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CE" w:rsidRDefault="00D530F3" w:rsidP="001212D0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D277CE">
        <w:rPr>
          <w:sz w:val="22"/>
          <w:szCs w:val="22"/>
        </w:rPr>
        <w:t>8 do „Zapytania ofertowego”</w:t>
      </w:r>
    </w:p>
    <w:p w:rsidR="001212D0" w:rsidRPr="001212D0" w:rsidRDefault="001212D0" w:rsidP="001212D0">
      <w:pPr>
        <w:spacing w:after="0" w:line="360" w:lineRule="auto"/>
        <w:ind w:right="396"/>
        <w:jc w:val="righ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</w:t>
      </w:r>
      <w:r w:rsidRPr="001212D0">
        <w:rPr>
          <w:rFonts w:ascii="Arial Narrow" w:hAnsi="Arial Narrow"/>
          <w:lang w:eastAsia="pl-PL"/>
        </w:rPr>
        <w:t>zór formularza</w:t>
      </w:r>
    </w:p>
    <w:p w:rsidR="00073920" w:rsidRDefault="00073920" w:rsidP="001212D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</w:t>
      </w: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</w:t>
      </w: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</w:t>
      </w: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Nazwa podmiotu oddającego do dyspozycji</w:t>
      </w: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Niezbędne zasoby, jego adres, telefon, e-mail</w:t>
      </w:r>
    </w:p>
    <w:p w:rsidR="00D277CE" w:rsidRDefault="00D277CE" w:rsidP="001212D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</w:p>
    <w:p w:rsidR="00073920" w:rsidRDefault="00D277CE" w:rsidP="001212D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ZOBOWIĄZANIE DO ODDANIA DO DYSPOZYCJI WYKONAWCY NIEZBĘDNYCH ZASOBÓW NA OKRES KORZYSTANIA                     Z NICH PRZY WYKONYWANIU ZAMÓWIENIA</w:t>
      </w:r>
    </w:p>
    <w:p w:rsidR="00073920" w:rsidRPr="00084200" w:rsidRDefault="00073920" w:rsidP="001212D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F9370A" w:rsidRDefault="00073920" w:rsidP="00F9370A">
      <w:pPr>
        <w:pStyle w:val="Nagwektabeli"/>
        <w:suppressLineNumbers w:val="0"/>
        <w:suppressAutoHyphens w:val="0"/>
        <w:ind w:right="396"/>
        <w:jc w:val="both"/>
        <w:rPr>
          <w:rFonts w:ascii="Arial Narrow" w:hAnsi="Arial Narrow"/>
        </w:rPr>
      </w:pPr>
      <w:r w:rsidRPr="00D277CE">
        <w:rPr>
          <w:rFonts w:ascii="Arial Narrow" w:hAnsi="Arial Narrow" w:cs="Arial Narrow"/>
          <w:b w:val="0"/>
          <w:sz w:val="22"/>
          <w:szCs w:val="22"/>
          <w:lang w:eastAsia="pl-PL"/>
        </w:rPr>
        <w:t>Przystępując do postępowania pn.:</w:t>
      </w:r>
      <w:r w:rsidRPr="00D277CE"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r w:rsidR="00A90EF4" w:rsidRPr="00A90EF4">
        <w:rPr>
          <w:rFonts w:ascii="Arial Narrow" w:hAnsi="Arial Narrow" w:cs="Times New Roman"/>
          <w:lang w:eastAsia="pl-PL"/>
        </w:rPr>
        <w:t>„</w:t>
      </w:r>
      <w:r w:rsidR="00F9370A">
        <w:rPr>
          <w:rFonts w:ascii="Arial Narrow" w:hAnsi="Arial Narrow" w:cs="Times New Roman"/>
          <w:lang w:eastAsia="pl-PL"/>
        </w:rPr>
        <w:t>Kompleksowy remont pomieszczeń sanitarnych na terenie Zakładu Torów i Sieci przy ul. Dąbrowskiego 23 w Łodzi</w:t>
      </w:r>
      <w:r w:rsidR="00F9370A">
        <w:rPr>
          <w:rFonts w:ascii="Arial Narrow" w:hAnsi="Arial Narrow"/>
        </w:rPr>
        <w:t>”, nr sprawy WZ-090-30/25</w:t>
      </w:r>
    </w:p>
    <w:p w:rsidR="00F9370A" w:rsidRDefault="00F9370A" w:rsidP="00F9370A">
      <w:pPr>
        <w:pStyle w:val="Nagwektabeli"/>
        <w:suppressLineNumbers w:val="0"/>
        <w:suppressAutoHyphens w:val="0"/>
        <w:ind w:right="396"/>
        <w:jc w:val="both"/>
        <w:rPr>
          <w:rFonts w:ascii="Arial Narrow" w:hAnsi="Arial Narrow"/>
          <w:color w:val="000000"/>
        </w:rPr>
      </w:pPr>
    </w:p>
    <w:p w:rsidR="00D277CE" w:rsidRPr="00A90EF4" w:rsidRDefault="00A90EF4" w:rsidP="00A90EF4">
      <w:pPr>
        <w:pStyle w:val="Nagwektabeli"/>
        <w:numPr>
          <w:ilvl w:val="0"/>
          <w:numId w:val="14"/>
        </w:numPr>
        <w:suppressLineNumbers w:val="0"/>
        <w:suppressAutoHyphens w:val="0"/>
        <w:spacing w:line="360" w:lineRule="auto"/>
        <w:ind w:left="284" w:right="396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, </w:t>
      </w:r>
      <w:r w:rsidR="00D277CE" w:rsidRPr="00A90EF4">
        <w:rPr>
          <w:rFonts w:ascii="Arial Narrow" w:hAnsi="Arial Narrow"/>
          <w:b w:val="0"/>
          <w:sz w:val="22"/>
          <w:szCs w:val="22"/>
        </w:rPr>
        <w:t>oddajemy do dyspozycji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b w:val="0"/>
          <w:color w:val="000000"/>
          <w:sz w:val="22"/>
          <w:szCs w:val="22"/>
        </w:rPr>
      </w:pPr>
      <w:r w:rsidRPr="00D277CE">
        <w:rPr>
          <w:rFonts w:ascii="Arial Narrow" w:hAnsi="Arial Narrow"/>
          <w:b w:val="0"/>
          <w:color w:val="000000"/>
          <w:sz w:val="22"/>
          <w:szCs w:val="22"/>
        </w:rPr>
        <w:t>(nazwa i adres Wykonawcy biorącego udział w postępowaniu</w:t>
      </w:r>
      <w:r>
        <w:rPr>
          <w:rFonts w:ascii="Arial Narrow" w:hAnsi="Arial Narrow"/>
          <w:b w:val="0"/>
          <w:color w:val="000000"/>
          <w:sz w:val="22"/>
          <w:szCs w:val="22"/>
        </w:rPr>
        <w:t>): zasoby w zakresie posiadanej wiedzy i doświadczenia.</w:t>
      </w:r>
    </w:p>
    <w:p w:rsidR="00D277CE" w:rsidRPr="00D277CE" w:rsidRDefault="00D277CE" w:rsidP="001212D0">
      <w:pPr>
        <w:pStyle w:val="Nagwektabeli"/>
        <w:numPr>
          <w:ilvl w:val="0"/>
          <w:numId w:val="14"/>
        </w:numPr>
        <w:suppressLineNumbers w:val="0"/>
        <w:suppressAutoHyphens w:val="0"/>
        <w:spacing w:line="360" w:lineRule="auto"/>
        <w:ind w:left="284" w:right="396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color w:val="000000"/>
          <w:sz w:val="22"/>
          <w:szCs w:val="22"/>
        </w:rPr>
        <w:t xml:space="preserve">Ww. zasoby zostaną wykorzystane przez ................................................................................................... </w:t>
      </w:r>
      <w:r w:rsidRPr="00D277CE">
        <w:rPr>
          <w:rFonts w:ascii="Arial Narrow" w:hAnsi="Arial Narrow"/>
          <w:b w:val="0"/>
          <w:color w:val="000000"/>
          <w:sz w:val="22"/>
          <w:szCs w:val="22"/>
        </w:rPr>
        <w:t>(nazwa i adres Wykonawcy biorącego udział w postępowaniu</w:t>
      </w:r>
      <w:r>
        <w:rPr>
          <w:rFonts w:ascii="Arial Narrow" w:hAnsi="Arial Narrow"/>
          <w:b w:val="0"/>
          <w:color w:val="000000"/>
          <w:sz w:val="22"/>
          <w:szCs w:val="22"/>
        </w:rPr>
        <w:t>) w następujący sposób: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bookmarkStart w:id="0" w:name="_GoBack"/>
      <w:bookmarkEnd w:id="0"/>
    </w:p>
    <w:p w:rsidR="00D277CE" w:rsidRDefault="00D277CE" w:rsidP="001212D0">
      <w:pPr>
        <w:pStyle w:val="Nagwektabeli"/>
        <w:numPr>
          <w:ilvl w:val="0"/>
          <w:numId w:val="14"/>
        </w:numPr>
        <w:suppressLineNumbers w:val="0"/>
        <w:suppressAutoHyphens w:val="0"/>
        <w:spacing w:line="360" w:lineRule="auto"/>
        <w:ind w:left="284" w:right="396" w:hanging="284"/>
        <w:jc w:val="both"/>
        <w:rPr>
          <w:rFonts w:ascii="Arial Narrow" w:hAnsi="Arial Narrow"/>
          <w:b w:val="0"/>
          <w:color w:val="000000"/>
          <w:sz w:val="22"/>
          <w:szCs w:val="22"/>
        </w:rPr>
      </w:pPr>
      <w:r w:rsidRPr="00D277CE">
        <w:rPr>
          <w:rFonts w:ascii="Arial Narrow" w:hAnsi="Arial Narrow"/>
          <w:b w:val="0"/>
          <w:color w:val="000000"/>
          <w:sz w:val="22"/>
          <w:szCs w:val="22"/>
        </w:rPr>
        <w:t>Z</w:t>
      </w:r>
      <w:r>
        <w:rPr>
          <w:rFonts w:ascii="Arial Narrow" w:hAnsi="Arial Narrow"/>
          <w:b w:val="0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 (nazwa i adres Wykonawcy biorącego udział w postępowaniu) łącząc nas będzie (charakter stosunku prawnego): umowa na podwykonawstwo</w:t>
      </w:r>
      <w:r w:rsidR="00BB2D66">
        <w:rPr>
          <w:rFonts w:ascii="Arial Narrow" w:hAnsi="Arial Narrow"/>
          <w:b w:val="0"/>
          <w:color w:val="000000"/>
          <w:sz w:val="22"/>
          <w:szCs w:val="22"/>
        </w:rPr>
        <w:t>.</w:t>
      </w:r>
    </w:p>
    <w:p w:rsidR="00BB2D66" w:rsidRDefault="00242174" w:rsidP="001212D0">
      <w:pPr>
        <w:pStyle w:val="Nagwektabeli"/>
        <w:numPr>
          <w:ilvl w:val="0"/>
          <w:numId w:val="14"/>
        </w:numPr>
        <w:suppressLineNumbers w:val="0"/>
        <w:suppressAutoHyphens w:val="0"/>
        <w:spacing w:line="360" w:lineRule="auto"/>
        <w:ind w:left="284" w:right="396" w:hanging="284"/>
        <w:jc w:val="both"/>
        <w:rPr>
          <w:rFonts w:ascii="Arial Narrow" w:hAnsi="Arial Narrow"/>
          <w:b w:val="0"/>
          <w:color w:val="000000"/>
          <w:sz w:val="22"/>
          <w:szCs w:val="22"/>
        </w:rPr>
      </w:pPr>
      <w:r>
        <w:rPr>
          <w:rFonts w:ascii="Arial Narrow" w:hAnsi="Arial Narrow"/>
          <w:b w:val="0"/>
          <w:color w:val="000000"/>
          <w:sz w:val="22"/>
          <w:szCs w:val="22"/>
        </w:rPr>
        <w:t>Będziemy brali udział przy wykonywaniu zamówienia w zakresie: ..................................................................................................</w:t>
      </w:r>
    </w:p>
    <w:p w:rsidR="00242174" w:rsidRPr="00D277CE" w:rsidRDefault="00242174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42174" w:rsidRPr="00D277CE" w:rsidRDefault="00242174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42174" w:rsidRPr="00D277CE" w:rsidRDefault="00242174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przez okres .................................................................................................w realizacji zamówienia.</w:t>
      </w:r>
    </w:p>
    <w:p w:rsidR="00242174" w:rsidRDefault="00242174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b w:val="0"/>
          <w:color w:val="000000"/>
          <w:sz w:val="22"/>
          <w:szCs w:val="22"/>
        </w:rPr>
      </w:pPr>
    </w:p>
    <w:p w:rsidR="00242174" w:rsidRPr="001212D0" w:rsidRDefault="001212D0" w:rsidP="001212D0">
      <w:pPr>
        <w:pStyle w:val="Nagwektabeli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 w:rsidRPr="001212D0">
        <w:rPr>
          <w:rFonts w:ascii="Arial Narrow" w:hAnsi="Arial Narrow"/>
          <w:b w:val="0"/>
          <w:color w:val="000000"/>
          <w:sz w:val="22"/>
          <w:szCs w:val="22"/>
        </w:rPr>
        <w:t xml:space="preserve">W przypadku podmiotu oddającego do dyspozycji niezbędne zasoby, </w:t>
      </w:r>
      <w:r w:rsidRPr="001212D0">
        <w:rPr>
          <w:rFonts w:ascii="Arial Narrow" w:hAnsi="Arial Narrow"/>
          <w:color w:val="000000"/>
          <w:sz w:val="22"/>
          <w:szCs w:val="22"/>
        </w:rPr>
        <w:t>Zamawiający żąda przedłożenia poniższych dokumentów, referencji potwierdzających należyte wykonanie dwóch remontów, aktualnego wyciągu z rejestru KRS lub CEIDG oraz oświadczenia RODO złożonego na Załączniku nr 5 do Zapytania ofertowego i niniejszego formularza.</w:t>
      </w:r>
    </w:p>
    <w:p w:rsidR="00073920" w:rsidRDefault="00073920" w:rsidP="001212D0">
      <w:pPr>
        <w:spacing w:after="0" w:line="360" w:lineRule="auto"/>
        <w:ind w:right="396"/>
        <w:rPr>
          <w:rFonts w:ascii="Arial Narrow" w:hAnsi="Arial Narrow" w:cs="Arial Narrow"/>
          <w:lang w:eastAsia="pl-PL"/>
        </w:rPr>
      </w:pPr>
    </w:p>
    <w:p w:rsidR="00073920" w:rsidRDefault="001212D0" w:rsidP="001212D0">
      <w:pPr>
        <w:spacing w:after="0" w:line="360" w:lineRule="auto"/>
        <w:ind w:left="2832" w:right="446" w:firstLine="708"/>
        <w:jc w:val="right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</w:t>
      </w:r>
    </w:p>
    <w:p w:rsidR="001212D0" w:rsidRDefault="001212D0" w:rsidP="001212D0">
      <w:pPr>
        <w:spacing w:after="0" w:line="360" w:lineRule="auto"/>
        <w:ind w:left="2832" w:right="446" w:firstLine="708"/>
        <w:jc w:val="right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pieczątka osoby upoważnionej do składania</w:t>
      </w:r>
    </w:p>
    <w:p w:rsidR="001212D0" w:rsidRDefault="001212D0" w:rsidP="001212D0">
      <w:pPr>
        <w:spacing w:after="0" w:line="360" w:lineRule="auto"/>
        <w:ind w:left="2832" w:right="446" w:firstLine="708"/>
        <w:jc w:val="right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oświadczeń woli w imieniu podmiotu trzeciego</w:t>
      </w:r>
    </w:p>
    <w:p w:rsidR="00073920" w:rsidRDefault="00073920" w:rsidP="001212D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1212D0" w:rsidRPr="001212D0" w:rsidRDefault="001212D0" w:rsidP="001212D0">
      <w:pPr>
        <w:spacing w:after="0" w:line="360" w:lineRule="auto"/>
        <w:ind w:right="446"/>
        <w:jc w:val="both"/>
        <w:rPr>
          <w:rFonts w:ascii="Arial Narrow" w:hAnsi="Arial Narrow" w:cs="Arial Narrow"/>
          <w:iCs/>
          <w:lang w:eastAsia="pl-PL"/>
        </w:rPr>
      </w:pPr>
      <w:r w:rsidRPr="001212D0">
        <w:rPr>
          <w:rFonts w:ascii="Arial Narrow" w:hAnsi="Arial Narrow" w:cs="Arial Narrow"/>
          <w:iCs/>
          <w:lang w:eastAsia="pl-PL"/>
        </w:rPr>
        <w:t>Uwaga!</w:t>
      </w:r>
    </w:p>
    <w:p w:rsidR="00073920" w:rsidRPr="001212D0" w:rsidRDefault="001212D0" w:rsidP="001212D0">
      <w:pPr>
        <w:spacing w:after="0" w:line="360" w:lineRule="auto"/>
        <w:ind w:right="446"/>
        <w:jc w:val="both"/>
        <w:rPr>
          <w:rFonts w:ascii="Arial Narrow" w:hAnsi="Arial Narrow" w:cs="Arial Narrow"/>
          <w:iCs/>
          <w:lang w:eastAsia="pl-PL"/>
        </w:rPr>
      </w:pPr>
      <w:r w:rsidRPr="001212D0">
        <w:rPr>
          <w:rFonts w:ascii="Arial Narrow" w:hAnsi="Arial Narrow" w:cs="Arial Narrow"/>
          <w:iCs/>
          <w:lang w:eastAsia="pl-PL"/>
        </w:rPr>
        <w:t>Zobowiązanie podmiotu trzeciego musi być podpisane przez osobę/y upoważnioną/e do reprezentowania podmiotu trzeciego</w:t>
      </w:r>
      <w:r>
        <w:rPr>
          <w:rFonts w:ascii="Arial Narrow" w:hAnsi="Arial Narrow" w:cs="Arial Narrow"/>
          <w:iCs/>
          <w:lang w:eastAsia="pl-PL"/>
        </w:rPr>
        <w:t xml:space="preserve">                            </w:t>
      </w:r>
      <w:r w:rsidRPr="001212D0">
        <w:rPr>
          <w:rFonts w:ascii="Arial Narrow" w:hAnsi="Arial Narrow" w:cs="Arial Narrow"/>
          <w:iCs/>
          <w:lang w:eastAsia="pl-PL"/>
        </w:rPr>
        <w:t>w zakresie praw majątkowych zgodnie z wpisem do KRS, wpisem do CEIDG lub umową spółki albo przez osobę/y posiadającą/e</w:t>
      </w:r>
      <w:r>
        <w:rPr>
          <w:rFonts w:ascii="Arial Narrow" w:hAnsi="Arial Narrow" w:cs="Arial Narrow"/>
          <w:iCs/>
          <w:lang w:eastAsia="pl-PL"/>
        </w:rPr>
        <w:t xml:space="preserve"> </w:t>
      </w:r>
      <w:r w:rsidRPr="001212D0">
        <w:rPr>
          <w:rFonts w:ascii="Arial Narrow" w:hAnsi="Arial Narrow" w:cs="Arial Narrow"/>
          <w:iCs/>
          <w:lang w:eastAsia="pl-PL"/>
        </w:rPr>
        <w:t>pełnomocnictwa, które wykonawca zobowiązany jest dołączyć do oferty</w:t>
      </w:r>
    </w:p>
    <w:sectPr w:rsidR="00073920" w:rsidRPr="001212D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A7" w:rsidRDefault="003E5AA7">
      <w:pPr>
        <w:spacing w:after="0" w:line="240" w:lineRule="auto"/>
      </w:pPr>
      <w:r>
        <w:separator/>
      </w:r>
    </w:p>
  </w:endnote>
  <w:endnote w:type="continuationSeparator" w:id="0">
    <w:p w:rsidR="003E5AA7" w:rsidRDefault="003E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A7" w:rsidRDefault="003E5AA7">
      <w:pPr>
        <w:spacing w:after="0" w:line="240" w:lineRule="auto"/>
      </w:pPr>
      <w:r>
        <w:separator/>
      </w:r>
    </w:p>
  </w:footnote>
  <w:footnote w:type="continuationSeparator" w:id="0">
    <w:p w:rsidR="003E5AA7" w:rsidRDefault="003E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8E" w:rsidRDefault="00BB378E" w:rsidP="00BB378E">
    <w:pPr>
      <w:pStyle w:val="Nagwektabeli"/>
      <w:suppressLineNumbers w:val="0"/>
      <w:suppressAutoHyphens w:val="0"/>
      <w:rPr>
        <w:rFonts w:ascii="Arial Narrow" w:hAnsi="Arial Narrow" w:cs="Times New Roman"/>
        <w:lang w:eastAsia="pl-PL"/>
      </w:rPr>
    </w:pPr>
  </w:p>
  <w:p w:rsidR="00F9370A" w:rsidRDefault="00F9370A" w:rsidP="00F9370A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 w:cs="Times New Roman"/>
        <w:lang w:eastAsia="pl-PL"/>
      </w:rPr>
      <w:t>„Kompleksowy remont pomieszczeń sanitarnych na terenie Zakładu Torów i Sieci przy ul. Dąbrowskiego 23                        w Łodzi</w:t>
    </w:r>
    <w:r>
      <w:rPr>
        <w:rFonts w:ascii="Arial Narrow" w:hAnsi="Arial Narrow"/>
      </w:rPr>
      <w:t>”, nr sprawy WZ-090-30/25</w:t>
    </w:r>
  </w:p>
  <w:p w:rsidR="0093628F" w:rsidRDefault="0093628F" w:rsidP="0093628F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1212D0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-24765</wp:posOffset>
              </wp:positionV>
              <wp:extent cx="67437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95pt" to="531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UMEg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6C170CE0"/>
    <w:multiLevelType w:val="hybridMultilevel"/>
    <w:tmpl w:val="CDFAAD9C"/>
    <w:lvl w:ilvl="0" w:tplc="877E8326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0"/>
    <w:rsid w:val="0006519C"/>
    <w:rsid w:val="00073920"/>
    <w:rsid w:val="00084200"/>
    <w:rsid w:val="00086260"/>
    <w:rsid w:val="001212D0"/>
    <w:rsid w:val="00197F4E"/>
    <w:rsid w:val="001C4E5B"/>
    <w:rsid w:val="00242174"/>
    <w:rsid w:val="002F3B2B"/>
    <w:rsid w:val="002F72C0"/>
    <w:rsid w:val="003E5AA7"/>
    <w:rsid w:val="00436AF9"/>
    <w:rsid w:val="006832BA"/>
    <w:rsid w:val="0069795F"/>
    <w:rsid w:val="006D69C7"/>
    <w:rsid w:val="007D3C0B"/>
    <w:rsid w:val="00896AF7"/>
    <w:rsid w:val="008A6EE3"/>
    <w:rsid w:val="0093628F"/>
    <w:rsid w:val="00981D0D"/>
    <w:rsid w:val="00A167C7"/>
    <w:rsid w:val="00A57C01"/>
    <w:rsid w:val="00A90EF4"/>
    <w:rsid w:val="00BB2D66"/>
    <w:rsid w:val="00BB378E"/>
    <w:rsid w:val="00D277CE"/>
    <w:rsid w:val="00D530F3"/>
    <w:rsid w:val="00D75A94"/>
    <w:rsid w:val="00EE3B0D"/>
    <w:rsid w:val="00F2481C"/>
    <w:rsid w:val="00F83963"/>
    <w:rsid w:val="00F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„Zapytania ofertowego”</vt:lpstr>
    </vt:vector>
  </TitlesOfParts>
  <Company>Hewlett-Packard Company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creator>Monika Bogacka</dc:creator>
  <cp:lastModifiedBy>Dorota Pajerska</cp:lastModifiedBy>
  <cp:revision>10</cp:revision>
  <cp:lastPrinted>2024-02-22T12:26:00Z</cp:lastPrinted>
  <dcterms:created xsi:type="dcterms:W3CDTF">2025-03-28T09:30:00Z</dcterms:created>
  <dcterms:modified xsi:type="dcterms:W3CDTF">2025-05-13T12:03:00Z</dcterms:modified>
</cp:coreProperties>
</file>