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A0DA" w14:textId="77777777" w:rsidR="0043429C" w:rsidRPr="00836C5A" w:rsidRDefault="0043429C" w:rsidP="0043429C">
      <w:pPr>
        <w:spacing w:after="36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UMOWA Nr.....................</w:t>
      </w:r>
    </w:p>
    <w:p w14:paraId="6E107DC5" w14:textId="416489A9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zawarta w dniu …......... 202</w:t>
      </w:r>
      <w:r w:rsidR="00C90B9B">
        <w:rPr>
          <w:rFonts w:ascii="Arial" w:hAnsi="Arial" w:cs="Arial"/>
        </w:rPr>
        <w:t>5</w:t>
      </w:r>
      <w:r w:rsidRPr="00836C5A">
        <w:rPr>
          <w:rFonts w:ascii="Arial" w:hAnsi="Arial" w:cs="Arial"/>
        </w:rPr>
        <w:t xml:space="preserve"> roku w Powidzu pomiędzy:</w:t>
      </w:r>
    </w:p>
    <w:p w14:paraId="09B5DFB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</w:p>
    <w:p w14:paraId="21540763" w14:textId="10CCA767" w:rsidR="0043429C" w:rsidRPr="00836C5A" w:rsidRDefault="0043429C" w:rsidP="00DB11D5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Skarbem Państwa - 33 Bazą Lotnictwa Transportowego w Powidzu, </w:t>
      </w:r>
      <w:r w:rsidRPr="00836C5A">
        <w:rPr>
          <w:rFonts w:ascii="Arial" w:hAnsi="Arial" w:cs="Arial"/>
          <w:b/>
        </w:rPr>
        <w:br/>
      </w:r>
      <w:r w:rsidR="004E471D">
        <w:rPr>
          <w:rFonts w:ascii="Arial" w:hAnsi="Arial" w:cs="Arial"/>
          <w:b/>
        </w:rPr>
        <w:t>Powidz – Osiedle 6</w:t>
      </w:r>
      <w:r w:rsidRPr="00836C5A">
        <w:rPr>
          <w:rFonts w:ascii="Arial" w:hAnsi="Arial" w:cs="Arial"/>
          <w:b/>
        </w:rPr>
        <w:t>, 62 – 430 Powidz, NIP: 667- 000- 46- 70, REGON: 310188854</w:t>
      </w:r>
    </w:p>
    <w:p w14:paraId="2FAC1245" w14:textId="77777777" w:rsidR="0043429C" w:rsidRPr="00836C5A" w:rsidRDefault="0043429C" w:rsidP="00DB11D5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 przez:</w:t>
      </w:r>
    </w:p>
    <w:p w14:paraId="7745A878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465D07C4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 dalej </w:t>
      </w:r>
      <w:r w:rsidRPr="00836C5A">
        <w:rPr>
          <w:rFonts w:ascii="Arial" w:hAnsi="Arial" w:cs="Arial"/>
          <w:b/>
        </w:rPr>
        <w:t>„Zamawiającym”</w:t>
      </w:r>
      <w:r w:rsidRPr="00836C5A">
        <w:rPr>
          <w:rFonts w:ascii="Arial" w:hAnsi="Arial" w:cs="Arial"/>
        </w:rPr>
        <w:t>,</w:t>
      </w:r>
    </w:p>
    <w:p w14:paraId="79FFD3EC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66721040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 </w:t>
      </w:r>
    </w:p>
    <w:p w14:paraId="40E6497B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5D9DD28B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Panią/Panem .………………….……………..……….…</w:t>
      </w:r>
      <w:r w:rsidRPr="00836C5A">
        <w:rPr>
          <w:rFonts w:ascii="Arial" w:hAnsi="Arial" w:cs="Arial"/>
        </w:rPr>
        <w:t xml:space="preserve">zam.: ………………………. prowadzącym działalność gospodarczą pod firmą:………………………………… oraz adresem ……………………….………., wpisaną/ym do Centralnej Ewidencji </w:t>
      </w:r>
      <w:r w:rsidRPr="00836C5A">
        <w:rPr>
          <w:rFonts w:ascii="Arial" w:hAnsi="Arial" w:cs="Arial"/>
        </w:rPr>
        <w:br/>
        <w:t>i Informacji o Działalności Gospodarczej, legitymującą/cym się numerami identyfikacyjnymi PESEL,……….. NIP ………………, REGON ……………….</w:t>
      </w:r>
      <w:r w:rsidRPr="00836C5A">
        <w:rPr>
          <w:rFonts w:ascii="Arial" w:hAnsi="Arial" w:cs="Arial"/>
          <w:b/>
        </w:rPr>
        <w:t>/</w:t>
      </w:r>
    </w:p>
    <w:p w14:paraId="0AA2F6B1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28DE8FC3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lub</w:t>
      </w:r>
    </w:p>
    <w:p w14:paraId="7D3DECCD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działającą/działającym przy zawieraniu umowy we własnym imieniu </w:t>
      </w:r>
    </w:p>
    <w:p w14:paraId="4BB260D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153924F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…………………………….. Spółką </w:t>
      </w:r>
      <w:r w:rsidRPr="00836C5A">
        <w:rPr>
          <w:rFonts w:ascii="Arial" w:hAnsi="Arial" w:cs="Arial"/>
        </w:rPr>
        <w:t>(akcyjną, z ograniczoną odpowiedzialnością, jawną itp.) z siedzibą w………………… (kod) …..przy ul…………….., zarejestrowaną przez Sąd Rejonowy w ……………, Wydział ……….… Gospodarczy Krajowego Rejestru Sądowego w rejestrze przedsiębiorców pod numerem KRS ……………, NIP:</w:t>
      </w:r>
      <w:r w:rsidRPr="00836C5A">
        <w:rPr>
          <w:rFonts w:ascii="Arial" w:hAnsi="Arial" w:cs="Arial"/>
          <w:b/>
        </w:rPr>
        <w:t xml:space="preserve"> …………….. , </w:t>
      </w:r>
      <w:r w:rsidRPr="00836C5A">
        <w:rPr>
          <w:rFonts w:ascii="Arial" w:hAnsi="Arial" w:cs="Arial"/>
        </w:rPr>
        <w:t>REGON:</w:t>
      </w:r>
      <w:r w:rsidRPr="00836C5A">
        <w:rPr>
          <w:rFonts w:ascii="Arial" w:hAnsi="Arial" w:cs="Arial"/>
          <w:b/>
        </w:rPr>
        <w:t xml:space="preserve"> …………………….</w:t>
      </w:r>
      <w:r w:rsidRPr="00836C5A">
        <w:rPr>
          <w:rFonts w:ascii="Arial" w:hAnsi="Arial" w:cs="Arial"/>
        </w:rPr>
        <w:t>, o kapitale zakładowym …………………. zł w całości opłaconym ,</w:t>
      </w:r>
    </w:p>
    <w:p w14:paraId="4C4B046C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74F57906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0830DA90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553D71B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zwaną/ym w dalszej części umowy </w:t>
      </w:r>
      <w:r w:rsidRPr="00836C5A">
        <w:rPr>
          <w:rFonts w:ascii="Arial" w:hAnsi="Arial" w:cs="Arial"/>
          <w:b/>
          <w:bCs/>
        </w:rPr>
        <w:t>,, Wykonawcą”</w:t>
      </w:r>
      <w:r w:rsidRPr="00836C5A">
        <w:rPr>
          <w:rFonts w:ascii="Arial" w:hAnsi="Arial" w:cs="Arial"/>
        </w:rPr>
        <w:t>.</w:t>
      </w:r>
    </w:p>
    <w:p w14:paraId="313F9A0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067751DC" w14:textId="66D51DCC" w:rsidR="00393BD5" w:rsidRPr="00836C5A" w:rsidRDefault="0043429C" w:rsidP="00393BD5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wyłonionym w wyniku postępowania o udzielenie zamówienia publicznego przeprowadzonego w trybie </w:t>
      </w:r>
      <w:r w:rsidR="002E0CB3">
        <w:rPr>
          <w:rFonts w:ascii="Arial" w:hAnsi="Arial" w:cs="Arial"/>
        </w:rPr>
        <w:t>podstawowym</w:t>
      </w:r>
      <w:r w:rsidRPr="00836C5A">
        <w:rPr>
          <w:rFonts w:ascii="Arial" w:hAnsi="Arial" w:cs="Arial"/>
        </w:rPr>
        <w:t xml:space="preserve"> na podstawie ustawy z dnia </w:t>
      </w:r>
      <w:r w:rsidRPr="00836C5A">
        <w:rPr>
          <w:rFonts w:ascii="Arial" w:hAnsi="Arial" w:cs="Arial"/>
        </w:rPr>
        <w:br/>
      </w:r>
      <w:r w:rsidRPr="00836C5A">
        <w:rPr>
          <w:rFonts w:ascii="Arial" w:hAnsi="Arial" w:cs="Arial"/>
        </w:rPr>
        <w:lastRenderedPageBreak/>
        <w:t xml:space="preserve">11 września 2019 roku - Prawo zamówień publicznych </w:t>
      </w:r>
      <w:r w:rsidR="00393BD5" w:rsidRPr="00393BD5">
        <w:rPr>
          <w:rFonts w:ascii="Arial" w:hAnsi="Arial" w:cs="Arial"/>
        </w:rPr>
        <w:t>(Dz.U. z 2024r., poz.1320 późn. zm.), Nr sprawy ………………</w:t>
      </w:r>
    </w:p>
    <w:p w14:paraId="35EA26C3" w14:textId="77777777" w:rsidR="0043429C" w:rsidRPr="00836C5A" w:rsidRDefault="0043429C" w:rsidP="0043429C">
      <w:pPr>
        <w:spacing w:before="120" w:line="360" w:lineRule="auto"/>
        <w:ind w:left="567" w:hanging="567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1. PRZEDMIOT ZAMÓWIENIA</w:t>
      </w:r>
    </w:p>
    <w:p w14:paraId="72DDD330" w14:textId="23C455DB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Zamawiający</w:t>
      </w:r>
      <w:r w:rsidRPr="00836C5A">
        <w:rPr>
          <w:rFonts w:ascii="Arial" w:hAnsi="Arial" w:cs="Arial"/>
        </w:rPr>
        <w:t xml:space="preserve"> zleca wykonanie, a </w:t>
      </w: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wykonać na rzecz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przedmiot umowy polegający na świadczeniu usług w zakresie: </w:t>
      </w:r>
      <w:bookmarkStart w:id="0" w:name="_Hlk181697292"/>
      <w:r w:rsidRPr="00836C5A">
        <w:rPr>
          <w:rFonts w:ascii="Arial" w:hAnsi="Arial" w:cs="Arial"/>
          <w:b/>
        </w:rPr>
        <w:t xml:space="preserve">"Zadanie </w:t>
      </w:r>
      <w:r w:rsidR="00CF07A8">
        <w:rPr>
          <w:rFonts w:ascii="Arial" w:hAnsi="Arial" w:cs="Arial"/>
          <w:b/>
        </w:rPr>
        <w:t>2</w:t>
      </w:r>
      <w:r w:rsidRPr="00836C5A">
        <w:rPr>
          <w:rFonts w:ascii="Arial" w:hAnsi="Arial" w:cs="Arial"/>
          <w:b/>
        </w:rPr>
        <w:t xml:space="preserve"> </w:t>
      </w:r>
      <w:bookmarkStart w:id="1" w:name="_Hlk181697002"/>
      <w:r>
        <w:rPr>
          <w:rFonts w:ascii="Arial" w:hAnsi="Arial" w:cs="Arial"/>
          <w:b/>
        </w:rPr>
        <w:t>„Serwisowanie instalacji grzewczych</w:t>
      </w:r>
      <w:bookmarkEnd w:id="0"/>
      <w:bookmarkEnd w:id="1"/>
      <w:r w:rsidR="00CF07A8">
        <w:rPr>
          <w:rFonts w:ascii="Arial" w:hAnsi="Arial" w:cs="Arial"/>
          <w:b/>
        </w:rPr>
        <w:t xml:space="preserve"> w ramach EDCA</w:t>
      </w:r>
      <w:r w:rsidR="006B1DDA">
        <w:rPr>
          <w:rFonts w:ascii="Arial" w:hAnsi="Arial" w:cs="Arial"/>
          <w:b/>
        </w:rPr>
        <w:t>”</w:t>
      </w:r>
      <w:r w:rsidR="00B655B7">
        <w:rPr>
          <w:rFonts w:ascii="Arial" w:hAnsi="Arial" w:cs="Arial"/>
          <w:b/>
        </w:rPr>
        <w:t xml:space="preserve">. </w:t>
      </w:r>
      <w:r w:rsidRPr="00836C5A">
        <w:rPr>
          <w:rFonts w:ascii="Arial" w:hAnsi="Arial" w:cs="Arial"/>
        </w:rPr>
        <w:t xml:space="preserve">Przedmiot umowy realizowany będzie zgodnie z niniejszą umową, Dokumentacją Techniczno–Ruchową, Instrukcjami Obsługi zamontowanych urządzeń, przepisami ppoż. </w:t>
      </w:r>
      <w:r w:rsidRPr="00836C5A">
        <w:rPr>
          <w:rFonts w:ascii="Arial" w:hAnsi="Arial" w:cs="Arial"/>
          <w:color w:val="000000"/>
        </w:rPr>
        <w:t xml:space="preserve">oraz Formularzem cenowym dla zadania nr </w:t>
      </w:r>
      <w:r w:rsidR="00CF07A8">
        <w:rPr>
          <w:rFonts w:ascii="Arial" w:hAnsi="Arial" w:cs="Arial"/>
          <w:color w:val="000000"/>
        </w:rPr>
        <w:t>2</w:t>
      </w:r>
      <w:r w:rsidRPr="00836C5A">
        <w:rPr>
          <w:rFonts w:ascii="Arial" w:hAnsi="Arial" w:cs="Arial"/>
          <w:color w:val="000000"/>
        </w:rPr>
        <w:t xml:space="preserve"> – </w:t>
      </w:r>
      <w:r w:rsidR="002A7C51" w:rsidRPr="00836C5A">
        <w:rPr>
          <w:rFonts w:ascii="Arial" w:hAnsi="Arial" w:cs="Arial"/>
          <w:b/>
        </w:rPr>
        <w:t xml:space="preserve">"Zadanie </w:t>
      </w:r>
      <w:r w:rsidR="00CF07A8">
        <w:rPr>
          <w:rFonts w:ascii="Arial" w:hAnsi="Arial" w:cs="Arial"/>
          <w:b/>
        </w:rPr>
        <w:t>2</w:t>
      </w:r>
      <w:r w:rsidR="006B1DDA">
        <w:rPr>
          <w:rFonts w:ascii="Arial" w:hAnsi="Arial" w:cs="Arial"/>
          <w:b/>
        </w:rPr>
        <w:t>:</w:t>
      </w:r>
      <w:r w:rsidR="002A7C51">
        <w:rPr>
          <w:rFonts w:ascii="Arial" w:hAnsi="Arial" w:cs="Arial"/>
          <w:b/>
        </w:rPr>
        <w:t>”Serwisowanie instalacji grzewczych w ramach EDCA”</w:t>
      </w:r>
      <w:r w:rsidR="002A7C51" w:rsidRPr="00836C5A">
        <w:rPr>
          <w:rFonts w:ascii="Arial" w:hAnsi="Arial" w:cs="Arial"/>
          <w:b/>
        </w:rPr>
        <w:t>.</w:t>
      </w:r>
      <w:r w:rsidRPr="0043429C">
        <w:rPr>
          <w:rFonts w:ascii="Arial" w:hAnsi="Arial" w:cs="Arial"/>
          <w:color w:val="000000"/>
        </w:rPr>
        <w:t xml:space="preserve">. </w:t>
      </w:r>
      <w:r w:rsidRPr="00836C5A">
        <w:rPr>
          <w:rFonts w:ascii="Arial" w:hAnsi="Arial" w:cs="Arial"/>
          <w:color w:val="000000"/>
        </w:rPr>
        <w:t xml:space="preserve"> – załącznik nr </w:t>
      </w:r>
      <w:r w:rsidR="00DA17C6">
        <w:rPr>
          <w:rFonts w:ascii="Arial" w:hAnsi="Arial" w:cs="Arial"/>
          <w:color w:val="000000"/>
        </w:rPr>
        <w:t>1</w:t>
      </w:r>
      <w:r w:rsidRPr="00836C5A">
        <w:rPr>
          <w:rFonts w:ascii="Arial" w:hAnsi="Arial" w:cs="Arial"/>
          <w:b/>
          <w:color w:val="000000"/>
        </w:rPr>
        <w:t xml:space="preserve"> </w:t>
      </w:r>
      <w:r w:rsidRPr="00836C5A">
        <w:rPr>
          <w:rFonts w:ascii="Arial" w:hAnsi="Arial" w:cs="Arial"/>
          <w:color w:val="000000"/>
        </w:rPr>
        <w:t xml:space="preserve">a także </w:t>
      </w:r>
      <w:r w:rsidRPr="00836C5A">
        <w:rPr>
          <w:rFonts w:ascii="Arial" w:hAnsi="Arial" w:cs="Arial"/>
        </w:rPr>
        <w:t xml:space="preserve">– Opisem czynności konserwacyjno - serwisowych - </w:t>
      </w:r>
      <w:r w:rsidRPr="00836C5A">
        <w:rPr>
          <w:rFonts w:ascii="Arial" w:hAnsi="Arial" w:cs="Arial"/>
          <w:color w:val="000000"/>
        </w:rPr>
        <w:t xml:space="preserve">załącznik nr </w:t>
      </w:r>
      <w:r w:rsidR="00DA17C6">
        <w:rPr>
          <w:rFonts w:ascii="Arial" w:hAnsi="Arial" w:cs="Arial"/>
          <w:color w:val="000000"/>
        </w:rPr>
        <w:t>2</w:t>
      </w:r>
      <w:r w:rsidRPr="00836C5A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  <w:color w:val="000000"/>
        </w:rPr>
        <w:t>do niniejszej umowy.</w:t>
      </w:r>
    </w:p>
    <w:p w14:paraId="42FBDC29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będzie świadczyć usługi z należytą starannością, zgodnie </w:t>
      </w:r>
      <w:r w:rsidRPr="00836C5A">
        <w:rPr>
          <w:rFonts w:ascii="Arial" w:hAnsi="Arial" w:cs="Arial"/>
        </w:rPr>
        <w:br/>
        <w:t xml:space="preserve">z najlepszymi praktykami przyjętymi przy świadczeniu usług tego rodzaju, </w:t>
      </w:r>
      <w:r w:rsidRPr="00836C5A">
        <w:rPr>
          <w:rFonts w:ascii="Arial" w:hAnsi="Arial" w:cs="Arial"/>
        </w:rPr>
        <w:br/>
        <w:t xml:space="preserve">z zachowaniem obowiązujących przepisów, w tym przepisów określających warunki wymagane przy realizacji przedmiotu zamówienia. </w:t>
      </w:r>
    </w:p>
    <w:p w14:paraId="5339F752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Cs/>
        </w:rPr>
        <w:t>Ze względu na fakt, że część urządzeń wymienionych w załączniku nr 1  jest objęte gwarancją producenta Wykonawca zobowiązany jest do realizacji czynności konserwacyjnych w sposób nienaruszający warunków gwarancji. W przypadku naruszenia przez Wykonawcę przeglądów konserwacyjno-serwisowych warunków gwarancji w sposób powodujący odstąpienie od niej przez gwaranta przejmuje on obowiązki udzielającego gwarancji, tym samym wszelkich napraw i wymiany części zamiennych wykonywać będzie na koszt własny.</w:t>
      </w:r>
    </w:p>
    <w:p w14:paraId="1D14241E" w14:textId="1341733B" w:rsidR="0043429C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 wykonania pomiarów elektrycznych Wykonawca sporządza protokół pomiarów </w:t>
      </w:r>
      <w:r w:rsidRPr="00836C5A">
        <w:rPr>
          <w:rFonts w:ascii="Arial" w:hAnsi="Arial" w:cs="Arial"/>
        </w:rPr>
        <w:br/>
        <w:t>i przedstawia go Zamawiającemu lub upoważnionemu przez Zamawiającego przedstawicielowi w terminie do 14 dni od zakończenia pomiarów, w celu zatwierdzenia. Do protokołu pomiarów Wykonawca zobowiązany jest załączyć kopie Świadectw Kwalifikacyjnych osób wykonujących pomiary oraz Świadectwo Wzorcowania Miernika</w:t>
      </w:r>
      <w:r w:rsidR="003D07F1">
        <w:rPr>
          <w:rFonts w:ascii="Arial" w:hAnsi="Arial" w:cs="Arial"/>
        </w:rPr>
        <w:t>.</w:t>
      </w:r>
    </w:p>
    <w:p w14:paraId="50EE52BC" w14:textId="61E8C7E4" w:rsidR="003D07F1" w:rsidRDefault="003D07F1" w:rsidP="003D07F1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3A496E9D" w14:textId="2E254F62" w:rsidR="003D07F1" w:rsidRDefault="003D07F1" w:rsidP="003D07F1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68632DFA" w14:textId="3FE7C5AF" w:rsidR="003D07F1" w:rsidRDefault="003D07F1" w:rsidP="003D07F1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399799B3" w14:textId="77777777" w:rsidR="003D07F1" w:rsidRPr="00836C5A" w:rsidRDefault="003D07F1" w:rsidP="003D07F1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28BA536A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  <w:bCs/>
        </w:rPr>
      </w:pPr>
    </w:p>
    <w:p w14:paraId="0F1ECC0C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lastRenderedPageBreak/>
        <w:t>§ 2. WARTOŚĆ UMOWY</w:t>
      </w:r>
    </w:p>
    <w:p w14:paraId="2B86A73A" w14:textId="14A4A4A5" w:rsidR="0043429C" w:rsidRPr="00836C5A" w:rsidRDefault="0043429C" w:rsidP="0043429C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Całkowita wartość umowy</w:t>
      </w:r>
      <w:r w:rsidR="00376AE0">
        <w:rPr>
          <w:rFonts w:ascii="Arial" w:hAnsi="Arial" w:cs="Arial"/>
        </w:rPr>
        <w:t xml:space="preserve"> </w:t>
      </w:r>
      <w:r w:rsidR="002E7919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określona na podstawie złożonej przez Wykonawcę  oferty cenowej (zał. 1)  wynosi:</w:t>
      </w:r>
    </w:p>
    <w:p w14:paraId="67CA1EC1" w14:textId="77777777" w:rsidR="0043429C" w:rsidRPr="00836C5A" w:rsidRDefault="0043429C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.................................zł netto, tj. ............................................zł brutto (słownie: ................................................................................... 00/100PLN), w tym podatek </w:t>
      </w:r>
      <w:r w:rsidRPr="00836C5A">
        <w:rPr>
          <w:rFonts w:ascii="Arial" w:hAnsi="Arial" w:cs="Arial"/>
          <w:bCs/>
        </w:rPr>
        <w:t>VAT w wysokości</w:t>
      </w:r>
      <w:r w:rsidRPr="00836C5A">
        <w:rPr>
          <w:rFonts w:ascii="Arial" w:hAnsi="Arial" w:cs="Arial"/>
          <w:b/>
        </w:rPr>
        <w:t xml:space="preserve"> 23%</w:t>
      </w:r>
    </w:p>
    <w:p w14:paraId="500AC547" w14:textId="77777777" w:rsidR="0043429C" w:rsidRPr="00836C5A" w:rsidRDefault="0043429C" w:rsidP="0043429C">
      <w:pPr>
        <w:spacing w:before="120" w:after="120"/>
        <w:ind w:left="709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 czego za:</w:t>
      </w:r>
    </w:p>
    <w:p w14:paraId="483F159A" w14:textId="688BF89B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 przegląd: </w:t>
      </w:r>
      <w:r w:rsidR="003D07F1">
        <w:rPr>
          <w:rFonts w:ascii="Arial" w:hAnsi="Arial" w:cs="Arial"/>
        </w:rPr>
        <w:t>……………………………………..</w:t>
      </w:r>
      <w:r w:rsidRPr="00836C5A">
        <w:rPr>
          <w:rFonts w:ascii="Arial" w:hAnsi="Arial" w:cs="Arial"/>
        </w:rPr>
        <w:t xml:space="preserve"> ...............................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72C827F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(słownie:...................................................................................00/100 PLN)</w:t>
      </w:r>
    </w:p>
    <w:p w14:paraId="41971BE7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5D16379F" w14:textId="1B0867E8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bookmarkStart w:id="2" w:name="_Hlk181697057"/>
      <w:r>
        <w:rPr>
          <w:rFonts w:ascii="Arial" w:hAnsi="Arial" w:cs="Arial"/>
        </w:rPr>
        <w:t xml:space="preserve">   </w:t>
      </w:r>
      <w:r w:rsidRPr="00836C5A">
        <w:rPr>
          <w:rFonts w:ascii="Arial" w:hAnsi="Arial" w:cs="Arial"/>
        </w:rPr>
        <w:t xml:space="preserve">II przegląd: </w:t>
      </w:r>
      <w:r w:rsidR="003D07F1">
        <w:rPr>
          <w:rFonts w:ascii="Arial" w:hAnsi="Arial" w:cs="Arial"/>
        </w:rPr>
        <w:t>……………………………………...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860AC46" w14:textId="6D6A9FE9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</w:p>
    <w:bookmarkEnd w:id="2"/>
    <w:p w14:paraId="2E85A6A8" w14:textId="58573BFE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</w:p>
    <w:p w14:paraId="40B2E3AF" w14:textId="75002DFE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firstLine="207"/>
        <w:rPr>
          <w:rFonts w:ascii="Arial" w:hAnsi="Arial" w:cs="Arial"/>
        </w:rPr>
      </w:pPr>
      <w:r w:rsidRPr="00836C5A">
        <w:rPr>
          <w:rFonts w:ascii="Arial" w:hAnsi="Arial" w:cs="Arial"/>
        </w:rPr>
        <w:t>II</w:t>
      </w:r>
      <w:r>
        <w:rPr>
          <w:rFonts w:ascii="Arial" w:hAnsi="Arial" w:cs="Arial"/>
        </w:rPr>
        <w:t>I</w:t>
      </w:r>
      <w:r w:rsidRPr="00836C5A">
        <w:rPr>
          <w:rFonts w:ascii="Arial" w:hAnsi="Arial" w:cs="Arial"/>
        </w:rPr>
        <w:t xml:space="preserve"> przegląd: </w:t>
      </w:r>
      <w:r w:rsidR="003D07F1">
        <w:rPr>
          <w:rFonts w:ascii="Arial" w:hAnsi="Arial" w:cs="Arial"/>
        </w:rPr>
        <w:t>…………………………………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29D58193" w14:textId="77777777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</w:p>
    <w:p w14:paraId="25A56B9F" w14:textId="327C8697" w:rsidR="0043429C" w:rsidRPr="0043429C" w:rsidRDefault="0043429C" w:rsidP="0043429C">
      <w:pPr>
        <w:tabs>
          <w:tab w:val="left" w:pos="0"/>
        </w:tabs>
        <w:spacing w:line="276" w:lineRule="auto"/>
        <w:rPr>
          <w:rFonts w:ascii="Arial" w:hAnsi="Arial" w:cs="Arial"/>
        </w:rPr>
      </w:pPr>
    </w:p>
    <w:p w14:paraId="6FBDC747" w14:textId="77777777" w:rsidR="0043429C" w:rsidRPr="00836C5A" w:rsidRDefault="0043429C" w:rsidP="0043429C">
      <w:pPr>
        <w:tabs>
          <w:tab w:val="left" w:pos="0"/>
        </w:tabs>
        <w:spacing w:line="360" w:lineRule="auto"/>
        <w:ind w:left="426"/>
        <w:rPr>
          <w:rFonts w:ascii="Arial" w:hAnsi="Arial" w:cs="Arial"/>
          <w:b/>
        </w:rPr>
      </w:pPr>
    </w:p>
    <w:p w14:paraId="5E92E46E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3. TERMIN I MIEJSCE WYKONANIA USŁUGI</w:t>
      </w:r>
    </w:p>
    <w:p w14:paraId="2022E340" w14:textId="12911E75" w:rsidR="0043429C" w:rsidRPr="003D07F1" w:rsidRDefault="0043429C" w:rsidP="003D07F1">
      <w:pPr>
        <w:numPr>
          <w:ilvl w:val="0"/>
          <w:numId w:val="1"/>
        </w:numPr>
        <w:spacing w:line="360" w:lineRule="auto"/>
        <w:ind w:left="284" w:right="-286" w:hanging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zobowiązany jest wykonać usługę </w:t>
      </w:r>
      <w:r w:rsidR="002A7C51" w:rsidRPr="00836C5A">
        <w:rPr>
          <w:rFonts w:ascii="Arial" w:hAnsi="Arial" w:cs="Arial"/>
          <w:b/>
        </w:rPr>
        <w:t>"</w:t>
      </w:r>
      <w:r w:rsidR="002A7C51">
        <w:rPr>
          <w:rFonts w:ascii="Arial" w:hAnsi="Arial" w:cs="Arial"/>
          <w:b/>
        </w:rPr>
        <w:t>Zadanie 2</w:t>
      </w:r>
      <w:r w:rsidR="002A7C51" w:rsidRPr="00836C5A">
        <w:rPr>
          <w:rFonts w:ascii="Arial" w:hAnsi="Arial" w:cs="Arial"/>
          <w:b/>
        </w:rPr>
        <w:t>:</w:t>
      </w:r>
      <w:r w:rsidR="00B655B7">
        <w:rPr>
          <w:rFonts w:ascii="Arial" w:hAnsi="Arial" w:cs="Arial"/>
          <w:b/>
        </w:rPr>
        <w:t xml:space="preserve"> </w:t>
      </w:r>
      <w:r w:rsidR="002A7C51">
        <w:rPr>
          <w:rFonts w:ascii="Arial" w:hAnsi="Arial" w:cs="Arial"/>
          <w:b/>
        </w:rPr>
        <w:t>”Serwisowanie instalacji grzewczych w ramach EDCA”</w:t>
      </w:r>
      <w:r w:rsidR="002A7C51" w:rsidRPr="00836C5A">
        <w:rPr>
          <w:rFonts w:ascii="Arial" w:hAnsi="Arial" w:cs="Arial"/>
          <w:b/>
        </w:rPr>
        <w:t xml:space="preserve">. </w:t>
      </w:r>
      <w:r w:rsidRPr="00836C5A">
        <w:rPr>
          <w:rFonts w:ascii="Arial" w:hAnsi="Arial" w:cs="Arial"/>
          <w:bCs/>
        </w:rPr>
        <w:t>w terminie</w:t>
      </w:r>
      <w:r w:rsidRPr="00836C5A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</w:rPr>
        <w:t>:</w:t>
      </w:r>
    </w:p>
    <w:p w14:paraId="518084E9" w14:textId="2DC5C39B" w:rsidR="0043429C" w:rsidRDefault="0083745F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>Od dnia podpisania umowy</w:t>
      </w:r>
      <w:bookmarkStart w:id="3" w:name="_GoBack"/>
      <w:bookmarkEnd w:id="3"/>
      <w:r w:rsidR="0043429C">
        <w:rPr>
          <w:rFonts w:ascii="Arial" w:hAnsi="Arial" w:cs="Arial"/>
        </w:rPr>
        <w:t xml:space="preserve"> – 30 czerwiec 2025 r. </w:t>
      </w:r>
    </w:p>
    <w:p w14:paraId="4F18B458" w14:textId="0CEF15E0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II przegląd 01 lipiec 2025 r – 30 wrzesień 2025 r. </w:t>
      </w:r>
    </w:p>
    <w:p w14:paraId="0F74288F" w14:textId="0E742C79" w:rsidR="0043429C" w:rsidRPr="00836C5A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D07F1">
        <w:rPr>
          <w:rFonts w:ascii="Arial" w:hAnsi="Arial" w:cs="Arial"/>
        </w:rPr>
        <w:t xml:space="preserve">II </w:t>
      </w:r>
      <w:r>
        <w:rPr>
          <w:rFonts w:ascii="Arial" w:hAnsi="Arial" w:cs="Arial"/>
        </w:rPr>
        <w:t xml:space="preserve"> przegląd 01 październik 2025 r. – 10 grudzień 2025 r.  </w:t>
      </w:r>
    </w:p>
    <w:p w14:paraId="7574C5C5" w14:textId="19DAE405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Pomiary elektryczne należy wykonać w terminie </w:t>
      </w:r>
      <w:r w:rsidR="002A7C51">
        <w:rPr>
          <w:rFonts w:ascii="Arial" w:hAnsi="Arial" w:cs="Arial"/>
        </w:rPr>
        <w:t>II</w:t>
      </w:r>
      <w:r w:rsidRPr="00836C5A">
        <w:rPr>
          <w:rFonts w:ascii="Arial" w:hAnsi="Arial" w:cs="Arial"/>
        </w:rPr>
        <w:t xml:space="preserve"> przeglądu.</w:t>
      </w:r>
    </w:p>
    <w:p w14:paraId="23C5BAC3" w14:textId="77777777" w:rsidR="0043429C" w:rsidRPr="00836C5A" w:rsidRDefault="0043429C" w:rsidP="0043429C">
      <w:pPr>
        <w:spacing w:line="360" w:lineRule="auto"/>
        <w:ind w:left="1134" w:right="-286"/>
        <w:rPr>
          <w:rFonts w:ascii="Arial" w:hAnsi="Arial" w:cs="Arial"/>
        </w:rPr>
      </w:pPr>
    </w:p>
    <w:p w14:paraId="30275003" w14:textId="3EA2D7F1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Naprawy awaryjne, o których mowa w § 7 wykonawca będzie realizował</w:t>
      </w:r>
      <w:r>
        <w:rPr>
          <w:rFonts w:ascii="Arial" w:hAnsi="Arial" w:cs="Arial"/>
        </w:rPr>
        <w:t xml:space="preserve"> od dnia podpisania umowy</w:t>
      </w:r>
      <w:r w:rsidRPr="00836C5A">
        <w:rPr>
          <w:rFonts w:ascii="Arial" w:hAnsi="Arial" w:cs="Arial"/>
        </w:rPr>
        <w:t xml:space="preserve"> do </w:t>
      </w:r>
      <w:r w:rsidR="00DB11D5">
        <w:rPr>
          <w:rFonts w:ascii="Arial" w:hAnsi="Arial" w:cs="Arial"/>
        </w:rPr>
        <w:t xml:space="preserve">31.12.2025 r. </w:t>
      </w:r>
    </w:p>
    <w:p w14:paraId="6F353F2E" w14:textId="6C3BEB92" w:rsidR="0043429C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zobowiązany jest dokonywać napraw w dniach i godzinach pracy Zamawiającego tj. od poniedziałku do piątku, od 7:30 do 15:30 z wyłączeniem dni ustawowo wolnych od pracy.</w:t>
      </w:r>
    </w:p>
    <w:p w14:paraId="51C92484" w14:textId="67AF3844" w:rsidR="00EA5A70" w:rsidRPr="00836C5A" w:rsidRDefault="00EA5A70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szczegółowego zapoznania się z instrukcjami obsługi, DTR urządzeń oraz elementów instalacji objętych umową</w:t>
      </w:r>
    </w:p>
    <w:p w14:paraId="68C5BB79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Zamawiający wymaga aby usługa realizowana była jednocześnie przez co najmniej 2 osoby. </w:t>
      </w:r>
    </w:p>
    <w:p w14:paraId="04B6033A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Wykonawca uzgodni z Zamawiającym dokładny termin realizacji usługi oraz niezwłocznie powiadomi Zamawiającego o ewentualnych zagrożeniach jej wykonania. Uzgodnienie terminu realizacji usługi oraz powiadomienie nastąpi </w:t>
      </w:r>
      <w:r w:rsidRPr="00836C5A">
        <w:rPr>
          <w:rFonts w:ascii="Arial" w:hAnsi="Arial" w:cs="Arial"/>
        </w:rPr>
        <w:br/>
        <w:t xml:space="preserve">w drodze korespondencji elektronicznej email wysyłanej na adresy wskazane </w:t>
      </w:r>
      <w:r w:rsidRPr="00836C5A">
        <w:rPr>
          <w:rFonts w:ascii="Arial" w:hAnsi="Arial" w:cs="Arial"/>
        </w:rPr>
        <w:br/>
        <w:t>w § 13 ust. 1.</w:t>
      </w:r>
    </w:p>
    <w:p w14:paraId="55A67B9F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 xml:space="preserve">§ 4. WARUNKI PŁATNOŚCI </w:t>
      </w:r>
    </w:p>
    <w:p w14:paraId="567C53AF" w14:textId="47049BD2" w:rsidR="0043429C" w:rsidRPr="0043429C" w:rsidRDefault="0043429C" w:rsidP="0043429C">
      <w:pPr>
        <w:numPr>
          <w:ilvl w:val="0"/>
          <w:numId w:val="2"/>
        </w:num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3429C">
        <w:rPr>
          <w:rFonts w:ascii="Arial" w:hAnsi="Arial" w:cs="Arial"/>
        </w:rPr>
        <w:t xml:space="preserve">Płatność za usługę będącą przedmiotem umowy będzie odbywała się </w:t>
      </w:r>
      <w:r w:rsidRPr="0043429C">
        <w:rPr>
          <w:rFonts w:ascii="Arial" w:hAnsi="Arial" w:cs="Arial"/>
        </w:rPr>
        <w:br/>
        <w:t xml:space="preserve">w częściach tj. zostanie opłacona każdorazowo, po dokonanym przeglądzie, </w:t>
      </w:r>
      <w:r w:rsidRPr="0043429C">
        <w:rPr>
          <w:rFonts w:ascii="Arial" w:hAnsi="Arial" w:cs="Arial"/>
          <w:bCs/>
        </w:rPr>
        <w:t xml:space="preserve">na podstawie cen jednostkowych poszczególnych elementów zadania oraz faktycznie wykonanych usług potwierdzonych protokołem odbioru. Ceny jednostkowe poszczególnych elementów zadania ujęto w załączniku nr 1 - </w:t>
      </w:r>
      <w:r w:rsidRPr="0043429C">
        <w:rPr>
          <w:rFonts w:ascii="Arial" w:hAnsi="Arial" w:cs="Arial"/>
          <w:color w:val="000000"/>
        </w:rPr>
        <w:t xml:space="preserve">Formularzu cenowym dla zadania nr </w:t>
      </w:r>
      <w:r w:rsidR="002A7C51">
        <w:rPr>
          <w:rFonts w:ascii="Arial" w:hAnsi="Arial" w:cs="Arial"/>
          <w:color w:val="000000"/>
        </w:rPr>
        <w:t>1</w:t>
      </w:r>
      <w:r w:rsidRPr="0043429C">
        <w:rPr>
          <w:rFonts w:ascii="Arial" w:hAnsi="Arial" w:cs="Arial"/>
          <w:color w:val="000000"/>
        </w:rPr>
        <w:t xml:space="preserve"> – </w:t>
      </w:r>
      <w:r w:rsidR="002A7C51" w:rsidRPr="00836C5A">
        <w:rPr>
          <w:rFonts w:ascii="Arial" w:hAnsi="Arial" w:cs="Arial"/>
          <w:b/>
        </w:rPr>
        <w:t xml:space="preserve">"Zadanie </w:t>
      </w:r>
      <w:r w:rsidR="00CF07A8">
        <w:rPr>
          <w:rFonts w:ascii="Arial" w:hAnsi="Arial" w:cs="Arial"/>
          <w:b/>
        </w:rPr>
        <w:t>2</w:t>
      </w:r>
      <w:r w:rsidR="002A7C51" w:rsidRPr="00836C5A">
        <w:rPr>
          <w:rFonts w:ascii="Arial" w:hAnsi="Arial" w:cs="Arial"/>
          <w:b/>
        </w:rPr>
        <w:t xml:space="preserve">: </w:t>
      </w:r>
      <w:r w:rsidR="002A7C51">
        <w:rPr>
          <w:rFonts w:ascii="Arial" w:hAnsi="Arial" w:cs="Arial"/>
          <w:b/>
        </w:rPr>
        <w:t>„Serwisowanie instalacji grzewczych</w:t>
      </w:r>
      <w:r w:rsidR="00CF07A8">
        <w:rPr>
          <w:rFonts w:ascii="Arial" w:hAnsi="Arial" w:cs="Arial"/>
          <w:b/>
        </w:rPr>
        <w:t xml:space="preserve"> w ramach EDCA</w:t>
      </w:r>
      <w:r w:rsidR="002A7C51" w:rsidRPr="00836C5A">
        <w:rPr>
          <w:rFonts w:ascii="Arial" w:hAnsi="Arial" w:cs="Arial"/>
          <w:b/>
        </w:rPr>
        <w:t>”</w:t>
      </w:r>
      <w:r w:rsidR="004723B8" w:rsidRPr="00836C5A">
        <w:rPr>
          <w:rFonts w:ascii="Arial" w:hAnsi="Arial" w:cs="Arial"/>
          <w:b/>
        </w:rPr>
        <w:t xml:space="preserve"> </w:t>
      </w:r>
      <w:r w:rsidRPr="0043429C">
        <w:rPr>
          <w:rFonts w:ascii="Arial" w:hAnsi="Arial" w:cs="Arial"/>
        </w:rPr>
        <w:t xml:space="preserve">Koszty wykonania pomiarów elektrycznych zostały wliczone w koszty I przeglądu </w:t>
      </w:r>
      <w:r w:rsidRPr="0043429C">
        <w:rPr>
          <w:rFonts w:ascii="Arial" w:hAnsi="Arial" w:cs="Arial"/>
        </w:rPr>
        <w:br/>
        <w:t xml:space="preserve">i zostaną opłacone, po zakończeniu I przeglądu. </w:t>
      </w:r>
    </w:p>
    <w:p w14:paraId="7AA355AF" w14:textId="77777777" w:rsidR="0043429C" w:rsidRPr="00836C5A" w:rsidRDefault="0043429C" w:rsidP="0043429C">
      <w:pPr>
        <w:numPr>
          <w:ilvl w:val="0"/>
          <w:numId w:val="2"/>
        </w:numPr>
        <w:tabs>
          <w:tab w:val="left" w:pos="284"/>
          <w:tab w:val="num" w:pos="34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Celem uzyskania wynagrodzenia</w:t>
      </w:r>
      <w:r w:rsidRPr="00836C5A">
        <w:rPr>
          <w:rFonts w:ascii="Arial" w:hAnsi="Arial" w:cs="Arial"/>
          <w:b/>
          <w:bCs/>
        </w:rPr>
        <w:t xml:space="preserve"> Wykonawca</w:t>
      </w:r>
      <w:r w:rsidRPr="00836C5A">
        <w:rPr>
          <w:rFonts w:ascii="Arial" w:hAnsi="Arial" w:cs="Arial"/>
        </w:rPr>
        <w:t xml:space="preserve"> zobowiązany jest przedłożyć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>:</w:t>
      </w:r>
    </w:p>
    <w:p w14:paraId="671B171A" w14:textId="2FD6A69C" w:rsidR="0043429C" w:rsidRPr="00F72DEA" w:rsidRDefault="0043429C" w:rsidP="0043429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72DEA">
        <w:rPr>
          <w:rFonts w:ascii="Arial" w:hAnsi="Arial" w:cs="Arial"/>
          <w:lang w:eastAsia="pl-PL"/>
        </w:rPr>
        <w:t xml:space="preserve">fakturę VAT wystawioną na </w:t>
      </w:r>
      <w:r w:rsidRPr="00F72DEA">
        <w:rPr>
          <w:rFonts w:ascii="Arial" w:hAnsi="Arial" w:cs="Arial"/>
          <w:b/>
          <w:bCs/>
          <w:lang w:eastAsia="pl-PL"/>
        </w:rPr>
        <w:t>Zamawiającego</w:t>
      </w:r>
      <w:r w:rsidRPr="00F72DEA">
        <w:rPr>
          <w:rFonts w:ascii="Arial" w:hAnsi="Arial" w:cs="Arial"/>
          <w:lang w:eastAsia="pl-PL"/>
        </w:rPr>
        <w:t xml:space="preserve"> w wersji elektronicznej lub papierowej, określającą numer faktury i przedmiot umowy (szczegółowo każdy element zadania). Faktury w wersji elektronicznej należy przesyłać na adres email: </w:t>
      </w:r>
      <w:hyperlink r:id="rId8" w:history="1">
        <w:r w:rsidRPr="00A2611E">
          <w:rPr>
            <w:rStyle w:val="Hipercze"/>
            <w:rFonts w:ascii="Arial" w:hAnsi="Arial" w:cs="Arial"/>
            <w:lang w:eastAsia="pl-PL"/>
          </w:rPr>
          <w:t>33bltr.faktury@ron.mil.pl</w:t>
        </w:r>
      </w:hyperlink>
      <w:r w:rsidRPr="00F72DEA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, do wiadomości </w:t>
      </w:r>
      <w:hyperlink r:id="rId9" w:history="1">
        <w:r w:rsidRPr="00A2611E">
          <w:rPr>
            <w:rStyle w:val="Hipercze"/>
            <w:rFonts w:ascii="Arial" w:hAnsi="Arial" w:cs="Arial"/>
            <w:lang w:eastAsia="pl-PL"/>
          </w:rPr>
          <w:t>33bltr.s.ogrzewania.infra@ron.mil.pl</w:t>
        </w:r>
      </w:hyperlink>
      <w:r>
        <w:rPr>
          <w:rFonts w:ascii="Arial" w:hAnsi="Arial" w:cs="Arial"/>
          <w:lang w:eastAsia="pl-PL"/>
        </w:rPr>
        <w:t xml:space="preserve"> </w:t>
      </w:r>
    </w:p>
    <w:p w14:paraId="15523C74" w14:textId="761F5ABA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fakturę VAT za wykonanie I</w:t>
      </w:r>
      <w:r>
        <w:rPr>
          <w:rFonts w:ascii="Arial" w:hAnsi="Arial" w:cs="Arial"/>
        </w:rPr>
        <w:t>V</w:t>
      </w:r>
      <w:r w:rsidRPr="00836C5A">
        <w:rPr>
          <w:rFonts w:ascii="Arial" w:hAnsi="Arial" w:cs="Arial"/>
        </w:rPr>
        <w:t xml:space="preserve"> przeglądu Wykonawca zobowiązany jest dostarczyć Zamawiającemu nie później niż do </w:t>
      </w:r>
      <w:r w:rsidR="00DB11D5">
        <w:rPr>
          <w:rFonts w:ascii="Arial" w:hAnsi="Arial" w:cs="Arial"/>
        </w:rPr>
        <w:t xml:space="preserve">15.12.2025r. </w:t>
      </w:r>
    </w:p>
    <w:p w14:paraId="0EE5F939" w14:textId="77777777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protokół odbioru  podpisany przez Strony lub upoważnionych przez strony przedstawicieli</w:t>
      </w:r>
      <w:r w:rsidRPr="00836C5A">
        <w:rPr>
          <w:rFonts w:ascii="Arial" w:hAnsi="Arial" w:cs="Arial"/>
          <w:b/>
          <w:bCs/>
        </w:rPr>
        <w:t xml:space="preserve">, </w:t>
      </w:r>
      <w:r w:rsidRPr="00836C5A">
        <w:rPr>
          <w:rFonts w:ascii="Arial" w:hAnsi="Arial" w:cs="Arial"/>
        </w:rPr>
        <w:t xml:space="preserve">który winien zawierać wykaz obiektów w których przeprowadzono usługę oraz ogólną ocenę pracy poszczególnych urządzeń </w:t>
      </w:r>
      <w:r w:rsidRPr="00836C5A">
        <w:rPr>
          <w:rFonts w:ascii="Arial" w:hAnsi="Arial" w:cs="Arial"/>
        </w:rPr>
        <w:br/>
        <w:t>i wnioski.</w:t>
      </w:r>
    </w:p>
    <w:p w14:paraId="2A9CC16F" w14:textId="77777777" w:rsidR="00DB11D5" w:rsidRDefault="00DB11D5" w:rsidP="00DB11D5">
      <w:pPr>
        <w:tabs>
          <w:tab w:val="left" w:pos="709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2796B356" w14:textId="5410FBE7" w:rsidR="0043429C" w:rsidRPr="00836C5A" w:rsidRDefault="0043429C" w:rsidP="00DB11D5">
      <w:pPr>
        <w:tabs>
          <w:tab w:val="left" w:pos="709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5. WYKAZ ZATRUDNIONYCH PRACOWNIKÓW</w:t>
      </w:r>
    </w:p>
    <w:p w14:paraId="5B6AA37C" w14:textId="4B94A5C7" w:rsidR="0043429C" w:rsidRPr="00836C5A" w:rsidRDefault="0043429C" w:rsidP="00393BD5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lub podwykonawca w celu wykonywania czynności służących realizacji </w:t>
      </w:r>
      <w:r w:rsidRPr="00836C5A">
        <w:rPr>
          <w:rFonts w:ascii="Arial" w:hAnsi="Arial" w:cs="Arial"/>
          <w:bCs/>
          <w:color w:val="000000"/>
          <w:lang w:eastAsia="x-none"/>
        </w:rPr>
        <w:t>niniejszej umowy</w:t>
      </w:r>
      <w:r w:rsidRPr="00836C5A">
        <w:rPr>
          <w:rFonts w:ascii="Arial" w:hAnsi="Arial" w:cs="Arial"/>
        </w:rPr>
        <w:t xml:space="preserve"> jest zobowiązany do zatrudnienia osób na podstawie </w:t>
      </w:r>
      <w:r w:rsidRPr="00836C5A">
        <w:rPr>
          <w:rFonts w:ascii="Arial" w:hAnsi="Arial" w:cs="Arial"/>
          <w:bCs/>
          <w:color w:val="000000"/>
          <w:lang w:eastAsia="x-none"/>
        </w:rPr>
        <w:t xml:space="preserve">stosunku pracy w rozumieniu przepisów ustawy z dnia 26 czerwca 1974r. – Kodeks </w:t>
      </w:r>
      <w:r w:rsidRPr="00836C5A">
        <w:rPr>
          <w:rFonts w:ascii="Arial" w:hAnsi="Arial" w:cs="Arial"/>
          <w:bCs/>
          <w:color w:val="000000"/>
          <w:lang w:eastAsia="x-none"/>
        </w:rPr>
        <w:lastRenderedPageBreak/>
        <w:t xml:space="preserve">pracy </w:t>
      </w:r>
      <w:r w:rsidR="00393BD5" w:rsidRPr="00393BD5">
        <w:rPr>
          <w:rFonts w:ascii="Arial" w:hAnsi="Arial" w:cs="Arial"/>
          <w:bCs/>
          <w:color w:val="000000"/>
          <w:lang w:eastAsia="x-none"/>
        </w:rPr>
        <w:t>(Dz. U. z 2023.1465 t.j. z dnia 2023.07.31)</w:t>
      </w:r>
      <w:r w:rsidRPr="00836C5A">
        <w:rPr>
          <w:rFonts w:ascii="Arial" w:hAnsi="Arial" w:cs="Arial"/>
        </w:rPr>
        <w:t xml:space="preserve">. Wymóg ten nie dotyczy przedsiębiorców osobiście wykonujących wymienione wyżej czynności oraz osób współpracujących w rozumieniu ustawy z dnia 13 października 1998 r. o systemie ubezpieczeń społecznych </w:t>
      </w:r>
      <w:r w:rsidR="00393BD5" w:rsidRPr="00393BD5">
        <w:rPr>
          <w:rFonts w:ascii="Arial" w:hAnsi="Arial" w:cs="Arial"/>
        </w:rPr>
        <w:t>(Dz.U.2024.497 t.j. z dnia 2024.04.03)</w:t>
      </w:r>
      <w:r w:rsidRPr="00836C5A">
        <w:rPr>
          <w:rFonts w:ascii="Arial" w:hAnsi="Arial" w:cs="Arial"/>
        </w:rPr>
        <w:t xml:space="preserve">, a także urzędujących członków organów zarządzających lub nadzorczych Wykonawcy, wspólników </w:t>
      </w:r>
      <w:r>
        <w:rPr>
          <w:rFonts w:ascii="Arial" w:hAnsi="Arial" w:cs="Arial"/>
        </w:rPr>
        <w:t xml:space="preserve">spółki jawnej lub partnerskiej </w:t>
      </w:r>
      <w:r w:rsidRPr="00836C5A">
        <w:rPr>
          <w:rFonts w:ascii="Arial" w:hAnsi="Arial" w:cs="Arial"/>
        </w:rPr>
        <w:t xml:space="preserve">w zakresie, w jakim będą wykonywać osobiście usługę na rzecz Zamawiającego bądź Wykonawcy. </w:t>
      </w:r>
    </w:p>
    <w:p w14:paraId="250EC38F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Osoby, które zostaną skierowane do realizacji niniejszego zamówienia w ramach zatrudnienia na podstawie umów o pracę, zostaną ujęte w załączniku </w:t>
      </w:r>
      <w:r w:rsidRPr="00836C5A">
        <w:rPr>
          <w:rFonts w:ascii="Arial" w:hAnsi="Arial"/>
        </w:rPr>
        <w:br/>
        <w:t>nr 3 do umowy pn. „Wykaz pracowników realizujących usługę”, dalej zwanym „Wykazem pracowników”.</w:t>
      </w:r>
    </w:p>
    <w:p w14:paraId="427113EC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W celu weryfikacji dokonywania przez Wykonawcę lub Podwykonawcę, </w:t>
      </w:r>
      <w:r w:rsidRPr="00836C5A">
        <w:rPr>
          <w:rFonts w:ascii="Arial" w:hAnsi="Arial"/>
        </w:rPr>
        <w:br/>
        <w:t xml:space="preserve">zatrudnienia na podstawie umowy o pracę w zakresie wymaganym przez umowę,  wprowadza się możliwość żądania przez Zamawiającego: </w:t>
      </w:r>
    </w:p>
    <w:p w14:paraId="07162FD0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zatrudnionego pracownika;</w:t>
      </w:r>
    </w:p>
    <w:p w14:paraId="7934E153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Wykonawcy lub Podwykonawcy, że zatrudnia osoby na podstawie umowy o pracę;</w:t>
      </w:r>
    </w:p>
    <w:p w14:paraId="7CB53824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poświadczonej za zgodność z oryginałem </w:t>
      </w:r>
      <w:r w:rsidRPr="00836C5A">
        <w:rPr>
          <w:rFonts w:ascii="Arial" w:hAnsi="Arial" w:cs="Arial"/>
          <w:lang w:eastAsia="pl-PL"/>
        </w:rPr>
        <w:t>kopii</w:t>
      </w:r>
      <w:r w:rsidRPr="00836C5A">
        <w:rPr>
          <w:rFonts w:ascii="Arial" w:hAnsi="Arial"/>
        </w:rPr>
        <w:t xml:space="preserve"> umowy o pracę zatrudnionego pracownika;</w:t>
      </w:r>
    </w:p>
    <w:p w14:paraId="4F37BB2F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innych dokumentów.</w:t>
      </w:r>
    </w:p>
    <w:p w14:paraId="2814C887" w14:textId="77777777" w:rsidR="0043429C" w:rsidRPr="00836C5A" w:rsidRDefault="0043429C" w:rsidP="0043429C">
      <w:pPr>
        <w:tabs>
          <w:tab w:val="left" w:pos="709"/>
        </w:tabs>
        <w:spacing w:line="360" w:lineRule="auto"/>
        <w:ind w:left="360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</w:t>
      </w:r>
      <w:r w:rsidRPr="00836C5A">
        <w:rPr>
          <w:rFonts w:ascii="Arial" w:hAnsi="Arial"/>
        </w:rPr>
        <w:br/>
        <w:t>i zakres obowiązków pracownika.</w:t>
      </w:r>
    </w:p>
    <w:p w14:paraId="405D9D56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zamówienia. Zamawiający uprawniony jest </w:t>
      </w:r>
      <w:r w:rsidRPr="00836C5A">
        <w:rPr>
          <w:rFonts w:ascii="Arial" w:hAnsi="Arial"/>
        </w:rPr>
        <w:br/>
        <w:t xml:space="preserve">w szczególności do: </w:t>
      </w:r>
    </w:p>
    <w:p w14:paraId="6269D238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żądania oświadczeń i dokumentów w zakresie potwierdzenia spełniania </w:t>
      </w:r>
      <w:r w:rsidRPr="00836C5A">
        <w:rPr>
          <w:rFonts w:ascii="Arial" w:hAnsi="Arial"/>
        </w:rPr>
        <w:br/>
        <w:t>ww. wymogów i dokonywania ich oceny;</w:t>
      </w:r>
    </w:p>
    <w:p w14:paraId="10B2905A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żądania wyjaśnień w przypadku wątpliwości w zakresie potwierdzenia spełniania ww. wymogów;</w:t>
      </w:r>
    </w:p>
    <w:p w14:paraId="2D5896A7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przeprowadzania kontroli na miejscu wykonywania umowy.</w:t>
      </w:r>
    </w:p>
    <w:p w14:paraId="3A9842DC" w14:textId="77777777" w:rsidR="0043429C" w:rsidRPr="00836C5A" w:rsidRDefault="0043429C" w:rsidP="0043429C">
      <w:pPr>
        <w:numPr>
          <w:ilvl w:val="0"/>
          <w:numId w:val="12"/>
        </w:numPr>
        <w:tabs>
          <w:tab w:val="left" w:pos="284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lastRenderedPageBreak/>
        <w:t xml:space="preserve">Zamawiający zastrzega sobie możliwość kontroli zatrudnienia, o której mowa </w:t>
      </w:r>
      <w:r w:rsidRPr="00836C5A">
        <w:rPr>
          <w:rFonts w:ascii="Arial" w:hAnsi="Arial"/>
        </w:rPr>
        <w:br/>
        <w:t xml:space="preserve">w ust. 4 przez cały okres realizacji umowy, także poprzez wezwanie do okazania dokumentów potwierdzających opłacanie składek na ubezpieczenie społeczne </w:t>
      </w:r>
      <w:r w:rsidRPr="00836C5A">
        <w:rPr>
          <w:rFonts w:ascii="Arial" w:hAnsi="Arial"/>
        </w:rPr>
        <w:br/>
        <w:t xml:space="preserve">i zdrowotne z tytułu zatrudnienia na podstawie umów o pracę (wraz z informacją </w:t>
      </w:r>
      <w:r w:rsidRPr="00836C5A">
        <w:rPr>
          <w:rFonts w:ascii="Arial" w:hAnsi="Arial"/>
        </w:rPr>
        <w:br/>
        <w:t>o liczbie odprowadzonych składek), tj. zaświadczenia właściwego oddziału ZUS lub zanonimizowanych dowodów potwierdzających zgłoszenie pracownika przez pracodawcę do ubezpieczeń.</w:t>
      </w:r>
    </w:p>
    <w:p w14:paraId="7E49C29E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="Arial" w:hAnsi="Arial"/>
        </w:rPr>
      </w:pPr>
      <w:r w:rsidRPr="00836C5A">
        <w:rPr>
          <w:rFonts w:ascii="Arial" w:hAnsi="Arial"/>
        </w:rPr>
        <w:t>Zatrudnienie, o którym mowa w ust. 1, będzie trwać w całym okresie wykonywania przedmiotu umowy, przy czym w przypadku zmiany składu personalnego wykonującego przedmiot umowy, Wykonawca dostarczy Zamawiającemu niezwłocznie zaktualizowany „Wykaz pracowników realizujących usługę”, o którym mowa w ust. 2.</w:t>
      </w:r>
    </w:p>
    <w:p w14:paraId="6EBC1949" w14:textId="2BE87ED1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eastAsia="Calibri" w:hAnsi="Arial" w:cs="Arial"/>
          <w:lang w:eastAsia="pl-PL"/>
        </w:rPr>
      </w:pPr>
      <w:r w:rsidRPr="00836C5A">
        <w:rPr>
          <w:rFonts w:ascii="Arial" w:hAnsi="Arial" w:cs="Arial"/>
          <w:bCs/>
        </w:rPr>
        <w:t>W przypadku naruszenia przez Wykonawcę wymogu, o którym mowa w ust. 1, Wykonawca zapłaci karę umowną wymienioną</w:t>
      </w:r>
      <w:r w:rsidRPr="00836C5A">
        <w:rPr>
          <w:rFonts w:ascii="Arial" w:eastAsia="Calibri" w:hAnsi="Arial" w:cs="Arial"/>
          <w:lang w:eastAsia="pl-PL"/>
        </w:rPr>
        <w:t xml:space="preserve"> w </w:t>
      </w:r>
      <w:r w:rsidR="003C7AF4" w:rsidRPr="00836C5A">
        <w:rPr>
          <w:rFonts w:ascii="Arial" w:hAnsi="Arial" w:cs="Arial"/>
          <w:bCs/>
        </w:rPr>
        <w:t xml:space="preserve">w  § 10 ust. 2 lit. </w:t>
      </w:r>
      <w:r w:rsidR="003C7AF4">
        <w:rPr>
          <w:rFonts w:ascii="Arial" w:hAnsi="Arial" w:cs="Arial"/>
          <w:bCs/>
        </w:rPr>
        <w:t xml:space="preserve">e. </w:t>
      </w:r>
    </w:p>
    <w:p w14:paraId="41230952" w14:textId="0DE5101A" w:rsidR="0043429C" w:rsidRDefault="0043429C" w:rsidP="0043429C">
      <w:pPr>
        <w:widowControl w:val="0"/>
        <w:numPr>
          <w:ilvl w:val="0"/>
          <w:numId w:val="12"/>
        </w:numPr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Nieprzedłożenie dokumentów, o których mowa w ust. 3 będzie traktowane jako niewypełnienie obowiązku zatrudnienia osób wykonujących przedmiot umowy na podstawie stosunku pracy, skutkiem czego będzie naliczenie kary umownej określonej </w:t>
      </w:r>
      <w:r w:rsidR="003C7AF4" w:rsidRPr="00836C5A">
        <w:rPr>
          <w:rFonts w:ascii="Arial" w:hAnsi="Arial" w:cs="Arial"/>
          <w:bCs/>
        </w:rPr>
        <w:t xml:space="preserve">w  § 10 ust. 2 lit. </w:t>
      </w:r>
      <w:r w:rsidR="003C7AF4">
        <w:rPr>
          <w:rFonts w:ascii="Arial" w:hAnsi="Arial" w:cs="Arial"/>
          <w:bCs/>
        </w:rPr>
        <w:t>e</w:t>
      </w:r>
      <w:r w:rsidR="003C7AF4" w:rsidRPr="00836C5A">
        <w:rPr>
          <w:rFonts w:ascii="Arial" w:hAnsi="Arial" w:cs="Arial"/>
          <w:bCs/>
        </w:rPr>
        <w:t>.</w:t>
      </w:r>
    </w:p>
    <w:p w14:paraId="27A7670D" w14:textId="5C291AA3" w:rsidR="00B655B7" w:rsidRDefault="00B655B7" w:rsidP="00B655B7">
      <w:pPr>
        <w:widowControl w:val="0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14:paraId="2FEFD2E8" w14:textId="77777777" w:rsidR="00B655B7" w:rsidRPr="00836C5A" w:rsidRDefault="00B655B7" w:rsidP="00B655B7">
      <w:pPr>
        <w:widowControl w:val="0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14:paraId="782955BE" w14:textId="77777777" w:rsidR="0043429C" w:rsidRPr="00836C5A" w:rsidRDefault="0043429C" w:rsidP="0043429C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64CB5AC0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6. SPOSÓB ZAPŁATY</w:t>
      </w:r>
    </w:p>
    <w:p w14:paraId="686553FC" w14:textId="283748BD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Zapłata za wykonanie przedmiotu umowy określonego w </w:t>
      </w:r>
      <w:r w:rsidRPr="00836C5A">
        <w:rPr>
          <w:rFonts w:ascii="Arial" w:hAnsi="Arial" w:cs="Arial"/>
          <w:b/>
          <w:bCs/>
        </w:rPr>
        <w:t xml:space="preserve">§ 1 </w:t>
      </w:r>
      <w:r w:rsidRPr="00836C5A">
        <w:rPr>
          <w:rFonts w:ascii="Arial" w:hAnsi="Arial" w:cs="Arial"/>
        </w:rPr>
        <w:t xml:space="preserve">niniejszej umowy, nastąpi w formie polecenia przelewu z rachunku bankowego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na rachunek bankowy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 xml:space="preserve"> nr .........................……………….................. </w:t>
      </w:r>
      <w:r w:rsidRPr="00836C5A">
        <w:rPr>
          <w:rFonts w:ascii="Arial" w:hAnsi="Arial" w:cs="Arial"/>
        </w:rPr>
        <w:br/>
        <w:t xml:space="preserve">w terminie 30 dni od daty otrzymania przez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dokumentów wskazanych w </w:t>
      </w:r>
      <w:r w:rsidR="003C7AF4" w:rsidRPr="00836C5A">
        <w:rPr>
          <w:rFonts w:ascii="Arial" w:hAnsi="Arial" w:cs="Arial"/>
        </w:rPr>
        <w:t xml:space="preserve">§ 4 ust. </w:t>
      </w:r>
      <w:r w:rsidR="003C7AF4">
        <w:rPr>
          <w:rFonts w:ascii="Arial" w:hAnsi="Arial" w:cs="Arial"/>
        </w:rPr>
        <w:t>2</w:t>
      </w:r>
      <w:r w:rsidR="003C7AF4" w:rsidRPr="00836C5A">
        <w:rPr>
          <w:rFonts w:ascii="Arial" w:hAnsi="Arial" w:cs="Arial"/>
        </w:rPr>
        <w:t xml:space="preserve">. </w:t>
      </w:r>
    </w:p>
    <w:p w14:paraId="1253DB64" w14:textId="6BEE54F2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braku lub nieprawidłowego wystawienia któregokolwiek </w:t>
      </w:r>
      <w:r w:rsidRPr="00836C5A">
        <w:rPr>
          <w:rFonts w:ascii="Arial" w:hAnsi="Arial" w:cs="Arial"/>
        </w:rPr>
        <w:br/>
        <w:t xml:space="preserve">z dokumentów wymienionych w </w:t>
      </w:r>
      <w:r w:rsidR="003C7AF4" w:rsidRPr="00836C5A">
        <w:rPr>
          <w:rFonts w:ascii="Arial" w:hAnsi="Arial" w:cs="Arial"/>
        </w:rPr>
        <w:t xml:space="preserve">§ 4 ust. </w:t>
      </w:r>
      <w:r w:rsidR="003C7AF4">
        <w:rPr>
          <w:rFonts w:ascii="Arial" w:hAnsi="Arial" w:cs="Arial"/>
        </w:rPr>
        <w:t>2</w:t>
      </w:r>
      <w:r w:rsidR="003C7AF4" w:rsidRPr="00836C5A">
        <w:rPr>
          <w:rFonts w:ascii="Arial" w:hAnsi="Arial" w:cs="Arial"/>
        </w:rPr>
        <w:t xml:space="preserve">. </w:t>
      </w:r>
      <w:r w:rsidRPr="00836C5A">
        <w:rPr>
          <w:rFonts w:ascii="Arial" w:hAnsi="Arial" w:cs="Arial"/>
        </w:rPr>
        <w:t>lub nieprawidłowego wykonania przedmiotu umowy bieg terminu płatności zostanie wstrzymany do dnia poprawienia lub uzupełnienia wymaganej dokumentacji lub prawidłowego wykonania przedmiotu umowy, na co Wykonawca niniejszym wyraża zgodę.</w:t>
      </w:r>
    </w:p>
    <w:p w14:paraId="361453EF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Przy realizacji postanowień niniejszej umowy Strony zobowiązane są do stosowania mechanizmu podzielonej płatności dla towarów i usług.</w:t>
      </w:r>
    </w:p>
    <w:p w14:paraId="44E4D20A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oświadcza, że numer rachunku rozliczeniowego wskazany w ust. 1 niniejszego paragrafu należy do Wykonawcy i jest rachunkiem, dla którego zgodnie z rozdziałem 3a ustawy z dnia 29 sierpnia 1997r. – Prawo bankowe (Dz. U. z 2023r., poz. 2488 ze zm.) prowadzony jest rachunek VAT.</w:t>
      </w:r>
    </w:p>
    <w:p w14:paraId="195A97C9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Wykonawca, który w dniu podpisania umowy nie jest czynnym podatnikiem VAT, </w:t>
      </w:r>
      <w:r w:rsidRPr="00836C5A">
        <w:rPr>
          <w:rFonts w:ascii="Arial" w:hAnsi="Arial" w:cs="Arial"/>
        </w:rPr>
        <w:br/>
        <w:t>a podczas obowiązywania umowy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437DBECE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</w:p>
    <w:p w14:paraId="4A0DB4EF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7. NAPRAWY AWARYJNE</w:t>
      </w:r>
    </w:p>
    <w:p w14:paraId="0AE31556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  <w:bCs/>
        </w:rPr>
        <w:t xml:space="preserve">W przypadku zgłoszenia awarii Wykonawca winien niezwłocznie przybyć na miejsce jej powstania tj. w czasie do 8 godzin od otrzymania zgłoszenia w formie dokumentowej (pisemnie lub w drodze korespondencji elektronicznej email) od upoważnionego przedstawiciela Zamawiającego. </w:t>
      </w:r>
      <w:r w:rsidRPr="00836C5A">
        <w:rPr>
          <w:rFonts w:ascii="Arial" w:hAnsi="Arial" w:cs="Arial"/>
        </w:rPr>
        <w:t>W przypadku nieprzybycia przedstawicieli Wykonawcy w w/w czasie, zobowiązany on będzie do naprawienia szkody powstałej na skutek awarii</w:t>
      </w:r>
      <w:r>
        <w:rPr>
          <w:rFonts w:ascii="Arial" w:hAnsi="Arial" w:cs="Arial"/>
        </w:rPr>
        <w:t xml:space="preserve">. W przypadku zagrożenia życia </w:t>
      </w:r>
      <w:r w:rsidRPr="00836C5A">
        <w:rPr>
          <w:rFonts w:ascii="Arial" w:hAnsi="Arial" w:cs="Arial"/>
        </w:rPr>
        <w:t xml:space="preserve">i zdrowia użytkowników oraz zagrożenia wystąpienia szkód w mieniu Zamawiającego, Wykonawca po przybyciu na miejsce awarii podejmuje działania zmierzające do likwidacji zagrożenia. </w:t>
      </w:r>
    </w:p>
    <w:p w14:paraId="44B635EB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</w:rPr>
        <w:t>W przypadku przybycia na miejsce awarii po godzinach pracy Zamawiającego, tj. po 15:30, Wykonawca powinien się stawić pod biuro przepustek, gdzie zostanie odebrany przez uprawnionego przedstawiciela Zamawiającego.</w:t>
      </w:r>
    </w:p>
    <w:p w14:paraId="1D3F629F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wynikłej z powodu błędnie wykonanego przedmiotu umowy, wszelkie koszty naprawy ponosi Wykonawca.</w:t>
      </w:r>
    </w:p>
    <w:p w14:paraId="23B736F8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niezawinionej przez Wykonawcę, koszt naprawy ponosi Zamawiający.</w:t>
      </w:r>
    </w:p>
    <w:p w14:paraId="46C48D54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Wszelkie naprawy niezbędne do wykonania na skutek awarii niezawinionych przez Wykonawcę (włącznie z wymianą zużytych części i podzespołów) wynikłe </w:t>
      </w:r>
      <w:r w:rsidRPr="00836C5A">
        <w:rPr>
          <w:rFonts w:ascii="Arial" w:hAnsi="Arial" w:cs="Arial"/>
        </w:rPr>
        <w:br/>
        <w:t xml:space="preserve">w trakcie trwania umowy mogą zostać zlecone Wykonawcy wyłącznie w drodze odrębnego zamówienia. </w:t>
      </w:r>
    </w:p>
    <w:p w14:paraId="7D6EA30F" w14:textId="77777777" w:rsidR="0043429C" w:rsidRPr="00836C5A" w:rsidRDefault="0043429C" w:rsidP="0043429C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18726499" w14:textId="77777777" w:rsidR="0043429C" w:rsidRPr="00836C5A" w:rsidRDefault="0043429C" w:rsidP="0043429C">
      <w:pPr>
        <w:spacing w:line="360" w:lineRule="auto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lastRenderedPageBreak/>
        <w:t>§ 8. PODWYKONAWCY</w:t>
      </w:r>
    </w:p>
    <w:p w14:paraId="7789F5A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wykonać całość zamówienie siłami własnymi lub przy udziale Podwykonawcy/ców.</w:t>
      </w:r>
    </w:p>
    <w:p w14:paraId="02A2111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powierzenia części zamówienia Podwykonawcom, ich nazwy, adresy siedziby, numery telefonów do kontaktu, adresy e-mail, dane przedstawicieli uprawnionych do reprezentowania podwykonawców przy realizacji zamówienia oraz zakres (część) zamówienia powierzonego posz</w:t>
      </w:r>
      <w:r>
        <w:rPr>
          <w:rFonts w:ascii="Arial" w:hAnsi="Arial" w:cs="Arial"/>
          <w:bCs/>
          <w:color w:val="000000"/>
        </w:rPr>
        <w:t xml:space="preserve">czególnym podwykonawcom określa </w:t>
      </w:r>
      <w:r w:rsidRPr="00836C5A">
        <w:rPr>
          <w:rFonts w:ascii="Arial" w:hAnsi="Arial" w:cs="Arial"/>
          <w:bCs/>
          <w:color w:val="000000"/>
        </w:rPr>
        <w:t>się w załączniku nr 4 do</w:t>
      </w:r>
      <w:r>
        <w:rPr>
          <w:rFonts w:ascii="Arial" w:hAnsi="Arial" w:cs="Arial"/>
          <w:bCs/>
          <w:color w:val="000000"/>
        </w:rPr>
        <w:t xml:space="preserve"> umowy. Zmiana informacji, </w:t>
      </w:r>
      <w:r w:rsidRPr="00836C5A">
        <w:rPr>
          <w:rFonts w:ascii="Arial" w:hAnsi="Arial" w:cs="Arial"/>
          <w:bCs/>
          <w:color w:val="000000"/>
        </w:rPr>
        <w:t>o których mowa w zdaniu 1 – poza zmianą podwykonawcy oraz zakresu zamówienia powierzonego podwykonawcy – nie stanowi zmiany umowy, jednak dla jej skuteczności wobec Zamawiającego konieczne jest przekazanie przez Wykonawcę nowych danych w formie pisemnej pod rygorem nieważności.</w:t>
      </w:r>
    </w:p>
    <w:p w14:paraId="1E7657E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Zmiana podwykonawcy, zakresu zamówienia powierzonego podwykonawcy, rezygnacja z podwykonawcy oraz powierzenie części zamówienia podwykonawcy, gdy wcześniej podwykonawca nie był wskazany do realizacji tej części zamówienia wymaga zmiany umowy. W celu jej dokonania Wykonawca przekazuje Zamawiającemu na temat nowych podwykonawców, którym zamierza powierzyć realizację części zamówienia informacje, o których mowa w ust. 2 albo informację o nowym zakresie realizacji usługi przez dotychczasowego podwykonawcę w formie określonej w załączniku nr 4 do umowy albo informację o zamiarze zrezygnowania z podwykonawcy bez zastępowania go nowym podwykonawcą.</w:t>
      </w:r>
    </w:p>
    <w:p w14:paraId="3D17FE42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niekorzystania przez Wykonawcę z żadnego Podwykonawcy załącznik nr 4 zawiera oświadczenie Wykonawcy, że nie korzysta przy wykonaniu zamówienia z Podwykonawcy.</w:t>
      </w:r>
    </w:p>
    <w:p w14:paraId="5C820EA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ponosi pełną odpowiedzialność za właściwe i terminowe wykonanie całego przedmiotu umowy, w tym także odpowiedzialność za jakość, terminowość oraz bezpieczeństwo realizowanych </w:t>
      </w:r>
      <w:r>
        <w:rPr>
          <w:rFonts w:ascii="Arial" w:hAnsi="Arial" w:cs="Arial"/>
          <w:bCs/>
          <w:color w:val="000000"/>
        </w:rPr>
        <w:t xml:space="preserve">zobowiązań wynikających z umów </w:t>
      </w:r>
      <w:r w:rsidRPr="00836C5A">
        <w:rPr>
          <w:rFonts w:ascii="Arial" w:hAnsi="Arial" w:cs="Arial"/>
          <w:bCs/>
          <w:color w:val="000000"/>
        </w:rPr>
        <w:t>o podwykonawstwo.</w:t>
      </w:r>
    </w:p>
    <w:p w14:paraId="047A07D9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odpowiada za działania Podwykonawców i ich pracowników jak </w:t>
      </w:r>
      <w:r w:rsidRPr="00836C5A">
        <w:rPr>
          <w:rFonts w:ascii="Arial" w:hAnsi="Arial" w:cs="Arial"/>
          <w:bCs/>
          <w:color w:val="000000"/>
        </w:rPr>
        <w:br/>
        <w:t>za działania własne.</w:t>
      </w:r>
    </w:p>
    <w:p w14:paraId="588BD31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do zapewnienia, że wskazani podwykonawcy nie będą powierzali wykonania całości lub części powierzonych im dostaw dalszym podwykonawcom, chyba, że Wykonawca uzyska od Zamawiającego zgodę na takie powierzenie.</w:t>
      </w:r>
    </w:p>
    <w:p w14:paraId="072F0416" w14:textId="77777777" w:rsidR="0043429C" w:rsidRPr="00836C5A" w:rsidRDefault="0043429C" w:rsidP="0043429C">
      <w:pPr>
        <w:spacing w:before="240" w:line="360" w:lineRule="auto"/>
        <w:ind w:left="284" w:hanging="284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lastRenderedPageBreak/>
        <w:t>§ 9. ODPOWIEDZIALNOŚĆ</w:t>
      </w:r>
    </w:p>
    <w:p w14:paraId="31BC7FD5" w14:textId="77777777" w:rsidR="0043429C" w:rsidRPr="00836C5A" w:rsidRDefault="0043429C" w:rsidP="0043429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iCs/>
        </w:rPr>
        <w:t>Wykonawca jest odpowiedzialny za:</w:t>
      </w:r>
    </w:p>
    <w:p w14:paraId="2780DEE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a) stan techniczny zamontowanych urządzeń i ich prawidłowe funkcjonowanie </w:t>
      </w:r>
      <w:r w:rsidRPr="00836C5A">
        <w:rPr>
          <w:rFonts w:ascii="Arial" w:hAnsi="Arial" w:cs="Arial"/>
        </w:rPr>
        <w:br/>
        <w:t>w okresie realizacji przedmiotu zamówienia;</w:t>
      </w:r>
    </w:p>
    <w:p w14:paraId="15F50E0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b) jakość wykonywanych prac  naprawczych;</w:t>
      </w:r>
    </w:p>
    <w:p w14:paraId="7528EE66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c) zapewnienie warunków BHP i Ppoż. podczas wykonywania  umowy.</w:t>
      </w:r>
    </w:p>
    <w:p w14:paraId="3E4EAB8D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Wykonawca </w:t>
      </w:r>
      <w:r w:rsidRPr="00836C5A">
        <w:rPr>
          <w:rFonts w:ascii="Arial" w:hAnsi="Arial" w:cs="Arial"/>
        </w:rPr>
        <w:t xml:space="preserve">ponosi pełną odpowiedzialność za szkody powstałe w mieniu </w:t>
      </w:r>
      <w:r w:rsidRPr="00836C5A">
        <w:rPr>
          <w:rFonts w:ascii="Arial" w:hAnsi="Arial" w:cs="Arial"/>
          <w:b/>
        </w:rPr>
        <w:t xml:space="preserve">Zamawiającego </w:t>
      </w:r>
      <w:r w:rsidRPr="00836C5A">
        <w:rPr>
          <w:rFonts w:ascii="Arial" w:hAnsi="Arial" w:cs="Arial"/>
        </w:rPr>
        <w:t>na skutek nieprawidłowego wykonania umowy, powodującego niewłaściwe działanie instalacji/urządzeń i jest zobowiązany w przypadku ich wystąpienia do ich naprawienia.</w:t>
      </w:r>
    </w:p>
    <w:p w14:paraId="6B181AA9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będzie ponosić pełną odpowiedzialność z tytułu realizacji niniejszej umowy, w szczególności za szkody i następstwa nieszczęśliwych wypadków dotyczących osób, a także uszkodzenia mienia Zamawiającego bądź osób trzecich.</w:t>
      </w:r>
    </w:p>
    <w:p w14:paraId="16C3A874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Zamawiający</w:t>
      </w:r>
      <w:r w:rsidRPr="00836C5A">
        <w:rPr>
          <w:rFonts w:ascii="Arial" w:hAnsi="Arial" w:cs="Arial"/>
        </w:rPr>
        <w:t xml:space="preserve">  nie ponosi odpowiedzialności odszkodowawczej z tytułu wypadku, któremu uległ pracownik </w:t>
      </w:r>
      <w:r w:rsidRPr="00836C5A">
        <w:rPr>
          <w:rFonts w:ascii="Arial" w:hAnsi="Arial" w:cs="Arial"/>
          <w:b/>
        </w:rPr>
        <w:t>Wykonawcy</w:t>
      </w:r>
      <w:r w:rsidRPr="00836C5A">
        <w:rPr>
          <w:rFonts w:ascii="Arial" w:hAnsi="Arial" w:cs="Arial"/>
        </w:rPr>
        <w:t xml:space="preserve"> w trakcie wykonywania przedmiotu umowy. Odpowiedzialność taka ciąży na Wykonawcy  jako na pracodawcy pracownika, który uległ wypadkowi.</w:t>
      </w:r>
    </w:p>
    <w:p w14:paraId="6B2222B6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do zachowania w tajemnicy i nieudostępniania osobom trzecim:</w:t>
      </w:r>
    </w:p>
    <w:p w14:paraId="179A7F47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  <w:lang w:val="x-none"/>
        </w:rPr>
        <w:t>wszelkich informacji uzyskanych w związku z wykonaniem przedmiotu z</w:t>
      </w:r>
      <w:r w:rsidRPr="00836C5A">
        <w:rPr>
          <w:rFonts w:ascii="Arial" w:hAnsi="Arial" w:cs="Arial"/>
          <w:bCs/>
          <w:iCs/>
        </w:rPr>
        <w:t>a</w:t>
      </w:r>
      <w:r w:rsidRPr="00836C5A">
        <w:rPr>
          <w:rFonts w:ascii="Arial" w:hAnsi="Arial" w:cs="Arial"/>
          <w:bCs/>
          <w:iCs/>
          <w:lang w:val="x-none"/>
        </w:rPr>
        <w:t>mówienia;</w:t>
      </w:r>
    </w:p>
    <w:p w14:paraId="1D1194A5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</w:rPr>
        <w:t>wszelkich informacji zawartych w udostępnionej dokumentacji technicznej, których znajomość jest niezbędna do realizacji przedmiotu zamówienia.</w:t>
      </w:r>
    </w:p>
    <w:p w14:paraId="46804D37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14:paraId="431F1790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10. KARY UMOWNE</w:t>
      </w:r>
    </w:p>
    <w:p w14:paraId="1AD7CE53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do naprawienia szkód wynikłych z niewykonania lub nienależytego wykonania zobowiązań wynikających z niniejszej umowy. </w:t>
      </w:r>
    </w:p>
    <w:p w14:paraId="641305EA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zapłaci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 xml:space="preserve"> kary umowne w wysokości:</w:t>
      </w:r>
    </w:p>
    <w:p w14:paraId="48D6D1F3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>5</w:t>
      </w:r>
      <w:r w:rsidRPr="00836C5A">
        <w:rPr>
          <w:rFonts w:ascii="Arial" w:hAnsi="Arial" w:cs="Arial"/>
          <w:b/>
          <w:bCs/>
        </w:rPr>
        <w:t>% całkowitej wartości</w:t>
      </w:r>
      <w:r w:rsidRPr="00836C5A">
        <w:rPr>
          <w:rFonts w:ascii="Arial" w:hAnsi="Arial" w:cs="Arial"/>
        </w:rPr>
        <w:t xml:space="preserve"> wynagrodzenia umownego brutto, o którym mowa </w:t>
      </w:r>
      <w:r w:rsidRPr="00836C5A">
        <w:rPr>
          <w:rFonts w:ascii="Arial" w:hAnsi="Arial" w:cs="Arial"/>
        </w:rPr>
        <w:br/>
        <w:t xml:space="preserve">w § 2 umowy, w przypadku  odstąpienia przez którąkolwiek ze Stron od umowy w całości z przyczyn leżących po stronie </w:t>
      </w:r>
      <w:r w:rsidRPr="00836C5A">
        <w:rPr>
          <w:rFonts w:ascii="Arial" w:hAnsi="Arial" w:cs="Arial"/>
          <w:b/>
        </w:rPr>
        <w:t xml:space="preserve">Wykonawcy. </w:t>
      </w:r>
      <w:r w:rsidRPr="00836C5A">
        <w:rPr>
          <w:rFonts w:ascii="Arial" w:hAnsi="Arial" w:cs="Arial"/>
          <w:bCs/>
        </w:rPr>
        <w:t xml:space="preserve">W przypadku odstąpienia od umowy w części 5% kary umownej nalicza się od wartości </w:t>
      </w:r>
      <w:r w:rsidRPr="00836C5A">
        <w:rPr>
          <w:rFonts w:ascii="Arial" w:hAnsi="Arial" w:cs="Arial"/>
          <w:bCs/>
        </w:rPr>
        <w:lastRenderedPageBreak/>
        <w:t>wynagrodzenia umownego brutto należnego za tę część umowy, od której odstąpiono</w:t>
      </w:r>
      <w:r w:rsidRPr="00836C5A">
        <w:rPr>
          <w:rFonts w:ascii="Arial" w:hAnsi="Arial" w:cs="Arial"/>
        </w:rPr>
        <w:t>;</w:t>
      </w:r>
    </w:p>
    <w:p w14:paraId="74413F5A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  <w:bCs/>
        </w:rPr>
        <w:t xml:space="preserve">0,3% </w:t>
      </w:r>
      <w:r w:rsidRPr="00836C5A">
        <w:rPr>
          <w:rFonts w:ascii="Arial" w:hAnsi="Arial" w:cs="Arial"/>
        </w:rPr>
        <w:t xml:space="preserve">wartości wynagrodzenia umownego brutto należnego za wykonanie tej części umowy, która wykonana została nieterminowo, w przypadku zwłoki </w:t>
      </w:r>
      <w:r w:rsidRPr="00836C5A">
        <w:rPr>
          <w:rFonts w:ascii="Arial" w:hAnsi="Arial" w:cs="Arial"/>
        </w:rPr>
        <w:br/>
        <w:t xml:space="preserve">w wykonaniu przedmiotu umowy w stosunku do terminów określonych w § 3 </w:t>
      </w:r>
      <w:r w:rsidRPr="00836C5A">
        <w:rPr>
          <w:rFonts w:ascii="Arial" w:hAnsi="Arial" w:cs="Arial"/>
        </w:rPr>
        <w:br/>
        <w:t>ust. 1 umowy za każdy rozpoczęty dzień zwłoki;</w:t>
      </w:r>
    </w:p>
    <w:p w14:paraId="06284501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 xml:space="preserve">0,08% całkowitej wartości </w:t>
      </w:r>
      <w:r w:rsidRPr="00836C5A">
        <w:rPr>
          <w:rFonts w:ascii="Arial" w:hAnsi="Arial" w:cs="Arial"/>
        </w:rPr>
        <w:t xml:space="preserve">wynagrodzenia umownego brutto określonego </w:t>
      </w:r>
      <w:r w:rsidRPr="00836C5A">
        <w:rPr>
          <w:rFonts w:ascii="Arial" w:hAnsi="Arial" w:cs="Arial"/>
        </w:rPr>
        <w:br/>
        <w:t>w § 2 w przypadku zwłoki w stawieniu się przez Wykonawcę w miejscu wystąpienia awarii w terminie wskazanym w § 7 ust. 1 za każdą rozpoczętą godzinę zwłoki;</w:t>
      </w:r>
    </w:p>
    <w:p w14:paraId="51EBDAA7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b/>
          <w:bCs/>
          <w:lang w:eastAsia="pl-PL"/>
        </w:rPr>
        <w:t>10 000,00 zł</w:t>
      </w:r>
      <w:r w:rsidRPr="00836C5A">
        <w:rPr>
          <w:rFonts w:ascii="Arial" w:hAnsi="Arial" w:cs="Arial"/>
          <w:lang w:eastAsia="pl-PL"/>
        </w:rPr>
        <w:t xml:space="preserve"> brutto za każdorazowy fakt nieujawnienia Podwykonawcy </w:t>
      </w:r>
      <w:r w:rsidRPr="00836C5A">
        <w:rPr>
          <w:rFonts w:ascii="Arial" w:hAnsi="Arial" w:cs="Arial"/>
          <w:lang w:eastAsia="pl-PL"/>
        </w:rPr>
        <w:br/>
        <w:t xml:space="preserve">w przypadku realizacji umowy przy udziale nieujawnionych Podwykonawców. </w:t>
      </w:r>
      <w:r w:rsidRPr="00836C5A">
        <w:rPr>
          <w:rFonts w:ascii="Arial" w:hAnsi="Arial" w:cs="Arial"/>
          <w:lang w:eastAsia="pl-PL"/>
        </w:rPr>
        <w:br/>
        <w:t>Ta sama kara jest naliczana w przypadku realizacji umowy przy udziale Podwykonawcy, z którym zawarcie umowy przez Wykonawcę nie zostało zaakceptowane przez Zamawiającego;</w:t>
      </w:r>
    </w:p>
    <w:p w14:paraId="603027B6" w14:textId="40823064" w:rsidR="0043429C" w:rsidRPr="00836C5A" w:rsidRDefault="00393BD5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</w:t>
      </w:r>
      <w:r w:rsidR="0043429C" w:rsidRPr="00836C5A">
        <w:rPr>
          <w:rFonts w:ascii="Arial" w:hAnsi="Arial"/>
          <w:b/>
          <w:bCs/>
        </w:rPr>
        <w:t> 000,00 zł</w:t>
      </w:r>
      <w:r w:rsidR="0043429C" w:rsidRPr="00836C5A">
        <w:rPr>
          <w:rFonts w:ascii="Arial" w:hAnsi="Arial"/>
        </w:rPr>
        <w:t xml:space="preserve"> za każdy stwierdzony przypadek</w:t>
      </w:r>
      <w:r w:rsidR="0043429C" w:rsidRPr="00836C5A">
        <w:rPr>
          <w:rFonts w:ascii="Arial" w:hAnsi="Arial" w:cs="Arial"/>
          <w:lang w:eastAsia="pl-PL"/>
        </w:rPr>
        <w:t xml:space="preserve"> niedopełnienia</w:t>
      </w:r>
      <w:r w:rsidR="0043429C" w:rsidRPr="00836C5A">
        <w:rPr>
          <w:rFonts w:ascii="Arial" w:hAnsi="Arial"/>
        </w:rPr>
        <w:t xml:space="preserve"> wymogu zatrudniania pracowników wykonujących usługę stanowiącą przedmiot umowy na podstawie stosunku pracy w rozumieniu przepisów Kodeksu pracy, tj. za każdą osobę wykonującą pracę w ww. zakresie bez wymaganego stosunku pracy.</w:t>
      </w:r>
      <w:r w:rsidR="0043429C">
        <w:rPr>
          <w:rFonts w:ascii="Arial" w:hAnsi="Arial" w:cs="Arial"/>
          <w:lang w:eastAsia="pl-PL"/>
        </w:rPr>
        <w:t xml:space="preserve"> </w:t>
      </w:r>
      <w:r w:rsidR="0043429C" w:rsidRPr="00836C5A">
        <w:rPr>
          <w:rFonts w:ascii="Arial" w:hAnsi="Arial" w:cs="Arial"/>
          <w:lang w:eastAsia="pl-PL"/>
        </w:rPr>
        <w:t>Kara z t</w:t>
      </w:r>
      <w:r w:rsidR="0043429C">
        <w:rPr>
          <w:rFonts w:ascii="Arial" w:hAnsi="Arial" w:cs="Arial"/>
          <w:lang w:eastAsia="pl-PL"/>
        </w:rPr>
        <w:t xml:space="preserve">ego tytułu może być powtarzana </w:t>
      </w:r>
      <w:r w:rsidR="0043429C" w:rsidRPr="00836C5A">
        <w:rPr>
          <w:rFonts w:ascii="Arial" w:hAnsi="Arial" w:cs="Arial"/>
          <w:lang w:eastAsia="pl-PL"/>
        </w:rPr>
        <w:t>w przypadku dalszego zatrudniana tej osoby bez wymaganego stosunku pracy przez Wykonawcę, pomimo ujawnienia już wcześniej tego faktu przez Zamawiającego,</w:t>
      </w:r>
    </w:p>
    <w:p w14:paraId="3270524D" w14:textId="77777777" w:rsidR="0043429C" w:rsidRPr="00836C5A" w:rsidRDefault="0043429C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 w:rsidRPr="00836C5A">
        <w:rPr>
          <w:rFonts w:ascii="Arial" w:hAnsi="Arial" w:cs="Arial"/>
          <w:b/>
          <w:bCs/>
        </w:rPr>
        <w:t xml:space="preserve">0,5 % </w:t>
      </w:r>
      <w:r w:rsidRPr="00836C5A">
        <w:rPr>
          <w:rFonts w:ascii="Arial" w:hAnsi="Arial" w:cs="Arial"/>
        </w:rPr>
        <w:t>wartości wynagrodzenia brutto należnego za wykonanie tej części umowy, która została wykonana wadliwie, w przypadku zwłoki w usunięciu wady w stosunku do terminu wskazanego w § 11 ust. 5 za każdy rozpoczęty dzień zwłoki;</w:t>
      </w:r>
    </w:p>
    <w:p w14:paraId="1A121E01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Zamawiający zastrzega sobie prawo do odszkodowania uzupełniającego przenoszącego wysokość kar umownych do wysokości rzeczywiście poniesionej szkody. Uregulowanie przez stronę umowy kar umownych lub odszkodowań na zasadach ogólnych, nie zwalnia jej z wykonania zobowiązań wynikających z umowy, z wyjątkiem przypadku odstąpienia od umowy, jeżeli zostało dokonane na mocy przepisów obowiązującego prawa lub zapisów niniejszej umowy.</w:t>
      </w:r>
    </w:p>
    <w:p w14:paraId="4415D18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Kary umowne naliczane będą w formie noty obciążeniowej. Zamawiający ma prawo potrącenia nałożonej na Wykonawcę kary umownej z jakiejkolwiek </w:t>
      </w:r>
      <w:r w:rsidRPr="00836C5A">
        <w:rPr>
          <w:rFonts w:ascii="Arial" w:hAnsi="Arial" w:cs="Arial"/>
          <w:bCs/>
        </w:rPr>
        <w:lastRenderedPageBreak/>
        <w:t>wierzytelności przysługującej Wykona</w:t>
      </w:r>
      <w:r>
        <w:rPr>
          <w:rFonts w:ascii="Arial" w:hAnsi="Arial" w:cs="Arial"/>
          <w:bCs/>
        </w:rPr>
        <w:t xml:space="preserve">wcy wobec Zamawiającego, w tym </w:t>
      </w:r>
      <w:r w:rsidRPr="00836C5A">
        <w:rPr>
          <w:rFonts w:ascii="Arial" w:hAnsi="Arial" w:cs="Arial"/>
          <w:bCs/>
        </w:rPr>
        <w:t>z przysługującego Wykonawcy wynagrodzenia lub zabezpieczenia należytego wykonania umowy, bez konieczności składania w tym zakresie odrębnego oświadczenia na co Wykonawca niniejszym wyraża zgodę.</w:t>
      </w:r>
    </w:p>
    <w:p w14:paraId="1413CE42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W przypadku gdy wyżej wskazane potrącenie nie zostanie dokonane Wykonawca zobowiązuje się do zapłaty naliczonej kary umownej w terminie 14 dni od dnia otrzymania od Zamawiającego noty obciążeniowej. </w:t>
      </w:r>
    </w:p>
    <w:p w14:paraId="56DC85E1" w14:textId="6DA8FFF4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Suma naliczonych kar</w:t>
      </w:r>
      <w:r w:rsidR="00393BD5">
        <w:rPr>
          <w:rFonts w:ascii="Arial" w:hAnsi="Arial" w:cs="Arial"/>
          <w:bCs/>
        </w:rPr>
        <w:t xml:space="preserve"> umownych nie może przekroczyć 3</w:t>
      </w:r>
      <w:r w:rsidRPr="00836C5A">
        <w:rPr>
          <w:rFonts w:ascii="Arial" w:hAnsi="Arial" w:cs="Arial"/>
          <w:bCs/>
        </w:rPr>
        <w:t>0% całkowitego wynagrodzenia umownego brutto  wskazanego w § 2.</w:t>
      </w:r>
    </w:p>
    <w:p w14:paraId="6508E2A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Ustanowienie w umowie odszkodowania na zasadach ogólnych lub w formie kar pieniężnych oraz uregulowanie tych odszkodowań lub kar przez stronę odpowiedzialną za niedopełnienie postanowień</w:t>
      </w:r>
      <w:r>
        <w:rPr>
          <w:rFonts w:ascii="Arial" w:hAnsi="Arial" w:cs="Arial"/>
          <w:bCs/>
        </w:rPr>
        <w:t xml:space="preserve"> umowy, nie zwalnia tej strony </w:t>
      </w:r>
      <w:r w:rsidRPr="00836C5A">
        <w:rPr>
          <w:rFonts w:ascii="Arial" w:hAnsi="Arial" w:cs="Arial"/>
          <w:bCs/>
        </w:rPr>
        <w:t>z wykonania zobowiązań wynikających z umowy, z wyjątkiem przypadku odstąpienia od umowy, jeżeli zostało dokonane na mocy przepisów obowiązującego prawa lub zapisów niniejszej umowy.</w:t>
      </w:r>
    </w:p>
    <w:p w14:paraId="20EBF94F" w14:textId="77777777" w:rsidR="0043429C" w:rsidRPr="00836C5A" w:rsidRDefault="0043429C" w:rsidP="0043429C">
      <w:pPr>
        <w:spacing w:line="360" w:lineRule="auto"/>
        <w:ind w:left="426" w:hanging="426"/>
        <w:jc w:val="both"/>
        <w:rPr>
          <w:rFonts w:ascii="Arial" w:hAnsi="Arial" w:cs="Arial"/>
        </w:rPr>
      </w:pPr>
    </w:p>
    <w:p w14:paraId="17C820F8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11. GWARANCJA</w:t>
      </w:r>
    </w:p>
    <w:p w14:paraId="73A598B1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udziela gwarancji w wymiarze </w:t>
      </w:r>
      <w:r w:rsidRPr="00836C5A">
        <w:rPr>
          <w:rFonts w:ascii="Arial" w:hAnsi="Arial" w:cs="Arial"/>
          <w:b/>
        </w:rPr>
        <w:t xml:space="preserve">12 miesięcy  </w:t>
      </w:r>
      <w:r w:rsidRPr="00836C5A">
        <w:rPr>
          <w:rFonts w:ascii="Arial" w:hAnsi="Arial" w:cs="Arial"/>
        </w:rPr>
        <w:t>na dokonane prace.</w:t>
      </w:r>
    </w:p>
    <w:p w14:paraId="32DFACE5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Termin gwarancji liczy się od dnia wykonania usługi potwierdzonej protokołem odbioru. </w:t>
      </w:r>
    </w:p>
    <w:p w14:paraId="49F8AAED" w14:textId="313DC366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567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podjąć czynności weryfikacji zgłoszonej niesprawności do 2 dni roboczych od momentu zgłoszenia niesprawności, telefonicznie </w:t>
      </w:r>
      <w:r w:rsidR="00294512">
        <w:rPr>
          <w:rFonts w:ascii="Arial" w:hAnsi="Arial" w:cs="Arial"/>
        </w:rPr>
        <w:t xml:space="preserve">lub </w:t>
      </w:r>
      <w:r w:rsidRPr="00836C5A">
        <w:rPr>
          <w:rFonts w:ascii="Arial" w:hAnsi="Arial" w:cs="Arial"/>
        </w:rPr>
        <w:t xml:space="preserve"> za pomocą poczty elektronicznej, na adres e-mail podany w § 13.</w:t>
      </w:r>
    </w:p>
    <w:p w14:paraId="63C228DA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ujawnienia niesprawności związanych z wymienionymi elementami, Wykonawca zobowiązany jest do ich usprawnienia w ramach obowiązującej gwarancji.  </w:t>
      </w:r>
    </w:p>
    <w:p w14:paraId="2AA61C79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naprawy lub wymiany niesprawnego elementu, </w:t>
      </w:r>
      <w:r w:rsidRPr="00836C5A">
        <w:rPr>
          <w:rFonts w:ascii="Arial" w:hAnsi="Arial" w:cs="Arial"/>
        </w:rPr>
        <w:br/>
        <w:t>o którym mowa w ust. 3 w terminie nieprzekraczającym 30 dni.</w:t>
      </w:r>
    </w:p>
    <w:p w14:paraId="419F094D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 każdorazowym usunięciu niesprawności</w:t>
      </w:r>
      <w:r>
        <w:rPr>
          <w:rFonts w:ascii="Arial" w:hAnsi="Arial" w:cs="Arial"/>
        </w:rPr>
        <w:t xml:space="preserve"> sporządzony zostanie protokół </w:t>
      </w:r>
      <w:r w:rsidRPr="00836C5A">
        <w:rPr>
          <w:rFonts w:ascii="Arial" w:hAnsi="Arial" w:cs="Arial"/>
        </w:rPr>
        <w:t xml:space="preserve">z jej usunięcia podpisany przez przedstawicieli obu stron. </w:t>
      </w:r>
    </w:p>
    <w:p w14:paraId="0D34A36C" w14:textId="77777777" w:rsidR="0043429C" w:rsidRPr="00836C5A" w:rsidRDefault="0043429C" w:rsidP="0043429C">
      <w:p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</w:p>
    <w:p w14:paraId="376E0E8C" w14:textId="77777777" w:rsidR="0043429C" w:rsidRPr="00836C5A" w:rsidRDefault="0043429C" w:rsidP="0043429C">
      <w:pPr>
        <w:keepNext/>
        <w:spacing w:line="360" w:lineRule="auto"/>
        <w:ind w:left="284"/>
        <w:jc w:val="center"/>
        <w:outlineLvl w:val="1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  <w:lang w:val="x-none"/>
        </w:rPr>
        <w:lastRenderedPageBreak/>
        <w:t xml:space="preserve">§ </w:t>
      </w:r>
      <w:r w:rsidRPr="00836C5A">
        <w:rPr>
          <w:rFonts w:ascii="Arial" w:hAnsi="Arial" w:cs="Arial"/>
          <w:b/>
          <w:bCs/>
          <w:iCs/>
        </w:rPr>
        <w:t>12. ZMIANY W UMOWIE</w:t>
      </w:r>
    </w:p>
    <w:p w14:paraId="1430E010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bookmarkStart w:id="4" w:name="_Hlk162956781"/>
      <w:r w:rsidRPr="00836C5A">
        <w:rPr>
          <w:rFonts w:ascii="Arial" w:hAnsi="Arial" w:cs="Arial"/>
          <w:lang w:eastAsia="pl-PL"/>
        </w:rPr>
        <w:t xml:space="preserve">Wszelkie zmiany umowy mogą być dokonywane za zgodą obu stron wyrażoną </w:t>
      </w:r>
      <w:r w:rsidRPr="00836C5A">
        <w:rPr>
          <w:rFonts w:ascii="Arial" w:hAnsi="Arial" w:cs="Arial"/>
          <w:lang w:eastAsia="pl-PL"/>
        </w:rPr>
        <w:br/>
        <w:t>na piśmie, pod  rygorem nieważności.</w:t>
      </w:r>
    </w:p>
    <w:p w14:paraId="32107911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lang w:eastAsia="pl-PL"/>
        </w:rPr>
        <w:t>Zgodnie z art. 455 ustawy Pzp, Zamawiający przewiduje możliwość wprowadzenia zmian postanowień zawartej umowy w zakresie:</w:t>
      </w:r>
    </w:p>
    <w:p w14:paraId="3D013DF1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terminu wykonania przedmiotu umowy w przypadku wystąpienia:</w:t>
      </w:r>
    </w:p>
    <w:p w14:paraId="73B22C4D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opóźnień wynikających z okoliczności leżących po stronie Zamawiającego </w:t>
      </w:r>
      <w:r w:rsidRPr="00836C5A">
        <w:rPr>
          <w:rFonts w:ascii="Arial" w:hAnsi="Arial" w:cs="Arial"/>
        </w:rPr>
        <w:br/>
        <w:t>w szczególności gdy zmiana terminu wynika z uzasadnionego wniosku Zamawiającego, który z racjonalnych przyczyn zawnioskuje o zmianę terminu realizacji umowy, w tym jeżeli wniosek taki uzasadnia ważny interes Zamawiającego;</w:t>
      </w:r>
    </w:p>
    <w:p w14:paraId="155A7971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siły wyższej (np. powodzi, huraganów, gwałtownych burz) uniemożliwiających realizację dostawy. </w:t>
      </w:r>
    </w:p>
    <w:p w14:paraId="4AF19414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zaistnienia innej, niemożliwej do przewidzenia w momencie zawarcia umowy okoliczności prawnej, ekonomicznej lub technicznej, za którą żadna ze stron nie ponosi odpowiedzialności, skutkującej brakiem możliwości należytego wykonania umowy zgodnie ze specyfikacją warunków zamówienia.</w:t>
      </w:r>
    </w:p>
    <w:p w14:paraId="30CAADAA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ind w:hanging="3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Wysokości wynagrodzenia za wykonanie przedmiotu umowy w przypadku </w:t>
      </w:r>
      <w:r w:rsidRPr="00836C5A">
        <w:rPr>
          <w:rFonts w:ascii="Arial" w:eastAsia="Calibri" w:hAnsi="Arial" w:cs="Arial"/>
        </w:rPr>
        <w:t>zmiany zakresu realizacji przedmiotu umowy w zakresie odpowiadającym tym zmianom</w:t>
      </w:r>
      <w:r w:rsidRPr="00836C5A">
        <w:rPr>
          <w:rFonts w:ascii="Arial" w:hAnsi="Arial" w:cs="Arial"/>
          <w:lang w:eastAsia="pl-PL"/>
        </w:rPr>
        <w:t>.</w:t>
      </w:r>
    </w:p>
    <w:p w14:paraId="6A7529E6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Podwykonawstwa w przypadku:</w:t>
      </w:r>
    </w:p>
    <w:p w14:paraId="2BD53FE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części zamówienia Podwykonawcy na etapie realizacji umowy w sytuacji, gdy Wykonawca nie przewidział jego udziału </w:t>
      </w:r>
      <w:r w:rsidRPr="00836C5A">
        <w:rPr>
          <w:rFonts w:ascii="Arial" w:hAnsi="Arial" w:cs="Arial"/>
        </w:rPr>
        <w:br/>
        <w:t>w treści oferty;</w:t>
      </w:r>
    </w:p>
    <w:p w14:paraId="2F01A1F1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Podwykonawcy na innego – w przypadku, kiedy Wykonawca określił Podwykonawcę co do tożsamości w ofercie, a nowy Podwykonawca spełni wymagania do powierzenia mu wykonania całości lub części zamówienia zgodnie z umową;</w:t>
      </w:r>
    </w:p>
    <w:p w14:paraId="6CAE5B4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Podwykonawcom innej części przedmiotu umowy niż określonej w załączniku nr 4 umowy, w tym rozszerzenia zakresu podwykonawstwa; </w:t>
      </w:r>
    </w:p>
    <w:p w14:paraId="77F0FD52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rezygnacji z podwykonawstwa.</w:t>
      </w:r>
    </w:p>
    <w:p w14:paraId="73333217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przedstawionych w ust. 2 pkt. 1 lit. a) – c) przypadkach, strony mogą ustalić nowy termin wykonania przedmiotu umowy z tym, że maksymalny okres przesunięcia </w:t>
      </w:r>
      <w:r w:rsidRPr="00836C5A">
        <w:rPr>
          <w:rFonts w:ascii="Arial" w:hAnsi="Arial" w:cs="Arial"/>
        </w:rPr>
        <w:lastRenderedPageBreak/>
        <w:t>tego terminu równy będzie odpowiednio okresowi czasu niezbędnego do ustąpienia przeszkód, o który</w:t>
      </w:r>
      <w:r>
        <w:rPr>
          <w:rFonts w:ascii="Arial" w:hAnsi="Arial" w:cs="Arial"/>
        </w:rPr>
        <w:t xml:space="preserve">ch mowa w tych postanowieniach </w:t>
      </w:r>
      <w:r w:rsidRPr="00836C5A">
        <w:rPr>
          <w:rFonts w:ascii="Arial" w:hAnsi="Arial" w:cs="Arial"/>
        </w:rPr>
        <w:t>w realizacji umowy w pierwotnym terminie.</w:t>
      </w:r>
    </w:p>
    <w:p w14:paraId="0E158D93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Jeżeli zmiana lub rezygnacja z Podwykonawcy dotyczy podmiotu, na którego zasoby Wykonawca powoływał się w celu wykazania spełniania warunków udziału w postępowaniu na zasadach określonych w art. 118 Pzp, w takim przypadku Wykonawca musi wykazać Zamawiającemu, iż proponowany inny Podwykonawca lub Wykonawca samodzielnie spełnia te warunki w stopniu nie mniejszym niż Podwykonawca, na którego zasoby Wykonawca powoływał się w trakcie postępowania o udzielenie niniejszego zamówienia. </w:t>
      </w:r>
    </w:p>
    <w:p w14:paraId="6BE5058F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Niezależnie od postanowień zawartych w niniejszym paragrafie, zmiana umowy może zostać dokonana w sytuacjach przewidzianych w przepisach prawa.</w:t>
      </w:r>
    </w:p>
    <w:p w14:paraId="4C1331E4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zmiany, o których mowa w ust. 2 pkt 1 - 3 zostaną wprowadzone pod warunkiem:</w:t>
      </w:r>
    </w:p>
    <w:p w14:paraId="176DC3E2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złożenia pisemnego wniosku drugiej stronie przez stronę inicjującą, który będzie zawierał opis i uzasadnienie zmiany w tym jej ewentualny wpływ na termin realizacji świadczenia oraz wynagrodzenie;</w:t>
      </w:r>
    </w:p>
    <w:p w14:paraId="69007696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zgody obu stron na wprowadzenie zmiany w postaci pisemnego aneksu do umowy.</w:t>
      </w:r>
      <w:bookmarkStart w:id="5" w:name="_Hlk124429430"/>
    </w:p>
    <w:p w14:paraId="51D24F41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 zmiany ceny materiałów lub kosztów związanych z realizacją zamówienia polegających w szczególności na zmianie cen paliwa strony mają prawo żądać zmiany wynagrodzenia, jeżeli poziom zmiany ww. ceny lub kosztów będzie wynosił co najmniej 10% wynagrodzenia określonego w § 2 </w:t>
      </w:r>
      <w:r w:rsidRPr="00836C5A">
        <w:rPr>
          <w:rFonts w:ascii="Arial" w:eastAsia="Calibri" w:hAnsi="Arial" w:cs="Arial"/>
          <w:lang w:eastAsia="en-US"/>
        </w:rPr>
        <w:br/>
        <w:t>po upływie pierwszych 6 miesięcy realizacji umowy. Przez zmianę ceny materiałów lub kosztów rozumie się wzrost odpowiednio cen lub kosztów, jak i ich obniżenie, względem ceny lub kosztu przyjętych w celu ustalenia wynagrodzenia Wykonawcy zawartego w ofercie.</w:t>
      </w:r>
    </w:p>
    <w:p w14:paraId="0C3746A2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7, zostanie dokonana na uzasadniony  wniosek Strony złożony nie później niż w ciągu 30 dni od zaistnienia przesłanki do zmiany wynagrodzenia. Zmiana wynagrodzenia nastąpi od miesiąca następnego po miesiącu, w kt</w:t>
      </w:r>
      <w:r>
        <w:rPr>
          <w:rFonts w:ascii="Arial" w:eastAsia="Calibri" w:hAnsi="Arial" w:cs="Arial"/>
          <w:lang w:eastAsia="en-US"/>
        </w:rPr>
        <w:t xml:space="preserve">órym ta przesłanka zaistniała, </w:t>
      </w:r>
      <w:r w:rsidRPr="00836C5A">
        <w:rPr>
          <w:rFonts w:ascii="Arial" w:eastAsia="Calibri" w:hAnsi="Arial" w:cs="Arial"/>
          <w:lang w:eastAsia="en-US"/>
        </w:rPr>
        <w:t>z ewentualnym wyrównaniem jeżeli druga strona rozpatrzy wniosek w terminie, który uniemożliwi dokonanie zapłaty zmienionego wynagrodzenia od miesiąca następnego, po miesiącu, w którym zaistniała przesłanka zmiany wynagrodzenia.</w:t>
      </w:r>
    </w:p>
    <w:p w14:paraId="3F9D7C69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lastRenderedPageBreak/>
        <w:t xml:space="preserve">Sposób ustalania zmiany wynagrodzenia odbędzie się z użyciem odesłania do wskaźnika zmiany ceny materiałów lub kosztów, w szczególności wskaźnika ogłaszanego w komunikacie Prezesa Głównego Urzędu Statystycznego lub przez wskazanie innej podstawy, w szczególności wykazu rodzajów materiałów lub kosztów, w przypadku których zmiana ceny uprawnia strony umowy do żądania zmiany wynagrodzenia. </w:t>
      </w:r>
    </w:p>
    <w:p w14:paraId="17BA8D88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przypadku, o którym mowa w ust. 9, Strona musi wykazać/udokumentować wpływ zmiany ceny materiałów lub kosztów na koszt wykonania zamówienia. </w:t>
      </w:r>
    </w:p>
    <w:p w14:paraId="6AD45586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 będzie możliwa nie wcześniej niż po 6 miesiącach od podpisania umowy. Zmiana wynagrodzenia nie może być dokonywana częściej niż raz na 6 miesięcy.</w:t>
      </w:r>
    </w:p>
    <w:p w14:paraId="6EE1DB94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Maksymalna wartość zmiany wynagrodzenia, jaką dopuszcza Zamawiający </w:t>
      </w:r>
      <w:r w:rsidRPr="00836C5A">
        <w:rPr>
          <w:rFonts w:ascii="Arial" w:eastAsia="Calibri" w:hAnsi="Arial" w:cs="Arial"/>
          <w:lang w:eastAsia="en-US"/>
        </w:rPr>
        <w:br/>
        <w:t xml:space="preserve">w efekcie zastosowania postanowień o zasadach wprowadzania zmian wysokości wynagrodzenia, o których mowa w ust. 1 – wynosi 15% wynagrodzenia, o którym mowa w § 2. Postanowień o zmianie wynagrodzenia wynikającej ze zmiany ceny materiałów i kosztów związanych z realizacją zamówienia nie stosuje się od chwili osiągniecia limitu wskazanego w zdaniu poprzednim. </w:t>
      </w:r>
    </w:p>
    <w:p w14:paraId="69B1BE2A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Jeżeli umowa została zawarta po upływie 180 dni od dnia upływu terminu składania ofert, początkowym terminem ustalenia zmiany wynagrodzenia jest dzień otwarcia ofert.</w:t>
      </w:r>
    </w:p>
    <w:p w14:paraId="62D945C5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Wykonawca, którego wynagrodzenie zostało zmienione w związku ze zmianą cen materiałów lub kosztów związanych z realizacją zamówienia, zobowiązany jest do zmiany wynagrodzenia przysługującego podwykonawcy, z którym zawarł umowę, w zakresie odpowiadającym zmianom cen materiałów lub kosztów dotyczących zobowiązania Podwykonawcy, jeżeli spełnione są warunki, o których mowa </w:t>
      </w:r>
      <w:r w:rsidRPr="00836C5A">
        <w:rPr>
          <w:rFonts w:ascii="Arial" w:eastAsia="Calibri" w:hAnsi="Arial" w:cs="Arial"/>
          <w:lang w:eastAsia="en-US"/>
        </w:rPr>
        <w:br/>
        <w:t xml:space="preserve">w art. 439 ust. 5 PZP. </w:t>
      </w:r>
    </w:p>
    <w:bookmarkEnd w:id="4"/>
    <w:p w14:paraId="445681B7" w14:textId="77777777" w:rsidR="0043429C" w:rsidRPr="00836C5A" w:rsidRDefault="0043429C" w:rsidP="0043429C">
      <w:pPr>
        <w:suppressAutoHyphens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 xml:space="preserve">§ 13. </w:t>
      </w:r>
      <w:bookmarkEnd w:id="5"/>
      <w:r w:rsidRPr="00836C5A">
        <w:rPr>
          <w:rFonts w:ascii="Arial" w:hAnsi="Arial" w:cs="Arial"/>
          <w:b/>
          <w:bCs/>
        </w:rPr>
        <w:t>SPRAWDZENIE STANU WYKONANIA UMOWY I ODBIORU USŁUGI</w:t>
      </w:r>
    </w:p>
    <w:p w14:paraId="45BB1994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Osobami odpowiedzialnymi za prawidłową realizację niniejszej umowy oraz sprawdzenie wykonania usługi i jej odbioru są:</w:t>
      </w:r>
    </w:p>
    <w:p w14:paraId="35D12346" w14:textId="77777777" w:rsidR="0043429C" w:rsidRPr="00836C5A" w:rsidRDefault="0043429C" w:rsidP="0043429C">
      <w:pPr>
        <w:numPr>
          <w:ilvl w:val="0"/>
          <w:numId w:val="24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>:</w:t>
      </w:r>
    </w:p>
    <w:p w14:paraId="33430C79" w14:textId="28A46E2D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 w:rsidR="00EA5A70">
        <w:rPr>
          <w:rFonts w:ascii="Arial" w:hAnsi="Arial" w:cs="Arial"/>
        </w:rPr>
        <w:t xml:space="preserve">st. kpr. Krzysztof Kobyłecki </w:t>
      </w:r>
      <w:r w:rsidRPr="00836C5A">
        <w:t xml:space="preserve"> </w:t>
      </w:r>
      <w:r w:rsidRPr="00836C5A">
        <w:rPr>
          <w:rFonts w:ascii="Arial" w:hAnsi="Arial" w:cs="Arial"/>
        </w:rPr>
        <w:t>tel. 261 544 0</w:t>
      </w:r>
      <w:r w:rsidR="00EA5A70">
        <w:rPr>
          <w:rFonts w:ascii="Arial" w:hAnsi="Arial" w:cs="Arial"/>
        </w:rPr>
        <w:t>80</w:t>
      </w:r>
      <w:r w:rsidRPr="00836C5A">
        <w:rPr>
          <w:rFonts w:ascii="Arial" w:hAnsi="Arial" w:cs="Arial"/>
        </w:rPr>
        <w:t xml:space="preserve"> </w:t>
      </w:r>
      <w:r w:rsidR="00EA5A70"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 w:rsidR="00EA5A70">
        <w:rPr>
          <w:rFonts w:ascii="Arial" w:hAnsi="Arial" w:cs="Arial"/>
        </w:rPr>
        <w:t xml:space="preserve"> </w:t>
      </w:r>
      <w:hyperlink r:id="rId10" w:history="1">
        <w:r w:rsidR="00EA5A70" w:rsidRPr="00A2611E">
          <w:rPr>
            <w:rStyle w:val="Hipercze"/>
            <w:rFonts w:ascii="Arial" w:hAnsi="Arial" w:cs="Arial"/>
          </w:rPr>
          <w:t>33bltr.s.ogrzewania.infra@ron.mil.pl</w:t>
        </w:r>
      </w:hyperlink>
      <w:r w:rsidR="00EA5A70">
        <w:rPr>
          <w:rFonts w:ascii="Arial" w:hAnsi="Arial" w:cs="Arial"/>
          <w:color w:val="0563C1"/>
          <w:u w:val="single"/>
        </w:rPr>
        <w:t xml:space="preserve"> </w:t>
      </w:r>
    </w:p>
    <w:p w14:paraId="10B792AD" w14:textId="160D53F5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st. kpr. Mariusz Dolniak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543 311</w:t>
      </w:r>
      <w:r w:rsidRPr="00836C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1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6D82C346" w14:textId="39790F92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    - </w:t>
      </w:r>
      <w:r>
        <w:rPr>
          <w:rFonts w:ascii="Arial" w:hAnsi="Arial" w:cs="Arial"/>
        </w:rPr>
        <w:t xml:space="preserve">p. Piotr Przybylski 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</w:t>
      </w:r>
      <w:r w:rsidRPr="00836C5A">
        <w:rPr>
          <w:rFonts w:ascii="Arial" w:hAnsi="Arial" w:cs="Arial"/>
        </w:rPr>
        <w:t>54</w:t>
      </w:r>
      <w:r>
        <w:rPr>
          <w:rFonts w:ascii="Arial" w:hAnsi="Arial" w:cs="Arial"/>
        </w:rPr>
        <w:t>3 311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2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3EE4C4AD" w14:textId="77777777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</w:p>
    <w:p w14:paraId="6959E614" w14:textId="77777777" w:rsidR="0043429C" w:rsidRPr="00836C5A" w:rsidRDefault="0043429C" w:rsidP="0043429C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>:</w:t>
      </w:r>
    </w:p>
    <w:p w14:paraId="38DC872D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</w:t>
      </w:r>
      <w:r w:rsidRPr="00836C5A">
        <w:t xml:space="preserve"> </w:t>
      </w:r>
      <w:r w:rsidRPr="00836C5A">
        <w:rPr>
          <w:rFonts w:ascii="Arial" w:hAnsi="Arial" w:cs="Arial"/>
        </w:rPr>
        <w:t>tel. ………………………</w:t>
      </w:r>
      <w:bookmarkStart w:id="6" w:name="_Hlk54009726"/>
      <w:r w:rsidRPr="00836C5A">
        <w:rPr>
          <w:rFonts w:ascii="Arial" w:hAnsi="Arial" w:cs="Arial"/>
        </w:rPr>
        <w:t>,</w:t>
      </w:r>
      <w:r w:rsidRPr="00836C5A" w:rsidDel="005D422D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email……………….</w:t>
      </w:r>
      <w:bookmarkEnd w:id="6"/>
    </w:p>
    <w:p w14:paraId="7F3A9120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  tel. ………………………</w:t>
      </w:r>
      <w:r w:rsidRPr="00836C5A">
        <w:t>,</w:t>
      </w:r>
      <w:r w:rsidRPr="00836C5A">
        <w:rPr>
          <w:rFonts w:ascii="Arial" w:hAnsi="Arial" w:cs="Arial"/>
        </w:rPr>
        <w:t xml:space="preserve">email………………. </w:t>
      </w:r>
    </w:p>
    <w:p w14:paraId="04DE7948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Strony zgodnie oświadczają, że wszelka korespondencja pomiędzy nimi winna być kierowana na adresy wskazane w komparycji niniejszej umowy lub dane kontaktowe wskazane w niniejszym paragrafie.</w:t>
      </w:r>
    </w:p>
    <w:p w14:paraId="65DF6DFC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Zmiana osób odpowiedzialnych za realizację przedmiotu umowy lub ich danych teleadresowych nie jest zmianą niniejszej umowy lecz dla swej skuteczności pod rygorem nieważności wymaga pisemnego poinformowania drugiej Strony. </w:t>
      </w:r>
      <w:r w:rsidRPr="00836C5A">
        <w:rPr>
          <w:rFonts w:ascii="Arial" w:hAnsi="Arial" w:cs="Arial"/>
        </w:rPr>
        <w:br/>
        <w:t xml:space="preserve">W przypadku niezrealizowania obowiązku określonego w zdaniu poprzednim, pisma, oświadczenia oraz informacje dostarczone dotychczas wskazanym osobom lub na dotychczasowe dane teleadresowe uważa się za skutecznie dostarczone. </w:t>
      </w:r>
    </w:p>
    <w:p w14:paraId="478B4A8B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Osoby, o których mowa w ust. 1 bez posiadania odpowiedniego umocowania nie mogą podejmować żadnych ustaleń, które zmieniałyby zobowiązania Stron wynikające z niniejszej umowy, a w szczególności nie są uprawnione do reprezentowania Stron przy dokonywaniu zmian niniejszej umowy.</w:t>
      </w:r>
    </w:p>
    <w:p w14:paraId="45B782D9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zastrzega sobie prawo do ciągłego sprawdzania stanu wykonania umowy i przedstawiania swoich uwag Wykonawcy.</w:t>
      </w:r>
    </w:p>
    <w:p w14:paraId="2C239C32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Odbiór usługi następować będzie w terminie określonym przez Strony w drodze pisemnej.</w:t>
      </w:r>
    </w:p>
    <w:p w14:paraId="02EC507E" w14:textId="1F1412E0" w:rsidR="0043429C" w:rsidRPr="00294512" w:rsidRDefault="0043429C" w:rsidP="00294512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Każdorazowo po dokonanym przeglądzie zostanie sporządzony protokół podpisany przez Strony lub upoważnionych  przez Strony przedstawicieli.</w:t>
      </w:r>
    </w:p>
    <w:p w14:paraId="3ED8B176" w14:textId="77777777" w:rsidR="0043429C" w:rsidRPr="00836C5A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iCs/>
        </w:rPr>
      </w:pPr>
      <w:r w:rsidRPr="00836C5A">
        <w:rPr>
          <w:rFonts w:ascii="Arial" w:hAnsi="Arial" w:cs="Arial"/>
          <w:b/>
          <w:bCs/>
          <w:iCs/>
        </w:rPr>
        <w:t>§ 14. ODSTĄPIENIA OD UMOWY</w:t>
      </w:r>
    </w:p>
    <w:p w14:paraId="1A1CE4D9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Zamawiającemu przysługuje w terminie 60 dni od pozyskania informacji </w:t>
      </w:r>
      <w:r w:rsidRPr="00836C5A">
        <w:rPr>
          <w:rFonts w:ascii="Arial" w:hAnsi="Arial" w:cs="Arial"/>
        </w:rPr>
        <w:br/>
        <w:t>o zaistnieniu poniższych przesłanek prawo jednostronnego odstąpienia od umowy lub jej części ze skutkiem natychmiastowym w przypadku, gdy:</w:t>
      </w:r>
    </w:p>
    <w:p w14:paraId="61840F4E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nastąpi niewykonanie lub nienależyte wykonanie umowy albo jej części w tym opóźnienie w jej wykonaniu, co dotyczy każdego obowiązku umownego</w:t>
      </w:r>
      <w:r w:rsidRPr="00836C5A">
        <w:rPr>
          <w:rFonts w:ascii="Arial" w:hAnsi="Arial" w:cs="Arial"/>
          <w:bCs/>
        </w:rPr>
        <w:t>;</w:t>
      </w:r>
    </w:p>
    <w:p w14:paraId="224BFF33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zostanie wydany nakaz zajęcia majątku Wykonawcy w takim zakresie, który uniemożliwia wykonanie umowy.</w:t>
      </w:r>
    </w:p>
    <w:p w14:paraId="588A158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z przyczyn, o których mowa w ust. 1 traktuje się jako odstąpienie od umowy z przyczyn leżących po stronie Wykonawcy.</w:t>
      </w:r>
    </w:p>
    <w:p w14:paraId="4468B941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</w:t>
      </w:r>
      <w:r w:rsidRPr="00836C5A">
        <w:rPr>
          <w:rFonts w:ascii="Arial" w:hAnsi="Arial" w:cs="Arial"/>
        </w:rPr>
        <w:br/>
        <w:t>w chwili zawarcia umowy, Zamawiający może odstąpić od umowy w terminie 30 dni od powzięcia wiadomości o tych okolicznościach.</w:t>
      </w:r>
    </w:p>
    <w:p w14:paraId="0097CAF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odstąpienia, o którym mowa w ust. 3 nie stosuje się postanowień niniejszej umowy o karach umownych.</w:t>
      </w:r>
    </w:p>
    <w:p w14:paraId="5A51D266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 przez Zamawiającego od części umowy Wykonawca może żądać wyłącznie wynagrodzenia należnego z tytułu wykonania pozostałej części umowy.</w:t>
      </w:r>
    </w:p>
    <w:p w14:paraId="1001722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powinno nastąpić w formie pisemnej z podaniem uzasadnienia.</w:t>
      </w:r>
    </w:p>
    <w:p w14:paraId="2284A147" w14:textId="4155C3C7" w:rsidR="0043429C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Powyższe uprawnienia Zamawiającego nie uchybiają możliwości odstąpienia od umowy przez którąkolwiek ze Stron, na podstawie obowiązujących przepisów prawa.</w:t>
      </w:r>
    </w:p>
    <w:p w14:paraId="12447858" w14:textId="67C993A5" w:rsidR="006B1DDA" w:rsidRDefault="006B1DDA" w:rsidP="006B1DDA">
      <w:pPr>
        <w:suppressAutoHyphens w:val="0"/>
        <w:spacing w:line="360" w:lineRule="auto"/>
        <w:jc w:val="both"/>
        <w:rPr>
          <w:rFonts w:ascii="Arial" w:hAnsi="Arial" w:cs="Arial"/>
        </w:rPr>
      </w:pPr>
    </w:p>
    <w:p w14:paraId="3B320C50" w14:textId="77777777" w:rsidR="006B1DDA" w:rsidRPr="00836C5A" w:rsidRDefault="006B1DDA" w:rsidP="006B1DDA">
      <w:pPr>
        <w:suppressAutoHyphens w:val="0"/>
        <w:spacing w:line="360" w:lineRule="auto"/>
        <w:jc w:val="both"/>
        <w:rPr>
          <w:rFonts w:ascii="Arial" w:hAnsi="Arial" w:cs="Arial"/>
        </w:rPr>
      </w:pPr>
    </w:p>
    <w:p w14:paraId="552BDE3C" w14:textId="77777777" w:rsidR="0043429C" w:rsidRPr="00836C5A" w:rsidRDefault="0043429C" w:rsidP="0043429C">
      <w:pPr>
        <w:suppressAutoHyphens w:val="0"/>
        <w:spacing w:line="360" w:lineRule="auto"/>
        <w:ind w:left="567"/>
        <w:jc w:val="both"/>
        <w:rPr>
          <w:rFonts w:ascii="Arial" w:hAnsi="Arial" w:cs="Arial"/>
        </w:rPr>
      </w:pPr>
    </w:p>
    <w:p w14:paraId="0EF97B8B" w14:textId="77777777" w:rsidR="0043429C" w:rsidRPr="00836C5A" w:rsidRDefault="0043429C" w:rsidP="0043429C">
      <w:pPr>
        <w:tabs>
          <w:tab w:val="left" w:pos="737"/>
        </w:tabs>
        <w:autoSpaceDE w:val="0"/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  <w:iCs/>
          <w:lang w:val="x-none"/>
        </w:rPr>
        <w:t>§ 1</w:t>
      </w:r>
      <w:r w:rsidRPr="00836C5A">
        <w:rPr>
          <w:rFonts w:ascii="Arial" w:hAnsi="Arial" w:cs="Arial"/>
          <w:b/>
          <w:bCs/>
          <w:iCs/>
        </w:rPr>
        <w:t xml:space="preserve">5. INNE POSTANOWIENIA </w:t>
      </w:r>
    </w:p>
    <w:p w14:paraId="14052B83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i Wykonawca są zobowiązani do współdziałania przy wykonywaniu umowy w celu należytej realizacji zamówienia.</w:t>
      </w:r>
    </w:p>
    <w:p w14:paraId="2562F3E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sprawach nieuregulowanych w niniejszej umowie mają zastosowanie obowiązujące przepisy prawa, zwłaszcza Kodeksu Cywilnego oraz ustawy - Prawo Zamówień Publicznych.</w:t>
      </w:r>
    </w:p>
    <w:p w14:paraId="6034421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Spory wynikłe na tle realizacji niniejszej umowy będzie rozstrzygał sąd powszechny właściwy miejscowo dla siedziby Zamawiającego.</w:t>
      </w:r>
    </w:p>
    <w:p w14:paraId="4FD8E771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Wejście obcokrajowców na teren Jednostki Wojskowej wymaga wcześniejszego uzyskania pisemnego pozwolenia wydanego przez SKW zgodnie z decyzją </w:t>
      </w:r>
      <w:r w:rsidRPr="00836C5A">
        <w:rPr>
          <w:rFonts w:ascii="Arial" w:hAnsi="Arial" w:cs="Arial"/>
        </w:rPr>
        <w:br/>
        <w:t xml:space="preserve">nr 107/MON Ministra Obrony Narodowej z dnia 18 sierpnia 2021r. w sprawie organizowania współpracy międzynarodowej w resorcie obrony narodowej,  związku z tym Wykonawca zobowiązany jest do wcześniejszego każdorazowego </w:t>
      </w:r>
      <w:r w:rsidRPr="00836C5A">
        <w:rPr>
          <w:rFonts w:ascii="Arial" w:hAnsi="Arial" w:cs="Arial"/>
        </w:rPr>
        <w:lastRenderedPageBreak/>
        <w:t xml:space="preserve">poinformowania Zamawiającego o fakcie zatrudnienia obcokrajowców do realizacji zamówienia. </w:t>
      </w:r>
    </w:p>
    <w:p w14:paraId="4F33A787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przestrzegania zasad ruchu pieszego </w:t>
      </w:r>
      <w:r w:rsidRPr="00836C5A">
        <w:rPr>
          <w:rFonts w:ascii="Arial" w:hAnsi="Arial" w:cs="Arial"/>
        </w:rPr>
        <w:br/>
        <w:t xml:space="preserve">i kołowego, w tym obowiązku parkowania pojazdów wyłącznie w miejscach oznakowanych. Nadto Wykonawca oświadcza, że nie będzie zgłaszać żadnych roszczeń w zakresie szkód na osobie i mieniu powstałych w związku z pobytem jego samochodu na terenie 33. Bazy Lotnictwa Transportowego w Powidzu. Dowódca nie ponosi odpowiedzialności odszkodowawczej za szkody wynikające z działania siły wyższej, nieprzestrzegania przez Wykonawcę organizacji ruchu pieszego i kołowego obowiązującego na terenie 33. Bazy Lotnictwa Transportowego oraz z tytułu ewentualnej kradzieży, czy też włamania  do samochodu, co do którego zostanie wystawiona przepustka samochodowa.  </w:t>
      </w:r>
    </w:p>
    <w:p w14:paraId="0BAEB8D8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Zakazuje się używania aparatów latających (dronów) nad terenami i obiektami wojskowymi na każdym etapie realizacji umowy.</w:t>
      </w:r>
    </w:p>
    <w:p w14:paraId="48F5DEEE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Przetwarzanie danych osobowych z tytułu realizacji niniejszej umowy odbywać się będzie zgodnie z powszechnie obowiązującymi przepisami, w tym </w:t>
      </w:r>
      <w:r w:rsidRPr="00836C5A">
        <w:rPr>
          <w:rFonts w:ascii="Arial" w:hAnsi="Arial" w:cs="Arial"/>
        </w:rPr>
        <w:br/>
        <w:t xml:space="preserve">z rozporządzeniem Parlamentu Europejskiego i Rady (UE) 2016/679 z dnia </w:t>
      </w:r>
      <w:r w:rsidRPr="00836C5A">
        <w:rPr>
          <w:rFonts w:ascii="Arial" w:hAnsi="Arial" w:cs="Arial"/>
        </w:rPr>
        <w:br/>
        <w:t xml:space="preserve">27 kwietnia 2016r. w sprawie ochrony osób fizycznych w związku </w:t>
      </w:r>
      <w:r w:rsidRPr="00836C5A">
        <w:rPr>
          <w:rFonts w:ascii="Arial" w:hAnsi="Arial" w:cs="Arial"/>
        </w:rPr>
        <w:br/>
        <w:t xml:space="preserve">z przetwarzaniem danych osobowych i w sprawie swobodnego przepływu takich danych oraz uchylenia dyrektywy 95/46/WE oraz ustawą z dnia 10 maja 2018 r. </w:t>
      </w:r>
      <w:r w:rsidRPr="00836C5A">
        <w:rPr>
          <w:rFonts w:ascii="Arial" w:hAnsi="Arial" w:cs="Arial"/>
        </w:rPr>
        <w:br/>
        <w:t>o ochronie danych osobowych. Dane osobowe przetwarzane będą przez okres realizacji zadania, o którym mowa w § 1 ust. 1, okres rękojmi i gwarancji, a także przez czas niezbędny do dochodzenia roszczeń i obrony swoich praw z tytułu realizacji umowy oraz okres archiwizacji.</w:t>
      </w:r>
    </w:p>
    <w:p w14:paraId="1B762D99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ma obowiązek zawiadomić Zamawiającego o:</w:t>
      </w:r>
    </w:p>
    <w:p w14:paraId="1FC017F5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wszelkich zmianach swojego statusu prawnego; </w:t>
      </w:r>
    </w:p>
    <w:p w14:paraId="2763CF86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wszczęciu wobec niego postępowania upadłościowego, układowego </w:t>
      </w:r>
      <w:r w:rsidRPr="00836C5A">
        <w:rPr>
          <w:rFonts w:ascii="Arial" w:hAnsi="Arial" w:cs="Arial"/>
        </w:rPr>
        <w:br/>
        <w:t>i likwidacyjnego;</w:t>
      </w:r>
    </w:p>
    <w:p w14:paraId="3B1D0007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swojej siedziby lub firmy;</w:t>
      </w:r>
    </w:p>
    <w:p w14:paraId="6296D6C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osób reprezentujących Wykonawcę;</w:t>
      </w:r>
    </w:p>
    <w:p w14:paraId="4FBB2A2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zawieszeniu działalności Wykonawcy.</w:t>
      </w:r>
    </w:p>
    <w:p w14:paraId="5A4DC08F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 później, niż w terminie 7 dni od daty zaistnienia tych zmian, pod rygorem skuteczności doręczeń i dokonania innych czynności z użyciem dotychczasowych danych.</w:t>
      </w:r>
    </w:p>
    <w:p w14:paraId="73E12156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Wierzytelność Wykonawcy z tytułu wykonania niniejszej umowy nie może być przeniesiona na osobę trzecią w wyniku przelewu wierzytelności, ani </w:t>
      </w:r>
      <w:r w:rsidRPr="00836C5A">
        <w:rPr>
          <w:rFonts w:ascii="Arial" w:hAnsi="Arial" w:cs="Arial"/>
        </w:rPr>
        <w:br/>
        <w:t>na podstawie innego tytułu prawnego, bez pisemnej zgody Zamawiającego.</w:t>
      </w:r>
    </w:p>
    <w:p w14:paraId="1EC8D5F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 umowy wymagają pod rygorem nieważności formy pisemnej.</w:t>
      </w:r>
    </w:p>
    <w:p w14:paraId="19C4D94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Niniejszą umowę sporządzono w czterech jednobrzmiących egzemplarzach, </w:t>
      </w:r>
      <w:r w:rsidRPr="00836C5A">
        <w:rPr>
          <w:rFonts w:ascii="Arial" w:hAnsi="Arial" w:cs="Arial"/>
        </w:rPr>
        <w:br/>
        <w:t>w tym 3 egzemplarze przeznaczone są dla Zamawiającego, a jeden dla Wykonawcy.</w:t>
      </w:r>
    </w:p>
    <w:p w14:paraId="2FCFE790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Integralnymi częściami niniejszej umowy stanowią postanowienia zawarte </w:t>
      </w:r>
      <w:r w:rsidRPr="00836C5A">
        <w:rPr>
          <w:rFonts w:ascii="Arial" w:hAnsi="Arial" w:cs="Arial"/>
        </w:rPr>
        <w:br/>
        <w:t xml:space="preserve">w załącznikach: </w:t>
      </w:r>
    </w:p>
    <w:p w14:paraId="6F37F24F" w14:textId="77777777" w:rsidR="0043429C" w:rsidRPr="00836C5A" w:rsidRDefault="0043429C" w:rsidP="0043429C">
      <w:pPr>
        <w:spacing w:line="360" w:lineRule="auto"/>
        <w:ind w:left="426" w:hanging="426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</w:rPr>
        <w:t>Załączniki:</w:t>
      </w:r>
    </w:p>
    <w:p w14:paraId="5057B703" w14:textId="13079D69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 xml:space="preserve">Załącznik nr 1 - Formularz cenowy dla zadania nr </w:t>
      </w:r>
      <w:r w:rsidR="00CF07A8">
        <w:rPr>
          <w:rFonts w:ascii="Arial" w:hAnsi="Arial" w:cs="Arial"/>
          <w:iCs/>
        </w:rPr>
        <w:t>2</w:t>
      </w:r>
    </w:p>
    <w:p w14:paraId="5014C0BC" w14:textId="5EE4C84C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 xml:space="preserve">Załącznik nr 2 - Opis czynności konserwacyjno - serwisowych dla zadania nr </w:t>
      </w:r>
      <w:r w:rsidR="00CF07A8">
        <w:rPr>
          <w:rFonts w:ascii="Arial" w:hAnsi="Arial" w:cs="Arial"/>
          <w:iCs/>
        </w:rPr>
        <w:t>2</w:t>
      </w:r>
    </w:p>
    <w:p w14:paraId="4732D38C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3 - Wykaz pracowników wykonujących usługę.</w:t>
      </w:r>
    </w:p>
    <w:p w14:paraId="03EA873E" w14:textId="2A5C4682" w:rsidR="0043429C" w:rsidRPr="00836C5A" w:rsidRDefault="0043429C" w:rsidP="0043429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4 - Wykaz podwykonawców albo oświadczenie o braku podwykonawców.</w:t>
      </w:r>
    </w:p>
    <w:p w14:paraId="5752FFC8" w14:textId="782EDD92" w:rsidR="0043429C" w:rsidRPr="00836C5A" w:rsidRDefault="0043429C" w:rsidP="0043429C">
      <w:pPr>
        <w:spacing w:line="360" w:lineRule="auto"/>
        <w:rPr>
          <w:rFonts w:ascii="Arial" w:hAnsi="Arial" w:cs="Arial"/>
          <w:bCs/>
          <w:iCs/>
        </w:rPr>
      </w:pPr>
    </w:p>
    <w:p w14:paraId="262B8695" w14:textId="77777777" w:rsidR="0043429C" w:rsidRPr="00836C5A" w:rsidRDefault="0043429C" w:rsidP="0043429C">
      <w:pPr>
        <w:spacing w:line="360" w:lineRule="auto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                   Zamawiający</w:t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  <w:t xml:space="preserve">     Wykonawca</w:t>
      </w:r>
    </w:p>
    <w:p w14:paraId="3F29DFA9" w14:textId="46D78928" w:rsidR="0043429C" w:rsidRPr="00836C5A" w:rsidRDefault="0043429C" w:rsidP="0043429C">
      <w:pPr>
        <w:spacing w:line="360" w:lineRule="auto"/>
        <w:ind w:left="284"/>
      </w:pPr>
    </w:p>
    <w:p w14:paraId="44762D63" w14:textId="069C9CB7" w:rsidR="0043429C" w:rsidRPr="00836C5A" w:rsidRDefault="0043429C" w:rsidP="0043429C">
      <w:pPr>
        <w:keepNext/>
        <w:spacing w:line="360" w:lineRule="auto"/>
        <w:ind w:left="737" w:hanging="737"/>
        <w:outlineLvl w:val="1"/>
        <w:rPr>
          <w:i/>
          <w:iCs/>
        </w:rPr>
      </w:pPr>
      <w:r w:rsidRPr="00836C5A">
        <w:rPr>
          <w:i/>
          <w:iCs/>
        </w:rPr>
        <w:t xml:space="preserve">        …………………………………                                                …………………………………</w:t>
      </w:r>
    </w:p>
    <w:p w14:paraId="59376AB0" w14:textId="108C59DE" w:rsidR="007B4C48" w:rsidRDefault="00294512">
      <w:r>
        <w:t>Zweryfikowano umowę pod względem prawnym</w:t>
      </w:r>
    </w:p>
    <w:p w14:paraId="0FE11A3A" w14:textId="29DF8F7A" w:rsidR="00294512" w:rsidRDefault="00294512">
      <w:r>
        <w:t xml:space="preserve">Kalisz, dnia </w:t>
      </w:r>
      <w:r w:rsidR="00606F4D">
        <w:t xml:space="preserve">21 lutego </w:t>
      </w:r>
      <w:r>
        <w:t>2025r.</w:t>
      </w:r>
    </w:p>
    <w:p w14:paraId="5B291BE7" w14:textId="6C9119FF" w:rsidR="00606F4D" w:rsidRDefault="00606F4D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59F3643" wp14:editId="17F16E1A">
            <wp:simplePos x="0" y="0"/>
            <wp:positionH relativeFrom="margin">
              <wp:posOffset>0</wp:posOffset>
            </wp:positionH>
            <wp:positionV relativeFrom="paragraph">
              <wp:posOffset>175260</wp:posOffset>
            </wp:positionV>
            <wp:extent cx="1981477" cy="571580"/>
            <wp:effectExtent l="0" t="0" r="0" b="0"/>
            <wp:wrapTight wrapText="bothSides">
              <wp:wrapPolygon edited="0">
                <wp:start x="0" y="0"/>
                <wp:lineTo x="0" y="20880"/>
                <wp:lineTo x="21392" y="20880"/>
                <wp:lineTo x="21392" y="0"/>
                <wp:lineTo x="0" y="0"/>
              </wp:wrapPolygon>
            </wp:wrapTight>
            <wp:docPr id="282633369" name="Obraz 1" descr="Obraz zawierający pismo odręczne, tekst, Czcionka, kali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3369" name="Obraz 1" descr="Obraz zawierający pismo odręczne, tekst, Czcionka, kaligrafia&#10;&#10;Opis wygenerowany automatyczni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06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9FB97" w14:textId="77777777" w:rsidR="001300A4" w:rsidRDefault="001300A4" w:rsidP="0043429C">
      <w:r>
        <w:separator/>
      </w:r>
    </w:p>
  </w:endnote>
  <w:endnote w:type="continuationSeparator" w:id="0">
    <w:p w14:paraId="1D95D2BA" w14:textId="77777777" w:rsidR="001300A4" w:rsidRDefault="001300A4" w:rsidP="0043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88965" w14:textId="77777777" w:rsidR="001300A4" w:rsidRDefault="001300A4" w:rsidP="0043429C">
      <w:r>
        <w:separator/>
      </w:r>
    </w:p>
  </w:footnote>
  <w:footnote w:type="continuationSeparator" w:id="0">
    <w:p w14:paraId="765DFC30" w14:textId="77777777" w:rsidR="001300A4" w:rsidRDefault="001300A4" w:rsidP="0043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89CE415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auto"/>
        <w:u w:val="none"/>
      </w:rPr>
    </w:lvl>
  </w:abstractNum>
  <w:abstractNum w:abstractNumId="1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8"/>
    <w:multiLevelType w:val="singleLevel"/>
    <w:tmpl w:val="04DCC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multilevel"/>
    <w:tmpl w:val="D282514C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</w:abstractNum>
  <w:abstractNum w:abstractNumId="6" w15:restartNumberingAfterBreak="0">
    <w:nsid w:val="00000040"/>
    <w:multiLevelType w:val="singleLevel"/>
    <w:tmpl w:val="00000040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</w:abstractNum>
  <w:abstractNum w:abstractNumId="7" w15:restartNumberingAfterBreak="0">
    <w:nsid w:val="051F2C90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7876956"/>
    <w:multiLevelType w:val="hybridMultilevel"/>
    <w:tmpl w:val="D994BFF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8266E5"/>
    <w:multiLevelType w:val="multilevel"/>
    <w:tmpl w:val="5C00CB0E"/>
    <w:lvl w:ilvl="0">
      <w:start w:val="1"/>
      <w:numFmt w:val="lowerLetter"/>
      <w:lvlText w:val="%1)"/>
      <w:lvlJc w:val="left"/>
      <w:pPr>
        <w:tabs>
          <w:tab w:val="num" w:pos="-414"/>
        </w:tabs>
        <w:ind w:left="1157" w:hanging="360"/>
      </w:pPr>
    </w:lvl>
    <w:lvl w:ilvl="1">
      <w:start w:val="1"/>
      <w:numFmt w:val="lowerLetter"/>
      <w:lvlText w:val="%2."/>
      <w:lvlJc w:val="left"/>
      <w:pPr>
        <w:tabs>
          <w:tab w:val="num" w:pos="-414"/>
        </w:tabs>
        <w:ind w:left="1877" w:hanging="360"/>
      </w:pPr>
    </w:lvl>
    <w:lvl w:ilvl="2">
      <w:start w:val="1"/>
      <w:numFmt w:val="lowerRoman"/>
      <w:lvlText w:val="%3."/>
      <w:lvlJc w:val="right"/>
      <w:pPr>
        <w:tabs>
          <w:tab w:val="num" w:pos="-414"/>
        </w:tabs>
        <w:ind w:left="2597" w:hanging="180"/>
      </w:pPr>
    </w:lvl>
    <w:lvl w:ilvl="3">
      <w:start w:val="1"/>
      <w:numFmt w:val="decimal"/>
      <w:lvlText w:val="%4."/>
      <w:lvlJc w:val="left"/>
      <w:pPr>
        <w:tabs>
          <w:tab w:val="num" w:pos="-414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-414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-414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-414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-414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-414"/>
        </w:tabs>
        <w:ind w:left="6917" w:hanging="180"/>
      </w:pPr>
    </w:lvl>
  </w:abstractNum>
  <w:abstractNum w:abstractNumId="10" w15:restartNumberingAfterBreak="0">
    <w:nsid w:val="1A7A6970"/>
    <w:multiLevelType w:val="hybridMultilevel"/>
    <w:tmpl w:val="308C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E034B1"/>
    <w:multiLevelType w:val="hybridMultilevel"/>
    <w:tmpl w:val="EB548676"/>
    <w:lvl w:ilvl="0" w:tplc="D61A37D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39E"/>
    <w:multiLevelType w:val="multilevel"/>
    <w:tmpl w:val="E602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3907156"/>
    <w:multiLevelType w:val="hybridMultilevel"/>
    <w:tmpl w:val="7BA4A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AF129D"/>
    <w:multiLevelType w:val="hybridMultilevel"/>
    <w:tmpl w:val="B60698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F46B2C"/>
    <w:multiLevelType w:val="hybridMultilevel"/>
    <w:tmpl w:val="A8D47BC0"/>
    <w:lvl w:ilvl="0" w:tplc="E93EA7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921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F74B7D"/>
    <w:multiLevelType w:val="hybridMultilevel"/>
    <w:tmpl w:val="828E1C9A"/>
    <w:lvl w:ilvl="0" w:tplc="C742C45C">
      <w:start w:val="1"/>
      <w:numFmt w:val="lowerLetter"/>
      <w:lvlText w:val="%1)"/>
      <w:lvlJc w:val="left"/>
      <w:pPr>
        <w:ind w:left="928" w:hanging="360"/>
      </w:p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D891D82"/>
    <w:multiLevelType w:val="multilevel"/>
    <w:tmpl w:val="95C645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3A132E"/>
    <w:multiLevelType w:val="hybridMultilevel"/>
    <w:tmpl w:val="58F89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3C05"/>
    <w:multiLevelType w:val="hybridMultilevel"/>
    <w:tmpl w:val="AE0A4B9A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B6F54"/>
    <w:multiLevelType w:val="hybridMultilevel"/>
    <w:tmpl w:val="C9266CC0"/>
    <w:lvl w:ilvl="0" w:tplc="61D48C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F1D08"/>
    <w:multiLevelType w:val="hybridMultilevel"/>
    <w:tmpl w:val="B6961008"/>
    <w:lvl w:ilvl="0" w:tplc="A748F9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CDC6159"/>
    <w:multiLevelType w:val="multilevel"/>
    <w:tmpl w:val="A14C52D4"/>
    <w:lvl w:ilvl="0">
      <w:start w:val="1"/>
      <w:numFmt w:val="decimal"/>
      <w:lvlText w:val="%1."/>
      <w:lvlJc w:val="left"/>
      <w:pPr>
        <w:ind w:left="-54" w:hanging="360"/>
      </w:pPr>
    </w:lvl>
    <w:lvl w:ilvl="1">
      <w:start w:val="1"/>
      <w:numFmt w:val="decimal"/>
      <w:isLgl/>
      <w:lvlText w:val="%2."/>
      <w:lvlJc w:val="left"/>
      <w:pPr>
        <w:ind w:left="6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713" w:hanging="1080"/>
      </w:pPr>
    </w:lvl>
    <w:lvl w:ilvl="4">
      <w:start w:val="1"/>
      <w:numFmt w:val="decimal"/>
      <w:isLgl/>
      <w:lvlText w:val="%1.%2.%3.%4.%5."/>
      <w:lvlJc w:val="left"/>
      <w:pPr>
        <w:ind w:left="2062" w:hanging="1080"/>
      </w:pPr>
    </w:lvl>
    <w:lvl w:ilvl="5">
      <w:start w:val="1"/>
      <w:numFmt w:val="decimal"/>
      <w:isLgl/>
      <w:lvlText w:val="%1.%2.%3.%4.%5.%6."/>
      <w:lvlJc w:val="left"/>
      <w:pPr>
        <w:ind w:left="2771" w:hanging="1440"/>
      </w:pPr>
    </w:lvl>
    <w:lvl w:ilvl="6">
      <w:start w:val="1"/>
      <w:numFmt w:val="decimal"/>
      <w:isLgl/>
      <w:lvlText w:val="%1.%2.%3.%4.%5.%6.%7."/>
      <w:lvlJc w:val="left"/>
      <w:pPr>
        <w:ind w:left="3120" w:hanging="1440"/>
      </w:pPr>
    </w:lvl>
    <w:lvl w:ilvl="7">
      <w:start w:val="1"/>
      <w:numFmt w:val="decimal"/>
      <w:isLgl/>
      <w:lvlText w:val="%1.%2.%3.%4.%5.%6.%7.%8."/>
      <w:lvlJc w:val="left"/>
      <w:pPr>
        <w:ind w:left="3829" w:hanging="1800"/>
      </w:pPr>
    </w:lvl>
    <w:lvl w:ilvl="8">
      <w:start w:val="1"/>
      <w:numFmt w:val="decimal"/>
      <w:isLgl/>
      <w:lvlText w:val="%1.%2.%3.%4.%5.%6.%7.%8.%9."/>
      <w:lvlJc w:val="left"/>
      <w:pPr>
        <w:ind w:left="4538" w:hanging="2160"/>
      </w:pPr>
    </w:lvl>
  </w:abstractNum>
  <w:abstractNum w:abstractNumId="26" w15:restartNumberingAfterBreak="0">
    <w:nsid w:val="4D3655B5"/>
    <w:multiLevelType w:val="hybridMultilevel"/>
    <w:tmpl w:val="BCE2B1B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6501E3"/>
    <w:multiLevelType w:val="hybridMultilevel"/>
    <w:tmpl w:val="3A621340"/>
    <w:lvl w:ilvl="0" w:tplc="C6A89FB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5E2122"/>
    <w:multiLevelType w:val="multilevel"/>
    <w:tmpl w:val="07D863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61C22"/>
    <w:multiLevelType w:val="hybridMultilevel"/>
    <w:tmpl w:val="42C4D5B2"/>
    <w:lvl w:ilvl="0" w:tplc="0415000F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0F5FFB"/>
    <w:multiLevelType w:val="hybridMultilevel"/>
    <w:tmpl w:val="612E79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2C32C8"/>
    <w:multiLevelType w:val="hybridMultilevel"/>
    <w:tmpl w:val="58841CA6"/>
    <w:lvl w:ilvl="0" w:tplc="54FC9EA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19"/>
  </w:num>
  <w:num w:numId="8">
    <w:abstractNumId w:val="29"/>
  </w:num>
  <w:num w:numId="9">
    <w:abstractNumId w:val="6"/>
    <w:lvlOverride w:ilvl="0">
      <w:startOverride w:val="1"/>
    </w:lvlOverride>
  </w:num>
  <w:num w:numId="10">
    <w:abstractNumId w:val="8"/>
  </w:num>
  <w:num w:numId="11">
    <w:abstractNumId w:val="7"/>
  </w:num>
  <w:num w:numId="12">
    <w:abstractNumId w:val="15"/>
  </w:num>
  <w:num w:numId="13">
    <w:abstractNumId w:val="23"/>
  </w:num>
  <w:num w:numId="14">
    <w:abstractNumId w:val="13"/>
  </w:num>
  <w:num w:numId="15">
    <w:abstractNumId w:val="2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11"/>
  </w:num>
  <w:num w:numId="21">
    <w:abstractNumId w:val="9"/>
  </w:num>
  <w:num w:numId="22">
    <w:abstractNumId w:val="16"/>
  </w:num>
  <w:num w:numId="23">
    <w:abstractNumId w:val="10"/>
  </w:num>
  <w:num w:numId="24">
    <w:abstractNumId w:val="30"/>
  </w:num>
  <w:num w:numId="25">
    <w:abstractNumId w:val="17"/>
  </w:num>
  <w:num w:numId="26">
    <w:abstractNumId w:val="3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12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0D"/>
    <w:rsid w:val="00042314"/>
    <w:rsid w:val="00045A0D"/>
    <w:rsid w:val="00055338"/>
    <w:rsid w:val="001300A4"/>
    <w:rsid w:val="001655EB"/>
    <w:rsid w:val="00294512"/>
    <w:rsid w:val="002A7C51"/>
    <w:rsid w:val="002E0CB3"/>
    <w:rsid w:val="002E572C"/>
    <w:rsid w:val="002E7919"/>
    <w:rsid w:val="00312FB6"/>
    <w:rsid w:val="003345DA"/>
    <w:rsid w:val="00376AE0"/>
    <w:rsid w:val="00393BD5"/>
    <w:rsid w:val="003C7AF4"/>
    <w:rsid w:val="003D07F1"/>
    <w:rsid w:val="0043429C"/>
    <w:rsid w:val="004723B8"/>
    <w:rsid w:val="004E471D"/>
    <w:rsid w:val="004F41A6"/>
    <w:rsid w:val="00596C30"/>
    <w:rsid w:val="005C6DE8"/>
    <w:rsid w:val="00606F4D"/>
    <w:rsid w:val="00622D0E"/>
    <w:rsid w:val="00674046"/>
    <w:rsid w:val="00687D59"/>
    <w:rsid w:val="0069562C"/>
    <w:rsid w:val="006B1DDA"/>
    <w:rsid w:val="006F6C6A"/>
    <w:rsid w:val="007B0A7C"/>
    <w:rsid w:val="007B4C48"/>
    <w:rsid w:val="0083334C"/>
    <w:rsid w:val="0083745F"/>
    <w:rsid w:val="008455B7"/>
    <w:rsid w:val="009D2596"/>
    <w:rsid w:val="00B655B7"/>
    <w:rsid w:val="00C90B9B"/>
    <w:rsid w:val="00CC7EBF"/>
    <w:rsid w:val="00CF07A8"/>
    <w:rsid w:val="00D83653"/>
    <w:rsid w:val="00DA17C6"/>
    <w:rsid w:val="00DB11D5"/>
    <w:rsid w:val="00E60D75"/>
    <w:rsid w:val="00EA4A56"/>
    <w:rsid w:val="00EA5A70"/>
    <w:rsid w:val="00FA42DF"/>
    <w:rsid w:val="00FC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8E5E"/>
  <w15:chartTrackingRefBased/>
  <w15:docId w15:val="{F9372034-3C14-48C6-A65F-FFC48275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2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29C"/>
  </w:style>
  <w:style w:type="paragraph" w:styleId="Stopka">
    <w:name w:val="footer"/>
    <w:basedOn w:val="Normalny"/>
    <w:link w:val="Stopka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29C"/>
  </w:style>
  <w:style w:type="paragraph" w:styleId="Akapitzlist">
    <w:name w:val="List Paragraph"/>
    <w:basedOn w:val="Normalny"/>
    <w:uiPriority w:val="34"/>
    <w:qFormat/>
    <w:rsid w:val="004342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342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42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B1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7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7A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bltr.faktury@ron.mil.p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33bltr.s.ogrzewania.infra@ron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3bltr.s.ogrzewania.infra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33bltr.s.ogrzewania.infra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3bltr.s.ogrzewania.infra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E6E945-2ECF-4A25-8E2B-BF4439DDB6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4870</Words>
  <Characters>29224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Saczuk Ilona</cp:lastModifiedBy>
  <cp:revision>4</cp:revision>
  <cp:lastPrinted>2025-04-08T11:38:00Z</cp:lastPrinted>
  <dcterms:created xsi:type="dcterms:W3CDTF">2025-04-02T09:03:00Z</dcterms:created>
  <dcterms:modified xsi:type="dcterms:W3CDTF">2025-04-08T11:39:00Z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e3f917bd-5faf-4b91-a037-e84d4e481782</vt:lpwstr>
  </property>
  <property fmtid="{D5CDD505-2E9C-101B-9397-08002B2CF9AE}" pid="3" name="bjSaver">
    <vt:lpwstr>VpumpX6bSZVlbkZAgXfdtYV/XRQ13xcf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