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D967E" w14:textId="031EF11E" w:rsidR="00E6287C" w:rsidRPr="000E6C48" w:rsidRDefault="00E6287C" w:rsidP="000E6C48">
      <w:pPr>
        <w:spacing w:before="120" w:after="120" w:line="276" w:lineRule="auto"/>
        <w:jc w:val="center"/>
        <w:rPr>
          <w:b/>
          <w:sz w:val="20"/>
          <w:szCs w:val="20"/>
        </w:rPr>
      </w:pPr>
      <w:r w:rsidRPr="000E6C48">
        <w:rPr>
          <w:b/>
          <w:sz w:val="20"/>
          <w:szCs w:val="20"/>
        </w:rPr>
        <w:t>UMOWA</w:t>
      </w:r>
    </w:p>
    <w:p w14:paraId="28F3181F" w14:textId="52B9EAEA" w:rsidR="00E6287C" w:rsidRPr="000E6C48" w:rsidRDefault="00586786" w:rsidP="000E6C48">
      <w:pPr>
        <w:spacing w:before="120" w:after="120" w:line="276" w:lineRule="auto"/>
        <w:jc w:val="center"/>
        <w:rPr>
          <w:b/>
          <w:sz w:val="20"/>
          <w:szCs w:val="20"/>
        </w:rPr>
      </w:pPr>
      <w:r w:rsidRPr="000E6C48">
        <w:rPr>
          <w:b/>
          <w:sz w:val="20"/>
          <w:szCs w:val="20"/>
        </w:rPr>
        <w:t xml:space="preserve">NR </w:t>
      </w:r>
      <w:r w:rsidR="0052028E" w:rsidRPr="000E6C48">
        <w:rPr>
          <w:b/>
          <w:sz w:val="20"/>
          <w:szCs w:val="20"/>
        </w:rPr>
        <w:t>D</w:t>
      </w:r>
      <w:r w:rsidR="00DC2582" w:rsidRPr="000E6C48">
        <w:rPr>
          <w:b/>
          <w:sz w:val="20"/>
          <w:szCs w:val="20"/>
        </w:rPr>
        <w:t>ZP</w:t>
      </w:r>
      <w:r w:rsidR="00145667" w:rsidRPr="000E6C48">
        <w:rPr>
          <w:b/>
          <w:sz w:val="20"/>
          <w:szCs w:val="20"/>
        </w:rPr>
        <w:t>-………/</w:t>
      </w:r>
      <w:r w:rsidR="00FA4A6E" w:rsidRPr="000E6C48">
        <w:rPr>
          <w:b/>
          <w:sz w:val="20"/>
          <w:szCs w:val="20"/>
        </w:rPr>
        <w:t>202</w:t>
      </w:r>
      <w:r w:rsidR="00394F2A">
        <w:rPr>
          <w:b/>
          <w:sz w:val="20"/>
          <w:szCs w:val="20"/>
        </w:rPr>
        <w:t>5</w:t>
      </w:r>
    </w:p>
    <w:p w14:paraId="0E85CD05" w14:textId="1AC803CB" w:rsidR="00E6287C" w:rsidRPr="000E6C48" w:rsidRDefault="0020287D" w:rsidP="000E6C48">
      <w:pPr>
        <w:spacing w:before="120" w:after="120" w:line="276" w:lineRule="auto"/>
        <w:jc w:val="both"/>
        <w:rPr>
          <w:sz w:val="20"/>
          <w:szCs w:val="20"/>
        </w:rPr>
      </w:pPr>
      <w:r w:rsidRPr="000E6C48">
        <w:rPr>
          <w:sz w:val="20"/>
          <w:szCs w:val="20"/>
        </w:rPr>
        <w:t>z</w:t>
      </w:r>
      <w:r w:rsidR="00E6287C" w:rsidRPr="000E6C48">
        <w:rPr>
          <w:sz w:val="20"/>
          <w:szCs w:val="20"/>
        </w:rPr>
        <w:t xml:space="preserve">awarta w dniu </w:t>
      </w:r>
      <w:r w:rsidR="00C365C2" w:rsidRPr="000E6C48">
        <w:rPr>
          <w:sz w:val="20"/>
          <w:szCs w:val="20"/>
        </w:rPr>
        <w:t>…</w:t>
      </w:r>
      <w:r w:rsidR="004D0E37" w:rsidRPr="000E6C48">
        <w:rPr>
          <w:sz w:val="20"/>
          <w:szCs w:val="20"/>
        </w:rPr>
        <w:t xml:space="preserve">………. </w:t>
      </w:r>
      <w:r w:rsidR="00067E30" w:rsidRPr="000E6C48">
        <w:rPr>
          <w:sz w:val="20"/>
          <w:szCs w:val="20"/>
        </w:rPr>
        <w:t>202</w:t>
      </w:r>
      <w:r w:rsidR="00394F2A">
        <w:rPr>
          <w:sz w:val="20"/>
          <w:szCs w:val="20"/>
        </w:rPr>
        <w:t>5</w:t>
      </w:r>
      <w:r w:rsidRPr="000E6C48">
        <w:rPr>
          <w:sz w:val="20"/>
          <w:szCs w:val="20"/>
        </w:rPr>
        <w:t xml:space="preserve"> roku</w:t>
      </w:r>
      <w:r w:rsidR="000E371C" w:rsidRPr="000E6C48">
        <w:rPr>
          <w:sz w:val="20"/>
          <w:szCs w:val="20"/>
        </w:rPr>
        <w:t xml:space="preserve"> </w:t>
      </w:r>
      <w:r w:rsidR="00E6287C" w:rsidRPr="000E6C48">
        <w:rPr>
          <w:sz w:val="20"/>
          <w:szCs w:val="20"/>
        </w:rPr>
        <w:t>w Poznaniu, pomiędzy:</w:t>
      </w:r>
    </w:p>
    <w:p w14:paraId="6BB8B388" w14:textId="66B73879" w:rsidR="00E6287C" w:rsidRPr="000E6C48" w:rsidRDefault="00E6287C" w:rsidP="000E6C48">
      <w:pPr>
        <w:spacing w:before="120" w:after="120" w:line="276" w:lineRule="auto"/>
        <w:jc w:val="both"/>
        <w:rPr>
          <w:sz w:val="20"/>
          <w:szCs w:val="20"/>
        </w:rPr>
      </w:pPr>
      <w:r w:rsidRPr="000E6C48">
        <w:rPr>
          <w:b/>
          <w:sz w:val="20"/>
          <w:szCs w:val="20"/>
        </w:rPr>
        <w:t xml:space="preserve">Uniwersytetem Medycznym im. Karola Marcinkowskiego w Poznaniu, </w:t>
      </w:r>
      <w:r w:rsidRPr="000E6C48">
        <w:rPr>
          <w:sz w:val="20"/>
          <w:szCs w:val="20"/>
        </w:rPr>
        <w:t>ul. Fredry 10</w:t>
      </w:r>
      <w:r w:rsidRPr="000E6C48">
        <w:rPr>
          <w:b/>
          <w:sz w:val="20"/>
          <w:szCs w:val="20"/>
        </w:rPr>
        <w:t xml:space="preserve">, </w:t>
      </w:r>
      <w:r w:rsidRPr="000E6C48">
        <w:rPr>
          <w:rStyle w:val="xbe"/>
          <w:sz w:val="20"/>
          <w:szCs w:val="20"/>
        </w:rPr>
        <w:t>61-701 Poznań, NIP 777-00-03-104</w:t>
      </w:r>
      <w:r w:rsidR="006026E8" w:rsidRPr="000E6C48">
        <w:rPr>
          <w:sz w:val="20"/>
          <w:szCs w:val="20"/>
        </w:rPr>
        <w:t xml:space="preserve"> </w:t>
      </w:r>
      <w:r w:rsidRPr="000E6C48">
        <w:rPr>
          <w:sz w:val="20"/>
          <w:szCs w:val="20"/>
        </w:rPr>
        <w:t>zwan</w:t>
      </w:r>
      <w:r w:rsidR="00E54810" w:rsidRPr="000E6C48">
        <w:rPr>
          <w:sz w:val="20"/>
          <w:szCs w:val="20"/>
        </w:rPr>
        <w:t>ym</w:t>
      </w:r>
      <w:r w:rsidRPr="000E6C48">
        <w:rPr>
          <w:sz w:val="20"/>
          <w:szCs w:val="20"/>
        </w:rPr>
        <w:t xml:space="preserve"> w dalszej treści umowy „</w:t>
      </w:r>
      <w:r w:rsidRPr="000E6C48">
        <w:rPr>
          <w:b/>
          <w:sz w:val="20"/>
          <w:szCs w:val="20"/>
        </w:rPr>
        <w:t>Zamawiającym”</w:t>
      </w:r>
      <w:r w:rsidR="000E6C48">
        <w:rPr>
          <w:b/>
          <w:sz w:val="20"/>
          <w:szCs w:val="20"/>
        </w:rPr>
        <w:t xml:space="preserve"> </w:t>
      </w:r>
      <w:r w:rsidR="000E6C48" w:rsidRPr="000E6C48">
        <w:rPr>
          <w:bCs/>
          <w:sz w:val="20"/>
          <w:szCs w:val="20"/>
        </w:rPr>
        <w:t>i reprezentowanym przez:</w:t>
      </w:r>
      <w:r w:rsidR="000E6C48">
        <w:rPr>
          <w:bCs/>
          <w:sz w:val="20"/>
          <w:szCs w:val="20"/>
        </w:rPr>
        <w:t xml:space="preserve"> …………..</w:t>
      </w:r>
    </w:p>
    <w:p w14:paraId="208B8A37" w14:textId="77777777" w:rsidR="0020287D" w:rsidRPr="000E6C48" w:rsidRDefault="00AD08A3" w:rsidP="000E6C48">
      <w:pPr>
        <w:tabs>
          <w:tab w:val="right" w:leader="dot" w:pos="142"/>
          <w:tab w:val="right" w:leader="dot" w:pos="4253"/>
        </w:tabs>
        <w:spacing w:before="120" w:after="120" w:line="276" w:lineRule="auto"/>
        <w:jc w:val="both"/>
        <w:rPr>
          <w:sz w:val="20"/>
          <w:szCs w:val="20"/>
        </w:rPr>
      </w:pPr>
      <w:r w:rsidRPr="000E6C48">
        <w:rPr>
          <w:sz w:val="20"/>
          <w:szCs w:val="20"/>
        </w:rPr>
        <w:t xml:space="preserve">a </w:t>
      </w:r>
    </w:p>
    <w:p w14:paraId="157B433F" w14:textId="5715B09A" w:rsidR="00E6287C" w:rsidRPr="000E6C48" w:rsidRDefault="003340EA" w:rsidP="000E6C48">
      <w:pPr>
        <w:tabs>
          <w:tab w:val="right" w:leader="dot" w:pos="142"/>
          <w:tab w:val="right" w:leader="dot" w:pos="4253"/>
        </w:tabs>
        <w:spacing w:before="120" w:after="120" w:line="276" w:lineRule="auto"/>
        <w:jc w:val="both"/>
        <w:rPr>
          <w:sz w:val="20"/>
          <w:szCs w:val="20"/>
        </w:rPr>
      </w:pPr>
      <w:r w:rsidRPr="000E6C48">
        <w:rPr>
          <w:sz w:val="20"/>
          <w:szCs w:val="20"/>
        </w:rPr>
        <w:t>……………………………………..</w:t>
      </w:r>
      <w:r w:rsidR="00C52632" w:rsidRPr="000E6C48">
        <w:rPr>
          <w:sz w:val="20"/>
          <w:szCs w:val="20"/>
        </w:rPr>
        <w:t>z siedzibą przy</w:t>
      </w:r>
      <w:r w:rsidR="00CD0D6F" w:rsidRPr="000E6C48">
        <w:rPr>
          <w:sz w:val="20"/>
          <w:szCs w:val="20"/>
        </w:rPr>
        <w:t>:</w:t>
      </w:r>
      <w:r w:rsidR="0020287D" w:rsidRPr="000E6C48">
        <w:rPr>
          <w:sz w:val="20"/>
          <w:szCs w:val="20"/>
        </w:rPr>
        <w:t xml:space="preserve"> </w:t>
      </w:r>
      <w:r w:rsidRPr="000E6C48">
        <w:rPr>
          <w:rFonts w:eastAsia="Calibri"/>
          <w:sz w:val="20"/>
          <w:szCs w:val="20"/>
        </w:rPr>
        <w:t>……………</w:t>
      </w:r>
      <w:r w:rsidR="0020287D" w:rsidRPr="000E6C48">
        <w:rPr>
          <w:rFonts w:eastAsia="Calibri"/>
          <w:sz w:val="20"/>
          <w:szCs w:val="20"/>
        </w:rPr>
        <w:t xml:space="preserve">, </w:t>
      </w:r>
      <w:r w:rsidR="00C52632" w:rsidRPr="000E6C48">
        <w:rPr>
          <w:sz w:val="20"/>
          <w:szCs w:val="20"/>
        </w:rPr>
        <w:t>NIP:</w:t>
      </w:r>
      <w:r w:rsidR="0020287D" w:rsidRPr="000E6C48">
        <w:rPr>
          <w:sz w:val="20"/>
          <w:szCs w:val="20"/>
        </w:rPr>
        <w:t xml:space="preserve"> </w:t>
      </w:r>
      <w:r w:rsidR="00E328DB" w:rsidRPr="000E6C48">
        <w:rPr>
          <w:sz w:val="20"/>
          <w:szCs w:val="20"/>
        </w:rPr>
        <w:t>………</w:t>
      </w:r>
      <w:r w:rsidR="00C52632" w:rsidRPr="000E6C48">
        <w:rPr>
          <w:sz w:val="20"/>
          <w:szCs w:val="20"/>
        </w:rPr>
        <w:t>, REGON:</w:t>
      </w:r>
      <w:r w:rsidR="00E328DB" w:rsidRPr="000E6C48">
        <w:rPr>
          <w:sz w:val="20"/>
          <w:szCs w:val="20"/>
        </w:rPr>
        <w:t>……………</w:t>
      </w:r>
      <w:r w:rsidR="00CD0D6F" w:rsidRPr="000E6C48">
        <w:rPr>
          <w:sz w:val="20"/>
          <w:szCs w:val="20"/>
        </w:rPr>
        <w:t>,</w:t>
      </w:r>
      <w:r w:rsidR="008206F0" w:rsidRPr="000E6C48">
        <w:rPr>
          <w:sz w:val="20"/>
          <w:szCs w:val="20"/>
        </w:rPr>
        <w:t xml:space="preserve"> KRS:</w:t>
      </w:r>
      <w:r w:rsidR="00E328DB" w:rsidRPr="000E6C48">
        <w:rPr>
          <w:sz w:val="20"/>
          <w:szCs w:val="20"/>
        </w:rPr>
        <w:t>……………….</w:t>
      </w:r>
      <w:r w:rsidR="0020287D" w:rsidRPr="000E6C48">
        <w:rPr>
          <w:sz w:val="20"/>
          <w:szCs w:val="20"/>
        </w:rPr>
        <w:t xml:space="preserve"> </w:t>
      </w:r>
      <w:r w:rsidR="00E6287C" w:rsidRPr="000E6C48">
        <w:rPr>
          <w:sz w:val="20"/>
          <w:szCs w:val="20"/>
        </w:rPr>
        <w:t>zwaną w dalszej treści umowy „</w:t>
      </w:r>
      <w:r w:rsidR="00E6287C" w:rsidRPr="000E6C48">
        <w:rPr>
          <w:b/>
          <w:sz w:val="20"/>
          <w:szCs w:val="20"/>
        </w:rPr>
        <w:t>Wykonawcą”</w:t>
      </w:r>
      <w:r w:rsidR="00E6287C" w:rsidRPr="000E6C48">
        <w:rPr>
          <w:sz w:val="20"/>
          <w:szCs w:val="20"/>
        </w:rPr>
        <w:t xml:space="preserve"> i reprezentowaną przez:</w:t>
      </w:r>
    </w:p>
    <w:p w14:paraId="34CF8E9F" w14:textId="1B20E345" w:rsidR="00E6287C" w:rsidRPr="000E6C48" w:rsidRDefault="008206F0" w:rsidP="000E6C48">
      <w:pPr>
        <w:tabs>
          <w:tab w:val="right" w:leader="dot" w:pos="142"/>
          <w:tab w:val="right" w:leader="dot" w:pos="4253"/>
        </w:tabs>
        <w:spacing w:before="120" w:after="120" w:line="276" w:lineRule="auto"/>
        <w:jc w:val="both"/>
        <w:rPr>
          <w:b/>
          <w:sz w:val="20"/>
          <w:szCs w:val="20"/>
        </w:rPr>
      </w:pPr>
      <w:r w:rsidRPr="000E6C48">
        <w:rPr>
          <w:b/>
          <w:sz w:val="20"/>
          <w:szCs w:val="20"/>
        </w:rPr>
        <w:t>……………………………………………………………………</w:t>
      </w:r>
      <w:r w:rsidRPr="000E6C48">
        <w:rPr>
          <w:sz w:val="20"/>
          <w:szCs w:val="20"/>
        </w:rPr>
        <w:t>………………………………………</w:t>
      </w:r>
    </w:p>
    <w:p w14:paraId="199F2F39" w14:textId="77777777" w:rsidR="00E6287C" w:rsidRPr="000E6C48" w:rsidRDefault="00E6287C" w:rsidP="000E6C48">
      <w:pPr>
        <w:spacing w:before="120" w:after="120" w:line="276" w:lineRule="auto"/>
        <w:jc w:val="both"/>
        <w:rPr>
          <w:sz w:val="20"/>
          <w:szCs w:val="20"/>
        </w:rPr>
      </w:pPr>
    </w:p>
    <w:p w14:paraId="0AE35FCC" w14:textId="2889A954" w:rsidR="00083D97" w:rsidRPr="000E6C48" w:rsidRDefault="00083D97" w:rsidP="000E6C48">
      <w:pPr>
        <w:autoSpaceDE w:val="0"/>
        <w:autoSpaceDN w:val="0"/>
        <w:adjustRightInd w:val="0"/>
        <w:spacing w:before="120" w:after="120" w:line="276" w:lineRule="auto"/>
        <w:jc w:val="both"/>
        <w:rPr>
          <w:bCs/>
          <w:sz w:val="20"/>
          <w:szCs w:val="20"/>
        </w:rPr>
      </w:pPr>
      <w:r w:rsidRPr="000E6C48">
        <w:rPr>
          <w:bCs/>
          <w:sz w:val="20"/>
          <w:szCs w:val="20"/>
        </w:rPr>
        <w:t>na podstawie postępowania w sprawie przyznania z</w:t>
      </w:r>
      <w:r w:rsidR="00AD08A3" w:rsidRPr="000E6C48">
        <w:rPr>
          <w:bCs/>
          <w:sz w:val="20"/>
          <w:szCs w:val="20"/>
        </w:rPr>
        <w:t>amówienia publicznego</w:t>
      </w:r>
      <w:r w:rsidRPr="000E6C48">
        <w:rPr>
          <w:bCs/>
          <w:sz w:val="20"/>
          <w:szCs w:val="20"/>
        </w:rPr>
        <w:t xml:space="preserve"> prowadzonego w </w:t>
      </w:r>
      <w:r w:rsidR="00AB116B">
        <w:rPr>
          <w:b/>
          <w:sz w:val="20"/>
          <w:szCs w:val="20"/>
        </w:rPr>
        <w:t>podstawowym z możliwością negocjacji</w:t>
      </w:r>
      <w:r w:rsidR="003776C3" w:rsidRPr="000E6C48">
        <w:rPr>
          <w:bCs/>
          <w:sz w:val="20"/>
          <w:szCs w:val="20"/>
        </w:rPr>
        <w:t xml:space="preserve"> </w:t>
      </w:r>
      <w:r w:rsidR="00F0211D" w:rsidRPr="000E6C48">
        <w:rPr>
          <w:bCs/>
          <w:sz w:val="20"/>
          <w:szCs w:val="20"/>
        </w:rPr>
        <w:t xml:space="preserve">na podstawie ustawy </w:t>
      </w:r>
      <w:r w:rsidR="00815B8B" w:rsidRPr="000E6C48">
        <w:rPr>
          <w:bCs/>
          <w:sz w:val="20"/>
          <w:szCs w:val="20"/>
        </w:rPr>
        <w:t xml:space="preserve">z dnia 11 września 2019 r. - Prawo zamówień publicznych </w:t>
      </w:r>
      <w:r w:rsidR="007E2D61" w:rsidRPr="000E6C48">
        <w:rPr>
          <w:bCs/>
          <w:sz w:val="20"/>
          <w:szCs w:val="20"/>
        </w:rPr>
        <w:t>(</w:t>
      </w:r>
      <w:proofErr w:type="spellStart"/>
      <w:r w:rsidR="007E2D61" w:rsidRPr="000E6C48">
        <w:rPr>
          <w:sz w:val="20"/>
          <w:szCs w:val="20"/>
          <w:shd w:val="clear" w:color="auto" w:fill="FFFFFF"/>
        </w:rPr>
        <w:t>t.j</w:t>
      </w:r>
      <w:proofErr w:type="spellEnd"/>
      <w:r w:rsidR="007E2D61" w:rsidRPr="000E6C48">
        <w:rPr>
          <w:sz w:val="20"/>
          <w:szCs w:val="20"/>
          <w:shd w:val="clear" w:color="auto" w:fill="FFFFFF"/>
        </w:rPr>
        <w:t>. Dz. U. z 202</w:t>
      </w:r>
      <w:r w:rsidR="007F7C03">
        <w:rPr>
          <w:sz w:val="20"/>
          <w:szCs w:val="20"/>
          <w:shd w:val="clear" w:color="auto" w:fill="FFFFFF"/>
        </w:rPr>
        <w:t>3</w:t>
      </w:r>
      <w:r w:rsidR="007E2D61" w:rsidRPr="000E6C48">
        <w:rPr>
          <w:sz w:val="20"/>
          <w:szCs w:val="20"/>
          <w:shd w:val="clear" w:color="auto" w:fill="FFFFFF"/>
        </w:rPr>
        <w:t xml:space="preserve"> r. poz. </w:t>
      </w:r>
      <w:r w:rsidR="007F7C03">
        <w:rPr>
          <w:rFonts w:eastAsia="Calibri"/>
          <w:sz w:val="20"/>
          <w:szCs w:val="20"/>
        </w:rPr>
        <w:t xml:space="preserve"> 1605</w:t>
      </w:r>
      <w:r w:rsidR="00CA6463" w:rsidRPr="000E6C48">
        <w:rPr>
          <w:rFonts w:eastAsia="Calibri"/>
          <w:sz w:val="20"/>
          <w:szCs w:val="20"/>
        </w:rPr>
        <w:t xml:space="preserve"> ze zm.</w:t>
      </w:r>
      <w:r w:rsidR="007E2D61" w:rsidRPr="000E6C48">
        <w:rPr>
          <w:rFonts w:eastAsia="Calibri"/>
          <w:sz w:val="20"/>
          <w:szCs w:val="20"/>
        </w:rPr>
        <w:t>)</w:t>
      </w:r>
      <w:r w:rsidR="007E2D61" w:rsidRPr="000E6C48">
        <w:rPr>
          <w:sz w:val="20"/>
          <w:szCs w:val="20"/>
          <w:shd w:val="clear" w:color="auto" w:fill="FFFFFF"/>
        </w:rPr>
        <w:t xml:space="preserve"> </w:t>
      </w:r>
      <w:r w:rsidRPr="000E6C48">
        <w:rPr>
          <w:bCs/>
          <w:sz w:val="20"/>
          <w:szCs w:val="20"/>
        </w:rPr>
        <w:t xml:space="preserve">została zawarta umowa na następujących warunkach: </w:t>
      </w:r>
    </w:p>
    <w:p w14:paraId="31F2A675" w14:textId="2AA6C46D" w:rsidR="00BB5865" w:rsidRPr="000E6C48" w:rsidRDefault="00E6287C" w:rsidP="000E6C48">
      <w:pPr>
        <w:spacing w:before="120" w:after="120" w:line="276" w:lineRule="auto"/>
        <w:jc w:val="center"/>
        <w:rPr>
          <w:b/>
          <w:bCs/>
          <w:sz w:val="20"/>
          <w:szCs w:val="20"/>
        </w:rPr>
      </w:pPr>
      <w:r w:rsidRPr="000E6C48">
        <w:rPr>
          <w:b/>
          <w:bCs/>
          <w:sz w:val="20"/>
          <w:szCs w:val="20"/>
        </w:rPr>
        <w:t>§</w:t>
      </w:r>
      <w:r w:rsidR="00800B1F" w:rsidRPr="000E6C48">
        <w:rPr>
          <w:b/>
          <w:bCs/>
          <w:sz w:val="20"/>
          <w:szCs w:val="20"/>
        </w:rPr>
        <w:t xml:space="preserve"> </w:t>
      </w:r>
      <w:r w:rsidRPr="000E6C48">
        <w:rPr>
          <w:b/>
          <w:bCs/>
          <w:sz w:val="20"/>
          <w:szCs w:val="20"/>
        </w:rPr>
        <w:t>1</w:t>
      </w:r>
    </w:p>
    <w:p w14:paraId="2F78A59D" w14:textId="759EF7B7" w:rsidR="00590CCA" w:rsidRPr="000E6C48" w:rsidRDefault="00590CCA" w:rsidP="000E6C48">
      <w:pPr>
        <w:pStyle w:val="Akapitzlist"/>
        <w:numPr>
          <w:ilvl w:val="0"/>
          <w:numId w:val="3"/>
        </w:numPr>
        <w:spacing w:before="120" w:after="120" w:line="276" w:lineRule="auto"/>
        <w:jc w:val="both"/>
        <w:rPr>
          <w:bCs/>
          <w:sz w:val="20"/>
          <w:szCs w:val="20"/>
        </w:rPr>
      </w:pPr>
      <w:r w:rsidRPr="000E6C48">
        <w:rPr>
          <w:bCs/>
          <w:sz w:val="20"/>
          <w:szCs w:val="20"/>
        </w:rPr>
        <w:t>Przedmiotem umowy jest dostawa z transportem</w:t>
      </w:r>
      <w:r w:rsidR="0020287D" w:rsidRPr="000E6C48">
        <w:rPr>
          <w:bCs/>
          <w:sz w:val="20"/>
          <w:szCs w:val="20"/>
        </w:rPr>
        <w:t xml:space="preserve"> ……….……………………………………….</w:t>
      </w:r>
      <w:r w:rsidRPr="000E6C48">
        <w:rPr>
          <w:bCs/>
          <w:sz w:val="20"/>
          <w:szCs w:val="20"/>
        </w:rPr>
        <w:t xml:space="preserve">, </w:t>
      </w:r>
      <w:r w:rsidR="0020287D" w:rsidRPr="000E6C48">
        <w:rPr>
          <w:bCs/>
          <w:sz w:val="20"/>
          <w:szCs w:val="20"/>
        </w:rPr>
        <w:t>wraz z</w:t>
      </w:r>
      <w:r w:rsidR="00E81750">
        <w:rPr>
          <w:bCs/>
          <w:sz w:val="20"/>
          <w:szCs w:val="20"/>
        </w:rPr>
        <w:t> </w:t>
      </w:r>
      <w:r w:rsidRPr="000E6C48">
        <w:rPr>
          <w:bCs/>
          <w:sz w:val="20"/>
          <w:szCs w:val="20"/>
        </w:rPr>
        <w:t xml:space="preserve">wniesieniem oraz instalacją i </w:t>
      </w:r>
      <w:r w:rsidR="00C7101B">
        <w:rPr>
          <w:bCs/>
          <w:sz w:val="20"/>
          <w:szCs w:val="20"/>
        </w:rPr>
        <w:t xml:space="preserve">szkoleniem </w:t>
      </w:r>
      <w:r w:rsidRPr="000E6C48">
        <w:rPr>
          <w:bCs/>
          <w:sz w:val="20"/>
          <w:szCs w:val="20"/>
        </w:rPr>
        <w:t xml:space="preserve">do miejsca wskazanego przez Zamawiającego </w:t>
      </w:r>
    </w:p>
    <w:p w14:paraId="2B778C06" w14:textId="48E5B5B4" w:rsidR="00751B55" w:rsidRPr="000E6C48" w:rsidRDefault="00124F7E" w:rsidP="000E6C48">
      <w:pPr>
        <w:pStyle w:val="Akapitzlist"/>
        <w:numPr>
          <w:ilvl w:val="0"/>
          <w:numId w:val="3"/>
        </w:numPr>
        <w:spacing w:before="120" w:after="120" w:line="276" w:lineRule="auto"/>
        <w:jc w:val="both"/>
        <w:rPr>
          <w:sz w:val="20"/>
          <w:szCs w:val="20"/>
        </w:rPr>
      </w:pPr>
      <w:r w:rsidRPr="000E6C48">
        <w:rPr>
          <w:sz w:val="20"/>
          <w:szCs w:val="20"/>
        </w:rPr>
        <w:t xml:space="preserve">Szczegółowy opis przedmiotu umowy </w:t>
      </w:r>
      <w:r w:rsidR="00FD5243" w:rsidRPr="000E6C48">
        <w:rPr>
          <w:sz w:val="20"/>
          <w:szCs w:val="20"/>
        </w:rPr>
        <w:t xml:space="preserve">wraz z parametrami technicznymi </w:t>
      </w:r>
      <w:r w:rsidRPr="000E6C48">
        <w:rPr>
          <w:sz w:val="20"/>
          <w:szCs w:val="20"/>
        </w:rPr>
        <w:t>zawarty jest w Załączniku nr 1 do umowy, który wraz z ofertą Wykonawcy stanowi integraln</w:t>
      </w:r>
      <w:r w:rsidR="00433D90" w:rsidRPr="000E6C48">
        <w:rPr>
          <w:sz w:val="20"/>
          <w:szCs w:val="20"/>
        </w:rPr>
        <w:t>ą</w:t>
      </w:r>
      <w:r w:rsidRPr="000E6C48">
        <w:rPr>
          <w:sz w:val="20"/>
          <w:szCs w:val="20"/>
        </w:rPr>
        <w:t xml:space="preserve"> częś</w:t>
      </w:r>
      <w:r w:rsidR="00433D90" w:rsidRPr="000E6C48">
        <w:rPr>
          <w:sz w:val="20"/>
          <w:szCs w:val="20"/>
        </w:rPr>
        <w:t>ć</w:t>
      </w:r>
      <w:r w:rsidRPr="000E6C48">
        <w:rPr>
          <w:sz w:val="20"/>
          <w:szCs w:val="20"/>
        </w:rPr>
        <w:t xml:space="preserve"> niniejszej umowy.</w:t>
      </w:r>
    </w:p>
    <w:p w14:paraId="24439846" w14:textId="1D1C63C4" w:rsidR="00751B55" w:rsidRPr="00D61461" w:rsidRDefault="00C133E7" w:rsidP="000E6C48">
      <w:pPr>
        <w:pStyle w:val="Akapitzlist"/>
        <w:numPr>
          <w:ilvl w:val="0"/>
          <w:numId w:val="3"/>
        </w:numPr>
        <w:spacing w:before="120" w:after="120" w:line="276" w:lineRule="auto"/>
        <w:jc w:val="both"/>
        <w:rPr>
          <w:bCs/>
          <w:sz w:val="20"/>
          <w:szCs w:val="20"/>
        </w:rPr>
      </w:pPr>
      <w:r w:rsidRPr="000E6C48">
        <w:rPr>
          <w:bCs/>
          <w:sz w:val="20"/>
          <w:szCs w:val="20"/>
        </w:rPr>
        <w:t>Termin dostawy przedmiotu umowy ustala si</w:t>
      </w:r>
      <w:r w:rsidRPr="000E6C48">
        <w:rPr>
          <w:rFonts w:eastAsia="TimesNewRoman"/>
          <w:bCs/>
          <w:sz w:val="20"/>
          <w:szCs w:val="20"/>
        </w:rPr>
        <w:t xml:space="preserve">ę </w:t>
      </w:r>
      <w:r w:rsidR="00111DAA" w:rsidRPr="000E6C48">
        <w:rPr>
          <w:rFonts w:eastAsia="TimesNewRoman"/>
          <w:bCs/>
          <w:sz w:val="20"/>
          <w:szCs w:val="20"/>
        </w:rPr>
        <w:t>najpóźniej</w:t>
      </w:r>
      <w:r w:rsidR="00751B55" w:rsidRPr="000E6C48">
        <w:rPr>
          <w:rFonts w:eastAsia="TimesNewRoman"/>
          <w:bCs/>
          <w:sz w:val="20"/>
          <w:szCs w:val="20"/>
        </w:rPr>
        <w:t xml:space="preserve"> </w:t>
      </w:r>
      <w:r w:rsidR="00A172BE" w:rsidRPr="000E6C48">
        <w:rPr>
          <w:b/>
          <w:sz w:val="20"/>
          <w:szCs w:val="20"/>
        </w:rPr>
        <w:t>do</w:t>
      </w:r>
      <w:r w:rsidR="00A45977" w:rsidRPr="000E6C48">
        <w:rPr>
          <w:b/>
          <w:sz w:val="20"/>
          <w:szCs w:val="20"/>
        </w:rPr>
        <w:t xml:space="preserve"> ………</w:t>
      </w:r>
      <w:r w:rsidR="00A172BE" w:rsidRPr="000E6C48">
        <w:rPr>
          <w:b/>
          <w:sz w:val="20"/>
          <w:szCs w:val="20"/>
        </w:rPr>
        <w:t xml:space="preserve"> tygodni</w:t>
      </w:r>
      <w:r w:rsidR="007F7C03">
        <w:rPr>
          <w:b/>
          <w:sz w:val="20"/>
          <w:szCs w:val="20"/>
        </w:rPr>
        <w:t xml:space="preserve"> od dnia podpisania umowy.</w:t>
      </w:r>
      <w:r w:rsidR="00751B55" w:rsidRPr="000E6C48">
        <w:rPr>
          <w:bCs/>
          <w:sz w:val="20"/>
          <w:szCs w:val="20"/>
        </w:rPr>
        <w:t xml:space="preserve"> </w:t>
      </w:r>
    </w:p>
    <w:p w14:paraId="503583F4" w14:textId="0E579E92" w:rsidR="00F0211D" w:rsidRPr="000E6C48" w:rsidRDefault="00C133E7" w:rsidP="000E6C48">
      <w:pPr>
        <w:pStyle w:val="Akapitzlist"/>
        <w:numPr>
          <w:ilvl w:val="0"/>
          <w:numId w:val="3"/>
        </w:numPr>
        <w:spacing w:before="120" w:after="120" w:line="276" w:lineRule="auto"/>
        <w:jc w:val="both"/>
        <w:rPr>
          <w:sz w:val="20"/>
          <w:szCs w:val="20"/>
        </w:rPr>
      </w:pPr>
      <w:r w:rsidRPr="000E6C48">
        <w:rPr>
          <w:bCs/>
          <w:sz w:val="20"/>
          <w:szCs w:val="20"/>
        </w:rPr>
        <w:t>Przedmiot umowy dostarczony zostanie do siedziby Zamawiaj</w:t>
      </w:r>
      <w:r w:rsidRPr="000E6C48">
        <w:rPr>
          <w:rFonts w:eastAsia="TimesNewRoman"/>
          <w:bCs/>
          <w:sz w:val="20"/>
          <w:szCs w:val="20"/>
        </w:rPr>
        <w:t>ą</w:t>
      </w:r>
      <w:r w:rsidRPr="000E6C48">
        <w:rPr>
          <w:bCs/>
          <w:sz w:val="20"/>
          <w:szCs w:val="20"/>
        </w:rPr>
        <w:t xml:space="preserve">cego na adres: </w:t>
      </w:r>
      <w:r w:rsidR="00AB116B">
        <w:rPr>
          <w:bCs/>
          <w:sz w:val="20"/>
          <w:szCs w:val="20"/>
        </w:rPr>
        <w:t>Katedra i Zakład Patofizjologii, ul. Rokietnicka 6,Poznań</w:t>
      </w:r>
    </w:p>
    <w:p w14:paraId="1F02A155" w14:textId="75C0BF4B" w:rsidR="00751B55" w:rsidRPr="000E6C48" w:rsidRDefault="00C133E7" w:rsidP="000E6C48">
      <w:pPr>
        <w:pStyle w:val="Akapitzlist"/>
        <w:numPr>
          <w:ilvl w:val="0"/>
          <w:numId w:val="3"/>
        </w:numPr>
        <w:tabs>
          <w:tab w:val="left" w:pos="993"/>
        </w:tabs>
        <w:spacing w:before="120" w:after="120" w:line="276" w:lineRule="auto"/>
        <w:jc w:val="both"/>
        <w:rPr>
          <w:sz w:val="20"/>
          <w:szCs w:val="20"/>
        </w:rPr>
      </w:pPr>
      <w:r w:rsidRPr="000E6C48">
        <w:rPr>
          <w:bCs/>
          <w:sz w:val="20"/>
          <w:szCs w:val="20"/>
        </w:rPr>
        <w:t>O dokładnym terminie dostawy Wykonawca powiadomi Zamawiaj</w:t>
      </w:r>
      <w:r w:rsidRPr="000E6C48">
        <w:rPr>
          <w:rFonts w:eastAsia="TimesNewRoman"/>
          <w:bCs/>
          <w:sz w:val="20"/>
          <w:szCs w:val="20"/>
        </w:rPr>
        <w:t>ą</w:t>
      </w:r>
      <w:r w:rsidRPr="000E6C48">
        <w:rPr>
          <w:bCs/>
          <w:sz w:val="20"/>
          <w:szCs w:val="20"/>
        </w:rPr>
        <w:t>cego</w:t>
      </w:r>
      <w:r w:rsidR="0098344B" w:rsidRPr="000E6C48">
        <w:rPr>
          <w:bCs/>
          <w:sz w:val="20"/>
          <w:szCs w:val="20"/>
        </w:rPr>
        <w:t xml:space="preserve"> telefonicznie</w:t>
      </w:r>
      <w:r w:rsidR="00751B55" w:rsidRPr="000E6C48">
        <w:rPr>
          <w:bCs/>
          <w:sz w:val="20"/>
          <w:szCs w:val="20"/>
        </w:rPr>
        <w:t xml:space="preserve"> </w:t>
      </w:r>
      <w:r w:rsidR="0071544A" w:rsidRPr="000E6C48">
        <w:rPr>
          <w:bCs/>
          <w:sz w:val="20"/>
          <w:szCs w:val="20"/>
        </w:rPr>
        <w:t>lub e-</w:t>
      </w:r>
      <w:r w:rsidR="0020287D" w:rsidRPr="000E6C48">
        <w:rPr>
          <w:bCs/>
          <w:sz w:val="20"/>
          <w:szCs w:val="20"/>
        </w:rPr>
        <w:t> </w:t>
      </w:r>
      <w:r w:rsidR="0071544A" w:rsidRPr="000E6C48">
        <w:rPr>
          <w:bCs/>
          <w:sz w:val="20"/>
          <w:szCs w:val="20"/>
        </w:rPr>
        <w:t>mailem</w:t>
      </w:r>
      <w:r w:rsidRPr="000E6C48">
        <w:rPr>
          <w:bCs/>
          <w:sz w:val="20"/>
          <w:szCs w:val="20"/>
        </w:rPr>
        <w:t xml:space="preserve"> z</w:t>
      </w:r>
      <w:r w:rsidR="00066A22">
        <w:rPr>
          <w:bCs/>
          <w:sz w:val="20"/>
          <w:szCs w:val="20"/>
        </w:rPr>
        <w:t> </w:t>
      </w:r>
      <w:r w:rsidRPr="000E6C48">
        <w:rPr>
          <w:bCs/>
          <w:sz w:val="20"/>
          <w:szCs w:val="20"/>
        </w:rPr>
        <w:t>wyprzedzeniem co naj</w:t>
      </w:r>
      <w:r w:rsidR="00124F7E" w:rsidRPr="000E6C48">
        <w:rPr>
          <w:bCs/>
          <w:sz w:val="20"/>
          <w:szCs w:val="20"/>
        </w:rPr>
        <w:t xml:space="preserve">mniej </w:t>
      </w:r>
      <w:r w:rsidR="00B435BA">
        <w:rPr>
          <w:bCs/>
          <w:sz w:val="20"/>
          <w:szCs w:val="20"/>
        </w:rPr>
        <w:t xml:space="preserve">5 </w:t>
      </w:r>
      <w:r w:rsidRPr="000E6C48">
        <w:rPr>
          <w:bCs/>
          <w:sz w:val="20"/>
          <w:szCs w:val="20"/>
        </w:rPr>
        <w:t>dniowym.</w:t>
      </w:r>
    </w:p>
    <w:p w14:paraId="42F40050" w14:textId="18E32593" w:rsidR="00715A14" w:rsidRPr="000E6C48" w:rsidRDefault="00715A14" w:rsidP="000E6C48">
      <w:pPr>
        <w:pStyle w:val="Akapitzlist"/>
        <w:numPr>
          <w:ilvl w:val="0"/>
          <w:numId w:val="3"/>
        </w:numPr>
        <w:spacing w:before="120" w:after="120" w:line="276" w:lineRule="auto"/>
        <w:jc w:val="both"/>
        <w:rPr>
          <w:sz w:val="20"/>
          <w:szCs w:val="20"/>
        </w:rPr>
      </w:pPr>
      <w:r w:rsidRPr="000E6C48">
        <w:rPr>
          <w:sz w:val="20"/>
          <w:szCs w:val="20"/>
        </w:rPr>
        <w:t>Po dostarczeniu przedmiotu umowy Wykonawca dokona jego instalacji, uruchomienia i sprawdzenia poprawności funkcjonowania w obecności przedstawicieli Zamawiającego w</w:t>
      </w:r>
      <w:r w:rsidR="00066A22">
        <w:rPr>
          <w:sz w:val="20"/>
          <w:szCs w:val="20"/>
        </w:rPr>
        <w:t> </w:t>
      </w:r>
      <w:r w:rsidR="001C5794" w:rsidRPr="000E6C48">
        <w:rPr>
          <w:sz w:val="20"/>
          <w:szCs w:val="20"/>
        </w:rPr>
        <w:t xml:space="preserve">ustalonym z Zamawiającym </w:t>
      </w:r>
      <w:r w:rsidRPr="000E6C48">
        <w:rPr>
          <w:sz w:val="20"/>
          <w:szCs w:val="20"/>
        </w:rPr>
        <w:t xml:space="preserve">nieprzekraczalnym terminie </w:t>
      </w:r>
      <w:r w:rsidR="00B435BA">
        <w:rPr>
          <w:sz w:val="20"/>
          <w:szCs w:val="20"/>
        </w:rPr>
        <w:t>7</w:t>
      </w:r>
      <w:r w:rsidRPr="000E6C48">
        <w:rPr>
          <w:sz w:val="20"/>
          <w:szCs w:val="20"/>
        </w:rPr>
        <w:t xml:space="preserve"> dni od dnia dostawy. </w:t>
      </w:r>
    </w:p>
    <w:p w14:paraId="097A1BBE" w14:textId="327AADE5" w:rsidR="00F84D11" w:rsidRPr="000E6C48" w:rsidRDefault="00F84D11" w:rsidP="000E6C48">
      <w:pPr>
        <w:pStyle w:val="Akapitzlist"/>
        <w:numPr>
          <w:ilvl w:val="0"/>
          <w:numId w:val="3"/>
        </w:numPr>
        <w:spacing w:before="120" w:after="120" w:line="276" w:lineRule="auto"/>
        <w:jc w:val="both"/>
        <w:rPr>
          <w:sz w:val="20"/>
          <w:szCs w:val="20"/>
        </w:rPr>
      </w:pPr>
      <w:bookmarkStart w:id="0" w:name="_Hlk117594519"/>
      <w:r w:rsidRPr="000E6C48">
        <w:rPr>
          <w:sz w:val="20"/>
          <w:szCs w:val="20"/>
        </w:rPr>
        <w:t>Wykonanie umowy zostanie stwierdzone w formie protokoł</w:t>
      </w:r>
      <w:r w:rsidR="00145667" w:rsidRPr="000E6C48">
        <w:rPr>
          <w:sz w:val="20"/>
          <w:szCs w:val="20"/>
        </w:rPr>
        <w:t xml:space="preserve">u </w:t>
      </w:r>
      <w:r w:rsidRPr="000E6C48">
        <w:rPr>
          <w:sz w:val="20"/>
          <w:szCs w:val="20"/>
        </w:rPr>
        <w:t>odbioru podpisanego przez</w:t>
      </w:r>
      <w:r w:rsidR="00E81750">
        <w:rPr>
          <w:sz w:val="20"/>
          <w:szCs w:val="20"/>
        </w:rPr>
        <w:t xml:space="preserve"> upoważnionych</w:t>
      </w:r>
      <w:r w:rsidRPr="000E6C48">
        <w:rPr>
          <w:sz w:val="20"/>
          <w:szCs w:val="20"/>
        </w:rPr>
        <w:t xml:space="preserve"> przedstawicieli Zamawiającego i Wykonawcy (załącznik nr 2 do Umowy)</w:t>
      </w:r>
      <w:r w:rsidR="00145667" w:rsidRPr="000E6C48">
        <w:rPr>
          <w:sz w:val="20"/>
          <w:szCs w:val="20"/>
        </w:rPr>
        <w:t>.</w:t>
      </w:r>
    </w:p>
    <w:bookmarkEnd w:id="0"/>
    <w:p w14:paraId="5711BEA9" w14:textId="48591620" w:rsidR="00751B55" w:rsidRPr="000E6C48" w:rsidRDefault="00C133E7" w:rsidP="000E6C48">
      <w:pPr>
        <w:pStyle w:val="Akapitzlist"/>
        <w:numPr>
          <w:ilvl w:val="0"/>
          <w:numId w:val="3"/>
        </w:numPr>
        <w:spacing w:before="120" w:after="120" w:line="276" w:lineRule="auto"/>
        <w:jc w:val="both"/>
        <w:rPr>
          <w:sz w:val="20"/>
          <w:szCs w:val="20"/>
        </w:rPr>
      </w:pPr>
      <w:r w:rsidRPr="000E6C48">
        <w:rPr>
          <w:bCs/>
          <w:sz w:val="20"/>
          <w:szCs w:val="20"/>
        </w:rPr>
        <w:t>W przypadku stwierdzenia, że przedmiot umowy ma wady lub jest niezgodny z umow</w:t>
      </w:r>
      <w:r w:rsidRPr="000E6C48">
        <w:rPr>
          <w:rFonts w:eastAsia="TimesNewRoman"/>
          <w:bCs/>
          <w:sz w:val="20"/>
          <w:szCs w:val="20"/>
        </w:rPr>
        <w:t xml:space="preserve">ą </w:t>
      </w:r>
      <w:r w:rsidRPr="000E6C48">
        <w:rPr>
          <w:bCs/>
          <w:sz w:val="20"/>
          <w:szCs w:val="20"/>
        </w:rPr>
        <w:t>Zamawiaj</w:t>
      </w:r>
      <w:r w:rsidRPr="000E6C48">
        <w:rPr>
          <w:rFonts w:eastAsia="TimesNewRoman"/>
          <w:bCs/>
          <w:sz w:val="20"/>
          <w:szCs w:val="20"/>
        </w:rPr>
        <w:t>ą</w:t>
      </w:r>
      <w:r w:rsidRPr="000E6C48">
        <w:rPr>
          <w:bCs/>
          <w:sz w:val="20"/>
          <w:szCs w:val="20"/>
        </w:rPr>
        <w:t>cy ma prawo odmówi</w:t>
      </w:r>
      <w:r w:rsidRPr="000E6C48">
        <w:rPr>
          <w:rFonts w:eastAsia="TimesNewRoman"/>
          <w:bCs/>
          <w:sz w:val="20"/>
          <w:szCs w:val="20"/>
        </w:rPr>
        <w:t xml:space="preserve">ć </w:t>
      </w:r>
      <w:r w:rsidRPr="000E6C48">
        <w:rPr>
          <w:bCs/>
          <w:sz w:val="20"/>
          <w:szCs w:val="20"/>
        </w:rPr>
        <w:t>odbioru do czasu zaoferowania przedmiotu umowy zgodnego z</w:t>
      </w:r>
      <w:r w:rsidR="0020287D" w:rsidRPr="000E6C48">
        <w:rPr>
          <w:bCs/>
          <w:sz w:val="20"/>
          <w:szCs w:val="20"/>
        </w:rPr>
        <w:t> </w:t>
      </w:r>
      <w:r w:rsidRPr="000E6C48">
        <w:rPr>
          <w:bCs/>
          <w:sz w:val="20"/>
          <w:szCs w:val="20"/>
        </w:rPr>
        <w:t>umow</w:t>
      </w:r>
      <w:r w:rsidRPr="000E6C48">
        <w:rPr>
          <w:rFonts w:eastAsia="TimesNewRoman"/>
          <w:bCs/>
          <w:sz w:val="20"/>
          <w:szCs w:val="20"/>
        </w:rPr>
        <w:t xml:space="preserve">ą </w:t>
      </w:r>
      <w:r w:rsidRPr="000E6C48">
        <w:rPr>
          <w:bCs/>
          <w:sz w:val="20"/>
          <w:szCs w:val="20"/>
        </w:rPr>
        <w:t>lub wolnego od wad.</w:t>
      </w:r>
    </w:p>
    <w:p w14:paraId="5ECC39AD" w14:textId="77777777" w:rsidR="00DC389D" w:rsidRPr="000E6C48" w:rsidRDefault="00C133E7" w:rsidP="000E6C48">
      <w:pPr>
        <w:pStyle w:val="Akapitzlist"/>
        <w:numPr>
          <w:ilvl w:val="0"/>
          <w:numId w:val="3"/>
        </w:numPr>
        <w:spacing w:before="120" w:after="120" w:line="276" w:lineRule="auto"/>
        <w:jc w:val="both"/>
        <w:rPr>
          <w:sz w:val="20"/>
          <w:szCs w:val="20"/>
        </w:rPr>
      </w:pPr>
      <w:r w:rsidRPr="000E6C48">
        <w:rPr>
          <w:bCs/>
          <w:sz w:val="20"/>
          <w:szCs w:val="20"/>
        </w:rPr>
        <w:t>Odpowiedzialno</w:t>
      </w:r>
      <w:r w:rsidRPr="000E6C48">
        <w:rPr>
          <w:rFonts w:eastAsia="TimesNewRoman"/>
          <w:bCs/>
          <w:sz w:val="20"/>
          <w:szCs w:val="20"/>
        </w:rPr>
        <w:t xml:space="preserve">ść </w:t>
      </w:r>
      <w:r w:rsidRPr="000E6C48">
        <w:rPr>
          <w:bCs/>
          <w:sz w:val="20"/>
          <w:szCs w:val="20"/>
        </w:rPr>
        <w:t xml:space="preserve">za </w:t>
      </w:r>
      <w:r w:rsidR="00111DAA" w:rsidRPr="000E6C48">
        <w:rPr>
          <w:bCs/>
          <w:sz w:val="20"/>
          <w:szCs w:val="20"/>
        </w:rPr>
        <w:t xml:space="preserve">dostarczony przedmiot umowy </w:t>
      </w:r>
      <w:r w:rsidRPr="000E6C48">
        <w:rPr>
          <w:bCs/>
          <w:sz w:val="20"/>
          <w:szCs w:val="20"/>
        </w:rPr>
        <w:t>przechodzi na Zamawiaj</w:t>
      </w:r>
      <w:r w:rsidRPr="000E6C48">
        <w:rPr>
          <w:rFonts w:eastAsia="TimesNewRoman"/>
          <w:bCs/>
          <w:sz w:val="20"/>
          <w:szCs w:val="20"/>
        </w:rPr>
        <w:t>ą</w:t>
      </w:r>
      <w:r w:rsidRPr="000E6C48">
        <w:rPr>
          <w:bCs/>
          <w:sz w:val="20"/>
          <w:szCs w:val="20"/>
        </w:rPr>
        <w:t xml:space="preserve">cego </w:t>
      </w:r>
      <w:r w:rsidR="00111DAA" w:rsidRPr="000E6C48">
        <w:rPr>
          <w:bCs/>
          <w:sz w:val="20"/>
          <w:szCs w:val="20"/>
        </w:rPr>
        <w:t xml:space="preserve">z </w:t>
      </w:r>
      <w:r w:rsidR="00C8219F" w:rsidRPr="000E6C48">
        <w:rPr>
          <w:bCs/>
          <w:sz w:val="20"/>
          <w:szCs w:val="20"/>
        </w:rPr>
        <w:t xml:space="preserve">chwilą </w:t>
      </w:r>
      <w:r w:rsidR="00336DB5" w:rsidRPr="000E6C48">
        <w:rPr>
          <w:bCs/>
          <w:sz w:val="20"/>
          <w:szCs w:val="20"/>
        </w:rPr>
        <w:t>podpisania przez Strony protokołu odbioru.</w:t>
      </w:r>
    </w:p>
    <w:p w14:paraId="7767A594" w14:textId="79220F02" w:rsidR="006E5D9D" w:rsidRPr="000E6C48" w:rsidRDefault="006E5D9D" w:rsidP="000E6C48">
      <w:pPr>
        <w:spacing w:before="120" w:after="120" w:line="276" w:lineRule="auto"/>
        <w:jc w:val="center"/>
        <w:rPr>
          <w:b/>
          <w:bCs/>
          <w:sz w:val="20"/>
          <w:szCs w:val="20"/>
        </w:rPr>
      </w:pPr>
      <w:r w:rsidRPr="000E6C48">
        <w:rPr>
          <w:b/>
          <w:bCs/>
          <w:sz w:val="20"/>
          <w:szCs w:val="20"/>
        </w:rPr>
        <w:t>§</w:t>
      </w:r>
      <w:r w:rsidR="00800B1F" w:rsidRPr="000E6C48">
        <w:rPr>
          <w:b/>
          <w:bCs/>
          <w:sz w:val="20"/>
          <w:szCs w:val="20"/>
        </w:rPr>
        <w:t xml:space="preserve"> </w:t>
      </w:r>
      <w:r w:rsidRPr="000E6C48">
        <w:rPr>
          <w:b/>
          <w:bCs/>
          <w:sz w:val="20"/>
          <w:szCs w:val="20"/>
        </w:rPr>
        <w:t>2</w:t>
      </w:r>
    </w:p>
    <w:p w14:paraId="0D2FA092" w14:textId="492E7EA0" w:rsidR="007B4618" w:rsidRPr="000E6C48" w:rsidRDefault="00815B8B" w:rsidP="000E6C48">
      <w:pPr>
        <w:pStyle w:val="Akapitzlist"/>
        <w:numPr>
          <w:ilvl w:val="0"/>
          <w:numId w:val="7"/>
        </w:numPr>
        <w:spacing w:before="120" w:after="120" w:line="276" w:lineRule="auto"/>
        <w:jc w:val="both"/>
        <w:rPr>
          <w:bCs/>
          <w:sz w:val="20"/>
          <w:szCs w:val="20"/>
        </w:rPr>
      </w:pPr>
      <w:r w:rsidRPr="000E6C48">
        <w:rPr>
          <w:bCs/>
          <w:sz w:val="20"/>
          <w:szCs w:val="20"/>
        </w:rPr>
        <w:t>Wykonawca udziela g</w:t>
      </w:r>
      <w:r w:rsidR="006E5D9D" w:rsidRPr="000E6C48">
        <w:rPr>
          <w:bCs/>
          <w:sz w:val="20"/>
          <w:szCs w:val="20"/>
        </w:rPr>
        <w:t>warancj</w:t>
      </w:r>
      <w:r w:rsidRPr="000E6C48">
        <w:rPr>
          <w:bCs/>
          <w:sz w:val="20"/>
          <w:szCs w:val="20"/>
        </w:rPr>
        <w:t>i</w:t>
      </w:r>
      <w:r w:rsidR="006E5D9D" w:rsidRPr="000E6C48">
        <w:rPr>
          <w:bCs/>
          <w:sz w:val="20"/>
          <w:szCs w:val="20"/>
        </w:rPr>
        <w:t xml:space="preserve"> na przedmiot </w:t>
      </w:r>
      <w:r w:rsidR="0020287D" w:rsidRPr="000E6C48">
        <w:rPr>
          <w:bCs/>
          <w:sz w:val="20"/>
          <w:szCs w:val="20"/>
        </w:rPr>
        <w:t xml:space="preserve">umowy </w:t>
      </w:r>
      <w:r w:rsidRPr="000E6C48">
        <w:rPr>
          <w:bCs/>
          <w:sz w:val="20"/>
          <w:szCs w:val="20"/>
        </w:rPr>
        <w:t>na o</w:t>
      </w:r>
      <w:r w:rsidR="00AD08A3" w:rsidRPr="000E6C48">
        <w:rPr>
          <w:bCs/>
          <w:sz w:val="20"/>
          <w:szCs w:val="20"/>
        </w:rPr>
        <w:t>kres</w:t>
      </w:r>
      <w:r w:rsidR="00A172BE" w:rsidRPr="000E6C48">
        <w:rPr>
          <w:bCs/>
          <w:sz w:val="20"/>
          <w:szCs w:val="20"/>
        </w:rPr>
        <w:t xml:space="preserve"> </w:t>
      </w:r>
      <w:r w:rsidR="007A232A" w:rsidRPr="000E6C48">
        <w:rPr>
          <w:b/>
          <w:sz w:val="20"/>
          <w:szCs w:val="20"/>
        </w:rPr>
        <w:t xml:space="preserve"> </w:t>
      </w:r>
      <w:r w:rsidR="00BF2890" w:rsidRPr="000E6C48">
        <w:rPr>
          <w:b/>
          <w:sz w:val="20"/>
          <w:szCs w:val="20"/>
        </w:rPr>
        <w:t>………</w:t>
      </w:r>
      <w:r w:rsidR="001E1DD7" w:rsidRPr="000E6C48">
        <w:rPr>
          <w:b/>
          <w:sz w:val="20"/>
          <w:szCs w:val="20"/>
        </w:rPr>
        <w:t>…….</w:t>
      </w:r>
      <w:r w:rsidR="00E33C3C" w:rsidRPr="000E6C48">
        <w:rPr>
          <w:b/>
          <w:sz w:val="20"/>
          <w:szCs w:val="20"/>
        </w:rPr>
        <w:t xml:space="preserve"> </w:t>
      </w:r>
      <w:r w:rsidR="00302BE9" w:rsidRPr="000E6C48">
        <w:rPr>
          <w:b/>
          <w:bCs/>
          <w:sz w:val="20"/>
          <w:szCs w:val="20"/>
        </w:rPr>
        <w:t>mies</w:t>
      </w:r>
      <w:r w:rsidR="007B4618" w:rsidRPr="000E6C48">
        <w:rPr>
          <w:b/>
          <w:bCs/>
          <w:sz w:val="20"/>
          <w:szCs w:val="20"/>
        </w:rPr>
        <w:t>i</w:t>
      </w:r>
      <w:r w:rsidR="00A56968" w:rsidRPr="000E6C48">
        <w:rPr>
          <w:b/>
          <w:bCs/>
          <w:sz w:val="20"/>
          <w:szCs w:val="20"/>
        </w:rPr>
        <w:t>ęcy</w:t>
      </w:r>
      <w:r w:rsidR="005248FA" w:rsidRPr="000E6C48">
        <w:rPr>
          <w:bCs/>
          <w:sz w:val="20"/>
          <w:szCs w:val="20"/>
        </w:rPr>
        <w:t>.</w:t>
      </w:r>
    </w:p>
    <w:p w14:paraId="772FAD3E" w14:textId="436C8645" w:rsidR="007B4618" w:rsidRPr="000E6C48" w:rsidRDefault="005248FA" w:rsidP="000E6C48">
      <w:pPr>
        <w:pStyle w:val="Akapitzlist"/>
        <w:numPr>
          <w:ilvl w:val="0"/>
          <w:numId w:val="7"/>
        </w:numPr>
        <w:spacing w:before="120" w:after="120" w:line="276" w:lineRule="auto"/>
        <w:jc w:val="both"/>
        <w:rPr>
          <w:bCs/>
          <w:sz w:val="20"/>
          <w:szCs w:val="20"/>
        </w:rPr>
      </w:pPr>
      <w:r w:rsidRPr="000E6C48">
        <w:rPr>
          <w:bCs/>
          <w:sz w:val="20"/>
          <w:szCs w:val="20"/>
        </w:rPr>
        <w:t xml:space="preserve">Gwarancja obejmuje: czas i koszty dojazdu serwisanta, pracę serwisu, oględziny i diagnostykę </w:t>
      </w:r>
      <w:r w:rsidR="00CD0D6F" w:rsidRPr="000E6C48">
        <w:rPr>
          <w:bCs/>
          <w:sz w:val="20"/>
          <w:szCs w:val="20"/>
        </w:rPr>
        <w:t xml:space="preserve">przedmiotu </w:t>
      </w:r>
      <w:r w:rsidR="0020287D" w:rsidRPr="000E6C48">
        <w:rPr>
          <w:bCs/>
          <w:sz w:val="20"/>
          <w:szCs w:val="20"/>
        </w:rPr>
        <w:t>umowy</w:t>
      </w:r>
      <w:r w:rsidRPr="000E6C48">
        <w:rPr>
          <w:bCs/>
          <w:sz w:val="20"/>
          <w:szCs w:val="20"/>
        </w:rPr>
        <w:t>, naprawę, wymianę części zamiennych, materiałów i elementów zużywalnych wskazanych w</w:t>
      </w:r>
      <w:r w:rsidR="00E81750">
        <w:rPr>
          <w:bCs/>
          <w:sz w:val="20"/>
          <w:szCs w:val="20"/>
        </w:rPr>
        <w:t> </w:t>
      </w:r>
      <w:r w:rsidRPr="000E6C48">
        <w:rPr>
          <w:bCs/>
          <w:sz w:val="20"/>
          <w:szCs w:val="20"/>
        </w:rPr>
        <w:t xml:space="preserve">instrukcji serwisowej przez producenta do wymiany w czasie odpowiednich przeglądów gwarancyjnych. Wykonawca jest zobowiązany w zakresie usługi serwisowej przekazać Zamawiającemu </w:t>
      </w:r>
      <w:r w:rsidR="00CD0D6F" w:rsidRPr="000E6C48">
        <w:rPr>
          <w:bCs/>
          <w:sz w:val="20"/>
          <w:szCs w:val="20"/>
        </w:rPr>
        <w:t>przedmiot zamówienia</w:t>
      </w:r>
      <w:r w:rsidRPr="000E6C48">
        <w:rPr>
          <w:bCs/>
          <w:sz w:val="20"/>
          <w:szCs w:val="20"/>
        </w:rPr>
        <w:t xml:space="preserve"> w stanie pełnej gotowości do </w:t>
      </w:r>
      <w:r w:rsidR="00AB6115" w:rsidRPr="000E6C48">
        <w:rPr>
          <w:bCs/>
          <w:sz w:val="20"/>
          <w:szCs w:val="20"/>
        </w:rPr>
        <w:t>funkcjonowania</w:t>
      </w:r>
      <w:r w:rsidRPr="000E6C48">
        <w:rPr>
          <w:bCs/>
          <w:sz w:val="20"/>
          <w:szCs w:val="20"/>
        </w:rPr>
        <w:t>.</w:t>
      </w:r>
    </w:p>
    <w:p w14:paraId="7B162A2B" w14:textId="75C9A023" w:rsidR="007B4618" w:rsidRPr="000E6C48" w:rsidRDefault="005248FA" w:rsidP="000E6C48">
      <w:pPr>
        <w:pStyle w:val="Akapitzlist"/>
        <w:numPr>
          <w:ilvl w:val="0"/>
          <w:numId w:val="7"/>
        </w:numPr>
        <w:spacing w:before="120" w:after="120" w:line="276" w:lineRule="auto"/>
        <w:jc w:val="both"/>
        <w:rPr>
          <w:bCs/>
          <w:sz w:val="20"/>
          <w:szCs w:val="20"/>
        </w:rPr>
      </w:pPr>
      <w:r w:rsidRPr="000E6C48">
        <w:rPr>
          <w:bCs/>
          <w:sz w:val="20"/>
          <w:szCs w:val="20"/>
        </w:rPr>
        <w:t xml:space="preserve">Gwarancja obejmuje zapewnienie, że </w:t>
      </w:r>
      <w:r w:rsidR="00715A14" w:rsidRPr="000E6C48">
        <w:rPr>
          <w:bCs/>
          <w:sz w:val="20"/>
          <w:szCs w:val="20"/>
        </w:rPr>
        <w:t xml:space="preserve">przedmiot umowy </w:t>
      </w:r>
      <w:r w:rsidRPr="000E6C48">
        <w:rPr>
          <w:bCs/>
          <w:sz w:val="20"/>
          <w:szCs w:val="20"/>
        </w:rPr>
        <w:t>jest w pełni sprawny oraz wolny od wad, spełnia założone parametry techniczne i użytkowe oraz normy bezpieczeństwa obsługi zgodnie z</w:t>
      </w:r>
      <w:r w:rsidR="00E80711" w:rsidRPr="000E6C48">
        <w:rPr>
          <w:bCs/>
          <w:sz w:val="20"/>
          <w:szCs w:val="20"/>
        </w:rPr>
        <w:t> </w:t>
      </w:r>
      <w:r w:rsidRPr="000E6C48">
        <w:rPr>
          <w:bCs/>
          <w:sz w:val="20"/>
          <w:szCs w:val="20"/>
        </w:rPr>
        <w:t>posiadanym certyfikatem bezpiec</w:t>
      </w:r>
      <w:r w:rsidR="00D44D42" w:rsidRPr="000E6C48">
        <w:rPr>
          <w:bCs/>
          <w:sz w:val="20"/>
          <w:szCs w:val="20"/>
        </w:rPr>
        <w:t>zeństwa CE/deklaracją zgodności</w:t>
      </w:r>
      <w:r w:rsidR="00E80711" w:rsidRPr="000E6C48">
        <w:rPr>
          <w:bCs/>
          <w:sz w:val="20"/>
          <w:szCs w:val="20"/>
        </w:rPr>
        <w:t>.</w:t>
      </w:r>
    </w:p>
    <w:p w14:paraId="1C5C9D33" w14:textId="56C2EA32" w:rsidR="007B4618" w:rsidRPr="000E6C48" w:rsidRDefault="005248FA" w:rsidP="000E6C48">
      <w:pPr>
        <w:pStyle w:val="Akapitzlist"/>
        <w:numPr>
          <w:ilvl w:val="0"/>
          <w:numId w:val="7"/>
        </w:numPr>
        <w:spacing w:before="120" w:after="120" w:line="276" w:lineRule="auto"/>
        <w:jc w:val="both"/>
        <w:rPr>
          <w:bCs/>
          <w:sz w:val="20"/>
          <w:szCs w:val="20"/>
        </w:rPr>
      </w:pPr>
      <w:r w:rsidRPr="000E6C48">
        <w:rPr>
          <w:bCs/>
          <w:sz w:val="20"/>
          <w:szCs w:val="20"/>
        </w:rPr>
        <w:t xml:space="preserve">Zgłaszanie Wykonawcy awarii przez Zamawiającego dokonywane </w:t>
      </w:r>
      <w:r w:rsidR="00E80711" w:rsidRPr="000E6C48">
        <w:rPr>
          <w:bCs/>
          <w:sz w:val="20"/>
          <w:szCs w:val="20"/>
        </w:rPr>
        <w:t xml:space="preserve">będzie </w:t>
      </w:r>
      <w:r w:rsidR="005335C9" w:rsidRPr="000E6C48">
        <w:rPr>
          <w:bCs/>
          <w:sz w:val="20"/>
          <w:szCs w:val="20"/>
        </w:rPr>
        <w:t>telefonicznie</w:t>
      </w:r>
      <w:r w:rsidRPr="000E6C48">
        <w:rPr>
          <w:bCs/>
          <w:sz w:val="20"/>
          <w:szCs w:val="20"/>
        </w:rPr>
        <w:t xml:space="preserve"> lub pocztą elektroniczną w g</w:t>
      </w:r>
      <w:r w:rsidR="000459DB" w:rsidRPr="000E6C48">
        <w:rPr>
          <w:bCs/>
          <w:sz w:val="20"/>
          <w:szCs w:val="20"/>
        </w:rPr>
        <w:t xml:space="preserve">odzinach pracy Zamawiającego na </w:t>
      </w:r>
      <w:r w:rsidRPr="000E6C48">
        <w:rPr>
          <w:bCs/>
          <w:sz w:val="20"/>
          <w:szCs w:val="20"/>
        </w:rPr>
        <w:t>adres</w:t>
      </w:r>
      <w:r w:rsidR="007B4618" w:rsidRPr="000E6C48">
        <w:rPr>
          <w:bCs/>
          <w:sz w:val="20"/>
          <w:szCs w:val="20"/>
        </w:rPr>
        <w:t xml:space="preserve"> e-mail</w:t>
      </w:r>
      <w:r w:rsidRPr="000E6C48">
        <w:rPr>
          <w:bCs/>
          <w:sz w:val="20"/>
          <w:szCs w:val="20"/>
        </w:rPr>
        <w:t>:</w:t>
      </w:r>
      <w:r w:rsidR="001C35C5" w:rsidRPr="000E6C48">
        <w:rPr>
          <w:bCs/>
          <w:color w:val="FF0000"/>
          <w:sz w:val="20"/>
          <w:szCs w:val="20"/>
        </w:rPr>
        <w:t xml:space="preserve"> </w:t>
      </w:r>
      <w:r w:rsidR="00A45977" w:rsidRPr="000E6C48">
        <w:rPr>
          <w:b/>
          <w:bCs/>
          <w:sz w:val="20"/>
          <w:szCs w:val="20"/>
        </w:rPr>
        <w:t>………………………</w:t>
      </w:r>
    </w:p>
    <w:p w14:paraId="28075E75" w14:textId="77777777" w:rsidR="007B4618" w:rsidRPr="000E6C48" w:rsidRDefault="005248FA" w:rsidP="000E6C48">
      <w:pPr>
        <w:pStyle w:val="Akapitzlist"/>
        <w:numPr>
          <w:ilvl w:val="0"/>
          <w:numId w:val="7"/>
        </w:numPr>
        <w:spacing w:before="120" w:after="120" w:line="276" w:lineRule="auto"/>
        <w:jc w:val="both"/>
        <w:rPr>
          <w:bCs/>
          <w:sz w:val="20"/>
          <w:szCs w:val="20"/>
        </w:rPr>
      </w:pPr>
      <w:r w:rsidRPr="000E6C48">
        <w:rPr>
          <w:bCs/>
          <w:sz w:val="20"/>
          <w:szCs w:val="20"/>
        </w:rPr>
        <w:t xml:space="preserve">Naprawa </w:t>
      </w:r>
      <w:r w:rsidR="00715A14" w:rsidRPr="000E6C48">
        <w:rPr>
          <w:bCs/>
          <w:sz w:val="20"/>
          <w:szCs w:val="20"/>
        </w:rPr>
        <w:t>przedmiotu umowy</w:t>
      </w:r>
      <w:r w:rsidRPr="000E6C48">
        <w:rPr>
          <w:bCs/>
          <w:sz w:val="20"/>
          <w:szCs w:val="20"/>
        </w:rPr>
        <w:t xml:space="preserve"> w okresie objętym gwarancją będzie odbywała się w miejscu jego </w:t>
      </w:r>
      <w:r w:rsidR="00CD0D6F" w:rsidRPr="000E6C48">
        <w:rPr>
          <w:bCs/>
          <w:sz w:val="20"/>
          <w:szCs w:val="20"/>
        </w:rPr>
        <w:t>użytkowania</w:t>
      </w:r>
      <w:r w:rsidRPr="000E6C48">
        <w:rPr>
          <w:bCs/>
          <w:sz w:val="20"/>
          <w:szCs w:val="20"/>
        </w:rPr>
        <w:t>, chyba, że usunięcie wad w ten sposób nie będzie możliwe.</w:t>
      </w:r>
    </w:p>
    <w:p w14:paraId="3DBF796F" w14:textId="680CDFB9" w:rsidR="007B4618" w:rsidRPr="000E6C48" w:rsidRDefault="005248FA" w:rsidP="000E6C48">
      <w:pPr>
        <w:pStyle w:val="Akapitzlist"/>
        <w:numPr>
          <w:ilvl w:val="0"/>
          <w:numId w:val="7"/>
        </w:numPr>
        <w:spacing w:before="120" w:after="120" w:line="276" w:lineRule="auto"/>
        <w:jc w:val="both"/>
        <w:rPr>
          <w:bCs/>
          <w:sz w:val="20"/>
          <w:szCs w:val="20"/>
        </w:rPr>
      </w:pPr>
      <w:r w:rsidRPr="000E6C48">
        <w:rPr>
          <w:bCs/>
          <w:sz w:val="20"/>
          <w:szCs w:val="20"/>
        </w:rPr>
        <w:lastRenderedPageBreak/>
        <w:t xml:space="preserve">Jeśli naprawa w miejscu </w:t>
      </w:r>
      <w:r w:rsidR="00CD0D6F" w:rsidRPr="000E6C48">
        <w:rPr>
          <w:bCs/>
          <w:sz w:val="20"/>
          <w:szCs w:val="20"/>
        </w:rPr>
        <w:t xml:space="preserve">użytkowania przedmiotu </w:t>
      </w:r>
      <w:r w:rsidR="001C5794" w:rsidRPr="000E6C48">
        <w:rPr>
          <w:bCs/>
          <w:sz w:val="20"/>
          <w:szCs w:val="20"/>
        </w:rPr>
        <w:t>umowy</w:t>
      </w:r>
      <w:r w:rsidRPr="000E6C48">
        <w:rPr>
          <w:bCs/>
          <w:sz w:val="20"/>
          <w:szCs w:val="20"/>
        </w:rPr>
        <w:t xml:space="preserve"> nie będzie możliwa, Wykonawca na</w:t>
      </w:r>
      <w:r w:rsidR="00E80711" w:rsidRPr="000E6C48">
        <w:rPr>
          <w:bCs/>
          <w:sz w:val="20"/>
          <w:szCs w:val="20"/>
        </w:rPr>
        <w:t> </w:t>
      </w:r>
      <w:r w:rsidRPr="000E6C48">
        <w:rPr>
          <w:bCs/>
          <w:sz w:val="20"/>
          <w:szCs w:val="20"/>
        </w:rPr>
        <w:t xml:space="preserve">własny koszt odbierze </w:t>
      </w:r>
      <w:r w:rsidR="00CD0D6F" w:rsidRPr="000E6C48">
        <w:rPr>
          <w:bCs/>
          <w:sz w:val="20"/>
          <w:szCs w:val="20"/>
        </w:rPr>
        <w:t xml:space="preserve">przedmiot </w:t>
      </w:r>
      <w:r w:rsidR="00E81750">
        <w:rPr>
          <w:bCs/>
          <w:sz w:val="20"/>
          <w:szCs w:val="20"/>
        </w:rPr>
        <w:t>umowy</w:t>
      </w:r>
      <w:r w:rsidRPr="000E6C48">
        <w:rPr>
          <w:bCs/>
          <w:sz w:val="20"/>
          <w:szCs w:val="20"/>
        </w:rPr>
        <w:t xml:space="preserve"> i dostarczy go do miejsca naprawy, koszty transportu pokrywa Wykonawca.</w:t>
      </w:r>
      <w:r w:rsidR="001C5794" w:rsidRPr="000E6C48">
        <w:rPr>
          <w:bCs/>
          <w:sz w:val="20"/>
          <w:szCs w:val="20"/>
        </w:rPr>
        <w:t xml:space="preserve"> Po wykonaniu naprawy Wykonawca na swój koszt dostarczy przedmiot umowy do miejsca jego użytkowania wskazan</w:t>
      </w:r>
      <w:r w:rsidR="00A833DF" w:rsidRPr="000E6C48">
        <w:rPr>
          <w:bCs/>
          <w:sz w:val="20"/>
          <w:szCs w:val="20"/>
        </w:rPr>
        <w:t>ego</w:t>
      </w:r>
      <w:r w:rsidR="001C5794" w:rsidRPr="000E6C48">
        <w:rPr>
          <w:bCs/>
          <w:sz w:val="20"/>
          <w:szCs w:val="20"/>
        </w:rPr>
        <w:t xml:space="preserve"> przez Zamawiającego. </w:t>
      </w:r>
    </w:p>
    <w:p w14:paraId="75A26360" w14:textId="4186F36C" w:rsidR="007B4618" w:rsidRPr="000E6C48" w:rsidRDefault="005248FA" w:rsidP="000E6C48">
      <w:pPr>
        <w:pStyle w:val="Akapitzlist"/>
        <w:numPr>
          <w:ilvl w:val="0"/>
          <w:numId w:val="7"/>
        </w:numPr>
        <w:spacing w:before="120" w:after="120" w:line="276" w:lineRule="auto"/>
        <w:jc w:val="both"/>
        <w:rPr>
          <w:bCs/>
          <w:sz w:val="20"/>
          <w:szCs w:val="20"/>
        </w:rPr>
      </w:pPr>
      <w:r w:rsidRPr="000E6C48">
        <w:rPr>
          <w:bCs/>
          <w:sz w:val="20"/>
          <w:szCs w:val="20"/>
        </w:rPr>
        <w:t>Termin podjęcia naprawy</w:t>
      </w:r>
      <w:r w:rsidR="00586786" w:rsidRPr="000E6C48">
        <w:rPr>
          <w:bCs/>
          <w:sz w:val="20"/>
          <w:szCs w:val="20"/>
        </w:rPr>
        <w:t xml:space="preserve"> </w:t>
      </w:r>
      <w:r w:rsidR="00CD0D6F" w:rsidRPr="000E6C48">
        <w:rPr>
          <w:bCs/>
          <w:sz w:val="20"/>
          <w:szCs w:val="20"/>
        </w:rPr>
        <w:t xml:space="preserve">przedmiotu </w:t>
      </w:r>
      <w:r w:rsidR="001C5794" w:rsidRPr="000E6C48">
        <w:rPr>
          <w:bCs/>
          <w:sz w:val="20"/>
          <w:szCs w:val="20"/>
        </w:rPr>
        <w:t xml:space="preserve"> umowy</w:t>
      </w:r>
      <w:r w:rsidR="00586786" w:rsidRPr="000E6C48">
        <w:rPr>
          <w:bCs/>
          <w:sz w:val="20"/>
          <w:szCs w:val="20"/>
        </w:rPr>
        <w:t xml:space="preserve"> wyznacza się na maksymalnie</w:t>
      </w:r>
      <w:r w:rsidRPr="000E6C48">
        <w:rPr>
          <w:bCs/>
          <w:sz w:val="20"/>
          <w:szCs w:val="20"/>
        </w:rPr>
        <w:t xml:space="preserve"> </w:t>
      </w:r>
      <w:r w:rsidR="00D95FDD">
        <w:rPr>
          <w:bCs/>
          <w:sz w:val="20"/>
          <w:szCs w:val="20"/>
        </w:rPr>
        <w:t>3</w:t>
      </w:r>
      <w:r w:rsidRPr="000E6C48">
        <w:rPr>
          <w:bCs/>
          <w:sz w:val="20"/>
          <w:szCs w:val="20"/>
        </w:rPr>
        <w:t xml:space="preserve"> </w:t>
      </w:r>
      <w:r w:rsidR="00A04665" w:rsidRPr="000E6C48">
        <w:rPr>
          <w:bCs/>
          <w:sz w:val="20"/>
          <w:szCs w:val="20"/>
        </w:rPr>
        <w:t>dni</w:t>
      </w:r>
      <w:r w:rsidRPr="000E6C48">
        <w:rPr>
          <w:bCs/>
          <w:sz w:val="20"/>
          <w:szCs w:val="20"/>
        </w:rPr>
        <w:t xml:space="preserve"> od daty </w:t>
      </w:r>
      <w:r w:rsidR="00AB6115" w:rsidRPr="000E6C48">
        <w:rPr>
          <w:bCs/>
          <w:sz w:val="20"/>
          <w:szCs w:val="20"/>
        </w:rPr>
        <w:t xml:space="preserve">przyjęcia </w:t>
      </w:r>
      <w:r w:rsidRPr="000E6C48">
        <w:rPr>
          <w:bCs/>
          <w:sz w:val="20"/>
          <w:szCs w:val="20"/>
        </w:rPr>
        <w:t>zgłoszenia.</w:t>
      </w:r>
    </w:p>
    <w:p w14:paraId="71CB41B9" w14:textId="77777777" w:rsidR="007B4618" w:rsidRPr="000E6C48" w:rsidRDefault="005248FA" w:rsidP="000E6C48">
      <w:pPr>
        <w:pStyle w:val="Akapitzlist"/>
        <w:numPr>
          <w:ilvl w:val="0"/>
          <w:numId w:val="7"/>
        </w:numPr>
        <w:spacing w:before="120" w:after="120" w:line="276" w:lineRule="auto"/>
        <w:jc w:val="both"/>
        <w:rPr>
          <w:bCs/>
          <w:sz w:val="20"/>
          <w:szCs w:val="20"/>
        </w:rPr>
      </w:pPr>
      <w:r w:rsidRPr="000E6C48">
        <w:rPr>
          <w:bCs/>
          <w:sz w:val="20"/>
          <w:szCs w:val="20"/>
        </w:rPr>
        <w:t xml:space="preserve">Naprawa gwarancyjna musi </w:t>
      </w:r>
      <w:r w:rsidR="00AB6115" w:rsidRPr="000E6C48">
        <w:rPr>
          <w:bCs/>
          <w:sz w:val="20"/>
          <w:szCs w:val="20"/>
        </w:rPr>
        <w:t>być wykonana</w:t>
      </w:r>
      <w:r w:rsidR="00586786" w:rsidRPr="000E6C48">
        <w:rPr>
          <w:bCs/>
          <w:sz w:val="20"/>
          <w:szCs w:val="20"/>
        </w:rPr>
        <w:t xml:space="preserve"> w terminie – maksymalnie 5</w:t>
      </w:r>
      <w:r w:rsidRPr="000E6C48">
        <w:rPr>
          <w:bCs/>
          <w:sz w:val="20"/>
          <w:szCs w:val="20"/>
        </w:rPr>
        <w:t xml:space="preserve"> dni liczonych od chwili powzięcia wiadomości o awarii lub usterce.</w:t>
      </w:r>
    </w:p>
    <w:p w14:paraId="1DA54D1F" w14:textId="160DD17C" w:rsidR="007B4618" w:rsidRPr="000E6C48" w:rsidRDefault="005248FA" w:rsidP="000E6C48">
      <w:pPr>
        <w:pStyle w:val="Akapitzlist"/>
        <w:numPr>
          <w:ilvl w:val="0"/>
          <w:numId w:val="7"/>
        </w:numPr>
        <w:spacing w:before="120" w:after="120" w:line="276" w:lineRule="auto"/>
        <w:jc w:val="both"/>
        <w:rPr>
          <w:bCs/>
          <w:sz w:val="20"/>
          <w:szCs w:val="20"/>
        </w:rPr>
      </w:pPr>
      <w:r w:rsidRPr="000E6C48">
        <w:rPr>
          <w:bCs/>
          <w:sz w:val="20"/>
          <w:szCs w:val="20"/>
        </w:rPr>
        <w:t>Maksymalny czas usunięcia awarii lub usterki u Zamawiającego w przypadku, gdy zaistnieje konieczność sprowadzenia części zamiennych z z</w:t>
      </w:r>
      <w:r w:rsidR="00586786" w:rsidRPr="000E6C48">
        <w:rPr>
          <w:bCs/>
          <w:sz w:val="20"/>
          <w:szCs w:val="20"/>
        </w:rPr>
        <w:t xml:space="preserve">agranicy nie może przekroczyć </w:t>
      </w:r>
      <w:r w:rsidR="00862F0D" w:rsidRPr="000E6C48">
        <w:rPr>
          <w:bCs/>
          <w:sz w:val="20"/>
          <w:szCs w:val="20"/>
        </w:rPr>
        <w:t>14</w:t>
      </w:r>
      <w:r w:rsidRPr="000E6C48">
        <w:rPr>
          <w:bCs/>
          <w:sz w:val="20"/>
          <w:szCs w:val="20"/>
        </w:rPr>
        <w:t xml:space="preserve"> dni od</w:t>
      </w:r>
      <w:r w:rsidR="00E80711" w:rsidRPr="000E6C48">
        <w:rPr>
          <w:bCs/>
          <w:sz w:val="20"/>
          <w:szCs w:val="20"/>
        </w:rPr>
        <w:t> </w:t>
      </w:r>
      <w:r w:rsidRPr="000E6C48">
        <w:rPr>
          <w:bCs/>
          <w:sz w:val="20"/>
          <w:szCs w:val="20"/>
        </w:rPr>
        <w:t>powzięcia wiadomości o</w:t>
      </w:r>
      <w:r w:rsidR="00E81750">
        <w:rPr>
          <w:bCs/>
          <w:sz w:val="20"/>
          <w:szCs w:val="20"/>
        </w:rPr>
        <w:t> </w:t>
      </w:r>
      <w:r w:rsidRPr="000E6C48">
        <w:rPr>
          <w:bCs/>
          <w:sz w:val="20"/>
          <w:szCs w:val="20"/>
        </w:rPr>
        <w:t>zaistniałej awarii usterce</w:t>
      </w:r>
      <w:r w:rsidR="007B4618" w:rsidRPr="000E6C48">
        <w:rPr>
          <w:bCs/>
          <w:sz w:val="20"/>
          <w:szCs w:val="20"/>
        </w:rPr>
        <w:t>,</w:t>
      </w:r>
      <w:r w:rsidRPr="000E6C48">
        <w:rPr>
          <w:bCs/>
          <w:sz w:val="20"/>
          <w:szCs w:val="20"/>
        </w:rPr>
        <w:t xml:space="preserve"> to jest od otrzymania na piśmie bądź </w:t>
      </w:r>
      <w:r w:rsidR="007B4618" w:rsidRPr="000E6C48">
        <w:rPr>
          <w:bCs/>
          <w:sz w:val="20"/>
          <w:szCs w:val="20"/>
        </w:rPr>
        <w:t>mailem</w:t>
      </w:r>
      <w:r w:rsidRPr="000E6C48">
        <w:rPr>
          <w:bCs/>
          <w:sz w:val="20"/>
          <w:szCs w:val="20"/>
        </w:rPr>
        <w:t xml:space="preserve"> zawiadomienia o awarii, usterce lub wadzie </w:t>
      </w:r>
      <w:r w:rsidR="00CD0D6F" w:rsidRPr="000E6C48">
        <w:rPr>
          <w:bCs/>
          <w:sz w:val="20"/>
          <w:szCs w:val="20"/>
        </w:rPr>
        <w:t>przedmiotu umowy</w:t>
      </w:r>
      <w:r w:rsidRPr="000E6C48">
        <w:rPr>
          <w:bCs/>
          <w:sz w:val="20"/>
          <w:szCs w:val="20"/>
        </w:rPr>
        <w:t>. Okoliczność w postaci ewentualnej konieczności sprowadzenia części zamiennych z zagranicy Wykonawca będzie zobowiązany udokumentować.</w:t>
      </w:r>
    </w:p>
    <w:p w14:paraId="698C5BED" w14:textId="110B9C8C" w:rsidR="007B4618" w:rsidRPr="000E6C48" w:rsidRDefault="005248FA" w:rsidP="000E6C48">
      <w:pPr>
        <w:pStyle w:val="Akapitzlist"/>
        <w:numPr>
          <w:ilvl w:val="0"/>
          <w:numId w:val="7"/>
        </w:numPr>
        <w:spacing w:before="120" w:after="120" w:line="276" w:lineRule="auto"/>
        <w:jc w:val="both"/>
        <w:rPr>
          <w:bCs/>
          <w:sz w:val="20"/>
          <w:szCs w:val="20"/>
        </w:rPr>
      </w:pPr>
      <w:r w:rsidRPr="000E6C48">
        <w:rPr>
          <w:bCs/>
          <w:sz w:val="20"/>
          <w:szCs w:val="20"/>
        </w:rPr>
        <w:t xml:space="preserve">Jeżeli w okresie objętym gwarancją ujawnią się wady fizyczne przedmiotu </w:t>
      </w:r>
      <w:r w:rsidR="00AB6115" w:rsidRPr="000E6C48">
        <w:rPr>
          <w:bCs/>
          <w:sz w:val="20"/>
          <w:szCs w:val="20"/>
        </w:rPr>
        <w:t>umowy</w:t>
      </w:r>
      <w:r w:rsidRPr="000E6C48">
        <w:rPr>
          <w:bCs/>
          <w:sz w:val="20"/>
          <w:szCs w:val="20"/>
        </w:rPr>
        <w:t xml:space="preserve">, które nie kwalifikują się do usunięcia Wykonawca zobowiązuje się do dostarczenia </w:t>
      </w:r>
      <w:r w:rsidR="001C5794" w:rsidRPr="000E6C48">
        <w:rPr>
          <w:bCs/>
          <w:sz w:val="20"/>
          <w:szCs w:val="20"/>
        </w:rPr>
        <w:t xml:space="preserve">nowego </w:t>
      </w:r>
      <w:r w:rsidRPr="000E6C48">
        <w:rPr>
          <w:bCs/>
          <w:sz w:val="20"/>
          <w:szCs w:val="20"/>
        </w:rPr>
        <w:t xml:space="preserve">przedmiotu umowy wolnego od </w:t>
      </w:r>
      <w:r w:rsidR="00AB6115" w:rsidRPr="000E6C48">
        <w:rPr>
          <w:bCs/>
          <w:sz w:val="20"/>
          <w:szCs w:val="20"/>
        </w:rPr>
        <w:t>wad</w:t>
      </w:r>
      <w:r w:rsidRPr="000E6C48">
        <w:rPr>
          <w:bCs/>
          <w:sz w:val="20"/>
          <w:szCs w:val="20"/>
        </w:rPr>
        <w:t>, o</w:t>
      </w:r>
      <w:r w:rsidR="00E81750">
        <w:rPr>
          <w:bCs/>
          <w:sz w:val="20"/>
          <w:szCs w:val="20"/>
        </w:rPr>
        <w:t> </w:t>
      </w:r>
      <w:r w:rsidRPr="000E6C48">
        <w:rPr>
          <w:bCs/>
          <w:sz w:val="20"/>
          <w:szCs w:val="20"/>
        </w:rPr>
        <w:t>identycznych</w:t>
      </w:r>
      <w:r w:rsidRPr="000E6C48">
        <w:rPr>
          <w:sz w:val="20"/>
          <w:szCs w:val="20"/>
        </w:rPr>
        <w:t xml:space="preserve"> parametrach i właściwościach</w:t>
      </w:r>
      <w:r w:rsidR="00AB6115" w:rsidRPr="000E6C48">
        <w:rPr>
          <w:sz w:val="20"/>
          <w:szCs w:val="20"/>
        </w:rPr>
        <w:t xml:space="preserve"> technicznych</w:t>
      </w:r>
      <w:r w:rsidRPr="000E6C48">
        <w:rPr>
          <w:sz w:val="20"/>
          <w:szCs w:val="20"/>
        </w:rPr>
        <w:t>.</w:t>
      </w:r>
    </w:p>
    <w:p w14:paraId="14587F2F" w14:textId="36A7ED9D" w:rsidR="005248FA" w:rsidRPr="000E6C48" w:rsidRDefault="005248FA" w:rsidP="000E6C48">
      <w:pPr>
        <w:pStyle w:val="Akapitzlist"/>
        <w:numPr>
          <w:ilvl w:val="0"/>
          <w:numId w:val="7"/>
        </w:numPr>
        <w:spacing w:before="120" w:after="120" w:line="276" w:lineRule="auto"/>
        <w:jc w:val="both"/>
        <w:rPr>
          <w:sz w:val="20"/>
          <w:szCs w:val="20"/>
        </w:rPr>
      </w:pPr>
      <w:r w:rsidRPr="000E6C48">
        <w:rPr>
          <w:bCs/>
          <w:sz w:val="20"/>
          <w:szCs w:val="20"/>
        </w:rPr>
        <w:t>W przypadku niewykonania przez Wykonawc</w:t>
      </w:r>
      <w:r w:rsidRPr="000E6C48">
        <w:rPr>
          <w:rFonts w:eastAsia="TimesNewRoman"/>
          <w:bCs/>
          <w:sz w:val="20"/>
          <w:szCs w:val="20"/>
        </w:rPr>
        <w:t xml:space="preserve">ę </w:t>
      </w:r>
      <w:r w:rsidRPr="000E6C48">
        <w:rPr>
          <w:bCs/>
          <w:sz w:val="20"/>
          <w:szCs w:val="20"/>
        </w:rPr>
        <w:t>obowi</w:t>
      </w:r>
      <w:r w:rsidRPr="000E6C48">
        <w:rPr>
          <w:rFonts w:eastAsia="TimesNewRoman"/>
          <w:bCs/>
          <w:sz w:val="20"/>
          <w:szCs w:val="20"/>
        </w:rPr>
        <w:t>ą</w:t>
      </w:r>
      <w:r w:rsidRPr="000E6C48">
        <w:rPr>
          <w:bCs/>
          <w:sz w:val="20"/>
          <w:szCs w:val="20"/>
        </w:rPr>
        <w:t>zk</w:t>
      </w:r>
      <w:r w:rsidR="00DE62CB" w:rsidRPr="000E6C48">
        <w:rPr>
          <w:bCs/>
          <w:sz w:val="20"/>
          <w:szCs w:val="20"/>
        </w:rPr>
        <w:t>ów gwarancyjnych</w:t>
      </w:r>
      <w:r w:rsidRPr="000E6C48">
        <w:rPr>
          <w:bCs/>
          <w:sz w:val="20"/>
          <w:szCs w:val="20"/>
        </w:rPr>
        <w:t>, Zamawiaj</w:t>
      </w:r>
      <w:r w:rsidRPr="000E6C48">
        <w:rPr>
          <w:rFonts w:eastAsia="TimesNewRoman"/>
          <w:bCs/>
          <w:sz w:val="20"/>
          <w:szCs w:val="20"/>
        </w:rPr>
        <w:t>ą</w:t>
      </w:r>
      <w:r w:rsidRPr="000E6C48">
        <w:rPr>
          <w:bCs/>
          <w:sz w:val="20"/>
          <w:szCs w:val="20"/>
        </w:rPr>
        <w:t>cy ma prawo zleci</w:t>
      </w:r>
      <w:r w:rsidRPr="000E6C48">
        <w:rPr>
          <w:rFonts w:eastAsia="TimesNewRoman"/>
          <w:bCs/>
          <w:sz w:val="20"/>
          <w:szCs w:val="20"/>
        </w:rPr>
        <w:t xml:space="preserve">ć </w:t>
      </w:r>
      <w:r w:rsidRPr="000E6C48">
        <w:rPr>
          <w:bCs/>
          <w:sz w:val="20"/>
          <w:szCs w:val="20"/>
        </w:rPr>
        <w:t xml:space="preserve"> usuni</w:t>
      </w:r>
      <w:r w:rsidRPr="000E6C48">
        <w:rPr>
          <w:rFonts w:eastAsia="TimesNewRoman"/>
          <w:bCs/>
          <w:sz w:val="20"/>
          <w:szCs w:val="20"/>
        </w:rPr>
        <w:t>ę</w:t>
      </w:r>
      <w:r w:rsidRPr="000E6C48">
        <w:rPr>
          <w:bCs/>
          <w:sz w:val="20"/>
          <w:szCs w:val="20"/>
        </w:rPr>
        <w:t xml:space="preserve">cie </w:t>
      </w:r>
      <w:r w:rsidR="00E81750">
        <w:rPr>
          <w:bCs/>
          <w:sz w:val="20"/>
          <w:szCs w:val="20"/>
        </w:rPr>
        <w:t xml:space="preserve">awarii, usterek lub wad </w:t>
      </w:r>
      <w:r w:rsidRPr="000E6C48">
        <w:rPr>
          <w:bCs/>
          <w:sz w:val="20"/>
          <w:szCs w:val="20"/>
        </w:rPr>
        <w:t>na koszt i ryzyko Wykonawcy</w:t>
      </w:r>
      <w:r w:rsidR="00E80711" w:rsidRPr="000E6C48">
        <w:rPr>
          <w:bCs/>
          <w:sz w:val="20"/>
          <w:szCs w:val="20"/>
        </w:rPr>
        <w:t xml:space="preserve"> bez upoważnienia Sądu</w:t>
      </w:r>
      <w:r w:rsidRPr="000E6C48">
        <w:rPr>
          <w:bCs/>
          <w:sz w:val="20"/>
          <w:szCs w:val="20"/>
        </w:rPr>
        <w:t>.</w:t>
      </w:r>
    </w:p>
    <w:p w14:paraId="7327B435" w14:textId="2F0AF219" w:rsidR="00804E6D" w:rsidRPr="000E6C48" w:rsidRDefault="00774DB0" w:rsidP="000E6C48">
      <w:pPr>
        <w:spacing w:before="120" w:after="120" w:line="276" w:lineRule="auto"/>
        <w:jc w:val="center"/>
        <w:rPr>
          <w:b/>
          <w:bCs/>
          <w:sz w:val="20"/>
          <w:szCs w:val="20"/>
        </w:rPr>
      </w:pPr>
      <w:r w:rsidRPr="000E6C48">
        <w:rPr>
          <w:b/>
          <w:bCs/>
          <w:sz w:val="20"/>
          <w:szCs w:val="20"/>
        </w:rPr>
        <w:t>§</w:t>
      </w:r>
      <w:r w:rsidR="00B35F6D" w:rsidRPr="000E6C48">
        <w:rPr>
          <w:b/>
          <w:bCs/>
          <w:sz w:val="20"/>
          <w:szCs w:val="20"/>
        </w:rPr>
        <w:t xml:space="preserve"> </w:t>
      </w:r>
      <w:r w:rsidRPr="000E6C48">
        <w:rPr>
          <w:b/>
          <w:bCs/>
          <w:sz w:val="20"/>
          <w:szCs w:val="20"/>
        </w:rPr>
        <w:t>3</w:t>
      </w:r>
    </w:p>
    <w:p w14:paraId="55394E99" w14:textId="77D94CE3" w:rsidR="002242FF" w:rsidRPr="000E6C48" w:rsidRDefault="00DC389D" w:rsidP="000E6C48">
      <w:pPr>
        <w:pStyle w:val="Akapitzlist"/>
        <w:numPr>
          <w:ilvl w:val="0"/>
          <w:numId w:val="22"/>
        </w:numPr>
        <w:tabs>
          <w:tab w:val="left" w:pos="0"/>
        </w:tabs>
        <w:autoSpaceDE w:val="0"/>
        <w:autoSpaceDN w:val="0"/>
        <w:adjustRightInd w:val="0"/>
        <w:spacing w:before="120" w:after="120" w:line="276" w:lineRule="auto"/>
        <w:jc w:val="both"/>
        <w:rPr>
          <w:bCs/>
          <w:sz w:val="20"/>
          <w:szCs w:val="20"/>
        </w:rPr>
      </w:pPr>
      <w:r w:rsidRPr="000E6C48">
        <w:rPr>
          <w:sz w:val="20"/>
          <w:szCs w:val="20"/>
        </w:rPr>
        <w:t xml:space="preserve">Za </w:t>
      </w:r>
      <w:r w:rsidR="0034359A" w:rsidRPr="000E6C48">
        <w:rPr>
          <w:sz w:val="20"/>
          <w:szCs w:val="20"/>
        </w:rPr>
        <w:t>zrealizowanie przedmiotu umowy ustala się wynagrodzenie w wysokości:</w:t>
      </w:r>
      <w:r w:rsidR="00E953BF" w:rsidRPr="000E6C48">
        <w:rPr>
          <w:sz w:val="20"/>
          <w:szCs w:val="20"/>
        </w:rPr>
        <w:t xml:space="preserve"> </w:t>
      </w:r>
      <w:r w:rsidR="00BF2890" w:rsidRPr="000E6C48">
        <w:rPr>
          <w:sz w:val="20"/>
          <w:szCs w:val="20"/>
        </w:rPr>
        <w:t>……………</w:t>
      </w:r>
      <w:r w:rsidR="00A56968" w:rsidRPr="000E6C48">
        <w:rPr>
          <w:b/>
          <w:sz w:val="20"/>
          <w:szCs w:val="20"/>
        </w:rPr>
        <w:t xml:space="preserve">zł </w:t>
      </w:r>
      <w:r w:rsidR="002242FF" w:rsidRPr="000E6C48">
        <w:rPr>
          <w:b/>
          <w:sz w:val="20"/>
          <w:szCs w:val="20"/>
        </w:rPr>
        <w:t>brutto</w:t>
      </w:r>
      <w:r w:rsidR="002242FF" w:rsidRPr="000E6C48">
        <w:rPr>
          <w:sz w:val="20"/>
          <w:szCs w:val="20"/>
        </w:rPr>
        <w:t xml:space="preserve"> </w:t>
      </w:r>
    </w:p>
    <w:p w14:paraId="35119DAE" w14:textId="1B0E2354" w:rsidR="00804E6D" w:rsidRPr="000E6C48" w:rsidRDefault="0034359A" w:rsidP="000E6C48">
      <w:pPr>
        <w:pStyle w:val="Akapitzlist"/>
        <w:tabs>
          <w:tab w:val="left" w:pos="0"/>
        </w:tabs>
        <w:autoSpaceDE w:val="0"/>
        <w:autoSpaceDN w:val="0"/>
        <w:adjustRightInd w:val="0"/>
        <w:spacing w:before="120" w:after="120" w:line="276" w:lineRule="auto"/>
        <w:ind w:left="360"/>
        <w:jc w:val="both"/>
        <w:rPr>
          <w:bCs/>
          <w:sz w:val="20"/>
          <w:szCs w:val="20"/>
        </w:rPr>
      </w:pPr>
      <w:r w:rsidRPr="000E6C48">
        <w:rPr>
          <w:sz w:val="20"/>
          <w:szCs w:val="20"/>
        </w:rPr>
        <w:t>słownie:</w:t>
      </w:r>
      <w:r w:rsidR="002242FF" w:rsidRPr="000E6C48">
        <w:rPr>
          <w:sz w:val="20"/>
          <w:szCs w:val="20"/>
        </w:rPr>
        <w:t xml:space="preserve"> </w:t>
      </w:r>
      <w:r w:rsidR="00BF2890" w:rsidRPr="000E6C48">
        <w:rPr>
          <w:sz w:val="20"/>
          <w:szCs w:val="20"/>
        </w:rPr>
        <w:t>……………………………………………</w:t>
      </w:r>
      <w:r w:rsidR="00E80711" w:rsidRPr="000E6C48">
        <w:rPr>
          <w:sz w:val="20"/>
          <w:szCs w:val="20"/>
        </w:rPr>
        <w:t xml:space="preserve"> </w:t>
      </w:r>
      <w:r w:rsidR="00E953BF" w:rsidRPr="000E6C48">
        <w:rPr>
          <w:b/>
          <w:sz w:val="20"/>
          <w:szCs w:val="20"/>
        </w:rPr>
        <w:t>zł /100</w:t>
      </w:r>
      <w:r w:rsidR="002242FF" w:rsidRPr="000E6C48">
        <w:rPr>
          <w:sz w:val="20"/>
          <w:szCs w:val="20"/>
        </w:rPr>
        <w:t>,</w:t>
      </w:r>
      <w:r w:rsidR="00815B8B" w:rsidRPr="000E6C48">
        <w:rPr>
          <w:sz w:val="20"/>
          <w:szCs w:val="20"/>
        </w:rPr>
        <w:t xml:space="preserve"> </w:t>
      </w:r>
      <w:r w:rsidR="003662DD" w:rsidRPr="000E6C48">
        <w:rPr>
          <w:sz w:val="20"/>
          <w:szCs w:val="20"/>
        </w:rPr>
        <w:t xml:space="preserve">wynikające </w:t>
      </w:r>
      <w:r w:rsidRPr="000E6C48">
        <w:rPr>
          <w:sz w:val="20"/>
          <w:szCs w:val="20"/>
        </w:rPr>
        <w:t>z przyjętej ofert</w:t>
      </w:r>
      <w:r w:rsidR="003776C3" w:rsidRPr="000E6C48">
        <w:rPr>
          <w:sz w:val="20"/>
          <w:szCs w:val="20"/>
        </w:rPr>
        <w:t>y.</w:t>
      </w:r>
    </w:p>
    <w:p w14:paraId="7FDAD946" w14:textId="63537FCB" w:rsidR="00804E6D" w:rsidRPr="000E6C48" w:rsidRDefault="0034359A" w:rsidP="000E6C48">
      <w:pPr>
        <w:pStyle w:val="Akapitzlist"/>
        <w:numPr>
          <w:ilvl w:val="0"/>
          <w:numId w:val="22"/>
        </w:numPr>
        <w:tabs>
          <w:tab w:val="left" w:pos="0"/>
        </w:tabs>
        <w:autoSpaceDE w:val="0"/>
        <w:autoSpaceDN w:val="0"/>
        <w:adjustRightInd w:val="0"/>
        <w:spacing w:before="120" w:after="120" w:line="276" w:lineRule="auto"/>
        <w:jc w:val="both"/>
        <w:rPr>
          <w:bCs/>
          <w:sz w:val="20"/>
          <w:szCs w:val="20"/>
        </w:rPr>
      </w:pPr>
      <w:r w:rsidRPr="000E6C48">
        <w:rPr>
          <w:sz w:val="20"/>
          <w:szCs w:val="20"/>
        </w:rPr>
        <w:t>Wynagrodzenie, o którym mowa w ust.</w:t>
      </w:r>
      <w:r w:rsidR="00804E6D" w:rsidRPr="000E6C48">
        <w:rPr>
          <w:sz w:val="20"/>
          <w:szCs w:val="20"/>
        </w:rPr>
        <w:t xml:space="preserve"> </w:t>
      </w:r>
      <w:r w:rsidRPr="000E6C48">
        <w:rPr>
          <w:sz w:val="20"/>
          <w:szCs w:val="20"/>
        </w:rPr>
        <w:t>1</w:t>
      </w:r>
      <w:r w:rsidR="00804E6D" w:rsidRPr="000E6C48">
        <w:rPr>
          <w:sz w:val="20"/>
          <w:szCs w:val="20"/>
        </w:rPr>
        <w:t>,</w:t>
      </w:r>
      <w:r w:rsidRPr="000E6C48">
        <w:rPr>
          <w:sz w:val="20"/>
          <w:szCs w:val="20"/>
        </w:rPr>
        <w:t xml:space="preserve"> obejmuje również wszelkie koszty związane z</w:t>
      </w:r>
      <w:r w:rsidR="00E80711" w:rsidRPr="000E6C48">
        <w:rPr>
          <w:sz w:val="20"/>
          <w:szCs w:val="20"/>
        </w:rPr>
        <w:t> </w:t>
      </w:r>
      <w:r w:rsidRPr="000E6C48">
        <w:rPr>
          <w:sz w:val="20"/>
          <w:szCs w:val="20"/>
        </w:rPr>
        <w:t>transportem, montażem i instalacją przedmiotu umowy w miejscu wskazanym przez Zamawiającego, a także w</w:t>
      </w:r>
      <w:r w:rsidRPr="000E6C48">
        <w:rPr>
          <w:rFonts w:eastAsia="Arial Unicode MS"/>
          <w:sz w:val="20"/>
          <w:szCs w:val="20"/>
        </w:rPr>
        <w:t>szelkie opłaty i podatki (w tym podatek od towarów i usług).</w:t>
      </w:r>
    </w:p>
    <w:p w14:paraId="09CE540F" w14:textId="77777777" w:rsidR="00804E6D" w:rsidRPr="000E6C48" w:rsidRDefault="0034359A" w:rsidP="000E6C48">
      <w:pPr>
        <w:pStyle w:val="Akapitzlist"/>
        <w:numPr>
          <w:ilvl w:val="0"/>
          <w:numId w:val="22"/>
        </w:numPr>
        <w:tabs>
          <w:tab w:val="left" w:pos="0"/>
        </w:tabs>
        <w:autoSpaceDE w:val="0"/>
        <w:autoSpaceDN w:val="0"/>
        <w:adjustRightInd w:val="0"/>
        <w:spacing w:before="120" w:after="120" w:line="276" w:lineRule="auto"/>
        <w:jc w:val="both"/>
        <w:rPr>
          <w:bCs/>
          <w:sz w:val="20"/>
          <w:szCs w:val="20"/>
        </w:rPr>
      </w:pPr>
      <w:r w:rsidRPr="000E6C48">
        <w:rPr>
          <w:rFonts w:eastAsia="Arial Unicode MS"/>
          <w:sz w:val="20"/>
          <w:szCs w:val="20"/>
          <w:lang w:eastAsia="en-US"/>
        </w:rPr>
        <w:t>Kwota wynagrodzenia, o której mowa w ust.</w:t>
      </w:r>
      <w:r w:rsidR="00804E6D" w:rsidRPr="000E6C48">
        <w:rPr>
          <w:rFonts w:eastAsia="Arial Unicode MS"/>
          <w:sz w:val="20"/>
          <w:szCs w:val="20"/>
          <w:lang w:eastAsia="en-US"/>
        </w:rPr>
        <w:t xml:space="preserve"> </w:t>
      </w:r>
      <w:r w:rsidRPr="000E6C48">
        <w:rPr>
          <w:rFonts w:eastAsia="Arial Unicode MS"/>
          <w:sz w:val="20"/>
          <w:szCs w:val="20"/>
          <w:lang w:eastAsia="en-US"/>
        </w:rPr>
        <w:t>1</w:t>
      </w:r>
      <w:r w:rsidR="00804E6D" w:rsidRPr="000E6C48">
        <w:rPr>
          <w:rFonts w:eastAsia="Arial Unicode MS"/>
          <w:sz w:val="20"/>
          <w:szCs w:val="20"/>
          <w:lang w:eastAsia="en-US"/>
        </w:rPr>
        <w:t>,</w:t>
      </w:r>
      <w:r w:rsidRPr="000E6C48">
        <w:rPr>
          <w:rFonts w:eastAsia="Arial Unicode MS"/>
          <w:sz w:val="20"/>
          <w:szCs w:val="20"/>
          <w:lang w:eastAsia="en-US"/>
        </w:rPr>
        <w:t xml:space="preserve"> nie może ulec zwiększeniu.</w:t>
      </w:r>
    </w:p>
    <w:p w14:paraId="4B7B8037" w14:textId="49344B1C" w:rsidR="00804E6D" w:rsidRPr="000E6C48" w:rsidRDefault="0034359A" w:rsidP="000E6C48">
      <w:pPr>
        <w:pStyle w:val="Akapitzlist"/>
        <w:numPr>
          <w:ilvl w:val="0"/>
          <w:numId w:val="22"/>
        </w:numPr>
        <w:tabs>
          <w:tab w:val="left" w:pos="0"/>
        </w:tabs>
        <w:autoSpaceDE w:val="0"/>
        <w:autoSpaceDN w:val="0"/>
        <w:adjustRightInd w:val="0"/>
        <w:spacing w:before="120" w:after="120" w:line="276" w:lineRule="auto"/>
        <w:jc w:val="both"/>
        <w:rPr>
          <w:bCs/>
          <w:sz w:val="20"/>
          <w:szCs w:val="20"/>
        </w:rPr>
      </w:pPr>
      <w:r w:rsidRPr="000E6C48">
        <w:rPr>
          <w:sz w:val="20"/>
          <w:szCs w:val="20"/>
        </w:rPr>
        <w:t xml:space="preserve">Faktura, będąca podstawą zapłaty wynagrodzenia, zostanie wystawiona przez Wykonawcę po dokonaniu odbioru, potwierdzonego podpisanym przez </w:t>
      </w:r>
      <w:r w:rsidR="00804E6D" w:rsidRPr="000E6C48">
        <w:rPr>
          <w:sz w:val="20"/>
          <w:szCs w:val="20"/>
        </w:rPr>
        <w:t>Zamawiającego</w:t>
      </w:r>
      <w:r w:rsidRPr="000E6C48">
        <w:rPr>
          <w:sz w:val="20"/>
          <w:szCs w:val="20"/>
        </w:rPr>
        <w:t xml:space="preserve"> protokołem </w:t>
      </w:r>
      <w:r w:rsidR="00E80711" w:rsidRPr="000E6C48">
        <w:rPr>
          <w:sz w:val="20"/>
          <w:szCs w:val="20"/>
        </w:rPr>
        <w:t>odbioru</w:t>
      </w:r>
      <w:r w:rsidR="00E81750">
        <w:rPr>
          <w:sz w:val="20"/>
          <w:szCs w:val="20"/>
        </w:rPr>
        <w:t>.</w:t>
      </w:r>
      <w:r w:rsidRPr="000E6C48">
        <w:rPr>
          <w:sz w:val="20"/>
          <w:szCs w:val="20"/>
        </w:rPr>
        <w:t xml:space="preserve"> </w:t>
      </w:r>
    </w:p>
    <w:p w14:paraId="5BF2A3BB" w14:textId="3C8591DF" w:rsidR="0034359A" w:rsidRPr="000E6C48" w:rsidRDefault="0034359A" w:rsidP="000E6C48">
      <w:pPr>
        <w:pStyle w:val="Akapitzlist"/>
        <w:numPr>
          <w:ilvl w:val="0"/>
          <w:numId w:val="22"/>
        </w:numPr>
        <w:tabs>
          <w:tab w:val="left" w:pos="0"/>
        </w:tabs>
        <w:autoSpaceDE w:val="0"/>
        <w:autoSpaceDN w:val="0"/>
        <w:adjustRightInd w:val="0"/>
        <w:spacing w:before="120" w:after="120" w:line="276" w:lineRule="auto"/>
        <w:jc w:val="both"/>
        <w:rPr>
          <w:bCs/>
          <w:sz w:val="20"/>
          <w:szCs w:val="20"/>
        </w:rPr>
      </w:pPr>
      <w:r w:rsidRPr="000E6C48">
        <w:rPr>
          <w:rFonts w:eastAsia="Arial Unicode MS"/>
          <w:sz w:val="20"/>
          <w:szCs w:val="20"/>
        </w:rPr>
        <w:t>Zamawiający zobowiązany jest zapłacić przysługujące Wykonawcy wynagrodzenie w terminie do</w:t>
      </w:r>
      <w:r w:rsidR="00092B56" w:rsidRPr="000E6C48">
        <w:rPr>
          <w:rFonts w:eastAsia="Arial Unicode MS"/>
          <w:sz w:val="20"/>
          <w:szCs w:val="20"/>
        </w:rPr>
        <w:t> </w:t>
      </w:r>
      <w:r w:rsidRPr="000E6C48">
        <w:rPr>
          <w:rFonts w:eastAsia="Arial Unicode MS"/>
          <w:sz w:val="20"/>
          <w:szCs w:val="20"/>
        </w:rPr>
        <w:t>30 dni od daty przekazania prawidłowo wystawionej faktury VAT</w:t>
      </w:r>
      <w:r w:rsidRPr="000E6C48">
        <w:rPr>
          <w:sz w:val="20"/>
          <w:szCs w:val="20"/>
        </w:rPr>
        <w:t xml:space="preserve"> wraz z protokołem z</w:t>
      </w:r>
      <w:r w:rsidR="00092B56" w:rsidRPr="000E6C48">
        <w:rPr>
          <w:sz w:val="20"/>
          <w:szCs w:val="20"/>
        </w:rPr>
        <w:t> </w:t>
      </w:r>
      <w:r w:rsidRPr="000E6C48">
        <w:rPr>
          <w:sz w:val="20"/>
          <w:szCs w:val="20"/>
        </w:rPr>
        <w:t>uruchomienia i przekazania do e</w:t>
      </w:r>
      <w:r w:rsidR="00FA4A6E" w:rsidRPr="000E6C48">
        <w:rPr>
          <w:sz w:val="20"/>
          <w:szCs w:val="20"/>
        </w:rPr>
        <w:t xml:space="preserve">ksploatacji do </w:t>
      </w:r>
      <w:bookmarkStart w:id="1" w:name="_Hlk138420462"/>
      <w:r w:rsidR="00FA4A6E" w:rsidRPr="000E6C48">
        <w:rPr>
          <w:sz w:val="20"/>
          <w:szCs w:val="20"/>
        </w:rPr>
        <w:t>Działu Obsługi Korespondencji i Obiegu Dokumentów</w:t>
      </w:r>
      <w:r w:rsidR="006026E8" w:rsidRPr="000E6C48">
        <w:rPr>
          <w:sz w:val="20"/>
          <w:szCs w:val="20"/>
        </w:rPr>
        <w:t xml:space="preserve"> </w:t>
      </w:r>
      <w:r w:rsidR="00FA4A6E" w:rsidRPr="000E6C48">
        <w:rPr>
          <w:sz w:val="20"/>
          <w:szCs w:val="20"/>
        </w:rPr>
        <w:t>(ul. Fredry 10, 61-701</w:t>
      </w:r>
      <w:r w:rsidRPr="000E6C48">
        <w:rPr>
          <w:sz w:val="20"/>
          <w:szCs w:val="20"/>
        </w:rPr>
        <w:t xml:space="preserve"> Poznań)</w:t>
      </w:r>
      <w:r w:rsidRPr="000E6C48">
        <w:rPr>
          <w:rFonts w:eastAsia="Arial Unicode MS"/>
          <w:sz w:val="20"/>
          <w:szCs w:val="20"/>
        </w:rPr>
        <w:t>,</w:t>
      </w:r>
      <w:r w:rsidR="00FA4A6E" w:rsidRPr="000E6C48">
        <w:rPr>
          <w:rFonts w:eastAsia="Arial Unicode MS"/>
          <w:sz w:val="20"/>
          <w:szCs w:val="20"/>
        </w:rPr>
        <w:t xml:space="preserve"> </w:t>
      </w:r>
      <w:r w:rsidR="00092B56" w:rsidRPr="000E6C48">
        <w:rPr>
          <w:rFonts w:eastAsia="Arial Unicode MS"/>
          <w:sz w:val="20"/>
          <w:szCs w:val="20"/>
        </w:rPr>
        <w:t>email</w:t>
      </w:r>
      <w:r w:rsidR="006026E8" w:rsidRPr="000E6C48">
        <w:rPr>
          <w:rFonts w:eastAsia="Arial Unicode MS"/>
          <w:sz w:val="20"/>
          <w:szCs w:val="20"/>
        </w:rPr>
        <w:t>:</w:t>
      </w:r>
      <w:r w:rsidR="00FA4A6E" w:rsidRPr="000E6C48">
        <w:rPr>
          <w:rFonts w:eastAsia="Arial Unicode MS"/>
          <w:sz w:val="20"/>
          <w:szCs w:val="20"/>
        </w:rPr>
        <w:t xml:space="preserve"> </w:t>
      </w:r>
      <w:r w:rsidR="006026E8" w:rsidRPr="000E6C48">
        <w:rPr>
          <w:rFonts w:eastAsia="Arial Unicode MS"/>
          <w:sz w:val="20"/>
          <w:szCs w:val="20"/>
        </w:rPr>
        <w:t xml:space="preserve">kancelaria@ump.edu.pl, </w:t>
      </w:r>
      <w:r w:rsidRPr="000E6C48">
        <w:rPr>
          <w:rFonts w:eastAsia="Arial Unicode MS"/>
          <w:sz w:val="20"/>
          <w:szCs w:val="20"/>
        </w:rPr>
        <w:t>przelewem na</w:t>
      </w:r>
      <w:r w:rsidR="00092B56" w:rsidRPr="000E6C48">
        <w:rPr>
          <w:rFonts w:eastAsia="Arial Unicode MS"/>
          <w:sz w:val="20"/>
          <w:szCs w:val="20"/>
        </w:rPr>
        <w:t> </w:t>
      </w:r>
      <w:r w:rsidRPr="000E6C48">
        <w:rPr>
          <w:rFonts w:eastAsia="Arial Unicode MS"/>
          <w:sz w:val="20"/>
          <w:szCs w:val="20"/>
        </w:rPr>
        <w:t>wskazany w fakturze rachunek bankowy Wykonawcy</w:t>
      </w:r>
      <w:bookmarkEnd w:id="1"/>
      <w:r w:rsidRPr="000E6C48">
        <w:rPr>
          <w:rFonts w:eastAsia="Arial Unicode MS"/>
          <w:sz w:val="20"/>
          <w:szCs w:val="20"/>
        </w:rPr>
        <w:t xml:space="preserve">.  </w:t>
      </w:r>
    </w:p>
    <w:p w14:paraId="17737DA1" w14:textId="75D2D28D" w:rsidR="004B57F7" w:rsidRPr="000E6C48" w:rsidRDefault="004B57F7" w:rsidP="000E6C48">
      <w:pPr>
        <w:pStyle w:val="Akapitzlist"/>
        <w:numPr>
          <w:ilvl w:val="0"/>
          <w:numId w:val="22"/>
        </w:numPr>
        <w:tabs>
          <w:tab w:val="left" w:pos="0"/>
        </w:tabs>
        <w:autoSpaceDE w:val="0"/>
        <w:autoSpaceDN w:val="0"/>
        <w:adjustRightInd w:val="0"/>
        <w:spacing w:before="120" w:after="120" w:line="276" w:lineRule="auto"/>
        <w:jc w:val="both"/>
        <w:rPr>
          <w:bCs/>
          <w:sz w:val="20"/>
          <w:szCs w:val="20"/>
        </w:rPr>
      </w:pPr>
      <w:r w:rsidRPr="000E6C48">
        <w:rPr>
          <w:bCs/>
          <w:sz w:val="20"/>
          <w:szCs w:val="20"/>
        </w:rPr>
        <w:t>Płatność za faktur</w:t>
      </w:r>
      <w:r w:rsidR="00815B8B" w:rsidRPr="000E6C48">
        <w:rPr>
          <w:bCs/>
          <w:sz w:val="20"/>
          <w:szCs w:val="20"/>
        </w:rPr>
        <w:t>ę</w:t>
      </w:r>
      <w:r w:rsidRPr="000E6C48">
        <w:rPr>
          <w:bCs/>
          <w:sz w:val="20"/>
          <w:szCs w:val="20"/>
        </w:rPr>
        <w:t xml:space="preserve"> dokonana będzie z zastosowaniem mechanizmu podzielonej płatności tzw. </w:t>
      </w:r>
      <w:proofErr w:type="spellStart"/>
      <w:r w:rsidRPr="000E6C48">
        <w:rPr>
          <w:bCs/>
          <w:sz w:val="20"/>
          <w:szCs w:val="20"/>
        </w:rPr>
        <w:t>split</w:t>
      </w:r>
      <w:proofErr w:type="spellEnd"/>
      <w:r w:rsidRPr="000E6C48">
        <w:rPr>
          <w:bCs/>
          <w:sz w:val="20"/>
          <w:szCs w:val="20"/>
        </w:rPr>
        <w:t xml:space="preserve"> </w:t>
      </w:r>
      <w:proofErr w:type="spellStart"/>
      <w:r w:rsidRPr="000E6C48">
        <w:rPr>
          <w:bCs/>
          <w:sz w:val="20"/>
          <w:szCs w:val="20"/>
        </w:rPr>
        <w:t>payment</w:t>
      </w:r>
      <w:proofErr w:type="spellEnd"/>
      <w:r w:rsidRPr="000E6C48">
        <w:rPr>
          <w:bCs/>
          <w:sz w:val="20"/>
          <w:szCs w:val="20"/>
        </w:rPr>
        <w:t xml:space="preserve">. </w:t>
      </w:r>
    </w:p>
    <w:p w14:paraId="44A7511F" w14:textId="77777777" w:rsidR="004B57F7" w:rsidRPr="000E6C48" w:rsidRDefault="004B57F7" w:rsidP="000E6C48">
      <w:pPr>
        <w:pStyle w:val="Akapitzlist"/>
        <w:numPr>
          <w:ilvl w:val="0"/>
          <w:numId w:val="22"/>
        </w:numPr>
        <w:tabs>
          <w:tab w:val="left" w:pos="0"/>
        </w:tabs>
        <w:autoSpaceDE w:val="0"/>
        <w:autoSpaceDN w:val="0"/>
        <w:adjustRightInd w:val="0"/>
        <w:spacing w:before="120" w:after="120" w:line="276" w:lineRule="auto"/>
        <w:jc w:val="both"/>
        <w:rPr>
          <w:bCs/>
          <w:sz w:val="20"/>
          <w:szCs w:val="20"/>
        </w:rPr>
      </w:pPr>
      <w:r w:rsidRPr="000E6C48">
        <w:rPr>
          <w:bCs/>
          <w:sz w:val="20"/>
          <w:szCs w:val="20"/>
        </w:rPr>
        <w:t xml:space="preserve">Podzieloną płatność tzw. </w:t>
      </w:r>
      <w:proofErr w:type="spellStart"/>
      <w:r w:rsidRPr="000E6C48">
        <w:rPr>
          <w:bCs/>
          <w:sz w:val="20"/>
          <w:szCs w:val="20"/>
        </w:rPr>
        <w:t>split</w:t>
      </w:r>
      <w:proofErr w:type="spellEnd"/>
      <w:r w:rsidRPr="000E6C48">
        <w:rPr>
          <w:bCs/>
          <w:sz w:val="20"/>
          <w:szCs w:val="20"/>
        </w:rPr>
        <w:t xml:space="preserve"> </w:t>
      </w:r>
      <w:proofErr w:type="spellStart"/>
      <w:r w:rsidRPr="000E6C48">
        <w:rPr>
          <w:bCs/>
          <w:sz w:val="20"/>
          <w:szCs w:val="20"/>
        </w:rPr>
        <w:t>payment</w:t>
      </w:r>
      <w:proofErr w:type="spellEnd"/>
      <w:r w:rsidRPr="000E6C48">
        <w:rPr>
          <w:bCs/>
          <w:sz w:val="20"/>
          <w:szCs w:val="20"/>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61DFDE9D" w14:textId="77777777" w:rsidR="004B57F7" w:rsidRPr="000E6C48" w:rsidRDefault="004B57F7" w:rsidP="000E6C48">
      <w:pPr>
        <w:pStyle w:val="Akapitzlist"/>
        <w:numPr>
          <w:ilvl w:val="0"/>
          <w:numId w:val="22"/>
        </w:numPr>
        <w:tabs>
          <w:tab w:val="left" w:pos="0"/>
        </w:tabs>
        <w:autoSpaceDE w:val="0"/>
        <w:autoSpaceDN w:val="0"/>
        <w:adjustRightInd w:val="0"/>
        <w:spacing w:before="120" w:after="120" w:line="276" w:lineRule="auto"/>
        <w:jc w:val="both"/>
        <w:rPr>
          <w:bCs/>
          <w:sz w:val="20"/>
          <w:szCs w:val="20"/>
        </w:rPr>
      </w:pPr>
      <w:r w:rsidRPr="000E6C48">
        <w:rPr>
          <w:bCs/>
          <w:sz w:val="20"/>
          <w:szCs w:val="20"/>
        </w:rPr>
        <w:t xml:space="preserve">Zapłata wynagrodzenia nastąpi wyłącznie na rachunek bankowy widniejący na białej liście podatników VAT prowadzonej przez Szefa Krajowej Administracji Skarbowej a znajdującej się na stronie internetowej Ministerstwa Finansów. W przypadku jeżeli rachunek wykonawcy nie został umieszczony na ww. liście, Zamawiający, wstrzyma się z zapłatą wynagrodzenia do czasu jego pojawienia się na białej liście i okoliczność ta nie będzie oznaczała opóźnienia czy zwłoki w zapłacie.  </w:t>
      </w:r>
    </w:p>
    <w:p w14:paraId="517C87C0" w14:textId="635265AB" w:rsidR="004B57F7" w:rsidRPr="000E6C48" w:rsidRDefault="004B57F7" w:rsidP="000E6C48">
      <w:pPr>
        <w:pStyle w:val="Akapitzlist"/>
        <w:numPr>
          <w:ilvl w:val="0"/>
          <w:numId w:val="22"/>
        </w:numPr>
        <w:tabs>
          <w:tab w:val="left" w:pos="0"/>
        </w:tabs>
        <w:autoSpaceDE w:val="0"/>
        <w:autoSpaceDN w:val="0"/>
        <w:adjustRightInd w:val="0"/>
        <w:spacing w:before="120" w:after="120" w:line="276" w:lineRule="auto"/>
        <w:jc w:val="both"/>
        <w:rPr>
          <w:bCs/>
          <w:sz w:val="20"/>
          <w:szCs w:val="20"/>
        </w:rPr>
      </w:pPr>
      <w:r w:rsidRPr="000E6C48">
        <w:rPr>
          <w:bCs/>
          <w:sz w:val="20"/>
          <w:szCs w:val="20"/>
        </w:rPr>
        <w:t>Wykonawca oświadcza, że podany przez niego numer rachunku rozliczeniowego, na który ma być dokonywana płatność jest zgłoszony do właściwego organu podatkowego i widnieje na ww. liście i zobowiązuje się również do niezwłocznego informowania Zamawiającego o wszelkich zmianach jego numeru rachunku bankowego w trakcie trwania umowy, tj. zmiany numery rachunku bankowego lub jego wykreślenia z ww. listy przez organ podatkowy najpóźniej 2 dni od zaistnienia tego zdarzenia.</w:t>
      </w:r>
    </w:p>
    <w:p w14:paraId="06803067" w14:textId="2CF2EF24" w:rsidR="0034359A" w:rsidRPr="000E6C48" w:rsidRDefault="0034359A" w:rsidP="000E6C48">
      <w:pPr>
        <w:spacing w:before="120" w:after="120" w:line="276" w:lineRule="auto"/>
        <w:jc w:val="center"/>
        <w:rPr>
          <w:b/>
          <w:bCs/>
          <w:sz w:val="20"/>
          <w:szCs w:val="20"/>
        </w:rPr>
      </w:pPr>
      <w:r w:rsidRPr="000E6C48">
        <w:rPr>
          <w:b/>
          <w:bCs/>
          <w:sz w:val="20"/>
          <w:szCs w:val="20"/>
        </w:rPr>
        <w:t>§</w:t>
      </w:r>
      <w:r w:rsidR="00B35F6D" w:rsidRPr="000E6C48">
        <w:rPr>
          <w:b/>
          <w:bCs/>
          <w:sz w:val="20"/>
          <w:szCs w:val="20"/>
        </w:rPr>
        <w:t xml:space="preserve"> </w:t>
      </w:r>
      <w:r w:rsidRPr="000E6C48">
        <w:rPr>
          <w:b/>
          <w:bCs/>
          <w:sz w:val="20"/>
          <w:szCs w:val="20"/>
        </w:rPr>
        <w:t>4</w:t>
      </w:r>
    </w:p>
    <w:p w14:paraId="7ECD8F5E" w14:textId="77777777" w:rsidR="00804E6D" w:rsidRPr="000E6C48" w:rsidRDefault="00A85361" w:rsidP="000E6C48">
      <w:pPr>
        <w:pStyle w:val="Akapitzlist"/>
        <w:numPr>
          <w:ilvl w:val="0"/>
          <w:numId w:val="11"/>
        </w:numPr>
        <w:spacing w:before="120" w:after="120" w:line="276" w:lineRule="auto"/>
        <w:jc w:val="both"/>
        <w:rPr>
          <w:sz w:val="20"/>
          <w:szCs w:val="20"/>
        </w:rPr>
      </w:pPr>
      <w:r w:rsidRPr="000E6C48">
        <w:rPr>
          <w:sz w:val="20"/>
          <w:szCs w:val="20"/>
        </w:rPr>
        <w:t>W razie niewykonania lub nienależytego wykonania Umowy Wykonawca zobowiązuje się zapłacić Zamawiającemu kary umowne:</w:t>
      </w:r>
    </w:p>
    <w:p w14:paraId="2F0212F1" w14:textId="7ECE03E6" w:rsidR="00804E6D" w:rsidRPr="000E6C48" w:rsidRDefault="00A85361" w:rsidP="000E6C48">
      <w:pPr>
        <w:pStyle w:val="Akapitzlist"/>
        <w:numPr>
          <w:ilvl w:val="1"/>
          <w:numId w:val="11"/>
        </w:numPr>
        <w:spacing w:before="120" w:after="120" w:line="276" w:lineRule="auto"/>
        <w:jc w:val="both"/>
        <w:rPr>
          <w:sz w:val="20"/>
          <w:szCs w:val="20"/>
        </w:rPr>
      </w:pPr>
      <w:r w:rsidRPr="000E6C48">
        <w:rPr>
          <w:bCs/>
          <w:sz w:val="20"/>
          <w:szCs w:val="20"/>
        </w:rPr>
        <w:t xml:space="preserve">za </w:t>
      </w:r>
      <w:r w:rsidR="001C5794" w:rsidRPr="000E6C48">
        <w:rPr>
          <w:bCs/>
          <w:sz w:val="20"/>
          <w:szCs w:val="20"/>
        </w:rPr>
        <w:t xml:space="preserve">zwłokę </w:t>
      </w:r>
      <w:r w:rsidRPr="000E6C48">
        <w:rPr>
          <w:bCs/>
          <w:sz w:val="20"/>
          <w:szCs w:val="20"/>
        </w:rPr>
        <w:t xml:space="preserve">w wykonaniu umowy </w:t>
      </w:r>
      <w:bookmarkStart w:id="2" w:name="_Hlk138666485"/>
      <w:r w:rsidRPr="000E6C48">
        <w:rPr>
          <w:bCs/>
          <w:sz w:val="20"/>
          <w:szCs w:val="20"/>
        </w:rPr>
        <w:t>w wysoko</w:t>
      </w:r>
      <w:r w:rsidRPr="000E6C48">
        <w:rPr>
          <w:rFonts w:eastAsia="TimesNewRoman"/>
          <w:bCs/>
          <w:sz w:val="20"/>
          <w:szCs w:val="20"/>
        </w:rPr>
        <w:t>ś</w:t>
      </w:r>
      <w:r w:rsidRPr="000E6C48">
        <w:rPr>
          <w:bCs/>
          <w:sz w:val="20"/>
          <w:szCs w:val="20"/>
        </w:rPr>
        <w:t>ci 0,2 % warto</w:t>
      </w:r>
      <w:r w:rsidRPr="000E6C48">
        <w:rPr>
          <w:rFonts w:eastAsia="TimesNewRoman"/>
          <w:bCs/>
          <w:sz w:val="20"/>
          <w:szCs w:val="20"/>
        </w:rPr>
        <w:t>ś</w:t>
      </w:r>
      <w:r w:rsidRPr="000E6C48">
        <w:rPr>
          <w:bCs/>
          <w:sz w:val="20"/>
          <w:szCs w:val="20"/>
        </w:rPr>
        <w:t>ci umowy brutto za każdy dzie</w:t>
      </w:r>
      <w:r w:rsidRPr="000E6C48">
        <w:rPr>
          <w:rFonts w:eastAsia="TimesNewRoman"/>
          <w:bCs/>
          <w:sz w:val="20"/>
          <w:szCs w:val="20"/>
        </w:rPr>
        <w:t xml:space="preserve">ń </w:t>
      </w:r>
      <w:r w:rsidR="007A7934" w:rsidRPr="000E6C48">
        <w:rPr>
          <w:bCs/>
          <w:sz w:val="20"/>
          <w:szCs w:val="20"/>
        </w:rPr>
        <w:t>zwłoki</w:t>
      </w:r>
      <w:r w:rsidRPr="000E6C48">
        <w:rPr>
          <w:bCs/>
          <w:sz w:val="20"/>
          <w:szCs w:val="20"/>
        </w:rPr>
        <w:t>,</w:t>
      </w:r>
      <w:bookmarkEnd w:id="2"/>
    </w:p>
    <w:p w14:paraId="7D9D82E3" w14:textId="4C1124EE" w:rsidR="00804E6D" w:rsidRPr="000E6C48" w:rsidRDefault="00A85361" w:rsidP="000E6C48">
      <w:pPr>
        <w:pStyle w:val="Akapitzlist"/>
        <w:numPr>
          <w:ilvl w:val="1"/>
          <w:numId w:val="11"/>
        </w:numPr>
        <w:spacing w:before="120" w:after="120" w:line="276" w:lineRule="auto"/>
        <w:jc w:val="both"/>
        <w:rPr>
          <w:sz w:val="20"/>
          <w:szCs w:val="20"/>
        </w:rPr>
      </w:pPr>
      <w:r w:rsidRPr="000E6C48">
        <w:rPr>
          <w:bCs/>
          <w:sz w:val="20"/>
          <w:szCs w:val="20"/>
        </w:rPr>
        <w:lastRenderedPageBreak/>
        <w:t xml:space="preserve">za </w:t>
      </w:r>
      <w:r w:rsidR="001C5794" w:rsidRPr="000E6C48">
        <w:rPr>
          <w:bCs/>
          <w:sz w:val="20"/>
          <w:szCs w:val="20"/>
        </w:rPr>
        <w:t>zwłokę</w:t>
      </w:r>
      <w:r w:rsidRPr="000E6C48">
        <w:rPr>
          <w:bCs/>
          <w:sz w:val="20"/>
          <w:szCs w:val="20"/>
        </w:rPr>
        <w:t xml:space="preserve"> w usuni</w:t>
      </w:r>
      <w:r w:rsidRPr="000E6C48">
        <w:rPr>
          <w:rFonts w:eastAsia="TimesNewRoman"/>
          <w:bCs/>
          <w:sz w:val="20"/>
          <w:szCs w:val="20"/>
        </w:rPr>
        <w:t>ę</w:t>
      </w:r>
      <w:r w:rsidRPr="000E6C48">
        <w:rPr>
          <w:bCs/>
          <w:sz w:val="20"/>
          <w:szCs w:val="20"/>
        </w:rPr>
        <w:t>ciu wad lub usterek w okresie gwarancji zgodnie z §2 w wysoko</w:t>
      </w:r>
      <w:r w:rsidRPr="000E6C48">
        <w:rPr>
          <w:rFonts w:eastAsia="TimesNewRoman"/>
          <w:bCs/>
          <w:sz w:val="20"/>
          <w:szCs w:val="20"/>
        </w:rPr>
        <w:t>ś</w:t>
      </w:r>
      <w:r w:rsidRPr="000E6C48">
        <w:rPr>
          <w:bCs/>
          <w:sz w:val="20"/>
          <w:szCs w:val="20"/>
        </w:rPr>
        <w:t>ci 0,2% warto</w:t>
      </w:r>
      <w:r w:rsidRPr="000E6C48">
        <w:rPr>
          <w:rFonts w:eastAsia="TimesNewRoman"/>
          <w:bCs/>
          <w:sz w:val="20"/>
          <w:szCs w:val="20"/>
        </w:rPr>
        <w:t>ś</w:t>
      </w:r>
      <w:r w:rsidRPr="000E6C48">
        <w:rPr>
          <w:bCs/>
          <w:sz w:val="20"/>
          <w:szCs w:val="20"/>
        </w:rPr>
        <w:t>ci umowy brutto za każdy dzie</w:t>
      </w:r>
      <w:r w:rsidRPr="000E6C48">
        <w:rPr>
          <w:rFonts w:eastAsia="TimesNewRoman"/>
          <w:bCs/>
          <w:sz w:val="20"/>
          <w:szCs w:val="20"/>
        </w:rPr>
        <w:t xml:space="preserve">ń </w:t>
      </w:r>
      <w:r w:rsidR="007A7934" w:rsidRPr="000E6C48">
        <w:rPr>
          <w:bCs/>
          <w:sz w:val="20"/>
          <w:szCs w:val="20"/>
        </w:rPr>
        <w:t>zwłoki</w:t>
      </w:r>
      <w:r w:rsidRPr="000E6C48">
        <w:rPr>
          <w:bCs/>
          <w:sz w:val="20"/>
          <w:szCs w:val="20"/>
        </w:rPr>
        <w:t xml:space="preserve"> liczony od upływu terminu wyznaczonego na usuni</w:t>
      </w:r>
      <w:r w:rsidRPr="000E6C48">
        <w:rPr>
          <w:rFonts w:eastAsia="TimesNewRoman"/>
          <w:bCs/>
          <w:sz w:val="20"/>
          <w:szCs w:val="20"/>
        </w:rPr>
        <w:t>ę</w:t>
      </w:r>
      <w:r w:rsidRPr="000E6C48">
        <w:rPr>
          <w:bCs/>
          <w:sz w:val="20"/>
          <w:szCs w:val="20"/>
        </w:rPr>
        <w:t>cie wad,</w:t>
      </w:r>
    </w:p>
    <w:p w14:paraId="1EB3286A" w14:textId="1C262B32" w:rsidR="00715A14" w:rsidRDefault="00A85361" w:rsidP="000E6C48">
      <w:pPr>
        <w:pStyle w:val="Akapitzlist"/>
        <w:numPr>
          <w:ilvl w:val="1"/>
          <w:numId w:val="11"/>
        </w:numPr>
        <w:spacing w:before="120" w:after="120" w:line="276" w:lineRule="auto"/>
        <w:jc w:val="both"/>
        <w:rPr>
          <w:sz w:val="20"/>
          <w:szCs w:val="20"/>
        </w:rPr>
      </w:pPr>
      <w:r w:rsidRPr="000E6C48">
        <w:rPr>
          <w:bCs/>
          <w:sz w:val="20"/>
          <w:szCs w:val="20"/>
        </w:rPr>
        <w:t>z tytułu odst</w:t>
      </w:r>
      <w:r w:rsidRPr="000E6C48">
        <w:rPr>
          <w:rFonts w:eastAsia="TimesNewRoman"/>
          <w:bCs/>
          <w:sz w:val="20"/>
          <w:szCs w:val="20"/>
        </w:rPr>
        <w:t>ą</w:t>
      </w:r>
      <w:r w:rsidRPr="000E6C48">
        <w:rPr>
          <w:bCs/>
          <w:sz w:val="20"/>
          <w:szCs w:val="20"/>
        </w:rPr>
        <w:t>pienia od umowy lub rozwi</w:t>
      </w:r>
      <w:r w:rsidRPr="000E6C48">
        <w:rPr>
          <w:rFonts w:eastAsia="TimesNewRoman"/>
          <w:bCs/>
          <w:sz w:val="20"/>
          <w:szCs w:val="20"/>
        </w:rPr>
        <w:t>ą</w:t>
      </w:r>
      <w:r w:rsidRPr="000E6C48">
        <w:rPr>
          <w:bCs/>
          <w:sz w:val="20"/>
          <w:szCs w:val="20"/>
        </w:rPr>
        <w:t>zania umowy przez któr</w:t>
      </w:r>
      <w:r w:rsidRPr="000E6C48">
        <w:rPr>
          <w:rFonts w:eastAsia="TimesNewRoman"/>
          <w:bCs/>
          <w:sz w:val="20"/>
          <w:szCs w:val="20"/>
        </w:rPr>
        <w:t>ą</w:t>
      </w:r>
      <w:r w:rsidRPr="000E6C48">
        <w:rPr>
          <w:bCs/>
          <w:sz w:val="20"/>
          <w:szCs w:val="20"/>
        </w:rPr>
        <w:t>kolwiek ze stron z przyczyn zależnych od Wykonawcy w wysoko</w:t>
      </w:r>
      <w:r w:rsidRPr="000E6C48">
        <w:rPr>
          <w:rFonts w:eastAsia="TimesNewRoman"/>
          <w:bCs/>
          <w:sz w:val="20"/>
          <w:szCs w:val="20"/>
        </w:rPr>
        <w:t>ś</w:t>
      </w:r>
      <w:r w:rsidRPr="000E6C48">
        <w:rPr>
          <w:bCs/>
          <w:sz w:val="20"/>
          <w:szCs w:val="20"/>
        </w:rPr>
        <w:t>ci 10 % warto</w:t>
      </w:r>
      <w:r w:rsidRPr="000E6C48">
        <w:rPr>
          <w:rFonts w:eastAsia="TimesNewRoman"/>
          <w:bCs/>
          <w:sz w:val="20"/>
          <w:szCs w:val="20"/>
        </w:rPr>
        <w:t>ś</w:t>
      </w:r>
      <w:r w:rsidRPr="000E6C48">
        <w:rPr>
          <w:bCs/>
          <w:sz w:val="20"/>
          <w:szCs w:val="20"/>
        </w:rPr>
        <w:t>ci umowy</w:t>
      </w:r>
      <w:r w:rsidR="00E81750">
        <w:rPr>
          <w:bCs/>
          <w:sz w:val="20"/>
          <w:szCs w:val="20"/>
        </w:rPr>
        <w:t>.</w:t>
      </w:r>
      <w:r w:rsidRPr="000E6C48">
        <w:rPr>
          <w:bCs/>
          <w:sz w:val="20"/>
          <w:szCs w:val="20"/>
        </w:rPr>
        <w:t xml:space="preserve"> </w:t>
      </w:r>
    </w:p>
    <w:p w14:paraId="5A223E5A" w14:textId="345FC74D" w:rsidR="00A85361" w:rsidRPr="000E6C48" w:rsidRDefault="00164AB1" w:rsidP="000E6C48">
      <w:pPr>
        <w:pStyle w:val="Akapitzlist"/>
        <w:numPr>
          <w:ilvl w:val="0"/>
          <w:numId w:val="11"/>
        </w:numPr>
        <w:spacing w:before="120" w:after="120" w:line="276" w:lineRule="auto"/>
        <w:jc w:val="both"/>
        <w:rPr>
          <w:sz w:val="20"/>
          <w:szCs w:val="20"/>
        </w:rPr>
      </w:pPr>
      <w:r w:rsidRPr="000E6C48">
        <w:rPr>
          <w:sz w:val="20"/>
          <w:szCs w:val="20"/>
        </w:rPr>
        <w:t>Zamawiający</w:t>
      </w:r>
      <w:r w:rsidR="00A85361" w:rsidRPr="000E6C48">
        <w:rPr>
          <w:sz w:val="20"/>
          <w:szCs w:val="20"/>
        </w:rPr>
        <w:t>, niezależnie od zapłaty kar umownych, ma prawo dochodzić odszkodowani</w:t>
      </w:r>
      <w:r w:rsidRPr="000E6C48">
        <w:rPr>
          <w:sz w:val="20"/>
          <w:szCs w:val="20"/>
        </w:rPr>
        <w:t>e</w:t>
      </w:r>
      <w:r w:rsidR="00A85361" w:rsidRPr="000E6C48">
        <w:rPr>
          <w:sz w:val="20"/>
          <w:szCs w:val="20"/>
        </w:rPr>
        <w:t xml:space="preserve"> uzupełniające na zasadach Kodeksu</w:t>
      </w:r>
      <w:r w:rsidR="00804E6D" w:rsidRPr="000E6C48">
        <w:rPr>
          <w:sz w:val="20"/>
          <w:szCs w:val="20"/>
        </w:rPr>
        <w:t xml:space="preserve"> </w:t>
      </w:r>
      <w:r w:rsidR="00A85361" w:rsidRPr="000E6C48">
        <w:rPr>
          <w:sz w:val="20"/>
          <w:szCs w:val="20"/>
        </w:rPr>
        <w:t>Cywilnego, jeżeli szkoda przewyższy wysokość zastrzeżonych kar umownych.</w:t>
      </w:r>
    </w:p>
    <w:p w14:paraId="596DA059" w14:textId="3BBFCA0A" w:rsidR="001C5794" w:rsidRPr="000E6C48" w:rsidRDefault="001C5794" w:rsidP="000E6C48">
      <w:pPr>
        <w:pStyle w:val="Akapitzlist"/>
        <w:numPr>
          <w:ilvl w:val="0"/>
          <w:numId w:val="11"/>
        </w:numPr>
        <w:spacing w:before="120" w:after="120" w:line="276" w:lineRule="auto"/>
        <w:jc w:val="both"/>
        <w:rPr>
          <w:sz w:val="20"/>
          <w:szCs w:val="20"/>
        </w:rPr>
      </w:pPr>
      <w:r w:rsidRPr="000E6C48">
        <w:rPr>
          <w:sz w:val="20"/>
          <w:szCs w:val="20"/>
        </w:rPr>
        <w:t>Łączna maksymalna wysokość naliczonych kar umownych nie może przekroczyć połowy wynagrodzenia brutto należnego Wykonawcy.</w:t>
      </w:r>
    </w:p>
    <w:p w14:paraId="2C97D480" w14:textId="757043D6" w:rsidR="00A85361" w:rsidRPr="000E6C48" w:rsidRDefault="00092B56" w:rsidP="000E6C48">
      <w:pPr>
        <w:spacing w:before="120" w:after="120" w:line="276" w:lineRule="auto"/>
        <w:jc w:val="center"/>
        <w:rPr>
          <w:b/>
          <w:bCs/>
          <w:sz w:val="20"/>
          <w:szCs w:val="20"/>
        </w:rPr>
      </w:pPr>
      <w:r w:rsidRPr="000E6C48">
        <w:rPr>
          <w:b/>
          <w:bCs/>
          <w:sz w:val="20"/>
          <w:szCs w:val="20"/>
        </w:rPr>
        <w:t>§</w:t>
      </w:r>
      <w:r w:rsidR="00B35F6D" w:rsidRPr="000E6C48">
        <w:rPr>
          <w:b/>
          <w:bCs/>
          <w:sz w:val="20"/>
          <w:szCs w:val="20"/>
        </w:rPr>
        <w:t xml:space="preserve"> </w:t>
      </w:r>
      <w:r w:rsidR="0034359A" w:rsidRPr="000E6C48">
        <w:rPr>
          <w:b/>
          <w:bCs/>
          <w:sz w:val="20"/>
          <w:szCs w:val="20"/>
        </w:rPr>
        <w:t>5</w:t>
      </w:r>
    </w:p>
    <w:p w14:paraId="57C00931" w14:textId="37AA14B0" w:rsidR="00804E6D" w:rsidRPr="000E6C48" w:rsidRDefault="00A85361" w:rsidP="000E6C48">
      <w:pPr>
        <w:pStyle w:val="Akapitzlist"/>
        <w:numPr>
          <w:ilvl w:val="0"/>
          <w:numId w:val="12"/>
        </w:numPr>
        <w:spacing w:before="120" w:after="120" w:line="276" w:lineRule="auto"/>
        <w:jc w:val="both"/>
        <w:rPr>
          <w:sz w:val="20"/>
          <w:szCs w:val="20"/>
        </w:rPr>
      </w:pPr>
      <w:r w:rsidRPr="000E6C48">
        <w:rPr>
          <w:sz w:val="20"/>
          <w:szCs w:val="20"/>
        </w:rPr>
        <w:t>Zamawiaj</w:t>
      </w:r>
      <w:r w:rsidRPr="000E6C48">
        <w:rPr>
          <w:rFonts w:eastAsia="TimesNewRoman"/>
          <w:sz w:val="20"/>
          <w:szCs w:val="20"/>
        </w:rPr>
        <w:t>ą</w:t>
      </w:r>
      <w:r w:rsidRPr="000E6C48">
        <w:rPr>
          <w:sz w:val="20"/>
          <w:szCs w:val="20"/>
        </w:rPr>
        <w:t>cemu przysługuje prawo odst</w:t>
      </w:r>
      <w:r w:rsidRPr="000E6C48">
        <w:rPr>
          <w:rFonts w:eastAsia="TimesNewRoman"/>
          <w:sz w:val="20"/>
          <w:szCs w:val="20"/>
        </w:rPr>
        <w:t>ą</w:t>
      </w:r>
      <w:r w:rsidRPr="000E6C48">
        <w:rPr>
          <w:sz w:val="20"/>
          <w:szCs w:val="20"/>
        </w:rPr>
        <w:t xml:space="preserve">pienia od umowy w </w:t>
      </w:r>
      <w:r w:rsidR="00670939" w:rsidRPr="000E6C48">
        <w:rPr>
          <w:sz w:val="20"/>
          <w:szCs w:val="20"/>
        </w:rPr>
        <w:t>terminie 30 dni</w:t>
      </w:r>
      <w:r w:rsidR="00EF23B2" w:rsidRPr="000E6C48">
        <w:rPr>
          <w:sz w:val="20"/>
          <w:szCs w:val="20"/>
        </w:rPr>
        <w:t xml:space="preserve">, </w:t>
      </w:r>
      <w:r w:rsidR="00670939" w:rsidRPr="000E6C48">
        <w:rPr>
          <w:sz w:val="20"/>
          <w:szCs w:val="20"/>
        </w:rPr>
        <w:t xml:space="preserve">gdy </w:t>
      </w:r>
      <w:r w:rsidR="00EF23B2" w:rsidRPr="000E6C48">
        <w:rPr>
          <w:sz w:val="20"/>
          <w:szCs w:val="20"/>
        </w:rPr>
        <w:t>W</w:t>
      </w:r>
      <w:r w:rsidR="00670939" w:rsidRPr="000E6C48">
        <w:rPr>
          <w:sz w:val="20"/>
          <w:szCs w:val="20"/>
        </w:rPr>
        <w:t>ykonawca opóźni się z</w:t>
      </w:r>
      <w:r w:rsidR="00066A22">
        <w:rPr>
          <w:sz w:val="20"/>
          <w:szCs w:val="20"/>
        </w:rPr>
        <w:t> </w:t>
      </w:r>
      <w:r w:rsidR="00670939" w:rsidRPr="000E6C48">
        <w:rPr>
          <w:sz w:val="20"/>
          <w:szCs w:val="20"/>
        </w:rPr>
        <w:t>wykonaniem umowy o co najmniej 14 dni.</w:t>
      </w:r>
    </w:p>
    <w:p w14:paraId="7D2D7CB5" w14:textId="77777777" w:rsidR="00A85361" w:rsidRPr="000E6C48" w:rsidRDefault="00670939" w:rsidP="000E6C48">
      <w:pPr>
        <w:pStyle w:val="Akapitzlist"/>
        <w:numPr>
          <w:ilvl w:val="0"/>
          <w:numId w:val="12"/>
        </w:numPr>
        <w:spacing w:before="120" w:after="120" w:line="276" w:lineRule="auto"/>
        <w:jc w:val="both"/>
        <w:rPr>
          <w:sz w:val="20"/>
          <w:szCs w:val="20"/>
        </w:rPr>
      </w:pPr>
      <w:r w:rsidRPr="000E6C48">
        <w:rPr>
          <w:sz w:val="20"/>
          <w:szCs w:val="20"/>
        </w:rPr>
        <w:t>Odstąpienie od umowy wymaga zachowania formy pisemnej pod rygorem nieważności.</w:t>
      </w:r>
    </w:p>
    <w:p w14:paraId="4BC148DC" w14:textId="4AB05675" w:rsidR="00A85361" w:rsidRPr="000E6C48" w:rsidRDefault="00092B56" w:rsidP="000E6C48">
      <w:pPr>
        <w:spacing w:before="120" w:after="120" w:line="276" w:lineRule="auto"/>
        <w:jc w:val="center"/>
        <w:rPr>
          <w:b/>
          <w:bCs/>
          <w:sz w:val="20"/>
          <w:szCs w:val="20"/>
        </w:rPr>
      </w:pPr>
      <w:r w:rsidRPr="000E6C48">
        <w:rPr>
          <w:b/>
          <w:bCs/>
          <w:sz w:val="20"/>
          <w:szCs w:val="20"/>
        </w:rPr>
        <w:t>§</w:t>
      </w:r>
      <w:r w:rsidR="00B35F6D" w:rsidRPr="000E6C48">
        <w:rPr>
          <w:b/>
          <w:bCs/>
          <w:sz w:val="20"/>
          <w:szCs w:val="20"/>
        </w:rPr>
        <w:t xml:space="preserve"> </w:t>
      </w:r>
      <w:r w:rsidR="0034359A" w:rsidRPr="000E6C48">
        <w:rPr>
          <w:b/>
          <w:bCs/>
          <w:sz w:val="20"/>
          <w:szCs w:val="20"/>
        </w:rPr>
        <w:t>6</w:t>
      </w:r>
    </w:p>
    <w:p w14:paraId="5114ED19" w14:textId="6D8DA9C4" w:rsidR="00A85361" w:rsidRPr="000E6C48" w:rsidRDefault="00A85361" w:rsidP="000E6C48">
      <w:pPr>
        <w:spacing w:before="120" w:after="120" w:line="276" w:lineRule="auto"/>
        <w:jc w:val="both"/>
        <w:rPr>
          <w:sz w:val="20"/>
          <w:szCs w:val="20"/>
        </w:rPr>
      </w:pPr>
      <w:r w:rsidRPr="000E6C48">
        <w:rPr>
          <w:sz w:val="20"/>
          <w:szCs w:val="20"/>
        </w:rPr>
        <w:t xml:space="preserve">Wykonawca nie może bez uprzedniej zgody Zamawiającego, wyrażonej w formie pisemnej pod rygorem nieważności, dokonać na rzecz podmiotu trzeciego, cesji </w:t>
      </w:r>
      <w:r w:rsidR="00092B56" w:rsidRPr="000E6C48">
        <w:rPr>
          <w:sz w:val="20"/>
          <w:szCs w:val="20"/>
        </w:rPr>
        <w:t xml:space="preserve">wierzytelności, </w:t>
      </w:r>
      <w:r w:rsidRPr="000E6C48">
        <w:rPr>
          <w:sz w:val="20"/>
          <w:szCs w:val="20"/>
        </w:rPr>
        <w:t>praw lub obowiązków wynikających z</w:t>
      </w:r>
      <w:r w:rsidR="00066A22">
        <w:rPr>
          <w:sz w:val="20"/>
          <w:szCs w:val="20"/>
        </w:rPr>
        <w:t> </w:t>
      </w:r>
      <w:r w:rsidRPr="000E6C48">
        <w:rPr>
          <w:sz w:val="20"/>
          <w:szCs w:val="20"/>
        </w:rPr>
        <w:t xml:space="preserve">Umowy. </w:t>
      </w:r>
    </w:p>
    <w:p w14:paraId="56B2B675" w14:textId="4B83E529" w:rsidR="00A85361" w:rsidRPr="000E6C48" w:rsidRDefault="00092B56" w:rsidP="000E6C48">
      <w:pPr>
        <w:spacing w:before="120" w:after="120" w:line="276" w:lineRule="auto"/>
        <w:jc w:val="center"/>
        <w:rPr>
          <w:b/>
          <w:bCs/>
          <w:sz w:val="20"/>
          <w:szCs w:val="20"/>
        </w:rPr>
      </w:pPr>
      <w:r w:rsidRPr="000E6C48">
        <w:rPr>
          <w:b/>
          <w:bCs/>
          <w:sz w:val="20"/>
          <w:szCs w:val="20"/>
        </w:rPr>
        <w:t>§</w:t>
      </w:r>
      <w:r w:rsidR="00B35F6D" w:rsidRPr="000E6C48">
        <w:rPr>
          <w:b/>
          <w:bCs/>
          <w:sz w:val="20"/>
          <w:szCs w:val="20"/>
        </w:rPr>
        <w:t xml:space="preserve"> </w:t>
      </w:r>
      <w:r w:rsidR="0034359A" w:rsidRPr="000E6C48">
        <w:rPr>
          <w:b/>
          <w:bCs/>
          <w:sz w:val="20"/>
          <w:szCs w:val="20"/>
        </w:rPr>
        <w:t>7</w:t>
      </w:r>
    </w:p>
    <w:p w14:paraId="210E8225" w14:textId="531CA5EC" w:rsidR="00804E6D" w:rsidRPr="000E6C48" w:rsidRDefault="00A85361" w:rsidP="000E6C48">
      <w:pPr>
        <w:pStyle w:val="Akapitzlist"/>
        <w:numPr>
          <w:ilvl w:val="0"/>
          <w:numId w:val="13"/>
        </w:numPr>
        <w:spacing w:before="120" w:after="120" w:line="276" w:lineRule="auto"/>
        <w:jc w:val="both"/>
        <w:rPr>
          <w:sz w:val="20"/>
          <w:szCs w:val="20"/>
        </w:rPr>
      </w:pPr>
      <w:r w:rsidRPr="000E6C48">
        <w:rPr>
          <w:sz w:val="20"/>
          <w:szCs w:val="20"/>
        </w:rPr>
        <w:t>Wszelkie zmiany Umowy wymagają dla swej ważności formy pisemnej w postaci aneksu.</w:t>
      </w:r>
    </w:p>
    <w:p w14:paraId="09643AFB" w14:textId="77777777" w:rsidR="00092B56" w:rsidRPr="000E6C48" w:rsidRDefault="00092B56" w:rsidP="000E6C48">
      <w:pPr>
        <w:pStyle w:val="Akapitzlist"/>
        <w:numPr>
          <w:ilvl w:val="0"/>
          <w:numId w:val="13"/>
        </w:numPr>
        <w:spacing w:before="120" w:after="120" w:line="276" w:lineRule="auto"/>
        <w:jc w:val="both"/>
        <w:rPr>
          <w:sz w:val="20"/>
          <w:szCs w:val="20"/>
        </w:rPr>
      </w:pPr>
      <w:r w:rsidRPr="000E6C48">
        <w:rPr>
          <w:sz w:val="20"/>
          <w:szCs w:val="20"/>
        </w:rPr>
        <w:t>Zmiany, o których mowa w ust. 1 mogą być dokonywane w przypadkach:</w:t>
      </w:r>
    </w:p>
    <w:p w14:paraId="65375FBC" w14:textId="430A0AD5" w:rsidR="00092B56" w:rsidRPr="000E6C48" w:rsidRDefault="00092B56" w:rsidP="000E6C48">
      <w:pPr>
        <w:pStyle w:val="Akapitzlist"/>
        <w:numPr>
          <w:ilvl w:val="1"/>
          <w:numId w:val="11"/>
        </w:numPr>
        <w:spacing w:before="120" w:after="120" w:line="276" w:lineRule="auto"/>
        <w:jc w:val="both"/>
        <w:rPr>
          <w:sz w:val="20"/>
          <w:szCs w:val="20"/>
        </w:rPr>
      </w:pPr>
      <w:r w:rsidRPr="000E6C48">
        <w:rPr>
          <w:sz w:val="20"/>
          <w:szCs w:val="20"/>
        </w:rPr>
        <w:t>zmiany przepisów prawa mających istotny wpływ na realizację umowy,</w:t>
      </w:r>
    </w:p>
    <w:p w14:paraId="4E84A6D4" w14:textId="1C6E5C1B" w:rsidR="00092B56" w:rsidRPr="000E6C48" w:rsidRDefault="00092B56" w:rsidP="000E6C48">
      <w:pPr>
        <w:pStyle w:val="Akapitzlist"/>
        <w:numPr>
          <w:ilvl w:val="1"/>
          <w:numId w:val="11"/>
        </w:numPr>
        <w:spacing w:before="120" w:after="120" w:line="276" w:lineRule="auto"/>
        <w:jc w:val="both"/>
        <w:rPr>
          <w:sz w:val="20"/>
          <w:szCs w:val="20"/>
        </w:rPr>
      </w:pPr>
      <w:r w:rsidRPr="000E6C48">
        <w:rPr>
          <w:sz w:val="20"/>
          <w:szCs w:val="20"/>
        </w:rPr>
        <w:t>zmiany terminu realizacji umowy w przypadku wystąpienia okoliczności, których nie można było przewidzieć w chwili zawarcia umowy,</w:t>
      </w:r>
    </w:p>
    <w:p w14:paraId="5200F8FE" w14:textId="52601C7C" w:rsidR="00092B56" w:rsidRPr="000E6C48" w:rsidRDefault="00092B56" w:rsidP="000E6C48">
      <w:pPr>
        <w:pStyle w:val="Akapitzlist"/>
        <w:numPr>
          <w:ilvl w:val="1"/>
          <w:numId w:val="11"/>
        </w:numPr>
        <w:spacing w:before="120" w:after="120" w:line="276" w:lineRule="auto"/>
        <w:jc w:val="both"/>
        <w:rPr>
          <w:sz w:val="20"/>
          <w:szCs w:val="20"/>
        </w:rPr>
      </w:pPr>
      <w:r w:rsidRPr="000E6C48">
        <w:rPr>
          <w:sz w:val="20"/>
          <w:szCs w:val="20"/>
        </w:rPr>
        <w:t>zmiany terminu realizacji lub zakresu umowy w przypadku wystąpienia okoliczności niezależnych od Wykonawcy, w tym na skutek działania siły wyższej,</w:t>
      </w:r>
    </w:p>
    <w:p w14:paraId="0A5D0A49" w14:textId="227E596E" w:rsidR="00092B56" w:rsidRPr="000E6C48" w:rsidRDefault="00092B56" w:rsidP="000E6C48">
      <w:pPr>
        <w:pStyle w:val="Akapitzlist"/>
        <w:numPr>
          <w:ilvl w:val="1"/>
          <w:numId w:val="11"/>
        </w:numPr>
        <w:spacing w:before="120" w:after="120" w:line="276" w:lineRule="auto"/>
        <w:jc w:val="both"/>
        <w:rPr>
          <w:sz w:val="20"/>
          <w:szCs w:val="20"/>
        </w:rPr>
      </w:pPr>
      <w:r w:rsidRPr="000E6C48">
        <w:rPr>
          <w:sz w:val="20"/>
          <w:szCs w:val="20"/>
        </w:rPr>
        <w:t>zmian stron umowy wynikających ze zmiany stanu faktycznego lub prawnego (następstwo prawne),</w:t>
      </w:r>
    </w:p>
    <w:p w14:paraId="2E60361D" w14:textId="24937595" w:rsidR="00092B56" w:rsidRPr="000E6C48" w:rsidRDefault="00092B56" w:rsidP="000E6C48">
      <w:pPr>
        <w:pStyle w:val="Akapitzlist"/>
        <w:numPr>
          <w:ilvl w:val="1"/>
          <w:numId w:val="11"/>
        </w:numPr>
        <w:spacing w:before="120" w:after="120" w:line="276" w:lineRule="auto"/>
        <w:jc w:val="both"/>
        <w:rPr>
          <w:sz w:val="20"/>
          <w:szCs w:val="20"/>
        </w:rPr>
      </w:pPr>
      <w:r w:rsidRPr="000E6C48">
        <w:rPr>
          <w:sz w:val="20"/>
          <w:szCs w:val="20"/>
        </w:rPr>
        <w:t>zmiany świadczenia Wykonawcy na lepszej jakości przy zachowaniu tożsamości przedmiotu umowy,</w:t>
      </w:r>
    </w:p>
    <w:p w14:paraId="3C08B4BA" w14:textId="54784E98" w:rsidR="00092B56" w:rsidRPr="000E6C48" w:rsidRDefault="00092B56" w:rsidP="000E6C48">
      <w:pPr>
        <w:pStyle w:val="Akapitzlist"/>
        <w:numPr>
          <w:ilvl w:val="1"/>
          <w:numId w:val="11"/>
        </w:numPr>
        <w:spacing w:before="120" w:after="120" w:line="276" w:lineRule="auto"/>
        <w:jc w:val="both"/>
        <w:rPr>
          <w:sz w:val="20"/>
          <w:szCs w:val="20"/>
        </w:rPr>
      </w:pPr>
      <w:r w:rsidRPr="000E6C48">
        <w:rPr>
          <w:sz w:val="20"/>
          <w:szCs w:val="20"/>
        </w:rPr>
        <w:t>konieczności wprowadzenia zmian dotyczących treści o charakterze informacyjnym, korygującym lub instrukcyjnym, niezbędnych do prawidłowej realizacji umowy, w szczególności zmian dotyczących numeru rachunku bankowego Wykonawcy lub Zamawiającego, zmiany osób upoważnionych do komunikowania się, zmiany osób odpowiedzialnych za potwierdzenie prawidłowej realizacji umowy wraz z adresami, numerami telefonów, adresami poczty elektronicznej, itp.,</w:t>
      </w:r>
    </w:p>
    <w:p w14:paraId="350A1445" w14:textId="77777777" w:rsidR="00092B56" w:rsidRPr="000E6C48" w:rsidRDefault="00092B56" w:rsidP="000E6C48">
      <w:pPr>
        <w:pStyle w:val="Akapitzlist"/>
        <w:numPr>
          <w:ilvl w:val="1"/>
          <w:numId w:val="11"/>
        </w:numPr>
        <w:spacing w:before="120" w:after="120" w:line="276" w:lineRule="auto"/>
        <w:jc w:val="both"/>
        <w:rPr>
          <w:sz w:val="20"/>
          <w:szCs w:val="20"/>
        </w:rPr>
      </w:pPr>
      <w:r w:rsidRPr="000E6C48">
        <w:rPr>
          <w:sz w:val="20"/>
          <w:szCs w:val="20"/>
        </w:rPr>
        <w:t>w przypadku, kiedy Wykonawcę, któremu Zamawiający udzielił zamówienia, ma zastąpić nowy Wykonawca:</w:t>
      </w:r>
    </w:p>
    <w:p w14:paraId="5EB86698" w14:textId="74C8EB69" w:rsidR="00092B56" w:rsidRPr="000E6C48" w:rsidRDefault="00092B56" w:rsidP="000E6C48">
      <w:pPr>
        <w:pStyle w:val="Akapitzlist"/>
        <w:numPr>
          <w:ilvl w:val="1"/>
          <w:numId w:val="3"/>
        </w:numPr>
        <w:spacing w:before="120" w:after="120" w:line="276" w:lineRule="auto"/>
        <w:jc w:val="both"/>
        <w:rPr>
          <w:sz w:val="20"/>
          <w:szCs w:val="20"/>
        </w:rPr>
      </w:pPr>
      <w:r w:rsidRPr="000E6C48">
        <w:rPr>
          <w:sz w:val="20"/>
          <w:szCs w:val="20"/>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istotnych zmian umowy,</w:t>
      </w:r>
    </w:p>
    <w:p w14:paraId="6344B2A7" w14:textId="77777777" w:rsidR="00092B56" w:rsidRPr="000E6C48" w:rsidRDefault="00092B56" w:rsidP="000E6C48">
      <w:pPr>
        <w:pStyle w:val="Akapitzlist"/>
        <w:numPr>
          <w:ilvl w:val="1"/>
          <w:numId w:val="3"/>
        </w:numPr>
        <w:spacing w:before="120" w:after="120" w:line="276" w:lineRule="auto"/>
        <w:jc w:val="both"/>
        <w:rPr>
          <w:sz w:val="20"/>
          <w:szCs w:val="20"/>
        </w:rPr>
      </w:pPr>
      <w:r w:rsidRPr="000E6C48">
        <w:rPr>
          <w:sz w:val="20"/>
          <w:szCs w:val="20"/>
        </w:rPr>
        <w:t>w wyniku przejęcia przez Zamawiającego zobowiązań Wykonawcy względem jego podwykonawców.</w:t>
      </w:r>
    </w:p>
    <w:p w14:paraId="5D869DE9" w14:textId="77777777" w:rsidR="00092B56" w:rsidRPr="000E6C48" w:rsidRDefault="00092B56" w:rsidP="000E6C48">
      <w:pPr>
        <w:pStyle w:val="Akapitzlist"/>
        <w:numPr>
          <w:ilvl w:val="0"/>
          <w:numId w:val="13"/>
        </w:numPr>
        <w:spacing w:before="120" w:after="120" w:line="276" w:lineRule="auto"/>
        <w:jc w:val="both"/>
        <w:rPr>
          <w:sz w:val="20"/>
          <w:szCs w:val="20"/>
        </w:rPr>
      </w:pPr>
      <w:r w:rsidRPr="000E6C48">
        <w:rPr>
          <w:sz w:val="20"/>
          <w:szCs w:val="20"/>
        </w:rPr>
        <w:t>Zmiany, o których mowa w ust. 2 będą dokonywane na uzasadniony wniosek jednej ze Stron, wraz ze wskazaniem proponowanego zakresu i podaniem podstawy prawnej zmian. Przewidziane powyżej okoliczności stanowiące podstawę zmian do umowy, stanowią uprawnienie Zamawiającego nie zaś jego obowiązek.</w:t>
      </w:r>
    </w:p>
    <w:p w14:paraId="7B6FAC3A" w14:textId="7F53E3BE" w:rsidR="00A85361" w:rsidRPr="000E6C48" w:rsidRDefault="00092B56" w:rsidP="000E6C48">
      <w:pPr>
        <w:spacing w:before="120" w:after="120" w:line="276" w:lineRule="auto"/>
        <w:jc w:val="center"/>
        <w:rPr>
          <w:b/>
          <w:bCs/>
          <w:sz w:val="20"/>
          <w:szCs w:val="20"/>
        </w:rPr>
      </w:pPr>
      <w:r w:rsidRPr="000E6C48">
        <w:rPr>
          <w:b/>
          <w:bCs/>
          <w:sz w:val="20"/>
          <w:szCs w:val="20"/>
        </w:rPr>
        <w:t>§</w:t>
      </w:r>
      <w:r w:rsidR="00B35F6D" w:rsidRPr="000E6C48">
        <w:rPr>
          <w:b/>
          <w:bCs/>
          <w:sz w:val="20"/>
          <w:szCs w:val="20"/>
        </w:rPr>
        <w:t xml:space="preserve"> </w:t>
      </w:r>
      <w:r w:rsidR="0034359A" w:rsidRPr="000E6C48">
        <w:rPr>
          <w:b/>
          <w:bCs/>
          <w:sz w:val="20"/>
          <w:szCs w:val="20"/>
        </w:rPr>
        <w:t>8</w:t>
      </w:r>
    </w:p>
    <w:p w14:paraId="062F148D" w14:textId="758378DE" w:rsidR="00A85361" w:rsidRPr="000E6C48" w:rsidRDefault="00A85361" w:rsidP="000E6C48">
      <w:pPr>
        <w:pStyle w:val="Akapitzlist"/>
        <w:numPr>
          <w:ilvl w:val="0"/>
          <w:numId w:val="24"/>
        </w:numPr>
        <w:spacing w:before="120" w:after="120" w:line="276" w:lineRule="auto"/>
        <w:jc w:val="both"/>
        <w:rPr>
          <w:sz w:val="20"/>
          <w:szCs w:val="20"/>
        </w:rPr>
      </w:pPr>
      <w:r w:rsidRPr="000E6C48">
        <w:rPr>
          <w:sz w:val="20"/>
          <w:szCs w:val="20"/>
        </w:rPr>
        <w:t>Umowa wchodzi w życie z dniem podpisania.</w:t>
      </w:r>
    </w:p>
    <w:p w14:paraId="2C3B9AB6" w14:textId="77777777" w:rsidR="00092B56" w:rsidRPr="000E6C48" w:rsidRDefault="00092B56" w:rsidP="000E6C48">
      <w:pPr>
        <w:pStyle w:val="Akapitzlist"/>
        <w:numPr>
          <w:ilvl w:val="0"/>
          <w:numId w:val="24"/>
        </w:numPr>
        <w:spacing w:before="120" w:after="120" w:line="276" w:lineRule="auto"/>
        <w:jc w:val="both"/>
        <w:rPr>
          <w:sz w:val="20"/>
          <w:szCs w:val="20"/>
        </w:rPr>
      </w:pPr>
      <w:r w:rsidRPr="000E6C48">
        <w:rPr>
          <w:sz w:val="20"/>
          <w:szCs w:val="20"/>
        </w:rPr>
        <w:t xml:space="preserve">Załączniki do Umowy stanowią jej integralną część. </w:t>
      </w:r>
    </w:p>
    <w:p w14:paraId="05AAFB7B" w14:textId="60313EE2" w:rsidR="00092B56" w:rsidRPr="000E6C48" w:rsidRDefault="00092B56" w:rsidP="000E6C48">
      <w:pPr>
        <w:pStyle w:val="Akapitzlist"/>
        <w:numPr>
          <w:ilvl w:val="0"/>
          <w:numId w:val="24"/>
        </w:numPr>
        <w:spacing w:before="120" w:after="120" w:line="276" w:lineRule="auto"/>
        <w:jc w:val="both"/>
        <w:rPr>
          <w:sz w:val="20"/>
          <w:szCs w:val="20"/>
        </w:rPr>
      </w:pPr>
      <w:r w:rsidRPr="000E6C48">
        <w:rPr>
          <w:sz w:val="20"/>
          <w:szCs w:val="20"/>
        </w:rPr>
        <w:t xml:space="preserve">W sprawach nie uregulowanych postanowieniami Umowy mają zastosowanie przepisy </w:t>
      </w:r>
      <w:r w:rsidR="00E81750">
        <w:rPr>
          <w:sz w:val="20"/>
          <w:szCs w:val="20"/>
        </w:rPr>
        <w:t xml:space="preserve">ustawy prawo zamówień publicznych, </w:t>
      </w:r>
      <w:r w:rsidRPr="000E6C48">
        <w:rPr>
          <w:sz w:val="20"/>
          <w:szCs w:val="20"/>
        </w:rPr>
        <w:t>kodeksu cywilnego i</w:t>
      </w:r>
      <w:r w:rsidR="00E81750">
        <w:rPr>
          <w:sz w:val="20"/>
          <w:szCs w:val="20"/>
        </w:rPr>
        <w:t> </w:t>
      </w:r>
      <w:r w:rsidRPr="000E6C48">
        <w:rPr>
          <w:sz w:val="20"/>
          <w:szCs w:val="20"/>
        </w:rPr>
        <w:t>inne obowiązujące przepisy prawa.</w:t>
      </w:r>
    </w:p>
    <w:p w14:paraId="0B7E5C7A" w14:textId="64DACE16" w:rsidR="00092B56" w:rsidRPr="000E6C48" w:rsidRDefault="00092B56" w:rsidP="000E6C48">
      <w:pPr>
        <w:pStyle w:val="Akapitzlist"/>
        <w:numPr>
          <w:ilvl w:val="0"/>
          <w:numId w:val="24"/>
        </w:numPr>
        <w:spacing w:before="120" w:after="120" w:line="276" w:lineRule="auto"/>
        <w:jc w:val="both"/>
        <w:rPr>
          <w:sz w:val="20"/>
          <w:szCs w:val="20"/>
        </w:rPr>
      </w:pPr>
      <w:r w:rsidRPr="000E6C48">
        <w:rPr>
          <w:sz w:val="20"/>
          <w:szCs w:val="20"/>
        </w:rPr>
        <w:lastRenderedPageBreak/>
        <w:t>Ewentualne spory mogące wyniknąć w związku z realizacją Umowy, Strony poddają rozstrzygnięciu sądom właściwym miejscowo ze względu na siedzibę Zamawiającego.</w:t>
      </w:r>
    </w:p>
    <w:p w14:paraId="1710D4F3" w14:textId="5074A2A9" w:rsidR="00A85361" w:rsidRPr="000E6C48" w:rsidRDefault="00A85361" w:rsidP="000E6C48">
      <w:pPr>
        <w:spacing w:before="120" w:after="120" w:line="276" w:lineRule="auto"/>
        <w:jc w:val="center"/>
        <w:rPr>
          <w:b/>
          <w:bCs/>
          <w:sz w:val="20"/>
          <w:szCs w:val="20"/>
        </w:rPr>
      </w:pPr>
      <w:r w:rsidRPr="000E6C48">
        <w:rPr>
          <w:b/>
          <w:bCs/>
          <w:sz w:val="20"/>
          <w:szCs w:val="20"/>
        </w:rPr>
        <w:t>§</w:t>
      </w:r>
      <w:r w:rsidR="00B35F6D" w:rsidRPr="000E6C48">
        <w:rPr>
          <w:b/>
          <w:bCs/>
          <w:sz w:val="20"/>
          <w:szCs w:val="20"/>
        </w:rPr>
        <w:t xml:space="preserve"> </w:t>
      </w:r>
      <w:r w:rsidR="0034359A" w:rsidRPr="000E6C48">
        <w:rPr>
          <w:b/>
          <w:bCs/>
          <w:sz w:val="20"/>
          <w:szCs w:val="20"/>
        </w:rPr>
        <w:t>9</w:t>
      </w:r>
    </w:p>
    <w:p w14:paraId="7BC61F47" w14:textId="77777777" w:rsidR="00A85361" w:rsidRPr="000E6C48" w:rsidRDefault="00A85361" w:rsidP="000E6C48">
      <w:pPr>
        <w:spacing w:before="120" w:after="120" w:line="276" w:lineRule="auto"/>
        <w:jc w:val="both"/>
        <w:rPr>
          <w:sz w:val="20"/>
          <w:szCs w:val="20"/>
        </w:rPr>
      </w:pPr>
      <w:r w:rsidRPr="000E6C48">
        <w:rPr>
          <w:sz w:val="20"/>
          <w:szCs w:val="20"/>
        </w:rPr>
        <w:t>Umowę sporządzono w dwóch jednobrzmiących egzemplarzach, po jednym dla każdej ze stron.</w:t>
      </w:r>
    </w:p>
    <w:p w14:paraId="7A631149" w14:textId="5A4503D2" w:rsidR="00ED03FD" w:rsidRPr="000E6C48" w:rsidRDefault="00E80711" w:rsidP="000E6C48">
      <w:pPr>
        <w:spacing w:before="120" w:after="120" w:line="276" w:lineRule="auto"/>
        <w:jc w:val="center"/>
        <w:rPr>
          <w:b/>
          <w:bCs/>
          <w:sz w:val="20"/>
          <w:szCs w:val="20"/>
        </w:rPr>
      </w:pPr>
      <w:r w:rsidRPr="000E6C48">
        <w:rPr>
          <w:b/>
          <w:bCs/>
          <w:sz w:val="20"/>
          <w:szCs w:val="20"/>
        </w:rPr>
        <w:t>§</w:t>
      </w:r>
      <w:r w:rsidR="00ED03FD" w:rsidRPr="000E6C48">
        <w:rPr>
          <w:b/>
          <w:bCs/>
          <w:sz w:val="20"/>
          <w:szCs w:val="20"/>
        </w:rPr>
        <w:t xml:space="preserve"> 10</w:t>
      </w:r>
    </w:p>
    <w:p w14:paraId="083BE419" w14:textId="7E1BB995" w:rsidR="00A85361" w:rsidRPr="000E6C48" w:rsidRDefault="00ED03FD" w:rsidP="000E6C48">
      <w:pPr>
        <w:spacing w:before="120" w:after="120" w:line="276" w:lineRule="auto"/>
        <w:jc w:val="both"/>
        <w:rPr>
          <w:color w:val="000000"/>
          <w:sz w:val="20"/>
          <w:szCs w:val="20"/>
          <w:shd w:val="clear" w:color="auto" w:fill="FFFFFF"/>
        </w:rPr>
      </w:pPr>
      <w:r w:rsidRPr="000E6C48">
        <w:rPr>
          <w:color w:val="000000"/>
          <w:sz w:val="20"/>
          <w:szCs w:val="20"/>
          <w:shd w:val="clear" w:color="auto" w:fill="FFFFFF"/>
        </w:rPr>
        <w:t>Strony ustalają, że na prawach oryginału są to także egzemplarze umowy podpisane przez strony elektronicznym podpisem kwalifikowanym.</w:t>
      </w:r>
    </w:p>
    <w:p w14:paraId="2B497C56" w14:textId="77777777" w:rsidR="00ED03FD" w:rsidRDefault="00ED03FD" w:rsidP="000E6C48">
      <w:pPr>
        <w:spacing w:before="120" w:after="120" w:line="276" w:lineRule="auto"/>
        <w:jc w:val="both"/>
        <w:rPr>
          <w:sz w:val="20"/>
          <w:szCs w:val="20"/>
        </w:rPr>
      </w:pPr>
    </w:p>
    <w:p w14:paraId="4432CBFA" w14:textId="77777777" w:rsidR="00E81750" w:rsidRPr="000E6C48" w:rsidRDefault="00E81750" w:rsidP="000E6C48">
      <w:pPr>
        <w:spacing w:before="120" w:after="120" w:line="276" w:lineRule="auto"/>
        <w:jc w:val="both"/>
        <w:rPr>
          <w:sz w:val="20"/>
          <w:szCs w:val="20"/>
        </w:rPr>
      </w:pPr>
    </w:p>
    <w:p w14:paraId="7CAA359F" w14:textId="77777777" w:rsidR="005248FA" w:rsidRPr="000E6C48" w:rsidRDefault="00A85361" w:rsidP="000E6C48">
      <w:pPr>
        <w:spacing w:before="120" w:after="120" w:line="276" w:lineRule="auto"/>
        <w:ind w:left="709" w:firstLine="709"/>
        <w:jc w:val="both"/>
        <w:rPr>
          <w:sz w:val="20"/>
          <w:szCs w:val="20"/>
        </w:rPr>
      </w:pPr>
      <w:r w:rsidRPr="000E6C48">
        <w:rPr>
          <w:sz w:val="20"/>
          <w:szCs w:val="20"/>
        </w:rPr>
        <w:t>WYKONAWCA                                                                       ZAMAWIAJĄCY</w:t>
      </w:r>
    </w:p>
    <w:p w14:paraId="28D80ADA" w14:textId="3C024039" w:rsidR="00E6287C" w:rsidRPr="000E6C48" w:rsidRDefault="00E6287C" w:rsidP="000E6C48">
      <w:pPr>
        <w:spacing w:before="120" w:after="120" w:line="276" w:lineRule="auto"/>
        <w:ind w:left="709" w:hanging="709"/>
        <w:rPr>
          <w:sz w:val="20"/>
          <w:szCs w:val="20"/>
        </w:rPr>
      </w:pPr>
    </w:p>
    <w:p w14:paraId="04B7CF02" w14:textId="1A8D4351" w:rsidR="006026E8" w:rsidRPr="000E6C48" w:rsidRDefault="006026E8" w:rsidP="000E6C48">
      <w:pPr>
        <w:spacing w:before="120" w:after="120" w:line="276" w:lineRule="auto"/>
        <w:ind w:left="709" w:hanging="709"/>
        <w:rPr>
          <w:sz w:val="20"/>
          <w:szCs w:val="20"/>
        </w:rPr>
      </w:pPr>
    </w:p>
    <w:p w14:paraId="385C27C2" w14:textId="426E1332" w:rsidR="006026E8" w:rsidRPr="000E6C48" w:rsidRDefault="006026E8" w:rsidP="000E6C48">
      <w:pPr>
        <w:spacing w:before="120" w:after="120" w:line="276" w:lineRule="auto"/>
        <w:ind w:left="709" w:hanging="709"/>
        <w:rPr>
          <w:sz w:val="20"/>
          <w:szCs w:val="20"/>
        </w:rPr>
      </w:pPr>
    </w:p>
    <w:p w14:paraId="39A7B175" w14:textId="77777777" w:rsidR="00394F2A" w:rsidRDefault="00394F2A" w:rsidP="000E6C48">
      <w:pPr>
        <w:spacing w:before="120" w:after="120" w:line="276" w:lineRule="auto"/>
        <w:rPr>
          <w:sz w:val="20"/>
          <w:szCs w:val="20"/>
        </w:rPr>
      </w:pPr>
    </w:p>
    <w:p w14:paraId="19E9AA6D" w14:textId="77777777" w:rsidR="00394F2A" w:rsidRDefault="00394F2A" w:rsidP="000E6C48">
      <w:pPr>
        <w:spacing w:before="120" w:after="120" w:line="276" w:lineRule="auto"/>
        <w:rPr>
          <w:sz w:val="20"/>
          <w:szCs w:val="20"/>
        </w:rPr>
      </w:pPr>
    </w:p>
    <w:p w14:paraId="77D00834" w14:textId="77777777" w:rsidR="00394F2A" w:rsidRDefault="00394F2A" w:rsidP="000E6C48">
      <w:pPr>
        <w:spacing w:before="120" w:after="120" w:line="276" w:lineRule="auto"/>
        <w:rPr>
          <w:sz w:val="20"/>
          <w:szCs w:val="20"/>
        </w:rPr>
      </w:pPr>
    </w:p>
    <w:p w14:paraId="2990DF5D" w14:textId="77777777" w:rsidR="00394F2A" w:rsidRDefault="00394F2A" w:rsidP="000E6C48">
      <w:pPr>
        <w:spacing w:before="120" w:after="120" w:line="276" w:lineRule="auto"/>
        <w:rPr>
          <w:sz w:val="20"/>
          <w:szCs w:val="20"/>
        </w:rPr>
      </w:pPr>
    </w:p>
    <w:p w14:paraId="6118D859" w14:textId="77777777" w:rsidR="00394F2A" w:rsidRDefault="00394F2A" w:rsidP="000E6C48">
      <w:pPr>
        <w:spacing w:before="120" w:after="120" w:line="276" w:lineRule="auto"/>
        <w:rPr>
          <w:sz w:val="20"/>
          <w:szCs w:val="20"/>
        </w:rPr>
      </w:pPr>
    </w:p>
    <w:p w14:paraId="15E0CCEE" w14:textId="77777777" w:rsidR="00394F2A" w:rsidRDefault="00394F2A" w:rsidP="000E6C48">
      <w:pPr>
        <w:spacing w:before="120" w:after="120" w:line="276" w:lineRule="auto"/>
        <w:rPr>
          <w:sz w:val="20"/>
          <w:szCs w:val="20"/>
        </w:rPr>
      </w:pPr>
    </w:p>
    <w:p w14:paraId="046FDE0D" w14:textId="77777777" w:rsidR="00394F2A" w:rsidRDefault="00394F2A" w:rsidP="000E6C48">
      <w:pPr>
        <w:spacing w:before="120" w:after="120" w:line="276" w:lineRule="auto"/>
        <w:rPr>
          <w:sz w:val="20"/>
          <w:szCs w:val="20"/>
        </w:rPr>
      </w:pPr>
    </w:p>
    <w:p w14:paraId="4E422F2B" w14:textId="77777777" w:rsidR="00394F2A" w:rsidRDefault="00394F2A" w:rsidP="000E6C48">
      <w:pPr>
        <w:spacing w:before="120" w:after="120" w:line="276" w:lineRule="auto"/>
        <w:rPr>
          <w:sz w:val="20"/>
          <w:szCs w:val="20"/>
        </w:rPr>
      </w:pPr>
    </w:p>
    <w:p w14:paraId="2E37632E" w14:textId="77777777" w:rsidR="00394F2A" w:rsidRDefault="00394F2A" w:rsidP="000E6C48">
      <w:pPr>
        <w:spacing w:before="120" w:after="120" w:line="276" w:lineRule="auto"/>
        <w:rPr>
          <w:sz w:val="20"/>
          <w:szCs w:val="20"/>
        </w:rPr>
      </w:pPr>
    </w:p>
    <w:p w14:paraId="6575692D" w14:textId="77777777" w:rsidR="00394F2A" w:rsidRDefault="00394F2A" w:rsidP="000E6C48">
      <w:pPr>
        <w:spacing w:before="120" w:after="120" w:line="276" w:lineRule="auto"/>
        <w:rPr>
          <w:sz w:val="20"/>
          <w:szCs w:val="20"/>
        </w:rPr>
      </w:pPr>
    </w:p>
    <w:p w14:paraId="09E0DBD1" w14:textId="77777777" w:rsidR="00394F2A" w:rsidRDefault="00394F2A" w:rsidP="000E6C48">
      <w:pPr>
        <w:spacing w:before="120" w:after="120" w:line="276" w:lineRule="auto"/>
        <w:rPr>
          <w:sz w:val="20"/>
          <w:szCs w:val="20"/>
        </w:rPr>
      </w:pPr>
    </w:p>
    <w:p w14:paraId="2DADE716" w14:textId="77777777" w:rsidR="00394F2A" w:rsidRDefault="00394F2A" w:rsidP="000E6C48">
      <w:pPr>
        <w:spacing w:before="120" w:after="120" w:line="276" w:lineRule="auto"/>
        <w:rPr>
          <w:sz w:val="20"/>
          <w:szCs w:val="20"/>
        </w:rPr>
      </w:pPr>
    </w:p>
    <w:p w14:paraId="6FFF48A7" w14:textId="77777777" w:rsidR="00394F2A" w:rsidRDefault="00394F2A" w:rsidP="000E6C48">
      <w:pPr>
        <w:spacing w:before="120" w:after="120" w:line="276" w:lineRule="auto"/>
        <w:rPr>
          <w:sz w:val="20"/>
          <w:szCs w:val="20"/>
        </w:rPr>
      </w:pPr>
    </w:p>
    <w:p w14:paraId="38A89EBB" w14:textId="77777777" w:rsidR="00394F2A" w:rsidRDefault="00394F2A" w:rsidP="000E6C48">
      <w:pPr>
        <w:spacing w:before="120" w:after="120" w:line="276" w:lineRule="auto"/>
        <w:rPr>
          <w:sz w:val="20"/>
          <w:szCs w:val="20"/>
        </w:rPr>
      </w:pPr>
    </w:p>
    <w:p w14:paraId="636442E7" w14:textId="77777777" w:rsidR="00394F2A" w:rsidRDefault="00394F2A" w:rsidP="000E6C48">
      <w:pPr>
        <w:spacing w:before="120" w:after="120" w:line="276" w:lineRule="auto"/>
        <w:rPr>
          <w:sz w:val="20"/>
          <w:szCs w:val="20"/>
        </w:rPr>
      </w:pPr>
    </w:p>
    <w:p w14:paraId="586C18A2" w14:textId="77777777" w:rsidR="00394F2A" w:rsidRDefault="00394F2A" w:rsidP="000E6C48">
      <w:pPr>
        <w:spacing w:before="120" w:after="120" w:line="276" w:lineRule="auto"/>
        <w:rPr>
          <w:sz w:val="20"/>
          <w:szCs w:val="20"/>
        </w:rPr>
      </w:pPr>
    </w:p>
    <w:p w14:paraId="1D3CED00" w14:textId="77777777" w:rsidR="00394F2A" w:rsidRDefault="00394F2A" w:rsidP="000E6C48">
      <w:pPr>
        <w:spacing w:before="120" w:after="120" w:line="276" w:lineRule="auto"/>
        <w:rPr>
          <w:sz w:val="20"/>
          <w:szCs w:val="20"/>
        </w:rPr>
      </w:pPr>
    </w:p>
    <w:p w14:paraId="1716F3B9" w14:textId="77777777" w:rsidR="00394F2A" w:rsidRDefault="00394F2A" w:rsidP="000E6C48">
      <w:pPr>
        <w:spacing w:before="120" w:after="120" w:line="276" w:lineRule="auto"/>
        <w:rPr>
          <w:sz w:val="20"/>
          <w:szCs w:val="20"/>
        </w:rPr>
      </w:pPr>
    </w:p>
    <w:p w14:paraId="131B463C" w14:textId="77777777" w:rsidR="00394F2A" w:rsidRDefault="00394F2A" w:rsidP="000E6C48">
      <w:pPr>
        <w:spacing w:before="120" w:after="120" w:line="276" w:lineRule="auto"/>
        <w:rPr>
          <w:sz w:val="20"/>
          <w:szCs w:val="20"/>
        </w:rPr>
      </w:pPr>
    </w:p>
    <w:p w14:paraId="067C1BEF" w14:textId="77777777" w:rsidR="00394F2A" w:rsidRDefault="00394F2A" w:rsidP="000E6C48">
      <w:pPr>
        <w:spacing w:before="120" w:after="120" w:line="276" w:lineRule="auto"/>
        <w:rPr>
          <w:sz w:val="20"/>
          <w:szCs w:val="20"/>
        </w:rPr>
      </w:pPr>
    </w:p>
    <w:p w14:paraId="0C90B88F" w14:textId="77777777" w:rsidR="00394F2A" w:rsidRDefault="00394F2A" w:rsidP="000E6C48">
      <w:pPr>
        <w:spacing w:before="120" w:after="120" w:line="276" w:lineRule="auto"/>
        <w:rPr>
          <w:sz w:val="20"/>
          <w:szCs w:val="20"/>
        </w:rPr>
      </w:pPr>
    </w:p>
    <w:p w14:paraId="3BF2422B" w14:textId="77777777" w:rsidR="00394F2A" w:rsidRDefault="00394F2A" w:rsidP="000E6C48">
      <w:pPr>
        <w:spacing w:before="120" w:after="120" w:line="276" w:lineRule="auto"/>
        <w:rPr>
          <w:sz w:val="20"/>
          <w:szCs w:val="20"/>
        </w:rPr>
      </w:pPr>
    </w:p>
    <w:p w14:paraId="72E8BD07" w14:textId="57E13E57" w:rsidR="006026E8" w:rsidRPr="000E6C48" w:rsidRDefault="006026E8" w:rsidP="000E6C48">
      <w:pPr>
        <w:spacing w:before="120" w:after="120" w:line="276" w:lineRule="auto"/>
        <w:rPr>
          <w:sz w:val="20"/>
          <w:szCs w:val="20"/>
        </w:rPr>
      </w:pPr>
      <w:r w:rsidRPr="000E6C48">
        <w:rPr>
          <w:sz w:val="20"/>
          <w:szCs w:val="20"/>
        </w:rPr>
        <w:t xml:space="preserve">Zapotrzebowanie nr: </w:t>
      </w:r>
    </w:p>
    <w:sectPr w:rsidR="006026E8" w:rsidRPr="000E6C48" w:rsidSect="00DF4FF2">
      <w:headerReference w:type="default" r:id="rId11"/>
      <w:pgSz w:w="11906" w:h="16838" w:code="9"/>
      <w:pgMar w:top="1418" w:right="1418" w:bottom="1418" w:left="1418"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9F6D5" w14:textId="77777777" w:rsidR="004B26B5" w:rsidRDefault="004B26B5" w:rsidP="00280F6F">
      <w:r>
        <w:separator/>
      </w:r>
    </w:p>
  </w:endnote>
  <w:endnote w:type="continuationSeparator" w:id="0">
    <w:p w14:paraId="52F76524" w14:textId="77777777" w:rsidR="004B26B5" w:rsidRDefault="004B26B5" w:rsidP="0028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C4610" w14:textId="77777777" w:rsidR="004B26B5" w:rsidRDefault="004B26B5" w:rsidP="00280F6F">
      <w:r>
        <w:separator/>
      </w:r>
    </w:p>
  </w:footnote>
  <w:footnote w:type="continuationSeparator" w:id="0">
    <w:p w14:paraId="251FC4F1" w14:textId="77777777" w:rsidR="004B26B5" w:rsidRDefault="004B26B5" w:rsidP="00280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A160" w14:textId="77777777" w:rsidR="007B1ADA" w:rsidRDefault="007B1ADA" w:rsidP="007B1ADA">
    <w:pPr>
      <w:pStyle w:val="Nagwek"/>
      <w:jc w:val="center"/>
      <w:rPr>
        <w:noProof/>
        <w:sz w:val="22"/>
        <w:szCs w:val="22"/>
      </w:rPr>
    </w:pPr>
  </w:p>
  <w:p w14:paraId="2AA0D8BC" w14:textId="77777777" w:rsidR="007B1ADA" w:rsidRDefault="007B1AD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64AF"/>
    <w:multiLevelType w:val="multilevel"/>
    <w:tmpl w:val="7E3EB758"/>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FD5A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C563AD"/>
    <w:multiLevelType w:val="hybridMultilevel"/>
    <w:tmpl w:val="9B22D564"/>
    <w:lvl w:ilvl="0" w:tplc="DA02035C">
      <w:start w:val="1"/>
      <w:numFmt w:val="decimal"/>
      <w:lvlText w:val="%1."/>
      <w:lvlJc w:val="left"/>
      <w:pPr>
        <w:ind w:left="360" w:hanging="360"/>
      </w:pPr>
      <w:rPr>
        <w:rFonts w:ascii="Times New Roman" w:eastAsia="Times New Roman" w:hAnsi="Times New Roman" w:cs="Times New Roman" w:hint="default"/>
        <w:strike w:val="0"/>
      </w:rPr>
    </w:lvl>
    <w:lvl w:ilvl="1" w:tplc="E83AB1C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85526C3"/>
    <w:multiLevelType w:val="hybridMultilevel"/>
    <w:tmpl w:val="DFAED6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3837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BB072F"/>
    <w:multiLevelType w:val="hybridMultilevel"/>
    <w:tmpl w:val="79C05B82"/>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6" w15:restartNumberingAfterBreak="0">
    <w:nsid w:val="211C54B4"/>
    <w:multiLevelType w:val="hybridMultilevel"/>
    <w:tmpl w:val="B1BE74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904602"/>
    <w:multiLevelType w:val="hybridMultilevel"/>
    <w:tmpl w:val="0FEADB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544C23"/>
    <w:multiLevelType w:val="hybridMultilevel"/>
    <w:tmpl w:val="E31ADB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DF576E"/>
    <w:multiLevelType w:val="hybridMultilevel"/>
    <w:tmpl w:val="BB2AA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CA6FA9"/>
    <w:multiLevelType w:val="multilevel"/>
    <w:tmpl w:val="0A0E13BE"/>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1" w15:restartNumberingAfterBreak="0">
    <w:nsid w:val="39621981"/>
    <w:multiLevelType w:val="multilevel"/>
    <w:tmpl w:val="23A6E444"/>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7F6792"/>
    <w:multiLevelType w:val="hybridMultilevel"/>
    <w:tmpl w:val="39F830EE"/>
    <w:lvl w:ilvl="0" w:tplc="778218B2">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E68563D"/>
    <w:multiLevelType w:val="hybridMultilevel"/>
    <w:tmpl w:val="53D6AFF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4D2843C6"/>
    <w:multiLevelType w:val="multilevel"/>
    <w:tmpl w:val="23A6E444"/>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FE261AD"/>
    <w:multiLevelType w:val="hybridMultilevel"/>
    <w:tmpl w:val="FB42B66C"/>
    <w:lvl w:ilvl="0" w:tplc="E6C4B3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33F5301"/>
    <w:multiLevelType w:val="hybridMultilevel"/>
    <w:tmpl w:val="3C8E9F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C01386"/>
    <w:multiLevelType w:val="multilevel"/>
    <w:tmpl w:val="11F2C8C0"/>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9D44F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3DE0455"/>
    <w:multiLevelType w:val="hybridMultilevel"/>
    <w:tmpl w:val="0B8A1AD0"/>
    <w:lvl w:ilvl="0" w:tplc="E0966452">
      <w:start w:val="2"/>
      <w:numFmt w:val="decimal"/>
      <w:lvlText w:val="%1."/>
      <w:lvlJc w:val="left"/>
      <w:pPr>
        <w:tabs>
          <w:tab w:val="num" w:pos="360"/>
        </w:tabs>
        <w:ind w:left="360" w:hanging="360"/>
      </w:pPr>
      <w:rPr>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65AA6756"/>
    <w:multiLevelType w:val="hybridMultilevel"/>
    <w:tmpl w:val="84ECB342"/>
    <w:lvl w:ilvl="0" w:tplc="5F5EFF8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A0444BB"/>
    <w:multiLevelType w:val="multilevel"/>
    <w:tmpl w:val="0320635E"/>
    <w:styleLink w:val="WWNum3011"/>
    <w:lvl w:ilvl="0">
      <w:start w:val="1"/>
      <w:numFmt w:val="decimal"/>
      <w:pStyle w:val="SIWZ1"/>
      <w:lvlText w:val="%1."/>
      <w:lvlJc w:val="left"/>
      <w:pPr>
        <w:ind w:left="360" w:hanging="360"/>
      </w:pPr>
      <w:rPr>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375D58"/>
    <w:multiLevelType w:val="hybridMultilevel"/>
    <w:tmpl w:val="67906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9985442">
    <w:abstractNumId w:val="22"/>
  </w:num>
  <w:num w:numId="2" w16cid:durableId="460851058">
    <w:abstractNumId w:val="16"/>
  </w:num>
  <w:num w:numId="3" w16cid:durableId="818037968">
    <w:abstractNumId w:val="2"/>
  </w:num>
  <w:num w:numId="4" w16cid:durableId="939753132">
    <w:abstractNumId w:val="3"/>
  </w:num>
  <w:num w:numId="5" w16cid:durableId="243103616">
    <w:abstractNumId w:val="7"/>
  </w:num>
  <w:num w:numId="6" w16cid:durableId="1836215588">
    <w:abstractNumId w:val="9"/>
  </w:num>
  <w:num w:numId="7" w16cid:durableId="674840752">
    <w:abstractNumId w:val="18"/>
  </w:num>
  <w:num w:numId="8" w16cid:durableId="1845784362">
    <w:abstractNumId w:val="8"/>
  </w:num>
  <w:num w:numId="9" w16cid:durableId="222837894">
    <w:abstractNumId w:val="20"/>
  </w:num>
  <w:num w:numId="10" w16cid:durableId="1799762667">
    <w:abstractNumId w:val="15"/>
  </w:num>
  <w:num w:numId="11" w16cid:durableId="2061054253">
    <w:abstractNumId w:val="0"/>
  </w:num>
  <w:num w:numId="12" w16cid:durableId="837386057">
    <w:abstractNumId w:val="17"/>
  </w:num>
  <w:num w:numId="13" w16cid:durableId="1564411132">
    <w:abstractNumId w:val="14"/>
  </w:num>
  <w:num w:numId="14" w16cid:durableId="1943806163">
    <w:abstractNumId w:val="21"/>
  </w:num>
  <w:num w:numId="15" w16cid:durableId="15702609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8712910">
    <w:abstractNumId w:val="5"/>
  </w:num>
  <w:num w:numId="17" w16cid:durableId="879829003">
    <w:abstractNumId w:val="13"/>
  </w:num>
  <w:num w:numId="18" w16cid:durableId="878006824">
    <w:abstractNumId w:val="4"/>
  </w:num>
  <w:num w:numId="19" w16cid:durableId="1303540314">
    <w:abstractNumId w:val="1"/>
  </w:num>
  <w:num w:numId="20" w16cid:durableId="1472675462">
    <w:abstractNumId w:val="10"/>
  </w:num>
  <w:num w:numId="21" w16cid:durableId="1221211438">
    <w:abstractNumId w:val="19"/>
  </w:num>
  <w:num w:numId="22" w16cid:durableId="427192404">
    <w:abstractNumId w:val="12"/>
  </w:num>
  <w:num w:numId="23" w16cid:durableId="1890726345">
    <w:abstractNumId w:val="6"/>
  </w:num>
  <w:num w:numId="24" w16cid:durableId="10140710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57C"/>
    <w:rsid w:val="000070D9"/>
    <w:rsid w:val="00017B5E"/>
    <w:rsid w:val="00025263"/>
    <w:rsid w:val="00027402"/>
    <w:rsid w:val="00036A4A"/>
    <w:rsid w:val="000403BC"/>
    <w:rsid w:val="00041E3B"/>
    <w:rsid w:val="00042204"/>
    <w:rsid w:val="000459DB"/>
    <w:rsid w:val="00051C0B"/>
    <w:rsid w:val="000626CD"/>
    <w:rsid w:val="00066A22"/>
    <w:rsid w:val="00067E30"/>
    <w:rsid w:val="0007116C"/>
    <w:rsid w:val="00072E42"/>
    <w:rsid w:val="00083D97"/>
    <w:rsid w:val="00085C25"/>
    <w:rsid w:val="00092B56"/>
    <w:rsid w:val="000A0A7C"/>
    <w:rsid w:val="000C18E5"/>
    <w:rsid w:val="000E371C"/>
    <w:rsid w:val="000E3FFA"/>
    <w:rsid w:val="000E6C48"/>
    <w:rsid w:val="00104DE7"/>
    <w:rsid w:val="00111DAA"/>
    <w:rsid w:val="00124F7E"/>
    <w:rsid w:val="00140B96"/>
    <w:rsid w:val="00145667"/>
    <w:rsid w:val="00161B05"/>
    <w:rsid w:val="00164AB1"/>
    <w:rsid w:val="00174DA7"/>
    <w:rsid w:val="00181AA5"/>
    <w:rsid w:val="001C35C5"/>
    <w:rsid w:val="001C5794"/>
    <w:rsid w:val="001D1207"/>
    <w:rsid w:val="001D18B0"/>
    <w:rsid w:val="001E1DD7"/>
    <w:rsid w:val="001F140C"/>
    <w:rsid w:val="0020287D"/>
    <w:rsid w:val="0020413E"/>
    <w:rsid w:val="00204735"/>
    <w:rsid w:val="0021344F"/>
    <w:rsid w:val="00223611"/>
    <w:rsid w:val="002242FF"/>
    <w:rsid w:val="002330FF"/>
    <w:rsid w:val="002339DD"/>
    <w:rsid w:val="002464D1"/>
    <w:rsid w:val="00250722"/>
    <w:rsid w:val="0026389E"/>
    <w:rsid w:val="00264ABA"/>
    <w:rsid w:val="00270A03"/>
    <w:rsid w:val="00280C7C"/>
    <w:rsid w:val="00280F6F"/>
    <w:rsid w:val="0028105A"/>
    <w:rsid w:val="00293E68"/>
    <w:rsid w:val="002A0005"/>
    <w:rsid w:val="002A3BDB"/>
    <w:rsid w:val="002D0A3E"/>
    <w:rsid w:val="002D472C"/>
    <w:rsid w:val="002E11D4"/>
    <w:rsid w:val="002F785F"/>
    <w:rsid w:val="0030221C"/>
    <w:rsid w:val="00302BE9"/>
    <w:rsid w:val="00321E1B"/>
    <w:rsid w:val="003258BB"/>
    <w:rsid w:val="003340EA"/>
    <w:rsid w:val="00336DB5"/>
    <w:rsid w:val="00337F02"/>
    <w:rsid w:val="00341063"/>
    <w:rsid w:val="00342908"/>
    <w:rsid w:val="0034359A"/>
    <w:rsid w:val="003522E5"/>
    <w:rsid w:val="003662DD"/>
    <w:rsid w:val="00370D51"/>
    <w:rsid w:val="003776C3"/>
    <w:rsid w:val="0038784D"/>
    <w:rsid w:val="00394F2A"/>
    <w:rsid w:val="003965B0"/>
    <w:rsid w:val="003B1E61"/>
    <w:rsid w:val="003B3C7B"/>
    <w:rsid w:val="003C5C3A"/>
    <w:rsid w:val="003C6DF0"/>
    <w:rsid w:val="003D19A5"/>
    <w:rsid w:val="003D54FA"/>
    <w:rsid w:val="003E0A02"/>
    <w:rsid w:val="003E70BC"/>
    <w:rsid w:val="003F05F2"/>
    <w:rsid w:val="003F38F9"/>
    <w:rsid w:val="0040087E"/>
    <w:rsid w:val="004248ED"/>
    <w:rsid w:val="00433D90"/>
    <w:rsid w:val="00452932"/>
    <w:rsid w:val="00464F33"/>
    <w:rsid w:val="00467999"/>
    <w:rsid w:val="00497236"/>
    <w:rsid w:val="004B26B5"/>
    <w:rsid w:val="004B57F7"/>
    <w:rsid w:val="004C1D62"/>
    <w:rsid w:val="004C7357"/>
    <w:rsid w:val="004C7D5B"/>
    <w:rsid w:val="004D0E37"/>
    <w:rsid w:val="004E3287"/>
    <w:rsid w:val="004E59FE"/>
    <w:rsid w:val="004E6C9F"/>
    <w:rsid w:val="004E73E0"/>
    <w:rsid w:val="00510086"/>
    <w:rsid w:val="005157AA"/>
    <w:rsid w:val="0052028E"/>
    <w:rsid w:val="005248FA"/>
    <w:rsid w:val="005335C9"/>
    <w:rsid w:val="005468BF"/>
    <w:rsid w:val="0056510A"/>
    <w:rsid w:val="00572421"/>
    <w:rsid w:val="00586786"/>
    <w:rsid w:val="00586C79"/>
    <w:rsid w:val="005874E9"/>
    <w:rsid w:val="00590CCA"/>
    <w:rsid w:val="005B30FE"/>
    <w:rsid w:val="005D4508"/>
    <w:rsid w:val="006026E8"/>
    <w:rsid w:val="00652108"/>
    <w:rsid w:val="006659F9"/>
    <w:rsid w:val="00670939"/>
    <w:rsid w:val="00673732"/>
    <w:rsid w:val="00675BC1"/>
    <w:rsid w:val="00681766"/>
    <w:rsid w:val="006A3252"/>
    <w:rsid w:val="006A5414"/>
    <w:rsid w:val="006C1EE0"/>
    <w:rsid w:val="006E3168"/>
    <w:rsid w:val="006E53A6"/>
    <w:rsid w:val="006E5D9D"/>
    <w:rsid w:val="00705448"/>
    <w:rsid w:val="0070714F"/>
    <w:rsid w:val="0071544A"/>
    <w:rsid w:val="00715A14"/>
    <w:rsid w:val="00715E7D"/>
    <w:rsid w:val="00715F1F"/>
    <w:rsid w:val="007353EB"/>
    <w:rsid w:val="0073621E"/>
    <w:rsid w:val="00744950"/>
    <w:rsid w:val="007470DC"/>
    <w:rsid w:val="00751B55"/>
    <w:rsid w:val="00771843"/>
    <w:rsid w:val="007737CD"/>
    <w:rsid w:val="00774DB0"/>
    <w:rsid w:val="007829C2"/>
    <w:rsid w:val="00786B4D"/>
    <w:rsid w:val="007A232A"/>
    <w:rsid w:val="007A2791"/>
    <w:rsid w:val="007A6611"/>
    <w:rsid w:val="007A7934"/>
    <w:rsid w:val="007B1ADA"/>
    <w:rsid w:val="007B4618"/>
    <w:rsid w:val="007D44E1"/>
    <w:rsid w:val="007E0A2B"/>
    <w:rsid w:val="007E2D61"/>
    <w:rsid w:val="007E3632"/>
    <w:rsid w:val="007E5F5F"/>
    <w:rsid w:val="007F6557"/>
    <w:rsid w:val="007F7C03"/>
    <w:rsid w:val="00800B1F"/>
    <w:rsid w:val="00804E6D"/>
    <w:rsid w:val="00811095"/>
    <w:rsid w:val="008121B7"/>
    <w:rsid w:val="00815B8B"/>
    <w:rsid w:val="008206F0"/>
    <w:rsid w:val="00827640"/>
    <w:rsid w:val="00831D50"/>
    <w:rsid w:val="00835169"/>
    <w:rsid w:val="0084239D"/>
    <w:rsid w:val="00862F0D"/>
    <w:rsid w:val="00863280"/>
    <w:rsid w:val="008676DE"/>
    <w:rsid w:val="00867E52"/>
    <w:rsid w:val="0088122D"/>
    <w:rsid w:val="0088486A"/>
    <w:rsid w:val="00891247"/>
    <w:rsid w:val="008926DB"/>
    <w:rsid w:val="008B4978"/>
    <w:rsid w:val="008B66C3"/>
    <w:rsid w:val="008B7592"/>
    <w:rsid w:val="008D3471"/>
    <w:rsid w:val="008D4A55"/>
    <w:rsid w:val="0091011A"/>
    <w:rsid w:val="00910535"/>
    <w:rsid w:val="009117F2"/>
    <w:rsid w:val="009335C9"/>
    <w:rsid w:val="00935072"/>
    <w:rsid w:val="00943D84"/>
    <w:rsid w:val="00944F3A"/>
    <w:rsid w:val="00946A85"/>
    <w:rsid w:val="00947617"/>
    <w:rsid w:val="0095162A"/>
    <w:rsid w:val="009657DB"/>
    <w:rsid w:val="00965D1A"/>
    <w:rsid w:val="00977DA0"/>
    <w:rsid w:val="0098344B"/>
    <w:rsid w:val="00992418"/>
    <w:rsid w:val="00995C62"/>
    <w:rsid w:val="009976DC"/>
    <w:rsid w:val="009A140E"/>
    <w:rsid w:val="009B64DC"/>
    <w:rsid w:val="009B6A23"/>
    <w:rsid w:val="009B7A35"/>
    <w:rsid w:val="009C6FDD"/>
    <w:rsid w:val="009D3FFE"/>
    <w:rsid w:val="009D66C1"/>
    <w:rsid w:val="009E261E"/>
    <w:rsid w:val="009E47C0"/>
    <w:rsid w:val="00A04665"/>
    <w:rsid w:val="00A12185"/>
    <w:rsid w:val="00A172BE"/>
    <w:rsid w:val="00A2128B"/>
    <w:rsid w:val="00A3157C"/>
    <w:rsid w:val="00A33C62"/>
    <w:rsid w:val="00A45977"/>
    <w:rsid w:val="00A56968"/>
    <w:rsid w:val="00A6201F"/>
    <w:rsid w:val="00A625C7"/>
    <w:rsid w:val="00A62633"/>
    <w:rsid w:val="00A636BD"/>
    <w:rsid w:val="00A67475"/>
    <w:rsid w:val="00A833DF"/>
    <w:rsid w:val="00A85361"/>
    <w:rsid w:val="00A9506D"/>
    <w:rsid w:val="00AB116B"/>
    <w:rsid w:val="00AB4D1D"/>
    <w:rsid w:val="00AB6115"/>
    <w:rsid w:val="00AB7455"/>
    <w:rsid w:val="00AC643A"/>
    <w:rsid w:val="00AD08A3"/>
    <w:rsid w:val="00AE528E"/>
    <w:rsid w:val="00AF666C"/>
    <w:rsid w:val="00AF695B"/>
    <w:rsid w:val="00AF6D57"/>
    <w:rsid w:val="00B10931"/>
    <w:rsid w:val="00B10A3F"/>
    <w:rsid w:val="00B17D5A"/>
    <w:rsid w:val="00B22C5C"/>
    <w:rsid w:val="00B24EBE"/>
    <w:rsid w:val="00B35F6D"/>
    <w:rsid w:val="00B37859"/>
    <w:rsid w:val="00B37E4C"/>
    <w:rsid w:val="00B41B40"/>
    <w:rsid w:val="00B435BA"/>
    <w:rsid w:val="00B57B45"/>
    <w:rsid w:val="00B6656D"/>
    <w:rsid w:val="00B74FA7"/>
    <w:rsid w:val="00B82343"/>
    <w:rsid w:val="00B83CEB"/>
    <w:rsid w:val="00B91DA1"/>
    <w:rsid w:val="00BA3CC2"/>
    <w:rsid w:val="00BA4744"/>
    <w:rsid w:val="00BB03FD"/>
    <w:rsid w:val="00BB1AD3"/>
    <w:rsid w:val="00BB5865"/>
    <w:rsid w:val="00BC1CA0"/>
    <w:rsid w:val="00BC3D24"/>
    <w:rsid w:val="00BC4C54"/>
    <w:rsid w:val="00BC7F59"/>
    <w:rsid w:val="00BE7EFE"/>
    <w:rsid w:val="00BF2890"/>
    <w:rsid w:val="00C0447A"/>
    <w:rsid w:val="00C11892"/>
    <w:rsid w:val="00C133E7"/>
    <w:rsid w:val="00C24A79"/>
    <w:rsid w:val="00C32566"/>
    <w:rsid w:val="00C365C2"/>
    <w:rsid w:val="00C44BBB"/>
    <w:rsid w:val="00C50335"/>
    <w:rsid w:val="00C52632"/>
    <w:rsid w:val="00C57B36"/>
    <w:rsid w:val="00C7101B"/>
    <w:rsid w:val="00C8219F"/>
    <w:rsid w:val="00C86098"/>
    <w:rsid w:val="00CA2B7E"/>
    <w:rsid w:val="00CA39F0"/>
    <w:rsid w:val="00CA6463"/>
    <w:rsid w:val="00CB6E4D"/>
    <w:rsid w:val="00CD0D6F"/>
    <w:rsid w:val="00CF3226"/>
    <w:rsid w:val="00CF476D"/>
    <w:rsid w:val="00CF579A"/>
    <w:rsid w:val="00D02316"/>
    <w:rsid w:val="00D049D8"/>
    <w:rsid w:val="00D04A17"/>
    <w:rsid w:val="00D1258A"/>
    <w:rsid w:val="00D149E3"/>
    <w:rsid w:val="00D22BE1"/>
    <w:rsid w:val="00D33EBE"/>
    <w:rsid w:val="00D37DD8"/>
    <w:rsid w:val="00D44D42"/>
    <w:rsid w:val="00D505FE"/>
    <w:rsid w:val="00D61461"/>
    <w:rsid w:val="00D66D0E"/>
    <w:rsid w:val="00D677E1"/>
    <w:rsid w:val="00D7396A"/>
    <w:rsid w:val="00D757FF"/>
    <w:rsid w:val="00D86B7A"/>
    <w:rsid w:val="00D87A3A"/>
    <w:rsid w:val="00D95FDD"/>
    <w:rsid w:val="00DA2F5A"/>
    <w:rsid w:val="00DC21F0"/>
    <w:rsid w:val="00DC2582"/>
    <w:rsid w:val="00DC389D"/>
    <w:rsid w:val="00DC687B"/>
    <w:rsid w:val="00DE09AF"/>
    <w:rsid w:val="00DE0DBA"/>
    <w:rsid w:val="00DE62CB"/>
    <w:rsid w:val="00DF157A"/>
    <w:rsid w:val="00DF2EF7"/>
    <w:rsid w:val="00DF4FF2"/>
    <w:rsid w:val="00E01BEC"/>
    <w:rsid w:val="00E02E56"/>
    <w:rsid w:val="00E05693"/>
    <w:rsid w:val="00E13253"/>
    <w:rsid w:val="00E16FCA"/>
    <w:rsid w:val="00E20BC6"/>
    <w:rsid w:val="00E2300D"/>
    <w:rsid w:val="00E317A4"/>
    <w:rsid w:val="00E31BDD"/>
    <w:rsid w:val="00E328DB"/>
    <w:rsid w:val="00E33C3C"/>
    <w:rsid w:val="00E5221D"/>
    <w:rsid w:val="00E54810"/>
    <w:rsid w:val="00E56CBF"/>
    <w:rsid w:val="00E57FD7"/>
    <w:rsid w:val="00E6287C"/>
    <w:rsid w:val="00E718EE"/>
    <w:rsid w:val="00E80711"/>
    <w:rsid w:val="00E81750"/>
    <w:rsid w:val="00E953BF"/>
    <w:rsid w:val="00EA242C"/>
    <w:rsid w:val="00EB398E"/>
    <w:rsid w:val="00ED03FD"/>
    <w:rsid w:val="00EE3AEF"/>
    <w:rsid w:val="00EF23B2"/>
    <w:rsid w:val="00EF34F0"/>
    <w:rsid w:val="00F0008D"/>
    <w:rsid w:val="00F0211D"/>
    <w:rsid w:val="00F10E36"/>
    <w:rsid w:val="00F115C6"/>
    <w:rsid w:val="00F334AE"/>
    <w:rsid w:val="00F43B10"/>
    <w:rsid w:val="00F4508D"/>
    <w:rsid w:val="00F52E93"/>
    <w:rsid w:val="00F54EBC"/>
    <w:rsid w:val="00F557C5"/>
    <w:rsid w:val="00F66C49"/>
    <w:rsid w:val="00F75EC5"/>
    <w:rsid w:val="00F84A38"/>
    <w:rsid w:val="00F84D11"/>
    <w:rsid w:val="00FA4A6E"/>
    <w:rsid w:val="00FC372C"/>
    <w:rsid w:val="00FC46FE"/>
    <w:rsid w:val="00FD5243"/>
    <w:rsid w:val="00FE5B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D2925"/>
  <w15:docId w15:val="{17A94CAB-0535-4029-9BD0-7660E3C1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287C"/>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xbe">
    <w:name w:val="_xbe"/>
    <w:rsid w:val="00E6287C"/>
  </w:style>
  <w:style w:type="paragraph" w:styleId="Akapitzlist">
    <w:name w:val="List Paragraph"/>
    <w:basedOn w:val="Normalny"/>
    <w:uiPriority w:val="34"/>
    <w:qFormat/>
    <w:rsid w:val="00E6287C"/>
    <w:pPr>
      <w:ind w:left="720"/>
      <w:contextualSpacing/>
    </w:pPr>
  </w:style>
  <w:style w:type="character" w:styleId="Odwoaniedokomentarza">
    <w:name w:val="annotation reference"/>
    <w:uiPriority w:val="99"/>
    <w:semiHidden/>
    <w:unhideWhenUsed/>
    <w:rsid w:val="00A85361"/>
    <w:rPr>
      <w:sz w:val="16"/>
      <w:szCs w:val="16"/>
    </w:rPr>
  </w:style>
  <w:style w:type="paragraph" w:styleId="Tekstkomentarza">
    <w:name w:val="annotation text"/>
    <w:basedOn w:val="Normalny"/>
    <w:link w:val="TekstkomentarzaZnak"/>
    <w:uiPriority w:val="99"/>
    <w:unhideWhenUsed/>
    <w:rsid w:val="00A85361"/>
    <w:rPr>
      <w:sz w:val="20"/>
      <w:szCs w:val="20"/>
    </w:rPr>
  </w:style>
  <w:style w:type="character" w:customStyle="1" w:styleId="TekstkomentarzaZnak">
    <w:name w:val="Tekst komentarza Znak"/>
    <w:link w:val="Tekstkomentarza"/>
    <w:uiPriority w:val="99"/>
    <w:rsid w:val="00A8536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A85361"/>
    <w:rPr>
      <w:rFonts w:ascii="Segoe UI" w:hAnsi="Segoe UI" w:cs="Segoe UI"/>
      <w:sz w:val="18"/>
      <w:szCs w:val="18"/>
    </w:rPr>
  </w:style>
  <w:style w:type="character" w:customStyle="1" w:styleId="TekstdymkaZnak">
    <w:name w:val="Tekst dymka Znak"/>
    <w:link w:val="Tekstdymka"/>
    <w:uiPriority w:val="99"/>
    <w:semiHidden/>
    <w:rsid w:val="00A85361"/>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A85361"/>
    <w:rPr>
      <w:b/>
      <w:bCs/>
    </w:rPr>
  </w:style>
  <w:style w:type="character" w:customStyle="1" w:styleId="TematkomentarzaZnak">
    <w:name w:val="Temat komentarza Znak"/>
    <w:link w:val="Tematkomentarza"/>
    <w:uiPriority w:val="99"/>
    <w:semiHidden/>
    <w:rsid w:val="00A85361"/>
    <w:rPr>
      <w:rFonts w:ascii="Times New Roman" w:eastAsia="Times New Roman" w:hAnsi="Times New Roman" w:cs="Times New Roman"/>
      <w:b/>
      <w:bCs/>
      <w:sz w:val="20"/>
      <w:szCs w:val="20"/>
      <w:lang w:eastAsia="pl-PL"/>
    </w:rPr>
  </w:style>
  <w:style w:type="paragraph" w:customStyle="1" w:styleId="SIWZ1">
    <w:name w:val="SIWZ 1."/>
    <w:basedOn w:val="Normalny"/>
    <w:link w:val="SIWZ1Znak"/>
    <w:qFormat/>
    <w:rsid w:val="00891247"/>
    <w:pPr>
      <w:widowControl w:val="0"/>
      <w:numPr>
        <w:numId w:val="14"/>
      </w:numPr>
      <w:tabs>
        <w:tab w:val="left" w:pos="426"/>
      </w:tabs>
      <w:autoSpaceDE w:val="0"/>
      <w:autoSpaceDN w:val="0"/>
      <w:spacing w:after="120"/>
      <w:ind w:left="426" w:hanging="425"/>
      <w:jc w:val="both"/>
    </w:pPr>
    <w:rPr>
      <w:rFonts w:ascii="Arial" w:eastAsia="Calibri" w:hAnsi="Arial"/>
      <w:sz w:val="22"/>
      <w:szCs w:val="22"/>
      <w:lang w:val="x-none" w:eastAsia="x-none"/>
    </w:rPr>
  </w:style>
  <w:style w:type="character" w:customStyle="1" w:styleId="SIWZ1Znak">
    <w:name w:val="SIWZ 1. Znak"/>
    <w:link w:val="SIWZ1"/>
    <w:rsid w:val="00891247"/>
    <w:rPr>
      <w:rFonts w:ascii="Arial" w:eastAsia="Calibri" w:hAnsi="Arial" w:cs="Times New Roman"/>
      <w:lang w:val="x-none" w:eastAsia="x-none"/>
    </w:rPr>
  </w:style>
  <w:style w:type="numbering" w:customStyle="1" w:styleId="WWNum3011">
    <w:name w:val="WWNum3011"/>
    <w:basedOn w:val="Bezlisty"/>
    <w:rsid w:val="00891247"/>
    <w:pPr>
      <w:numPr>
        <w:numId w:val="14"/>
      </w:numPr>
    </w:pPr>
  </w:style>
  <w:style w:type="paragraph" w:styleId="Poprawka">
    <w:name w:val="Revision"/>
    <w:hidden/>
    <w:uiPriority w:val="99"/>
    <w:semiHidden/>
    <w:rsid w:val="00C8219F"/>
    <w:rPr>
      <w:rFonts w:ascii="Times New Roman" w:eastAsia="Times New Roman" w:hAnsi="Times New Roman"/>
      <w:sz w:val="24"/>
      <w:szCs w:val="24"/>
    </w:rPr>
  </w:style>
  <w:style w:type="paragraph" w:styleId="Nagwek">
    <w:name w:val="header"/>
    <w:basedOn w:val="Normalny"/>
    <w:link w:val="NagwekZnak"/>
    <w:uiPriority w:val="99"/>
    <w:unhideWhenUsed/>
    <w:rsid w:val="00280F6F"/>
    <w:pPr>
      <w:tabs>
        <w:tab w:val="center" w:pos="4536"/>
        <w:tab w:val="right" w:pos="9072"/>
      </w:tabs>
    </w:pPr>
  </w:style>
  <w:style w:type="character" w:customStyle="1" w:styleId="NagwekZnak">
    <w:name w:val="Nagłówek Znak"/>
    <w:link w:val="Nagwek"/>
    <w:uiPriority w:val="99"/>
    <w:rsid w:val="00280F6F"/>
    <w:rPr>
      <w:rFonts w:ascii="Times New Roman" w:eastAsia="Times New Roman" w:hAnsi="Times New Roman"/>
      <w:sz w:val="24"/>
      <w:szCs w:val="24"/>
    </w:rPr>
  </w:style>
  <w:style w:type="paragraph" w:styleId="Stopka">
    <w:name w:val="footer"/>
    <w:basedOn w:val="Normalny"/>
    <w:link w:val="StopkaZnak"/>
    <w:uiPriority w:val="99"/>
    <w:unhideWhenUsed/>
    <w:rsid w:val="00280F6F"/>
    <w:pPr>
      <w:tabs>
        <w:tab w:val="center" w:pos="4536"/>
        <w:tab w:val="right" w:pos="9072"/>
      </w:tabs>
    </w:pPr>
  </w:style>
  <w:style w:type="character" w:customStyle="1" w:styleId="StopkaZnak">
    <w:name w:val="Stopka Znak"/>
    <w:link w:val="Stopka"/>
    <w:uiPriority w:val="99"/>
    <w:rsid w:val="00280F6F"/>
    <w:rPr>
      <w:rFonts w:ascii="Times New Roman" w:eastAsia="Times New Roman" w:hAnsi="Times New Roman"/>
      <w:sz w:val="24"/>
      <w:szCs w:val="24"/>
    </w:rPr>
  </w:style>
  <w:style w:type="character" w:styleId="Hipercze">
    <w:name w:val="Hyperlink"/>
    <w:rsid w:val="0071544A"/>
    <w:rPr>
      <w:color w:val="0000FF"/>
      <w:u w:val="single"/>
    </w:rPr>
  </w:style>
  <w:style w:type="character" w:customStyle="1" w:styleId="Nierozpoznanawzmianka1">
    <w:name w:val="Nierozpoznana wzmianka1"/>
    <w:basedOn w:val="Domylnaczcionkaakapitu"/>
    <w:uiPriority w:val="99"/>
    <w:semiHidden/>
    <w:unhideWhenUsed/>
    <w:rsid w:val="00FE5B9D"/>
    <w:rPr>
      <w:color w:val="605E5C"/>
      <w:shd w:val="clear" w:color="auto" w:fill="E1DFDD"/>
    </w:rPr>
  </w:style>
  <w:style w:type="paragraph" w:customStyle="1" w:styleId="Default">
    <w:name w:val="Default"/>
    <w:rsid w:val="005335C9"/>
    <w:pPr>
      <w:autoSpaceDE w:val="0"/>
      <w:autoSpaceDN w:val="0"/>
      <w:adjustRightInd w:val="0"/>
    </w:pPr>
    <w:rPr>
      <w:rFonts w:ascii="Arial" w:hAnsi="Arial" w:cs="Arial"/>
      <w:color w:val="000000"/>
      <w:sz w:val="24"/>
      <w:szCs w:val="24"/>
    </w:rPr>
  </w:style>
  <w:style w:type="character" w:customStyle="1" w:styleId="Nierozpoznanawzmianka2">
    <w:name w:val="Nierozpoznana wzmianka2"/>
    <w:basedOn w:val="Domylnaczcionkaakapitu"/>
    <w:uiPriority w:val="99"/>
    <w:semiHidden/>
    <w:unhideWhenUsed/>
    <w:rsid w:val="006026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9671">
      <w:bodyDiv w:val="1"/>
      <w:marLeft w:val="0"/>
      <w:marRight w:val="0"/>
      <w:marTop w:val="0"/>
      <w:marBottom w:val="0"/>
      <w:divBdr>
        <w:top w:val="none" w:sz="0" w:space="0" w:color="auto"/>
        <w:left w:val="none" w:sz="0" w:space="0" w:color="auto"/>
        <w:bottom w:val="none" w:sz="0" w:space="0" w:color="auto"/>
        <w:right w:val="none" w:sz="0" w:space="0" w:color="auto"/>
      </w:divBdr>
    </w:div>
    <w:div w:id="913854709">
      <w:bodyDiv w:val="1"/>
      <w:marLeft w:val="0"/>
      <w:marRight w:val="0"/>
      <w:marTop w:val="0"/>
      <w:marBottom w:val="0"/>
      <w:divBdr>
        <w:top w:val="none" w:sz="0" w:space="0" w:color="auto"/>
        <w:left w:val="none" w:sz="0" w:space="0" w:color="auto"/>
        <w:bottom w:val="none" w:sz="0" w:space="0" w:color="auto"/>
        <w:right w:val="none" w:sz="0" w:space="0" w:color="auto"/>
      </w:divBdr>
      <w:divsChild>
        <w:div w:id="28527755">
          <w:marLeft w:val="0"/>
          <w:marRight w:val="0"/>
          <w:marTop w:val="0"/>
          <w:marBottom w:val="0"/>
          <w:divBdr>
            <w:top w:val="none" w:sz="0" w:space="0" w:color="auto"/>
            <w:left w:val="none" w:sz="0" w:space="0" w:color="auto"/>
            <w:bottom w:val="none" w:sz="0" w:space="0" w:color="auto"/>
            <w:right w:val="none" w:sz="0" w:space="0" w:color="auto"/>
          </w:divBdr>
        </w:div>
        <w:div w:id="49425396">
          <w:marLeft w:val="0"/>
          <w:marRight w:val="0"/>
          <w:marTop w:val="0"/>
          <w:marBottom w:val="0"/>
          <w:divBdr>
            <w:top w:val="none" w:sz="0" w:space="0" w:color="auto"/>
            <w:left w:val="none" w:sz="0" w:space="0" w:color="auto"/>
            <w:bottom w:val="none" w:sz="0" w:space="0" w:color="auto"/>
            <w:right w:val="none" w:sz="0" w:space="0" w:color="auto"/>
          </w:divBdr>
        </w:div>
        <w:div w:id="271205137">
          <w:marLeft w:val="0"/>
          <w:marRight w:val="0"/>
          <w:marTop w:val="0"/>
          <w:marBottom w:val="0"/>
          <w:divBdr>
            <w:top w:val="none" w:sz="0" w:space="0" w:color="auto"/>
            <w:left w:val="none" w:sz="0" w:space="0" w:color="auto"/>
            <w:bottom w:val="none" w:sz="0" w:space="0" w:color="auto"/>
            <w:right w:val="none" w:sz="0" w:space="0" w:color="auto"/>
          </w:divBdr>
        </w:div>
        <w:div w:id="486552955">
          <w:marLeft w:val="0"/>
          <w:marRight w:val="0"/>
          <w:marTop w:val="0"/>
          <w:marBottom w:val="0"/>
          <w:divBdr>
            <w:top w:val="none" w:sz="0" w:space="0" w:color="auto"/>
            <w:left w:val="none" w:sz="0" w:space="0" w:color="auto"/>
            <w:bottom w:val="none" w:sz="0" w:space="0" w:color="auto"/>
            <w:right w:val="none" w:sz="0" w:space="0" w:color="auto"/>
          </w:divBdr>
        </w:div>
        <w:div w:id="576474445">
          <w:marLeft w:val="0"/>
          <w:marRight w:val="0"/>
          <w:marTop w:val="0"/>
          <w:marBottom w:val="0"/>
          <w:divBdr>
            <w:top w:val="none" w:sz="0" w:space="0" w:color="auto"/>
            <w:left w:val="none" w:sz="0" w:space="0" w:color="auto"/>
            <w:bottom w:val="none" w:sz="0" w:space="0" w:color="auto"/>
            <w:right w:val="none" w:sz="0" w:space="0" w:color="auto"/>
          </w:divBdr>
        </w:div>
        <w:div w:id="695741038">
          <w:marLeft w:val="0"/>
          <w:marRight w:val="0"/>
          <w:marTop w:val="0"/>
          <w:marBottom w:val="0"/>
          <w:divBdr>
            <w:top w:val="none" w:sz="0" w:space="0" w:color="auto"/>
            <w:left w:val="none" w:sz="0" w:space="0" w:color="auto"/>
            <w:bottom w:val="none" w:sz="0" w:space="0" w:color="auto"/>
            <w:right w:val="none" w:sz="0" w:space="0" w:color="auto"/>
          </w:divBdr>
        </w:div>
        <w:div w:id="981084569">
          <w:marLeft w:val="0"/>
          <w:marRight w:val="0"/>
          <w:marTop w:val="0"/>
          <w:marBottom w:val="0"/>
          <w:divBdr>
            <w:top w:val="none" w:sz="0" w:space="0" w:color="auto"/>
            <w:left w:val="none" w:sz="0" w:space="0" w:color="auto"/>
            <w:bottom w:val="none" w:sz="0" w:space="0" w:color="auto"/>
            <w:right w:val="none" w:sz="0" w:space="0" w:color="auto"/>
          </w:divBdr>
        </w:div>
        <w:div w:id="1120296969">
          <w:marLeft w:val="0"/>
          <w:marRight w:val="0"/>
          <w:marTop w:val="0"/>
          <w:marBottom w:val="0"/>
          <w:divBdr>
            <w:top w:val="none" w:sz="0" w:space="0" w:color="auto"/>
            <w:left w:val="none" w:sz="0" w:space="0" w:color="auto"/>
            <w:bottom w:val="none" w:sz="0" w:space="0" w:color="auto"/>
            <w:right w:val="none" w:sz="0" w:space="0" w:color="auto"/>
          </w:divBdr>
        </w:div>
        <w:div w:id="1124544948">
          <w:marLeft w:val="0"/>
          <w:marRight w:val="0"/>
          <w:marTop w:val="0"/>
          <w:marBottom w:val="0"/>
          <w:divBdr>
            <w:top w:val="none" w:sz="0" w:space="0" w:color="auto"/>
            <w:left w:val="none" w:sz="0" w:space="0" w:color="auto"/>
            <w:bottom w:val="none" w:sz="0" w:space="0" w:color="auto"/>
            <w:right w:val="none" w:sz="0" w:space="0" w:color="auto"/>
          </w:divBdr>
        </w:div>
        <w:div w:id="1146698357">
          <w:marLeft w:val="0"/>
          <w:marRight w:val="0"/>
          <w:marTop w:val="0"/>
          <w:marBottom w:val="0"/>
          <w:divBdr>
            <w:top w:val="none" w:sz="0" w:space="0" w:color="auto"/>
            <w:left w:val="none" w:sz="0" w:space="0" w:color="auto"/>
            <w:bottom w:val="none" w:sz="0" w:space="0" w:color="auto"/>
            <w:right w:val="none" w:sz="0" w:space="0" w:color="auto"/>
          </w:divBdr>
        </w:div>
        <w:div w:id="1364134876">
          <w:marLeft w:val="0"/>
          <w:marRight w:val="0"/>
          <w:marTop w:val="0"/>
          <w:marBottom w:val="0"/>
          <w:divBdr>
            <w:top w:val="none" w:sz="0" w:space="0" w:color="auto"/>
            <w:left w:val="none" w:sz="0" w:space="0" w:color="auto"/>
            <w:bottom w:val="none" w:sz="0" w:space="0" w:color="auto"/>
            <w:right w:val="none" w:sz="0" w:space="0" w:color="auto"/>
          </w:divBdr>
        </w:div>
        <w:div w:id="1438133687">
          <w:marLeft w:val="0"/>
          <w:marRight w:val="0"/>
          <w:marTop w:val="0"/>
          <w:marBottom w:val="0"/>
          <w:divBdr>
            <w:top w:val="none" w:sz="0" w:space="0" w:color="auto"/>
            <w:left w:val="none" w:sz="0" w:space="0" w:color="auto"/>
            <w:bottom w:val="none" w:sz="0" w:space="0" w:color="auto"/>
            <w:right w:val="none" w:sz="0" w:space="0" w:color="auto"/>
          </w:divBdr>
        </w:div>
        <w:div w:id="1471899914">
          <w:marLeft w:val="0"/>
          <w:marRight w:val="0"/>
          <w:marTop w:val="0"/>
          <w:marBottom w:val="0"/>
          <w:divBdr>
            <w:top w:val="none" w:sz="0" w:space="0" w:color="auto"/>
            <w:left w:val="none" w:sz="0" w:space="0" w:color="auto"/>
            <w:bottom w:val="none" w:sz="0" w:space="0" w:color="auto"/>
            <w:right w:val="none" w:sz="0" w:space="0" w:color="auto"/>
          </w:divBdr>
        </w:div>
        <w:div w:id="1572694380">
          <w:marLeft w:val="0"/>
          <w:marRight w:val="0"/>
          <w:marTop w:val="0"/>
          <w:marBottom w:val="0"/>
          <w:divBdr>
            <w:top w:val="none" w:sz="0" w:space="0" w:color="auto"/>
            <w:left w:val="none" w:sz="0" w:space="0" w:color="auto"/>
            <w:bottom w:val="none" w:sz="0" w:space="0" w:color="auto"/>
            <w:right w:val="none" w:sz="0" w:space="0" w:color="auto"/>
          </w:divBdr>
          <w:divsChild>
            <w:div w:id="7215776">
              <w:marLeft w:val="0"/>
              <w:marRight w:val="0"/>
              <w:marTop w:val="0"/>
              <w:marBottom w:val="0"/>
              <w:divBdr>
                <w:top w:val="none" w:sz="0" w:space="0" w:color="auto"/>
                <w:left w:val="none" w:sz="0" w:space="0" w:color="auto"/>
                <w:bottom w:val="none" w:sz="0" w:space="0" w:color="auto"/>
                <w:right w:val="none" w:sz="0" w:space="0" w:color="auto"/>
              </w:divBdr>
            </w:div>
            <w:div w:id="24254497">
              <w:marLeft w:val="0"/>
              <w:marRight w:val="0"/>
              <w:marTop w:val="0"/>
              <w:marBottom w:val="0"/>
              <w:divBdr>
                <w:top w:val="none" w:sz="0" w:space="0" w:color="auto"/>
                <w:left w:val="none" w:sz="0" w:space="0" w:color="auto"/>
                <w:bottom w:val="none" w:sz="0" w:space="0" w:color="auto"/>
                <w:right w:val="none" w:sz="0" w:space="0" w:color="auto"/>
              </w:divBdr>
            </w:div>
            <w:div w:id="72820771">
              <w:marLeft w:val="0"/>
              <w:marRight w:val="0"/>
              <w:marTop w:val="0"/>
              <w:marBottom w:val="0"/>
              <w:divBdr>
                <w:top w:val="none" w:sz="0" w:space="0" w:color="auto"/>
                <w:left w:val="none" w:sz="0" w:space="0" w:color="auto"/>
                <w:bottom w:val="none" w:sz="0" w:space="0" w:color="auto"/>
                <w:right w:val="none" w:sz="0" w:space="0" w:color="auto"/>
              </w:divBdr>
            </w:div>
            <w:div w:id="102041604">
              <w:marLeft w:val="0"/>
              <w:marRight w:val="0"/>
              <w:marTop w:val="0"/>
              <w:marBottom w:val="0"/>
              <w:divBdr>
                <w:top w:val="none" w:sz="0" w:space="0" w:color="auto"/>
                <w:left w:val="none" w:sz="0" w:space="0" w:color="auto"/>
                <w:bottom w:val="none" w:sz="0" w:space="0" w:color="auto"/>
                <w:right w:val="none" w:sz="0" w:space="0" w:color="auto"/>
              </w:divBdr>
            </w:div>
            <w:div w:id="107433871">
              <w:marLeft w:val="0"/>
              <w:marRight w:val="0"/>
              <w:marTop w:val="0"/>
              <w:marBottom w:val="0"/>
              <w:divBdr>
                <w:top w:val="none" w:sz="0" w:space="0" w:color="auto"/>
                <w:left w:val="none" w:sz="0" w:space="0" w:color="auto"/>
                <w:bottom w:val="none" w:sz="0" w:space="0" w:color="auto"/>
                <w:right w:val="none" w:sz="0" w:space="0" w:color="auto"/>
              </w:divBdr>
            </w:div>
            <w:div w:id="168758507">
              <w:marLeft w:val="0"/>
              <w:marRight w:val="0"/>
              <w:marTop w:val="0"/>
              <w:marBottom w:val="0"/>
              <w:divBdr>
                <w:top w:val="none" w:sz="0" w:space="0" w:color="auto"/>
                <w:left w:val="none" w:sz="0" w:space="0" w:color="auto"/>
                <w:bottom w:val="none" w:sz="0" w:space="0" w:color="auto"/>
                <w:right w:val="none" w:sz="0" w:space="0" w:color="auto"/>
              </w:divBdr>
            </w:div>
            <w:div w:id="222299020">
              <w:marLeft w:val="0"/>
              <w:marRight w:val="0"/>
              <w:marTop w:val="0"/>
              <w:marBottom w:val="0"/>
              <w:divBdr>
                <w:top w:val="none" w:sz="0" w:space="0" w:color="auto"/>
                <w:left w:val="none" w:sz="0" w:space="0" w:color="auto"/>
                <w:bottom w:val="none" w:sz="0" w:space="0" w:color="auto"/>
                <w:right w:val="none" w:sz="0" w:space="0" w:color="auto"/>
              </w:divBdr>
            </w:div>
            <w:div w:id="258222380">
              <w:marLeft w:val="0"/>
              <w:marRight w:val="0"/>
              <w:marTop w:val="0"/>
              <w:marBottom w:val="0"/>
              <w:divBdr>
                <w:top w:val="none" w:sz="0" w:space="0" w:color="auto"/>
                <w:left w:val="none" w:sz="0" w:space="0" w:color="auto"/>
                <w:bottom w:val="none" w:sz="0" w:space="0" w:color="auto"/>
                <w:right w:val="none" w:sz="0" w:space="0" w:color="auto"/>
              </w:divBdr>
            </w:div>
            <w:div w:id="317226977">
              <w:marLeft w:val="0"/>
              <w:marRight w:val="0"/>
              <w:marTop w:val="0"/>
              <w:marBottom w:val="0"/>
              <w:divBdr>
                <w:top w:val="none" w:sz="0" w:space="0" w:color="auto"/>
                <w:left w:val="none" w:sz="0" w:space="0" w:color="auto"/>
                <w:bottom w:val="none" w:sz="0" w:space="0" w:color="auto"/>
                <w:right w:val="none" w:sz="0" w:space="0" w:color="auto"/>
              </w:divBdr>
            </w:div>
            <w:div w:id="347294583">
              <w:marLeft w:val="0"/>
              <w:marRight w:val="0"/>
              <w:marTop w:val="0"/>
              <w:marBottom w:val="0"/>
              <w:divBdr>
                <w:top w:val="none" w:sz="0" w:space="0" w:color="auto"/>
                <w:left w:val="none" w:sz="0" w:space="0" w:color="auto"/>
                <w:bottom w:val="none" w:sz="0" w:space="0" w:color="auto"/>
                <w:right w:val="none" w:sz="0" w:space="0" w:color="auto"/>
              </w:divBdr>
            </w:div>
            <w:div w:id="380835050">
              <w:marLeft w:val="0"/>
              <w:marRight w:val="0"/>
              <w:marTop w:val="0"/>
              <w:marBottom w:val="0"/>
              <w:divBdr>
                <w:top w:val="none" w:sz="0" w:space="0" w:color="auto"/>
                <w:left w:val="none" w:sz="0" w:space="0" w:color="auto"/>
                <w:bottom w:val="none" w:sz="0" w:space="0" w:color="auto"/>
                <w:right w:val="none" w:sz="0" w:space="0" w:color="auto"/>
              </w:divBdr>
            </w:div>
            <w:div w:id="396973161">
              <w:marLeft w:val="0"/>
              <w:marRight w:val="0"/>
              <w:marTop w:val="0"/>
              <w:marBottom w:val="0"/>
              <w:divBdr>
                <w:top w:val="none" w:sz="0" w:space="0" w:color="auto"/>
                <w:left w:val="none" w:sz="0" w:space="0" w:color="auto"/>
                <w:bottom w:val="none" w:sz="0" w:space="0" w:color="auto"/>
                <w:right w:val="none" w:sz="0" w:space="0" w:color="auto"/>
              </w:divBdr>
            </w:div>
            <w:div w:id="398481258">
              <w:marLeft w:val="0"/>
              <w:marRight w:val="0"/>
              <w:marTop w:val="0"/>
              <w:marBottom w:val="0"/>
              <w:divBdr>
                <w:top w:val="none" w:sz="0" w:space="0" w:color="auto"/>
                <w:left w:val="none" w:sz="0" w:space="0" w:color="auto"/>
                <w:bottom w:val="none" w:sz="0" w:space="0" w:color="auto"/>
                <w:right w:val="none" w:sz="0" w:space="0" w:color="auto"/>
              </w:divBdr>
            </w:div>
            <w:div w:id="412168394">
              <w:marLeft w:val="0"/>
              <w:marRight w:val="0"/>
              <w:marTop w:val="0"/>
              <w:marBottom w:val="0"/>
              <w:divBdr>
                <w:top w:val="none" w:sz="0" w:space="0" w:color="auto"/>
                <w:left w:val="none" w:sz="0" w:space="0" w:color="auto"/>
                <w:bottom w:val="none" w:sz="0" w:space="0" w:color="auto"/>
                <w:right w:val="none" w:sz="0" w:space="0" w:color="auto"/>
              </w:divBdr>
            </w:div>
            <w:div w:id="461702257">
              <w:marLeft w:val="0"/>
              <w:marRight w:val="0"/>
              <w:marTop w:val="0"/>
              <w:marBottom w:val="0"/>
              <w:divBdr>
                <w:top w:val="none" w:sz="0" w:space="0" w:color="auto"/>
                <w:left w:val="none" w:sz="0" w:space="0" w:color="auto"/>
                <w:bottom w:val="none" w:sz="0" w:space="0" w:color="auto"/>
                <w:right w:val="none" w:sz="0" w:space="0" w:color="auto"/>
              </w:divBdr>
            </w:div>
            <w:div w:id="461730029">
              <w:marLeft w:val="0"/>
              <w:marRight w:val="0"/>
              <w:marTop w:val="0"/>
              <w:marBottom w:val="0"/>
              <w:divBdr>
                <w:top w:val="none" w:sz="0" w:space="0" w:color="auto"/>
                <w:left w:val="none" w:sz="0" w:space="0" w:color="auto"/>
                <w:bottom w:val="none" w:sz="0" w:space="0" w:color="auto"/>
                <w:right w:val="none" w:sz="0" w:space="0" w:color="auto"/>
              </w:divBdr>
            </w:div>
            <w:div w:id="466121864">
              <w:marLeft w:val="0"/>
              <w:marRight w:val="0"/>
              <w:marTop w:val="0"/>
              <w:marBottom w:val="0"/>
              <w:divBdr>
                <w:top w:val="none" w:sz="0" w:space="0" w:color="auto"/>
                <w:left w:val="none" w:sz="0" w:space="0" w:color="auto"/>
                <w:bottom w:val="none" w:sz="0" w:space="0" w:color="auto"/>
                <w:right w:val="none" w:sz="0" w:space="0" w:color="auto"/>
              </w:divBdr>
            </w:div>
            <w:div w:id="466164045">
              <w:marLeft w:val="0"/>
              <w:marRight w:val="0"/>
              <w:marTop w:val="0"/>
              <w:marBottom w:val="0"/>
              <w:divBdr>
                <w:top w:val="none" w:sz="0" w:space="0" w:color="auto"/>
                <w:left w:val="none" w:sz="0" w:space="0" w:color="auto"/>
                <w:bottom w:val="none" w:sz="0" w:space="0" w:color="auto"/>
                <w:right w:val="none" w:sz="0" w:space="0" w:color="auto"/>
              </w:divBdr>
            </w:div>
            <w:div w:id="474295947">
              <w:marLeft w:val="0"/>
              <w:marRight w:val="0"/>
              <w:marTop w:val="0"/>
              <w:marBottom w:val="0"/>
              <w:divBdr>
                <w:top w:val="none" w:sz="0" w:space="0" w:color="auto"/>
                <w:left w:val="none" w:sz="0" w:space="0" w:color="auto"/>
                <w:bottom w:val="none" w:sz="0" w:space="0" w:color="auto"/>
                <w:right w:val="none" w:sz="0" w:space="0" w:color="auto"/>
              </w:divBdr>
            </w:div>
            <w:div w:id="480200008">
              <w:marLeft w:val="0"/>
              <w:marRight w:val="0"/>
              <w:marTop w:val="0"/>
              <w:marBottom w:val="0"/>
              <w:divBdr>
                <w:top w:val="none" w:sz="0" w:space="0" w:color="auto"/>
                <w:left w:val="none" w:sz="0" w:space="0" w:color="auto"/>
                <w:bottom w:val="none" w:sz="0" w:space="0" w:color="auto"/>
                <w:right w:val="none" w:sz="0" w:space="0" w:color="auto"/>
              </w:divBdr>
            </w:div>
            <w:div w:id="486214068">
              <w:marLeft w:val="0"/>
              <w:marRight w:val="0"/>
              <w:marTop w:val="0"/>
              <w:marBottom w:val="0"/>
              <w:divBdr>
                <w:top w:val="none" w:sz="0" w:space="0" w:color="auto"/>
                <w:left w:val="none" w:sz="0" w:space="0" w:color="auto"/>
                <w:bottom w:val="none" w:sz="0" w:space="0" w:color="auto"/>
                <w:right w:val="none" w:sz="0" w:space="0" w:color="auto"/>
              </w:divBdr>
            </w:div>
            <w:div w:id="493952530">
              <w:marLeft w:val="0"/>
              <w:marRight w:val="0"/>
              <w:marTop w:val="0"/>
              <w:marBottom w:val="0"/>
              <w:divBdr>
                <w:top w:val="none" w:sz="0" w:space="0" w:color="auto"/>
                <w:left w:val="none" w:sz="0" w:space="0" w:color="auto"/>
                <w:bottom w:val="none" w:sz="0" w:space="0" w:color="auto"/>
                <w:right w:val="none" w:sz="0" w:space="0" w:color="auto"/>
              </w:divBdr>
            </w:div>
            <w:div w:id="503126522">
              <w:marLeft w:val="0"/>
              <w:marRight w:val="0"/>
              <w:marTop w:val="0"/>
              <w:marBottom w:val="0"/>
              <w:divBdr>
                <w:top w:val="none" w:sz="0" w:space="0" w:color="auto"/>
                <w:left w:val="none" w:sz="0" w:space="0" w:color="auto"/>
                <w:bottom w:val="none" w:sz="0" w:space="0" w:color="auto"/>
                <w:right w:val="none" w:sz="0" w:space="0" w:color="auto"/>
              </w:divBdr>
            </w:div>
            <w:div w:id="583346514">
              <w:marLeft w:val="0"/>
              <w:marRight w:val="0"/>
              <w:marTop w:val="0"/>
              <w:marBottom w:val="0"/>
              <w:divBdr>
                <w:top w:val="none" w:sz="0" w:space="0" w:color="auto"/>
                <w:left w:val="none" w:sz="0" w:space="0" w:color="auto"/>
                <w:bottom w:val="none" w:sz="0" w:space="0" w:color="auto"/>
                <w:right w:val="none" w:sz="0" w:space="0" w:color="auto"/>
              </w:divBdr>
            </w:div>
            <w:div w:id="608314871">
              <w:marLeft w:val="0"/>
              <w:marRight w:val="0"/>
              <w:marTop w:val="0"/>
              <w:marBottom w:val="0"/>
              <w:divBdr>
                <w:top w:val="none" w:sz="0" w:space="0" w:color="auto"/>
                <w:left w:val="none" w:sz="0" w:space="0" w:color="auto"/>
                <w:bottom w:val="none" w:sz="0" w:space="0" w:color="auto"/>
                <w:right w:val="none" w:sz="0" w:space="0" w:color="auto"/>
              </w:divBdr>
            </w:div>
            <w:div w:id="619192617">
              <w:marLeft w:val="0"/>
              <w:marRight w:val="0"/>
              <w:marTop w:val="0"/>
              <w:marBottom w:val="0"/>
              <w:divBdr>
                <w:top w:val="none" w:sz="0" w:space="0" w:color="auto"/>
                <w:left w:val="none" w:sz="0" w:space="0" w:color="auto"/>
                <w:bottom w:val="none" w:sz="0" w:space="0" w:color="auto"/>
                <w:right w:val="none" w:sz="0" w:space="0" w:color="auto"/>
              </w:divBdr>
            </w:div>
            <w:div w:id="650790613">
              <w:marLeft w:val="0"/>
              <w:marRight w:val="0"/>
              <w:marTop w:val="0"/>
              <w:marBottom w:val="0"/>
              <w:divBdr>
                <w:top w:val="none" w:sz="0" w:space="0" w:color="auto"/>
                <w:left w:val="none" w:sz="0" w:space="0" w:color="auto"/>
                <w:bottom w:val="none" w:sz="0" w:space="0" w:color="auto"/>
                <w:right w:val="none" w:sz="0" w:space="0" w:color="auto"/>
              </w:divBdr>
            </w:div>
            <w:div w:id="675767650">
              <w:marLeft w:val="0"/>
              <w:marRight w:val="0"/>
              <w:marTop w:val="0"/>
              <w:marBottom w:val="0"/>
              <w:divBdr>
                <w:top w:val="none" w:sz="0" w:space="0" w:color="auto"/>
                <w:left w:val="none" w:sz="0" w:space="0" w:color="auto"/>
                <w:bottom w:val="none" w:sz="0" w:space="0" w:color="auto"/>
                <w:right w:val="none" w:sz="0" w:space="0" w:color="auto"/>
              </w:divBdr>
            </w:div>
            <w:div w:id="685250945">
              <w:marLeft w:val="0"/>
              <w:marRight w:val="0"/>
              <w:marTop w:val="0"/>
              <w:marBottom w:val="0"/>
              <w:divBdr>
                <w:top w:val="none" w:sz="0" w:space="0" w:color="auto"/>
                <w:left w:val="none" w:sz="0" w:space="0" w:color="auto"/>
                <w:bottom w:val="none" w:sz="0" w:space="0" w:color="auto"/>
                <w:right w:val="none" w:sz="0" w:space="0" w:color="auto"/>
              </w:divBdr>
            </w:div>
            <w:div w:id="690035111">
              <w:marLeft w:val="0"/>
              <w:marRight w:val="0"/>
              <w:marTop w:val="0"/>
              <w:marBottom w:val="0"/>
              <w:divBdr>
                <w:top w:val="none" w:sz="0" w:space="0" w:color="auto"/>
                <w:left w:val="none" w:sz="0" w:space="0" w:color="auto"/>
                <w:bottom w:val="none" w:sz="0" w:space="0" w:color="auto"/>
                <w:right w:val="none" w:sz="0" w:space="0" w:color="auto"/>
              </w:divBdr>
            </w:div>
            <w:div w:id="703602856">
              <w:marLeft w:val="0"/>
              <w:marRight w:val="0"/>
              <w:marTop w:val="0"/>
              <w:marBottom w:val="0"/>
              <w:divBdr>
                <w:top w:val="none" w:sz="0" w:space="0" w:color="auto"/>
                <w:left w:val="none" w:sz="0" w:space="0" w:color="auto"/>
                <w:bottom w:val="none" w:sz="0" w:space="0" w:color="auto"/>
                <w:right w:val="none" w:sz="0" w:space="0" w:color="auto"/>
              </w:divBdr>
            </w:div>
            <w:div w:id="704644712">
              <w:marLeft w:val="0"/>
              <w:marRight w:val="0"/>
              <w:marTop w:val="0"/>
              <w:marBottom w:val="0"/>
              <w:divBdr>
                <w:top w:val="none" w:sz="0" w:space="0" w:color="auto"/>
                <w:left w:val="none" w:sz="0" w:space="0" w:color="auto"/>
                <w:bottom w:val="none" w:sz="0" w:space="0" w:color="auto"/>
                <w:right w:val="none" w:sz="0" w:space="0" w:color="auto"/>
              </w:divBdr>
            </w:div>
            <w:div w:id="718438300">
              <w:marLeft w:val="0"/>
              <w:marRight w:val="0"/>
              <w:marTop w:val="0"/>
              <w:marBottom w:val="0"/>
              <w:divBdr>
                <w:top w:val="none" w:sz="0" w:space="0" w:color="auto"/>
                <w:left w:val="none" w:sz="0" w:space="0" w:color="auto"/>
                <w:bottom w:val="none" w:sz="0" w:space="0" w:color="auto"/>
                <w:right w:val="none" w:sz="0" w:space="0" w:color="auto"/>
              </w:divBdr>
            </w:div>
            <w:div w:id="724375484">
              <w:marLeft w:val="0"/>
              <w:marRight w:val="0"/>
              <w:marTop w:val="0"/>
              <w:marBottom w:val="0"/>
              <w:divBdr>
                <w:top w:val="none" w:sz="0" w:space="0" w:color="auto"/>
                <w:left w:val="none" w:sz="0" w:space="0" w:color="auto"/>
                <w:bottom w:val="none" w:sz="0" w:space="0" w:color="auto"/>
                <w:right w:val="none" w:sz="0" w:space="0" w:color="auto"/>
              </w:divBdr>
            </w:div>
            <w:div w:id="744687325">
              <w:marLeft w:val="0"/>
              <w:marRight w:val="0"/>
              <w:marTop w:val="0"/>
              <w:marBottom w:val="0"/>
              <w:divBdr>
                <w:top w:val="none" w:sz="0" w:space="0" w:color="auto"/>
                <w:left w:val="none" w:sz="0" w:space="0" w:color="auto"/>
                <w:bottom w:val="none" w:sz="0" w:space="0" w:color="auto"/>
                <w:right w:val="none" w:sz="0" w:space="0" w:color="auto"/>
              </w:divBdr>
            </w:div>
            <w:div w:id="762578024">
              <w:marLeft w:val="0"/>
              <w:marRight w:val="0"/>
              <w:marTop w:val="0"/>
              <w:marBottom w:val="0"/>
              <w:divBdr>
                <w:top w:val="none" w:sz="0" w:space="0" w:color="auto"/>
                <w:left w:val="none" w:sz="0" w:space="0" w:color="auto"/>
                <w:bottom w:val="none" w:sz="0" w:space="0" w:color="auto"/>
                <w:right w:val="none" w:sz="0" w:space="0" w:color="auto"/>
              </w:divBdr>
            </w:div>
            <w:div w:id="809178463">
              <w:marLeft w:val="0"/>
              <w:marRight w:val="0"/>
              <w:marTop w:val="0"/>
              <w:marBottom w:val="0"/>
              <w:divBdr>
                <w:top w:val="none" w:sz="0" w:space="0" w:color="auto"/>
                <w:left w:val="none" w:sz="0" w:space="0" w:color="auto"/>
                <w:bottom w:val="none" w:sz="0" w:space="0" w:color="auto"/>
                <w:right w:val="none" w:sz="0" w:space="0" w:color="auto"/>
              </w:divBdr>
            </w:div>
            <w:div w:id="835341479">
              <w:marLeft w:val="0"/>
              <w:marRight w:val="0"/>
              <w:marTop w:val="0"/>
              <w:marBottom w:val="0"/>
              <w:divBdr>
                <w:top w:val="none" w:sz="0" w:space="0" w:color="auto"/>
                <w:left w:val="none" w:sz="0" w:space="0" w:color="auto"/>
                <w:bottom w:val="none" w:sz="0" w:space="0" w:color="auto"/>
                <w:right w:val="none" w:sz="0" w:space="0" w:color="auto"/>
              </w:divBdr>
            </w:div>
            <w:div w:id="852501071">
              <w:marLeft w:val="0"/>
              <w:marRight w:val="0"/>
              <w:marTop w:val="0"/>
              <w:marBottom w:val="0"/>
              <w:divBdr>
                <w:top w:val="none" w:sz="0" w:space="0" w:color="auto"/>
                <w:left w:val="none" w:sz="0" w:space="0" w:color="auto"/>
                <w:bottom w:val="none" w:sz="0" w:space="0" w:color="auto"/>
                <w:right w:val="none" w:sz="0" w:space="0" w:color="auto"/>
              </w:divBdr>
            </w:div>
            <w:div w:id="855264530">
              <w:marLeft w:val="0"/>
              <w:marRight w:val="0"/>
              <w:marTop w:val="0"/>
              <w:marBottom w:val="0"/>
              <w:divBdr>
                <w:top w:val="none" w:sz="0" w:space="0" w:color="auto"/>
                <w:left w:val="none" w:sz="0" w:space="0" w:color="auto"/>
                <w:bottom w:val="none" w:sz="0" w:space="0" w:color="auto"/>
                <w:right w:val="none" w:sz="0" w:space="0" w:color="auto"/>
              </w:divBdr>
            </w:div>
            <w:div w:id="868643487">
              <w:marLeft w:val="0"/>
              <w:marRight w:val="0"/>
              <w:marTop w:val="0"/>
              <w:marBottom w:val="0"/>
              <w:divBdr>
                <w:top w:val="none" w:sz="0" w:space="0" w:color="auto"/>
                <w:left w:val="none" w:sz="0" w:space="0" w:color="auto"/>
                <w:bottom w:val="none" w:sz="0" w:space="0" w:color="auto"/>
                <w:right w:val="none" w:sz="0" w:space="0" w:color="auto"/>
              </w:divBdr>
            </w:div>
            <w:div w:id="888765917">
              <w:marLeft w:val="0"/>
              <w:marRight w:val="0"/>
              <w:marTop w:val="0"/>
              <w:marBottom w:val="0"/>
              <w:divBdr>
                <w:top w:val="none" w:sz="0" w:space="0" w:color="auto"/>
                <w:left w:val="none" w:sz="0" w:space="0" w:color="auto"/>
                <w:bottom w:val="none" w:sz="0" w:space="0" w:color="auto"/>
                <w:right w:val="none" w:sz="0" w:space="0" w:color="auto"/>
              </w:divBdr>
            </w:div>
            <w:div w:id="889612118">
              <w:marLeft w:val="0"/>
              <w:marRight w:val="0"/>
              <w:marTop w:val="0"/>
              <w:marBottom w:val="0"/>
              <w:divBdr>
                <w:top w:val="none" w:sz="0" w:space="0" w:color="auto"/>
                <w:left w:val="none" w:sz="0" w:space="0" w:color="auto"/>
                <w:bottom w:val="none" w:sz="0" w:space="0" w:color="auto"/>
                <w:right w:val="none" w:sz="0" w:space="0" w:color="auto"/>
              </w:divBdr>
            </w:div>
            <w:div w:id="917134230">
              <w:marLeft w:val="0"/>
              <w:marRight w:val="0"/>
              <w:marTop w:val="0"/>
              <w:marBottom w:val="0"/>
              <w:divBdr>
                <w:top w:val="none" w:sz="0" w:space="0" w:color="auto"/>
                <w:left w:val="none" w:sz="0" w:space="0" w:color="auto"/>
                <w:bottom w:val="none" w:sz="0" w:space="0" w:color="auto"/>
                <w:right w:val="none" w:sz="0" w:space="0" w:color="auto"/>
              </w:divBdr>
            </w:div>
            <w:div w:id="972443765">
              <w:marLeft w:val="0"/>
              <w:marRight w:val="0"/>
              <w:marTop w:val="0"/>
              <w:marBottom w:val="0"/>
              <w:divBdr>
                <w:top w:val="none" w:sz="0" w:space="0" w:color="auto"/>
                <w:left w:val="none" w:sz="0" w:space="0" w:color="auto"/>
                <w:bottom w:val="none" w:sz="0" w:space="0" w:color="auto"/>
                <w:right w:val="none" w:sz="0" w:space="0" w:color="auto"/>
              </w:divBdr>
            </w:div>
            <w:div w:id="976881752">
              <w:marLeft w:val="0"/>
              <w:marRight w:val="0"/>
              <w:marTop w:val="0"/>
              <w:marBottom w:val="0"/>
              <w:divBdr>
                <w:top w:val="none" w:sz="0" w:space="0" w:color="auto"/>
                <w:left w:val="none" w:sz="0" w:space="0" w:color="auto"/>
                <w:bottom w:val="none" w:sz="0" w:space="0" w:color="auto"/>
                <w:right w:val="none" w:sz="0" w:space="0" w:color="auto"/>
              </w:divBdr>
            </w:div>
            <w:div w:id="1018383686">
              <w:marLeft w:val="0"/>
              <w:marRight w:val="0"/>
              <w:marTop w:val="0"/>
              <w:marBottom w:val="0"/>
              <w:divBdr>
                <w:top w:val="none" w:sz="0" w:space="0" w:color="auto"/>
                <w:left w:val="none" w:sz="0" w:space="0" w:color="auto"/>
                <w:bottom w:val="none" w:sz="0" w:space="0" w:color="auto"/>
                <w:right w:val="none" w:sz="0" w:space="0" w:color="auto"/>
              </w:divBdr>
            </w:div>
            <w:div w:id="1024745932">
              <w:marLeft w:val="0"/>
              <w:marRight w:val="0"/>
              <w:marTop w:val="0"/>
              <w:marBottom w:val="0"/>
              <w:divBdr>
                <w:top w:val="none" w:sz="0" w:space="0" w:color="auto"/>
                <w:left w:val="none" w:sz="0" w:space="0" w:color="auto"/>
                <w:bottom w:val="none" w:sz="0" w:space="0" w:color="auto"/>
                <w:right w:val="none" w:sz="0" w:space="0" w:color="auto"/>
              </w:divBdr>
            </w:div>
            <w:div w:id="1060178916">
              <w:marLeft w:val="0"/>
              <w:marRight w:val="0"/>
              <w:marTop w:val="0"/>
              <w:marBottom w:val="0"/>
              <w:divBdr>
                <w:top w:val="none" w:sz="0" w:space="0" w:color="auto"/>
                <w:left w:val="none" w:sz="0" w:space="0" w:color="auto"/>
                <w:bottom w:val="none" w:sz="0" w:space="0" w:color="auto"/>
                <w:right w:val="none" w:sz="0" w:space="0" w:color="auto"/>
              </w:divBdr>
            </w:div>
            <w:div w:id="1104419481">
              <w:marLeft w:val="0"/>
              <w:marRight w:val="0"/>
              <w:marTop w:val="0"/>
              <w:marBottom w:val="0"/>
              <w:divBdr>
                <w:top w:val="none" w:sz="0" w:space="0" w:color="auto"/>
                <w:left w:val="none" w:sz="0" w:space="0" w:color="auto"/>
                <w:bottom w:val="none" w:sz="0" w:space="0" w:color="auto"/>
                <w:right w:val="none" w:sz="0" w:space="0" w:color="auto"/>
              </w:divBdr>
            </w:div>
            <w:div w:id="1141462313">
              <w:marLeft w:val="0"/>
              <w:marRight w:val="0"/>
              <w:marTop w:val="0"/>
              <w:marBottom w:val="0"/>
              <w:divBdr>
                <w:top w:val="none" w:sz="0" w:space="0" w:color="auto"/>
                <w:left w:val="none" w:sz="0" w:space="0" w:color="auto"/>
                <w:bottom w:val="none" w:sz="0" w:space="0" w:color="auto"/>
                <w:right w:val="none" w:sz="0" w:space="0" w:color="auto"/>
              </w:divBdr>
            </w:div>
            <w:div w:id="1149638972">
              <w:marLeft w:val="0"/>
              <w:marRight w:val="0"/>
              <w:marTop w:val="0"/>
              <w:marBottom w:val="0"/>
              <w:divBdr>
                <w:top w:val="none" w:sz="0" w:space="0" w:color="auto"/>
                <w:left w:val="none" w:sz="0" w:space="0" w:color="auto"/>
                <w:bottom w:val="none" w:sz="0" w:space="0" w:color="auto"/>
                <w:right w:val="none" w:sz="0" w:space="0" w:color="auto"/>
              </w:divBdr>
            </w:div>
            <w:div w:id="1152217323">
              <w:marLeft w:val="0"/>
              <w:marRight w:val="0"/>
              <w:marTop w:val="0"/>
              <w:marBottom w:val="0"/>
              <w:divBdr>
                <w:top w:val="none" w:sz="0" w:space="0" w:color="auto"/>
                <w:left w:val="none" w:sz="0" w:space="0" w:color="auto"/>
                <w:bottom w:val="none" w:sz="0" w:space="0" w:color="auto"/>
                <w:right w:val="none" w:sz="0" w:space="0" w:color="auto"/>
              </w:divBdr>
            </w:div>
            <w:div w:id="1166823677">
              <w:marLeft w:val="0"/>
              <w:marRight w:val="0"/>
              <w:marTop w:val="0"/>
              <w:marBottom w:val="0"/>
              <w:divBdr>
                <w:top w:val="none" w:sz="0" w:space="0" w:color="auto"/>
                <w:left w:val="none" w:sz="0" w:space="0" w:color="auto"/>
                <w:bottom w:val="none" w:sz="0" w:space="0" w:color="auto"/>
                <w:right w:val="none" w:sz="0" w:space="0" w:color="auto"/>
              </w:divBdr>
            </w:div>
            <w:div w:id="1169323612">
              <w:marLeft w:val="0"/>
              <w:marRight w:val="0"/>
              <w:marTop w:val="0"/>
              <w:marBottom w:val="0"/>
              <w:divBdr>
                <w:top w:val="none" w:sz="0" w:space="0" w:color="auto"/>
                <w:left w:val="none" w:sz="0" w:space="0" w:color="auto"/>
                <w:bottom w:val="none" w:sz="0" w:space="0" w:color="auto"/>
                <w:right w:val="none" w:sz="0" w:space="0" w:color="auto"/>
              </w:divBdr>
            </w:div>
            <w:div w:id="1180966893">
              <w:marLeft w:val="0"/>
              <w:marRight w:val="0"/>
              <w:marTop w:val="0"/>
              <w:marBottom w:val="0"/>
              <w:divBdr>
                <w:top w:val="none" w:sz="0" w:space="0" w:color="auto"/>
                <w:left w:val="none" w:sz="0" w:space="0" w:color="auto"/>
                <w:bottom w:val="none" w:sz="0" w:space="0" w:color="auto"/>
                <w:right w:val="none" w:sz="0" w:space="0" w:color="auto"/>
              </w:divBdr>
            </w:div>
            <w:div w:id="1201237054">
              <w:marLeft w:val="0"/>
              <w:marRight w:val="0"/>
              <w:marTop w:val="0"/>
              <w:marBottom w:val="0"/>
              <w:divBdr>
                <w:top w:val="none" w:sz="0" w:space="0" w:color="auto"/>
                <w:left w:val="none" w:sz="0" w:space="0" w:color="auto"/>
                <w:bottom w:val="none" w:sz="0" w:space="0" w:color="auto"/>
                <w:right w:val="none" w:sz="0" w:space="0" w:color="auto"/>
              </w:divBdr>
            </w:div>
            <w:div w:id="1205093687">
              <w:marLeft w:val="0"/>
              <w:marRight w:val="0"/>
              <w:marTop w:val="0"/>
              <w:marBottom w:val="0"/>
              <w:divBdr>
                <w:top w:val="none" w:sz="0" w:space="0" w:color="auto"/>
                <w:left w:val="none" w:sz="0" w:space="0" w:color="auto"/>
                <w:bottom w:val="none" w:sz="0" w:space="0" w:color="auto"/>
                <w:right w:val="none" w:sz="0" w:space="0" w:color="auto"/>
              </w:divBdr>
            </w:div>
            <w:div w:id="1207336155">
              <w:marLeft w:val="0"/>
              <w:marRight w:val="0"/>
              <w:marTop w:val="0"/>
              <w:marBottom w:val="0"/>
              <w:divBdr>
                <w:top w:val="none" w:sz="0" w:space="0" w:color="auto"/>
                <w:left w:val="none" w:sz="0" w:space="0" w:color="auto"/>
                <w:bottom w:val="none" w:sz="0" w:space="0" w:color="auto"/>
                <w:right w:val="none" w:sz="0" w:space="0" w:color="auto"/>
              </w:divBdr>
            </w:div>
            <w:div w:id="1241871433">
              <w:marLeft w:val="0"/>
              <w:marRight w:val="0"/>
              <w:marTop w:val="0"/>
              <w:marBottom w:val="0"/>
              <w:divBdr>
                <w:top w:val="none" w:sz="0" w:space="0" w:color="auto"/>
                <w:left w:val="none" w:sz="0" w:space="0" w:color="auto"/>
                <w:bottom w:val="none" w:sz="0" w:space="0" w:color="auto"/>
                <w:right w:val="none" w:sz="0" w:space="0" w:color="auto"/>
              </w:divBdr>
            </w:div>
            <w:div w:id="1245148020">
              <w:marLeft w:val="0"/>
              <w:marRight w:val="0"/>
              <w:marTop w:val="0"/>
              <w:marBottom w:val="0"/>
              <w:divBdr>
                <w:top w:val="none" w:sz="0" w:space="0" w:color="auto"/>
                <w:left w:val="none" w:sz="0" w:space="0" w:color="auto"/>
                <w:bottom w:val="none" w:sz="0" w:space="0" w:color="auto"/>
                <w:right w:val="none" w:sz="0" w:space="0" w:color="auto"/>
              </w:divBdr>
            </w:div>
            <w:div w:id="1245722458">
              <w:marLeft w:val="0"/>
              <w:marRight w:val="0"/>
              <w:marTop w:val="0"/>
              <w:marBottom w:val="0"/>
              <w:divBdr>
                <w:top w:val="none" w:sz="0" w:space="0" w:color="auto"/>
                <w:left w:val="none" w:sz="0" w:space="0" w:color="auto"/>
                <w:bottom w:val="none" w:sz="0" w:space="0" w:color="auto"/>
                <w:right w:val="none" w:sz="0" w:space="0" w:color="auto"/>
              </w:divBdr>
            </w:div>
            <w:div w:id="1282347787">
              <w:marLeft w:val="0"/>
              <w:marRight w:val="0"/>
              <w:marTop w:val="0"/>
              <w:marBottom w:val="0"/>
              <w:divBdr>
                <w:top w:val="none" w:sz="0" w:space="0" w:color="auto"/>
                <w:left w:val="none" w:sz="0" w:space="0" w:color="auto"/>
                <w:bottom w:val="none" w:sz="0" w:space="0" w:color="auto"/>
                <w:right w:val="none" w:sz="0" w:space="0" w:color="auto"/>
              </w:divBdr>
            </w:div>
            <w:div w:id="1308171854">
              <w:marLeft w:val="0"/>
              <w:marRight w:val="0"/>
              <w:marTop w:val="0"/>
              <w:marBottom w:val="0"/>
              <w:divBdr>
                <w:top w:val="none" w:sz="0" w:space="0" w:color="auto"/>
                <w:left w:val="none" w:sz="0" w:space="0" w:color="auto"/>
                <w:bottom w:val="none" w:sz="0" w:space="0" w:color="auto"/>
                <w:right w:val="none" w:sz="0" w:space="0" w:color="auto"/>
              </w:divBdr>
            </w:div>
            <w:div w:id="1322582433">
              <w:marLeft w:val="0"/>
              <w:marRight w:val="0"/>
              <w:marTop w:val="0"/>
              <w:marBottom w:val="0"/>
              <w:divBdr>
                <w:top w:val="none" w:sz="0" w:space="0" w:color="auto"/>
                <w:left w:val="none" w:sz="0" w:space="0" w:color="auto"/>
                <w:bottom w:val="none" w:sz="0" w:space="0" w:color="auto"/>
                <w:right w:val="none" w:sz="0" w:space="0" w:color="auto"/>
              </w:divBdr>
            </w:div>
            <w:div w:id="1326400897">
              <w:marLeft w:val="0"/>
              <w:marRight w:val="0"/>
              <w:marTop w:val="0"/>
              <w:marBottom w:val="0"/>
              <w:divBdr>
                <w:top w:val="none" w:sz="0" w:space="0" w:color="auto"/>
                <w:left w:val="none" w:sz="0" w:space="0" w:color="auto"/>
                <w:bottom w:val="none" w:sz="0" w:space="0" w:color="auto"/>
                <w:right w:val="none" w:sz="0" w:space="0" w:color="auto"/>
              </w:divBdr>
            </w:div>
            <w:div w:id="1332027814">
              <w:marLeft w:val="0"/>
              <w:marRight w:val="0"/>
              <w:marTop w:val="0"/>
              <w:marBottom w:val="0"/>
              <w:divBdr>
                <w:top w:val="none" w:sz="0" w:space="0" w:color="auto"/>
                <w:left w:val="none" w:sz="0" w:space="0" w:color="auto"/>
                <w:bottom w:val="none" w:sz="0" w:space="0" w:color="auto"/>
                <w:right w:val="none" w:sz="0" w:space="0" w:color="auto"/>
              </w:divBdr>
            </w:div>
            <w:div w:id="1358965525">
              <w:marLeft w:val="0"/>
              <w:marRight w:val="0"/>
              <w:marTop w:val="0"/>
              <w:marBottom w:val="0"/>
              <w:divBdr>
                <w:top w:val="none" w:sz="0" w:space="0" w:color="auto"/>
                <w:left w:val="none" w:sz="0" w:space="0" w:color="auto"/>
                <w:bottom w:val="none" w:sz="0" w:space="0" w:color="auto"/>
                <w:right w:val="none" w:sz="0" w:space="0" w:color="auto"/>
              </w:divBdr>
            </w:div>
            <w:div w:id="1382707350">
              <w:marLeft w:val="0"/>
              <w:marRight w:val="0"/>
              <w:marTop w:val="0"/>
              <w:marBottom w:val="0"/>
              <w:divBdr>
                <w:top w:val="none" w:sz="0" w:space="0" w:color="auto"/>
                <w:left w:val="none" w:sz="0" w:space="0" w:color="auto"/>
                <w:bottom w:val="none" w:sz="0" w:space="0" w:color="auto"/>
                <w:right w:val="none" w:sz="0" w:space="0" w:color="auto"/>
              </w:divBdr>
            </w:div>
            <w:div w:id="1387801104">
              <w:marLeft w:val="0"/>
              <w:marRight w:val="0"/>
              <w:marTop w:val="0"/>
              <w:marBottom w:val="0"/>
              <w:divBdr>
                <w:top w:val="none" w:sz="0" w:space="0" w:color="auto"/>
                <w:left w:val="none" w:sz="0" w:space="0" w:color="auto"/>
                <w:bottom w:val="none" w:sz="0" w:space="0" w:color="auto"/>
                <w:right w:val="none" w:sz="0" w:space="0" w:color="auto"/>
              </w:divBdr>
            </w:div>
            <w:div w:id="1396510133">
              <w:marLeft w:val="0"/>
              <w:marRight w:val="0"/>
              <w:marTop w:val="0"/>
              <w:marBottom w:val="0"/>
              <w:divBdr>
                <w:top w:val="none" w:sz="0" w:space="0" w:color="auto"/>
                <w:left w:val="none" w:sz="0" w:space="0" w:color="auto"/>
                <w:bottom w:val="none" w:sz="0" w:space="0" w:color="auto"/>
                <w:right w:val="none" w:sz="0" w:space="0" w:color="auto"/>
              </w:divBdr>
            </w:div>
            <w:div w:id="1418939226">
              <w:marLeft w:val="0"/>
              <w:marRight w:val="0"/>
              <w:marTop w:val="0"/>
              <w:marBottom w:val="0"/>
              <w:divBdr>
                <w:top w:val="none" w:sz="0" w:space="0" w:color="auto"/>
                <w:left w:val="none" w:sz="0" w:space="0" w:color="auto"/>
                <w:bottom w:val="none" w:sz="0" w:space="0" w:color="auto"/>
                <w:right w:val="none" w:sz="0" w:space="0" w:color="auto"/>
              </w:divBdr>
            </w:div>
            <w:div w:id="1453674414">
              <w:marLeft w:val="0"/>
              <w:marRight w:val="0"/>
              <w:marTop w:val="0"/>
              <w:marBottom w:val="0"/>
              <w:divBdr>
                <w:top w:val="none" w:sz="0" w:space="0" w:color="auto"/>
                <w:left w:val="none" w:sz="0" w:space="0" w:color="auto"/>
                <w:bottom w:val="none" w:sz="0" w:space="0" w:color="auto"/>
                <w:right w:val="none" w:sz="0" w:space="0" w:color="auto"/>
              </w:divBdr>
            </w:div>
            <w:div w:id="1481968382">
              <w:marLeft w:val="0"/>
              <w:marRight w:val="0"/>
              <w:marTop w:val="0"/>
              <w:marBottom w:val="0"/>
              <w:divBdr>
                <w:top w:val="none" w:sz="0" w:space="0" w:color="auto"/>
                <w:left w:val="none" w:sz="0" w:space="0" w:color="auto"/>
                <w:bottom w:val="none" w:sz="0" w:space="0" w:color="auto"/>
                <w:right w:val="none" w:sz="0" w:space="0" w:color="auto"/>
              </w:divBdr>
            </w:div>
            <w:div w:id="1503012254">
              <w:marLeft w:val="0"/>
              <w:marRight w:val="0"/>
              <w:marTop w:val="0"/>
              <w:marBottom w:val="0"/>
              <w:divBdr>
                <w:top w:val="none" w:sz="0" w:space="0" w:color="auto"/>
                <w:left w:val="none" w:sz="0" w:space="0" w:color="auto"/>
                <w:bottom w:val="none" w:sz="0" w:space="0" w:color="auto"/>
                <w:right w:val="none" w:sz="0" w:space="0" w:color="auto"/>
              </w:divBdr>
            </w:div>
            <w:div w:id="1533227844">
              <w:marLeft w:val="0"/>
              <w:marRight w:val="0"/>
              <w:marTop w:val="0"/>
              <w:marBottom w:val="0"/>
              <w:divBdr>
                <w:top w:val="none" w:sz="0" w:space="0" w:color="auto"/>
                <w:left w:val="none" w:sz="0" w:space="0" w:color="auto"/>
                <w:bottom w:val="none" w:sz="0" w:space="0" w:color="auto"/>
                <w:right w:val="none" w:sz="0" w:space="0" w:color="auto"/>
              </w:divBdr>
            </w:div>
            <w:div w:id="1549027880">
              <w:marLeft w:val="0"/>
              <w:marRight w:val="0"/>
              <w:marTop w:val="0"/>
              <w:marBottom w:val="0"/>
              <w:divBdr>
                <w:top w:val="none" w:sz="0" w:space="0" w:color="auto"/>
                <w:left w:val="none" w:sz="0" w:space="0" w:color="auto"/>
                <w:bottom w:val="none" w:sz="0" w:space="0" w:color="auto"/>
                <w:right w:val="none" w:sz="0" w:space="0" w:color="auto"/>
              </w:divBdr>
            </w:div>
            <w:div w:id="1582526743">
              <w:marLeft w:val="0"/>
              <w:marRight w:val="0"/>
              <w:marTop w:val="0"/>
              <w:marBottom w:val="0"/>
              <w:divBdr>
                <w:top w:val="none" w:sz="0" w:space="0" w:color="auto"/>
                <w:left w:val="none" w:sz="0" w:space="0" w:color="auto"/>
                <w:bottom w:val="none" w:sz="0" w:space="0" w:color="auto"/>
                <w:right w:val="none" w:sz="0" w:space="0" w:color="auto"/>
              </w:divBdr>
            </w:div>
            <w:div w:id="1603302421">
              <w:marLeft w:val="0"/>
              <w:marRight w:val="0"/>
              <w:marTop w:val="0"/>
              <w:marBottom w:val="0"/>
              <w:divBdr>
                <w:top w:val="none" w:sz="0" w:space="0" w:color="auto"/>
                <w:left w:val="none" w:sz="0" w:space="0" w:color="auto"/>
                <w:bottom w:val="none" w:sz="0" w:space="0" w:color="auto"/>
                <w:right w:val="none" w:sz="0" w:space="0" w:color="auto"/>
              </w:divBdr>
            </w:div>
            <w:div w:id="1640111199">
              <w:marLeft w:val="0"/>
              <w:marRight w:val="0"/>
              <w:marTop w:val="0"/>
              <w:marBottom w:val="0"/>
              <w:divBdr>
                <w:top w:val="none" w:sz="0" w:space="0" w:color="auto"/>
                <w:left w:val="none" w:sz="0" w:space="0" w:color="auto"/>
                <w:bottom w:val="none" w:sz="0" w:space="0" w:color="auto"/>
                <w:right w:val="none" w:sz="0" w:space="0" w:color="auto"/>
              </w:divBdr>
            </w:div>
            <w:div w:id="1662464255">
              <w:marLeft w:val="0"/>
              <w:marRight w:val="0"/>
              <w:marTop w:val="0"/>
              <w:marBottom w:val="0"/>
              <w:divBdr>
                <w:top w:val="none" w:sz="0" w:space="0" w:color="auto"/>
                <w:left w:val="none" w:sz="0" w:space="0" w:color="auto"/>
                <w:bottom w:val="none" w:sz="0" w:space="0" w:color="auto"/>
                <w:right w:val="none" w:sz="0" w:space="0" w:color="auto"/>
              </w:divBdr>
            </w:div>
            <w:div w:id="1665939403">
              <w:marLeft w:val="0"/>
              <w:marRight w:val="0"/>
              <w:marTop w:val="0"/>
              <w:marBottom w:val="0"/>
              <w:divBdr>
                <w:top w:val="none" w:sz="0" w:space="0" w:color="auto"/>
                <w:left w:val="none" w:sz="0" w:space="0" w:color="auto"/>
                <w:bottom w:val="none" w:sz="0" w:space="0" w:color="auto"/>
                <w:right w:val="none" w:sz="0" w:space="0" w:color="auto"/>
              </w:divBdr>
            </w:div>
            <w:div w:id="1693798200">
              <w:marLeft w:val="0"/>
              <w:marRight w:val="0"/>
              <w:marTop w:val="0"/>
              <w:marBottom w:val="0"/>
              <w:divBdr>
                <w:top w:val="none" w:sz="0" w:space="0" w:color="auto"/>
                <w:left w:val="none" w:sz="0" w:space="0" w:color="auto"/>
                <w:bottom w:val="none" w:sz="0" w:space="0" w:color="auto"/>
                <w:right w:val="none" w:sz="0" w:space="0" w:color="auto"/>
              </w:divBdr>
            </w:div>
            <w:div w:id="1705203943">
              <w:marLeft w:val="0"/>
              <w:marRight w:val="0"/>
              <w:marTop w:val="0"/>
              <w:marBottom w:val="0"/>
              <w:divBdr>
                <w:top w:val="none" w:sz="0" w:space="0" w:color="auto"/>
                <w:left w:val="none" w:sz="0" w:space="0" w:color="auto"/>
                <w:bottom w:val="none" w:sz="0" w:space="0" w:color="auto"/>
                <w:right w:val="none" w:sz="0" w:space="0" w:color="auto"/>
              </w:divBdr>
            </w:div>
            <w:div w:id="1721174131">
              <w:marLeft w:val="0"/>
              <w:marRight w:val="0"/>
              <w:marTop w:val="0"/>
              <w:marBottom w:val="0"/>
              <w:divBdr>
                <w:top w:val="none" w:sz="0" w:space="0" w:color="auto"/>
                <w:left w:val="none" w:sz="0" w:space="0" w:color="auto"/>
                <w:bottom w:val="none" w:sz="0" w:space="0" w:color="auto"/>
                <w:right w:val="none" w:sz="0" w:space="0" w:color="auto"/>
              </w:divBdr>
            </w:div>
            <w:div w:id="1766804137">
              <w:marLeft w:val="0"/>
              <w:marRight w:val="0"/>
              <w:marTop w:val="0"/>
              <w:marBottom w:val="0"/>
              <w:divBdr>
                <w:top w:val="none" w:sz="0" w:space="0" w:color="auto"/>
                <w:left w:val="none" w:sz="0" w:space="0" w:color="auto"/>
                <w:bottom w:val="none" w:sz="0" w:space="0" w:color="auto"/>
                <w:right w:val="none" w:sz="0" w:space="0" w:color="auto"/>
              </w:divBdr>
            </w:div>
            <w:div w:id="1804158366">
              <w:marLeft w:val="0"/>
              <w:marRight w:val="0"/>
              <w:marTop w:val="0"/>
              <w:marBottom w:val="0"/>
              <w:divBdr>
                <w:top w:val="none" w:sz="0" w:space="0" w:color="auto"/>
                <w:left w:val="none" w:sz="0" w:space="0" w:color="auto"/>
                <w:bottom w:val="none" w:sz="0" w:space="0" w:color="auto"/>
                <w:right w:val="none" w:sz="0" w:space="0" w:color="auto"/>
              </w:divBdr>
            </w:div>
            <w:div w:id="1807968074">
              <w:marLeft w:val="0"/>
              <w:marRight w:val="0"/>
              <w:marTop w:val="0"/>
              <w:marBottom w:val="0"/>
              <w:divBdr>
                <w:top w:val="none" w:sz="0" w:space="0" w:color="auto"/>
                <w:left w:val="none" w:sz="0" w:space="0" w:color="auto"/>
                <w:bottom w:val="none" w:sz="0" w:space="0" w:color="auto"/>
                <w:right w:val="none" w:sz="0" w:space="0" w:color="auto"/>
              </w:divBdr>
            </w:div>
            <w:div w:id="1858813351">
              <w:marLeft w:val="0"/>
              <w:marRight w:val="0"/>
              <w:marTop w:val="0"/>
              <w:marBottom w:val="0"/>
              <w:divBdr>
                <w:top w:val="none" w:sz="0" w:space="0" w:color="auto"/>
                <w:left w:val="none" w:sz="0" w:space="0" w:color="auto"/>
                <w:bottom w:val="none" w:sz="0" w:space="0" w:color="auto"/>
                <w:right w:val="none" w:sz="0" w:space="0" w:color="auto"/>
              </w:divBdr>
            </w:div>
            <w:div w:id="1872262176">
              <w:marLeft w:val="0"/>
              <w:marRight w:val="0"/>
              <w:marTop w:val="0"/>
              <w:marBottom w:val="0"/>
              <w:divBdr>
                <w:top w:val="none" w:sz="0" w:space="0" w:color="auto"/>
                <w:left w:val="none" w:sz="0" w:space="0" w:color="auto"/>
                <w:bottom w:val="none" w:sz="0" w:space="0" w:color="auto"/>
                <w:right w:val="none" w:sz="0" w:space="0" w:color="auto"/>
              </w:divBdr>
            </w:div>
            <w:div w:id="1918435939">
              <w:marLeft w:val="0"/>
              <w:marRight w:val="0"/>
              <w:marTop w:val="0"/>
              <w:marBottom w:val="0"/>
              <w:divBdr>
                <w:top w:val="none" w:sz="0" w:space="0" w:color="auto"/>
                <w:left w:val="none" w:sz="0" w:space="0" w:color="auto"/>
                <w:bottom w:val="none" w:sz="0" w:space="0" w:color="auto"/>
                <w:right w:val="none" w:sz="0" w:space="0" w:color="auto"/>
              </w:divBdr>
            </w:div>
            <w:div w:id="1949773321">
              <w:marLeft w:val="0"/>
              <w:marRight w:val="0"/>
              <w:marTop w:val="0"/>
              <w:marBottom w:val="0"/>
              <w:divBdr>
                <w:top w:val="none" w:sz="0" w:space="0" w:color="auto"/>
                <w:left w:val="none" w:sz="0" w:space="0" w:color="auto"/>
                <w:bottom w:val="none" w:sz="0" w:space="0" w:color="auto"/>
                <w:right w:val="none" w:sz="0" w:space="0" w:color="auto"/>
              </w:divBdr>
            </w:div>
            <w:div w:id="1950158378">
              <w:marLeft w:val="0"/>
              <w:marRight w:val="0"/>
              <w:marTop w:val="0"/>
              <w:marBottom w:val="0"/>
              <w:divBdr>
                <w:top w:val="none" w:sz="0" w:space="0" w:color="auto"/>
                <w:left w:val="none" w:sz="0" w:space="0" w:color="auto"/>
                <w:bottom w:val="none" w:sz="0" w:space="0" w:color="auto"/>
                <w:right w:val="none" w:sz="0" w:space="0" w:color="auto"/>
              </w:divBdr>
            </w:div>
            <w:div w:id="1970167350">
              <w:marLeft w:val="0"/>
              <w:marRight w:val="0"/>
              <w:marTop w:val="0"/>
              <w:marBottom w:val="0"/>
              <w:divBdr>
                <w:top w:val="none" w:sz="0" w:space="0" w:color="auto"/>
                <w:left w:val="none" w:sz="0" w:space="0" w:color="auto"/>
                <w:bottom w:val="none" w:sz="0" w:space="0" w:color="auto"/>
                <w:right w:val="none" w:sz="0" w:space="0" w:color="auto"/>
              </w:divBdr>
            </w:div>
            <w:div w:id="1985695570">
              <w:marLeft w:val="0"/>
              <w:marRight w:val="0"/>
              <w:marTop w:val="0"/>
              <w:marBottom w:val="0"/>
              <w:divBdr>
                <w:top w:val="none" w:sz="0" w:space="0" w:color="auto"/>
                <w:left w:val="none" w:sz="0" w:space="0" w:color="auto"/>
                <w:bottom w:val="none" w:sz="0" w:space="0" w:color="auto"/>
                <w:right w:val="none" w:sz="0" w:space="0" w:color="auto"/>
              </w:divBdr>
            </w:div>
            <w:div w:id="2040350324">
              <w:marLeft w:val="0"/>
              <w:marRight w:val="0"/>
              <w:marTop w:val="0"/>
              <w:marBottom w:val="0"/>
              <w:divBdr>
                <w:top w:val="none" w:sz="0" w:space="0" w:color="auto"/>
                <w:left w:val="none" w:sz="0" w:space="0" w:color="auto"/>
                <w:bottom w:val="none" w:sz="0" w:space="0" w:color="auto"/>
                <w:right w:val="none" w:sz="0" w:space="0" w:color="auto"/>
              </w:divBdr>
            </w:div>
            <w:div w:id="2042974365">
              <w:marLeft w:val="0"/>
              <w:marRight w:val="0"/>
              <w:marTop w:val="0"/>
              <w:marBottom w:val="0"/>
              <w:divBdr>
                <w:top w:val="none" w:sz="0" w:space="0" w:color="auto"/>
                <w:left w:val="none" w:sz="0" w:space="0" w:color="auto"/>
                <w:bottom w:val="none" w:sz="0" w:space="0" w:color="auto"/>
                <w:right w:val="none" w:sz="0" w:space="0" w:color="auto"/>
              </w:divBdr>
            </w:div>
            <w:div w:id="2072078085">
              <w:marLeft w:val="0"/>
              <w:marRight w:val="0"/>
              <w:marTop w:val="0"/>
              <w:marBottom w:val="0"/>
              <w:divBdr>
                <w:top w:val="none" w:sz="0" w:space="0" w:color="auto"/>
                <w:left w:val="none" w:sz="0" w:space="0" w:color="auto"/>
                <w:bottom w:val="none" w:sz="0" w:space="0" w:color="auto"/>
                <w:right w:val="none" w:sz="0" w:space="0" w:color="auto"/>
              </w:divBdr>
            </w:div>
            <w:div w:id="2117939560">
              <w:marLeft w:val="0"/>
              <w:marRight w:val="0"/>
              <w:marTop w:val="0"/>
              <w:marBottom w:val="0"/>
              <w:divBdr>
                <w:top w:val="none" w:sz="0" w:space="0" w:color="auto"/>
                <w:left w:val="none" w:sz="0" w:space="0" w:color="auto"/>
                <w:bottom w:val="none" w:sz="0" w:space="0" w:color="auto"/>
                <w:right w:val="none" w:sz="0" w:space="0" w:color="auto"/>
              </w:divBdr>
            </w:div>
            <w:div w:id="2124423073">
              <w:marLeft w:val="0"/>
              <w:marRight w:val="0"/>
              <w:marTop w:val="0"/>
              <w:marBottom w:val="0"/>
              <w:divBdr>
                <w:top w:val="none" w:sz="0" w:space="0" w:color="auto"/>
                <w:left w:val="none" w:sz="0" w:space="0" w:color="auto"/>
                <w:bottom w:val="none" w:sz="0" w:space="0" w:color="auto"/>
                <w:right w:val="none" w:sz="0" w:space="0" w:color="auto"/>
              </w:divBdr>
            </w:div>
          </w:divsChild>
        </w:div>
        <w:div w:id="1626036067">
          <w:marLeft w:val="0"/>
          <w:marRight w:val="0"/>
          <w:marTop w:val="0"/>
          <w:marBottom w:val="0"/>
          <w:divBdr>
            <w:top w:val="none" w:sz="0" w:space="0" w:color="auto"/>
            <w:left w:val="none" w:sz="0" w:space="0" w:color="auto"/>
            <w:bottom w:val="none" w:sz="0" w:space="0" w:color="auto"/>
            <w:right w:val="none" w:sz="0" w:space="0" w:color="auto"/>
          </w:divBdr>
        </w:div>
        <w:div w:id="1683043146">
          <w:marLeft w:val="0"/>
          <w:marRight w:val="0"/>
          <w:marTop w:val="0"/>
          <w:marBottom w:val="0"/>
          <w:divBdr>
            <w:top w:val="none" w:sz="0" w:space="0" w:color="auto"/>
            <w:left w:val="none" w:sz="0" w:space="0" w:color="auto"/>
            <w:bottom w:val="none" w:sz="0" w:space="0" w:color="auto"/>
            <w:right w:val="none" w:sz="0" w:space="0" w:color="auto"/>
          </w:divBdr>
        </w:div>
        <w:div w:id="1752236841">
          <w:marLeft w:val="0"/>
          <w:marRight w:val="0"/>
          <w:marTop w:val="0"/>
          <w:marBottom w:val="0"/>
          <w:divBdr>
            <w:top w:val="none" w:sz="0" w:space="0" w:color="auto"/>
            <w:left w:val="none" w:sz="0" w:space="0" w:color="auto"/>
            <w:bottom w:val="none" w:sz="0" w:space="0" w:color="auto"/>
            <w:right w:val="none" w:sz="0" w:space="0" w:color="auto"/>
          </w:divBdr>
        </w:div>
        <w:div w:id="1764648988">
          <w:marLeft w:val="0"/>
          <w:marRight w:val="0"/>
          <w:marTop w:val="0"/>
          <w:marBottom w:val="0"/>
          <w:divBdr>
            <w:top w:val="none" w:sz="0" w:space="0" w:color="auto"/>
            <w:left w:val="none" w:sz="0" w:space="0" w:color="auto"/>
            <w:bottom w:val="none" w:sz="0" w:space="0" w:color="auto"/>
            <w:right w:val="none" w:sz="0" w:space="0" w:color="auto"/>
          </w:divBdr>
        </w:div>
        <w:div w:id="1896820387">
          <w:marLeft w:val="0"/>
          <w:marRight w:val="0"/>
          <w:marTop w:val="0"/>
          <w:marBottom w:val="0"/>
          <w:divBdr>
            <w:top w:val="none" w:sz="0" w:space="0" w:color="auto"/>
            <w:left w:val="none" w:sz="0" w:space="0" w:color="auto"/>
            <w:bottom w:val="none" w:sz="0" w:space="0" w:color="auto"/>
            <w:right w:val="none" w:sz="0" w:space="0" w:color="auto"/>
          </w:divBdr>
        </w:div>
      </w:divsChild>
    </w:div>
    <w:div w:id="1022438001">
      <w:bodyDiv w:val="1"/>
      <w:marLeft w:val="0"/>
      <w:marRight w:val="0"/>
      <w:marTop w:val="0"/>
      <w:marBottom w:val="0"/>
      <w:divBdr>
        <w:top w:val="none" w:sz="0" w:space="0" w:color="auto"/>
        <w:left w:val="none" w:sz="0" w:space="0" w:color="auto"/>
        <w:bottom w:val="none" w:sz="0" w:space="0" w:color="auto"/>
        <w:right w:val="none" w:sz="0" w:space="0" w:color="auto"/>
      </w:divBdr>
    </w:div>
    <w:div w:id="1409694940">
      <w:bodyDiv w:val="1"/>
      <w:marLeft w:val="0"/>
      <w:marRight w:val="0"/>
      <w:marTop w:val="0"/>
      <w:marBottom w:val="0"/>
      <w:divBdr>
        <w:top w:val="none" w:sz="0" w:space="0" w:color="auto"/>
        <w:left w:val="none" w:sz="0" w:space="0" w:color="auto"/>
        <w:bottom w:val="none" w:sz="0" w:space="0" w:color="auto"/>
        <w:right w:val="none" w:sz="0" w:space="0" w:color="auto"/>
      </w:divBdr>
    </w:div>
    <w:div w:id="1689404972">
      <w:bodyDiv w:val="1"/>
      <w:marLeft w:val="0"/>
      <w:marRight w:val="0"/>
      <w:marTop w:val="0"/>
      <w:marBottom w:val="0"/>
      <w:divBdr>
        <w:top w:val="none" w:sz="0" w:space="0" w:color="auto"/>
        <w:left w:val="none" w:sz="0" w:space="0" w:color="auto"/>
        <w:bottom w:val="none" w:sz="0" w:space="0" w:color="auto"/>
        <w:right w:val="none" w:sz="0" w:space="0" w:color="auto"/>
      </w:divBdr>
      <w:divsChild>
        <w:div w:id="53625125">
          <w:marLeft w:val="0"/>
          <w:marRight w:val="0"/>
          <w:marTop w:val="0"/>
          <w:marBottom w:val="0"/>
          <w:divBdr>
            <w:top w:val="none" w:sz="0" w:space="0" w:color="auto"/>
            <w:left w:val="none" w:sz="0" w:space="0" w:color="auto"/>
            <w:bottom w:val="none" w:sz="0" w:space="0" w:color="auto"/>
            <w:right w:val="none" w:sz="0" w:space="0" w:color="auto"/>
          </w:divBdr>
        </w:div>
        <w:div w:id="417169355">
          <w:marLeft w:val="0"/>
          <w:marRight w:val="0"/>
          <w:marTop w:val="0"/>
          <w:marBottom w:val="0"/>
          <w:divBdr>
            <w:top w:val="none" w:sz="0" w:space="0" w:color="auto"/>
            <w:left w:val="none" w:sz="0" w:space="0" w:color="auto"/>
            <w:bottom w:val="none" w:sz="0" w:space="0" w:color="auto"/>
            <w:right w:val="none" w:sz="0" w:space="0" w:color="auto"/>
          </w:divBdr>
        </w:div>
        <w:div w:id="776828769">
          <w:marLeft w:val="0"/>
          <w:marRight w:val="0"/>
          <w:marTop w:val="0"/>
          <w:marBottom w:val="0"/>
          <w:divBdr>
            <w:top w:val="none" w:sz="0" w:space="0" w:color="auto"/>
            <w:left w:val="none" w:sz="0" w:space="0" w:color="auto"/>
            <w:bottom w:val="none" w:sz="0" w:space="0" w:color="auto"/>
            <w:right w:val="none" w:sz="0" w:space="0" w:color="auto"/>
          </w:divBdr>
        </w:div>
        <w:div w:id="803615954">
          <w:marLeft w:val="0"/>
          <w:marRight w:val="0"/>
          <w:marTop w:val="0"/>
          <w:marBottom w:val="0"/>
          <w:divBdr>
            <w:top w:val="none" w:sz="0" w:space="0" w:color="auto"/>
            <w:left w:val="none" w:sz="0" w:space="0" w:color="auto"/>
            <w:bottom w:val="none" w:sz="0" w:space="0" w:color="auto"/>
            <w:right w:val="none" w:sz="0" w:space="0" w:color="auto"/>
          </w:divBdr>
        </w:div>
        <w:div w:id="842083884">
          <w:marLeft w:val="0"/>
          <w:marRight w:val="0"/>
          <w:marTop w:val="0"/>
          <w:marBottom w:val="0"/>
          <w:divBdr>
            <w:top w:val="none" w:sz="0" w:space="0" w:color="auto"/>
            <w:left w:val="none" w:sz="0" w:space="0" w:color="auto"/>
            <w:bottom w:val="none" w:sz="0" w:space="0" w:color="auto"/>
            <w:right w:val="none" w:sz="0" w:space="0" w:color="auto"/>
          </w:divBdr>
        </w:div>
        <w:div w:id="976106956">
          <w:marLeft w:val="0"/>
          <w:marRight w:val="0"/>
          <w:marTop w:val="0"/>
          <w:marBottom w:val="0"/>
          <w:divBdr>
            <w:top w:val="none" w:sz="0" w:space="0" w:color="auto"/>
            <w:left w:val="none" w:sz="0" w:space="0" w:color="auto"/>
            <w:bottom w:val="none" w:sz="0" w:space="0" w:color="auto"/>
            <w:right w:val="none" w:sz="0" w:space="0" w:color="auto"/>
          </w:divBdr>
        </w:div>
        <w:div w:id="1237472950">
          <w:marLeft w:val="0"/>
          <w:marRight w:val="0"/>
          <w:marTop w:val="0"/>
          <w:marBottom w:val="0"/>
          <w:divBdr>
            <w:top w:val="none" w:sz="0" w:space="0" w:color="auto"/>
            <w:left w:val="none" w:sz="0" w:space="0" w:color="auto"/>
            <w:bottom w:val="none" w:sz="0" w:space="0" w:color="auto"/>
            <w:right w:val="none" w:sz="0" w:space="0" w:color="auto"/>
          </w:divBdr>
        </w:div>
        <w:div w:id="1454714592">
          <w:marLeft w:val="0"/>
          <w:marRight w:val="0"/>
          <w:marTop w:val="0"/>
          <w:marBottom w:val="0"/>
          <w:divBdr>
            <w:top w:val="none" w:sz="0" w:space="0" w:color="auto"/>
            <w:left w:val="none" w:sz="0" w:space="0" w:color="auto"/>
            <w:bottom w:val="none" w:sz="0" w:space="0" w:color="auto"/>
            <w:right w:val="none" w:sz="0" w:space="0" w:color="auto"/>
          </w:divBdr>
        </w:div>
        <w:div w:id="1658073875">
          <w:marLeft w:val="0"/>
          <w:marRight w:val="0"/>
          <w:marTop w:val="0"/>
          <w:marBottom w:val="0"/>
          <w:divBdr>
            <w:top w:val="none" w:sz="0" w:space="0" w:color="auto"/>
            <w:left w:val="none" w:sz="0" w:space="0" w:color="auto"/>
            <w:bottom w:val="none" w:sz="0" w:space="0" w:color="auto"/>
            <w:right w:val="none" w:sz="0" w:space="0" w:color="auto"/>
          </w:divBdr>
        </w:div>
        <w:div w:id="1710645395">
          <w:marLeft w:val="0"/>
          <w:marRight w:val="0"/>
          <w:marTop w:val="0"/>
          <w:marBottom w:val="0"/>
          <w:divBdr>
            <w:top w:val="none" w:sz="0" w:space="0" w:color="auto"/>
            <w:left w:val="none" w:sz="0" w:space="0" w:color="auto"/>
            <w:bottom w:val="none" w:sz="0" w:space="0" w:color="auto"/>
            <w:right w:val="none" w:sz="0" w:space="0" w:color="auto"/>
          </w:divBdr>
        </w:div>
        <w:div w:id="1811168995">
          <w:marLeft w:val="0"/>
          <w:marRight w:val="0"/>
          <w:marTop w:val="0"/>
          <w:marBottom w:val="0"/>
          <w:divBdr>
            <w:top w:val="none" w:sz="0" w:space="0" w:color="auto"/>
            <w:left w:val="none" w:sz="0" w:space="0" w:color="auto"/>
            <w:bottom w:val="none" w:sz="0" w:space="0" w:color="auto"/>
            <w:right w:val="none" w:sz="0" w:space="0" w:color="auto"/>
          </w:divBdr>
        </w:div>
        <w:div w:id="1830172560">
          <w:marLeft w:val="0"/>
          <w:marRight w:val="0"/>
          <w:marTop w:val="0"/>
          <w:marBottom w:val="0"/>
          <w:divBdr>
            <w:top w:val="none" w:sz="0" w:space="0" w:color="auto"/>
            <w:left w:val="none" w:sz="0" w:space="0" w:color="auto"/>
            <w:bottom w:val="none" w:sz="0" w:space="0" w:color="auto"/>
            <w:right w:val="none" w:sz="0" w:space="0" w:color="auto"/>
          </w:divBdr>
        </w:div>
        <w:div w:id="1875921623">
          <w:marLeft w:val="0"/>
          <w:marRight w:val="0"/>
          <w:marTop w:val="0"/>
          <w:marBottom w:val="0"/>
          <w:divBdr>
            <w:top w:val="none" w:sz="0" w:space="0" w:color="auto"/>
            <w:left w:val="none" w:sz="0" w:space="0" w:color="auto"/>
            <w:bottom w:val="none" w:sz="0" w:space="0" w:color="auto"/>
            <w:right w:val="none" w:sz="0" w:space="0" w:color="auto"/>
          </w:divBdr>
        </w:div>
        <w:div w:id="1942179174">
          <w:marLeft w:val="0"/>
          <w:marRight w:val="0"/>
          <w:marTop w:val="0"/>
          <w:marBottom w:val="0"/>
          <w:divBdr>
            <w:top w:val="none" w:sz="0" w:space="0" w:color="auto"/>
            <w:left w:val="none" w:sz="0" w:space="0" w:color="auto"/>
            <w:bottom w:val="none" w:sz="0" w:space="0" w:color="auto"/>
            <w:right w:val="none" w:sz="0" w:space="0" w:color="auto"/>
          </w:divBdr>
        </w:div>
        <w:div w:id="2101483933">
          <w:marLeft w:val="0"/>
          <w:marRight w:val="0"/>
          <w:marTop w:val="0"/>
          <w:marBottom w:val="0"/>
          <w:divBdr>
            <w:top w:val="none" w:sz="0" w:space="0" w:color="auto"/>
            <w:left w:val="none" w:sz="0" w:space="0" w:color="auto"/>
            <w:bottom w:val="none" w:sz="0" w:space="0" w:color="auto"/>
            <w:right w:val="none" w:sz="0" w:space="0" w:color="auto"/>
          </w:divBdr>
        </w:div>
      </w:divsChild>
    </w:div>
    <w:div w:id="1756126764">
      <w:bodyDiv w:val="1"/>
      <w:marLeft w:val="0"/>
      <w:marRight w:val="0"/>
      <w:marTop w:val="0"/>
      <w:marBottom w:val="0"/>
      <w:divBdr>
        <w:top w:val="none" w:sz="0" w:space="0" w:color="auto"/>
        <w:left w:val="none" w:sz="0" w:space="0" w:color="auto"/>
        <w:bottom w:val="none" w:sz="0" w:space="0" w:color="auto"/>
        <w:right w:val="none" w:sz="0" w:space="0" w:color="auto"/>
      </w:divBdr>
    </w:div>
    <w:div w:id="1824345168">
      <w:bodyDiv w:val="1"/>
      <w:marLeft w:val="0"/>
      <w:marRight w:val="0"/>
      <w:marTop w:val="0"/>
      <w:marBottom w:val="0"/>
      <w:divBdr>
        <w:top w:val="none" w:sz="0" w:space="0" w:color="auto"/>
        <w:left w:val="none" w:sz="0" w:space="0" w:color="auto"/>
        <w:bottom w:val="none" w:sz="0" w:space="0" w:color="auto"/>
        <w:right w:val="none" w:sz="0" w:space="0" w:color="auto"/>
      </w:divBdr>
      <w:divsChild>
        <w:div w:id="176695045">
          <w:marLeft w:val="0"/>
          <w:marRight w:val="0"/>
          <w:marTop w:val="0"/>
          <w:marBottom w:val="0"/>
          <w:divBdr>
            <w:top w:val="none" w:sz="0" w:space="0" w:color="auto"/>
            <w:left w:val="none" w:sz="0" w:space="0" w:color="auto"/>
            <w:bottom w:val="none" w:sz="0" w:space="0" w:color="auto"/>
            <w:right w:val="none" w:sz="0" w:space="0" w:color="auto"/>
          </w:divBdr>
        </w:div>
        <w:div w:id="332076530">
          <w:marLeft w:val="0"/>
          <w:marRight w:val="0"/>
          <w:marTop w:val="0"/>
          <w:marBottom w:val="0"/>
          <w:divBdr>
            <w:top w:val="none" w:sz="0" w:space="0" w:color="auto"/>
            <w:left w:val="none" w:sz="0" w:space="0" w:color="auto"/>
            <w:bottom w:val="none" w:sz="0" w:space="0" w:color="auto"/>
            <w:right w:val="none" w:sz="0" w:space="0" w:color="auto"/>
          </w:divBdr>
        </w:div>
        <w:div w:id="369577021">
          <w:marLeft w:val="0"/>
          <w:marRight w:val="0"/>
          <w:marTop w:val="0"/>
          <w:marBottom w:val="0"/>
          <w:divBdr>
            <w:top w:val="none" w:sz="0" w:space="0" w:color="auto"/>
            <w:left w:val="none" w:sz="0" w:space="0" w:color="auto"/>
            <w:bottom w:val="none" w:sz="0" w:space="0" w:color="auto"/>
            <w:right w:val="none" w:sz="0" w:space="0" w:color="auto"/>
          </w:divBdr>
        </w:div>
        <w:div w:id="566182651">
          <w:marLeft w:val="0"/>
          <w:marRight w:val="0"/>
          <w:marTop w:val="0"/>
          <w:marBottom w:val="0"/>
          <w:divBdr>
            <w:top w:val="none" w:sz="0" w:space="0" w:color="auto"/>
            <w:left w:val="none" w:sz="0" w:space="0" w:color="auto"/>
            <w:bottom w:val="none" w:sz="0" w:space="0" w:color="auto"/>
            <w:right w:val="none" w:sz="0" w:space="0" w:color="auto"/>
          </w:divBdr>
        </w:div>
        <w:div w:id="913927541">
          <w:marLeft w:val="0"/>
          <w:marRight w:val="0"/>
          <w:marTop w:val="0"/>
          <w:marBottom w:val="0"/>
          <w:divBdr>
            <w:top w:val="none" w:sz="0" w:space="0" w:color="auto"/>
            <w:left w:val="none" w:sz="0" w:space="0" w:color="auto"/>
            <w:bottom w:val="none" w:sz="0" w:space="0" w:color="auto"/>
            <w:right w:val="none" w:sz="0" w:space="0" w:color="auto"/>
          </w:divBdr>
        </w:div>
        <w:div w:id="966276453">
          <w:marLeft w:val="0"/>
          <w:marRight w:val="0"/>
          <w:marTop w:val="0"/>
          <w:marBottom w:val="0"/>
          <w:divBdr>
            <w:top w:val="none" w:sz="0" w:space="0" w:color="auto"/>
            <w:left w:val="none" w:sz="0" w:space="0" w:color="auto"/>
            <w:bottom w:val="none" w:sz="0" w:space="0" w:color="auto"/>
            <w:right w:val="none" w:sz="0" w:space="0" w:color="auto"/>
          </w:divBdr>
        </w:div>
        <w:div w:id="1057554666">
          <w:marLeft w:val="0"/>
          <w:marRight w:val="0"/>
          <w:marTop w:val="0"/>
          <w:marBottom w:val="0"/>
          <w:divBdr>
            <w:top w:val="none" w:sz="0" w:space="0" w:color="auto"/>
            <w:left w:val="none" w:sz="0" w:space="0" w:color="auto"/>
            <w:bottom w:val="none" w:sz="0" w:space="0" w:color="auto"/>
            <w:right w:val="none" w:sz="0" w:space="0" w:color="auto"/>
          </w:divBdr>
        </w:div>
        <w:div w:id="1132866155">
          <w:marLeft w:val="0"/>
          <w:marRight w:val="0"/>
          <w:marTop w:val="0"/>
          <w:marBottom w:val="0"/>
          <w:divBdr>
            <w:top w:val="none" w:sz="0" w:space="0" w:color="auto"/>
            <w:left w:val="none" w:sz="0" w:space="0" w:color="auto"/>
            <w:bottom w:val="none" w:sz="0" w:space="0" w:color="auto"/>
            <w:right w:val="none" w:sz="0" w:space="0" w:color="auto"/>
          </w:divBdr>
        </w:div>
        <w:div w:id="1337415338">
          <w:marLeft w:val="0"/>
          <w:marRight w:val="0"/>
          <w:marTop w:val="0"/>
          <w:marBottom w:val="0"/>
          <w:divBdr>
            <w:top w:val="none" w:sz="0" w:space="0" w:color="auto"/>
            <w:left w:val="none" w:sz="0" w:space="0" w:color="auto"/>
            <w:bottom w:val="none" w:sz="0" w:space="0" w:color="auto"/>
            <w:right w:val="none" w:sz="0" w:space="0" w:color="auto"/>
          </w:divBdr>
        </w:div>
        <w:div w:id="1357996951">
          <w:marLeft w:val="0"/>
          <w:marRight w:val="0"/>
          <w:marTop w:val="0"/>
          <w:marBottom w:val="0"/>
          <w:divBdr>
            <w:top w:val="none" w:sz="0" w:space="0" w:color="auto"/>
            <w:left w:val="none" w:sz="0" w:space="0" w:color="auto"/>
            <w:bottom w:val="none" w:sz="0" w:space="0" w:color="auto"/>
            <w:right w:val="none" w:sz="0" w:space="0" w:color="auto"/>
          </w:divBdr>
        </w:div>
        <w:div w:id="1382899230">
          <w:marLeft w:val="0"/>
          <w:marRight w:val="0"/>
          <w:marTop w:val="0"/>
          <w:marBottom w:val="0"/>
          <w:divBdr>
            <w:top w:val="none" w:sz="0" w:space="0" w:color="auto"/>
            <w:left w:val="none" w:sz="0" w:space="0" w:color="auto"/>
            <w:bottom w:val="none" w:sz="0" w:space="0" w:color="auto"/>
            <w:right w:val="none" w:sz="0" w:space="0" w:color="auto"/>
          </w:divBdr>
        </w:div>
        <w:div w:id="1387796753">
          <w:marLeft w:val="0"/>
          <w:marRight w:val="0"/>
          <w:marTop w:val="0"/>
          <w:marBottom w:val="0"/>
          <w:divBdr>
            <w:top w:val="none" w:sz="0" w:space="0" w:color="auto"/>
            <w:left w:val="none" w:sz="0" w:space="0" w:color="auto"/>
            <w:bottom w:val="none" w:sz="0" w:space="0" w:color="auto"/>
            <w:right w:val="none" w:sz="0" w:space="0" w:color="auto"/>
          </w:divBdr>
        </w:div>
        <w:div w:id="1461416018">
          <w:marLeft w:val="0"/>
          <w:marRight w:val="0"/>
          <w:marTop w:val="0"/>
          <w:marBottom w:val="0"/>
          <w:divBdr>
            <w:top w:val="none" w:sz="0" w:space="0" w:color="auto"/>
            <w:left w:val="none" w:sz="0" w:space="0" w:color="auto"/>
            <w:bottom w:val="none" w:sz="0" w:space="0" w:color="auto"/>
            <w:right w:val="none" w:sz="0" w:space="0" w:color="auto"/>
          </w:divBdr>
        </w:div>
        <w:div w:id="1484548214">
          <w:marLeft w:val="0"/>
          <w:marRight w:val="0"/>
          <w:marTop w:val="0"/>
          <w:marBottom w:val="0"/>
          <w:divBdr>
            <w:top w:val="none" w:sz="0" w:space="0" w:color="auto"/>
            <w:left w:val="none" w:sz="0" w:space="0" w:color="auto"/>
            <w:bottom w:val="none" w:sz="0" w:space="0" w:color="auto"/>
            <w:right w:val="none" w:sz="0" w:space="0" w:color="auto"/>
          </w:divBdr>
        </w:div>
        <w:div w:id="1509246204">
          <w:marLeft w:val="0"/>
          <w:marRight w:val="0"/>
          <w:marTop w:val="0"/>
          <w:marBottom w:val="0"/>
          <w:divBdr>
            <w:top w:val="none" w:sz="0" w:space="0" w:color="auto"/>
            <w:left w:val="none" w:sz="0" w:space="0" w:color="auto"/>
            <w:bottom w:val="none" w:sz="0" w:space="0" w:color="auto"/>
            <w:right w:val="none" w:sz="0" w:space="0" w:color="auto"/>
          </w:divBdr>
        </w:div>
        <w:div w:id="1810323995">
          <w:marLeft w:val="0"/>
          <w:marRight w:val="0"/>
          <w:marTop w:val="0"/>
          <w:marBottom w:val="0"/>
          <w:divBdr>
            <w:top w:val="none" w:sz="0" w:space="0" w:color="auto"/>
            <w:left w:val="none" w:sz="0" w:space="0" w:color="auto"/>
            <w:bottom w:val="none" w:sz="0" w:space="0" w:color="auto"/>
            <w:right w:val="none" w:sz="0" w:space="0" w:color="auto"/>
          </w:divBdr>
        </w:div>
        <w:div w:id="1969431203">
          <w:marLeft w:val="0"/>
          <w:marRight w:val="0"/>
          <w:marTop w:val="0"/>
          <w:marBottom w:val="0"/>
          <w:divBdr>
            <w:top w:val="none" w:sz="0" w:space="0" w:color="auto"/>
            <w:left w:val="none" w:sz="0" w:space="0" w:color="auto"/>
            <w:bottom w:val="none" w:sz="0" w:space="0" w:color="auto"/>
            <w:right w:val="none" w:sz="0" w:space="0" w:color="auto"/>
          </w:divBdr>
        </w:div>
        <w:div w:id="2032099347">
          <w:marLeft w:val="0"/>
          <w:marRight w:val="0"/>
          <w:marTop w:val="0"/>
          <w:marBottom w:val="0"/>
          <w:divBdr>
            <w:top w:val="none" w:sz="0" w:space="0" w:color="auto"/>
            <w:left w:val="none" w:sz="0" w:space="0" w:color="auto"/>
            <w:bottom w:val="none" w:sz="0" w:space="0" w:color="auto"/>
            <w:right w:val="none" w:sz="0" w:space="0" w:color="auto"/>
          </w:divBdr>
        </w:div>
        <w:div w:id="2065517289">
          <w:marLeft w:val="0"/>
          <w:marRight w:val="0"/>
          <w:marTop w:val="0"/>
          <w:marBottom w:val="0"/>
          <w:divBdr>
            <w:top w:val="none" w:sz="0" w:space="0" w:color="auto"/>
            <w:left w:val="none" w:sz="0" w:space="0" w:color="auto"/>
            <w:bottom w:val="none" w:sz="0" w:space="0" w:color="auto"/>
            <w:right w:val="none" w:sz="0" w:space="0" w:color="auto"/>
          </w:divBdr>
        </w:div>
      </w:divsChild>
    </w:div>
    <w:div w:id="2101021416">
      <w:bodyDiv w:val="1"/>
      <w:marLeft w:val="0"/>
      <w:marRight w:val="0"/>
      <w:marTop w:val="0"/>
      <w:marBottom w:val="0"/>
      <w:divBdr>
        <w:top w:val="none" w:sz="0" w:space="0" w:color="auto"/>
        <w:left w:val="none" w:sz="0" w:space="0" w:color="auto"/>
        <w:bottom w:val="none" w:sz="0" w:space="0" w:color="auto"/>
        <w:right w:val="none" w:sz="0" w:space="0" w:color="auto"/>
      </w:divBdr>
      <w:divsChild>
        <w:div w:id="155538316">
          <w:marLeft w:val="0"/>
          <w:marRight w:val="0"/>
          <w:marTop w:val="0"/>
          <w:marBottom w:val="0"/>
          <w:divBdr>
            <w:top w:val="none" w:sz="0" w:space="0" w:color="auto"/>
            <w:left w:val="none" w:sz="0" w:space="0" w:color="auto"/>
            <w:bottom w:val="none" w:sz="0" w:space="0" w:color="auto"/>
            <w:right w:val="none" w:sz="0" w:space="0" w:color="auto"/>
          </w:divBdr>
        </w:div>
        <w:div w:id="350572500">
          <w:marLeft w:val="0"/>
          <w:marRight w:val="0"/>
          <w:marTop w:val="0"/>
          <w:marBottom w:val="0"/>
          <w:divBdr>
            <w:top w:val="none" w:sz="0" w:space="0" w:color="auto"/>
            <w:left w:val="none" w:sz="0" w:space="0" w:color="auto"/>
            <w:bottom w:val="none" w:sz="0" w:space="0" w:color="auto"/>
            <w:right w:val="none" w:sz="0" w:space="0" w:color="auto"/>
          </w:divBdr>
        </w:div>
        <w:div w:id="373310063">
          <w:marLeft w:val="0"/>
          <w:marRight w:val="0"/>
          <w:marTop w:val="0"/>
          <w:marBottom w:val="0"/>
          <w:divBdr>
            <w:top w:val="none" w:sz="0" w:space="0" w:color="auto"/>
            <w:left w:val="none" w:sz="0" w:space="0" w:color="auto"/>
            <w:bottom w:val="none" w:sz="0" w:space="0" w:color="auto"/>
            <w:right w:val="none" w:sz="0" w:space="0" w:color="auto"/>
          </w:divBdr>
        </w:div>
        <w:div w:id="392192677">
          <w:marLeft w:val="0"/>
          <w:marRight w:val="0"/>
          <w:marTop w:val="0"/>
          <w:marBottom w:val="0"/>
          <w:divBdr>
            <w:top w:val="none" w:sz="0" w:space="0" w:color="auto"/>
            <w:left w:val="none" w:sz="0" w:space="0" w:color="auto"/>
            <w:bottom w:val="none" w:sz="0" w:space="0" w:color="auto"/>
            <w:right w:val="none" w:sz="0" w:space="0" w:color="auto"/>
          </w:divBdr>
        </w:div>
        <w:div w:id="409161247">
          <w:marLeft w:val="0"/>
          <w:marRight w:val="0"/>
          <w:marTop w:val="0"/>
          <w:marBottom w:val="0"/>
          <w:divBdr>
            <w:top w:val="none" w:sz="0" w:space="0" w:color="auto"/>
            <w:left w:val="none" w:sz="0" w:space="0" w:color="auto"/>
            <w:bottom w:val="none" w:sz="0" w:space="0" w:color="auto"/>
            <w:right w:val="none" w:sz="0" w:space="0" w:color="auto"/>
          </w:divBdr>
        </w:div>
        <w:div w:id="418795532">
          <w:marLeft w:val="0"/>
          <w:marRight w:val="0"/>
          <w:marTop w:val="0"/>
          <w:marBottom w:val="0"/>
          <w:divBdr>
            <w:top w:val="none" w:sz="0" w:space="0" w:color="auto"/>
            <w:left w:val="none" w:sz="0" w:space="0" w:color="auto"/>
            <w:bottom w:val="none" w:sz="0" w:space="0" w:color="auto"/>
            <w:right w:val="none" w:sz="0" w:space="0" w:color="auto"/>
          </w:divBdr>
        </w:div>
        <w:div w:id="449474915">
          <w:marLeft w:val="0"/>
          <w:marRight w:val="0"/>
          <w:marTop w:val="0"/>
          <w:marBottom w:val="0"/>
          <w:divBdr>
            <w:top w:val="none" w:sz="0" w:space="0" w:color="auto"/>
            <w:left w:val="none" w:sz="0" w:space="0" w:color="auto"/>
            <w:bottom w:val="none" w:sz="0" w:space="0" w:color="auto"/>
            <w:right w:val="none" w:sz="0" w:space="0" w:color="auto"/>
          </w:divBdr>
        </w:div>
        <w:div w:id="586039479">
          <w:marLeft w:val="0"/>
          <w:marRight w:val="0"/>
          <w:marTop w:val="0"/>
          <w:marBottom w:val="0"/>
          <w:divBdr>
            <w:top w:val="none" w:sz="0" w:space="0" w:color="auto"/>
            <w:left w:val="none" w:sz="0" w:space="0" w:color="auto"/>
            <w:bottom w:val="none" w:sz="0" w:space="0" w:color="auto"/>
            <w:right w:val="none" w:sz="0" w:space="0" w:color="auto"/>
          </w:divBdr>
        </w:div>
        <w:div w:id="686098285">
          <w:marLeft w:val="0"/>
          <w:marRight w:val="0"/>
          <w:marTop w:val="0"/>
          <w:marBottom w:val="0"/>
          <w:divBdr>
            <w:top w:val="none" w:sz="0" w:space="0" w:color="auto"/>
            <w:left w:val="none" w:sz="0" w:space="0" w:color="auto"/>
            <w:bottom w:val="none" w:sz="0" w:space="0" w:color="auto"/>
            <w:right w:val="none" w:sz="0" w:space="0" w:color="auto"/>
          </w:divBdr>
        </w:div>
        <w:div w:id="861818908">
          <w:marLeft w:val="0"/>
          <w:marRight w:val="0"/>
          <w:marTop w:val="0"/>
          <w:marBottom w:val="0"/>
          <w:divBdr>
            <w:top w:val="none" w:sz="0" w:space="0" w:color="auto"/>
            <w:left w:val="none" w:sz="0" w:space="0" w:color="auto"/>
            <w:bottom w:val="none" w:sz="0" w:space="0" w:color="auto"/>
            <w:right w:val="none" w:sz="0" w:space="0" w:color="auto"/>
          </w:divBdr>
        </w:div>
        <w:div w:id="1089887962">
          <w:marLeft w:val="0"/>
          <w:marRight w:val="0"/>
          <w:marTop w:val="0"/>
          <w:marBottom w:val="0"/>
          <w:divBdr>
            <w:top w:val="none" w:sz="0" w:space="0" w:color="auto"/>
            <w:left w:val="none" w:sz="0" w:space="0" w:color="auto"/>
            <w:bottom w:val="none" w:sz="0" w:space="0" w:color="auto"/>
            <w:right w:val="none" w:sz="0" w:space="0" w:color="auto"/>
          </w:divBdr>
        </w:div>
        <w:div w:id="1144662304">
          <w:marLeft w:val="0"/>
          <w:marRight w:val="0"/>
          <w:marTop w:val="0"/>
          <w:marBottom w:val="0"/>
          <w:divBdr>
            <w:top w:val="none" w:sz="0" w:space="0" w:color="auto"/>
            <w:left w:val="none" w:sz="0" w:space="0" w:color="auto"/>
            <w:bottom w:val="none" w:sz="0" w:space="0" w:color="auto"/>
            <w:right w:val="none" w:sz="0" w:space="0" w:color="auto"/>
          </w:divBdr>
        </w:div>
        <w:div w:id="1180657370">
          <w:marLeft w:val="0"/>
          <w:marRight w:val="0"/>
          <w:marTop w:val="0"/>
          <w:marBottom w:val="0"/>
          <w:divBdr>
            <w:top w:val="none" w:sz="0" w:space="0" w:color="auto"/>
            <w:left w:val="none" w:sz="0" w:space="0" w:color="auto"/>
            <w:bottom w:val="none" w:sz="0" w:space="0" w:color="auto"/>
            <w:right w:val="none" w:sz="0" w:space="0" w:color="auto"/>
          </w:divBdr>
        </w:div>
        <w:div w:id="1186018273">
          <w:marLeft w:val="0"/>
          <w:marRight w:val="0"/>
          <w:marTop w:val="0"/>
          <w:marBottom w:val="0"/>
          <w:divBdr>
            <w:top w:val="none" w:sz="0" w:space="0" w:color="auto"/>
            <w:left w:val="none" w:sz="0" w:space="0" w:color="auto"/>
            <w:bottom w:val="none" w:sz="0" w:space="0" w:color="auto"/>
            <w:right w:val="none" w:sz="0" w:space="0" w:color="auto"/>
          </w:divBdr>
        </w:div>
        <w:div w:id="1221483053">
          <w:marLeft w:val="0"/>
          <w:marRight w:val="0"/>
          <w:marTop w:val="0"/>
          <w:marBottom w:val="0"/>
          <w:divBdr>
            <w:top w:val="none" w:sz="0" w:space="0" w:color="auto"/>
            <w:left w:val="none" w:sz="0" w:space="0" w:color="auto"/>
            <w:bottom w:val="none" w:sz="0" w:space="0" w:color="auto"/>
            <w:right w:val="none" w:sz="0" w:space="0" w:color="auto"/>
          </w:divBdr>
        </w:div>
        <w:div w:id="1334651437">
          <w:marLeft w:val="0"/>
          <w:marRight w:val="0"/>
          <w:marTop w:val="0"/>
          <w:marBottom w:val="0"/>
          <w:divBdr>
            <w:top w:val="none" w:sz="0" w:space="0" w:color="auto"/>
            <w:left w:val="none" w:sz="0" w:space="0" w:color="auto"/>
            <w:bottom w:val="none" w:sz="0" w:space="0" w:color="auto"/>
            <w:right w:val="none" w:sz="0" w:space="0" w:color="auto"/>
          </w:divBdr>
        </w:div>
        <w:div w:id="1457143309">
          <w:marLeft w:val="0"/>
          <w:marRight w:val="0"/>
          <w:marTop w:val="0"/>
          <w:marBottom w:val="0"/>
          <w:divBdr>
            <w:top w:val="none" w:sz="0" w:space="0" w:color="auto"/>
            <w:left w:val="none" w:sz="0" w:space="0" w:color="auto"/>
            <w:bottom w:val="none" w:sz="0" w:space="0" w:color="auto"/>
            <w:right w:val="none" w:sz="0" w:space="0" w:color="auto"/>
          </w:divBdr>
        </w:div>
        <w:div w:id="1457455349">
          <w:marLeft w:val="0"/>
          <w:marRight w:val="0"/>
          <w:marTop w:val="0"/>
          <w:marBottom w:val="0"/>
          <w:divBdr>
            <w:top w:val="none" w:sz="0" w:space="0" w:color="auto"/>
            <w:left w:val="none" w:sz="0" w:space="0" w:color="auto"/>
            <w:bottom w:val="none" w:sz="0" w:space="0" w:color="auto"/>
            <w:right w:val="none" w:sz="0" w:space="0" w:color="auto"/>
          </w:divBdr>
        </w:div>
        <w:div w:id="1503472238">
          <w:marLeft w:val="0"/>
          <w:marRight w:val="0"/>
          <w:marTop w:val="0"/>
          <w:marBottom w:val="0"/>
          <w:divBdr>
            <w:top w:val="none" w:sz="0" w:space="0" w:color="auto"/>
            <w:left w:val="none" w:sz="0" w:space="0" w:color="auto"/>
            <w:bottom w:val="none" w:sz="0" w:space="0" w:color="auto"/>
            <w:right w:val="none" w:sz="0" w:space="0" w:color="auto"/>
          </w:divBdr>
        </w:div>
        <w:div w:id="1556160936">
          <w:marLeft w:val="0"/>
          <w:marRight w:val="0"/>
          <w:marTop w:val="0"/>
          <w:marBottom w:val="0"/>
          <w:divBdr>
            <w:top w:val="none" w:sz="0" w:space="0" w:color="auto"/>
            <w:left w:val="none" w:sz="0" w:space="0" w:color="auto"/>
            <w:bottom w:val="none" w:sz="0" w:space="0" w:color="auto"/>
            <w:right w:val="none" w:sz="0" w:space="0" w:color="auto"/>
          </w:divBdr>
        </w:div>
        <w:div w:id="1724061291">
          <w:marLeft w:val="0"/>
          <w:marRight w:val="0"/>
          <w:marTop w:val="0"/>
          <w:marBottom w:val="0"/>
          <w:divBdr>
            <w:top w:val="none" w:sz="0" w:space="0" w:color="auto"/>
            <w:left w:val="none" w:sz="0" w:space="0" w:color="auto"/>
            <w:bottom w:val="none" w:sz="0" w:space="0" w:color="auto"/>
            <w:right w:val="none" w:sz="0" w:space="0" w:color="auto"/>
          </w:divBdr>
        </w:div>
        <w:div w:id="1786387569">
          <w:marLeft w:val="0"/>
          <w:marRight w:val="0"/>
          <w:marTop w:val="0"/>
          <w:marBottom w:val="0"/>
          <w:divBdr>
            <w:top w:val="none" w:sz="0" w:space="0" w:color="auto"/>
            <w:left w:val="none" w:sz="0" w:space="0" w:color="auto"/>
            <w:bottom w:val="none" w:sz="0" w:space="0" w:color="auto"/>
            <w:right w:val="none" w:sz="0" w:space="0" w:color="auto"/>
          </w:divBdr>
        </w:div>
        <w:div w:id="1818841280">
          <w:marLeft w:val="0"/>
          <w:marRight w:val="0"/>
          <w:marTop w:val="0"/>
          <w:marBottom w:val="0"/>
          <w:divBdr>
            <w:top w:val="none" w:sz="0" w:space="0" w:color="auto"/>
            <w:left w:val="none" w:sz="0" w:space="0" w:color="auto"/>
            <w:bottom w:val="none" w:sz="0" w:space="0" w:color="auto"/>
            <w:right w:val="none" w:sz="0" w:space="0" w:color="auto"/>
          </w:divBdr>
        </w:div>
        <w:div w:id="1827894255">
          <w:marLeft w:val="0"/>
          <w:marRight w:val="0"/>
          <w:marTop w:val="0"/>
          <w:marBottom w:val="0"/>
          <w:divBdr>
            <w:top w:val="none" w:sz="0" w:space="0" w:color="auto"/>
            <w:left w:val="none" w:sz="0" w:space="0" w:color="auto"/>
            <w:bottom w:val="none" w:sz="0" w:space="0" w:color="auto"/>
            <w:right w:val="none" w:sz="0" w:space="0" w:color="auto"/>
          </w:divBdr>
        </w:div>
        <w:div w:id="1934779909">
          <w:marLeft w:val="0"/>
          <w:marRight w:val="0"/>
          <w:marTop w:val="0"/>
          <w:marBottom w:val="0"/>
          <w:divBdr>
            <w:top w:val="none" w:sz="0" w:space="0" w:color="auto"/>
            <w:left w:val="none" w:sz="0" w:space="0" w:color="auto"/>
            <w:bottom w:val="none" w:sz="0" w:space="0" w:color="auto"/>
            <w:right w:val="none" w:sz="0" w:space="0" w:color="auto"/>
          </w:divBdr>
        </w:div>
        <w:div w:id="1971400769">
          <w:marLeft w:val="0"/>
          <w:marRight w:val="0"/>
          <w:marTop w:val="0"/>
          <w:marBottom w:val="0"/>
          <w:divBdr>
            <w:top w:val="none" w:sz="0" w:space="0" w:color="auto"/>
            <w:left w:val="none" w:sz="0" w:space="0" w:color="auto"/>
            <w:bottom w:val="none" w:sz="0" w:space="0" w:color="auto"/>
            <w:right w:val="none" w:sz="0" w:space="0" w:color="auto"/>
          </w:divBdr>
        </w:div>
        <w:div w:id="2095127069">
          <w:marLeft w:val="0"/>
          <w:marRight w:val="0"/>
          <w:marTop w:val="0"/>
          <w:marBottom w:val="0"/>
          <w:divBdr>
            <w:top w:val="none" w:sz="0" w:space="0" w:color="auto"/>
            <w:left w:val="none" w:sz="0" w:space="0" w:color="auto"/>
            <w:bottom w:val="none" w:sz="0" w:space="0" w:color="auto"/>
            <w:right w:val="none" w:sz="0" w:space="0" w:color="auto"/>
          </w:divBdr>
        </w:div>
        <w:div w:id="2127770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81F68163953C4BBBFE378371275BDF" ma:contentTypeVersion="13" ma:contentTypeDescription="Utwórz nowy dokument." ma:contentTypeScope="" ma:versionID="bc5602c40ac63866f36c3f6dc12d7d4c">
  <xsd:schema xmlns:xsd="http://www.w3.org/2001/XMLSchema" xmlns:xs="http://www.w3.org/2001/XMLSchema" xmlns:p="http://schemas.microsoft.com/office/2006/metadata/properties" xmlns:ns3="8d7f34ec-9741-4b79-a27d-5e7851a777a5" xmlns:ns4="ac2bcd6b-1cfb-4024-b694-1e96efe82571" targetNamespace="http://schemas.microsoft.com/office/2006/metadata/properties" ma:root="true" ma:fieldsID="0b2fb24cd104ee04bc2a38b4422fcd69" ns3:_="" ns4:_="">
    <xsd:import namespace="8d7f34ec-9741-4b79-a27d-5e7851a777a5"/>
    <xsd:import namespace="ac2bcd6b-1cfb-4024-b694-1e96efe825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f34ec-9741-4b79-a27d-5e7851a777a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bcd6b-1cfb-4024-b694-1e96efe825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7B3974-34D3-408E-ACBD-0AADB22B3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f34ec-9741-4b79-a27d-5e7851a777a5"/>
    <ds:schemaRef ds:uri="ac2bcd6b-1cfb-4024-b694-1e96efe82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06E2F9-FC02-42EF-83FC-B8276FFC76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7A9AE7-45B5-433B-BF9C-4F0BA5013B40}">
  <ds:schemaRefs>
    <ds:schemaRef ds:uri="http://schemas.openxmlformats.org/officeDocument/2006/bibliography"/>
  </ds:schemaRefs>
</ds:datastoreItem>
</file>

<file path=customXml/itemProps4.xml><?xml version="1.0" encoding="utf-8"?>
<ds:datastoreItem xmlns:ds="http://schemas.openxmlformats.org/officeDocument/2006/customXml" ds:itemID="{943F51B4-26B6-4696-BB32-7270357355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1608</Words>
  <Characters>9651</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11237</CharactersWithSpaces>
  <SharedDoc>false</SharedDoc>
  <HLinks>
    <vt:vector size="6" baseType="variant">
      <vt:variant>
        <vt:i4>1179665</vt:i4>
      </vt:variant>
      <vt:variant>
        <vt:i4>0</vt:i4>
      </vt:variant>
      <vt:variant>
        <vt:i4>0</vt:i4>
      </vt:variant>
      <vt:variant>
        <vt:i4>5</vt:i4>
      </vt:variant>
      <vt:variant>
        <vt:lpwstr>http://www.uzp.gov.pl/cmsws/page/GetFile1.aspx?attid=8300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Marcin Baraniak</cp:lastModifiedBy>
  <cp:revision>11</cp:revision>
  <cp:lastPrinted>2021-03-12T11:39:00Z</cp:lastPrinted>
  <dcterms:created xsi:type="dcterms:W3CDTF">2023-12-20T12:44:00Z</dcterms:created>
  <dcterms:modified xsi:type="dcterms:W3CDTF">2025-03-18T11:38:00Z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0x010100B581F68163953C4BBBFE378371275BDF</vt:lpwstr>
  </property>
</Properties>
</file>