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4542234" w14:textId="06391C97" w:rsidR="008401F4" w:rsidRPr="00333AED" w:rsidRDefault="008401F4" w:rsidP="008401F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586567">
        <w:rPr>
          <w:rFonts w:asciiTheme="minorHAnsi" w:hAnsiTheme="minorHAnsi" w:cstheme="minorHAnsi"/>
          <w:sz w:val="22"/>
          <w:szCs w:val="22"/>
        </w:rPr>
        <w:t>1</w:t>
      </w:r>
      <w:r w:rsidR="00CA633C">
        <w:rPr>
          <w:rFonts w:asciiTheme="minorHAnsi" w:hAnsiTheme="minorHAnsi" w:cstheme="minorHAnsi"/>
          <w:sz w:val="22"/>
          <w:szCs w:val="22"/>
        </w:rPr>
        <w:t>5</w:t>
      </w:r>
      <w:r w:rsidR="00586567">
        <w:rPr>
          <w:rFonts w:asciiTheme="minorHAnsi" w:hAnsiTheme="minorHAnsi" w:cstheme="minorHAnsi"/>
          <w:sz w:val="22"/>
          <w:szCs w:val="22"/>
        </w:rPr>
        <w:t>.05</w:t>
      </w:r>
      <w:r w:rsidR="004979FF">
        <w:rPr>
          <w:rFonts w:asciiTheme="minorHAnsi" w:hAnsiTheme="minorHAnsi" w:cstheme="minorHAnsi"/>
          <w:sz w:val="22"/>
          <w:szCs w:val="22"/>
        </w:rPr>
        <w:t>.2025</w:t>
      </w:r>
      <w:r w:rsidR="00D06E44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2AB0C6D6" w14:textId="77777777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</w:p>
    <w:p w14:paraId="5AC8BE15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62310A43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1D7DE919" w14:textId="37989B0A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56C2E548" w14:textId="748097C3" w:rsidR="008401F4" w:rsidRPr="00333AED" w:rsidRDefault="008401F4" w:rsidP="00333AED">
      <w:pPr>
        <w:pStyle w:val="Nagwek2"/>
        <w:numPr>
          <w:ilvl w:val="0"/>
          <w:numId w:val="0"/>
        </w:numPr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bookmarkStart w:id="0" w:name="_Toc157999639"/>
      <w:bookmarkStart w:id="1" w:name="_Toc157999977"/>
      <w:r w:rsidRPr="00333AED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Komórka Organizacyjna</w:t>
      </w:r>
      <w:bookmarkEnd w:id="0"/>
      <w:bookmarkEnd w:id="1"/>
    </w:p>
    <w:p w14:paraId="539631DA" w14:textId="25AEA264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EZ</w:t>
      </w:r>
    </w:p>
    <w:p w14:paraId="4FDEE463" w14:textId="6B61E582" w:rsidR="008401F4" w:rsidRPr="00333AED" w:rsidRDefault="008401F4" w:rsidP="00333AED">
      <w:pPr>
        <w:pStyle w:val="Nagwek1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2" w:name="_Toc157999640"/>
      <w:bookmarkStart w:id="3" w:name="_Toc157999978"/>
      <w:r w:rsidRPr="00333AED">
        <w:rPr>
          <w:rFonts w:asciiTheme="minorHAnsi" w:hAnsiTheme="minorHAnsi" w:cstheme="minorHAnsi"/>
          <w:i/>
          <w:sz w:val="22"/>
          <w:szCs w:val="22"/>
          <w:u w:val="single"/>
        </w:rPr>
        <w:t>ZAPROSZENIE DO SKŁADANIA OFERT</w:t>
      </w:r>
      <w:bookmarkEnd w:id="2"/>
      <w:bookmarkEnd w:id="3"/>
    </w:p>
    <w:p w14:paraId="34EC8CF2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57DD4ED7" w14:textId="6301B802" w:rsidR="008401F4" w:rsidRPr="00D468A6" w:rsidRDefault="008401F4" w:rsidP="00333AED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333AED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29665B" w:rsidRPr="00D468A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Mauzery do wody pitnej  -24 sztuki</w:t>
      </w:r>
    </w:p>
    <w:p w14:paraId="49107793" w14:textId="77777777" w:rsidR="0029665B" w:rsidRPr="00D468A6" w:rsidRDefault="0029665B" w:rsidP="0029665B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353B23FF" w14:textId="5B117DB5" w:rsidR="0029665B" w:rsidRDefault="0029665B" w:rsidP="0029665B">
      <w:pPr>
        <w:ind w:start="18pt"/>
        <w:rPr>
          <w:rFonts w:asciiTheme="minorHAnsi" w:hAnsiTheme="minorHAnsi" w:cstheme="minorHAnsi"/>
          <w:b/>
          <w:sz w:val="22"/>
          <w:szCs w:val="22"/>
        </w:rPr>
      </w:pPr>
      <w:r w:rsidRPr="00D468A6">
        <w:rPr>
          <w:rFonts w:asciiTheme="minorHAnsi" w:hAnsiTheme="minorHAnsi" w:cstheme="minorHAnsi"/>
          <w:b/>
          <w:sz w:val="22"/>
          <w:szCs w:val="22"/>
        </w:rPr>
        <w:t xml:space="preserve">Wymagania: </w:t>
      </w:r>
    </w:p>
    <w:p w14:paraId="151F7D78" w14:textId="77777777" w:rsidR="00D468A6" w:rsidRPr="00D468A6" w:rsidRDefault="00D468A6" w:rsidP="0029665B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2E2316CD" w14:textId="00875282" w:rsidR="0029665B" w:rsidRPr="00D468A6" w:rsidRDefault="0029665B" w:rsidP="00D468A6">
      <w:pP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 w:rsidRP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- </w:t>
      </w:r>
      <w:r w:rsidRPr="00D468A6">
        <w:rPr>
          <w:rFonts w:asciiTheme="minorHAnsi" w:hAnsiTheme="minorHAnsi" w:cstheme="minorHAnsi"/>
          <w:b/>
          <w:bCs/>
          <w:color w:val="1A1A1A"/>
          <w:sz w:val="22"/>
          <w:szCs w:val="22"/>
          <w:shd w:val="clear" w:color="auto" w:fill="FFFFFF"/>
        </w:rPr>
        <w:t>ATEST PZH</w:t>
      </w:r>
      <w:r w:rsidRP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 do kontaktu z wod</w:t>
      </w:r>
      <w:r w:rsid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ą</w:t>
      </w:r>
      <w:r w:rsidRP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 pitn</w:t>
      </w:r>
      <w:r w:rsid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ą, </w:t>
      </w:r>
    </w:p>
    <w:p w14:paraId="048BB658" w14:textId="1D1850A7" w:rsidR="00D468A6" w:rsidRPr="00D468A6" w:rsidRDefault="00D468A6" w:rsidP="00D468A6">
      <w:pP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 w:rsidRP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- materiał : HDPE,</w:t>
      </w:r>
    </w:p>
    <w:p w14:paraId="0E304C1B" w14:textId="699C36CC" w:rsidR="00D468A6" w:rsidRPr="00D468A6" w:rsidRDefault="00D468A6" w:rsidP="00D468A6">
      <w:pP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 w:rsidRP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- pojemność 1000 L</w:t>
      </w:r>
    </w:p>
    <w:p w14:paraId="15EDAFF7" w14:textId="5A846075" w:rsidR="00D468A6" w:rsidRPr="00D468A6" w:rsidRDefault="00D468A6" w:rsidP="00D468A6">
      <w:pPr>
        <w:pStyle w:val="NormalnyWeb"/>
        <w:shd w:val="clear" w:color="auto" w:fill="FFFFFF"/>
        <w:spacing w:before="0pt" w:beforeAutospacing="0" w:after="0pt" w:afterAutospacing="0"/>
        <w:rPr>
          <w:rFonts w:asciiTheme="minorHAnsi" w:hAnsiTheme="minorHAnsi" w:cstheme="minorHAnsi"/>
          <w:color w:val="1A1A1A"/>
          <w:sz w:val="22"/>
          <w:szCs w:val="22"/>
        </w:rPr>
      </w:pPr>
      <w:r w:rsidRPr="00D468A6">
        <w:rPr>
          <w:rFonts w:asciiTheme="minorHAnsi" w:hAnsiTheme="minorHAnsi" w:cstheme="minorHAnsi"/>
          <w:color w:val="1A1A1A"/>
          <w:sz w:val="22"/>
          <w:szCs w:val="22"/>
        </w:rPr>
        <w:t>- uszczelka standard: EPDM,</w:t>
      </w:r>
    </w:p>
    <w:p w14:paraId="5AA7134F" w14:textId="47E0A426" w:rsidR="00333AED" w:rsidRDefault="00D468A6" w:rsidP="00D468A6">
      <w:pPr>
        <w:pStyle w:val="NormalnyWeb"/>
        <w:shd w:val="clear" w:color="auto" w:fill="FFFFFF"/>
        <w:spacing w:before="0pt" w:beforeAutospacing="0" w:after="0pt" w:afterAutospacing="0"/>
        <w:rPr>
          <w:rFonts w:asciiTheme="minorHAnsi" w:hAnsiTheme="minorHAnsi" w:cstheme="minorHAnsi"/>
          <w:color w:val="1A1A1A"/>
          <w:sz w:val="22"/>
          <w:szCs w:val="22"/>
        </w:rPr>
      </w:pPr>
      <w:r w:rsidRPr="00D468A6">
        <w:rPr>
          <w:rFonts w:asciiTheme="minorHAnsi" w:hAnsiTheme="minorHAnsi" w:cstheme="minorHAnsi"/>
          <w:color w:val="1A1A1A"/>
          <w:sz w:val="22"/>
          <w:szCs w:val="22"/>
        </w:rPr>
        <w:t>- zawór 2”, DN50</w:t>
      </w:r>
    </w:p>
    <w:p w14:paraId="3D3C3A24" w14:textId="03E52CF1" w:rsidR="00D468A6" w:rsidRDefault="00D468A6" w:rsidP="00D468A6">
      <w:pPr>
        <w:pStyle w:val="NormalnyWeb"/>
        <w:shd w:val="clear" w:color="auto" w:fill="FFFFFF"/>
        <w:spacing w:before="0pt" w:beforeAutospacing="0" w:after="0pt" w:afterAutospacing="0"/>
        <w:rPr>
          <w:rFonts w:asciiTheme="minorHAnsi" w:hAnsiTheme="minorHAnsi" w:cstheme="minorHAnsi"/>
          <w:color w:val="1A1A1A"/>
          <w:sz w:val="22"/>
          <w:szCs w:val="22"/>
        </w:rPr>
      </w:pPr>
      <w:r>
        <w:rPr>
          <w:rFonts w:asciiTheme="minorHAnsi" w:hAnsiTheme="minorHAnsi" w:cstheme="minorHAnsi"/>
          <w:color w:val="1A1A1A"/>
          <w:sz w:val="22"/>
          <w:szCs w:val="22"/>
        </w:rPr>
        <w:t>- dekiel 150 mm ,</w:t>
      </w:r>
    </w:p>
    <w:p w14:paraId="4DE5469B" w14:textId="155CE27E" w:rsidR="00D468A6" w:rsidRDefault="00D468A6" w:rsidP="00D468A6">
      <w:pPr>
        <w:pStyle w:val="NormalnyWeb"/>
        <w:shd w:val="clear" w:color="auto" w:fill="FFFFFF"/>
        <w:spacing w:before="0pt" w:beforeAutospacing="0" w:after="0pt" w:afterAutospacing="0"/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 w:rsidRPr="00D468A6">
        <w:rPr>
          <w:rFonts w:asciiTheme="minorHAnsi" w:hAnsiTheme="minorHAnsi" w:cstheme="minorHAnsi"/>
          <w:color w:val="1A1A1A"/>
          <w:sz w:val="22"/>
          <w:szCs w:val="22"/>
        </w:rPr>
        <w:t>-</w:t>
      </w:r>
      <w: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 klatka</w:t>
      </w:r>
      <w:r w:rsidRPr="00D468A6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 ochronna metalowa, galwanizowana odporna na naciski poziome i pionowe,</w:t>
      </w:r>
    </w:p>
    <w:p w14:paraId="4BF26537" w14:textId="66D27BF2" w:rsidR="00F940C4" w:rsidRPr="00D468A6" w:rsidRDefault="00F940C4" w:rsidP="00D468A6">
      <w:pPr>
        <w:pStyle w:val="NormalnyWeb"/>
        <w:shd w:val="clear" w:color="auto" w:fill="FFFFFF"/>
        <w:spacing w:before="0pt" w:beforeAutospacing="0" w:after="0pt" w:afterAutospacing="0"/>
        <w:rPr>
          <w:rFonts w:asciiTheme="minorHAnsi" w:hAnsiTheme="minorHAnsi" w:cstheme="minorHAnsi"/>
          <w:color w:val="1A1A1A"/>
          <w:sz w:val="22"/>
          <w:szCs w:val="22"/>
        </w:rPr>
      </w:pPr>
      <w: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- na palecie</w:t>
      </w:r>
    </w:p>
    <w:p w14:paraId="0D0B152C" w14:textId="77777777" w:rsidR="00D468A6" w:rsidRPr="00D468A6" w:rsidRDefault="00D468A6" w:rsidP="00D468A6">
      <w:pPr>
        <w:pStyle w:val="NormalnyWeb"/>
        <w:shd w:val="clear" w:color="auto" w:fill="FFFFFF"/>
        <w:spacing w:before="0pt" w:beforeAutospacing="0" w:after="0pt" w:afterAutospacing="0"/>
        <w:rPr>
          <w:rFonts w:ascii="Roboto" w:hAnsi="Roboto"/>
          <w:color w:val="1A1A1A"/>
        </w:rPr>
      </w:pPr>
    </w:p>
    <w:p w14:paraId="1C565C2E" w14:textId="0CADC626" w:rsidR="00333AED" w:rsidRPr="00333AED" w:rsidRDefault="00333AED" w:rsidP="00333AE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Regulamin udzielania zamówień przez Aquanet Spółka Akcyjna, do których nie mają zastosowania przepisy Ustawy Prawo zamówień publicznych dostępny na stronie :</w:t>
      </w:r>
    </w:p>
    <w:p w14:paraId="5456ADCC" w14:textId="7108CE90" w:rsidR="00333AED" w:rsidRPr="00333AED" w:rsidRDefault="00416C08" w:rsidP="00333AED">
      <w:pPr>
        <w:pStyle w:val="Akapitzlist"/>
        <w:ind w:start="18pt" w:firstLine="17.40pt"/>
        <w:rPr>
          <w:rFonts w:asciiTheme="minorHAnsi" w:hAnsiTheme="minorHAnsi" w:cstheme="minorHAnsi"/>
          <w:sz w:val="22"/>
          <w:szCs w:val="22"/>
        </w:rPr>
      </w:pPr>
      <w:hyperlink r:id="rId7" w:tgtFrame="_blank" w:tooltip="https://www.aquanet.pl/dla-biznesu/aktualne-przetargi/" w:history="1">
        <w:r w:rsidR="00333AED" w:rsidRPr="00333AED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65DB97CA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345B1306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24F5A393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760DC659" w14:textId="77777777" w:rsidR="00A00296" w:rsidRDefault="00685D34" w:rsidP="00A00296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Zamówienie jednorazowe</w:t>
      </w:r>
    </w:p>
    <w:p w14:paraId="46DDFD72" w14:textId="6E678D0A" w:rsidR="008401F4" w:rsidRPr="00A00296" w:rsidRDefault="008401F4" w:rsidP="00A00296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0296">
        <w:rPr>
          <w:rFonts w:asciiTheme="minorHAnsi" w:hAnsiTheme="minorHAnsi" w:cstheme="minorHAnsi"/>
          <w:sz w:val="22"/>
          <w:szCs w:val="22"/>
        </w:rPr>
        <w:t xml:space="preserve">Miejsce dostawy :   </w:t>
      </w:r>
      <w:r w:rsidR="00A00296" w:rsidRPr="00A00296">
        <w:rPr>
          <w:color w:val="000000"/>
          <w:sz w:val="22"/>
          <w:szCs w:val="22"/>
        </w:rPr>
        <w:t>Aquanet S.A. ul. Dolna Wilda 126, 61-492 Poznań ,</w:t>
      </w:r>
    </w:p>
    <w:p w14:paraId="5EB73F6B" w14:textId="77777777" w:rsidR="00CC1B0C" w:rsidRPr="00CC1B0C" w:rsidRDefault="00CC1B0C" w:rsidP="00EA0BD7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1B0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Ofertę wraz z oświadczeniem, Atestem PZH  należy złożyć poprzez platformę zakupową OPENNEXUS. </w:t>
      </w:r>
    </w:p>
    <w:p w14:paraId="20D7AB77" w14:textId="17B39065" w:rsidR="008401F4" w:rsidRPr="00CC1B0C" w:rsidRDefault="008401F4" w:rsidP="00EA0BD7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CC1B0C">
        <w:rPr>
          <w:rFonts w:asciiTheme="minorHAnsi" w:hAnsiTheme="minorHAnsi" w:cstheme="minorHAnsi"/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14:paraId="0CD9B173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16794B9E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</w:p>
    <w:p w14:paraId="4656A0C6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462A480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574D6A70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4FF91D68" w14:textId="77777777" w:rsidR="008401F4" w:rsidRPr="00333AED" w:rsidRDefault="008401F4" w:rsidP="008401F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Płatność 30 dni od daty wystawienia faktury.</w:t>
      </w:r>
    </w:p>
    <w:p w14:paraId="22EA0D01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8019A43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4087A6F9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2F1D85DC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1AA515E0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Informacja RODO</w:t>
      </w:r>
    </w:p>
    <w:p w14:paraId="4A44FAC1" w14:textId="1A030176" w:rsidR="008401F4" w:rsidRDefault="00F372D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Oświadczenie</w:t>
      </w:r>
      <w:r w:rsidR="00261CA9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333AED" w:rsidRPr="00333AED">
        <w:rPr>
          <w:rFonts w:asciiTheme="minorHAnsi" w:hAnsiTheme="minorHAnsi" w:cstheme="minorHAnsi"/>
          <w:sz w:val="22"/>
          <w:szCs w:val="22"/>
        </w:rPr>
        <w:t>o wykluczeniu</w:t>
      </w:r>
    </w:p>
    <w:p w14:paraId="1A71A803" w14:textId="77777777" w:rsidR="00CC1B0C" w:rsidRPr="00333AED" w:rsidRDefault="00CC1B0C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</w:p>
    <w:p w14:paraId="72025E88" w14:textId="1D2AB1F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CA633C">
        <w:rPr>
          <w:rFonts w:asciiTheme="minorHAnsi" w:hAnsiTheme="minorHAnsi" w:cstheme="minorHAnsi"/>
          <w:b/>
          <w:sz w:val="22"/>
          <w:szCs w:val="22"/>
        </w:rPr>
        <w:t>19</w:t>
      </w:r>
      <w:r w:rsidR="004979FF">
        <w:rPr>
          <w:rFonts w:asciiTheme="minorHAnsi" w:hAnsiTheme="minorHAnsi" w:cstheme="minorHAnsi"/>
          <w:b/>
          <w:sz w:val="22"/>
          <w:szCs w:val="22"/>
        </w:rPr>
        <w:t>.</w:t>
      </w:r>
      <w:r w:rsidR="00CA633C">
        <w:rPr>
          <w:rFonts w:asciiTheme="minorHAnsi" w:hAnsiTheme="minorHAnsi" w:cstheme="minorHAnsi"/>
          <w:b/>
          <w:sz w:val="22"/>
          <w:szCs w:val="22"/>
        </w:rPr>
        <w:t>05.</w:t>
      </w:r>
      <w:r w:rsidR="004979FF">
        <w:rPr>
          <w:rFonts w:asciiTheme="minorHAnsi" w:hAnsiTheme="minorHAnsi" w:cstheme="minorHAnsi"/>
          <w:b/>
          <w:sz w:val="22"/>
          <w:szCs w:val="22"/>
        </w:rPr>
        <w:t>2025</w:t>
      </w:r>
      <w:r w:rsidR="00333AED" w:rsidRPr="00333A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1CA9" w:rsidRPr="00333AED">
        <w:rPr>
          <w:rFonts w:asciiTheme="minorHAnsi" w:hAnsiTheme="minorHAnsi" w:cstheme="minorHAnsi"/>
          <w:b/>
          <w:sz w:val="22"/>
          <w:szCs w:val="22"/>
        </w:rPr>
        <w:t xml:space="preserve"> godz.12</w:t>
      </w:r>
      <w:r w:rsidRPr="00333AED">
        <w:rPr>
          <w:rFonts w:asciiTheme="minorHAnsi" w:hAnsiTheme="minorHAnsi" w:cstheme="minorHAnsi"/>
          <w:b/>
          <w:sz w:val="22"/>
          <w:szCs w:val="22"/>
        </w:rPr>
        <w:t>:00</w:t>
      </w:r>
    </w:p>
    <w:p w14:paraId="5FF1716E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9963B3" w14:textId="77777777" w:rsidR="008401F4" w:rsidRPr="00333AED" w:rsidRDefault="008401F4" w:rsidP="008401F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Osoba prowadząca rozeznanie</w:t>
      </w:r>
      <w:r w:rsidRPr="00333AE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5F469DA2" w14:textId="2160BEE8" w:rsidR="00240771" w:rsidRPr="00333AED" w:rsidRDefault="008401F4">
      <w:pPr>
        <w:rPr>
          <w:rFonts w:asciiTheme="minorHAnsi" w:hAnsiTheme="minorHAnsi" w:cstheme="minorHAnsi"/>
          <w:i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Agnieszka Pińkowska</w:t>
      </w:r>
      <w:r w:rsidR="00333AED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hyperlink r:id="rId8" w:history="1">
        <w:r w:rsidR="00333AED" w:rsidRPr="009B1B9E">
          <w:rPr>
            <w:rStyle w:val="Hipercze"/>
            <w:rFonts w:asciiTheme="minorHAnsi" w:hAnsiTheme="minorHAnsi" w:cstheme="minorHAnsi"/>
            <w:i/>
            <w:sz w:val="22"/>
            <w:szCs w:val="22"/>
          </w:rPr>
          <w:t>agnieszka.pinkowska@aquanet.pl</w:t>
        </w:r>
      </w:hyperlink>
    </w:p>
    <w:sectPr w:rsidR="00240771" w:rsidRPr="00333AED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DDCE2BE" w14:textId="77777777" w:rsidR="00416C08" w:rsidRDefault="00416C08" w:rsidP="00261CA9">
      <w:r>
        <w:separator/>
      </w:r>
    </w:p>
  </w:endnote>
  <w:endnote w:type="continuationSeparator" w:id="0">
    <w:p w14:paraId="3B3A5346" w14:textId="77777777" w:rsidR="00416C08" w:rsidRDefault="00416C08" w:rsidP="0026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Roboto">
    <w:charset w:characterSet="iso-8859-1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C5F886B" w14:textId="77777777" w:rsidR="00416C08" w:rsidRDefault="00416C08" w:rsidP="00261CA9">
      <w:r>
        <w:separator/>
      </w:r>
    </w:p>
  </w:footnote>
  <w:footnote w:type="continuationSeparator" w:id="0">
    <w:p w14:paraId="22ECCD31" w14:textId="77777777" w:rsidR="00416C08" w:rsidRDefault="00416C08" w:rsidP="00261CA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b/>
      </w:r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5ED71C23"/>
    <w:multiLevelType w:val="hybridMultilevel"/>
    <w:tmpl w:val="53D6B5B0"/>
    <w:lvl w:ilvl="0" w:tplc="B2F6249C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766265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05346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99939">
    <w:abstractNumId w:val="0"/>
  </w:num>
  <w:num w:numId="4" w16cid:durableId="1419402019">
    <w:abstractNumId w:val="2"/>
  </w:num>
  <w:num w:numId="5" w16cid:durableId="182570618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F4"/>
    <w:rsid w:val="00087B89"/>
    <w:rsid w:val="001771D9"/>
    <w:rsid w:val="00192E21"/>
    <w:rsid w:val="001F62AC"/>
    <w:rsid w:val="00222219"/>
    <w:rsid w:val="00240771"/>
    <w:rsid w:val="00261CA9"/>
    <w:rsid w:val="0029665B"/>
    <w:rsid w:val="003140D6"/>
    <w:rsid w:val="003330B1"/>
    <w:rsid w:val="00333AED"/>
    <w:rsid w:val="00335F7E"/>
    <w:rsid w:val="00387BC1"/>
    <w:rsid w:val="00416C08"/>
    <w:rsid w:val="00431C95"/>
    <w:rsid w:val="004979FF"/>
    <w:rsid w:val="005370DF"/>
    <w:rsid w:val="005846A1"/>
    <w:rsid w:val="00586567"/>
    <w:rsid w:val="00591C76"/>
    <w:rsid w:val="005C0737"/>
    <w:rsid w:val="00605A99"/>
    <w:rsid w:val="0064201C"/>
    <w:rsid w:val="00685D34"/>
    <w:rsid w:val="00741900"/>
    <w:rsid w:val="008401F4"/>
    <w:rsid w:val="00913B0A"/>
    <w:rsid w:val="0092434C"/>
    <w:rsid w:val="009E3474"/>
    <w:rsid w:val="00A00296"/>
    <w:rsid w:val="00A62ED4"/>
    <w:rsid w:val="00B37AB6"/>
    <w:rsid w:val="00B809E4"/>
    <w:rsid w:val="00B87D33"/>
    <w:rsid w:val="00BF1FFC"/>
    <w:rsid w:val="00C24F01"/>
    <w:rsid w:val="00CA633C"/>
    <w:rsid w:val="00CC1B0C"/>
    <w:rsid w:val="00CE6FA5"/>
    <w:rsid w:val="00D06E44"/>
    <w:rsid w:val="00D468A6"/>
    <w:rsid w:val="00D7411C"/>
    <w:rsid w:val="00DB76B7"/>
    <w:rsid w:val="00F372D9"/>
    <w:rsid w:val="00F940C4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F70DA"/>
  <w15:chartTrackingRefBased/>
  <w15:docId w15:val="{EAD7B5B5-4F93-4371-908D-D1A9A667B63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1F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01F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8401F4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401F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401F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8401F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401F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0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D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33AED"/>
    <w:pPr>
      <w:ind w:start="36pt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33AE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468A6"/>
    <w:pPr>
      <w:spacing w:before="5pt" w:beforeAutospacing="1" w:after="5pt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15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3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35</cp:revision>
  <cp:lastPrinted>2020-08-11T04:56:00Z</cp:lastPrinted>
  <dcterms:created xsi:type="dcterms:W3CDTF">2018-07-31T09:52:00Z</dcterms:created>
  <dcterms:modified xsi:type="dcterms:W3CDTF">2025-05-15T11:36:00Z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2023-08-14T09:23:16Z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6f540cb5-6113-4177-a167-c1499926db7f</vt:lpwstr>
  </property>
  <property fmtid="{D5CDD505-2E9C-101B-9397-08002B2CF9AE}" pid="8" name="MSIP_Label_7831e2fe-3d9c-460f-a618-11b95c642f58_ContentBits">
    <vt:lpwstr>0</vt:lpwstr>
  </property>
</Properties>
</file>