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B2F2" w14:textId="77777777" w:rsidR="008C62B3" w:rsidRPr="00BF0AC2" w:rsidRDefault="008C62B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Zapytania-</w:t>
      </w:r>
      <w:r w:rsidRPr="003A194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31AC773" w14:textId="7AFE8B7A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bookmarkStart w:id="0" w:name="_Hlk194410440"/>
      <w:r w:rsidRPr="00EB4FA7">
        <w:rPr>
          <w:rFonts w:asciiTheme="minorHAnsi" w:hAnsiTheme="minorHAnsi" w:cstheme="minorHAnsi"/>
          <w:b/>
          <w:bCs/>
          <w:sz w:val="22"/>
          <w:szCs w:val="22"/>
        </w:rPr>
        <w:t xml:space="preserve">Wewnętrzny numer oznaczenia </w:t>
      </w:r>
      <w:r>
        <w:rPr>
          <w:rFonts w:asciiTheme="minorHAnsi" w:hAnsiTheme="minorHAnsi" w:cstheme="minorHAnsi"/>
          <w:b/>
          <w:bCs/>
          <w:sz w:val="22"/>
          <w:szCs w:val="22"/>
        </w:rPr>
        <w:t>sprawy: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1213E" w:rsidRPr="0061213E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(SZKOŁA) DOSTAWA: DE-1/III/2025 ZSCKR w Sandomierzu</w:t>
      </w:r>
    </w:p>
    <w:bookmarkEnd w:id="0"/>
    <w:p w14:paraId="65628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103A3900" w14:textId="3AAA001E" w:rsidR="008C62B3" w:rsidRPr="00FE21FB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3A1948">
        <w:rPr>
          <w:rFonts w:asciiTheme="minorHAnsi" w:hAnsiTheme="minorHAnsi" w:cstheme="minorHAnsi"/>
          <w:b/>
          <w:sz w:val="28"/>
          <w:szCs w:val="28"/>
        </w:rPr>
        <w:t>OFERTA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E21FB">
        <w:rPr>
          <w:rFonts w:asciiTheme="minorHAnsi" w:hAnsiTheme="minorHAnsi" w:cstheme="minorHAnsi"/>
          <w:b/>
          <w:sz w:val="28"/>
          <w:szCs w:val="28"/>
        </w:rPr>
        <w:t>OŚWIADCZENIE OFERTOWE N</w:t>
      </w:r>
      <w:r w:rsidR="00751455">
        <w:rPr>
          <w:rFonts w:asciiTheme="minorHAnsi" w:hAnsiTheme="minorHAnsi" w:cstheme="minorHAnsi"/>
          <w:b/>
          <w:sz w:val="28"/>
          <w:szCs w:val="28"/>
        </w:rPr>
        <w:t>A WYCENĘ WYKONANIA</w:t>
      </w:r>
      <w:r>
        <w:rPr>
          <w:rFonts w:asciiTheme="minorHAnsi" w:hAnsiTheme="minorHAnsi" w:cstheme="minorHAnsi"/>
          <w:b/>
          <w:sz w:val="28"/>
          <w:szCs w:val="28"/>
        </w:rPr>
        <w:t xml:space="preserve"> DOSTAWY</w:t>
      </w:r>
    </w:p>
    <w:p w14:paraId="24A96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2398093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Pełna nazwa Wykonawcy: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4306337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Wykonawcy: …………………………………………………….</w:t>
      </w:r>
    </w:p>
    <w:p w14:paraId="5FF1083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NIP: ………………………………………………………………………………</w:t>
      </w:r>
    </w:p>
    <w:p w14:paraId="3CD4F15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REGON: …………………………………………………………………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503C25E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nr CEIDG lub KRS: …………………………………………………………………………</w:t>
      </w:r>
    </w:p>
    <w:p w14:paraId="2E879DDC" w14:textId="77777777" w:rsidR="008C62B3" w:rsidRPr="00BC18D1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</w:p>
    <w:p w14:paraId="23BFD39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EB4FA7">
        <w:rPr>
          <w:rFonts w:asciiTheme="minorHAnsi" w:hAnsiTheme="minorHAnsi" w:cstheme="minorHAnsi"/>
          <w:b/>
          <w:bCs/>
        </w:rPr>
        <w:t>Kontakt:</w:t>
      </w:r>
    </w:p>
    <w:p w14:paraId="112448EE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do korespondencji: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380E917A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Osoba do kontaktu: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21EFC5F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tel.: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0689997A" w14:textId="510A9FC1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e-mail:</w:t>
      </w:r>
      <w:r w:rsidRPr="00EB4FA7">
        <w:rPr>
          <w:rFonts w:asciiTheme="minorHAnsi" w:hAnsiTheme="minorHAnsi" w:cstheme="minorHAnsi"/>
          <w:b/>
          <w:sz w:val="22"/>
          <w:szCs w:val="22"/>
        </w:rPr>
        <w:tab/>
        <w:t>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626EEA24" w14:textId="33D09209" w:rsid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8D5E202" w14:textId="77777777" w:rsidR="000F32CA" w:rsidRP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04C607B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mikroprzedsiębiorstwem, </w:t>
      </w:r>
    </w:p>
    <w:p w14:paraId="3D1E5541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małym przedsiębiorstwem, </w:t>
      </w:r>
    </w:p>
    <w:p w14:paraId="4FB98125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średnim przedsiębiorstwem, </w:t>
      </w:r>
    </w:p>
    <w:p w14:paraId="1A9C3CD0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jednoosobową działalnością gospodarczą,</w:t>
      </w:r>
    </w:p>
    <w:p w14:paraId="76D5BF4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osobą fizyczną nieprowadzącą działalności gospodarczej,</w:t>
      </w:r>
    </w:p>
    <w:p w14:paraId="01178D6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innym rodzajem*</w:t>
      </w:r>
    </w:p>
    <w:p w14:paraId="637F395C" w14:textId="7F97E833" w:rsidR="000F32CA" w:rsidRPr="00EB4FA7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Właściwe podkreślić</w:t>
      </w:r>
      <w:r w:rsidRPr="000F32CA">
        <w:rPr>
          <w:rFonts w:asciiTheme="minorHAnsi" w:hAnsiTheme="minorHAnsi" w:cstheme="minorHAnsi"/>
          <w:b/>
          <w:sz w:val="22"/>
          <w:szCs w:val="22"/>
        </w:rPr>
        <w:br/>
      </w:r>
    </w:p>
    <w:p w14:paraId="326F5CFB" w14:textId="77777777" w:rsidR="000537F5" w:rsidRPr="000537F5" w:rsidRDefault="008C62B3" w:rsidP="000537F5">
      <w:pPr>
        <w:autoSpaceDE w:val="0"/>
        <w:autoSpaceDN w:val="0"/>
        <w:adjustRightInd w:val="0"/>
        <w:spacing w:line="276" w:lineRule="auto"/>
        <w:contextualSpacing/>
        <w:rPr>
          <w:rFonts w:ascii="Calibri" w:eastAsia="Times New Roman" w:hAnsi="Calibri" w:cs="Calibri"/>
          <w:kern w:val="0"/>
          <w:lang w:eastAsia="pl-PL" w:bidi="ar-SA"/>
        </w:rPr>
      </w:pPr>
      <w:bookmarkStart w:id="1" w:name="_Hlk116908922"/>
      <w:r w:rsidRPr="000F32CA">
        <w:rPr>
          <w:rFonts w:asciiTheme="minorHAnsi" w:hAnsiTheme="minorHAnsi" w:cstheme="minorHAnsi"/>
          <w:b/>
        </w:rPr>
        <w:t>W odpowiedzi na niniejsze Zapytanie of</w:t>
      </w:r>
      <w:r w:rsidR="00F15527">
        <w:rPr>
          <w:rFonts w:asciiTheme="minorHAnsi" w:hAnsiTheme="minorHAnsi" w:cstheme="minorHAnsi"/>
          <w:b/>
        </w:rPr>
        <w:t>ertowe na wykonanie zamówienia,</w:t>
      </w:r>
      <w:r w:rsidR="00F15527">
        <w:rPr>
          <w:rFonts w:asciiTheme="minorHAnsi" w:hAnsiTheme="minorHAnsi" w:cstheme="minorHAnsi"/>
          <w:b/>
        </w:rPr>
        <w:br/>
      </w:r>
      <w:r w:rsidRPr="000F32CA">
        <w:rPr>
          <w:rFonts w:asciiTheme="minorHAnsi" w:hAnsiTheme="minorHAnsi" w:cstheme="minorHAnsi"/>
          <w:b/>
        </w:rPr>
        <w:t>którego przedmiotem jest:</w:t>
      </w:r>
      <w:bookmarkEnd w:id="1"/>
      <w:r w:rsidR="00F15527">
        <w:rPr>
          <w:rFonts w:asciiTheme="minorHAnsi" w:hAnsiTheme="minorHAnsi" w:cstheme="minorHAnsi"/>
          <w:b/>
        </w:rPr>
        <w:br/>
      </w:r>
      <w:r w:rsidR="000537F5" w:rsidRPr="000537F5">
        <w:rPr>
          <w:rFonts w:ascii="Calibri" w:eastAsia="Times New Roman" w:hAnsi="Calibri" w:cs="Calibri"/>
          <w:b/>
          <w:kern w:val="0"/>
          <w:lang w:eastAsia="pl-PL" w:bidi="ar-SA"/>
        </w:rPr>
        <w:t xml:space="preserve">Dostawa sprzętu elektronicznego: </w:t>
      </w:r>
      <w:r w:rsidR="000537F5" w:rsidRPr="000537F5">
        <w:rPr>
          <w:rFonts w:ascii="Calibri" w:eastAsia="Times New Roman" w:hAnsi="Calibri" w:cs="Calibri"/>
          <w:kern w:val="0"/>
          <w:lang w:eastAsia="pl-PL" w:bidi="ar-SA"/>
        </w:rPr>
        <w:t>monitory interaktywne (dotykowe), komputery stacjonarne PC</w:t>
      </w:r>
      <w:r w:rsidR="000537F5" w:rsidRPr="000537F5">
        <w:rPr>
          <w:rFonts w:ascii="Calibri" w:eastAsia="Times New Roman" w:hAnsi="Calibri" w:cs="Calibri"/>
          <w:kern w:val="0"/>
          <w:lang w:eastAsia="pl-PL" w:bidi="ar-SA"/>
        </w:rPr>
        <w:br/>
        <w:t>z systemem operacyjnym i pakietem oprogramowania, monitory komputerowe LCD, głośniki komputerowe, oprogramowanie antywirusowe, do celów edukacyjnych i biurowych</w:t>
      </w:r>
      <w:r w:rsidR="000537F5" w:rsidRPr="000537F5">
        <w:rPr>
          <w:rFonts w:ascii="Calibri" w:eastAsia="Times New Roman" w:hAnsi="Calibri" w:cs="Calibri"/>
          <w:kern w:val="0"/>
          <w:lang w:eastAsia="pl-PL" w:bidi="ar-SA"/>
        </w:rPr>
        <w:br/>
      </w:r>
      <w:r w:rsidR="000537F5" w:rsidRPr="000537F5">
        <w:rPr>
          <w:rFonts w:ascii="Calibri" w:eastAsia="Times New Roman" w:hAnsi="Calibri" w:cs="Calibri"/>
          <w:bCs/>
          <w:kern w:val="0"/>
          <w:lang w:eastAsia="pl-PL" w:bidi="ar-SA"/>
        </w:rPr>
        <w:t>WG. WYZNACZONEJ SPECYFIKACJI,</w:t>
      </w:r>
      <w:r w:rsidR="000537F5" w:rsidRPr="000537F5">
        <w:rPr>
          <w:rFonts w:ascii="Calibri" w:eastAsia="Times New Roman" w:hAnsi="Calibri" w:cs="Calibri"/>
          <w:kern w:val="0"/>
          <w:lang w:eastAsia="pl-PL" w:bidi="ar-SA"/>
        </w:rPr>
        <w:t xml:space="preserve"> zamówienie nr: E 1/2025</w:t>
      </w:r>
    </w:p>
    <w:p w14:paraId="73CE73C8" w14:textId="7B4F7603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7843F2D" w14:textId="77777777" w:rsidR="00AC4AB8" w:rsidRPr="008F17A6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lang w:val="x-none"/>
        </w:rPr>
      </w:pPr>
      <w:r w:rsidRPr="008F17A6">
        <w:rPr>
          <w:rFonts w:asciiTheme="minorHAnsi" w:hAnsiTheme="minorHAnsi" w:cstheme="minorHAnsi"/>
          <w:b/>
          <w:bCs/>
        </w:rPr>
        <w:t>O</w:t>
      </w:r>
      <w:r w:rsidRPr="008F17A6">
        <w:rPr>
          <w:rFonts w:asciiTheme="minorHAnsi" w:hAnsiTheme="minorHAnsi" w:cstheme="minorHAnsi"/>
          <w:b/>
          <w:bCs/>
          <w:lang w:val="x-none"/>
        </w:rPr>
        <w:t xml:space="preserve">FERUJEMY </w:t>
      </w:r>
      <w:r w:rsidRPr="008F17A6">
        <w:rPr>
          <w:rFonts w:asciiTheme="minorHAnsi" w:hAnsiTheme="minorHAnsi" w:cstheme="minorHAnsi"/>
          <w:b/>
          <w:lang w:val="x-none"/>
        </w:rPr>
        <w:t xml:space="preserve">realizację przedmiotu zamówienia </w:t>
      </w:r>
      <w:bookmarkStart w:id="2" w:name="_Ref10099347"/>
      <w:r w:rsidRPr="008F17A6">
        <w:rPr>
          <w:rFonts w:asciiTheme="minorHAnsi" w:hAnsiTheme="minorHAnsi" w:cstheme="minorHAnsi"/>
          <w:b/>
          <w:lang w:val="x-none"/>
        </w:rPr>
        <w:t>określonego w</w:t>
      </w:r>
      <w:r w:rsidRPr="008F17A6">
        <w:rPr>
          <w:rFonts w:asciiTheme="minorHAnsi" w:hAnsiTheme="minorHAnsi" w:cstheme="minorHAnsi"/>
          <w:b/>
        </w:rPr>
        <w:t xml:space="preserve"> Zapytaniu ofertowym,</w:t>
      </w:r>
      <w:r w:rsidRPr="008F17A6">
        <w:rPr>
          <w:rFonts w:asciiTheme="minorHAnsi" w:hAnsiTheme="minorHAnsi" w:cstheme="minorHAnsi"/>
          <w:b/>
        </w:rPr>
        <w:br/>
        <w:t>zgodnie z OPISEM PRZEDMIOTU ZAMÓWIENIA,</w:t>
      </w:r>
      <w:r w:rsidRPr="008F17A6">
        <w:rPr>
          <w:rFonts w:asciiTheme="minorHAnsi" w:hAnsiTheme="minorHAnsi" w:cstheme="minorHAnsi"/>
          <w:b/>
          <w:lang w:val="x-none"/>
        </w:rPr>
        <w:t xml:space="preserve"> </w:t>
      </w:r>
      <w:r w:rsidRPr="008F17A6">
        <w:rPr>
          <w:rFonts w:asciiTheme="minorHAnsi" w:hAnsiTheme="minorHAnsi" w:cstheme="minorHAnsi"/>
          <w:b/>
        </w:rPr>
        <w:t>za cenę</w:t>
      </w:r>
      <w:r w:rsidRPr="008F17A6">
        <w:rPr>
          <w:rFonts w:asciiTheme="minorHAnsi" w:hAnsiTheme="minorHAnsi" w:cstheme="minorHAnsi"/>
          <w:b/>
          <w:lang w:val="x-none"/>
        </w:rPr>
        <w:t xml:space="preserve">: </w:t>
      </w:r>
      <w:bookmarkEnd w:id="2"/>
    </w:p>
    <w:p w14:paraId="17786DA1" w14:textId="77777777" w:rsidR="00AC4AB8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… zł netto, uwzględniając podatek VAT w stawce</w:t>
      </w:r>
      <w:proofErr w:type="gramStart"/>
      <w:r w:rsidRPr="008F17A6">
        <w:rPr>
          <w:rFonts w:asciiTheme="minorHAnsi" w:hAnsiTheme="minorHAnsi" w:cstheme="minorHAnsi"/>
          <w:b/>
          <w:sz w:val="28"/>
          <w:szCs w:val="28"/>
        </w:rPr>
        <w:t xml:space="preserve"> ….</w:t>
      </w:r>
      <w:proofErr w:type="gramEnd"/>
      <w:r w:rsidRPr="008F17A6">
        <w:rPr>
          <w:rFonts w:asciiTheme="minorHAnsi" w:hAnsiTheme="minorHAnsi" w:cstheme="minorHAnsi"/>
          <w:b/>
          <w:sz w:val="28"/>
          <w:szCs w:val="28"/>
        </w:rPr>
        <w:t>% co daje kwotę … zł brutto</w:t>
      </w:r>
    </w:p>
    <w:p w14:paraId="4A797006" w14:textId="77777777" w:rsidR="000537F5" w:rsidRDefault="00F34220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031BD9">
        <w:rPr>
          <w:rFonts w:asciiTheme="minorHAnsi" w:hAnsiTheme="minorHAnsi" w:cstheme="minorHAnsi"/>
          <w:b/>
          <w:sz w:val="28"/>
          <w:szCs w:val="28"/>
        </w:rPr>
        <w:t xml:space="preserve">ZAMÓWIENIE WYKONAMY W TERMINIE </w:t>
      </w:r>
      <w:r w:rsidR="000537F5">
        <w:rPr>
          <w:rFonts w:asciiTheme="minorHAnsi" w:hAnsiTheme="minorHAnsi" w:cstheme="minorHAnsi"/>
          <w:b/>
          <w:sz w:val="28"/>
          <w:szCs w:val="28"/>
        </w:rPr>
        <w:t>do: 14</w:t>
      </w:r>
      <w:r w:rsidRPr="00031BD9">
        <w:rPr>
          <w:rFonts w:asciiTheme="minorHAnsi" w:hAnsiTheme="minorHAnsi" w:cstheme="minorHAnsi"/>
          <w:b/>
          <w:sz w:val="28"/>
          <w:szCs w:val="28"/>
        </w:rPr>
        <w:t xml:space="preserve"> dni od daty podpisania umowy</w:t>
      </w:r>
    </w:p>
    <w:p w14:paraId="59925A59" w14:textId="5C4F36AE" w:rsidR="000F32CA" w:rsidRDefault="00282EE4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B6642F">
        <w:rPr>
          <w:rFonts w:asciiTheme="minorHAnsi" w:hAnsiTheme="minorHAnsi" w:cstheme="minorHAnsi"/>
          <w:b/>
          <w:sz w:val="28"/>
          <w:szCs w:val="28"/>
        </w:rPr>
        <w:lastRenderedPageBreak/>
        <w:t>NA PRZEDM</w:t>
      </w:r>
      <w:r w:rsidR="00B6642F" w:rsidRPr="00B6642F">
        <w:rPr>
          <w:rFonts w:asciiTheme="minorHAnsi" w:hAnsiTheme="minorHAnsi" w:cstheme="minorHAnsi"/>
          <w:b/>
          <w:sz w:val="28"/>
          <w:szCs w:val="28"/>
        </w:rPr>
        <w:t>IOT ZAMÓWIENIA OFERUJEMY:</w:t>
      </w:r>
      <w:r w:rsidR="002D2031">
        <w:rPr>
          <w:rFonts w:asciiTheme="minorHAnsi" w:hAnsiTheme="minorHAnsi" w:cstheme="minorHAnsi"/>
          <w:b/>
          <w:sz w:val="28"/>
          <w:szCs w:val="28"/>
        </w:rPr>
        <w:br/>
      </w:r>
      <w:r w:rsidR="00F21565" w:rsidRPr="00F21565">
        <w:rPr>
          <w:rFonts w:asciiTheme="minorHAnsi" w:hAnsiTheme="minorHAnsi" w:cstheme="minorHAnsi"/>
          <w:b/>
          <w:sz w:val="28"/>
          <w:szCs w:val="28"/>
        </w:rPr>
        <w:t>36 miesięcy gwarancji dostawcy (i rękojmi producenta),</w:t>
      </w:r>
      <w:r w:rsidR="00F21565">
        <w:rPr>
          <w:rFonts w:asciiTheme="minorHAnsi" w:hAnsiTheme="minorHAnsi" w:cstheme="minorHAnsi"/>
          <w:b/>
          <w:sz w:val="28"/>
          <w:szCs w:val="28"/>
        </w:rPr>
        <w:br/>
      </w:r>
      <w:r w:rsidR="00F21565" w:rsidRPr="00F21565">
        <w:rPr>
          <w:rFonts w:asciiTheme="minorHAnsi" w:hAnsiTheme="minorHAnsi" w:cstheme="minorHAnsi"/>
          <w:b/>
          <w:sz w:val="28"/>
          <w:szCs w:val="28"/>
        </w:rPr>
        <w:t>od daty odbioru przedmiotu zamówienia przez Zamawiającego</w:t>
      </w:r>
    </w:p>
    <w:p w14:paraId="01A09EAC" w14:textId="77777777" w:rsidR="00F21565" w:rsidRDefault="00F21565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528BA61E" w14:textId="65F1A054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  <w:lang w:val="x-none"/>
        </w:rPr>
        <w:t>OŚWIADCZAMY, ŻE:</w:t>
      </w:r>
    </w:p>
    <w:p w14:paraId="5270A52A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Zapoznaliśmy się ze </w:t>
      </w:r>
      <w:r w:rsidRPr="00EB4FA7">
        <w:rPr>
          <w:rFonts w:asciiTheme="minorHAnsi" w:hAnsiTheme="minorHAnsi" w:cstheme="minorHAnsi"/>
          <w:sz w:val="22"/>
          <w:szCs w:val="22"/>
        </w:rPr>
        <w:t xml:space="preserve">treścią Zapytania ofertowego wraz z załącznikami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i nie wnosimy do ni</w:t>
      </w:r>
      <w:r w:rsidRPr="00EB4FA7">
        <w:rPr>
          <w:rFonts w:asciiTheme="minorHAnsi" w:hAnsiTheme="minorHAnsi" w:cstheme="minorHAnsi"/>
          <w:sz w:val="22"/>
          <w:szCs w:val="22"/>
        </w:rPr>
        <w:t>ego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 zastrzeżeń.</w:t>
      </w:r>
    </w:p>
    <w:p w14:paraId="467D150C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Nie podlegamy wykluczeniu </w:t>
      </w:r>
      <w:r w:rsidRPr="00EB4FA7">
        <w:rPr>
          <w:rFonts w:asciiTheme="minorHAnsi" w:hAnsiTheme="minorHAnsi" w:cstheme="minorHAnsi"/>
          <w:sz w:val="22"/>
          <w:szCs w:val="22"/>
        </w:rPr>
        <w:t>na podstawie</w:t>
      </w:r>
      <w:r w:rsidRPr="00EB4FA7">
        <w:rPr>
          <w:rFonts w:asciiTheme="minorHAnsi" w:hAnsiTheme="minorHAnsi" w:cstheme="minorHAnsi"/>
          <w:bCs/>
          <w:sz w:val="22"/>
          <w:szCs w:val="22"/>
        </w:rPr>
        <w:t xml:space="preserve"> art. 7 ust. 1 ustawy z dnia 13 kwietnia 2022r.</w:t>
      </w:r>
      <w:r w:rsidRPr="00EB4FA7">
        <w:rPr>
          <w:rFonts w:asciiTheme="minorHAnsi" w:hAnsiTheme="minorHAnsi" w:cstheme="minorHAnsi"/>
          <w:bCs/>
          <w:sz w:val="22"/>
          <w:szCs w:val="22"/>
        </w:rPr>
        <w:br/>
        <w:t>O szczególnych rozwiązanych w zakresie przeciwdziałania wspieraniu agresji na Ukrainę oraz służących ochronie bezpieczeństwa narodowego.</w:t>
      </w:r>
    </w:p>
    <w:p w14:paraId="479D509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Spełniamy warunki udziału w postępowaniu określone w Zapytaniu ofertowym.</w:t>
      </w:r>
    </w:p>
    <w:p w14:paraId="79289108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2450CF4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EB4FA7">
        <w:rPr>
          <w:rFonts w:asciiTheme="minorHAnsi" w:hAnsiTheme="minorHAnsi" w:cstheme="minorHAnsi"/>
          <w:sz w:val="22"/>
          <w:szCs w:val="22"/>
        </w:rPr>
        <w:t>Opisie przedmiotu zamówienia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4B2BA117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, w miejscu i terminie wskazanym przez Zamawiającego.</w:t>
      </w:r>
    </w:p>
    <w:p w14:paraId="63CFDD33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65D24F" w14:textId="59645090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Posiadam niezbędną wiedzę i doświadczenie do wykonania powierzonego mi zadania.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Ponoszę odpowiedzialność za prawidłowe, zgodne ze sztuką wykonanie zamówienia.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OŚWIADCZAM, ŻE WYKONAM ZAMÓWIENIE ZGODNIE W/W WARUNKA</w:t>
      </w:r>
      <w:r w:rsidR="00776119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 TECHNICZNYMI 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WYMOGAMI ZAMAWIAJĄCEGO.</w:t>
      </w:r>
      <w:r w:rsidRPr="00EB4FA7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br/>
      </w:r>
    </w:p>
    <w:p w14:paraId="3541DFF1" w14:textId="77777777" w:rsidR="008C62B3" w:rsidRPr="00A268A4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niniejszej oferty załączam:</w:t>
      </w:r>
    </w:p>
    <w:p w14:paraId="3B38DFB7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1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-Formularz ofertowy,</w:t>
      </w:r>
    </w:p>
    <w:p w14:paraId="0FEB4E0B" w14:textId="645E382F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2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-Opis przedmiotu zamówienia</w:t>
      </w:r>
      <w:r w:rsidRPr="00E17BEB">
        <w:rPr>
          <w:rFonts w:asciiTheme="minorHAnsi" w:hAnsiTheme="minorHAnsi" w:cstheme="minorHAnsi"/>
          <w:sz w:val="22"/>
          <w:szCs w:val="22"/>
          <w:lang w:bidi="pl-PL"/>
        </w:rPr>
        <w:t>,</w:t>
      </w:r>
    </w:p>
    <w:p w14:paraId="511DB850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E17BEB">
        <w:rPr>
          <w:rFonts w:asciiTheme="minorHAnsi" w:hAnsiTheme="minorHAnsi" w:cstheme="minorHAnsi"/>
          <w:iCs/>
          <w:sz w:val="22"/>
          <w:szCs w:val="22"/>
          <w:lang w:bidi="pl-PL"/>
        </w:rPr>
        <w:t>Załącznik nr 6-</w:t>
      </w:r>
      <w:r w:rsidRPr="00E17BEB">
        <w:rPr>
          <w:rFonts w:asciiTheme="minorHAnsi" w:hAnsiTheme="minorHAnsi" w:cstheme="minorHAnsi"/>
          <w:bCs/>
          <w:iCs/>
          <w:sz w:val="22"/>
          <w:szCs w:val="22"/>
          <w:lang w:bidi="pl-PL"/>
        </w:rPr>
        <w:t>Oświadczenie o niepodleganiu wykluczeniu z postępowania UKRAINA,</w:t>
      </w:r>
    </w:p>
    <w:p w14:paraId="7C34B75D" w14:textId="77777777" w:rsidR="008C62B3" w:rsidRPr="00F11CA2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F11CA2">
        <w:rPr>
          <w:rFonts w:asciiTheme="minorHAnsi" w:hAnsiTheme="minorHAnsi" w:cstheme="minorHAnsi"/>
          <w:bCs/>
          <w:iCs/>
          <w:sz w:val="22"/>
          <w:szCs w:val="22"/>
          <w:lang w:bidi="pl-PL"/>
        </w:rPr>
        <w:t>Załącznik nr 7-Oświadczenie o niepodleganiu wykluczeniu z postępowania PODATKI</w:t>
      </w:r>
    </w:p>
    <w:p w14:paraId="0D6B76FB" w14:textId="77777777" w:rsidR="008C62B3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EB4FA7"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</w:t>
      </w:r>
    </w:p>
    <w:p w14:paraId="0D5B8507" w14:textId="324E8CB5" w:rsidR="008C62B3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157E3EAA" w14:textId="022358D2" w:rsidR="00C62F3A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2FA606FB" w14:textId="77777777" w:rsidR="008C62B3" w:rsidRPr="0017600E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17600E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17600E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0F6689C1" w14:textId="77777777" w:rsidR="008C62B3" w:rsidRPr="00C1488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297871FA" w14:textId="77777777" w:rsidR="00833B4C" w:rsidRPr="008F17A6" w:rsidRDefault="00833B4C" w:rsidP="00833B4C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elektronicznym kwalifikowanym lub podpisem zaufanym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  <w:t>lub odręcznym podpisem osobistym z pieczęcią firmową.</w:t>
      </w:r>
    </w:p>
    <w:p w14:paraId="1A0CBDE5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278B8679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E8290DD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B5400AC" w14:textId="771AE7AD" w:rsidR="00BE0A33" w:rsidRPr="000F32CA" w:rsidRDefault="00BE0A33" w:rsidP="002D203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lastRenderedPageBreak/>
        <w:t>Załącznik nr 2</w:t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 Zapytania-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opis przedmiotu zamówienia</w:t>
      </w:r>
      <w:r w:rsidR="002D203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(</w:t>
      </w:r>
      <w:r w:rsidR="000756B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oferta wyceny</w:t>
      </w:r>
      <w:r w:rsidR="00DD17F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dostawy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)</w:t>
      </w:r>
    </w:p>
    <w:p w14:paraId="30AA6C40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3C6F3F4C" w14:textId="77777777" w:rsidR="00F15527" w:rsidRDefault="00F15527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5A6DCDC" w14:textId="5EF6D71B" w:rsidR="003A0F33" w:rsidRDefault="002D2031" w:rsidP="003A0F33">
      <w:pPr>
        <w:contextualSpacing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Kwiecień</w:t>
      </w:r>
      <w:r w:rsidR="003A0F33">
        <w:rPr>
          <w:rFonts w:ascii="Calibri" w:hAnsi="Calibri" w:cs="Calibri"/>
          <w:b/>
          <w:sz w:val="22"/>
          <w:szCs w:val="22"/>
        </w:rPr>
        <w:t xml:space="preserve"> 2025</w:t>
      </w:r>
    </w:p>
    <w:p w14:paraId="1310D894" w14:textId="04084E55" w:rsidR="002D2031" w:rsidRPr="002D2031" w:rsidRDefault="002D2031" w:rsidP="002D2031">
      <w:pPr>
        <w:contextualSpacing/>
        <w:rPr>
          <w:rFonts w:ascii="Calibri" w:hAnsi="Calibri" w:cs="Calibri"/>
          <w:b/>
          <w:sz w:val="22"/>
          <w:szCs w:val="22"/>
        </w:rPr>
      </w:pPr>
      <w:r w:rsidRPr="002D2031">
        <w:rPr>
          <w:rFonts w:ascii="Calibri" w:hAnsi="Calibri" w:cs="Calibri"/>
          <w:b/>
          <w:bCs/>
          <w:sz w:val="22"/>
          <w:szCs w:val="22"/>
        </w:rPr>
        <w:t>Wewnętrzny numer oznaczenia sprawy:</w:t>
      </w:r>
      <w:r w:rsidRPr="002D2031">
        <w:rPr>
          <w:rFonts w:ascii="Calibri" w:hAnsi="Calibri" w:cs="Calibri"/>
          <w:b/>
          <w:bCs/>
          <w:sz w:val="22"/>
          <w:szCs w:val="22"/>
        </w:rPr>
        <w:br/>
      </w:r>
      <w:bookmarkStart w:id="3" w:name="_Hlk194415307"/>
      <w:r w:rsidRPr="002D2031">
        <w:rPr>
          <w:rFonts w:ascii="Calibri" w:hAnsi="Calibri" w:cs="Calibri"/>
          <w:b/>
          <w:sz w:val="22"/>
          <w:szCs w:val="22"/>
        </w:rPr>
        <w:t>(SZKOŁA) DOSTAWA: DE-1/III/2025</w:t>
      </w:r>
      <w:r>
        <w:rPr>
          <w:rFonts w:ascii="Calibri" w:hAnsi="Calibri" w:cs="Calibri"/>
          <w:b/>
          <w:sz w:val="22"/>
          <w:szCs w:val="22"/>
        </w:rPr>
        <w:br/>
      </w:r>
      <w:r w:rsidRPr="002D2031">
        <w:rPr>
          <w:rFonts w:ascii="Calibri" w:hAnsi="Calibri" w:cs="Calibri"/>
          <w:b/>
          <w:sz w:val="22"/>
          <w:szCs w:val="22"/>
        </w:rPr>
        <w:t>ZSCKR w Sandomierzu</w:t>
      </w:r>
      <w:bookmarkEnd w:id="3"/>
    </w:p>
    <w:p w14:paraId="2AFE784D" w14:textId="2FBA2457" w:rsidR="00BE0A33" w:rsidRPr="003F79D1" w:rsidRDefault="00BE0A33" w:rsidP="002D2031">
      <w:pPr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F59E601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DANE</w:t>
      </w:r>
    </w:p>
    <w:p w14:paraId="36D9B1DE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SKŁADAJĄCEGO OFERTĘ:</w:t>
      </w:r>
    </w:p>
    <w:p w14:paraId="58897514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……………………………………….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</w:p>
    <w:p w14:paraId="148D2D07" w14:textId="46405649" w:rsidR="00BE0A33" w:rsidRPr="003F79D1" w:rsidRDefault="00D4385D" w:rsidP="00910E37">
      <w:pPr>
        <w:suppressAutoHyphens w:val="0"/>
        <w:contextualSpacing/>
        <w:jc w:val="center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  <w:br/>
        <w:t>OPIS PRZEDMIOTU ZAMÓWIENIA</w:t>
      </w:r>
    </w:p>
    <w:p w14:paraId="07051700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</w:p>
    <w:p w14:paraId="695009FA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Do przeprowadzenia postępowania zamówieniowego: ZAPYTANIE OFERTOWE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(Z pominięciem Ustawy z dnia 11 września 2019r PZP, tekst obowiązujący z aktualnymi zmianami).</w:t>
      </w:r>
    </w:p>
    <w:p w14:paraId="3E9BB7C1" w14:textId="16B1142B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Zamówienia poniżej kwoty: 130</w:t>
      </w:r>
      <w:r w:rsidR="00733F1E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 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000 złotych netto </w:t>
      </w:r>
      <w:r w:rsidR="002D2031"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niewymagające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stosowania Ustawy PZP.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</w:r>
    </w:p>
    <w:p w14:paraId="76E52B38" w14:textId="792096E5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Prowadzone przez: SKARB PAŃSTWA: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Zespół Szkół Centrum Kształcenia Rolniczego im. Ziemi Sandomierskiej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 Sandomierzu-Mokoszynie,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ul. </w:t>
      </w:r>
      <w:proofErr w:type="spellStart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Mokoszyńska</w:t>
      </w:r>
      <w:proofErr w:type="spellEnd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1, 27-600 Sandomierz.</w:t>
      </w:r>
    </w:p>
    <w:p w14:paraId="7249B850" w14:textId="77777777" w:rsidR="00DA7BA3" w:rsidRPr="003F79D1" w:rsidRDefault="00DA7BA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36C025C5" w14:textId="366290C1" w:rsidR="00DA28AE" w:rsidRPr="00DA28AE" w:rsidRDefault="00DA28AE" w:rsidP="00DA28AE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</w:pPr>
      <w:bookmarkStart w:id="4" w:name="_Hlk192691583"/>
      <w:r w:rsidRPr="00DA28AE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OZNACZENIE PLANU POSTĘPOWAŃ (PZP) O UDZIELENIE ZAMÓWIEŃ zamieszczonego w BZP,</w:t>
      </w:r>
      <w:r w:rsidR="00A53126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t xml:space="preserve"> </w:t>
      </w:r>
      <w:r w:rsidRPr="00DA28AE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t>w dniu 11.03.2025</w:t>
      </w:r>
      <w:r w:rsidR="00A53126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</w:r>
      <w:r w:rsidRPr="00DA28AE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t>nr 2025/BZP 00044770/03/P</w:t>
      </w:r>
      <w:r w:rsidRPr="00DA28AE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:</w:t>
      </w:r>
      <w:r w:rsidR="001E5970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 xml:space="preserve"> </w:t>
      </w:r>
      <w:r w:rsidRPr="00DA28AE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 xml:space="preserve">1.2.2 SZKOŁA Rozdział budżetowy: 80115, §4240 (zbiorczy-część </w:t>
      </w:r>
      <w:proofErr w:type="gramStart"/>
      <w:r w:rsidRPr="00DA28AE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kwoty)-</w:t>
      </w:r>
      <w:proofErr w:type="gramEnd"/>
      <w:r w:rsidR="001E5970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</w:r>
      <w:r w:rsidRPr="00DA28AE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Zakup pomocy naukowych,</w:t>
      </w:r>
      <w:r w:rsidR="00A53126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 xml:space="preserve"> </w:t>
      </w:r>
      <w:r w:rsidRPr="00DA28AE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dydaktycznych</w:t>
      </w:r>
      <w:r w:rsidR="001E5970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 xml:space="preserve"> </w:t>
      </w:r>
      <w:r w:rsidRPr="00DA28AE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i książek.</w:t>
      </w:r>
    </w:p>
    <w:p w14:paraId="5708B471" w14:textId="77777777" w:rsidR="00E70595" w:rsidRDefault="00E70595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bookmarkEnd w:id="4"/>
    <w:p w14:paraId="3F10BC29" w14:textId="45A7AA60" w:rsidR="00BE0A33" w:rsidRDefault="00A53126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OZNACZENIE Wewnętrznego planu zamówień publicznych ZSCKR w Sandomierzu na rok 2025</w:t>
      </w:r>
      <w:r w:rsidR="00A60C6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WERSJA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W.3 KWARTAŁ:</w:t>
      </w:r>
      <w:r w:rsidR="00A60C6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1 (III.2025), pod nazwą:</w:t>
      </w:r>
      <w:r w:rsidR="00A60C6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SZKOŁA Rozdział budżetowy: 80115, §4240 (zbiorczy-część </w:t>
      </w:r>
      <w:proofErr w:type="gramStart"/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kwoty)-</w:t>
      </w:r>
      <w:proofErr w:type="gramEnd"/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Zakup pomocy naukowych, dydaktycznych i książek (Dostawy)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Zakupy koniecznego wyposażenia dydaktycznego</w:t>
      </w:r>
      <w:r w:rsidR="00A60C6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Pr="00A5312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(meble, sprzęt komputerowy i dydaktyczny)</w:t>
      </w:r>
    </w:p>
    <w:p w14:paraId="000F4591" w14:textId="77777777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751315EB" w14:textId="77777777" w:rsidR="00943F83" w:rsidRPr="00943F83" w:rsidRDefault="00943F83" w:rsidP="00943F83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943F8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KODY CPV DLA PRZEDMIOTU WYCENY (ZAMÓWIENIA):</w:t>
      </w:r>
    </w:p>
    <w:p w14:paraId="783CCE3B" w14:textId="77777777" w:rsidR="00943F83" w:rsidRPr="00943F83" w:rsidRDefault="00943F83" w:rsidP="00943F83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943F8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Główny kod CPV: 30231320-6: Monitory dotykowe,</w:t>
      </w:r>
    </w:p>
    <w:p w14:paraId="4FC0A2FF" w14:textId="77777777" w:rsidR="00943F83" w:rsidRPr="00943F83" w:rsidRDefault="00943F83" w:rsidP="00943F83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43F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32322000-6: Urządzenia multimedialne,</w:t>
      </w:r>
    </w:p>
    <w:p w14:paraId="2C39EA54" w14:textId="77777777" w:rsidR="00943F83" w:rsidRPr="00943F83" w:rsidRDefault="00943F83" w:rsidP="00943F83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43F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30200000-1: Urządzenia komputerowe,</w:t>
      </w:r>
    </w:p>
    <w:p w14:paraId="44DF5C40" w14:textId="77777777" w:rsidR="00943F83" w:rsidRPr="00943F83" w:rsidRDefault="00943F83" w:rsidP="00943F83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43F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30213000-5: Komputery osobiste,</w:t>
      </w:r>
    </w:p>
    <w:p w14:paraId="47E2E4E2" w14:textId="77777777" w:rsidR="00943F83" w:rsidRPr="00943F83" w:rsidRDefault="00943F83" w:rsidP="00943F83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43F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30231300-0: Monitory ekranowe,</w:t>
      </w:r>
    </w:p>
    <w:p w14:paraId="66737F93" w14:textId="77777777" w:rsidR="00943F83" w:rsidRPr="00943F83" w:rsidRDefault="00943F83" w:rsidP="00943F83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43F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48700000-5: Pakiety oprogramowania użytkowego</w:t>
      </w:r>
    </w:p>
    <w:p w14:paraId="0860D44B" w14:textId="2B8A5607" w:rsidR="00BE0A33" w:rsidRPr="009B15C0" w:rsidRDefault="00BE0A33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05BD0596" w14:textId="77777777" w:rsidR="00BE0A33" w:rsidRPr="00A2649E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230A1B0C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65FF343D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10FB823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769FED1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C3A2005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FE251E1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2B29B53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B1F296A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1C2FCB2" w14:textId="77777777" w:rsidR="00E70595" w:rsidRDefault="00E70595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7EEEE1B" w14:textId="77777777" w:rsidR="00CB7197" w:rsidRDefault="00CB719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07A08DD" w14:textId="77777777" w:rsidR="00A60C6B" w:rsidRDefault="00A60C6B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F8BF1C8" w14:textId="4C400E86" w:rsidR="00BE0A33" w:rsidRPr="00DA7BA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PRZEDSTAWIAM OFERTĘ CE</w:t>
      </w:r>
      <w:r w:rsidR="00B5288C">
        <w:rPr>
          <w:rFonts w:ascii="Calibri" w:eastAsia="Times New Roman" w:hAnsi="Calibri" w:cs="Calibri"/>
          <w:b/>
          <w:kern w:val="0"/>
          <w:lang w:eastAsia="pl-PL" w:bidi="ar-SA"/>
        </w:rPr>
        <w:t>N</w:t>
      </w: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t>OWĄ NA</w:t>
      </w:r>
      <w:r w:rsidRPr="00DA7BA3">
        <w:rPr>
          <w:rFonts w:ascii="Calibri" w:eastAsia="Times New Roman" w:hAnsi="Calibri" w:cs="Calibri"/>
          <w:b/>
          <w:bCs/>
          <w:kern w:val="0"/>
          <w:lang w:eastAsia="pl-PL" w:bidi="ar-SA"/>
        </w:rPr>
        <w:t>:</w:t>
      </w:r>
    </w:p>
    <w:p w14:paraId="4F19EBB1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Sprzęt elektroniczny wg ilości i parametrów technicznych z poniższej tabeli.</w:t>
      </w:r>
      <w:r w:rsidRPr="00CB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WG. WYZNACZONEJ SPECYFIKACJI.</w:t>
      </w:r>
      <w:r w:rsidRPr="00CB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6216"/>
        <w:gridCol w:w="1052"/>
        <w:gridCol w:w="1234"/>
        <w:gridCol w:w="1046"/>
      </w:tblGrid>
      <w:tr w:rsidR="00CB7197" w:rsidRPr="00CB7197" w14:paraId="7D97B5A3" w14:textId="77777777" w:rsidTr="001E5970">
        <w:tc>
          <w:tcPr>
            <w:tcW w:w="235" w:type="pct"/>
            <w:vAlign w:val="center"/>
          </w:tcPr>
          <w:p w14:paraId="3073D552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3102" w:type="pct"/>
            <w:vAlign w:val="center"/>
          </w:tcPr>
          <w:p w14:paraId="66CB7378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Nazwa pozycji dostawy:</w:t>
            </w:r>
          </w:p>
        </w:tc>
        <w:tc>
          <w:tcPr>
            <w:tcW w:w="525" w:type="pct"/>
          </w:tcPr>
          <w:p w14:paraId="2619A3C7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Cena netto za dostawę całości pozycji:</w:t>
            </w:r>
          </w:p>
        </w:tc>
        <w:tc>
          <w:tcPr>
            <w:tcW w:w="616" w:type="pct"/>
          </w:tcPr>
          <w:p w14:paraId="40ACD353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Wysokość podatku VAT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  <w:t>w % i w zł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  <w:t>za dostawę całości pozycji:</w:t>
            </w:r>
          </w:p>
        </w:tc>
        <w:tc>
          <w:tcPr>
            <w:tcW w:w="522" w:type="pct"/>
          </w:tcPr>
          <w:p w14:paraId="4133DC50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Cena brutto za dostawę całości pozycji:</w:t>
            </w:r>
          </w:p>
        </w:tc>
      </w:tr>
      <w:tr w:rsidR="00CB7197" w:rsidRPr="00CB7197" w14:paraId="1935FFB6" w14:textId="77777777" w:rsidTr="001E5970">
        <w:tc>
          <w:tcPr>
            <w:tcW w:w="235" w:type="pct"/>
            <w:vAlign w:val="center"/>
          </w:tcPr>
          <w:p w14:paraId="4020207B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2B8AE8AD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>8 sztuk:</w:t>
            </w:r>
            <w:bookmarkStart w:id="5" w:name="_Hlk193786917"/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Monitor interaktywny HIKVISION DS-D5B86RB/EL 86” Android 13</w:t>
            </w:r>
            <w:bookmarkEnd w:id="5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  <w:t>sprzęt nowy, w zestawie uchwyt do montażu monitora na ścianie.</w:t>
            </w:r>
          </w:p>
          <w:p w14:paraId="0B0CEE19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(Oprogramowanie legalne z polskiej dystrybucji)</w:t>
            </w:r>
          </w:p>
          <w:p w14:paraId="0A16DFDF" w14:textId="3E1B352C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Parametry techniczne wg. specyfikacji fabrycznej dla tego modelu.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</w:r>
            <w:r w:rsidR="00E87D6E"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 (i rękojmi producenta</w:t>
            </w:r>
            <w:r w:rsidR="00F2156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</w:t>
            </w:r>
            <w:r w:rsidR="00E87D6E"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2A9716A0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014BBCD7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0% i 0zł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</w: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>ZWOLNIONE</w:t>
            </w:r>
          </w:p>
        </w:tc>
        <w:tc>
          <w:tcPr>
            <w:tcW w:w="522" w:type="pct"/>
            <w:vAlign w:val="center"/>
          </w:tcPr>
          <w:p w14:paraId="519826DF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  <w:p w14:paraId="55181DA4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201739E0" w14:textId="77777777" w:rsidTr="001E5970">
        <w:tc>
          <w:tcPr>
            <w:tcW w:w="235" w:type="pct"/>
            <w:vAlign w:val="center"/>
          </w:tcPr>
          <w:p w14:paraId="479FA882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53105054" w14:textId="4A219E42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1 sztuka: </w:t>
            </w:r>
            <w:r w:rsidRPr="00CB7197">
              <w:rPr>
                <w:rFonts w:ascii="Calibri" w:eastAsia="Calibri" w:hAnsi="Calibri" w:cs="Arial"/>
                <w:b/>
                <w:kern w:val="0"/>
                <w:sz w:val="18"/>
                <w:szCs w:val="18"/>
                <w:lang w:eastAsia="en-US" w:bidi="ar-SA"/>
              </w:rPr>
              <w:t>Monitor interaktywny HIKVISION DS-D5C86RB/A (EDLA) 86” Android 13,</w:t>
            </w:r>
            <w:r>
              <w:rPr>
                <w:rFonts w:ascii="Calibri" w:eastAsia="Calibri" w:hAnsi="Calibri" w:cs="Arial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sprzęt nowy, w zestawie uchwyt do montażu monitora na ścianie.</w:t>
            </w:r>
          </w:p>
          <w:p w14:paraId="33E67CD6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(Oprogramowanie legalne z polskiej dystrybucji)</w:t>
            </w:r>
          </w:p>
          <w:p w14:paraId="2C4FDACF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Parametry techniczne wg. specyfikacji fabrycznej dla tego modelu.</w:t>
            </w:r>
          </w:p>
          <w:p w14:paraId="0E8A1277" w14:textId="695126AF" w:rsidR="00CB7197" w:rsidRPr="00CB7197" w:rsidRDefault="00E87D6E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 (i rękojmi producenta</w:t>
            </w:r>
            <w:r w:rsidR="00F2156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</w:t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61F31BD9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46802BA6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0% i 0zł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</w: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>ZWOLNIONE</w:t>
            </w:r>
          </w:p>
        </w:tc>
        <w:tc>
          <w:tcPr>
            <w:tcW w:w="522" w:type="pct"/>
            <w:vAlign w:val="center"/>
          </w:tcPr>
          <w:p w14:paraId="3E1754A6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6D351A26" w14:textId="77777777" w:rsidTr="001E5970">
        <w:tc>
          <w:tcPr>
            <w:tcW w:w="235" w:type="pct"/>
            <w:vAlign w:val="center"/>
          </w:tcPr>
          <w:p w14:paraId="36140A7C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39E31528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5 sztuk: </w:t>
            </w:r>
            <w:r w:rsidRPr="00CB7197">
              <w:rPr>
                <w:rFonts w:ascii="Calibri" w:eastAsia="Calibri" w:hAnsi="Calibri" w:cs="Arial"/>
                <w:b/>
                <w:kern w:val="0"/>
                <w:sz w:val="18"/>
                <w:szCs w:val="18"/>
                <w:lang w:eastAsia="en-US" w:bidi="ar-SA"/>
              </w:rPr>
              <w:t>Komputery stacjonarne PC z systemem operacyjnym Windows 11</w:t>
            </w:r>
            <w:r w:rsidRPr="00CB7197">
              <w:rPr>
                <w:rFonts w:ascii="Calibri" w:eastAsia="Calibri" w:hAnsi="Calibri" w:cs="Arial"/>
                <w:b/>
                <w:kern w:val="0"/>
                <w:sz w:val="18"/>
                <w:szCs w:val="18"/>
                <w:lang w:eastAsia="en-US" w:bidi="ar-SA"/>
              </w:rPr>
              <w:br/>
              <w:t>i pakietem oprogramowania Office:</w:t>
            </w:r>
          </w:p>
          <w:p w14:paraId="57AF7EC4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HP 290 G9 SFF Intel 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Core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i5-14500 32GB 512GB SSD W11P Smart 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Buy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+ Office 2024 stand (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edu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 (Oprogramowanie legalne z polskiej dystrybucji)</w:t>
            </w:r>
          </w:p>
          <w:p w14:paraId="029EF9E0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Parametry techniczne wg. specyfikacji fabrycznej dla tego modelu.</w:t>
            </w:r>
          </w:p>
          <w:p w14:paraId="27E4C398" w14:textId="146C93BC" w:rsidR="00CB7197" w:rsidRPr="00CB7197" w:rsidRDefault="00E87D6E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 (i rękojmi producenta</w:t>
            </w:r>
            <w:r w:rsidR="00F2156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</w:t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0E30610F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710847D3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0% i 0zł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</w: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>ZWOLNIONE</w:t>
            </w:r>
          </w:p>
        </w:tc>
        <w:tc>
          <w:tcPr>
            <w:tcW w:w="522" w:type="pct"/>
            <w:vAlign w:val="center"/>
          </w:tcPr>
          <w:p w14:paraId="65B85F83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11983FA9" w14:textId="77777777" w:rsidTr="001E5970">
        <w:tc>
          <w:tcPr>
            <w:tcW w:w="235" w:type="pct"/>
            <w:vAlign w:val="center"/>
          </w:tcPr>
          <w:p w14:paraId="293923C9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101E92CA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1 sztuka: </w:t>
            </w:r>
            <w:r w:rsidRPr="00CB7197">
              <w:rPr>
                <w:rFonts w:ascii="Calibri" w:eastAsia="Calibri" w:hAnsi="Calibri" w:cs="Arial"/>
                <w:b/>
                <w:kern w:val="0"/>
                <w:sz w:val="18"/>
                <w:szCs w:val="18"/>
                <w:lang w:eastAsia="en-US" w:bidi="ar-SA"/>
              </w:rPr>
              <w:t>Komputer stacjonarny PC z systemem operacyjnym Windows 11</w:t>
            </w:r>
            <w:r w:rsidRPr="00CB7197">
              <w:rPr>
                <w:rFonts w:ascii="Calibri" w:eastAsia="Calibri" w:hAnsi="Calibri" w:cs="Arial"/>
                <w:b/>
                <w:kern w:val="0"/>
                <w:sz w:val="18"/>
                <w:szCs w:val="18"/>
                <w:lang w:eastAsia="en-US" w:bidi="ar-SA"/>
              </w:rPr>
              <w:br/>
              <w:t>i pakietem oprogramowania Office:</w:t>
            </w:r>
          </w:p>
          <w:p w14:paraId="7FF20EC5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HP Elite 600 G9 Intel 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Core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i7-12700 16GB+16GB  1TB SSD W11P + Office 2024 stand (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edu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 (Oprogramowanie legalne z polskiej dystrybucji)</w:t>
            </w:r>
          </w:p>
          <w:p w14:paraId="042D8F09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Parametry techniczne wg. specyfikacji fabrycznej dla tego modelu.</w:t>
            </w:r>
          </w:p>
          <w:p w14:paraId="62D4FC4C" w14:textId="0E78C7A7" w:rsidR="00CB7197" w:rsidRPr="00CB7197" w:rsidRDefault="00E87D6E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 (i rękojmi producenta</w:t>
            </w:r>
            <w:r w:rsidR="00F2156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</w:t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1FDFDA03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69BB55DE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23%, wpisać wartość VAT w zł:</w:t>
            </w:r>
          </w:p>
        </w:tc>
        <w:tc>
          <w:tcPr>
            <w:tcW w:w="522" w:type="pct"/>
            <w:vAlign w:val="center"/>
          </w:tcPr>
          <w:p w14:paraId="52DA0901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496BBD3D" w14:textId="77777777" w:rsidTr="001E5970">
        <w:tc>
          <w:tcPr>
            <w:tcW w:w="235" w:type="pct"/>
            <w:vAlign w:val="center"/>
          </w:tcPr>
          <w:p w14:paraId="18CEF723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56EBAACB" w14:textId="139A957E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6 sztuk: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Monitory komputerowe LCD 27”: Monitor AOC 27” 27B2H/EU VGA</w:t>
            </w:r>
            <w:r w:rsid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HDMI</w:t>
            </w:r>
          </w:p>
          <w:p w14:paraId="2A04069D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Parametry techniczne wg. specyfikacji fabrycznej dla tego modelu.</w:t>
            </w:r>
          </w:p>
          <w:p w14:paraId="777E78D8" w14:textId="4185B065" w:rsidR="00CB7197" w:rsidRPr="00CB7197" w:rsidRDefault="00E87D6E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 (i rękojmi producenta</w:t>
            </w:r>
            <w:r w:rsidR="00F2156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</w:t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49EEDF12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6BF07EE4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0% i 0zł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</w: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>ZWOLNIONE</w:t>
            </w:r>
          </w:p>
        </w:tc>
        <w:tc>
          <w:tcPr>
            <w:tcW w:w="522" w:type="pct"/>
            <w:vAlign w:val="center"/>
          </w:tcPr>
          <w:p w14:paraId="0440EA5E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73987ADD" w14:textId="77777777" w:rsidTr="001E5970">
        <w:tc>
          <w:tcPr>
            <w:tcW w:w="235" w:type="pct"/>
            <w:vAlign w:val="center"/>
          </w:tcPr>
          <w:p w14:paraId="4547A3A1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685D227D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1 sztuka: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Monitor komputerowy LCD 27”: Monitor AOC 27” 27B2H/EU VGA HDMI</w:t>
            </w:r>
          </w:p>
          <w:p w14:paraId="58010ECB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Parametry techniczne wg. specyfikacji fabrycznej dla tego modelu.</w:t>
            </w:r>
          </w:p>
          <w:p w14:paraId="3BA1657A" w14:textId="43FA813C" w:rsidR="00CB7197" w:rsidRPr="00CB7197" w:rsidRDefault="00E87D6E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bookmarkStart w:id="6" w:name="_Hlk194412241"/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 (i rękojmi producenta</w:t>
            </w:r>
            <w:r w:rsidR="00F2156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</w:t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  <w:bookmarkEnd w:id="6"/>
          </w:p>
        </w:tc>
        <w:tc>
          <w:tcPr>
            <w:tcW w:w="525" w:type="pct"/>
            <w:vAlign w:val="center"/>
          </w:tcPr>
          <w:p w14:paraId="39BECA18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675BCD36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23%, wpisać wartość VAT w zł:</w:t>
            </w:r>
          </w:p>
        </w:tc>
        <w:tc>
          <w:tcPr>
            <w:tcW w:w="522" w:type="pct"/>
            <w:vAlign w:val="center"/>
          </w:tcPr>
          <w:p w14:paraId="47DC904B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7131000D" w14:textId="77777777" w:rsidTr="001E5970">
        <w:tc>
          <w:tcPr>
            <w:tcW w:w="235" w:type="pct"/>
            <w:vAlign w:val="center"/>
          </w:tcPr>
          <w:p w14:paraId="3BAE6686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2C9FEE6F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1 zestaw: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Głośniki do komputera stacjonarnego PC, system: 2.1:</w:t>
            </w:r>
          </w:p>
          <w:p w14:paraId="0E8AE44E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Głośniki 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Logitech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Z213 2+1</w:t>
            </w:r>
          </w:p>
          <w:p w14:paraId="01653EDC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Parametry techniczne wg. specyfikacji fabrycznej dla tego modelu.</w:t>
            </w:r>
          </w:p>
          <w:p w14:paraId="24292C14" w14:textId="0E0E253D" w:rsidR="00CB7197" w:rsidRPr="00CB7197" w:rsidRDefault="00E87D6E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 (i rękojmi producenta</w:t>
            </w:r>
            <w:r w:rsidR="00F2156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)</w:t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5A8CD0E9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67375139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23%, wpisać wartość VAT w zł:</w:t>
            </w:r>
          </w:p>
        </w:tc>
        <w:tc>
          <w:tcPr>
            <w:tcW w:w="522" w:type="pct"/>
            <w:vAlign w:val="center"/>
          </w:tcPr>
          <w:p w14:paraId="5033E04E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3C05E0D3" w14:textId="77777777" w:rsidTr="001E5970">
        <w:trPr>
          <w:trHeight w:val="515"/>
        </w:trPr>
        <w:tc>
          <w:tcPr>
            <w:tcW w:w="235" w:type="pct"/>
            <w:vAlign w:val="center"/>
          </w:tcPr>
          <w:p w14:paraId="7FDBEC41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33036B6E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1 pakiet oprogramowania: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Program antywirusowy licencja 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Bitdefender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GravityZone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  <w:t>Pakiet Edukacyjny dla 50 stanowisk na okres 1 roku.</w:t>
            </w:r>
          </w:p>
          <w:p w14:paraId="253D3181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(Oprogramowanie legalne z polskiej dystrybucji)</w:t>
            </w:r>
          </w:p>
        </w:tc>
        <w:tc>
          <w:tcPr>
            <w:tcW w:w="525" w:type="pct"/>
            <w:vAlign w:val="center"/>
          </w:tcPr>
          <w:p w14:paraId="37A0F3D6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34B727A5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23%, wpisać wartość VAT w zł:</w:t>
            </w:r>
          </w:p>
        </w:tc>
        <w:tc>
          <w:tcPr>
            <w:tcW w:w="522" w:type="pct"/>
            <w:vAlign w:val="center"/>
          </w:tcPr>
          <w:p w14:paraId="7178A2AE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2C2780A2" w14:textId="77777777" w:rsidTr="001E5970">
        <w:trPr>
          <w:trHeight w:val="471"/>
        </w:trPr>
        <w:tc>
          <w:tcPr>
            <w:tcW w:w="235" w:type="pct"/>
            <w:vAlign w:val="center"/>
          </w:tcPr>
          <w:p w14:paraId="488EE2FB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3EA43CC5" w14:textId="77777777" w:rsidR="00E87D6E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9 sztuk: 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Fabrycznie nowe kable/przewody sygnałowe: </w:t>
            </w:r>
            <w:proofErr w:type="spellStart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DisplayPort</w:t>
            </w:r>
            <w:proofErr w:type="spellEnd"/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1.1a-HDMI 1,8m.</w:t>
            </w:r>
          </w:p>
          <w:p w14:paraId="2CA69957" w14:textId="55D84575" w:rsidR="00CB7197" w:rsidRPr="00CB7197" w:rsidRDefault="00E87D6E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 xml:space="preserve">1 sztuka: </w:t>
            </w: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Fabrycznie nowy ruchomy uchwyt do jednoczesnego montaż 2 sztuk monitorów LCD o przekątnej przynajmniej 27”, dostosowany do zamontowania do blatu biurka.</w:t>
            </w:r>
            <w:r w:rsidR="00CB7197"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</w:t>
            </w:r>
            <w:r w:rsidR="003B05E3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 xml:space="preserve"> na wykonaną usługę</w:t>
            </w:r>
            <w:r w:rsidRPr="00E87D6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0E557680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7FAFC272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23%, wpisać wartość VAT w zł:</w:t>
            </w:r>
          </w:p>
        </w:tc>
        <w:tc>
          <w:tcPr>
            <w:tcW w:w="522" w:type="pct"/>
            <w:vAlign w:val="center"/>
          </w:tcPr>
          <w:p w14:paraId="14C3873A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60D99C10" w14:textId="77777777" w:rsidTr="001E5970">
        <w:tc>
          <w:tcPr>
            <w:tcW w:w="235" w:type="pct"/>
            <w:vAlign w:val="center"/>
          </w:tcPr>
          <w:p w14:paraId="027E820D" w14:textId="77777777" w:rsidR="00CB7197" w:rsidRPr="00CB7197" w:rsidRDefault="00CB7197" w:rsidP="00CB7197">
            <w:pPr>
              <w:numPr>
                <w:ilvl w:val="0"/>
                <w:numId w:val="34"/>
              </w:num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102" w:type="pct"/>
          </w:tcPr>
          <w:p w14:paraId="4A4FCCDE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szCs w:val="18"/>
                <w:lang w:eastAsia="pl-PL" w:bidi="ar-SA"/>
              </w:rPr>
              <w:t>USŁUGA montażu i konfiguracji sprzętu u zamawiającego, w tym:</w:t>
            </w:r>
          </w:p>
          <w:p w14:paraId="71006608" w14:textId="77777777" w:rsid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Montaż, konfiguracja i sprawdzenie poprawności działania dostarczonych, 9 sztuk monitorów interaktywnych, 6 sztuk komputerów PC i 7 sztuk monitorów LCD wraz z uruchomieniem pakietu MS Office, konfiguracja sprzętowa z wewnętrzną siecią internetową NASK OSE (podłączenie monitorów interaktywnych i jednostek PC do sieci INTERNET, instalacja pakietu oprogramowania antywirusowego, przegranie danych z 6 sztuk aktualnie używanych zestawów komputerowych na nowe jednostki PC), sprawdzenie poprawności działania dostarczonego sprzętu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.</w:t>
            </w:r>
          </w:p>
          <w:p w14:paraId="72733791" w14:textId="05679438" w:rsidR="00A60C6B" w:rsidRPr="00CB7197" w:rsidRDefault="00A60C6B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A60C6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36 miesięcy gwarancji dostawcy, 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49279B21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pct"/>
          </w:tcPr>
          <w:p w14:paraId="0F7718BC" w14:textId="77777777" w:rsidR="00CB7197" w:rsidRPr="00CB7197" w:rsidRDefault="00CB7197" w:rsidP="00CB7197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wpisać wartość VAT w %:</w:t>
            </w: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br/>
              <w:t>i w zł:</w:t>
            </w:r>
          </w:p>
          <w:p w14:paraId="66FC8C4E" w14:textId="77777777" w:rsidR="00CB7197" w:rsidRPr="00CB7197" w:rsidRDefault="00CB7197" w:rsidP="00CB719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22" w:type="pct"/>
            <w:vAlign w:val="center"/>
          </w:tcPr>
          <w:p w14:paraId="019F8C64" w14:textId="77777777" w:rsidR="00CB7197" w:rsidRPr="00CB7197" w:rsidRDefault="00CB7197" w:rsidP="00CB7197">
            <w:pPr>
              <w:suppressAutoHyphens w:val="0"/>
              <w:contextualSpacing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74BC506F" w14:textId="77777777" w:rsidTr="001E5970">
        <w:tc>
          <w:tcPr>
            <w:tcW w:w="3337" w:type="pct"/>
            <w:gridSpan w:val="2"/>
            <w:vAlign w:val="center"/>
          </w:tcPr>
          <w:p w14:paraId="1744F373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RAZEM CENA NETTO ZA CAŁOŚĆ DOSTAWY:</w:t>
            </w:r>
          </w:p>
          <w:p w14:paraId="4B3C355B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  <w:p w14:paraId="5FD7AED6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705B2C38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B7197" w:rsidRPr="00CB7197" w14:paraId="1580AFD3" w14:textId="77777777" w:rsidTr="001E5970">
        <w:tc>
          <w:tcPr>
            <w:tcW w:w="3337" w:type="pct"/>
            <w:gridSpan w:val="2"/>
            <w:vAlign w:val="center"/>
          </w:tcPr>
          <w:p w14:paraId="7766A855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  <w:r w:rsidRPr="00CB7197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  <w:t>RAZEM CENA BRUTTO ZA CAŁOŚĆ DOSTAWY:</w:t>
            </w:r>
          </w:p>
          <w:p w14:paraId="3854C861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  <w:p w14:paraId="279802B0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0DABDE6D" w14:textId="77777777" w:rsidR="00CB7197" w:rsidRPr="00CB7197" w:rsidRDefault="00CB7197" w:rsidP="00CB7197">
            <w:pPr>
              <w:suppressAutoHyphens w:val="0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0D62A070" w14:textId="3CD61081" w:rsidR="00CB7197" w:rsidRDefault="00CB7197" w:rsidP="00CB7197">
      <w:pPr>
        <w:suppressAutoHyphens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B4401EC" w14:textId="065F7013" w:rsidR="00CB7197" w:rsidRPr="00CB7197" w:rsidRDefault="00CB7197" w:rsidP="00CB7197">
      <w:pPr>
        <w:suppressAutoHyphens w:val="0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pl-PL" w:bidi="ar-SA"/>
        </w:rPr>
        <w:t>Należy uzupełnić wszystkie pozycje cenowe</w:t>
      </w:r>
    </w:p>
    <w:p w14:paraId="63623593" w14:textId="77777777" w:rsidR="00CB7197" w:rsidRDefault="00CB7197" w:rsidP="00CB7197">
      <w:pPr>
        <w:suppressAutoHyphens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7957CE8" w14:textId="3CE5C5EB" w:rsidR="00CB7197" w:rsidRDefault="00CB7197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Pr="00CB719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WYCENA TYLKO W OPARCIU O POWYŻSZE PARAMETRY TECHNICZNE NIE DOPUSZCZA SIĘ STOSOWANIA DO WYCENY INNEGO SPRZĘTU I OPROGRAMOWANIA NIŻ WYŻEJ WYMIENIONE.</w:t>
      </w:r>
    </w:p>
    <w:p w14:paraId="55E6A91A" w14:textId="77777777" w:rsidR="00CB7197" w:rsidRDefault="00CB7197" w:rsidP="00CB7197">
      <w:pPr>
        <w:pStyle w:val="Akapitzlist"/>
        <w:suppressAutoHyphens w:val="0"/>
        <w:ind w:left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14:paraId="19DB14C9" w14:textId="4B6C85D0" w:rsidR="00CB7197" w:rsidRDefault="00CB7197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CB719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ZAMAWIAJĄCY UZYSKA</w:t>
      </w:r>
      <w:r w:rsidR="00F21565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Ł</w:t>
      </w:r>
      <w:r w:rsidRPr="00CB719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PISEMNE ZWOLNIENIE ORGANU PROWADZĄCEGO OD PŁATNOŚCI PODATKU VAT</w:t>
      </w:r>
      <w:r w:rsidRPr="00CB719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br/>
        <w:t>DLA POZYCJI: 1, 2, 3, 5. WYCENA W/W POZYCJI ZE STAWKĄ PODATKU VAT: 0%.</w:t>
      </w:r>
      <w:r w:rsidRPr="00CB719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br/>
        <w:t>PRZY WYCENIANIE OFERTY NA PLATFORMIE ZAKUPOWEJ ON DLA CAŁOŚCI ZAMÓWIENIA ZASTOSOWAĆ PARAMETR RÓŻNA STAWKA VAT</w:t>
      </w:r>
    </w:p>
    <w:p w14:paraId="04B9118E" w14:textId="77777777" w:rsidR="00CB7197" w:rsidRPr="00CB7197" w:rsidRDefault="00CB7197" w:rsidP="00CB7197">
      <w:pPr>
        <w:pStyle w:val="Akapitzlist"/>
        <w:rPr>
          <w:rFonts w:ascii="Calibri" w:eastAsia="Times New Roman" w:hAnsi="Calibri" w:cs="Calibri"/>
          <w:b/>
          <w:sz w:val="22"/>
          <w:szCs w:val="22"/>
          <w:lang w:bidi="ar-SA"/>
        </w:rPr>
      </w:pPr>
    </w:p>
    <w:p w14:paraId="22D59FCB" w14:textId="3D08A225" w:rsidR="00CB7197" w:rsidRPr="00CB7197" w:rsidRDefault="00CB7197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>Czas wykonania dostawy (późniejszego zamówienia) do: 14 dni od</w:t>
      </w:r>
      <w:r w:rsidR="00F21565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daty podpisania umowy.</w:t>
      </w:r>
    </w:p>
    <w:p w14:paraId="785FFD45" w14:textId="77777777" w:rsidR="00CB7197" w:rsidRPr="00CB7197" w:rsidRDefault="00CB7197" w:rsidP="00CB7197">
      <w:pPr>
        <w:pStyle w:val="Akapitzlist"/>
        <w:rPr>
          <w:rFonts w:ascii="Calibri" w:eastAsia="Times New Roman" w:hAnsi="Calibri" w:cs="Calibri"/>
          <w:b/>
          <w:sz w:val="22"/>
          <w:szCs w:val="22"/>
          <w:lang w:bidi="ar-SA"/>
        </w:rPr>
      </w:pPr>
    </w:p>
    <w:p w14:paraId="56A22845" w14:textId="0F413877" w:rsidR="00CB7197" w:rsidRPr="00F21565" w:rsidRDefault="00CB7197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Miejsce wykonania dostawy (zamówienia) obiekty ZSCKR w Sandomierzu, przy ulicy </w:t>
      </w:r>
      <w:proofErr w:type="spellStart"/>
      <w:r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>Mokoszyńskiej</w:t>
      </w:r>
      <w:proofErr w:type="spellEnd"/>
      <w:r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1 i 4.</w:t>
      </w:r>
    </w:p>
    <w:p w14:paraId="6777C05A" w14:textId="77777777" w:rsidR="00F21565" w:rsidRPr="00F21565" w:rsidRDefault="00F21565" w:rsidP="00F21565">
      <w:pPr>
        <w:pStyle w:val="Akapitzli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14:paraId="541FEA99" w14:textId="77F4A2C6" w:rsidR="00F21565" w:rsidRPr="00CB7197" w:rsidRDefault="00F21565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Na przedmiot zamówienia udzielamy: </w:t>
      </w:r>
    </w:p>
    <w:p w14:paraId="25EFC139" w14:textId="0E885E6D" w:rsidR="00CB7197" w:rsidRPr="00CB7197" w:rsidRDefault="009713E4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bookmarkStart w:id="7" w:name="_Hlk194415178"/>
      <w:r w:rsidRPr="009713E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36 miesięcy gwarancji dostawcy (i rękojmi producenta), od daty odbioru przedmiotu zamówienia przez Zamawiającego</w:t>
      </w:r>
    </w:p>
    <w:bookmarkEnd w:id="7"/>
    <w:p w14:paraId="294C2AA2" w14:textId="77777777" w:rsidR="009713E4" w:rsidRDefault="009713E4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9D47F98" w14:textId="4E7CEAE5" w:rsidR="00CB7197" w:rsidRPr="00CB7197" w:rsidRDefault="00CB7197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CB7197">
        <w:rPr>
          <w:rFonts w:ascii="Calibri" w:eastAsia="Times New Roman" w:hAnsi="Calibri" w:cs="Calibri"/>
          <w:b/>
          <w:kern w:val="0"/>
          <w:lang w:eastAsia="pl-PL" w:bidi="ar-SA"/>
        </w:rPr>
        <w:t>Niniejszym oświadczam, że znana mi jest treść i zakres zleconego zadania.</w:t>
      </w:r>
    </w:p>
    <w:p w14:paraId="682FECE4" w14:textId="77777777" w:rsidR="00CB7197" w:rsidRPr="00CB7197" w:rsidRDefault="00CB7197" w:rsidP="00CB7197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19FDEA4" w14:textId="77777777" w:rsidR="00CB7197" w:rsidRPr="00CB7197" w:rsidRDefault="00CB7197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</w:p>
    <w:p w14:paraId="3D2CFE10" w14:textId="47F3E2F1" w:rsidR="00CB7197" w:rsidRPr="00CB7197" w:rsidRDefault="00CB7197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CB7197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 xml:space="preserve">PRZEDSTAWIAM OFERTĘ </w:t>
      </w:r>
      <w:r w:rsidR="009713E4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>CENOWĄ</w:t>
      </w:r>
    </w:p>
    <w:p w14:paraId="021B8668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br/>
      </w:r>
      <w:r w:rsidRPr="00CB719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 w:bidi="ar-SA"/>
        </w:rPr>
        <w:t>Cena netto za całość zadania: ………………………………….</w:t>
      </w:r>
    </w:p>
    <w:p w14:paraId="74FFE80B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1875EAE8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kern w:val="0"/>
          <w:lang w:eastAsia="pl-PL" w:bidi="ar-SA"/>
        </w:rPr>
        <w:t>WYSOKOŚĆ PODATKU VAT w % i zł: ……………………………</w:t>
      </w:r>
      <w:r w:rsidRPr="00CB7197">
        <w:rPr>
          <w:rFonts w:ascii="Calibri" w:eastAsia="Times New Roman" w:hAnsi="Calibri" w:cs="Calibri"/>
          <w:b/>
          <w:bCs/>
          <w:kern w:val="0"/>
          <w:lang w:eastAsia="pl-PL" w:bidi="ar-SA"/>
        </w:rPr>
        <w:br/>
      </w:r>
    </w:p>
    <w:p w14:paraId="7EC188E4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 w:bidi="ar-SA"/>
        </w:rPr>
        <w:t>Cena brutto za całość zadania: ………………………………….</w:t>
      </w:r>
    </w:p>
    <w:p w14:paraId="2D69632C" w14:textId="782303A3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48FF2B9" w14:textId="0FECCB46" w:rsidR="00416412" w:rsidRPr="009713E4" w:rsidRDefault="003A0F33" w:rsidP="009713E4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br/>
      </w:r>
      <w:bookmarkStart w:id="8" w:name="_Hlk193384407"/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Termin</w:t>
      </w:r>
      <w:r w:rsidR="009713E4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wykonania zamówienia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dostawy JEDNORAZOWY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, wg potr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zeby i ZAMÓWIENIA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Zamawiającego.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br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d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ostawa w terminie do: </w:t>
      </w:r>
      <w:r w:rsidR="009713E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14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dni od</w:t>
      </w:r>
      <w:r w:rsidR="009713E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daty podpisania umowy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</w:p>
    <w:p w14:paraId="415F65D2" w14:textId="03862080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Warunki płatności ZA WYKONANIE USŁUGI DOSTAWY</w:t>
      </w:r>
      <w:r w:rsidR="006F734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</w:t>
      </w:r>
    </w:p>
    <w:p w14:paraId="03D1EF20" w14:textId="77777777" w:rsidR="00416412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Przelew 30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dni od daty wykonania usługi i akceptacji prawidłowo wystawionej faktury VAT.</w:t>
      </w:r>
    </w:p>
    <w:p w14:paraId="27CF5D31" w14:textId="77777777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Rozliczenie dostawy na zasadzie FAKTUR VAT</w:t>
      </w:r>
    </w:p>
    <w:p w14:paraId="52DF860C" w14:textId="77777777" w:rsidR="003B05E3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Wszelkie dodatkowe koszty, w tym koszty użytego sprzętu i transportu, po stronie Dostawcy.</w:t>
      </w:r>
    </w:p>
    <w:p w14:paraId="2B546D1C" w14:textId="6708ACF1" w:rsidR="00416412" w:rsidRPr="003B05E3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lastRenderedPageBreak/>
        <w:t>DOSTAWA</w:t>
      </w:r>
      <w:r w:rsidR="003A0F33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 xml:space="preserve"> TOWARU 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TYLKO PO CENACH Z POWYŻSZEJ OFERTY!!!</w:t>
      </w:r>
    </w:p>
    <w:bookmarkEnd w:id="8"/>
    <w:p w14:paraId="203E3904" w14:textId="146F17AB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0E1E00A9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14887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300BFB55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</w:p>
    <w:p w14:paraId="56B5BE99" w14:textId="77777777" w:rsidR="00BE0A33" w:rsidRPr="00DA7BA3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DA7BA3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DA7BA3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6BF6C3EA" w14:textId="77777777" w:rsidR="009713E4" w:rsidRDefault="009713E4" w:rsidP="003A0F3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2FF7772F" w14:textId="17C7EDB4" w:rsidR="003A0F33" w:rsidRDefault="003A0F33" w:rsidP="003A0F3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elektronicznym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kwali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fikowanym lub podpisem zaufanym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lub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odręcznym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podpisem osobistym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z pieczęcią firmową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.</w:t>
      </w:r>
    </w:p>
    <w:p w14:paraId="4DAC56BB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78814EE" w14:textId="77777777" w:rsidR="00BE0A33" w:rsidRDefault="00BE0A33" w:rsidP="00910E37">
      <w:pPr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A97D5DC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BE1654" w14:textId="77777777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E718157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9D65D77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4A7ED1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BECEC39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9D438D0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6F09BAD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081825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17D7AD" w14:textId="77777777" w:rsidR="003A0F33" w:rsidRDefault="003A0F3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EBB6585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B13B19E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35EE23F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C24E3F7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51C90E5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730B94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57D3AF5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2E670CB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D5B514D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6DD38BD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4AB8867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E85346C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EE8B832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06546D1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43A635D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246C66" w14:textId="77777777" w:rsidR="004E638C" w:rsidRDefault="004E638C" w:rsidP="00EA4DB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9" w:name="_GoBack"/>
      <w:bookmarkEnd w:id="9"/>
    </w:p>
    <w:p w14:paraId="01F1B154" w14:textId="24A02126" w:rsidR="00430F7B" w:rsidRPr="0022390A" w:rsidRDefault="00430F7B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6 do Zapytania-OŚWIADCZENIE (UKRAINA)</w:t>
      </w:r>
    </w:p>
    <w:p w14:paraId="3BA2B583" w14:textId="77777777" w:rsidR="00503B28" w:rsidRDefault="00430F7B" w:rsidP="00503B28">
      <w:pPr>
        <w:spacing w:after="120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Wewnętrzny numer oznaczenia sprawy:</w:t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</w:r>
      <w:bookmarkStart w:id="10" w:name="_Hlk194415744"/>
      <w:r w:rsidR="00503B28" w:rsidRPr="0005001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(SZKOŁA) DOSTAWA: DE-1/III/2025</w:t>
      </w:r>
      <w:r w:rsidR="00503B28" w:rsidRPr="0005001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  <w:t>ZSCKR w Sandomierzu</w:t>
      </w:r>
    </w:p>
    <w:bookmarkEnd w:id="10"/>
    <w:p w14:paraId="302C966E" w14:textId="2A488854" w:rsidR="00430F7B" w:rsidRPr="007A4977" w:rsidRDefault="00430F7B" w:rsidP="00910E37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76C29D20" w14:textId="77777777" w:rsidR="00430F7B" w:rsidRPr="00786D2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OŚWIADCZENIE WYKONAWCY</w:t>
      </w:r>
    </w:p>
    <w:p w14:paraId="6AE01A98" w14:textId="14BFC841" w:rsidR="00503B28" w:rsidRPr="00503B28" w:rsidRDefault="00430F7B" w:rsidP="00503B28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786D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odpowiedzi na Zapytanie ofertowe na wykonanie zamówi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enia, którego przedmiotem jest: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="000764BE" w:rsidRP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Dostawa</w:t>
      </w:r>
      <w:r w:rsidR="00503B28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 </w:t>
      </w:r>
      <w:r w:rsidR="00503B28" w:rsidRPr="00503B28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sprzętu elektronicznego do celów edukacyjnych i biurowych WG. WYZNACZONEJ SPECYFIKACJI, zamówienie nr: E 1/2025</w:t>
      </w:r>
    </w:p>
    <w:p w14:paraId="3A486529" w14:textId="77777777" w:rsidR="000764BE" w:rsidRDefault="000764BE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0F7E352" w14:textId="2FA078D6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oświadczam,</w:t>
      </w:r>
      <w:r w:rsidRPr="00AE2434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 xml:space="preserve"> że</w:t>
      </w:r>
    </w:p>
    <w:p w14:paraId="60D8734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PODLEG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AM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WYKLUCZENIU Z POSTĘPOWANIA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br/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Wykluczenie Wykonawcy-UKRAINA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)</w:t>
      </w:r>
    </w:p>
    <w:p w14:paraId="6ACBC80E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7, ust. 1 Ustawy o szczególnych rozwiązaniach w zakresie przeciwdziałania wspieraniu agresji na Ukrainę oraz służących ochronie bezpieczeństwa narodowego.</w:t>
      </w:r>
    </w:p>
    <w:p w14:paraId="26C6A9B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E688E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7C27A66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1828222D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56B3E0F4" w14:textId="77777777" w:rsidR="00430F7B" w:rsidRPr="0030130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(miejscowość), </w:t>
      </w: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>(podpis)</w:t>
      </w:r>
    </w:p>
    <w:p w14:paraId="4DC9CADB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3E667E8" w14:textId="706FD25D" w:rsidR="00430F7B" w:rsidRPr="00C6001A" w:rsidRDefault="00C6001A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p w14:paraId="392CD904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088E4EF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780B68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5A7F0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8C81F1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05E60C4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FB3391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9A2D551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6DE5EB7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BE4679A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4673F9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8001426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611AC6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61FFEE2" w14:textId="77777777" w:rsidR="000764BE" w:rsidRDefault="000764BE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F10BB65" w14:textId="6902A926" w:rsidR="00430F7B" w:rsidRPr="00530896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lastRenderedPageBreak/>
        <w:t>Załącznik nr 7 do Zapytania-OŚWIADCZENIE PODATKI</w:t>
      </w:r>
    </w:p>
    <w:p w14:paraId="2B8E04B3" w14:textId="77777777" w:rsidR="00503B28" w:rsidRPr="00503B28" w:rsidRDefault="00430F7B" w:rsidP="00503B28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Wewnętrzny numer oznaczenia sprawy: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r w:rsidR="00503B28" w:rsidRPr="00503B2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(SZKOŁA) DOSTAWA: DE-1/III/2025</w:t>
      </w:r>
      <w:r w:rsidR="00503B28" w:rsidRPr="00503B2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ZSCKR w Sandomierzu</w:t>
      </w:r>
    </w:p>
    <w:p w14:paraId="41A2F299" w14:textId="0B2BD4C3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41AFDA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WYKONAWCY</w:t>
      </w:r>
    </w:p>
    <w:p w14:paraId="1652D1CD" w14:textId="77777777" w:rsidR="00503B28" w:rsidRPr="00503B28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bookmarkStart w:id="11" w:name="_Hlk194415673"/>
      <w:r w:rsidRPr="00503B28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t>W odpowiedzi na Zapytanie ofertowe na wykonanie zamówienia, którego przedmiotem jest:</w:t>
      </w:r>
      <w:r w:rsidRPr="00503B28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br/>
      </w:r>
      <w:r w:rsidR="000764BE" w:rsidRPr="00503B28">
        <w:rPr>
          <w:rFonts w:asciiTheme="minorHAnsi" w:eastAsia="Times New Roman" w:hAnsiTheme="minorHAnsi" w:cstheme="minorHAnsi"/>
          <w:b/>
          <w:bCs/>
          <w:kern w:val="0"/>
          <w:lang w:bidi="ar-SA"/>
        </w:rPr>
        <w:t xml:space="preserve">Dostawa </w:t>
      </w:r>
      <w:r w:rsidR="00503B28" w:rsidRPr="00503B28">
        <w:rPr>
          <w:rFonts w:asciiTheme="minorHAnsi" w:eastAsia="Times New Roman" w:hAnsiTheme="minorHAnsi" w:cstheme="minorHAnsi"/>
          <w:b/>
          <w:bCs/>
          <w:kern w:val="0"/>
          <w:lang w:bidi="ar-SA"/>
        </w:rPr>
        <w:t>sprzętu elektronicznego do celów edukacyjnych i biurowych WG. WYZNACZONEJ SPECYFIKACJI, zamówienie nr: E 1/2025</w:t>
      </w:r>
    </w:p>
    <w:bookmarkEnd w:id="11"/>
    <w:p w14:paraId="7432E6F7" w14:textId="7351706C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oświadczam, że</w:t>
      </w:r>
    </w:p>
    <w:p w14:paraId="5FD37E7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 PODLEGAM WYKLUCZENIU Z POSTĘPOWANIA</w:t>
      </w:r>
    </w:p>
    <w:p w14:paraId="4FA6F132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27FE8D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(Jestem czynnym płatnikiem podatku VAT)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</w:p>
    <w:p w14:paraId="1013C271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Jednocześnie oświadczam, że podany przeze mnie rachunek bankowy jest zgodny z rachunkiem wykazanym w „białej liście” podatników VAT, o której mowa w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</w:p>
    <w:p w14:paraId="61173015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.</w:t>
      </w:r>
    </w:p>
    <w:p w14:paraId="519C76F6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przypadku, gdy rachunek bankowy Wykonawcy będącego czynnym podatnikiem podatku VAT nie spełnia warunków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7A8C9354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DFD0728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6F087D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33BB9883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ED6B394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B4146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4A9F364" w14:textId="63843A53" w:rsidR="00DB33E6" w:rsidRPr="008463B0" w:rsidRDefault="00C6001A" w:rsidP="00C6001A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sectPr w:rsidR="00DB33E6" w:rsidRPr="008463B0" w:rsidSect="00BC18D1">
      <w:headerReference w:type="default" r:id="rId8"/>
      <w:footerReference w:type="default" r:id="rId9"/>
      <w:pgSz w:w="11900" w:h="16840"/>
      <w:pgMar w:top="1134" w:right="737" w:bottom="1134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05E9" w14:textId="77777777" w:rsidR="00750701" w:rsidRDefault="00750701" w:rsidP="00925065">
      <w:r>
        <w:separator/>
      </w:r>
    </w:p>
  </w:endnote>
  <w:endnote w:type="continuationSeparator" w:id="0">
    <w:p w14:paraId="59FD0F89" w14:textId="77777777" w:rsidR="00750701" w:rsidRDefault="00750701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13185AD1" w:rsidR="00AA0F00" w:rsidRDefault="00AA0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3DA8F65" w14:textId="77777777" w:rsidR="00AA0F00" w:rsidRDefault="00AA0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9F64" w14:textId="77777777" w:rsidR="00750701" w:rsidRDefault="00750701" w:rsidP="00925065">
      <w:r>
        <w:separator/>
      </w:r>
    </w:p>
  </w:footnote>
  <w:footnote w:type="continuationSeparator" w:id="0">
    <w:p w14:paraId="52167D35" w14:textId="77777777" w:rsidR="00750701" w:rsidRDefault="00750701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D18C" w14:textId="7CDF3A2D" w:rsidR="00AA0F00" w:rsidRDefault="00AA0F00" w:rsidP="00830AFD">
    <w:pPr>
      <w:pStyle w:val="Nagwek"/>
    </w:pPr>
  </w:p>
  <w:p w14:paraId="7E6CE49D" w14:textId="4FA6AFA6" w:rsidR="00AA0F00" w:rsidRPr="00830AFD" w:rsidRDefault="00AA0F00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5F3CE1BE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1E7BD8"/>
    <w:multiLevelType w:val="hybridMultilevel"/>
    <w:tmpl w:val="9B48B0BA"/>
    <w:lvl w:ilvl="0" w:tplc="76EEF70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4F3C"/>
    <w:multiLevelType w:val="hybridMultilevel"/>
    <w:tmpl w:val="14AC8328"/>
    <w:lvl w:ilvl="0" w:tplc="300E0DA4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A44C6B06"/>
    <w:lvl w:ilvl="0" w:tplc="D706B170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236BC50">
      <w:start w:val="1"/>
      <w:numFmt w:val="decimal"/>
      <w:suff w:val="nothing"/>
      <w:lvlText w:val="%2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8A0434"/>
    <w:multiLevelType w:val="hybridMultilevel"/>
    <w:tmpl w:val="B14093B0"/>
    <w:lvl w:ilvl="0" w:tplc="F788BE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5757F"/>
    <w:multiLevelType w:val="hybridMultilevel"/>
    <w:tmpl w:val="05FE4690"/>
    <w:lvl w:ilvl="0" w:tplc="96B29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638"/>
    <w:multiLevelType w:val="hybridMultilevel"/>
    <w:tmpl w:val="6646FA6E"/>
    <w:lvl w:ilvl="0" w:tplc="CF2EA4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0C1D63E8"/>
    <w:multiLevelType w:val="hybridMultilevel"/>
    <w:tmpl w:val="B7665DDA"/>
    <w:lvl w:ilvl="0" w:tplc="29CAA54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061E4"/>
    <w:multiLevelType w:val="hybridMultilevel"/>
    <w:tmpl w:val="9940CDC0"/>
    <w:lvl w:ilvl="0" w:tplc="17FC8676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3A2F79"/>
    <w:multiLevelType w:val="hybridMultilevel"/>
    <w:tmpl w:val="DC4E2AD8"/>
    <w:lvl w:ilvl="0" w:tplc="EFD428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196315C4"/>
    <w:multiLevelType w:val="hybridMultilevel"/>
    <w:tmpl w:val="90CC8AFA"/>
    <w:lvl w:ilvl="0" w:tplc="93C802A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4631"/>
    <w:multiLevelType w:val="hybridMultilevel"/>
    <w:tmpl w:val="B720BF54"/>
    <w:lvl w:ilvl="0" w:tplc="7D6AE1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FB3"/>
    <w:multiLevelType w:val="multilevel"/>
    <w:tmpl w:val="E856D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646024F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65AA"/>
    <w:multiLevelType w:val="hybridMultilevel"/>
    <w:tmpl w:val="89AE6206"/>
    <w:lvl w:ilvl="0" w:tplc="5CD84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EB12C6A6"/>
    <w:lvl w:ilvl="0" w:tplc="818C5DE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b/>
      </w:rPr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30A31550"/>
    <w:multiLevelType w:val="hybridMultilevel"/>
    <w:tmpl w:val="8F3C78FA"/>
    <w:lvl w:ilvl="0" w:tplc="1AF0E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452C8"/>
    <w:multiLevelType w:val="hybridMultilevel"/>
    <w:tmpl w:val="11A2B73E"/>
    <w:lvl w:ilvl="0" w:tplc="39A8562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7291D"/>
    <w:multiLevelType w:val="hybridMultilevel"/>
    <w:tmpl w:val="ED5A2316"/>
    <w:lvl w:ilvl="0" w:tplc="5F20EB4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1" w15:restartNumberingAfterBreak="0">
    <w:nsid w:val="36A05154"/>
    <w:multiLevelType w:val="hybridMultilevel"/>
    <w:tmpl w:val="2A22C6E6"/>
    <w:lvl w:ilvl="0" w:tplc="1D3A8BE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05D9D"/>
    <w:multiLevelType w:val="hybridMultilevel"/>
    <w:tmpl w:val="D5C69740"/>
    <w:lvl w:ilvl="0" w:tplc="0E16D528">
      <w:numFmt w:val="decimal"/>
      <w:lvlText w:val=""/>
      <w:lvlJc w:val="left"/>
    </w:lvl>
    <w:lvl w:ilvl="1" w:tplc="DD4A08CA">
      <w:numFmt w:val="decimal"/>
      <w:lvlText w:val=""/>
      <w:lvlJc w:val="left"/>
    </w:lvl>
    <w:lvl w:ilvl="2" w:tplc="72EA1BC0">
      <w:numFmt w:val="decimal"/>
      <w:lvlText w:val=""/>
      <w:lvlJc w:val="left"/>
    </w:lvl>
    <w:lvl w:ilvl="3" w:tplc="0DD61F24">
      <w:numFmt w:val="decimal"/>
      <w:lvlText w:val=""/>
      <w:lvlJc w:val="left"/>
    </w:lvl>
    <w:lvl w:ilvl="4" w:tplc="0458EAE6">
      <w:numFmt w:val="decimal"/>
      <w:lvlText w:val=""/>
      <w:lvlJc w:val="left"/>
    </w:lvl>
    <w:lvl w:ilvl="5" w:tplc="35B0F7EE">
      <w:numFmt w:val="decimal"/>
      <w:lvlText w:val=""/>
      <w:lvlJc w:val="left"/>
    </w:lvl>
    <w:lvl w:ilvl="6" w:tplc="117C2008">
      <w:numFmt w:val="decimal"/>
      <w:lvlText w:val=""/>
      <w:lvlJc w:val="left"/>
    </w:lvl>
    <w:lvl w:ilvl="7" w:tplc="15E43142">
      <w:numFmt w:val="decimal"/>
      <w:lvlText w:val=""/>
      <w:lvlJc w:val="left"/>
    </w:lvl>
    <w:lvl w:ilvl="8" w:tplc="0DF6122A">
      <w:numFmt w:val="decimal"/>
      <w:lvlText w:val=""/>
      <w:lvlJc w:val="left"/>
    </w:lvl>
  </w:abstractNum>
  <w:abstractNum w:abstractNumId="23" w15:restartNumberingAfterBreak="0">
    <w:nsid w:val="405A6D4A"/>
    <w:multiLevelType w:val="hybridMultilevel"/>
    <w:tmpl w:val="866EC068"/>
    <w:lvl w:ilvl="0" w:tplc="CA9AF70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6C6125"/>
    <w:multiLevelType w:val="hybridMultilevel"/>
    <w:tmpl w:val="FC028D06"/>
    <w:lvl w:ilvl="0" w:tplc="B0867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94C2861"/>
    <w:multiLevelType w:val="hybridMultilevel"/>
    <w:tmpl w:val="F814AB12"/>
    <w:lvl w:ilvl="0" w:tplc="3B104D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4B467765"/>
    <w:multiLevelType w:val="hybridMultilevel"/>
    <w:tmpl w:val="95CE99A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76EEF70E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4C481DA8"/>
    <w:multiLevelType w:val="hybridMultilevel"/>
    <w:tmpl w:val="A4303104"/>
    <w:lvl w:ilvl="0" w:tplc="FFFFFFFF">
      <w:start w:val="1"/>
      <w:numFmt w:val="decimal"/>
      <w:lvlText w:val="%1."/>
      <w:lvlJc w:val="left"/>
    </w:lvl>
    <w:lvl w:ilvl="1" w:tplc="CD385322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987871"/>
    <w:multiLevelType w:val="hybridMultilevel"/>
    <w:tmpl w:val="989299FC"/>
    <w:lvl w:ilvl="0" w:tplc="E548B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63E09"/>
    <w:multiLevelType w:val="hybridMultilevel"/>
    <w:tmpl w:val="AE429DBE"/>
    <w:lvl w:ilvl="0" w:tplc="054C91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97D80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03DB"/>
    <w:multiLevelType w:val="hybridMultilevel"/>
    <w:tmpl w:val="D5C69740"/>
    <w:styleLink w:val="Punktory0011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0A4007"/>
    <w:multiLevelType w:val="hybridMultilevel"/>
    <w:tmpl w:val="05E81426"/>
    <w:lvl w:ilvl="0" w:tplc="5FEAE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3" w15:restartNumberingAfterBreak="0">
    <w:nsid w:val="6B526642"/>
    <w:multiLevelType w:val="hybridMultilevel"/>
    <w:tmpl w:val="7A48B304"/>
    <w:lvl w:ilvl="0" w:tplc="523AF4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D5917"/>
    <w:multiLevelType w:val="hybridMultilevel"/>
    <w:tmpl w:val="64F0EAE6"/>
    <w:lvl w:ilvl="0" w:tplc="2AEC02B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1B78"/>
    <w:multiLevelType w:val="hybridMultilevel"/>
    <w:tmpl w:val="EC400D42"/>
    <w:lvl w:ilvl="0" w:tplc="7EE8ECA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15AC6"/>
    <w:multiLevelType w:val="hybridMultilevel"/>
    <w:tmpl w:val="8A58F404"/>
    <w:lvl w:ilvl="0" w:tplc="C91E3C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727A0239"/>
    <w:multiLevelType w:val="hybridMultilevel"/>
    <w:tmpl w:val="39B66392"/>
    <w:lvl w:ilvl="0" w:tplc="57B667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iCs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 w15:restartNumberingAfterBreak="0">
    <w:nsid w:val="74D67F61"/>
    <w:multiLevelType w:val="hybridMultilevel"/>
    <w:tmpl w:val="1BD8B5E4"/>
    <w:lvl w:ilvl="0" w:tplc="88CA55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 w15:restartNumberingAfterBreak="0">
    <w:nsid w:val="79C30BE7"/>
    <w:multiLevelType w:val="singleLevel"/>
    <w:tmpl w:val="5F3CE1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40" w15:restartNumberingAfterBreak="0">
    <w:nsid w:val="7C4368D1"/>
    <w:multiLevelType w:val="hybridMultilevel"/>
    <w:tmpl w:val="E2DC90EE"/>
    <w:lvl w:ilvl="0" w:tplc="955ECB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 w15:restartNumberingAfterBreak="0">
    <w:nsid w:val="7DD0593B"/>
    <w:multiLevelType w:val="hybridMultilevel"/>
    <w:tmpl w:val="9B62A764"/>
    <w:lvl w:ilvl="0" w:tplc="0C4AE5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15FE4"/>
    <w:multiLevelType w:val="hybridMultilevel"/>
    <w:tmpl w:val="44DAD234"/>
    <w:lvl w:ilvl="0" w:tplc="5E960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C1C4854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3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E1978"/>
    <w:multiLevelType w:val="hybridMultilevel"/>
    <w:tmpl w:val="B03A3846"/>
    <w:lvl w:ilvl="0" w:tplc="8C087A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12"/>
  </w:num>
  <w:num w:numId="5">
    <w:abstractNumId w:val="3"/>
  </w:num>
  <w:num w:numId="6">
    <w:abstractNumId w:val="43"/>
  </w:num>
  <w:num w:numId="7">
    <w:abstractNumId w:val="16"/>
  </w:num>
  <w:num w:numId="8">
    <w:abstractNumId w:val="6"/>
  </w:num>
  <w:num w:numId="9">
    <w:abstractNumId w:val="23"/>
  </w:num>
  <w:num w:numId="10">
    <w:abstractNumId w:val="4"/>
  </w:num>
  <w:num w:numId="11">
    <w:abstractNumId w:val="29"/>
  </w:num>
  <w:num w:numId="12">
    <w:abstractNumId w:val="9"/>
  </w:num>
  <w:num w:numId="13">
    <w:abstractNumId w:val="28"/>
  </w:num>
  <w:num w:numId="14">
    <w:abstractNumId w:val="33"/>
  </w:num>
  <w:num w:numId="15">
    <w:abstractNumId w:val="7"/>
  </w:num>
  <w:num w:numId="16">
    <w:abstractNumId w:val="0"/>
  </w:num>
  <w:num w:numId="17">
    <w:abstractNumId w:val="37"/>
  </w:num>
  <w:num w:numId="18">
    <w:abstractNumId w:val="25"/>
  </w:num>
  <w:num w:numId="19">
    <w:abstractNumId w:val="38"/>
  </w:num>
  <w:num w:numId="20">
    <w:abstractNumId w:val="10"/>
  </w:num>
  <w:num w:numId="21">
    <w:abstractNumId w:val="36"/>
  </w:num>
  <w:num w:numId="22">
    <w:abstractNumId w:val="42"/>
  </w:num>
  <w:num w:numId="23">
    <w:abstractNumId w:val="26"/>
  </w:num>
  <w:num w:numId="24">
    <w:abstractNumId w:val="32"/>
  </w:num>
  <w:num w:numId="25">
    <w:abstractNumId w:val="13"/>
  </w:num>
  <w:num w:numId="26">
    <w:abstractNumId w:val="20"/>
  </w:num>
  <w:num w:numId="27">
    <w:abstractNumId w:val="40"/>
  </w:num>
  <w:num w:numId="28">
    <w:abstractNumId w:val="27"/>
  </w:num>
  <w:num w:numId="29">
    <w:abstractNumId w:val="21"/>
  </w:num>
  <w:num w:numId="30">
    <w:abstractNumId w:val="2"/>
  </w:num>
  <w:num w:numId="31">
    <w:abstractNumId w:val="44"/>
  </w:num>
  <w:num w:numId="32">
    <w:abstractNumId w:val="35"/>
  </w:num>
  <w:num w:numId="33">
    <w:abstractNumId w:val="19"/>
  </w:num>
  <w:num w:numId="34">
    <w:abstractNumId w:val="18"/>
  </w:num>
  <w:num w:numId="35">
    <w:abstractNumId w:val="15"/>
  </w:num>
  <w:num w:numId="36">
    <w:abstractNumId w:val="22"/>
  </w:num>
  <w:num w:numId="37">
    <w:abstractNumId w:val="41"/>
  </w:num>
  <w:num w:numId="38">
    <w:abstractNumId w:val="8"/>
  </w:num>
  <w:num w:numId="39">
    <w:abstractNumId w:val="30"/>
  </w:num>
  <w:num w:numId="40">
    <w:abstractNumId w:val="31"/>
  </w:num>
  <w:num w:numId="41">
    <w:abstractNumId w:val="14"/>
  </w:num>
  <w:num w:numId="42">
    <w:abstractNumId w:val="39"/>
  </w:num>
  <w:num w:numId="43">
    <w:abstractNumId w:val="11"/>
  </w:num>
  <w:num w:numId="44">
    <w:abstractNumId w:val="34"/>
  </w:num>
  <w:num w:numId="45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10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1BD9"/>
    <w:rsid w:val="00033048"/>
    <w:rsid w:val="00035B6E"/>
    <w:rsid w:val="00043464"/>
    <w:rsid w:val="000443CD"/>
    <w:rsid w:val="00044852"/>
    <w:rsid w:val="000460C0"/>
    <w:rsid w:val="0004693F"/>
    <w:rsid w:val="000474DB"/>
    <w:rsid w:val="00047885"/>
    <w:rsid w:val="00050017"/>
    <w:rsid w:val="000537F5"/>
    <w:rsid w:val="00055B76"/>
    <w:rsid w:val="00055F73"/>
    <w:rsid w:val="00056A75"/>
    <w:rsid w:val="00060288"/>
    <w:rsid w:val="00060A4C"/>
    <w:rsid w:val="000618C4"/>
    <w:rsid w:val="000636FF"/>
    <w:rsid w:val="00063890"/>
    <w:rsid w:val="00071C68"/>
    <w:rsid w:val="000738B7"/>
    <w:rsid w:val="00075401"/>
    <w:rsid w:val="000756B2"/>
    <w:rsid w:val="000764BE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04D2"/>
    <w:rsid w:val="000921F2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2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08D8"/>
    <w:rsid w:val="000F32CA"/>
    <w:rsid w:val="000F3710"/>
    <w:rsid w:val="000F4B8E"/>
    <w:rsid w:val="000F535C"/>
    <w:rsid w:val="000F579D"/>
    <w:rsid w:val="00101E31"/>
    <w:rsid w:val="0010386A"/>
    <w:rsid w:val="001038B1"/>
    <w:rsid w:val="00106288"/>
    <w:rsid w:val="00106752"/>
    <w:rsid w:val="001105E5"/>
    <w:rsid w:val="00111A54"/>
    <w:rsid w:val="00113EBE"/>
    <w:rsid w:val="001158CC"/>
    <w:rsid w:val="001162CB"/>
    <w:rsid w:val="00116823"/>
    <w:rsid w:val="001203A8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32ADD"/>
    <w:rsid w:val="00134BC0"/>
    <w:rsid w:val="00142F59"/>
    <w:rsid w:val="0014572B"/>
    <w:rsid w:val="00146027"/>
    <w:rsid w:val="00147A1B"/>
    <w:rsid w:val="00150333"/>
    <w:rsid w:val="00154A70"/>
    <w:rsid w:val="00163100"/>
    <w:rsid w:val="001657ED"/>
    <w:rsid w:val="0016684B"/>
    <w:rsid w:val="00170842"/>
    <w:rsid w:val="0017179D"/>
    <w:rsid w:val="00171C63"/>
    <w:rsid w:val="0017600E"/>
    <w:rsid w:val="00180AA6"/>
    <w:rsid w:val="00181BEA"/>
    <w:rsid w:val="00182C40"/>
    <w:rsid w:val="00182CCC"/>
    <w:rsid w:val="00184E11"/>
    <w:rsid w:val="00186700"/>
    <w:rsid w:val="001901E3"/>
    <w:rsid w:val="00193520"/>
    <w:rsid w:val="00194210"/>
    <w:rsid w:val="00194958"/>
    <w:rsid w:val="00194C9B"/>
    <w:rsid w:val="001958E2"/>
    <w:rsid w:val="00195D9C"/>
    <w:rsid w:val="0019676F"/>
    <w:rsid w:val="00197516"/>
    <w:rsid w:val="00197C24"/>
    <w:rsid w:val="001A3BDB"/>
    <w:rsid w:val="001A4BEB"/>
    <w:rsid w:val="001A7DE1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BC3"/>
    <w:rsid w:val="001B3C82"/>
    <w:rsid w:val="001B54BF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5970"/>
    <w:rsid w:val="001E643A"/>
    <w:rsid w:val="001E689F"/>
    <w:rsid w:val="001F07C4"/>
    <w:rsid w:val="001F47C1"/>
    <w:rsid w:val="001F47FB"/>
    <w:rsid w:val="001F4F74"/>
    <w:rsid w:val="001F6111"/>
    <w:rsid w:val="001F726F"/>
    <w:rsid w:val="00202FA7"/>
    <w:rsid w:val="002031E8"/>
    <w:rsid w:val="00205438"/>
    <w:rsid w:val="0020705A"/>
    <w:rsid w:val="00211573"/>
    <w:rsid w:val="0021503F"/>
    <w:rsid w:val="002152DC"/>
    <w:rsid w:val="0022325A"/>
    <w:rsid w:val="0022390A"/>
    <w:rsid w:val="002317C9"/>
    <w:rsid w:val="00244141"/>
    <w:rsid w:val="00246AED"/>
    <w:rsid w:val="00246C41"/>
    <w:rsid w:val="00247715"/>
    <w:rsid w:val="00250F54"/>
    <w:rsid w:val="00252C97"/>
    <w:rsid w:val="002622EC"/>
    <w:rsid w:val="00263919"/>
    <w:rsid w:val="00266341"/>
    <w:rsid w:val="0027321E"/>
    <w:rsid w:val="00274AEC"/>
    <w:rsid w:val="002750F6"/>
    <w:rsid w:val="002755DB"/>
    <w:rsid w:val="002765CD"/>
    <w:rsid w:val="0027753E"/>
    <w:rsid w:val="00280017"/>
    <w:rsid w:val="00280E40"/>
    <w:rsid w:val="00281048"/>
    <w:rsid w:val="00282394"/>
    <w:rsid w:val="002825E0"/>
    <w:rsid w:val="00282EE4"/>
    <w:rsid w:val="00282F1C"/>
    <w:rsid w:val="00283393"/>
    <w:rsid w:val="0028369A"/>
    <w:rsid w:val="002841E2"/>
    <w:rsid w:val="002849DD"/>
    <w:rsid w:val="002854F4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031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4CF3"/>
    <w:rsid w:val="002F5248"/>
    <w:rsid w:val="00301309"/>
    <w:rsid w:val="003015C6"/>
    <w:rsid w:val="00304EBB"/>
    <w:rsid w:val="003056CC"/>
    <w:rsid w:val="003060FE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3968"/>
    <w:rsid w:val="0033601A"/>
    <w:rsid w:val="003374D1"/>
    <w:rsid w:val="00341968"/>
    <w:rsid w:val="003510A5"/>
    <w:rsid w:val="00353AFB"/>
    <w:rsid w:val="0035443E"/>
    <w:rsid w:val="00354E22"/>
    <w:rsid w:val="00356DA0"/>
    <w:rsid w:val="00361F4E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0F33"/>
    <w:rsid w:val="003A1948"/>
    <w:rsid w:val="003A4777"/>
    <w:rsid w:val="003A602D"/>
    <w:rsid w:val="003A71C5"/>
    <w:rsid w:val="003A7DC7"/>
    <w:rsid w:val="003B057D"/>
    <w:rsid w:val="003B05E3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0068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12"/>
    <w:rsid w:val="00416443"/>
    <w:rsid w:val="00416582"/>
    <w:rsid w:val="00417F88"/>
    <w:rsid w:val="00422136"/>
    <w:rsid w:val="00426027"/>
    <w:rsid w:val="004306EE"/>
    <w:rsid w:val="00430B2C"/>
    <w:rsid w:val="00430F7B"/>
    <w:rsid w:val="00432468"/>
    <w:rsid w:val="004347DA"/>
    <w:rsid w:val="00436B49"/>
    <w:rsid w:val="004372CA"/>
    <w:rsid w:val="00441BAC"/>
    <w:rsid w:val="00442521"/>
    <w:rsid w:val="004446BD"/>
    <w:rsid w:val="00446359"/>
    <w:rsid w:val="004471CD"/>
    <w:rsid w:val="0045162A"/>
    <w:rsid w:val="00460E18"/>
    <w:rsid w:val="004649E4"/>
    <w:rsid w:val="00466840"/>
    <w:rsid w:val="00466B79"/>
    <w:rsid w:val="004709F1"/>
    <w:rsid w:val="00471621"/>
    <w:rsid w:val="0047295D"/>
    <w:rsid w:val="004744F2"/>
    <w:rsid w:val="0047601F"/>
    <w:rsid w:val="00477EE3"/>
    <w:rsid w:val="00481120"/>
    <w:rsid w:val="00481E21"/>
    <w:rsid w:val="0048328F"/>
    <w:rsid w:val="00483C35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B13"/>
    <w:rsid w:val="004C7F07"/>
    <w:rsid w:val="004D33E8"/>
    <w:rsid w:val="004D4BA3"/>
    <w:rsid w:val="004D5B5A"/>
    <w:rsid w:val="004D6127"/>
    <w:rsid w:val="004D6162"/>
    <w:rsid w:val="004E0926"/>
    <w:rsid w:val="004E187A"/>
    <w:rsid w:val="004E1B8B"/>
    <w:rsid w:val="004E4EBF"/>
    <w:rsid w:val="004E6304"/>
    <w:rsid w:val="004E638C"/>
    <w:rsid w:val="004E69A4"/>
    <w:rsid w:val="004E6A5D"/>
    <w:rsid w:val="004E6B63"/>
    <w:rsid w:val="004F2BF6"/>
    <w:rsid w:val="004F4587"/>
    <w:rsid w:val="005020FF"/>
    <w:rsid w:val="00503389"/>
    <w:rsid w:val="005033C5"/>
    <w:rsid w:val="0050342F"/>
    <w:rsid w:val="00503B28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24E8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94D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2EA2"/>
    <w:rsid w:val="00575E4F"/>
    <w:rsid w:val="005760C4"/>
    <w:rsid w:val="0057718C"/>
    <w:rsid w:val="00577478"/>
    <w:rsid w:val="0058052C"/>
    <w:rsid w:val="00580798"/>
    <w:rsid w:val="00580B51"/>
    <w:rsid w:val="00580F1E"/>
    <w:rsid w:val="00581571"/>
    <w:rsid w:val="00581B06"/>
    <w:rsid w:val="00581B54"/>
    <w:rsid w:val="00584E43"/>
    <w:rsid w:val="0058696A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52DF"/>
    <w:rsid w:val="005B6DC0"/>
    <w:rsid w:val="005B7432"/>
    <w:rsid w:val="005C0CE3"/>
    <w:rsid w:val="005C21D6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03AC2"/>
    <w:rsid w:val="0061213E"/>
    <w:rsid w:val="0061313E"/>
    <w:rsid w:val="00614370"/>
    <w:rsid w:val="006145EF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27223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3C7"/>
    <w:rsid w:val="006506DE"/>
    <w:rsid w:val="006513BF"/>
    <w:rsid w:val="0065210A"/>
    <w:rsid w:val="0065354B"/>
    <w:rsid w:val="00653695"/>
    <w:rsid w:val="006537DB"/>
    <w:rsid w:val="00653E75"/>
    <w:rsid w:val="0065532B"/>
    <w:rsid w:val="0066141E"/>
    <w:rsid w:val="006619FB"/>
    <w:rsid w:val="00662228"/>
    <w:rsid w:val="0066227F"/>
    <w:rsid w:val="00662D41"/>
    <w:rsid w:val="00663326"/>
    <w:rsid w:val="006643A7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558E"/>
    <w:rsid w:val="00696A20"/>
    <w:rsid w:val="006A0EB0"/>
    <w:rsid w:val="006A27F0"/>
    <w:rsid w:val="006A3CB9"/>
    <w:rsid w:val="006A647C"/>
    <w:rsid w:val="006A658C"/>
    <w:rsid w:val="006B0334"/>
    <w:rsid w:val="006B125B"/>
    <w:rsid w:val="006B15CD"/>
    <w:rsid w:val="006B1F0F"/>
    <w:rsid w:val="006B31EC"/>
    <w:rsid w:val="006B3867"/>
    <w:rsid w:val="006B4F85"/>
    <w:rsid w:val="006B63F5"/>
    <w:rsid w:val="006B6C61"/>
    <w:rsid w:val="006C03A1"/>
    <w:rsid w:val="006C1486"/>
    <w:rsid w:val="006C1995"/>
    <w:rsid w:val="006C1EF7"/>
    <w:rsid w:val="006C2B94"/>
    <w:rsid w:val="006C2D3E"/>
    <w:rsid w:val="006C453B"/>
    <w:rsid w:val="006C5232"/>
    <w:rsid w:val="006C5467"/>
    <w:rsid w:val="006C6652"/>
    <w:rsid w:val="006C6F77"/>
    <w:rsid w:val="006C76B8"/>
    <w:rsid w:val="006D180A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6F58B1"/>
    <w:rsid w:val="006F7345"/>
    <w:rsid w:val="007009ED"/>
    <w:rsid w:val="00700D93"/>
    <w:rsid w:val="00703F2E"/>
    <w:rsid w:val="00704241"/>
    <w:rsid w:val="007059C4"/>
    <w:rsid w:val="0071038A"/>
    <w:rsid w:val="0071051E"/>
    <w:rsid w:val="007127E7"/>
    <w:rsid w:val="007153E6"/>
    <w:rsid w:val="00715804"/>
    <w:rsid w:val="00722046"/>
    <w:rsid w:val="007221B7"/>
    <w:rsid w:val="0072221E"/>
    <w:rsid w:val="007253A6"/>
    <w:rsid w:val="00725AFF"/>
    <w:rsid w:val="00726861"/>
    <w:rsid w:val="00726DFA"/>
    <w:rsid w:val="0073118C"/>
    <w:rsid w:val="00731C27"/>
    <w:rsid w:val="00733F1E"/>
    <w:rsid w:val="0074113B"/>
    <w:rsid w:val="00742B34"/>
    <w:rsid w:val="007443C6"/>
    <w:rsid w:val="00744408"/>
    <w:rsid w:val="007445A6"/>
    <w:rsid w:val="0074594A"/>
    <w:rsid w:val="00745ABD"/>
    <w:rsid w:val="00750701"/>
    <w:rsid w:val="00751455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6119"/>
    <w:rsid w:val="007771D2"/>
    <w:rsid w:val="00780C25"/>
    <w:rsid w:val="007830DD"/>
    <w:rsid w:val="007847EB"/>
    <w:rsid w:val="00785221"/>
    <w:rsid w:val="00785608"/>
    <w:rsid w:val="007859EB"/>
    <w:rsid w:val="00785E8F"/>
    <w:rsid w:val="00786D29"/>
    <w:rsid w:val="007909AB"/>
    <w:rsid w:val="00791058"/>
    <w:rsid w:val="007913B9"/>
    <w:rsid w:val="00792EEB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BF8"/>
    <w:rsid w:val="007B5866"/>
    <w:rsid w:val="007B6519"/>
    <w:rsid w:val="007B785E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1A63"/>
    <w:rsid w:val="007E3F24"/>
    <w:rsid w:val="007E4F22"/>
    <w:rsid w:val="007E5681"/>
    <w:rsid w:val="007E6B8C"/>
    <w:rsid w:val="007F25A9"/>
    <w:rsid w:val="007F2A36"/>
    <w:rsid w:val="007F6B3C"/>
    <w:rsid w:val="00802469"/>
    <w:rsid w:val="008025E4"/>
    <w:rsid w:val="00802FE5"/>
    <w:rsid w:val="00803909"/>
    <w:rsid w:val="008040C6"/>
    <w:rsid w:val="00806445"/>
    <w:rsid w:val="00806D35"/>
    <w:rsid w:val="00806E04"/>
    <w:rsid w:val="008075EE"/>
    <w:rsid w:val="00807971"/>
    <w:rsid w:val="00807B0F"/>
    <w:rsid w:val="00810BCF"/>
    <w:rsid w:val="00812612"/>
    <w:rsid w:val="00816FDC"/>
    <w:rsid w:val="0081704A"/>
    <w:rsid w:val="0081769F"/>
    <w:rsid w:val="00817DEA"/>
    <w:rsid w:val="008220E9"/>
    <w:rsid w:val="008227C0"/>
    <w:rsid w:val="00825D0E"/>
    <w:rsid w:val="00826C9B"/>
    <w:rsid w:val="00826FAB"/>
    <w:rsid w:val="00830AFD"/>
    <w:rsid w:val="00833B4C"/>
    <w:rsid w:val="00834257"/>
    <w:rsid w:val="00836050"/>
    <w:rsid w:val="008366A7"/>
    <w:rsid w:val="008368A6"/>
    <w:rsid w:val="008376B5"/>
    <w:rsid w:val="0084227D"/>
    <w:rsid w:val="00842FC8"/>
    <w:rsid w:val="00845826"/>
    <w:rsid w:val="008463B0"/>
    <w:rsid w:val="00847A5A"/>
    <w:rsid w:val="008510C7"/>
    <w:rsid w:val="008522FB"/>
    <w:rsid w:val="00854066"/>
    <w:rsid w:val="00857DE8"/>
    <w:rsid w:val="00860489"/>
    <w:rsid w:val="008618A3"/>
    <w:rsid w:val="00862396"/>
    <w:rsid w:val="0087259C"/>
    <w:rsid w:val="0087557C"/>
    <w:rsid w:val="008768EE"/>
    <w:rsid w:val="00876CC4"/>
    <w:rsid w:val="00876D18"/>
    <w:rsid w:val="00877621"/>
    <w:rsid w:val="008811EB"/>
    <w:rsid w:val="00884E46"/>
    <w:rsid w:val="00886DF8"/>
    <w:rsid w:val="008872C8"/>
    <w:rsid w:val="008873EA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C62B3"/>
    <w:rsid w:val="008C7131"/>
    <w:rsid w:val="008D0795"/>
    <w:rsid w:val="008D0FFA"/>
    <w:rsid w:val="008D1681"/>
    <w:rsid w:val="008D24E8"/>
    <w:rsid w:val="008D341D"/>
    <w:rsid w:val="008D3FF8"/>
    <w:rsid w:val="008D7A37"/>
    <w:rsid w:val="008E08C8"/>
    <w:rsid w:val="008E395F"/>
    <w:rsid w:val="008E6587"/>
    <w:rsid w:val="008F0197"/>
    <w:rsid w:val="008F33A2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0E37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3F83"/>
    <w:rsid w:val="00947430"/>
    <w:rsid w:val="00947CC5"/>
    <w:rsid w:val="00950A99"/>
    <w:rsid w:val="00951B51"/>
    <w:rsid w:val="00952CDD"/>
    <w:rsid w:val="00956BC0"/>
    <w:rsid w:val="00957689"/>
    <w:rsid w:val="009658C8"/>
    <w:rsid w:val="009713E4"/>
    <w:rsid w:val="009714CF"/>
    <w:rsid w:val="00972F1C"/>
    <w:rsid w:val="009743FE"/>
    <w:rsid w:val="009752DF"/>
    <w:rsid w:val="0097602A"/>
    <w:rsid w:val="00984B09"/>
    <w:rsid w:val="00985220"/>
    <w:rsid w:val="00985778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C56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0833"/>
    <w:rsid w:val="00A01BC4"/>
    <w:rsid w:val="00A01FB7"/>
    <w:rsid w:val="00A0236B"/>
    <w:rsid w:val="00A0302D"/>
    <w:rsid w:val="00A03D12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0A82"/>
    <w:rsid w:val="00A2167D"/>
    <w:rsid w:val="00A21F9A"/>
    <w:rsid w:val="00A222F7"/>
    <w:rsid w:val="00A2357C"/>
    <w:rsid w:val="00A3037D"/>
    <w:rsid w:val="00A31FA3"/>
    <w:rsid w:val="00A32BDB"/>
    <w:rsid w:val="00A32CB9"/>
    <w:rsid w:val="00A37879"/>
    <w:rsid w:val="00A37908"/>
    <w:rsid w:val="00A4045D"/>
    <w:rsid w:val="00A41330"/>
    <w:rsid w:val="00A42AF5"/>
    <w:rsid w:val="00A46081"/>
    <w:rsid w:val="00A50231"/>
    <w:rsid w:val="00A53126"/>
    <w:rsid w:val="00A53183"/>
    <w:rsid w:val="00A54A37"/>
    <w:rsid w:val="00A5765A"/>
    <w:rsid w:val="00A60C6B"/>
    <w:rsid w:val="00A62811"/>
    <w:rsid w:val="00A662A7"/>
    <w:rsid w:val="00A70275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59D4"/>
    <w:rsid w:val="00A76446"/>
    <w:rsid w:val="00A8020F"/>
    <w:rsid w:val="00A809DA"/>
    <w:rsid w:val="00A81149"/>
    <w:rsid w:val="00A83611"/>
    <w:rsid w:val="00A83883"/>
    <w:rsid w:val="00A83E08"/>
    <w:rsid w:val="00A848C8"/>
    <w:rsid w:val="00A85D95"/>
    <w:rsid w:val="00A9077E"/>
    <w:rsid w:val="00A9100A"/>
    <w:rsid w:val="00A91ABB"/>
    <w:rsid w:val="00A92B00"/>
    <w:rsid w:val="00A93B11"/>
    <w:rsid w:val="00A9410C"/>
    <w:rsid w:val="00A94E9C"/>
    <w:rsid w:val="00A9518D"/>
    <w:rsid w:val="00AA08CD"/>
    <w:rsid w:val="00AA0F00"/>
    <w:rsid w:val="00AA1959"/>
    <w:rsid w:val="00AA4B15"/>
    <w:rsid w:val="00AA5CC9"/>
    <w:rsid w:val="00AA7300"/>
    <w:rsid w:val="00AB22DD"/>
    <w:rsid w:val="00AB2C94"/>
    <w:rsid w:val="00AB470D"/>
    <w:rsid w:val="00AB5468"/>
    <w:rsid w:val="00AC018E"/>
    <w:rsid w:val="00AC09A7"/>
    <w:rsid w:val="00AC2427"/>
    <w:rsid w:val="00AC2479"/>
    <w:rsid w:val="00AC2C82"/>
    <w:rsid w:val="00AC36F0"/>
    <w:rsid w:val="00AC4AB8"/>
    <w:rsid w:val="00AC5696"/>
    <w:rsid w:val="00AC596D"/>
    <w:rsid w:val="00AC624E"/>
    <w:rsid w:val="00AC6566"/>
    <w:rsid w:val="00AC7C0D"/>
    <w:rsid w:val="00AD0D6B"/>
    <w:rsid w:val="00AD1042"/>
    <w:rsid w:val="00AD131D"/>
    <w:rsid w:val="00AD1403"/>
    <w:rsid w:val="00AD16CB"/>
    <w:rsid w:val="00AD17F8"/>
    <w:rsid w:val="00AD1C48"/>
    <w:rsid w:val="00AD3F02"/>
    <w:rsid w:val="00AD4D2A"/>
    <w:rsid w:val="00AD59C3"/>
    <w:rsid w:val="00AD7185"/>
    <w:rsid w:val="00AD7F9A"/>
    <w:rsid w:val="00AE113E"/>
    <w:rsid w:val="00AE1B6A"/>
    <w:rsid w:val="00AE3754"/>
    <w:rsid w:val="00AE4FA5"/>
    <w:rsid w:val="00AE652C"/>
    <w:rsid w:val="00AE6CEA"/>
    <w:rsid w:val="00AF06C7"/>
    <w:rsid w:val="00AF3A07"/>
    <w:rsid w:val="00AF44E6"/>
    <w:rsid w:val="00AF4B1B"/>
    <w:rsid w:val="00AF5986"/>
    <w:rsid w:val="00AF6173"/>
    <w:rsid w:val="00B012EB"/>
    <w:rsid w:val="00B01FA7"/>
    <w:rsid w:val="00B028E5"/>
    <w:rsid w:val="00B03787"/>
    <w:rsid w:val="00B03B5F"/>
    <w:rsid w:val="00B0789F"/>
    <w:rsid w:val="00B1276F"/>
    <w:rsid w:val="00B16CFF"/>
    <w:rsid w:val="00B20B46"/>
    <w:rsid w:val="00B233FC"/>
    <w:rsid w:val="00B24978"/>
    <w:rsid w:val="00B24F2F"/>
    <w:rsid w:val="00B2795B"/>
    <w:rsid w:val="00B32217"/>
    <w:rsid w:val="00B355E6"/>
    <w:rsid w:val="00B35C07"/>
    <w:rsid w:val="00B37362"/>
    <w:rsid w:val="00B37CC9"/>
    <w:rsid w:val="00B40611"/>
    <w:rsid w:val="00B42169"/>
    <w:rsid w:val="00B424C9"/>
    <w:rsid w:val="00B43282"/>
    <w:rsid w:val="00B45BC4"/>
    <w:rsid w:val="00B47F1C"/>
    <w:rsid w:val="00B50F9C"/>
    <w:rsid w:val="00B5288C"/>
    <w:rsid w:val="00B52F53"/>
    <w:rsid w:val="00B53C53"/>
    <w:rsid w:val="00B54F53"/>
    <w:rsid w:val="00B55A81"/>
    <w:rsid w:val="00B6022E"/>
    <w:rsid w:val="00B63BF0"/>
    <w:rsid w:val="00B6642F"/>
    <w:rsid w:val="00B67C61"/>
    <w:rsid w:val="00B703CF"/>
    <w:rsid w:val="00B71871"/>
    <w:rsid w:val="00B7263F"/>
    <w:rsid w:val="00B73855"/>
    <w:rsid w:val="00B73B20"/>
    <w:rsid w:val="00B77E4A"/>
    <w:rsid w:val="00B81D7C"/>
    <w:rsid w:val="00B82522"/>
    <w:rsid w:val="00B86354"/>
    <w:rsid w:val="00B9010A"/>
    <w:rsid w:val="00B90CCE"/>
    <w:rsid w:val="00B911A7"/>
    <w:rsid w:val="00B94114"/>
    <w:rsid w:val="00B9457C"/>
    <w:rsid w:val="00B95339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A7C90"/>
    <w:rsid w:val="00BB521C"/>
    <w:rsid w:val="00BB7E55"/>
    <w:rsid w:val="00BC055D"/>
    <w:rsid w:val="00BC05B8"/>
    <w:rsid w:val="00BC18D1"/>
    <w:rsid w:val="00BC1FB7"/>
    <w:rsid w:val="00BC4402"/>
    <w:rsid w:val="00BC4DDE"/>
    <w:rsid w:val="00BC659A"/>
    <w:rsid w:val="00BC7B79"/>
    <w:rsid w:val="00BD11AE"/>
    <w:rsid w:val="00BD2404"/>
    <w:rsid w:val="00BD341A"/>
    <w:rsid w:val="00BD4289"/>
    <w:rsid w:val="00BD57E8"/>
    <w:rsid w:val="00BD596B"/>
    <w:rsid w:val="00BE05E5"/>
    <w:rsid w:val="00BE0A33"/>
    <w:rsid w:val="00BE3F14"/>
    <w:rsid w:val="00BE469A"/>
    <w:rsid w:val="00BE6E6F"/>
    <w:rsid w:val="00BE6FA6"/>
    <w:rsid w:val="00BF0508"/>
    <w:rsid w:val="00BF36B5"/>
    <w:rsid w:val="00BF6468"/>
    <w:rsid w:val="00C02F15"/>
    <w:rsid w:val="00C0323F"/>
    <w:rsid w:val="00C038C2"/>
    <w:rsid w:val="00C03F72"/>
    <w:rsid w:val="00C067D2"/>
    <w:rsid w:val="00C07F70"/>
    <w:rsid w:val="00C1098A"/>
    <w:rsid w:val="00C11858"/>
    <w:rsid w:val="00C12149"/>
    <w:rsid w:val="00C122DD"/>
    <w:rsid w:val="00C15CBB"/>
    <w:rsid w:val="00C16943"/>
    <w:rsid w:val="00C16CCE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37B8C"/>
    <w:rsid w:val="00C42304"/>
    <w:rsid w:val="00C42D0B"/>
    <w:rsid w:val="00C4567B"/>
    <w:rsid w:val="00C46649"/>
    <w:rsid w:val="00C50A65"/>
    <w:rsid w:val="00C53DBD"/>
    <w:rsid w:val="00C54E46"/>
    <w:rsid w:val="00C55479"/>
    <w:rsid w:val="00C55697"/>
    <w:rsid w:val="00C5656C"/>
    <w:rsid w:val="00C6001A"/>
    <w:rsid w:val="00C6219B"/>
    <w:rsid w:val="00C62585"/>
    <w:rsid w:val="00C62A99"/>
    <w:rsid w:val="00C62F3A"/>
    <w:rsid w:val="00C6534F"/>
    <w:rsid w:val="00C657AB"/>
    <w:rsid w:val="00C67588"/>
    <w:rsid w:val="00C70C87"/>
    <w:rsid w:val="00C72F8C"/>
    <w:rsid w:val="00C73B60"/>
    <w:rsid w:val="00C740AA"/>
    <w:rsid w:val="00C74358"/>
    <w:rsid w:val="00C75331"/>
    <w:rsid w:val="00C75D68"/>
    <w:rsid w:val="00C76F7E"/>
    <w:rsid w:val="00C7752B"/>
    <w:rsid w:val="00C87C13"/>
    <w:rsid w:val="00C92D2D"/>
    <w:rsid w:val="00C93DB3"/>
    <w:rsid w:val="00C93FE9"/>
    <w:rsid w:val="00C94124"/>
    <w:rsid w:val="00C946A4"/>
    <w:rsid w:val="00C961EA"/>
    <w:rsid w:val="00CA104D"/>
    <w:rsid w:val="00CA2C66"/>
    <w:rsid w:val="00CA7D4C"/>
    <w:rsid w:val="00CB0076"/>
    <w:rsid w:val="00CB4CCE"/>
    <w:rsid w:val="00CB53C4"/>
    <w:rsid w:val="00CB6099"/>
    <w:rsid w:val="00CB697F"/>
    <w:rsid w:val="00CB6B05"/>
    <w:rsid w:val="00CB7197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D7CB3"/>
    <w:rsid w:val="00CE0A99"/>
    <w:rsid w:val="00CE1237"/>
    <w:rsid w:val="00CE2363"/>
    <w:rsid w:val="00CE3D97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6FF"/>
    <w:rsid w:val="00D027A5"/>
    <w:rsid w:val="00D02FD4"/>
    <w:rsid w:val="00D033A9"/>
    <w:rsid w:val="00D03560"/>
    <w:rsid w:val="00D04051"/>
    <w:rsid w:val="00D04130"/>
    <w:rsid w:val="00D04BF7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4BAF"/>
    <w:rsid w:val="00D35244"/>
    <w:rsid w:val="00D352AB"/>
    <w:rsid w:val="00D356AF"/>
    <w:rsid w:val="00D36E30"/>
    <w:rsid w:val="00D37688"/>
    <w:rsid w:val="00D4385D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68DE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2901"/>
    <w:rsid w:val="00D83506"/>
    <w:rsid w:val="00D844EF"/>
    <w:rsid w:val="00D85B3D"/>
    <w:rsid w:val="00D8771B"/>
    <w:rsid w:val="00D91BAD"/>
    <w:rsid w:val="00D92010"/>
    <w:rsid w:val="00D928A4"/>
    <w:rsid w:val="00D92F0A"/>
    <w:rsid w:val="00D943B1"/>
    <w:rsid w:val="00D95F07"/>
    <w:rsid w:val="00DA003F"/>
    <w:rsid w:val="00DA0ED7"/>
    <w:rsid w:val="00DA24FF"/>
    <w:rsid w:val="00DA28AE"/>
    <w:rsid w:val="00DA73BF"/>
    <w:rsid w:val="00DA7BA3"/>
    <w:rsid w:val="00DA7EFD"/>
    <w:rsid w:val="00DB04BE"/>
    <w:rsid w:val="00DB2C11"/>
    <w:rsid w:val="00DB33E6"/>
    <w:rsid w:val="00DB3C06"/>
    <w:rsid w:val="00DB4AF2"/>
    <w:rsid w:val="00DC030C"/>
    <w:rsid w:val="00DC2BE1"/>
    <w:rsid w:val="00DC3C41"/>
    <w:rsid w:val="00DC4B8F"/>
    <w:rsid w:val="00DC4E41"/>
    <w:rsid w:val="00DC5315"/>
    <w:rsid w:val="00DC5CB6"/>
    <w:rsid w:val="00DD17F8"/>
    <w:rsid w:val="00DD31AF"/>
    <w:rsid w:val="00DD3603"/>
    <w:rsid w:val="00DD5526"/>
    <w:rsid w:val="00DD5E00"/>
    <w:rsid w:val="00DE0A51"/>
    <w:rsid w:val="00DE158E"/>
    <w:rsid w:val="00DE345E"/>
    <w:rsid w:val="00DE4B1B"/>
    <w:rsid w:val="00DE4FAA"/>
    <w:rsid w:val="00DE64F3"/>
    <w:rsid w:val="00DE6DC0"/>
    <w:rsid w:val="00DF32E9"/>
    <w:rsid w:val="00DF35DA"/>
    <w:rsid w:val="00DF52CA"/>
    <w:rsid w:val="00DF6746"/>
    <w:rsid w:val="00DF746B"/>
    <w:rsid w:val="00E00C87"/>
    <w:rsid w:val="00E04159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4F50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608C"/>
    <w:rsid w:val="00E5152A"/>
    <w:rsid w:val="00E5275C"/>
    <w:rsid w:val="00E53151"/>
    <w:rsid w:val="00E5489F"/>
    <w:rsid w:val="00E6028E"/>
    <w:rsid w:val="00E63584"/>
    <w:rsid w:val="00E6510C"/>
    <w:rsid w:val="00E67444"/>
    <w:rsid w:val="00E6775E"/>
    <w:rsid w:val="00E70595"/>
    <w:rsid w:val="00E717C3"/>
    <w:rsid w:val="00E72C2F"/>
    <w:rsid w:val="00E740CE"/>
    <w:rsid w:val="00E749DB"/>
    <w:rsid w:val="00E7749A"/>
    <w:rsid w:val="00E80D4C"/>
    <w:rsid w:val="00E81234"/>
    <w:rsid w:val="00E81845"/>
    <w:rsid w:val="00E81B62"/>
    <w:rsid w:val="00E84544"/>
    <w:rsid w:val="00E87D6E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DB7"/>
    <w:rsid w:val="00EA4E15"/>
    <w:rsid w:val="00EB04FD"/>
    <w:rsid w:val="00EB0F3F"/>
    <w:rsid w:val="00EB223B"/>
    <w:rsid w:val="00EB3486"/>
    <w:rsid w:val="00EB4ACB"/>
    <w:rsid w:val="00EB4FA7"/>
    <w:rsid w:val="00EB5910"/>
    <w:rsid w:val="00EB69B2"/>
    <w:rsid w:val="00EC080C"/>
    <w:rsid w:val="00EC27D5"/>
    <w:rsid w:val="00ED053C"/>
    <w:rsid w:val="00ED38E0"/>
    <w:rsid w:val="00EE002C"/>
    <w:rsid w:val="00EE187E"/>
    <w:rsid w:val="00EE46CB"/>
    <w:rsid w:val="00EE548E"/>
    <w:rsid w:val="00EF128A"/>
    <w:rsid w:val="00EF5283"/>
    <w:rsid w:val="00EF55A6"/>
    <w:rsid w:val="00EF6208"/>
    <w:rsid w:val="00F0125F"/>
    <w:rsid w:val="00F016CF"/>
    <w:rsid w:val="00F01972"/>
    <w:rsid w:val="00F01A04"/>
    <w:rsid w:val="00F02978"/>
    <w:rsid w:val="00F029B4"/>
    <w:rsid w:val="00F03277"/>
    <w:rsid w:val="00F04CAA"/>
    <w:rsid w:val="00F068A7"/>
    <w:rsid w:val="00F06D9D"/>
    <w:rsid w:val="00F07228"/>
    <w:rsid w:val="00F074DA"/>
    <w:rsid w:val="00F10B29"/>
    <w:rsid w:val="00F10D05"/>
    <w:rsid w:val="00F10D99"/>
    <w:rsid w:val="00F11FEE"/>
    <w:rsid w:val="00F12AF8"/>
    <w:rsid w:val="00F148E9"/>
    <w:rsid w:val="00F15527"/>
    <w:rsid w:val="00F1745A"/>
    <w:rsid w:val="00F17570"/>
    <w:rsid w:val="00F175B4"/>
    <w:rsid w:val="00F205BF"/>
    <w:rsid w:val="00F21565"/>
    <w:rsid w:val="00F23CE5"/>
    <w:rsid w:val="00F23F38"/>
    <w:rsid w:val="00F25C2B"/>
    <w:rsid w:val="00F263E4"/>
    <w:rsid w:val="00F26A23"/>
    <w:rsid w:val="00F312CE"/>
    <w:rsid w:val="00F32BB4"/>
    <w:rsid w:val="00F34220"/>
    <w:rsid w:val="00F3511A"/>
    <w:rsid w:val="00F35D8C"/>
    <w:rsid w:val="00F35DDD"/>
    <w:rsid w:val="00F3635F"/>
    <w:rsid w:val="00F36D10"/>
    <w:rsid w:val="00F44554"/>
    <w:rsid w:val="00F447CC"/>
    <w:rsid w:val="00F45D99"/>
    <w:rsid w:val="00F52BB3"/>
    <w:rsid w:val="00F5571C"/>
    <w:rsid w:val="00F55D6D"/>
    <w:rsid w:val="00F567AD"/>
    <w:rsid w:val="00F61BBE"/>
    <w:rsid w:val="00F63454"/>
    <w:rsid w:val="00F641C0"/>
    <w:rsid w:val="00F64739"/>
    <w:rsid w:val="00F64B86"/>
    <w:rsid w:val="00F70859"/>
    <w:rsid w:val="00F7180A"/>
    <w:rsid w:val="00F7279F"/>
    <w:rsid w:val="00F73B25"/>
    <w:rsid w:val="00F73E94"/>
    <w:rsid w:val="00F750BA"/>
    <w:rsid w:val="00F76346"/>
    <w:rsid w:val="00F775DF"/>
    <w:rsid w:val="00F802AC"/>
    <w:rsid w:val="00F8100E"/>
    <w:rsid w:val="00F831D0"/>
    <w:rsid w:val="00F834F1"/>
    <w:rsid w:val="00F83A3A"/>
    <w:rsid w:val="00F8420B"/>
    <w:rsid w:val="00F84A8E"/>
    <w:rsid w:val="00F8674D"/>
    <w:rsid w:val="00F869EE"/>
    <w:rsid w:val="00F87F6E"/>
    <w:rsid w:val="00F90C5A"/>
    <w:rsid w:val="00F93571"/>
    <w:rsid w:val="00F95218"/>
    <w:rsid w:val="00F97D3F"/>
    <w:rsid w:val="00FA15FD"/>
    <w:rsid w:val="00FA202E"/>
    <w:rsid w:val="00FA65AC"/>
    <w:rsid w:val="00FA6A3F"/>
    <w:rsid w:val="00FB1E81"/>
    <w:rsid w:val="00FB1FC2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2D8B"/>
    <w:rsid w:val="00FD3613"/>
    <w:rsid w:val="00FD3C40"/>
    <w:rsid w:val="00FD7A46"/>
    <w:rsid w:val="00FE0445"/>
    <w:rsid w:val="00FE1C72"/>
    <w:rsid w:val="00FE21FB"/>
    <w:rsid w:val="00FE4060"/>
    <w:rsid w:val="00FE4F22"/>
    <w:rsid w:val="00FE687D"/>
    <w:rsid w:val="00FF148D"/>
    <w:rsid w:val="00FF23E0"/>
    <w:rsid w:val="00FF37BF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rak">
    <w:name w:val="Brak"/>
    <w:rsid w:val="00416412"/>
  </w:style>
  <w:style w:type="paragraph" w:customStyle="1" w:styleId="DomylneA">
    <w:name w:val="Domyślne A"/>
    <w:rsid w:val="00416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Punktory001">
    <w:name w:val="Punktory.0.01"/>
    <w:rsid w:val="00416412"/>
  </w:style>
  <w:style w:type="numbering" w:customStyle="1" w:styleId="Punktory0011">
    <w:name w:val="Punktory.0.011"/>
    <w:rsid w:val="0072221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AF86-45BF-48CB-9934-2FFF0B60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2025-04-01T14:35:00Z</dcterms:modified>
</cp:coreProperties>
</file>