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6F0188BC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BD5796">
        <w:t>dotyczącej</w:t>
      </w:r>
      <w:r w:rsidR="00FB049B" w:rsidRPr="00BD5796">
        <w:t xml:space="preserve"> </w:t>
      </w:r>
      <w:r w:rsidR="007E629C" w:rsidRPr="00BD5796">
        <w:t>przyłącza wodno-kanalizacyjnego do placu zabaw w Sołectwie Rybno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0728CC82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 xml:space="preserve">branży instalacyjnej w zakresie sieci, instalacji i urządzeń:  </w:t>
      </w:r>
      <w:r w:rsidR="00BD5796">
        <w:rPr>
          <w:sz w:val="20"/>
          <w:szCs w:val="20"/>
        </w:rPr>
        <w:t xml:space="preserve">sanitarnej </w:t>
      </w:r>
      <w:r w:rsidRPr="002B7B64">
        <w:rPr>
          <w:sz w:val="20"/>
          <w:szCs w:val="20"/>
        </w:rPr>
        <w:t xml:space="preserve">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45A13603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A73BB0">
        <w:rPr>
          <w:szCs w:val="20"/>
        </w:rPr>
        <w:t xml:space="preserve">:  </w:t>
      </w:r>
      <w:r w:rsidR="00D23300" w:rsidRPr="00BD5796">
        <w:rPr>
          <w:szCs w:val="20"/>
        </w:rPr>
        <w:t>IR.271.0</w:t>
      </w:r>
      <w:r w:rsidR="00A73BB0" w:rsidRPr="00BD5796">
        <w:rPr>
          <w:szCs w:val="20"/>
        </w:rPr>
        <w:t>2</w:t>
      </w:r>
      <w:r w:rsidR="00BD5796" w:rsidRPr="00BD5796">
        <w:rPr>
          <w:szCs w:val="20"/>
        </w:rPr>
        <w:t>7</w:t>
      </w:r>
      <w:r w:rsidR="00D23300" w:rsidRPr="00BD5796">
        <w:rPr>
          <w:szCs w:val="20"/>
        </w:rPr>
        <w:t>.202</w:t>
      </w:r>
      <w:r w:rsidR="002B7B64" w:rsidRPr="00BD5796">
        <w:rPr>
          <w:szCs w:val="20"/>
        </w:rPr>
        <w:t>4</w:t>
      </w:r>
      <w:r w:rsidR="00D23300" w:rsidRPr="00BD5796">
        <w:rPr>
          <w:szCs w:val="20"/>
        </w:rPr>
        <w:t>.</w:t>
      </w:r>
      <w:r w:rsidR="00FB049B" w:rsidRPr="00BD5796">
        <w:rPr>
          <w:szCs w:val="20"/>
        </w:rPr>
        <w:t>MF</w:t>
      </w:r>
      <w:r w:rsidR="00D23300" w:rsidRPr="00BD5796">
        <w:rPr>
          <w:szCs w:val="20"/>
        </w:rPr>
        <w:t>, IR.KW-0</w:t>
      </w:r>
      <w:r w:rsidR="00A73BB0" w:rsidRPr="00BD5796">
        <w:rPr>
          <w:szCs w:val="20"/>
        </w:rPr>
        <w:t>3</w:t>
      </w:r>
      <w:r w:rsidR="00BD5796" w:rsidRPr="00BD5796">
        <w:rPr>
          <w:szCs w:val="20"/>
        </w:rPr>
        <w:t>19</w:t>
      </w:r>
      <w:r w:rsidR="00D23300" w:rsidRPr="00BD5796">
        <w:rPr>
          <w:szCs w:val="20"/>
        </w:rPr>
        <w:t>/2</w:t>
      </w:r>
      <w:r w:rsidR="002B7B64" w:rsidRPr="00BD5796">
        <w:rPr>
          <w:szCs w:val="20"/>
        </w:rPr>
        <w:t>4</w:t>
      </w:r>
      <w:r w:rsidR="00D23300" w:rsidRPr="00BD5796">
        <w:rPr>
          <w:szCs w:val="20"/>
        </w:rPr>
        <w:t xml:space="preserve"> </w:t>
      </w:r>
      <w:r w:rsidRPr="00BD5796">
        <w:rPr>
          <w:szCs w:val="20"/>
        </w:rPr>
        <w:t xml:space="preserve">z dnia </w:t>
      </w:r>
      <w:r w:rsidR="000514B9" w:rsidRPr="00BD5796">
        <w:rPr>
          <w:szCs w:val="20"/>
        </w:rPr>
        <w:t>1</w:t>
      </w:r>
      <w:r w:rsidR="00BD5796" w:rsidRPr="00BD5796">
        <w:rPr>
          <w:szCs w:val="20"/>
        </w:rPr>
        <w:t>8</w:t>
      </w:r>
      <w:r w:rsidR="003C4B70" w:rsidRPr="00BD5796">
        <w:rPr>
          <w:szCs w:val="20"/>
        </w:rPr>
        <w:t>.</w:t>
      </w:r>
      <w:r w:rsidRPr="00BD5796">
        <w:rPr>
          <w:szCs w:val="20"/>
        </w:rPr>
        <w:t>0</w:t>
      </w:r>
      <w:r w:rsidR="00741C47" w:rsidRPr="00BD5796">
        <w:rPr>
          <w:szCs w:val="20"/>
        </w:rPr>
        <w:t>6</w:t>
      </w:r>
      <w:r w:rsidRPr="00BD5796">
        <w:rPr>
          <w:szCs w:val="20"/>
        </w:rPr>
        <w:t>.202</w:t>
      </w:r>
      <w:r w:rsidR="002B7B64" w:rsidRPr="00BD5796">
        <w:rPr>
          <w:szCs w:val="20"/>
        </w:rPr>
        <w:t>4</w:t>
      </w:r>
      <w:r w:rsidRPr="00BD5796">
        <w:rPr>
          <w:szCs w:val="20"/>
        </w:rPr>
        <w:t xml:space="preserve"> r.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741C47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OŚWIADCZAMY</w:t>
      </w:r>
      <w:r w:rsidRPr="00741C47">
        <w:rPr>
          <w:szCs w:val="20"/>
        </w:rPr>
        <w:t xml:space="preserve">, że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741C47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741C47">
        <w:rPr>
          <w:szCs w:val="20"/>
          <w:shd w:val="clear" w:color="auto" w:fill="FFFFFF"/>
        </w:rPr>
        <w:t xml:space="preserve">0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2B19560B" w:rsidR="002B7B64" w:rsidRPr="00BD5796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AKCEPTUJEMY</w:t>
      </w:r>
      <w:r w:rsidRPr="00741C47">
        <w:rPr>
          <w:szCs w:val="20"/>
        </w:rPr>
        <w:t xml:space="preserve"> bez zastrzeżeń wzór umowy stanowiącej załącznik do Ogłoszenia o zamówieniu poza ustawą Prawo zamówień publicznych pismo znak: </w:t>
      </w:r>
      <w:r w:rsidR="002B7B64" w:rsidRPr="00BD5796">
        <w:rPr>
          <w:szCs w:val="20"/>
        </w:rPr>
        <w:t>IR.271.0</w:t>
      </w:r>
      <w:r w:rsidR="00A73BB0" w:rsidRPr="00BD5796">
        <w:rPr>
          <w:szCs w:val="20"/>
        </w:rPr>
        <w:t>2</w:t>
      </w:r>
      <w:r w:rsidR="00BD5796" w:rsidRPr="00BD5796">
        <w:rPr>
          <w:szCs w:val="20"/>
        </w:rPr>
        <w:t>7</w:t>
      </w:r>
      <w:r w:rsidR="002B7B64" w:rsidRPr="00BD5796">
        <w:rPr>
          <w:szCs w:val="20"/>
        </w:rPr>
        <w:t>.2024.</w:t>
      </w:r>
      <w:r w:rsidR="00FB049B" w:rsidRPr="00BD5796">
        <w:rPr>
          <w:szCs w:val="20"/>
        </w:rPr>
        <w:t>MF</w:t>
      </w:r>
      <w:r w:rsidR="002B7B64" w:rsidRPr="00BD5796">
        <w:rPr>
          <w:szCs w:val="20"/>
        </w:rPr>
        <w:t>, IR.KW-0</w:t>
      </w:r>
      <w:r w:rsidR="00A73BB0" w:rsidRPr="00BD5796">
        <w:rPr>
          <w:szCs w:val="20"/>
        </w:rPr>
        <w:t>3</w:t>
      </w:r>
      <w:r w:rsidR="00BD5796" w:rsidRPr="00BD5796">
        <w:rPr>
          <w:szCs w:val="20"/>
        </w:rPr>
        <w:t>19</w:t>
      </w:r>
      <w:r w:rsidR="002B7B64" w:rsidRPr="00BD5796">
        <w:rPr>
          <w:szCs w:val="20"/>
        </w:rPr>
        <w:t xml:space="preserve">/24 z dnia </w:t>
      </w:r>
      <w:r w:rsidR="00741C47" w:rsidRPr="00BD5796">
        <w:rPr>
          <w:szCs w:val="20"/>
        </w:rPr>
        <w:t>1</w:t>
      </w:r>
      <w:r w:rsidR="00BD5796" w:rsidRPr="00BD5796">
        <w:rPr>
          <w:szCs w:val="20"/>
        </w:rPr>
        <w:t>8</w:t>
      </w:r>
      <w:r w:rsidR="00E50942" w:rsidRPr="00BD5796">
        <w:rPr>
          <w:szCs w:val="20"/>
        </w:rPr>
        <w:t>.0</w:t>
      </w:r>
      <w:r w:rsidR="00741C47" w:rsidRPr="00BD5796">
        <w:rPr>
          <w:szCs w:val="20"/>
        </w:rPr>
        <w:t>6</w:t>
      </w:r>
      <w:r w:rsidR="002B7B64" w:rsidRPr="00BD5796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Pzp: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AD1F" w14:textId="77777777" w:rsidR="008B23D9" w:rsidRDefault="008B23D9">
      <w:pPr>
        <w:spacing w:after="0"/>
      </w:pPr>
      <w:r>
        <w:separator/>
      </w:r>
    </w:p>
  </w:endnote>
  <w:endnote w:type="continuationSeparator" w:id="0">
    <w:p w14:paraId="01FCAF7F" w14:textId="77777777" w:rsidR="008B23D9" w:rsidRDefault="008B2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23E26" w14:textId="77777777" w:rsidR="008B23D9" w:rsidRDefault="008B23D9">
      <w:pPr>
        <w:spacing w:after="0"/>
      </w:pPr>
      <w:r>
        <w:separator/>
      </w:r>
    </w:p>
  </w:footnote>
  <w:footnote w:type="continuationSeparator" w:id="0">
    <w:p w14:paraId="0596B6BC" w14:textId="77777777" w:rsidR="008B23D9" w:rsidRDefault="008B23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19B0456F" w:rsidR="00E118D7" w:rsidRPr="0018145E" w:rsidRDefault="00E118D7" w:rsidP="00E118D7">
    <w:pPr>
      <w:rPr>
        <w:b/>
        <w:sz w:val="18"/>
        <w:szCs w:val="18"/>
      </w:rPr>
    </w:pPr>
    <w:r w:rsidRPr="00BD5796">
      <w:rPr>
        <w:sz w:val="18"/>
        <w:szCs w:val="18"/>
      </w:rPr>
      <w:t>Postępowanie nr IR.271.0</w:t>
    </w:r>
    <w:r w:rsidR="00FF4284" w:rsidRPr="00BD5796">
      <w:rPr>
        <w:sz w:val="18"/>
        <w:szCs w:val="18"/>
      </w:rPr>
      <w:t>2</w:t>
    </w:r>
    <w:r w:rsidR="00BD5796" w:rsidRPr="00BD5796">
      <w:rPr>
        <w:sz w:val="18"/>
        <w:szCs w:val="18"/>
      </w:rPr>
      <w:t>7</w:t>
    </w:r>
    <w:r w:rsidRPr="00BD5796">
      <w:rPr>
        <w:sz w:val="18"/>
        <w:szCs w:val="18"/>
      </w:rPr>
      <w:t>.2024.</w:t>
    </w:r>
    <w:r w:rsidR="00FF4284" w:rsidRPr="00BD5796">
      <w:rPr>
        <w:sz w:val="18"/>
        <w:szCs w:val="18"/>
      </w:rPr>
      <w:t>MF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14B9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0523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553F0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C5331"/>
    <w:rsid w:val="002D4CBE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66E6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288B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4323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18A9"/>
    <w:rsid w:val="00727B5F"/>
    <w:rsid w:val="0073316C"/>
    <w:rsid w:val="00741C47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76D50"/>
    <w:rsid w:val="00782F93"/>
    <w:rsid w:val="007A7386"/>
    <w:rsid w:val="007A7B3E"/>
    <w:rsid w:val="007B441C"/>
    <w:rsid w:val="007B7259"/>
    <w:rsid w:val="007B7D31"/>
    <w:rsid w:val="007C2102"/>
    <w:rsid w:val="007C2126"/>
    <w:rsid w:val="007E629C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B23D9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2A5F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E7391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3BB0"/>
    <w:rsid w:val="00A741C8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03C3E"/>
    <w:rsid w:val="00B11D6D"/>
    <w:rsid w:val="00B20D24"/>
    <w:rsid w:val="00B216DA"/>
    <w:rsid w:val="00B3699C"/>
    <w:rsid w:val="00B4113E"/>
    <w:rsid w:val="00B41FFB"/>
    <w:rsid w:val="00B43923"/>
    <w:rsid w:val="00B4496F"/>
    <w:rsid w:val="00B5374D"/>
    <w:rsid w:val="00B55DA2"/>
    <w:rsid w:val="00B56443"/>
    <w:rsid w:val="00B601A5"/>
    <w:rsid w:val="00B626E6"/>
    <w:rsid w:val="00B669C7"/>
    <w:rsid w:val="00B84FF9"/>
    <w:rsid w:val="00B96D45"/>
    <w:rsid w:val="00BC2CC6"/>
    <w:rsid w:val="00BD2FE7"/>
    <w:rsid w:val="00BD5796"/>
    <w:rsid w:val="00BE5874"/>
    <w:rsid w:val="00BF189D"/>
    <w:rsid w:val="00C03B25"/>
    <w:rsid w:val="00C149FB"/>
    <w:rsid w:val="00C20E05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2A75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7CAB"/>
    <w:rsid w:val="00EB291F"/>
    <w:rsid w:val="00EB7571"/>
    <w:rsid w:val="00EC19A8"/>
    <w:rsid w:val="00ED30E5"/>
    <w:rsid w:val="00ED326D"/>
    <w:rsid w:val="00ED3E93"/>
    <w:rsid w:val="00ED6D97"/>
    <w:rsid w:val="00F01458"/>
    <w:rsid w:val="00F10A6E"/>
    <w:rsid w:val="00F23F00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049B"/>
    <w:rsid w:val="00FB7C1D"/>
    <w:rsid w:val="00FD1420"/>
    <w:rsid w:val="00FD600E"/>
    <w:rsid w:val="00FD64D0"/>
    <w:rsid w:val="00FE4764"/>
    <w:rsid w:val="00FF1369"/>
    <w:rsid w:val="00FF4284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  <w:style w:type="character" w:styleId="Odwoaniedokomentarza">
    <w:name w:val="annotation reference"/>
    <w:basedOn w:val="Domylnaczcionkaakapitu"/>
    <w:uiPriority w:val="99"/>
    <w:semiHidden/>
    <w:unhideWhenUsed/>
    <w:rsid w:val="0055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88B"/>
    <w:rPr>
      <w:rFonts w:ascii="Arial" w:eastAsia="Calibri" w:hAnsi="Arial" w:cs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88B"/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Adam Stasiński</cp:lastModifiedBy>
  <cp:revision>4</cp:revision>
  <cp:lastPrinted>2024-06-13T08:57:00Z</cp:lastPrinted>
  <dcterms:created xsi:type="dcterms:W3CDTF">2024-06-17T06:38:00Z</dcterms:created>
  <dcterms:modified xsi:type="dcterms:W3CDTF">2024-06-18T13:48:00Z</dcterms:modified>
</cp:coreProperties>
</file>