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5524F9">
        <w:rPr>
          <w:b/>
          <w:sz w:val="28"/>
          <w:szCs w:val="28"/>
        </w:rPr>
        <w:t>OSÓB</w:t>
      </w:r>
    </w:p>
    <w:p w:rsidR="00BB5C45" w:rsidRDefault="00BB5C45" w:rsidP="00090DA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028"/>
        <w:gridCol w:w="2321"/>
        <w:gridCol w:w="2357"/>
        <w:gridCol w:w="4869"/>
      </w:tblGrid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8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321" w:type="dxa"/>
            <w:vAlign w:val="center"/>
          </w:tcPr>
          <w:p w:rsidR="00BB5C45" w:rsidRPr="00090DAF" w:rsidRDefault="00BB5C45" w:rsidP="00E9742F">
            <w:pPr>
              <w:jc w:val="center"/>
            </w:pPr>
            <w:r>
              <w:rPr>
                <w:b/>
                <w:sz w:val="28"/>
                <w:szCs w:val="28"/>
              </w:rPr>
              <w:t>Lata doświadczenia zawodowego (radca prawny/adwokat)</w:t>
            </w:r>
          </w:p>
        </w:tc>
        <w:tc>
          <w:tcPr>
            <w:tcW w:w="2357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 w Zespole</w:t>
            </w:r>
          </w:p>
        </w:tc>
        <w:tc>
          <w:tcPr>
            <w:tcW w:w="4869" w:type="dxa"/>
          </w:tcPr>
          <w:p w:rsidR="00BB5C45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Opis wykonanych usług zgodnie z wymogami Zamawiającego opisanymi w załączniku </w:t>
            </w:r>
            <w:r w:rsidR="009A0AC9">
              <w:rPr>
                <w:b/>
                <w:sz w:val="28"/>
                <w:szCs w:val="28"/>
              </w:rPr>
              <w:t>Warunki udziału w postępowaniu</w:t>
            </w: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9918EE" w:rsidRDefault="009918EE" w:rsidP="009918EE">
      <w:pPr>
        <w:ind w:left="426"/>
        <w:jc w:val="both"/>
        <w:rPr>
          <w:rFonts w:ascii="Calibri" w:eastAsia="Calibri" w:hAnsi="Calibri" w:cs="Times New Roman"/>
        </w:rPr>
      </w:pPr>
    </w:p>
    <w:p w:rsidR="00A57D1C" w:rsidRDefault="009918EE" w:rsidP="009918EE">
      <w:pPr>
        <w:ind w:left="426"/>
        <w:jc w:val="both"/>
        <w:rPr>
          <w:sz w:val="24"/>
          <w:szCs w:val="24"/>
        </w:rPr>
      </w:pPr>
      <w:r>
        <w:rPr>
          <w:rFonts w:ascii="Calibri" w:eastAsia="Calibri" w:hAnsi="Calibri" w:cs="Times New Roman"/>
        </w:rPr>
        <w:t>Zamawiający zastrzega, że jedna osoba nie może pełnić więcej, niż jednej roli określonej w pkt 2.1 lit. a)-e)</w:t>
      </w:r>
      <w:r>
        <w:rPr>
          <w:rFonts w:ascii="Calibri" w:eastAsia="Calibri" w:hAnsi="Calibri" w:cs="Times New Roman"/>
        </w:rPr>
        <w:t xml:space="preserve"> załącznika Warunki udziału w postępowaniu</w:t>
      </w:r>
      <w:r>
        <w:rPr>
          <w:rFonts w:ascii="Calibri" w:eastAsia="Calibri" w:hAnsi="Calibri" w:cs="Times New Roman"/>
        </w:rPr>
        <w:t>.</w:t>
      </w: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72C93"/>
    <w:rsid w:val="00316FAC"/>
    <w:rsid w:val="003F3E83"/>
    <w:rsid w:val="00426D6B"/>
    <w:rsid w:val="004A6362"/>
    <w:rsid w:val="004C4FCE"/>
    <w:rsid w:val="005524F9"/>
    <w:rsid w:val="005B0D18"/>
    <w:rsid w:val="00657299"/>
    <w:rsid w:val="00676539"/>
    <w:rsid w:val="006912B7"/>
    <w:rsid w:val="006A3F7A"/>
    <w:rsid w:val="009918EE"/>
    <w:rsid w:val="009A0AC9"/>
    <w:rsid w:val="00A03B0D"/>
    <w:rsid w:val="00A12383"/>
    <w:rsid w:val="00A57D1C"/>
    <w:rsid w:val="00A71EFD"/>
    <w:rsid w:val="00BB5C45"/>
    <w:rsid w:val="00BC2B73"/>
    <w:rsid w:val="00BD0488"/>
    <w:rsid w:val="00BE4D53"/>
    <w:rsid w:val="00CA70BA"/>
    <w:rsid w:val="00D415F8"/>
    <w:rsid w:val="00DB0659"/>
    <w:rsid w:val="00E9742F"/>
    <w:rsid w:val="00EC7DC3"/>
    <w:rsid w:val="00F00406"/>
    <w:rsid w:val="00F42762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28D3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Potok</cp:lastModifiedBy>
  <cp:revision>5</cp:revision>
  <cp:lastPrinted>2018-01-29T08:02:00Z</cp:lastPrinted>
  <dcterms:created xsi:type="dcterms:W3CDTF">2025-04-25T08:56:00Z</dcterms:created>
  <dcterms:modified xsi:type="dcterms:W3CDTF">2025-04-25T09:22:00Z</dcterms:modified>
</cp:coreProperties>
</file>