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1A73" w14:textId="6FA58E1B" w:rsidR="00EF4A33" w:rsidRPr="00941718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941718">
        <w:rPr>
          <w:rFonts w:eastAsia="Calibri" w:cstheme="minorHAnsi"/>
          <w:b/>
          <w:kern w:val="2"/>
          <w:lang w:eastAsia="zh-CN"/>
        </w:rPr>
        <w:t>COZL/DZP/</w:t>
      </w:r>
      <w:r w:rsidR="00975466">
        <w:rPr>
          <w:rFonts w:eastAsia="Calibri" w:cstheme="minorHAnsi"/>
          <w:b/>
          <w:kern w:val="2"/>
          <w:lang w:eastAsia="zh-CN"/>
        </w:rPr>
        <w:t>MB</w:t>
      </w:r>
      <w:r w:rsidR="00CB43E6" w:rsidRPr="00941718">
        <w:rPr>
          <w:rFonts w:eastAsia="Calibri" w:cstheme="minorHAnsi"/>
          <w:b/>
          <w:kern w:val="2"/>
          <w:lang w:eastAsia="zh-CN"/>
        </w:rPr>
        <w:t>K</w:t>
      </w:r>
      <w:r w:rsidRPr="00941718">
        <w:rPr>
          <w:rFonts w:eastAsia="Calibri" w:cstheme="minorHAnsi"/>
          <w:b/>
          <w:kern w:val="2"/>
          <w:lang w:eastAsia="zh-CN"/>
        </w:rPr>
        <w:t>/34</w:t>
      </w:r>
      <w:r w:rsidR="004D6D33" w:rsidRPr="00941718">
        <w:rPr>
          <w:rFonts w:eastAsia="Calibri" w:cstheme="minorHAnsi"/>
          <w:b/>
          <w:kern w:val="2"/>
          <w:lang w:eastAsia="zh-CN"/>
        </w:rPr>
        <w:t>11</w:t>
      </w:r>
      <w:r w:rsidR="00CB43E6" w:rsidRPr="00941718">
        <w:rPr>
          <w:rFonts w:eastAsia="Calibri" w:cstheme="minorHAnsi"/>
          <w:b/>
          <w:kern w:val="2"/>
          <w:lang w:eastAsia="zh-CN"/>
        </w:rPr>
        <w:t>/PN-</w:t>
      </w:r>
      <w:r w:rsidR="00E9230C">
        <w:rPr>
          <w:rFonts w:eastAsia="Calibri" w:cstheme="minorHAnsi"/>
          <w:b/>
          <w:kern w:val="2"/>
          <w:lang w:eastAsia="zh-CN"/>
        </w:rPr>
        <w:t>3</w:t>
      </w:r>
      <w:r w:rsidR="009779BD">
        <w:rPr>
          <w:rFonts w:eastAsia="Calibri" w:cstheme="minorHAnsi"/>
          <w:b/>
          <w:kern w:val="2"/>
          <w:lang w:eastAsia="zh-CN"/>
        </w:rPr>
        <w:t>5</w:t>
      </w:r>
      <w:r w:rsidRPr="00941718">
        <w:rPr>
          <w:rFonts w:eastAsia="Calibri" w:cstheme="minorHAnsi"/>
          <w:b/>
          <w:kern w:val="2"/>
          <w:lang w:eastAsia="zh-CN"/>
        </w:rPr>
        <w:t>/2</w:t>
      </w:r>
      <w:r w:rsidR="006D5CAD">
        <w:rPr>
          <w:rFonts w:eastAsia="Calibri" w:cstheme="minorHAnsi"/>
          <w:b/>
          <w:kern w:val="2"/>
          <w:lang w:eastAsia="zh-CN"/>
        </w:rPr>
        <w:t>5</w:t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</w:p>
    <w:p w14:paraId="0A335831" w14:textId="77777777" w:rsidR="00EF4A33" w:rsidRPr="00941718" w:rsidRDefault="00EF4A33" w:rsidP="007E4174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14:paraId="6ECAFBEE" w14:textId="77777777" w:rsidR="00EF4A33" w:rsidRPr="00941718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7C2FD923" w14:textId="77777777" w:rsidR="00EF4A33" w:rsidRPr="00941718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14:paraId="52AA0156" w14:textId="77777777" w:rsidR="00EF4A33" w:rsidRPr="00941718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5F021030" w14:textId="77777777" w:rsidR="00EF4A33" w:rsidRPr="00941718" w:rsidRDefault="00EF4A33" w:rsidP="007476EC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14:paraId="6D33FA5F" w14:textId="3220AC51" w:rsidR="00EF4A33" w:rsidRPr="00941718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941718">
        <w:rPr>
          <w:rFonts w:eastAsia="Times New Roman" w:cstheme="minorHAnsi"/>
          <w:b/>
          <w:bCs/>
          <w:kern w:val="2"/>
          <w:lang w:eastAsia="zh-CN"/>
        </w:rPr>
        <w:t>FORMULARZ OFERTOWY</w:t>
      </w:r>
      <w:r w:rsidR="00555B62">
        <w:rPr>
          <w:rFonts w:eastAsia="Times New Roman" w:cstheme="minorHAnsi"/>
          <w:b/>
          <w:bCs/>
          <w:kern w:val="2"/>
          <w:lang w:eastAsia="zh-CN"/>
        </w:rPr>
        <w:t xml:space="preserve"> - ZMIANA</w:t>
      </w:r>
    </w:p>
    <w:p w14:paraId="7E18EECB" w14:textId="77777777" w:rsidR="00EF4A33" w:rsidRPr="00007FD3" w:rsidRDefault="00EF4A33" w:rsidP="00F84604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1D8DCB53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14:paraId="63BDE014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064A5090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14:paraId="6C014A00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880C9DB" w14:textId="77777777" w:rsidR="00DB7EB4" w:rsidRPr="00007FD3" w:rsidRDefault="00DB7EB4" w:rsidP="00DB7EB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Powiat ………………………………………………………………………………………………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FCC80BE" w14:textId="77777777" w:rsidR="001A2F86" w:rsidRPr="00007FD3" w:rsidRDefault="001A2F86" w:rsidP="001A2F8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7373DCFA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007FD3">
        <w:rPr>
          <w:rFonts w:asciiTheme="minorHAnsi" w:hAnsiTheme="minorHAnsi" w:cstheme="minorHAnsi"/>
          <w:sz w:val="22"/>
          <w:szCs w:val="22"/>
        </w:rPr>
        <w:tab/>
      </w:r>
      <w:r w:rsidRPr="00007FD3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14:paraId="3EF14880" w14:textId="77777777" w:rsidR="00082E51" w:rsidRPr="00007FD3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KRS</w:t>
      </w:r>
      <w:r w:rsidR="001F15C4" w:rsidRPr="00007FD3">
        <w:rPr>
          <w:rFonts w:asciiTheme="minorHAnsi" w:hAnsiTheme="minorHAnsi" w:cstheme="minorHAnsi"/>
          <w:sz w:val="22"/>
          <w:szCs w:val="22"/>
        </w:rPr>
        <w:t>/CEIDG</w:t>
      </w:r>
      <w:r w:rsidR="005E5A29" w:rsidRPr="00007FD3">
        <w:rPr>
          <w:rFonts w:asciiTheme="minorHAnsi" w:hAnsiTheme="minorHAnsi" w:cstheme="minorHAnsi"/>
          <w:sz w:val="22"/>
          <w:szCs w:val="22"/>
        </w:rPr>
        <w:t>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…..</w:t>
      </w:r>
      <w:r w:rsidR="005E5A29" w:rsidRPr="00007FD3">
        <w:rPr>
          <w:rFonts w:asciiTheme="minorHAnsi" w:hAnsiTheme="minorHAnsi" w:cstheme="minorHAnsi"/>
          <w:sz w:val="22"/>
          <w:szCs w:val="22"/>
        </w:rPr>
        <w:t>…znajdujący się na stronie (adres strony internetowej)…………………..</w:t>
      </w:r>
    </w:p>
    <w:p w14:paraId="49771CB5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14:paraId="79952D28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AF25CD4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6EE0103F" w14:textId="77777777" w:rsidR="00EF4A33" w:rsidRPr="00007FD3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7FD3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14:paraId="24DC3BFF" w14:textId="77777777" w:rsidR="00EF4A33" w:rsidRPr="00007FD3" w:rsidRDefault="00EF4A33" w:rsidP="00F84604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2FF669E6" w14:textId="77777777" w:rsidR="00EF4A33" w:rsidRPr="00007FD3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07FD3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14:paraId="6D48CE95" w14:textId="128664AC" w:rsidR="00AF5B9D" w:rsidRPr="00555B62" w:rsidRDefault="00EF4A33" w:rsidP="00555B62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07FD3">
        <w:rPr>
          <w:rFonts w:eastAsia="Times New Roman" w:cstheme="minorHAnsi"/>
          <w:kern w:val="2"/>
          <w:lang w:eastAsia="zh-CN"/>
        </w:rPr>
        <w:t>przetargu nieograniczonego na.:</w:t>
      </w:r>
    </w:p>
    <w:p w14:paraId="760E4BF8" w14:textId="3D30023E" w:rsidR="0043549C" w:rsidRPr="00007FD3" w:rsidRDefault="00975466" w:rsidP="00C22C50">
      <w:pPr>
        <w:suppressAutoHyphens/>
        <w:autoSpaceDN w:val="0"/>
        <w:spacing w:after="0" w:line="240" w:lineRule="auto"/>
        <w:jc w:val="center"/>
        <w:rPr>
          <w:rFonts w:cstheme="minorHAnsi"/>
          <w:b/>
          <w:bCs/>
          <w:lang w:eastAsia="zh-CN"/>
        </w:rPr>
      </w:pPr>
      <w:r>
        <w:rPr>
          <w:rFonts w:cstheme="minorHAnsi"/>
          <w:b/>
          <w:bCs/>
          <w:lang w:eastAsia="zh-CN"/>
        </w:rPr>
        <w:t>„</w:t>
      </w:r>
      <w:r w:rsidR="00E9230C">
        <w:rPr>
          <w:rFonts w:cstheme="minorHAnsi"/>
          <w:b/>
          <w:bCs/>
          <w:lang w:eastAsia="zh-CN"/>
        </w:rPr>
        <w:t xml:space="preserve">Dostawa </w:t>
      </w:r>
      <w:r w:rsidR="009779BD">
        <w:rPr>
          <w:rFonts w:cstheme="minorHAnsi"/>
          <w:b/>
          <w:bCs/>
          <w:lang w:eastAsia="zh-CN"/>
        </w:rPr>
        <w:t>narzędzi i akcesoriów endoskopowych</w:t>
      </w:r>
      <w:r w:rsidR="00C22C50" w:rsidRPr="00007FD3">
        <w:rPr>
          <w:rFonts w:cstheme="minorHAnsi"/>
          <w:b/>
          <w:bCs/>
          <w:lang w:eastAsia="zh-CN"/>
        </w:rPr>
        <w:t>"</w:t>
      </w:r>
    </w:p>
    <w:p w14:paraId="1D854E8D" w14:textId="365B9F71" w:rsidR="00192697" w:rsidRPr="00007FD3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007FD3">
        <w:rPr>
          <w:rFonts w:eastAsia="Times New Roman" w:cstheme="minorHAnsi"/>
          <w:b/>
          <w:lang w:eastAsia="zh-CN"/>
        </w:rPr>
        <w:t>COZL/</w:t>
      </w:r>
      <w:r w:rsidR="00192697" w:rsidRPr="00007FD3">
        <w:rPr>
          <w:rFonts w:eastAsia="Times New Roman" w:cstheme="minorHAnsi"/>
          <w:b/>
          <w:lang w:eastAsia="zh-CN"/>
        </w:rPr>
        <w:t>DZP/</w:t>
      </w:r>
      <w:r w:rsidR="00975466">
        <w:rPr>
          <w:rFonts w:eastAsia="Times New Roman" w:cstheme="minorHAnsi"/>
          <w:b/>
          <w:lang w:eastAsia="zh-CN"/>
        </w:rPr>
        <w:t>MB</w:t>
      </w:r>
      <w:r w:rsidR="00192697" w:rsidRPr="00007FD3">
        <w:rPr>
          <w:rFonts w:eastAsia="Times New Roman" w:cstheme="minorHAnsi"/>
          <w:b/>
          <w:lang w:eastAsia="zh-CN"/>
        </w:rPr>
        <w:t>K/3411/PN-</w:t>
      </w:r>
      <w:r w:rsidR="00E9230C">
        <w:rPr>
          <w:rFonts w:eastAsia="Times New Roman" w:cstheme="minorHAnsi"/>
          <w:b/>
          <w:lang w:eastAsia="zh-CN"/>
        </w:rPr>
        <w:t>3</w:t>
      </w:r>
      <w:r w:rsidR="009779BD">
        <w:rPr>
          <w:rFonts w:eastAsia="Times New Roman" w:cstheme="minorHAnsi"/>
          <w:b/>
          <w:lang w:eastAsia="zh-CN"/>
        </w:rPr>
        <w:t>5</w:t>
      </w:r>
      <w:r w:rsidR="00192697" w:rsidRPr="00007FD3">
        <w:rPr>
          <w:rFonts w:eastAsia="Times New Roman" w:cstheme="minorHAnsi"/>
          <w:b/>
          <w:lang w:eastAsia="zh-CN"/>
        </w:rPr>
        <w:t>/2</w:t>
      </w:r>
      <w:r w:rsidR="006D5CAD" w:rsidRPr="00007FD3">
        <w:rPr>
          <w:rFonts w:eastAsia="Times New Roman" w:cstheme="minorHAnsi"/>
          <w:b/>
          <w:lang w:eastAsia="zh-CN"/>
        </w:rPr>
        <w:t>5</w:t>
      </w:r>
    </w:p>
    <w:p w14:paraId="1E23289A" w14:textId="77777777" w:rsidR="00941718" w:rsidRPr="00007FD3" w:rsidRDefault="00941718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bCs/>
          <w:u w:val="single"/>
          <w:lang w:eastAsia="zh-CN"/>
        </w:rPr>
      </w:pPr>
    </w:p>
    <w:p w14:paraId="45D96A52" w14:textId="77777777" w:rsidR="00EF4A33" w:rsidRPr="00007FD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007FD3">
        <w:rPr>
          <w:rFonts w:eastAsia="Times New Roman" w:cstheme="minorHAnsi"/>
          <w:b/>
          <w:lang w:eastAsia="zh-CN"/>
        </w:rPr>
        <w:t xml:space="preserve"> </w:t>
      </w:r>
      <w:r w:rsidR="00EF4A33" w:rsidRPr="00007FD3">
        <w:rPr>
          <w:rFonts w:eastAsia="Times New Roman" w:cstheme="minorHAnsi"/>
          <w:b/>
          <w:lang w:eastAsia="zh-CN"/>
        </w:rPr>
        <w:t>(</w:t>
      </w:r>
      <w:r w:rsidR="00EF4A33" w:rsidRPr="00007FD3">
        <w:rPr>
          <w:rFonts w:eastAsia="Times New Roman" w:cstheme="minorHAnsi"/>
          <w:i/>
          <w:lang w:eastAsia="zh-CN"/>
        </w:rPr>
        <w:t>tytuł postępowania przetargowego</w:t>
      </w:r>
      <w:r w:rsidR="001F15C4" w:rsidRPr="00007FD3">
        <w:rPr>
          <w:rFonts w:eastAsia="Times New Roman" w:cstheme="minorHAnsi"/>
          <w:i/>
          <w:lang w:eastAsia="zh-CN"/>
        </w:rPr>
        <w:t xml:space="preserve"> oraz sygnatura</w:t>
      </w:r>
      <w:r w:rsidR="00EF4A33" w:rsidRPr="00007FD3">
        <w:rPr>
          <w:rFonts w:eastAsia="Times New Roman" w:cstheme="minorHAnsi"/>
          <w:b/>
          <w:lang w:eastAsia="zh-CN"/>
        </w:rPr>
        <w:t>)</w:t>
      </w:r>
    </w:p>
    <w:p w14:paraId="1F69236C" w14:textId="77777777" w:rsidR="00A956E0" w:rsidRPr="00007FD3" w:rsidRDefault="00A956E0" w:rsidP="00F84604">
      <w:pPr>
        <w:suppressAutoHyphens/>
        <w:autoSpaceDN w:val="0"/>
        <w:spacing w:after="0" w:line="240" w:lineRule="auto"/>
        <w:rPr>
          <w:rFonts w:eastAsia="Times New Roman" w:cstheme="minorHAnsi"/>
          <w:b/>
          <w:lang w:eastAsia="zh-CN"/>
        </w:rPr>
      </w:pPr>
    </w:p>
    <w:p w14:paraId="1F80A181" w14:textId="77777777" w:rsidR="00EF4A33" w:rsidRPr="00007FD3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07FD3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14:paraId="24C09F57" w14:textId="77777777" w:rsidR="00AF5B9D" w:rsidRPr="00007FD3" w:rsidRDefault="00AF5B9D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0CAD9F68" w14:textId="77777777" w:rsidR="00EF4A33" w:rsidRPr="00007FD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007FD3">
        <w:rPr>
          <w:rFonts w:eastAsia="Calibri" w:cstheme="minorHAnsi"/>
          <w:lang w:eastAsia="pl-PL"/>
        </w:rPr>
        <w:t>Oświadczam/y</w:t>
      </w:r>
      <w:r w:rsidR="00EF4A33" w:rsidRPr="00007FD3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14:paraId="7BC9013D" w14:textId="77777777" w:rsidR="00EF4A33" w:rsidRPr="00007FD3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694184A8" w14:textId="77777777" w:rsidR="00183ABB" w:rsidRPr="00007FD3" w:rsidRDefault="001A6F07" w:rsidP="00F8460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007FD3">
        <w:rPr>
          <w:rFonts w:eastAsia="Calibri" w:cstheme="minorHAnsi"/>
          <w:lang w:eastAsia="pl-PL"/>
        </w:rPr>
        <w:t>Oferuję/oferujemy</w:t>
      </w:r>
      <w:r w:rsidR="00EF4A33" w:rsidRPr="00007FD3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14:paraId="3A7B034F" w14:textId="77777777" w:rsidR="00555B62" w:rsidRDefault="00555B62" w:rsidP="00555B62">
      <w:pPr>
        <w:suppressAutoHyphens/>
        <w:spacing w:after="120" w:line="240" w:lineRule="auto"/>
        <w:rPr>
          <w:rFonts w:eastAsia="Times New Roman" w:cstheme="minorHAnsi"/>
          <w:b/>
          <w:lang w:eastAsia="zh-CN"/>
        </w:rPr>
      </w:pPr>
    </w:p>
    <w:p w14:paraId="2044DAF5" w14:textId="2D65EE7D" w:rsidR="00F84604" w:rsidRPr="00555B62" w:rsidRDefault="00F84604" w:rsidP="00555B62">
      <w:pPr>
        <w:suppressAutoHyphens/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555B6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Część 1 SWZ </w:t>
      </w:r>
      <w:r w:rsidR="009779BD" w:rsidRPr="00555B6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- </w:t>
      </w:r>
      <w:r w:rsidR="009779BD" w:rsidRPr="00555B62">
        <w:rPr>
          <w:rFonts w:ascii="Calibri" w:hAnsi="Calibri" w:cs="Calibri"/>
          <w:b/>
          <w:bCs/>
          <w:sz w:val="24"/>
          <w:szCs w:val="24"/>
        </w:rPr>
        <w:t>Nóż elektrochirurgiczny, igły iniekcyjne, jednorazowe narzędzia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007FD3" w14:paraId="1CC583C2" w14:textId="7777777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C909D3B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14:paraId="22ECAB10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14:paraId="6C6B5B5A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9C8407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14:paraId="2881F5F5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65157790" w14:textId="3D49A7C8" w:rsidR="00F84604" w:rsidRDefault="00EF4A33" w:rsidP="00E9230C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9779BD">
        <w:rPr>
          <w:rFonts w:eastAsia="Times New Roman" w:cstheme="minorHAnsi"/>
          <w:kern w:val="2"/>
          <w:lang w:eastAsia="zh-CN"/>
        </w:rPr>
        <w:t>.1</w:t>
      </w:r>
      <w:r w:rsidR="001D4754" w:rsidRPr="00941718">
        <w:rPr>
          <w:rFonts w:eastAsia="Times New Roman" w:cstheme="minorHAnsi"/>
          <w:kern w:val="2"/>
          <w:lang w:eastAsia="zh-CN"/>
        </w:rPr>
        <w:t xml:space="preserve"> </w:t>
      </w:r>
      <w:r w:rsidRPr="00941718">
        <w:rPr>
          <w:rFonts w:eastAsia="Times New Roman" w:cstheme="minorHAnsi"/>
          <w:kern w:val="2"/>
          <w:lang w:eastAsia="zh-CN"/>
        </w:rPr>
        <w:t>do SWZ.</w:t>
      </w:r>
    </w:p>
    <w:p w14:paraId="7664C27E" w14:textId="77777777" w:rsidR="00555B62" w:rsidRDefault="00555B62" w:rsidP="00E9230C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326E72DF" w14:textId="2411626E" w:rsidR="00FF4F4C" w:rsidRPr="00555B62" w:rsidRDefault="00FF4F4C" w:rsidP="00E9230C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555B62">
        <w:rPr>
          <w:rFonts w:eastAsia="Times New Roman" w:cstheme="minorHAnsi"/>
          <w:b/>
          <w:bCs/>
          <w:kern w:val="2"/>
          <w:lang w:eastAsia="zh-CN"/>
        </w:rPr>
        <w:t>Termin dostaw cząstkowych wynosi ……...(max. 5 dni roboczych)</w:t>
      </w:r>
    </w:p>
    <w:p w14:paraId="0398A94E" w14:textId="078E0628" w:rsidR="00F84604" w:rsidRPr="00555B62" w:rsidRDefault="00F84604" w:rsidP="009779BD">
      <w:pPr>
        <w:spacing w:after="0"/>
        <w:rPr>
          <w:rFonts w:ascii="Calibri" w:hAnsi="Calibri" w:cs="Calibri"/>
          <w:b/>
          <w:bCs/>
          <w:sz w:val="24"/>
          <w:szCs w:val="24"/>
        </w:rPr>
      </w:pPr>
      <w:bookmarkStart w:id="0" w:name="_Hlk193882503"/>
      <w:r w:rsidRPr="00555B62">
        <w:rPr>
          <w:rFonts w:ascii="Calibri" w:eastAsia="Times New Roman" w:hAnsi="Calibri" w:cs="Calibri"/>
          <w:b/>
          <w:sz w:val="24"/>
          <w:szCs w:val="24"/>
          <w:lang w:eastAsia="zh-CN"/>
        </w:rPr>
        <w:lastRenderedPageBreak/>
        <w:t xml:space="preserve">Część 2 SWZ </w:t>
      </w:r>
      <w:r w:rsidR="009779BD" w:rsidRPr="00555B6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- </w:t>
      </w:r>
      <w:r w:rsidR="009779BD" w:rsidRPr="00555B62">
        <w:rPr>
          <w:rFonts w:ascii="Calibri" w:hAnsi="Calibri" w:cs="Calibri"/>
          <w:b/>
          <w:bCs/>
          <w:sz w:val="24"/>
          <w:szCs w:val="24"/>
        </w:rPr>
        <w:t>Protezy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84604" w:rsidRPr="00941718" w14:paraId="7A9A9D3B" w14:textId="77777777" w:rsidTr="00365F7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2A3CE96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14:paraId="3138FB47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14:paraId="720CA1C4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A6C746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14:paraId="3E37B800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140C0FA5" w14:textId="4F8D33DC" w:rsidR="00F84604" w:rsidRDefault="00F84604" w:rsidP="00975466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9779BD">
        <w:rPr>
          <w:rFonts w:eastAsia="Times New Roman" w:cstheme="minorHAnsi"/>
          <w:kern w:val="2"/>
          <w:lang w:eastAsia="zh-CN"/>
        </w:rPr>
        <w:t>.</w:t>
      </w:r>
      <w:r w:rsidR="006C2A09">
        <w:rPr>
          <w:rFonts w:eastAsia="Times New Roman" w:cstheme="minorHAnsi"/>
          <w:kern w:val="2"/>
          <w:lang w:eastAsia="zh-CN"/>
        </w:rPr>
        <w:t>2</w:t>
      </w:r>
      <w:r w:rsidRPr="00941718">
        <w:rPr>
          <w:rFonts w:eastAsia="Times New Roman" w:cstheme="minorHAnsi"/>
          <w:kern w:val="2"/>
          <w:lang w:eastAsia="zh-CN"/>
        </w:rPr>
        <w:t xml:space="preserve"> do SWZ.</w:t>
      </w:r>
    </w:p>
    <w:p w14:paraId="0CAB315B" w14:textId="77777777" w:rsidR="00555B62" w:rsidRDefault="00555B62" w:rsidP="00975466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bookmarkEnd w:id="0"/>
    <w:p w14:paraId="6739C3C3" w14:textId="6FCEC51C" w:rsidR="00975466" w:rsidRPr="00555B62" w:rsidRDefault="00FF4F4C" w:rsidP="00975466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555B62">
        <w:rPr>
          <w:rFonts w:eastAsia="Times New Roman" w:cstheme="minorHAnsi"/>
          <w:b/>
          <w:bCs/>
          <w:kern w:val="2"/>
          <w:lang w:eastAsia="zh-CN"/>
        </w:rPr>
        <w:t>Termin dostaw cząstkowych wynosi ……...(max. 5 dni roboczych)</w:t>
      </w:r>
    </w:p>
    <w:p w14:paraId="66235324" w14:textId="77777777" w:rsidR="00FF4F4C" w:rsidRDefault="00FF4F4C" w:rsidP="00975466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741CA35C" w14:textId="77777777" w:rsidR="00555B62" w:rsidRDefault="00555B62" w:rsidP="00555B62">
      <w:pPr>
        <w:suppressAutoHyphens/>
        <w:spacing w:after="120" w:line="240" w:lineRule="auto"/>
        <w:rPr>
          <w:rFonts w:eastAsia="Times New Roman" w:cstheme="minorHAnsi"/>
          <w:kern w:val="2"/>
          <w:lang w:eastAsia="zh-CN"/>
        </w:rPr>
      </w:pPr>
    </w:p>
    <w:p w14:paraId="5993D0F4" w14:textId="7D67044B" w:rsidR="00EF7D98" w:rsidRPr="00555B62" w:rsidRDefault="00EF7D98" w:rsidP="00555B62">
      <w:pPr>
        <w:suppressAutoHyphens/>
        <w:spacing w:after="12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555B62">
        <w:rPr>
          <w:rFonts w:eastAsia="Times New Roman" w:cstheme="minorHAnsi"/>
          <w:b/>
          <w:sz w:val="24"/>
          <w:szCs w:val="24"/>
          <w:lang w:eastAsia="zh-CN"/>
        </w:rPr>
        <w:t>Część 3 SWZ -</w:t>
      </w:r>
      <w:r w:rsidR="006C2A09" w:rsidRPr="00555B62">
        <w:rPr>
          <w:b/>
          <w:bCs/>
          <w:sz w:val="24"/>
          <w:szCs w:val="24"/>
        </w:rPr>
        <w:t xml:space="preserve"> Akcesoria endoskopowe</w:t>
      </w:r>
      <w:r w:rsidRPr="00555B62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7D98" w:rsidRPr="00941718" w14:paraId="70FC8B99" w14:textId="77777777" w:rsidTr="008B761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6C40A71" w14:textId="77777777" w:rsidR="00EF7D98" w:rsidRPr="00941718" w:rsidRDefault="00EF7D98" w:rsidP="008B761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14:paraId="79D156CE" w14:textId="77777777" w:rsidR="00EF7D98" w:rsidRPr="00941718" w:rsidRDefault="00EF7D98" w:rsidP="008B761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14:paraId="6EFC2128" w14:textId="77777777" w:rsidR="00EF7D98" w:rsidRPr="00941718" w:rsidRDefault="00EF7D98" w:rsidP="008B761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90F357" w14:textId="77777777" w:rsidR="00EF7D98" w:rsidRPr="00941718" w:rsidRDefault="00EF7D98" w:rsidP="008B761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14:paraId="28D43B88" w14:textId="77777777" w:rsidR="00EF7D98" w:rsidRPr="00941718" w:rsidRDefault="00EF7D98" w:rsidP="008B761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23845974" w14:textId="77777777" w:rsidR="00EF7D98" w:rsidRDefault="00EF7D98" w:rsidP="00EF7D98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theme="minorHAnsi"/>
          <w:kern w:val="2"/>
          <w:lang w:eastAsia="zh-CN"/>
        </w:rPr>
        <w:t>.3</w:t>
      </w:r>
      <w:r w:rsidRPr="00941718">
        <w:rPr>
          <w:rFonts w:eastAsia="Times New Roman" w:cstheme="minorHAnsi"/>
          <w:kern w:val="2"/>
          <w:lang w:eastAsia="zh-CN"/>
        </w:rPr>
        <w:t xml:space="preserve"> do SWZ.</w:t>
      </w:r>
    </w:p>
    <w:p w14:paraId="5A86FA26" w14:textId="77777777" w:rsidR="00555B62" w:rsidRDefault="00555B62" w:rsidP="00EF7D98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4B6A1D37" w14:textId="050D287D" w:rsidR="00FF4F4C" w:rsidRDefault="00FF4F4C" w:rsidP="00EF7D9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555B62">
        <w:rPr>
          <w:rFonts w:eastAsia="Times New Roman" w:cstheme="minorHAnsi"/>
          <w:b/>
          <w:bCs/>
          <w:kern w:val="2"/>
          <w:lang w:eastAsia="zh-CN"/>
        </w:rPr>
        <w:t>Termin dostaw cząstkowych wynosi ……...(max. 5 dni roboczych)</w:t>
      </w:r>
    </w:p>
    <w:p w14:paraId="5777E3AB" w14:textId="77777777" w:rsidR="00555B62" w:rsidRDefault="00555B62" w:rsidP="00555B62">
      <w:pPr>
        <w:suppressAutoHyphens/>
        <w:spacing w:after="12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14:paraId="1356C9B7" w14:textId="77777777" w:rsidR="00555B62" w:rsidRDefault="00555B62" w:rsidP="00555B62">
      <w:pPr>
        <w:suppressAutoHyphens/>
        <w:spacing w:after="12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14:paraId="76C39090" w14:textId="09B3F2D7" w:rsidR="009779BD" w:rsidRPr="00555B62" w:rsidRDefault="009779BD" w:rsidP="00555B62">
      <w:pPr>
        <w:suppressAutoHyphens/>
        <w:spacing w:after="12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555B62">
        <w:rPr>
          <w:rFonts w:eastAsia="Times New Roman" w:cstheme="minorHAnsi"/>
          <w:b/>
          <w:sz w:val="24"/>
          <w:szCs w:val="24"/>
          <w:lang w:eastAsia="zh-CN"/>
        </w:rPr>
        <w:t xml:space="preserve">Część </w:t>
      </w:r>
      <w:r w:rsidR="00EF7D98" w:rsidRPr="00555B62">
        <w:rPr>
          <w:rFonts w:eastAsia="Times New Roman" w:cstheme="minorHAnsi"/>
          <w:b/>
          <w:sz w:val="24"/>
          <w:szCs w:val="24"/>
          <w:lang w:eastAsia="zh-CN"/>
        </w:rPr>
        <w:t>4</w:t>
      </w:r>
      <w:r w:rsidRPr="00555B62">
        <w:rPr>
          <w:rFonts w:eastAsia="Times New Roman" w:cstheme="minorHAnsi"/>
          <w:b/>
          <w:sz w:val="24"/>
          <w:szCs w:val="24"/>
          <w:lang w:eastAsia="zh-CN"/>
        </w:rPr>
        <w:t xml:space="preserve"> SWZ -</w:t>
      </w:r>
      <w:r w:rsidRPr="00555B62">
        <w:rPr>
          <w:b/>
          <w:bCs/>
          <w:sz w:val="24"/>
          <w:szCs w:val="24"/>
        </w:rPr>
        <w:t xml:space="preserve"> </w:t>
      </w:r>
      <w:proofErr w:type="spellStart"/>
      <w:r w:rsidRPr="00555B62">
        <w:rPr>
          <w:b/>
          <w:bCs/>
          <w:sz w:val="24"/>
          <w:szCs w:val="24"/>
        </w:rPr>
        <w:t>Klipsownica</w:t>
      </w:r>
      <w:proofErr w:type="spellEnd"/>
      <w:r w:rsidRPr="00555B62">
        <w:rPr>
          <w:b/>
          <w:bCs/>
          <w:sz w:val="24"/>
          <w:szCs w:val="24"/>
        </w:rPr>
        <w:t xml:space="preserve"> jednorazowego użytku, </w:t>
      </w:r>
      <w:proofErr w:type="spellStart"/>
      <w:r w:rsidRPr="00555B62">
        <w:rPr>
          <w:b/>
          <w:bCs/>
          <w:sz w:val="24"/>
          <w:szCs w:val="24"/>
        </w:rPr>
        <w:t>stent</w:t>
      </w:r>
      <w:proofErr w:type="spellEnd"/>
      <w:r w:rsidRPr="00555B62">
        <w:rPr>
          <w:b/>
          <w:bCs/>
          <w:sz w:val="24"/>
          <w:szCs w:val="24"/>
        </w:rPr>
        <w:t xml:space="preserve"> </w:t>
      </w:r>
      <w:proofErr w:type="spellStart"/>
      <w:r w:rsidRPr="00555B62">
        <w:rPr>
          <w:b/>
          <w:bCs/>
          <w:sz w:val="24"/>
          <w:szCs w:val="24"/>
        </w:rPr>
        <w:t>samorozprężalny</w:t>
      </w:r>
      <w:proofErr w:type="spellEnd"/>
      <w:r w:rsidRPr="00555B62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779BD" w:rsidRPr="00941718" w14:paraId="62148D6D" w14:textId="77777777" w:rsidTr="00FA5EC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478DE8EF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14:paraId="2A2E0625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14:paraId="42AE93CE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6921EC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14:paraId="62473DA3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49826810" w14:textId="0C3BC147" w:rsidR="009779BD" w:rsidRDefault="009779BD" w:rsidP="009779B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theme="minorHAnsi"/>
          <w:kern w:val="2"/>
          <w:lang w:eastAsia="zh-CN"/>
        </w:rPr>
        <w:t>.</w:t>
      </w:r>
      <w:r w:rsidR="006C2A09">
        <w:rPr>
          <w:rFonts w:eastAsia="Times New Roman" w:cstheme="minorHAnsi"/>
          <w:kern w:val="2"/>
          <w:lang w:eastAsia="zh-CN"/>
        </w:rPr>
        <w:t>4</w:t>
      </w:r>
      <w:r w:rsidRPr="00941718">
        <w:rPr>
          <w:rFonts w:eastAsia="Times New Roman" w:cstheme="minorHAnsi"/>
          <w:kern w:val="2"/>
          <w:lang w:eastAsia="zh-CN"/>
        </w:rPr>
        <w:t xml:space="preserve"> do SWZ.</w:t>
      </w:r>
    </w:p>
    <w:p w14:paraId="29B610D6" w14:textId="77777777" w:rsidR="00555B62" w:rsidRDefault="00555B62" w:rsidP="009779B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289BB3AD" w14:textId="06BC5CB8" w:rsidR="00FF4F4C" w:rsidRDefault="00FF4F4C" w:rsidP="009779BD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555B62">
        <w:rPr>
          <w:rFonts w:eastAsia="Times New Roman" w:cstheme="minorHAnsi"/>
          <w:b/>
          <w:bCs/>
          <w:kern w:val="2"/>
          <w:lang w:eastAsia="zh-CN"/>
        </w:rPr>
        <w:t>Termin dostaw cząstkowych wynosi ……...(max. 5 dni roboczych)</w:t>
      </w:r>
    </w:p>
    <w:p w14:paraId="19B3B11B" w14:textId="77777777" w:rsidR="00555B62" w:rsidRDefault="00555B62" w:rsidP="00555B62">
      <w:pPr>
        <w:suppressAutoHyphens/>
        <w:spacing w:after="12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14:paraId="6F402778" w14:textId="6A033FCE" w:rsidR="009779BD" w:rsidRPr="00555B62" w:rsidRDefault="009779BD" w:rsidP="00555B62">
      <w:pPr>
        <w:suppressAutoHyphens/>
        <w:spacing w:after="12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555B62">
        <w:rPr>
          <w:rFonts w:eastAsia="Times New Roman" w:cstheme="minorHAnsi"/>
          <w:b/>
          <w:sz w:val="24"/>
          <w:szCs w:val="24"/>
          <w:lang w:eastAsia="zh-CN"/>
        </w:rPr>
        <w:t xml:space="preserve">Część </w:t>
      </w:r>
      <w:r w:rsidR="006C2A09" w:rsidRPr="00555B62">
        <w:rPr>
          <w:rFonts w:eastAsia="Times New Roman" w:cstheme="minorHAnsi"/>
          <w:b/>
          <w:sz w:val="24"/>
          <w:szCs w:val="24"/>
          <w:lang w:eastAsia="zh-CN"/>
        </w:rPr>
        <w:t>5</w:t>
      </w:r>
      <w:r w:rsidRPr="00555B62">
        <w:rPr>
          <w:rFonts w:eastAsia="Times New Roman" w:cstheme="minorHAnsi"/>
          <w:b/>
          <w:sz w:val="24"/>
          <w:szCs w:val="24"/>
          <w:lang w:eastAsia="zh-CN"/>
        </w:rPr>
        <w:t xml:space="preserve"> SWZ - </w:t>
      </w:r>
      <w:r w:rsidRPr="00555B62">
        <w:rPr>
          <w:b/>
          <w:bCs/>
          <w:sz w:val="24"/>
          <w:szCs w:val="24"/>
        </w:rPr>
        <w:t xml:space="preserve">Narzędzia endoskopowe, </w:t>
      </w:r>
      <w:proofErr w:type="spellStart"/>
      <w:r w:rsidRPr="00555B62">
        <w:rPr>
          <w:b/>
          <w:bCs/>
          <w:sz w:val="24"/>
          <w:szCs w:val="24"/>
        </w:rPr>
        <w:t>stenty</w:t>
      </w:r>
      <w:proofErr w:type="spellEnd"/>
      <w:r w:rsidRPr="00555B62">
        <w:rPr>
          <w:b/>
          <w:bCs/>
          <w:sz w:val="24"/>
          <w:szCs w:val="24"/>
        </w:rPr>
        <w:t xml:space="preserve"> biodegradowalne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779BD" w:rsidRPr="00941718" w14:paraId="6C3A0471" w14:textId="77777777" w:rsidTr="00FA5EC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B372620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14:paraId="5DBE5318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14:paraId="6986A5C5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925F8A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14:paraId="23681D55" w14:textId="77777777" w:rsidR="009779BD" w:rsidRPr="00941718" w:rsidRDefault="009779BD" w:rsidP="00FA5EC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69383A26" w14:textId="5068498B" w:rsidR="009779BD" w:rsidRDefault="009779BD" w:rsidP="009779B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theme="minorHAnsi"/>
          <w:kern w:val="2"/>
          <w:lang w:eastAsia="zh-CN"/>
        </w:rPr>
        <w:t>.</w:t>
      </w:r>
      <w:r w:rsidR="006C2A09">
        <w:rPr>
          <w:rFonts w:eastAsia="Times New Roman" w:cstheme="minorHAnsi"/>
          <w:kern w:val="2"/>
          <w:lang w:eastAsia="zh-CN"/>
        </w:rPr>
        <w:t>5</w:t>
      </w:r>
      <w:r w:rsidRPr="00941718">
        <w:rPr>
          <w:rFonts w:eastAsia="Times New Roman" w:cstheme="minorHAnsi"/>
          <w:kern w:val="2"/>
          <w:lang w:eastAsia="zh-CN"/>
        </w:rPr>
        <w:t xml:space="preserve"> do SWZ.</w:t>
      </w:r>
    </w:p>
    <w:p w14:paraId="52A6946C" w14:textId="77777777" w:rsidR="00555B62" w:rsidRDefault="00555B62" w:rsidP="009779B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70F76512" w14:textId="011C5C5A" w:rsidR="00FF4F4C" w:rsidRPr="00555B62" w:rsidRDefault="00FF4F4C" w:rsidP="009779BD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555B62">
        <w:rPr>
          <w:rFonts w:eastAsia="Times New Roman" w:cstheme="minorHAnsi"/>
          <w:b/>
          <w:bCs/>
          <w:kern w:val="2"/>
          <w:lang w:eastAsia="zh-CN"/>
        </w:rPr>
        <w:t>Termin dostaw cząstkowych wynosi ……...(max. 5 dni roboczych)</w:t>
      </w:r>
    </w:p>
    <w:p w14:paraId="1A7D4809" w14:textId="77777777" w:rsidR="00975466" w:rsidRDefault="00975466" w:rsidP="00EF4A33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14:paraId="0E7C1509" w14:textId="77777777" w:rsidR="00555B62" w:rsidRPr="00555B62" w:rsidRDefault="00555B62" w:rsidP="00EF4A33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14:paraId="5D768322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941718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941718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941718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941718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941718">
        <w:rPr>
          <w:rFonts w:eastAsia="Times New Roman" w:cstheme="minorHAnsi"/>
          <w:kern w:val="2"/>
          <w:lang w:eastAsia="zh-CN"/>
        </w:rPr>
        <w:t>i wzorze umowy.</w:t>
      </w:r>
    </w:p>
    <w:p w14:paraId="26919E19" w14:textId="77777777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3B6AEA64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4C0BC6" w:rsidRPr="00941718">
        <w:rPr>
          <w:rFonts w:eastAsia="Times New Roman" w:cstheme="minorHAnsi"/>
          <w:kern w:val="2"/>
          <w:lang w:eastAsia="zh-CN"/>
        </w:rPr>
        <w:t>90</w:t>
      </w:r>
      <w:r w:rsidRPr="00941718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14:paraId="0FAED8D8" w14:textId="77777777" w:rsidR="00EF4A33" w:rsidRPr="00941718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14:paraId="41C19A21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lastRenderedPageBreak/>
        <w:t xml:space="preserve">Oświadczam/y, że w razie wybrania naszej oferty jako </w:t>
      </w:r>
      <w:r w:rsidR="00082E51" w:rsidRPr="00941718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941718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14:paraId="3B42BEA7" w14:textId="77777777"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14:paraId="0A98DE45" w14:textId="77777777"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941718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941718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941718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941718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941718">
        <w:rPr>
          <w:rFonts w:eastAsia="Times New Roman" w:cstheme="minorHAnsi"/>
          <w:kern w:val="2"/>
          <w:lang w:eastAsia="zh-CN"/>
        </w:rPr>
        <w:t>.</w:t>
      </w:r>
    </w:p>
    <w:p w14:paraId="3BC941FD" w14:textId="77777777" w:rsidR="00C22C50" w:rsidRPr="00F84604" w:rsidRDefault="00C22C50" w:rsidP="00C22C50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14:paraId="2593A920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Oświadczam/y, że: </w:t>
      </w:r>
    </w:p>
    <w:p w14:paraId="299AD5D6" w14:textId="776E0665" w:rsidR="00904A33" w:rsidRPr="00941718" w:rsidRDefault="00EF4A33" w:rsidP="009779BD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a )    posiadam/y dokumenty dopuszczające oferowany asortyment do stosowania w placówkach medycznych na terenie RP – Certyfikaty CE lub równoważne, zobowiązujemy się dołączyć dokumenty </w:t>
      </w:r>
      <w:r w:rsidR="000B7BE1">
        <w:rPr>
          <w:rFonts w:eastAsia="Times New Roman" w:cstheme="minorHAnsi"/>
          <w:kern w:val="2"/>
          <w:lang w:eastAsia="zh-CN"/>
        </w:rPr>
        <w:t>wraz z</w:t>
      </w:r>
      <w:r w:rsidRPr="00941718">
        <w:rPr>
          <w:rFonts w:eastAsia="Times New Roman" w:cstheme="minorHAnsi"/>
          <w:kern w:val="2"/>
          <w:lang w:eastAsia="zh-CN"/>
        </w:rPr>
        <w:t xml:space="preserve"> dostaw</w:t>
      </w:r>
      <w:r w:rsidR="000B7BE1">
        <w:rPr>
          <w:rFonts w:eastAsia="Times New Roman" w:cstheme="minorHAnsi"/>
          <w:kern w:val="2"/>
          <w:lang w:eastAsia="zh-CN"/>
        </w:rPr>
        <w:t>ą</w:t>
      </w:r>
      <w:r w:rsidRPr="00941718">
        <w:rPr>
          <w:rFonts w:eastAsia="Times New Roman" w:cstheme="minorHAnsi"/>
          <w:kern w:val="2"/>
          <w:lang w:eastAsia="zh-CN"/>
        </w:rPr>
        <w:t xml:space="preserve"> towaru oraz na każde wezwanie Zamawiającego (dla wyrobów klasyfikowanych jako wyroby medyczne).</w:t>
      </w:r>
    </w:p>
    <w:p w14:paraId="340A423E" w14:textId="77777777" w:rsidR="00EF4A33" w:rsidRPr="00941718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b)   w  </w:t>
      </w:r>
      <w:r w:rsidRPr="00941718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  <w:r w:rsidR="00177A66">
        <w:rPr>
          <w:rFonts w:eastAsia="Times New Roman" w:cstheme="minorHAnsi"/>
          <w:color w:val="000000"/>
          <w:kern w:val="2"/>
          <w:lang w:eastAsia="pl-PL"/>
        </w:rPr>
        <w:t xml:space="preserve"> (jeżeli dotyczy)</w:t>
      </w:r>
    </w:p>
    <w:p w14:paraId="089C13A7" w14:textId="77777777"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14:paraId="66AA99F3" w14:textId="77777777" w:rsidR="00EF4A33" w:rsidRPr="00941718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941718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39E0E687" w14:textId="77777777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03F8AE6D" w14:textId="77777777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764835DB" w14:textId="77777777" w:rsidR="00EF4A33" w:rsidRPr="00941718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14:paraId="4B46FD7B" w14:textId="77777777" w:rsidR="00EF4A33" w:rsidRPr="00941718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14:paraId="7D773950" w14:textId="77777777" w:rsidR="001A2F86" w:rsidRPr="006D5CAD" w:rsidRDefault="00EF4A33" w:rsidP="00EF4A33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14:paraId="61DEA5E6" w14:textId="77777777" w:rsidR="006D5CAD" w:rsidRPr="00941718" w:rsidRDefault="006D5CAD" w:rsidP="006D5CAD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14:paraId="358F61DD" w14:textId="77777777" w:rsidR="00082E51" w:rsidRPr="00F84604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14:paraId="58AA380C" w14:textId="77777777" w:rsidR="00750CC9" w:rsidRPr="00941718" w:rsidRDefault="00750CC9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FE35BC" w:rsidRPr="00941718" w14:paraId="45AEC108" w14:textId="77777777" w:rsidTr="00FF725A">
        <w:trPr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34F942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4B04BC" w14:textId="77777777" w:rsidR="00FE35BC" w:rsidRPr="00975466" w:rsidRDefault="00FE35BC" w:rsidP="00953C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</w:pPr>
            <w:r w:rsidRPr="00975466"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017D22" w14:textId="25CCB555" w:rsidR="00FE35BC" w:rsidRPr="00975466" w:rsidRDefault="00FE35BC" w:rsidP="00953C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</w:pPr>
            <w:r w:rsidRPr="00975466"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  <w:t>Nazwa</w:t>
            </w:r>
            <w:r w:rsidR="00C22C50" w:rsidRPr="00975466"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  <w:t xml:space="preserve">, </w:t>
            </w:r>
            <w:r w:rsidRPr="00975466"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  <w:t>adres</w:t>
            </w:r>
            <w:r w:rsidR="00C22C50" w:rsidRPr="00975466"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  <w:t xml:space="preserve">, REGON i NIP </w:t>
            </w:r>
            <w:r w:rsidRPr="00975466"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  <w:t xml:space="preserve"> Podwykonawcy</w:t>
            </w:r>
          </w:p>
          <w:p w14:paraId="352A5D37" w14:textId="77777777" w:rsidR="00FE35BC" w:rsidRPr="00975466" w:rsidRDefault="00FE35BC" w:rsidP="00953C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</w:pPr>
            <w:r w:rsidRPr="00975466"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46D4FB" w14:textId="77777777" w:rsidR="00FE35BC" w:rsidRPr="00975466" w:rsidRDefault="00FE35BC" w:rsidP="00953C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</w:pPr>
            <w:r w:rsidRPr="00975466"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  <w:t>Wartość lub procentowa część zamówienia, jaka zostanie powierzona podwykonawcy lub podwykonawcom</w:t>
            </w:r>
          </w:p>
          <w:p w14:paraId="79657E64" w14:textId="77777777" w:rsidR="00FE35BC" w:rsidRPr="00975466" w:rsidRDefault="00FE35BC" w:rsidP="00953C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pacing w:val="4"/>
                <w:kern w:val="2"/>
                <w:lang w:eastAsia="zh-CN"/>
              </w:rPr>
            </w:pPr>
          </w:p>
        </w:tc>
      </w:tr>
      <w:tr w:rsidR="00FE35BC" w:rsidRPr="00941718" w14:paraId="322B94EC" w14:textId="77777777" w:rsidTr="00953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FBD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BB6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  <w:p w14:paraId="2801548E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A26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  <w:p w14:paraId="1361C759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842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</w:tc>
      </w:tr>
      <w:tr w:rsidR="00FE35BC" w:rsidRPr="00941718" w14:paraId="1A4B639F" w14:textId="77777777" w:rsidTr="00953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D5F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lastRenderedPageBreak/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4F9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  <w:p w14:paraId="08F98257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790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eastAsia="zh-CN"/>
              </w:rPr>
            </w:pPr>
          </w:p>
          <w:p w14:paraId="06D115DA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D4F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</w:tc>
      </w:tr>
    </w:tbl>
    <w:p w14:paraId="59398F05" w14:textId="77777777" w:rsidR="00AF5B9D" w:rsidRPr="00941718" w:rsidRDefault="00AF5B9D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14:paraId="10309EDE" w14:textId="1F926EAE" w:rsidR="001A6F07" w:rsidRPr="00941718" w:rsidRDefault="00975466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 xml:space="preserve">  </w:t>
      </w:r>
      <w:r w:rsidR="00EF4A33" w:rsidRPr="00941718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14:paraId="344B5B47" w14:textId="77777777"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14:paraId="49F98836" w14:textId="77777777" w:rsidR="00823C2C" w:rsidRDefault="00EF4A33" w:rsidP="00823C2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04EB5C28" w14:textId="77777777" w:rsidR="00F84604" w:rsidRPr="00941718" w:rsidRDefault="00F84604" w:rsidP="00823C2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543B2A85" w14:textId="5F8894BE" w:rsidR="00EF4A33" w:rsidRPr="00975466" w:rsidRDefault="00975466" w:rsidP="00975466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 xml:space="preserve"> </w:t>
      </w:r>
      <w:r w:rsidR="001A6F07" w:rsidRPr="00975466">
        <w:rPr>
          <w:rFonts w:eastAsia="Times New Roman" w:cstheme="minorHAnsi"/>
          <w:kern w:val="2"/>
          <w:lang w:eastAsia="zh-CN"/>
        </w:rPr>
        <w:t>Oświadczam/y</w:t>
      </w:r>
      <w:r w:rsidR="00EF4A33" w:rsidRPr="00975466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941718">
        <w:rPr>
          <w:vertAlign w:val="superscript"/>
          <w:lang w:eastAsia="zh-CN"/>
        </w:rPr>
        <w:footnoteReference w:id="2"/>
      </w:r>
      <w:r w:rsidR="00EF4A33" w:rsidRPr="00975466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14:paraId="7AD3AA2E" w14:textId="77777777" w:rsidR="0043549C" w:rsidRPr="00941718" w:rsidRDefault="0043549C" w:rsidP="00C22C50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71D71B06" w14:textId="1151C37C" w:rsidR="001A6F07" w:rsidRPr="00CF31D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14:paraId="6434BA1A" w14:textId="41CCE24C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  <w:r w:rsidR="00C22C50">
        <w:rPr>
          <w:rFonts w:eastAsia="Times New Roman" w:cstheme="minorHAnsi"/>
          <w:kern w:val="2"/>
          <w:lang w:eastAsia="zh-CN"/>
        </w:rPr>
        <w:t>……………………………………………………..</w:t>
      </w:r>
    </w:p>
    <w:p w14:paraId="55D45A46" w14:textId="77777777" w:rsidR="001A6F07" w:rsidRPr="00941718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4E981FAC" w14:textId="77777777" w:rsidR="00EF4A33" w:rsidRPr="00941718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14:paraId="3D03E712" w14:textId="77777777"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59C4725B" w14:textId="0F3EDDB2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</w:t>
      </w:r>
      <w:r w:rsidR="00C22C50">
        <w:rPr>
          <w:rFonts w:eastAsia="Times New Roman" w:cstheme="minorHAnsi"/>
          <w:kern w:val="2"/>
          <w:lang w:eastAsia="zh-CN"/>
        </w:rPr>
        <w:t>…………………………………………………….</w:t>
      </w:r>
      <w:r w:rsidRPr="00941718">
        <w:rPr>
          <w:rFonts w:eastAsia="Times New Roman" w:cstheme="minorHAnsi"/>
          <w:kern w:val="2"/>
          <w:lang w:eastAsia="zh-CN"/>
        </w:rPr>
        <w:t>……</w:t>
      </w:r>
    </w:p>
    <w:p w14:paraId="6063FE93" w14:textId="77777777" w:rsidR="00AF5B9D" w:rsidRPr="00941718" w:rsidRDefault="00AF5B9D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772A2E5B" w14:textId="77777777" w:rsidR="00183ABB" w:rsidRPr="00F84604" w:rsidRDefault="00183ABB" w:rsidP="00F84604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Rodzaj Wykonawcy (właściwe zaznaczyć):</w:t>
      </w:r>
    </w:p>
    <w:p w14:paraId="28415AE9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</w:t>
      </w:r>
      <w:proofErr w:type="spellStart"/>
      <w:r w:rsidRPr="00941718">
        <w:rPr>
          <w:rFonts w:eastAsia="Times New Roman" w:cstheme="minorHAnsi"/>
          <w:kern w:val="2"/>
          <w:lang w:eastAsia="zh-CN"/>
        </w:rPr>
        <w:t>Mikroprzedsiębiorca</w:t>
      </w:r>
      <w:proofErr w:type="spellEnd"/>
      <w:r w:rsidRPr="00941718">
        <w:rPr>
          <w:rFonts w:eastAsia="Times New Roman" w:cstheme="minorHAnsi"/>
          <w:kern w:val="2"/>
          <w:lang w:eastAsia="zh-CN"/>
        </w:rPr>
        <w:t>;</w:t>
      </w:r>
    </w:p>
    <w:p w14:paraId="6E496E3D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Mały przedsiębiorca;</w:t>
      </w:r>
    </w:p>
    <w:p w14:paraId="121712F3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Średni przedsiębiorca;</w:t>
      </w:r>
    </w:p>
    <w:p w14:paraId="1A3EA043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Jednoosobowa działalność gospodarcza;</w:t>
      </w:r>
    </w:p>
    <w:p w14:paraId="6F96F5B7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Osoba fizyczna nieprowadząca działalności gospodarczej;</w:t>
      </w:r>
    </w:p>
    <w:p w14:paraId="52B8F62B" w14:textId="0C4B0361" w:rsidR="00DB7EB4" w:rsidRDefault="00183ABB" w:rsidP="00C22C50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Inny rodzaj ………………………………………………. (proszę wskazać jaki).</w:t>
      </w:r>
    </w:p>
    <w:p w14:paraId="4602AEC7" w14:textId="77777777" w:rsidR="00C22C50" w:rsidRPr="00C22C50" w:rsidRDefault="00C22C50" w:rsidP="00C22C50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</w:p>
    <w:p w14:paraId="591145ED" w14:textId="4DB674CE" w:rsidR="001A6F07" w:rsidRPr="00941718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14:paraId="06B47ADB" w14:textId="77777777" w:rsidR="00EF4A33" w:rsidRPr="00941718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54D9CA4C" w14:textId="77777777" w:rsidR="00EF4A33" w:rsidRPr="00941718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14:paraId="0E9FF6E9" w14:textId="24A92644" w:rsidR="00C22C50" w:rsidRDefault="00EF4A33" w:rsidP="00C22C5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14:paraId="5D7AF079" w14:textId="77777777" w:rsidR="00CF31D0" w:rsidRPr="00CF31D0" w:rsidRDefault="00CF31D0" w:rsidP="00CF31D0">
      <w:pPr>
        <w:widowControl w:val="0"/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</w:p>
    <w:p w14:paraId="77944121" w14:textId="77777777" w:rsidR="00C22C50" w:rsidRPr="00C22C50" w:rsidRDefault="00C22C50" w:rsidP="00C22C50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b/>
          <w:bCs/>
          <w:kern w:val="2"/>
          <w:lang w:eastAsia="zh-CN"/>
        </w:rPr>
      </w:pPr>
      <w:r w:rsidRPr="00C22C50">
        <w:rPr>
          <w:rFonts w:eastAsia="Calibri" w:cstheme="minorHAnsi"/>
          <w:b/>
          <w:bCs/>
          <w:kern w:val="2"/>
          <w:lang w:eastAsia="zh-CN"/>
        </w:rPr>
        <w:t>Oświadczenie zapoznania się z klauzulą informacyjną</w:t>
      </w:r>
    </w:p>
    <w:p w14:paraId="0D9396B0" w14:textId="77777777" w:rsidR="00C22C50" w:rsidRPr="00C22C50" w:rsidRDefault="00C22C50" w:rsidP="00C22C50">
      <w:pPr>
        <w:pStyle w:val="Akapitzlist"/>
        <w:widowControl w:val="0"/>
        <w:tabs>
          <w:tab w:val="left" w:pos="426"/>
        </w:tabs>
        <w:suppressAutoHyphens/>
        <w:spacing w:before="118" w:after="0" w:line="240" w:lineRule="auto"/>
        <w:ind w:left="360" w:right="244"/>
        <w:jc w:val="both"/>
        <w:rPr>
          <w:rFonts w:eastAsia="Calibri" w:cstheme="minorHAnsi"/>
          <w:kern w:val="2"/>
          <w:lang w:eastAsia="zh-CN"/>
        </w:rPr>
      </w:pPr>
    </w:p>
    <w:p w14:paraId="262B344F" w14:textId="75537F0D" w:rsidR="00AF5B9D" w:rsidRDefault="00C22C50" w:rsidP="00C22C50">
      <w:pPr>
        <w:widowControl w:val="0"/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22C50">
        <w:rPr>
          <w:rFonts w:eastAsia="Calibri" w:cstheme="minorHAnsi"/>
          <w:kern w:val="2"/>
          <w:lang w:eastAsia="zh-CN"/>
        </w:rPr>
        <w:t>Oświadczam,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 się z treścią klauzuli informacyjnej, w tym z przysługującym prawem dostępu do treści moich danych oraz ich poprawiania, jak również, że podanie tych danych było dobrowolne.</w:t>
      </w:r>
    </w:p>
    <w:p w14:paraId="02D56A3A" w14:textId="77777777" w:rsidR="00975466" w:rsidRPr="00C22C50" w:rsidRDefault="00975466" w:rsidP="00C22C50">
      <w:pPr>
        <w:widowControl w:val="0"/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</w:p>
    <w:p w14:paraId="62827750" w14:textId="7FE45FC2" w:rsidR="00EF4A33" w:rsidRPr="00941718" w:rsidRDefault="0097546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 xml:space="preserve">  </w:t>
      </w:r>
      <w:r w:rsidR="00EF4A33" w:rsidRPr="00941718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14:paraId="4228363E" w14:textId="77777777"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14:paraId="1BB5BDDF" w14:textId="77777777" w:rsidR="00EF4A33" w:rsidRPr="00941718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1) Kosztorys O</w:t>
      </w:r>
      <w:r w:rsidR="00EF4A33" w:rsidRPr="00941718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14:paraId="2641C338" w14:textId="5BDDD39D"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41718">
        <w:rPr>
          <w:rFonts w:eastAsia="Times New Roman" w:cstheme="minorHAnsi"/>
          <w:color w:val="000000"/>
          <w:kern w:val="2"/>
          <w:lang w:eastAsia="zh-CN"/>
        </w:rPr>
        <w:t>2) Pełnomocnictwo</w:t>
      </w:r>
      <w:r w:rsidR="00C22C50">
        <w:rPr>
          <w:rFonts w:eastAsia="Times New Roman" w:cstheme="minorHAnsi"/>
          <w:color w:val="000000"/>
          <w:kern w:val="2"/>
          <w:lang w:eastAsia="zh-CN"/>
        </w:rPr>
        <w:t>;</w:t>
      </w:r>
    </w:p>
    <w:p w14:paraId="2A7D46A0" w14:textId="74FC0501" w:rsidR="00C22C50" w:rsidRPr="00941718" w:rsidRDefault="00C22C50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>
        <w:rPr>
          <w:rFonts w:eastAsia="Times New Roman" w:cstheme="minorHAnsi"/>
          <w:color w:val="000000"/>
          <w:kern w:val="2"/>
          <w:lang w:eastAsia="zh-CN"/>
        </w:rPr>
        <w:t>3)</w:t>
      </w:r>
      <w:r w:rsidR="00FF725A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>
        <w:rPr>
          <w:rFonts w:eastAsia="Times New Roman" w:cstheme="minorHAnsi"/>
          <w:color w:val="000000"/>
          <w:kern w:val="2"/>
          <w:lang w:eastAsia="zh-CN"/>
        </w:rPr>
        <w:t>………………………………………………………………………………………………………………………………………………………</w:t>
      </w:r>
    </w:p>
    <w:p w14:paraId="43EAFF74" w14:textId="77777777" w:rsidR="00EF4A33" w:rsidRPr="00941718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014F5614" w14:textId="77777777" w:rsidR="00C22C50" w:rsidRPr="00941718" w:rsidRDefault="00C22C50" w:rsidP="009779BD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3F9B82B7" w14:textId="79060801" w:rsidR="00F468CA" w:rsidRPr="00F468CA" w:rsidRDefault="009779BD" w:rsidP="009779BD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kern w:val="2"/>
          <w:lang w:eastAsia="zh-CN"/>
        </w:rPr>
      </w:pPr>
      <w:r>
        <w:rPr>
          <w:rFonts w:eastAsia="Times New Roman" w:cstheme="minorHAnsi"/>
          <w:i/>
          <w:iCs/>
          <w:kern w:val="2"/>
          <w:lang w:eastAsia="zh-CN"/>
        </w:rPr>
        <w:t xml:space="preserve">                                                                                                 </w:t>
      </w:r>
      <w:r w:rsidR="00F468CA" w:rsidRPr="00F468CA">
        <w:rPr>
          <w:rFonts w:eastAsia="Times New Roman" w:cstheme="minorHAnsi"/>
          <w:i/>
          <w:iCs/>
          <w:kern w:val="2"/>
          <w:lang w:eastAsia="zh-CN"/>
        </w:rPr>
        <w:t>………………………………………………………………………</w:t>
      </w:r>
    </w:p>
    <w:p w14:paraId="4BF28A0F" w14:textId="6E86B7A7" w:rsidR="00F468CA" w:rsidRPr="00F468CA" w:rsidRDefault="00975466" w:rsidP="00975466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kern w:val="2"/>
          <w:lang w:eastAsia="zh-CN"/>
        </w:rPr>
      </w:pPr>
      <w:r>
        <w:rPr>
          <w:rFonts w:eastAsia="Times New Roman" w:cstheme="minorHAnsi"/>
          <w:i/>
          <w:iCs/>
          <w:kern w:val="2"/>
          <w:lang w:eastAsia="zh-CN"/>
        </w:rPr>
        <w:t xml:space="preserve">                                                                                                   </w:t>
      </w:r>
      <w:r w:rsidR="00F468CA" w:rsidRPr="00F468CA">
        <w:rPr>
          <w:rFonts w:eastAsia="Times New Roman" w:cstheme="minorHAnsi"/>
          <w:i/>
          <w:iCs/>
          <w:kern w:val="2"/>
          <w:lang w:eastAsia="zh-CN"/>
        </w:rPr>
        <w:t>kwalifikowany podpis elektroniczny</w:t>
      </w:r>
    </w:p>
    <w:p w14:paraId="32A74AA6" w14:textId="77777777" w:rsidR="00183ABB" w:rsidRPr="00941718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044463E2" w14:textId="77777777" w:rsidR="00C22C50" w:rsidRPr="00941718" w:rsidRDefault="00C22C50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73DD6D9C" w14:textId="77777777" w:rsidR="00EF4A33" w:rsidRPr="00941718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941718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14:paraId="10C2F2C2" w14:textId="77777777" w:rsidR="00A116DD" w:rsidRPr="00941718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A116DD" w:rsidRPr="00941718" w:rsidSect="0094171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B46D" w14:textId="77777777" w:rsidR="00007B0B" w:rsidRDefault="00007B0B" w:rsidP="00EF4A33">
      <w:pPr>
        <w:spacing w:after="0" w:line="240" w:lineRule="auto"/>
      </w:pPr>
      <w:r>
        <w:separator/>
      </w:r>
    </w:p>
  </w:endnote>
  <w:endnote w:type="continuationSeparator" w:id="0">
    <w:p w14:paraId="66CEAA39" w14:textId="77777777" w:rsidR="00007B0B" w:rsidRDefault="00007B0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378440"/>
      <w:docPartObj>
        <w:docPartGallery w:val="Page Numbers (Bottom of Page)"/>
        <w:docPartUnique/>
      </w:docPartObj>
    </w:sdtPr>
    <w:sdtContent>
      <w:p w14:paraId="785E51B7" w14:textId="007F47BA" w:rsidR="00A116DD" w:rsidRDefault="00A116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C8A">
          <w:rPr>
            <w:noProof/>
          </w:rPr>
          <w:t>2</w:t>
        </w:r>
        <w:r>
          <w:fldChar w:fldCharType="end"/>
        </w:r>
      </w:p>
    </w:sdtContent>
  </w:sdt>
  <w:p w14:paraId="5571D004" w14:textId="77777777" w:rsidR="00A116DD" w:rsidRDefault="00A11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F603" w14:textId="77777777" w:rsidR="00007B0B" w:rsidRDefault="00007B0B" w:rsidP="00EF4A33">
      <w:pPr>
        <w:spacing w:after="0" w:line="240" w:lineRule="auto"/>
      </w:pPr>
      <w:r>
        <w:separator/>
      </w:r>
    </w:p>
  </w:footnote>
  <w:footnote w:type="continuationSeparator" w:id="0">
    <w:p w14:paraId="1CFB9B5D" w14:textId="77777777" w:rsidR="00007B0B" w:rsidRDefault="00007B0B" w:rsidP="00EF4A33">
      <w:pPr>
        <w:spacing w:after="0" w:line="240" w:lineRule="auto"/>
      </w:pPr>
      <w:r>
        <w:continuationSeparator/>
      </w:r>
    </w:p>
  </w:footnote>
  <w:footnote w:id="1">
    <w:p w14:paraId="6876E168" w14:textId="77777777" w:rsidR="00A116DD" w:rsidRDefault="00A116DD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B24965" w14:textId="77777777" w:rsidR="00A116DD" w:rsidRDefault="00A116DD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11 druku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852EE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 w16cid:durableId="191223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87189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686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16485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A33"/>
    <w:rsid w:val="00007B0B"/>
    <w:rsid w:val="00007FD3"/>
    <w:rsid w:val="000129D2"/>
    <w:rsid w:val="00027F2F"/>
    <w:rsid w:val="000344CF"/>
    <w:rsid w:val="00043A64"/>
    <w:rsid w:val="00054BFE"/>
    <w:rsid w:val="00082E51"/>
    <w:rsid w:val="000B7BE1"/>
    <w:rsid w:val="0015332A"/>
    <w:rsid w:val="00177A66"/>
    <w:rsid w:val="00183ABB"/>
    <w:rsid w:val="00190EA0"/>
    <w:rsid w:val="00192697"/>
    <w:rsid w:val="001A2F86"/>
    <w:rsid w:val="001A6F07"/>
    <w:rsid w:val="001D3990"/>
    <w:rsid w:val="001D4754"/>
    <w:rsid w:val="001F15C4"/>
    <w:rsid w:val="00214D6D"/>
    <w:rsid w:val="00226C8A"/>
    <w:rsid w:val="00227998"/>
    <w:rsid w:val="00253DFB"/>
    <w:rsid w:val="00254876"/>
    <w:rsid w:val="00265B4D"/>
    <w:rsid w:val="00271D0F"/>
    <w:rsid w:val="00286A4F"/>
    <w:rsid w:val="002926EC"/>
    <w:rsid w:val="002C38C7"/>
    <w:rsid w:val="002D0613"/>
    <w:rsid w:val="002F55CD"/>
    <w:rsid w:val="003026DB"/>
    <w:rsid w:val="0033144A"/>
    <w:rsid w:val="00331EE3"/>
    <w:rsid w:val="0033583B"/>
    <w:rsid w:val="003625B4"/>
    <w:rsid w:val="003626B0"/>
    <w:rsid w:val="003639B0"/>
    <w:rsid w:val="00383FA1"/>
    <w:rsid w:val="00391232"/>
    <w:rsid w:val="003957BA"/>
    <w:rsid w:val="003A285D"/>
    <w:rsid w:val="003B1482"/>
    <w:rsid w:val="003C476C"/>
    <w:rsid w:val="003C650D"/>
    <w:rsid w:val="003D34AA"/>
    <w:rsid w:val="003D54EE"/>
    <w:rsid w:val="003E1112"/>
    <w:rsid w:val="003E5C98"/>
    <w:rsid w:val="00423644"/>
    <w:rsid w:val="0043549C"/>
    <w:rsid w:val="004C0BC6"/>
    <w:rsid w:val="004D6D33"/>
    <w:rsid w:val="004E70F3"/>
    <w:rsid w:val="004F7468"/>
    <w:rsid w:val="0050288F"/>
    <w:rsid w:val="0052080C"/>
    <w:rsid w:val="0053448E"/>
    <w:rsid w:val="005433C6"/>
    <w:rsid w:val="005512DD"/>
    <w:rsid w:val="00552BF4"/>
    <w:rsid w:val="00555B62"/>
    <w:rsid w:val="00561C32"/>
    <w:rsid w:val="005669F1"/>
    <w:rsid w:val="00570A08"/>
    <w:rsid w:val="00571BCD"/>
    <w:rsid w:val="005923FD"/>
    <w:rsid w:val="0059650C"/>
    <w:rsid w:val="005A4B48"/>
    <w:rsid w:val="005B6A60"/>
    <w:rsid w:val="005C78A7"/>
    <w:rsid w:val="005D134C"/>
    <w:rsid w:val="005E5A29"/>
    <w:rsid w:val="006119ED"/>
    <w:rsid w:val="00613472"/>
    <w:rsid w:val="00631142"/>
    <w:rsid w:val="006330C9"/>
    <w:rsid w:val="0064299E"/>
    <w:rsid w:val="006A15FA"/>
    <w:rsid w:val="006A5F0A"/>
    <w:rsid w:val="006A673E"/>
    <w:rsid w:val="006C2A09"/>
    <w:rsid w:val="006D5CAD"/>
    <w:rsid w:val="006F3667"/>
    <w:rsid w:val="00717475"/>
    <w:rsid w:val="007476EC"/>
    <w:rsid w:val="00750CC9"/>
    <w:rsid w:val="00790E40"/>
    <w:rsid w:val="00795E5D"/>
    <w:rsid w:val="007A0B78"/>
    <w:rsid w:val="007D2820"/>
    <w:rsid w:val="007E4174"/>
    <w:rsid w:val="007F70F9"/>
    <w:rsid w:val="00804CDD"/>
    <w:rsid w:val="008100EE"/>
    <w:rsid w:val="00815766"/>
    <w:rsid w:val="0081689E"/>
    <w:rsid w:val="00823C2C"/>
    <w:rsid w:val="008274BB"/>
    <w:rsid w:val="008301F6"/>
    <w:rsid w:val="00830B19"/>
    <w:rsid w:val="00874C8F"/>
    <w:rsid w:val="008A159A"/>
    <w:rsid w:val="008C4AE2"/>
    <w:rsid w:val="008C6C49"/>
    <w:rsid w:val="008E05F5"/>
    <w:rsid w:val="008E23B9"/>
    <w:rsid w:val="008E3A0C"/>
    <w:rsid w:val="008E4A49"/>
    <w:rsid w:val="008E791F"/>
    <w:rsid w:val="008F3A1B"/>
    <w:rsid w:val="00904A33"/>
    <w:rsid w:val="00941718"/>
    <w:rsid w:val="009606D8"/>
    <w:rsid w:val="009610F8"/>
    <w:rsid w:val="00975466"/>
    <w:rsid w:val="009779BD"/>
    <w:rsid w:val="00980101"/>
    <w:rsid w:val="00986157"/>
    <w:rsid w:val="00987E1E"/>
    <w:rsid w:val="009C3FF5"/>
    <w:rsid w:val="009C5D21"/>
    <w:rsid w:val="00A016F0"/>
    <w:rsid w:val="00A10F48"/>
    <w:rsid w:val="00A116DD"/>
    <w:rsid w:val="00A150A6"/>
    <w:rsid w:val="00A22302"/>
    <w:rsid w:val="00A32476"/>
    <w:rsid w:val="00A42DBF"/>
    <w:rsid w:val="00A44087"/>
    <w:rsid w:val="00A823BA"/>
    <w:rsid w:val="00A862AC"/>
    <w:rsid w:val="00A956E0"/>
    <w:rsid w:val="00AA1A8B"/>
    <w:rsid w:val="00AD7F1C"/>
    <w:rsid w:val="00AE13C9"/>
    <w:rsid w:val="00AE4C34"/>
    <w:rsid w:val="00AF2A2B"/>
    <w:rsid w:val="00AF5A35"/>
    <w:rsid w:val="00AF5B9D"/>
    <w:rsid w:val="00B22341"/>
    <w:rsid w:val="00B40F0B"/>
    <w:rsid w:val="00B66966"/>
    <w:rsid w:val="00B71273"/>
    <w:rsid w:val="00B93800"/>
    <w:rsid w:val="00B93940"/>
    <w:rsid w:val="00BA1D67"/>
    <w:rsid w:val="00BA5355"/>
    <w:rsid w:val="00BE5A3B"/>
    <w:rsid w:val="00BF141C"/>
    <w:rsid w:val="00C02EBB"/>
    <w:rsid w:val="00C030C0"/>
    <w:rsid w:val="00C22C50"/>
    <w:rsid w:val="00C51492"/>
    <w:rsid w:val="00C61C97"/>
    <w:rsid w:val="00C9543D"/>
    <w:rsid w:val="00CA1C03"/>
    <w:rsid w:val="00CA64F2"/>
    <w:rsid w:val="00CB43E6"/>
    <w:rsid w:val="00CF31D0"/>
    <w:rsid w:val="00D06D4E"/>
    <w:rsid w:val="00D7054A"/>
    <w:rsid w:val="00D77EA7"/>
    <w:rsid w:val="00DB7EB4"/>
    <w:rsid w:val="00DD218D"/>
    <w:rsid w:val="00DD50BD"/>
    <w:rsid w:val="00DF0515"/>
    <w:rsid w:val="00DF0C5A"/>
    <w:rsid w:val="00E2695B"/>
    <w:rsid w:val="00E35AB3"/>
    <w:rsid w:val="00E53088"/>
    <w:rsid w:val="00E73F9C"/>
    <w:rsid w:val="00E86A7E"/>
    <w:rsid w:val="00E9230C"/>
    <w:rsid w:val="00E96DDD"/>
    <w:rsid w:val="00EC6D14"/>
    <w:rsid w:val="00ED5A54"/>
    <w:rsid w:val="00EF4A33"/>
    <w:rsid w:val="00EF6EF9"/>
    <w:rsid w:val="00EF7D98"/>
    <w:rsid w:val="00F02A58"/>
    <w:rsid w:val="00F02C3A"/>
    <w:rsid w:val="00F14853"/>
    <w:rsid w:val="00F175A9"/>
    <w:rsid w:val="00F2588C"/>
    <w:rsid w:val="00F34C12"/>
    <w:rsid w:val="00F468CA"/>
    <w:rsid w:val="00F472C3"/>
    <w:rsid w:val="00F47F64"/>
    <w:rsid w:val="00F523B7"/>
    <w:rsid w:val="00F576AA"/>
    <w:rsid w:val="00F57A4C"/>
    <w:rsid w:val="00F748C7"/>
    <w:rsid w:val="00F76F9C"/>
    <w:rsid w:val="00F8035D"/>
    <w:rsid w:val="00F84604"/>
    <w:rsid w:val="00F8524C"/>
    <w:rsid w:val="00FE35BC"/>
    <w:rsid w:val="00FF4F4C"/>
    <w:rsid w:val="00FF69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90B93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18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85D"/>
    <w:pPr>
      <w:ind w:left="720"/>
      <w:contextualSpacing/>
    </w:pPr>
  </w:style>
  <w:style w:type="paragraph" w:customStyle="1" w:styleId="Listapunktowana21">
    <w:name w:val="Lista punktowana 21"/>
    <w:basedOn w:val="Normalny"/>
    <w:rsid w:val="006D5CAD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Lista21">
    <w:name w:val="Lista 21"/>
    <w:basedOn w:val="Normalny"/>
    <w:rsid w:val="0043549C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100</cp:revision>
  <cp:lastPrinted>2025-03-27T12:22:00Z</cp:lastPrinted>
  <dcterms:created xsi:type="dcterms:W3CDTF">2021-01-30T18:42:00Z</dcterms:created>
  <dcterms:modified xsi:type="dcterms:W3CDTF">2025-04-30T11:40:00Z</dcterms:modified>
</cp:coreProperties>
</file>