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DA06C" w14:textId="77777777" w:rsidR="00122470" w:rsidRPr="00F54962" w:rsidRDefault="00600B68">
      <w:pPr>
        <w:spacing w:after="0" w:line="240" w:lineRule="auto"/>
        <w:jc w:val="right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Załącznik nr 1 do SWZ</w:t>
      </w:r>
    </w:p>
    <w:p w14:paraId="4680251A" w14:textId="77777777" w:rsidR="00122470" w:rsidRPr="00F54962" w:rsidRDefault="00600B68">
      <w:pPr>
        <w:pStyle w:val="Nagwek1"/>
        <w:jc w:val="center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b/>
          <w:sz w:val="22"/>
          <w:szCs w:val="22"/>
        </w:rPr>
        <w:t>FORMULARZ OFERTOWY</w:t>
      </w:r>
    </w:p>
    <w:p w14:paraId="3D1C366E" w14:textId="77777777" w:rsidR="00122470" w:rsidRPr="00F54962" w:rsidRDefault="00122470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7E60E795" w14:textId="0945854E" w:rsidR="00122470" w:rsidRPr="00F54962" w:rsidRDefault="00600B68">
      <w:pPr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>Wykonawca</w:t>
      </w:r>
      <w:r w:rsidR="000A191D" w:rsidRPr="00F54962">
        <w:rPr>
          <w:rStyle w:val="Odwoanieprzypisudolnego"/>
          <w:rFonts w:ascii="Aptos Display" w:eastAsia="Times New Roman" w:hAnsi="Aptos Display" w:cstheme="majorHAnsi"/>
          <w:lang w:eastAsia="pl-PL"/>
        </w:rPr>
        <w:footnoteReference w:id="1"/>
      </w:r>
      <w:r w:rsidRPr="00F54962">
        <w:rPr>
          <w:rFonts w:ascii="Aptos Display" w:eastAsia="Times New Roman" w:hAnsi="Aptos Display" w:cstheme="majorHAnsi"/>
          <w:lang w:eastAsia="pl-PL"/>
        </w:rPr>
        <w:t>:</w:t>
      </w:r>
      <w:r w:rsidR="00F54962">
        <w:rPr>
          <w:rFonts w:ascii="Aptos Display" w:eastAsia="Times New Roman" w:hAnsi="Aptos Display" w:cstheme="majorHAnsi"/>
          <w:lang w:eastAsia="pl-PL"/>
        </w:rPr>
        <w:tab/>
      </w:r>
      <w:r w:rsidRPr="00F54962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………………………………………………………………………………………………………………………</w:t>
      </w:r>
    </w:p>
    <w:p w14:paraId="66A14639" w14:textId="77777777" w:rsidR="00122470" w:rsidRPr="00F54962" w:rsidRDefault="00122470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540FE5BA" w14:textId="26D03096" w:rsidR="00122470" w:rsidRPr="00F54962" w:rsidRDefault="00600B68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>adres:</w:t>
      </w:r>
      <w:r w:rsidRPr="00F54962">
        <w:rPr>
          <w:rFonts w:ascii="Aptos Display" w:eastAsia="Times New Roman" w:hAnsi="Aptos Display" w:cstheme="majorHAnsi"/>
          <w:lang w:eastAsia="pl-PL"/>
        </w:rPr>
        <w:tab/>
        <w:t>…………………………………………………………………………………………………………………………………</w:t>
      </w:r>
    </w:p>
    <w:p w14:paraId="00ECF56E" w14:textId="77777777" w:rsidR="00122470" w:rsidRPr="00F54962" w:rsidRDefault="00122470">
      <w:pPr>
        <w:tabs>
          <w:tab w:val="center" w:pos="4536"/>
          <w:tab w:val="right" w:pos="9072"/>
        </w:tabs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1D901CCF" w14:textId="1BE4BF8A" w:rsidR="00122470" w:rsidRPr="00F54962" w:rsidRDefault="00600B68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województwo: </w:t>
      </w:r>
      <w:r w:rsidRPr="00F54962">
        <w:rPr>
          <w:rFonts w:ascii="Aptos Display" w:eastAsia="Times New Roman" w:hAnsi="Aptos Display" w:cstheme="majorHAnsi"/>
          <w:lang w:eastAsia="pl-PL"/>
        </w:rPr>
        <w:tab/>
        <w:t>…………………………………   telefon …………………………………   email …………………………………</w:t>
      </w:r>
    </w:p>
    <w:p w14:paraId="3CADEC3F" w14:textId="77777777" w:rsidR="00122470" w:rsidRPr="00F54962" w:rsidRDefault="00122470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</w:p>
    <w:p w14:paraId="774CF0F5" w14:textId="77777777" w:rsidR="00122470" w:rsidRPr="00F54962" w:rsidRDefault="00600B68">
      <w:pPr>
        <w:spacing w:after="0" w:line="276" w:lineRule="auto"/>
        <w:rPr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>NIP …………………………………</w:t>
      </w:r>
      <w:r w:rsidRPr="00F54962">
        <w:rPr>
          <w:rFonts w:ascii="Aptos Display" w:eastAsia="Times New Roman" w:hAnsi="Aptos Display" w:cstheme="majorHAnsi"/>
          <w:lang w:eastAsia="pl-PL"/>
        </w:rPr>
        <w:tab/>
        <w:t>REGON …………………………………</w:t>
      </w:r>
      <w:r w:rsidRPr="00F54962">
        <w:rPr>
          <w:rFonts w:ascii="Aptos Display" w:eastAsia="Times New Roman" w:hAnsi="Aptos Display" w:cstheme="majorHAnsi"/>
          <w:lang w:eastAsia="pl-PL"/>
        </w:rPr>
        <w:tab/>
        <w:t xml:space="preserve">    KRS …………………………………</w:t>
      </w:r>
    </w:p>
    <w:p w14:paraId="5DC4D4D9" w14:textId="77777777" w:rsidR="00122470" w:rsidRPr="00F54962" w:rsidRDefault="00122470">
      <w:pPr>
        <w:tabs>
          <w:tab w:val="center" w:pos="4536"/>
          <w:tab w:val="right" w:pos="9072"/>
        </w:tabs>
        <w:spacing w:after="0" w:line="276" w:lineRule="auto"/>
        <w:rPr>
          <w:rFonts w:ascii="Aptos Display" w:hAnsi="Aptos Display" w:cstheme="majorHAnsi"/>
        </w:rPr>
      </w:pPr>
    </w:p>
    <w:p w14:paraId="23CEC389" w14:textId="5804334C" w:rsidR="00F54962" w:rsidRPr="006A76C7" w:rsidRDefault="00600B68" w:rsidP="006A76C7">
      <w:pPr>
        <w:jc w:val="both"/>
        <w:rPr>
          <w:rStyle w:val="Brak"/>
          <w:rFonts w:ascii="Aptos Display" w:eastAsia="Times New Roman" w:hAnsi="Aptos Display" w:cstheme="majorHAnsi"/>
          <w:lang w:eastAsia="pl-PL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W odpowiedzi na ogłoszenie dotyczące postępowania o udzielenie zamówienia publicznego </w:t>
      </w:r>
      <w:bookmarkStart w:id="0" w:name="_Hlk173751826"/>
      <w:r w:rsidR="00481F4D" w:rsidRPr="00F54962">
        <w:rPr>
          <w:rFonts w:ascii="Aptos Display" w:eastAsia="Times New Roman" w:hAnsi="Aptos Display" w:cstheme="majorHAnsi"/>
          <w:lang w:eastAsia="pl-PL"/>
        </w:rPr>
        <w:t>na</w:t>
      </w:r>
      <w:r w:rsidR="00027EB8" w:rsidRPr="00F54962">
        <w:rPr>
          <w:rFonts w:ascii="Aptos Display" w:eastAsia="Times New Roman" w:hAnsi="Aptos Display" w:cstheme="majorHAnsi"/>
          <w:lang w:eastAsia="pl-PL"/>
        </w:rPr>
        <w:t xml:space="preserve"> </w:t>
      </w:r>
      <w:r w:rsidR="0094649C">
        <w:rPr>
          <w:rFonts w:ascii="Aptos Display" w:eastAsia="Times New Roman" w:hAnsi="Aptos Display" w:cstheme="majorHAnsi"/>
          <w:b/>
          <w:bCs/>
          <w:lang w:eastAsia="pl-PL"/>
        </w:rPr>
        <w:t>dostawę laptopów, stacji dokujących i smartfonów</w:t>
      </w:r>
      <w:r w:rsidR="00021A79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bookmarkEnd w:id="0"/>
      <w:r w:rsidRPr="00F54962">
        <w:rPr>
          <w:rFonts w:ascii="Aptos Display" w:eastAsia="Times New Roman" w:hAnsi="Aptos Display" w:cstheme="majorHAnsi"/>
          <w:lang w:eastAsia="pl-PL"/>
        </w:rPr>
        <w:t>składamy niniejszą ofertę i zobowiązujemy się do wykonania przedmiotu zamówienia na następujących zasadach:</w:t>
      </w:r>
    </w:p>
    <w:p w14:paraId="1ADEF4EE" w14:textId="77777777" w:rsidR="006A76C7" w:rsidRDefault="006A76C7" w:rsidP="006A76C7">
      <w:pPr>
        <w:shd w:val="clear" w:color="auto" w:fill="FFFFFF"/>
        <w:spacing w:line="240" w:lineRule="auto"/>
        <w:jc w:val="both"/>
        <w:rPr>
          <w:rStyle w:val="Brak"/>
          <w:rFonts w:ascii="Aptos Display" w:hAnsi="Aptos Display" w:cstheme="majorHAnsi"/>
          <w:b/>
          <w:bCs/>
        </w:rPr>
      </w:pPr>
    </w:p>
    <w:p w14:paraId="2BD9A0F4" w14:textId="05A02945" w:rsidR="006A76C7" w:rsidRDefault="006A76C7" w:rsidP="0094649C">
      <w:pPr>
        <w:shd w:val="clear" w:color="auto" w:fill="FFFFFF"/>
        <w:spacing w:line="240" w:lineRule="auto"/>
        <w:ind w:left="1416" w:hanging="1416"/>
        <w:jc w:val="both"/>
        <w:rPr>
          <w:rStyle w:val="Brak"/>
          <w:rFonts w:ascii="Aptos Display" w:hAnsi="Aptos Display" w:cstheme="majorHAnsi"/>
          <w:b/>
          <w:bCs/>
        </w:rPr>
      </w:pPr>
      <w:r>
        <w:rPr>
          <w:rStyle w:val="Brak"/>
          <w:rFonts w:ascii="Aptos Display" w:hAnsi="Aptos Display" w:cstheme="majorHAnsi"/>
          <w:b/>
          <w:bCs/>
        </w:rPr>
        <w:t xml:space="preserve">Część nr 1 </w:t>
      </w:r>
      <w:r w:rsidR="0094649C">
        <w:rPr>
          <w:rStyle w:val="Brak"/>
          <w:rFonts w:ascii="Aptos Display" w:hAnsi="Aptos Display" w:cstheme="majorHAnsi"/>
          <w:b/>
          <w:bCs/>
        </w:rPr>
        <w:tab/>
      </w:r>
      <w:r w:rsidR="0094649C" w:rsidRPr="0094649C">
        <w:rPr>
          <w:rStyle w:val="Brak"/>
          <w:rFonts w:ascii="Aptos Display" w:hAnsi="Aptos Display" w:cstheme="majorHAnsi"/>
          <w:b/>
          <w:bCs/>
        </w:rPr>
        <w:t>dostawa laptopów wraz z kompatybilnymi, wspieranymi przez producenta laptopów, stacjami dokującymi</w:t>
      </w:r>
    </w:p>
    <w:p w14:paraId="057ACC52" w14:textId="0C942EF2" w:rsidR="00027EB8" w:rsidRPr="00F54962" w:rsidRDefault="00027EB8" w:rsidP="00027EB8">
      <w:pPr>
        <w:shd w:val="clear" w:color="auto" w:fill="FFFFFF"/>
        <w:spacing w:line="240" w:lineRule="auto"/>
        <w:rPr>
          <w:rFonts w:ascii="Aptos Display" w:hAnsi="Aptos Display" w:cstheme="majorHAnsi"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Oferujemy wykonanie przedmiotu zamówienia za łączną cenę: </w:t>
      </w:r>
    </w:p>
    <w:p w14:paraId="52FD1ECF" w14:textId="5880274B" w:rsidR="00027EB8" w:rsidRPr="00F54962" w:rsidRDefault="00027EB8" w:rsidP="00027EB8">
      <w:pPr>
        <w:shd w:val="clear" w:color="auto" w:fill="FFFFFF"/>
        <w:spacing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netto: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>ł (słownie ….…………………………………...…… zł)</w:t>
      </w:r>
    </w:p>
    <w:p w14:paraId="45FF7B5D" w14:textId="77777777" w:rsidR="00A272E8" w:rsidRPr="00F54962" w:rsidRDefault="00A272E8" w:rsidP="00A272E8">
      <w:pPr>
        <w:shd w:val="clear" w:color="auto" w:fill="FFFFFF"/>
        <w:spacing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>VAT ……%</w:t>
      </w:r>
      <w:r w:rsidRPr="00F54962">
        <w:rPr>
          <w:rStyle w:val="Brak"/>
          <w:rFonts w:ascii="Aptos Display" w:hAnsi="Aptos Display" w:cstheme="majorHAnsi"/>
          <w:b/>
          <w:bCs/>
        </w:rPr>
        <w:tab/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5393CDCE" w14:textId="557E334F" w:rsidR="00027EB8" w:rsidRPr="00F54962" w:rsidRDefault="00027EB8" w:rsidP="00027EB8">
      <w:pPr>
        <w:shd w:val="clear" w:color="auto" w:fill="FFFFFF"/>
        <w:spacing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brutto: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42CC8481" w14:textId="21A2541E" w:rsidR="006A76C7" w:rsidRDefault="006A76C7" w:rsidP="006A76C7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  <w:r>
        <w:rPr>
          <w:rFonts w:ascii="Aptos Display" w:hAnsi="Aptos Display" w:cstheme="majorHAnsi"/>
          <w:b/>
        </w:rPr>
        <w:t xml:space="preserve">zgodnie z tabelą </w:t>
      </w:r>
      <w:r w:rsidR="007509AD">
        <w:rPr>
          <w:rFonts w:ascii="Aptos Display" w:hAnsi="Aptos Display" w:cstheme="majorHAnsi"/>
          <w:b/>
        </w:rPr>
        <w:t>cenową</w:t>
      </w:r>
      <w:r>
        <w:rPr>
          <w:rFonts w:ascii="Aptos Display" w:hAnsi="Aptos Display" w:cstheme="majorHAnsi"/>
          <w:b/>
        </w:rPr>
        <w:t xml:space="preserve"> dołączoną do formularza.</w:t>
      </w:r>
    </w:p>
    <w:p w14:paraId="3B04210E" w14:textId="77777777" w:rsidR="006A76C7" w:rsidRDefault="006A76C7" w:rsidP="006A76C7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53194B65" w14:textId="77777777" w:rsidR="006A76C7" w:rsidRDefault="006A76C7" w:rsidP="006A76C7">
      <w:pPr>
        <w:shd w:val="clear" w:color="auto" w:fill="FFFFFF"/>
        <w:spacing w:line="240" w:lineRule="auto"/>
        <w:jc w:val="both"/>
        <w:rPr>
          <w:rStyle w:val="Brak"/>
          <w:rFonts w:ascii="Aptos Display" w:hAnsi="Aptos Display" w:cstheme="majorHAnsi"/>
          <w:b/>
          <w:bCs/>
        </w:rPr>
      </w:pPr>
    </w:p>
    <w:p w14:paraId="297796F2" w14:textId="4BBC69BD" w:rsidR="006A76C7" w:rsidRPr="006A76C7" w:rsidRDefault="006A76C7" w:rsidP="006A76C7">
      <w:pPr>
        <w:shd w:val="clear" w:color="auto" w:fill="FFFFFF"/>
        <w:spacing w:line="240" w:lineRule="auto"/>
        <w:jc w:val="both"/>
        <w:rPr>
          <w:rStyle w:val="Brak"/>
          <w:rFonts w:ascii="Aptos Display" w:hAnsi="Aptos Display" w:cstheme="majorHAnsi"/>
          <w:b/>
          <w:bCs/>
        </w:rPr>
      </w:pPr>
      <w:r w:rsidRPr="006A76C7">
        <w:rPr>
          <w:rStyle w:val="Brak"/>
          <w:rFonts w:ascii="Aptos Display" w:hAnsi="Aptos Display" w:cstheme="majorHAnsi"/>
          <w:b/>
          <w:bCs/>
        </w:rPr>
        <w:t xml:space="preserve">Część nr 2 </w:t>
      </w:r>
      <w:r w:rsidR="0094649C">
        <w:rPr>
          <w:rStyle w:val="Brak"/>
          <w:rFonts w:ascii="Aptos Display" w:hAnsi="Aptos Display" w:cstheme="majorHAnsi"/>
          <w:b/>
          <w:bCs/>
        </w:rPr>
        <w:tab/>
        <w:t>dostawa smartfonów</w:t>
      </w:r>
    </w:p>
    <w:p w14:paraId="47EF1FE0" w14:textId="77777777" w:rsidR="006A76C7" w:rsidRPr="00F54962" w:rsidRDefault="006A76C7" w:rsidP="006A76C7">
      <w:pPr>
        <w:shd w:val="clear" w:color="auto" w:fill="FFFFFF"/>
        <w:spacing w:line="240" w:lineRule="auto"/>
        <w:rPr>
          <w:rFonts w:ascii="Aptos Display" w:hAnsi="Aptos Display" w:cstheme="majorHAnsi"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Oferujemy wykonanie przedmiotu zamówienia za łączną cenę: </w:t>
      </w:r>
    </w:p>
    <w:p w14:paraId="3BA6A500" w14:textId="77777777" w:rsidR="006A76C7" w:rsidRPr="00F54962" w:rsidRDefault="006A76C7" w:rsidP="006A76C7">
      <w:pPr>
        <w:shd w:val="clear" w:color="auto" w:fill="FFFFFF"/>
        <w:spacing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netto: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>ł (słownie ….…………………………………...…… zł)</w:t>
      </w:r>
    </w:p>
    <w:p w14:paraId="0314B590" w14:textId="77777777" w:rsidR="006A76C7" w:rsidRPr="00F54962" w:rsidRDefault="006A76C7" w:rsidP="006A76C7">
      <w:pPr>
        <w:shd w:val="clear" w:color="auto" w:fill="FFFFFF"/>
        <w:spacing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>VAT ……%</w:t>
      </w:r>
      <w:r w:rsidRPr="00F54962">
        <w:rPr>
          <w:rStyle w:val="Brak"/>
          <w:rFonts w:ascii="Aptos Display" w:hAnsi="Aptos Display" w:cstheme="majorHAnsi"/>
          <w:b/>
          <w:bCs/>
        </w:rPr>
        <w:tab/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4C861081" w14:textId="77777777" w:rsidR="006A76C7" w:rsidRPr="00F54962" w:rsidRDefault="006A76C7" w:rsidP="006A76C7">
      <w:pPr>
        <w:shd w:val="clear" w:color="auto" w:fill="FFFFFF"/>
        <w:spacing w:line="240" w:lineRule="auto"/>
        <w:ind w:left="284" w:hanging="284"/>
        <w:rPr>
          <w:rStyle w:val="Brak"/>
          <w:rFonts w:ascii="Aptos Display" w:hAnsi="Aptos Display" w:cstheme="majorHAnsi"/>
          <w:b/>
          <w:bCs/>
        </w:rPr>
      </w:pPr>
      <w:r w:rsidRPr="00F54962">
        <w:rPr>
          <w:rStyle w:val="Brak"/>
          <w:rFonts w:ascii="Aptos Display" w:hAnsi="Aptos Display" w:cstheme="majorHAnsi"/>
          <w:b/>
          <w:bCs/>
        </w:rPr>
        <w:t xml:space="preserve">Cena 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>brutto:</w:t>
      </w:r>
      <w:r w:rsidRPr="00F54962">
        <w:rPr>
          <w:rStyle w:val="Brak"/>
          <w:rFonts w:ascii="Aptos Display" w:hAnsi="Aptos Display" w:cstheme="majorHAnsi"/>
          <w:b/>
          <w:bCs/>
          <w:lang w:val="it-IT"/>
        </w:rPr>
        <w:tab/>
        <w:t>………………….... z</w:t>
      </w:r>
      <w:r w:rsidRPr="00F54962">
        <w:rPr>
          <w:rStyle w:val="Brak"/>
          <w:rFonts w:ascii="Aptos Display" w:hAnsi="Aptos Display" w:cstheme="majorHAnsi"/>
          <w:b/>
          <w:bCs/>
        </w:rPr>
        <w:t xml:space="preserve">ł (słownie ….…………………………………...…… zł) </w:t>
      </w:r>
    </w:p>
    <w:p w14:paraId="08FDB7A1" w14:textId="42468B2D" w:rsidR="006A76C7" w:rsidRDefault="006A76C7" w:rsidP="006A76C7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  <w:r>
        <w:rPr>
          <w:rFonts w:ascii="Aptos Display" w:hAnsi="Aptos Display" w:cstheme="majorHAnsi"/>
          <w:b/>
        </w:rPr>
        <w:t xml:space="preserve">zgodnie z tabelą </w:t>
      </w:r>
      <w:r w:rsidR="007509AD">
        <w:rPr>
          <w:rFonts w:ascii="Aptos Display" w:hAnsi="Aptos Display" w:cstheme="majorHAnsi"/>
          <w:b/>
        </w:rPr>
        <w:t>cenową</w:t>
      </w:r>
      <w:r>
        <w:rPr>
          <w:rFonts w:ascii="Aptos Display" w:hAnsi="Aptos Display" w:cstheme="majorHAnsi"/>
          <w:b/>
        </w:rPr>
        <w:t xml:space="preserve"> dołączoną do formularza.</w:t>
      </w:r>
    </w:p>
    <w:p w14:paraId="7454B175" w14:textId="1A15B051" w:rsidR="00624F4C" w:rsidRDefault="00624F4C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ptos Display" w:hAnsi="Aptos Display" w:cstheme="majorHAnsi"/>
          <w:b/>
        </w:rPr>
      </w:pPr>
    </w:p>
    <w:p w14:paraId="6430E23C" w14:textId="77777777" w:rsidR="006A76C7" w:rsidRDefault="006A76C7" w:rsidP="006A76C7">
      <w:p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Aptos Display" w:hAnsi="Aptos Display" w:cstheme="majorHAnsi"/>
          <w:b/>
        </w:rPr>
      </w:pPr>
    </w:p>
    <w:p w14:paraId="69EFF847" w14:textId="7195239F" w:rsidR="006A76C7" w:rsidRPr="00F54962" w:rsidRDefault="006A76C7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Aptos Display" w:hAnsi="Aptos Display" w:cstheme="majorHAnsi"/>
          <w:b/>
        </w:rPr>
      </w:pPr>
      <w:r>
        <w:rPr>
          <w:rFonts w:ascii="Aptos Display" w:hAnsi="Aptos Display" w:cstheme="majorHAnsi"/>
          <w:b/>
        </w:rPr>
        <w:t>Oświadczenia:</w:t>
      </w:r>
    </w:p>
    <w:p w14:paraId="44D501CA" w14:textId="0AEB48DC" w:rsidR="00122470" w:rsidRPr="00F54962" w:rsidRDefault="00600B6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Oświadczamy, że zapoznaliśmy się z warunkami zamówienia określonymi w Specyfikacji Warunków </w:t>
      </w:r>
      <w:r w:rsidR="006336BB" w:rsidRPr="00F54962">
        <w:rPr>
          <w:rFonts w:ascii="Aptos Display" w:eastAsia="Times New Roman" w:hAnsi="Aptos Display" w:cstheme="majorHAnsi"/>
          <w:lang w:eastAsia="pl-PL"/>
        </w:rPr>
        <w:t>Z</w:t>
      </w:r>
      <w:r w:rsidRPr="00F54962">
        <w:rPr>
          <w:rFonts w:ascii="Aptos Display" w:eastAsia="Times New Roman" w:hAnsi="Aptos Display" w:cstheme="majorHAnsi"/>
          <w:lang w:eastAsia="pl-PL"/>
        </w:rPr>
        <w:t>amówienia i nie wnosimy do niej zastrzeżeń oraz uzyskaliśmy niezbędne informacje, potrzebne do przygotowania oferty i właściwego wykonania zamówienia.</w:t>
      </w:r>
    </w:p>
    <w:p w14:paraId="3AB269F1" w14:textId="4228D8B4" w:rsidR="00122470" w:rsidRPr="00F54962" w:rsidRDefault="00600B68" w:rsidP="00EC6722">
      <w:pPr>
        <w:pStyle w:val="Akapitzlist"/>
        <w:numPr>
          <w:ilvl w:val="0"/>
          <w:numId w:val="6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Oświadczamy, że zrealizujemy zamówienie zgodnie z wymogami objętymi </w:t>
      </w:r>
      <w:r w:rsidR="00481F4D" w:rsidRPr="00F54962">
        <w:rPr>
          <w:rFonts w:ascii="Aptos Display" w:hAnsi="Aptos Display" w:cstheme="majorHAnsi"/>
          <w:sz w:val="22"/>
          <w:szCs w:val="22"/>
        </w:rPr>
        <w:t>Specyfikacją Warunków Zamówienia</w:t>
      </w:r>
      <w:r w:rsidRPr="00F54962">
        <w:rPr>
          <w:rFonts w:ascii="Aptos Display" w:hAnsi="Aptos Display" w:cstheme="majorHAnsi"/>
          <w:sz w:val="22"/>
          <w:szCs w:val="22"/>
        </w:rPr>
        <w:t>.</w:t>
      </w:r>
    </w:p>
    <w:p w14:paraId="5A65F986" w14:textId="3CF07D17" w:rsidR="003066E3" w:rsidRPr="00F54962" w:rsidRDefault="003066E3" w:rsidP="00EC6722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lastRenderedPageBreak/>
        <w:t xml:space="preserve">Oświadczamy, że w toku postępowania mieliśmy świadomość możliwości składania wniosków </w:t>
      </w:r>
      <w:r w:rsidRPr="00F54962">
        <w:rPr>
          <w:rFonts w:ascii="Aptos Display" w:hAnsi="Aptos Display" w:cstheme="majorHAnsi"/>
        </w:rPr>
        <w:br/>
        <w:t>o wyjaśnienie treści Specyfikacji Warunków Zamówienia.</w:t>
      </w:r>
    </w:p>
    <w:p w14:paraId="62183D4E" w14:textId="33114F5E" w:rsidR="00122470" w:rsidRPr="00F54962" w:rsidRDefault="00600B68" w:rsidP="00EC6722">
      <w:pPr>
        <w:numPr>
          <w:ilvl w:val="0"/>
          <w:numId w:val="8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Oświadczamy, że akceptujemy Projektowane </w:t>
      </w:r>
      <w:r w:rsidR="006A76C7">
        <w:rPr>
          <w:rFonts w:ascii="Aptos Display" w:eastAsia="Times New Roman" w:hAnsi="Aptos Display" w:cstheme="majorHAnsi"/>
          <w:lang w:eastAsia="pl-PL"/>
        </w:rPr>
        <w:t>P</w:t>
      </w:r>
      <w:r w:rsidRPr="00F54962">
        <w:rPr>
          <w:rFonts w:ascii="Aptos Display" w:eastAsia="Times New Roman" w:hAnsi="Aptos Display" w:cstheme="majorHAnsi"/>
          <w:lang w:eastAsia="pl-PL"/>
        </w:rPr>
        <w:t xml:space="preserve">ostanowienia </w:t>
      </w:r>
      <w:r w:rsidR="006A76C7">
        <w:rPr>
          <w:rFonts w:ascii="Aptos Display" w:eastAsia="Times New Roman" w:hAnsi="Aptos Display" w:cstheme="majorHAnsi"/>
          <w:lang w:eastAsia="pl-PL"/>
        </w:rPr>
        <w:t>U</w:t>
      </w:r>
      <w:r w:rsidRPr="00F54962">
        <w:rPr>
          <w:rFonts w:ascii="Aptos Display" w:eastAsia="Times New Roman" w:hAnsi="Aptos Display" w:cstheme="majorHAnsi"/>
          <w:lang w:eastAsia="pl-PL"/>
        </w:rPr>
        <w:t>mowy</w:t>
      </w:r>
      <w:r w:rsidR="006A76C7">
        <w:rPr>
          <w:rFonts w:ascii="Aptos Display" w:eastAsia="Times New Roman" w:hAnsi="Aptos Display" w:cstheme="majorHAnsi"/>
          <w:lang w:eastAsia="pl-PL"/>
        </w:rPr>
        <w:t>,</w:t>
      </w:r>
      <w:r w:rsidRPr="00F54962">
        <w:rPr>
          <w:rFonts w:ascii="Aptos Display" w:eastAsia="Times New Roman" w:hAnsi="Aptos Display" w:cstheme="majorHAnsi"/>
          <w:lang w:eastAsia="pl-PL"/>
        </w:rPr>
        <w:t xml:space="preserve"> stanowiące </w:t>
      </w:r>
      <w:r w:rsidR="00F54962" w:rsidRPr="00F54962">
        <w:rPr>
          <w:rFonts w:ascii="Aptos Display" w:eastAsia="Times New Roman" w:hAnsi="Aptos Display" w:cstheme="majorHAnsi"/>
          <w:lang w:eastAsia="pl-PL"/>
        </w:rPr>
        <w:t>Z</w:t>
      </w:r>
      <w:r w:rsidRPr="00F54962">
        <w:rPr>
          <w:rFonts w:ascii="Aptos Display" w:eastAsia="Times New Roman" w:hAnsi="Aptos Display" w:cstheme="majorHAnsi"/>
          <w:lang w:eastAsia="pl-PL"/>
        </w:rPr>
        <w:t>ałącznik</w:t>
      </w:r>
      <w:r w:rsidR="006336BB" w:rsidRPr="00F54962">
        <w:rPr>
          <w:rFonts w:ascii="Aptos Display" w:eastAsia="Times New Roman" w:hAnsi="Aptos Display" w:cstheme="majorHAnsi"/>
          <w:lang w:eastAsia="pl-PL"/>
        </w:rPr>
        <w:t xml:space="preserve"> nr </w:t>
      </w:r>
      <w:r w:rsidR="006A76C7">
        <w:rPr>
          <w:rFonts w:ascii="Aptos Display" w:eastAsia="Times New Roman" w:hAnsi="Aptos Display" w:cstheme="majorHAnsi"/>
          <w:lang w:eastAsia="pl-PL"/>
        </w:rPr>
        <w:t>7</w:t>
      </w:r>
      <w:r w:rsidRPr="00F54962">
        <w:rPr>
          <w:rFonts w:ascii="Aptos Display" w:eastAsia="Times New Roman" w:hAnsi="Aptos Display" w:cstheme="majorHAnsi"/>
          <w:lang w:eastAsia="pl-PL"/>
        </w:rPr>
        <w:t xml:space="preserve"> do Specyfikacji Warunków Zamówienia i zobowiązujemy się – w przypadku wyboru naszej oferty – do zawarcia umowy na określonych w nich warunkach </w:t>
      </w:r>
      <w:r w:rsidR="003E1579">
        <w:rPr>
          <w:rFonts w:ascii="Aptos Display" w:eastAsia="Times New Roman" w:hAnsi="Aptos Display" w:cstheme="majorHAnsi"/>
          <w:lang w:eastAsia="pl-PL"/>
        </w:rPr>
        <w:t xml:space="preserve">w </w:t>
      </w:r>
      <w:r w:rsidRPr="00F54962">
        <w:rPr>
          <w:rFonts w:ascii="Aptos Display" w:eastAsia="Times New Roman" w:hAnsi="Aptos Display" w:cstheme="majorHAnsi"/>
          <w:lang w:eastAsia="pl-PL"/>
        </w:rPr>
        <w:t xml:space="preserve">terminie wyznaczonym przez </w:t>
      </w:r>
      <w:r w:rsidR="00CB3D6C" w:rsidRPr="00F54962">
        <w:rPr>
          <w:rFonts w:ascii="Aptos Display" w:eastAsia="Times New Roman" w:hAnsi="Aptos Display" w:cstheme="majorHAnsi"/>
          <w:lang w:eastAsia="pl-PL"/>
        </w:rPr>
        <w:t>Z</w:t>
      </w:r>
      <w:r w:rsidRPr="00F54962">
        <w:rPr>
          <w:rFonts w:ascii="Aptos Display" w:eastAsia="Times New Roman" w:hAnsi="Aptos Display" w:cstheme="majorHAnsi"/>
          <w:lang w:eastAsia="pl-PL"/>
        </w:rPr>
        <w:t>amawiającego.</w:t>
      </w:r>
    </w:p>
    <w:p w14:paraId="56F4BF3D" w14:textId="77777777" w:rsidR="00122470" w:rsidRPr="00F54962" w:rsidRDefault="00600B68" w:rsidP="00EC6722">
      <w:pPr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>Oświadczamy, że uważamy się za związanych niniejszą ofertą przez okres wskazany przez Zamawiającego w treści Specyfikacji Warunków Zamówienia.</w:t>
      </w:r>
    </w:p>
    <w:p w14:paraId="06596234" w14:textId="6EEB6522" w:rsidR="00122470" w:rsidRPr="00F54962" w:rsidRDefault="00600B68" w:rsidP="00EC6722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 xml:space="preserve">W przypadku wyboru naszej oferty zobowiązujemy się do wniesienia, przed podpisaniem umowy, zabezpieczenia należytego wykonania umowy zgodnie z zapisami Specyfikacji Warunków Zamówienia oraz Projektowanymi </w:t>
      </w:r>
      <w:r w:rsidR="003E1579">
        <w:rPr>
          <w:rFonts w:ascii="Aptos Display" w:hAnsi="Aptos Display" w:cstheme="majorHAnsi"/>
        </w:rPr>
        <w:t>P</w:t>
      </w:r>
      <w:r w:rsidRPr="00F54962">
        <w:rPr>
          <w:rFonts w:ascii="Aptos Display" w:hAnsi="Aptos Display" w:cstheme="majorHAnsi"/>
        </w:rPr>
        <w:t xml:space="preserve">ostanowieniami </w:t>
      </w:r>
      <w:r w:rsidR="003E1579">
        <w:rPr>
          <w:rFonts w:ascii="Aptos Display" w:hAnsi="Aptos Display" w:cstheme="majorHAnsi"/>
        </w:rPr>
        <w:t>U</w:t>
      </w:r>
      <w:r w:rsidRPr="00F54962">
        <w:rPr>
          <w:rFonts w:ascii="Aptos Display" w:hAnsi="Aptos Display" w:cstheme="majorHAnsi"/>
        </w:rPr>
        <w:t>mowy.</w:t>
      </w:r>
    </w:p>
    <w:p w14:paraId="2E190C9B" w14:textId="77777777" w:rsidR="00122470" w:rsidRPr="00F54962" w:rsidRDefault="00600B68" w:rsidP="00EC6722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Oświadczamy, że w cenie oferty zostały uwzględnione wszystkie koszty realizacji przyszłego świadczenia umownego.</w:t>
      </w:r>
    </w:p>
    <w:p w14:paraId="717923D7" w14:textId="77777777" w:rsidR="00122470" w:rsidRPr="00F54962" w:rsidRDefault="00600B68" w:rsidP="00EC6722">
      <w:pPr>
        <w:numPr>
          <w:ilvl w:val="0"/>
          <w:numId w:val="12"/>
        </w:numPr>
        <w:spacing w:after="0"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Zamierzamy powierzyć następujące części przedmiotu zamówienia niżej wymienionym podwykonawcom</w:t>
      </w:r>
      <w:r w:rsidRPr="00F54962">
        <w:rPr>
          <w:rStyle w:val="Zakotwiczenieprzypisudolnego"/>
          <w:rFonts w:ascii="Aptos Display" w:hAnsi="Aptos Display" w:cstheme="majorHAnsi"/>
        </w:rPr>
        <w:footnoteReference w:id="2"/>
      </w:r>
      <w:r w:rsidRPr="00F54962">
        <w:rPr>
          <w:rFonts w:ascii="Aptos Display" w:hAnsi="Aptos Display" w:cstheme="majorHAnsi"/>
        </w:rPr>
        <w:t xml:space="preserve">:   </w:t>
      </w:r>
    </w:p>
    <w:tbl>
      <w:tblPr>
        <w:tblStyle w:val="Tabela-Siatka"/>
        <w:tblW w:w="9405" w:type="dxa"/>
        <w:tblInd w:w="109" w:type="dxa"/>
        <w:tblLook w:val="04A0" w:firstRow="1" w:lastRow="0" w:firstColumn="1" w:lastColumn="0" w:noHBand="0" w:noVBand="1"/>
      </w:tblPr>
      <w:tblGrid>
        <w:gridCol w:w="1162"/>
        <w:gridCol w:w="3710"/>
        <w:gridCol w:w="4533"/>
      </w:tblGrid>
      <w:tr w:rsidR="00122470" w:rsidRPr="00F54962" w14:paraId="13755B12" w14:textId="77777777">
        <w:trPr>
          <w:trHeight w:val="715"/>
        </w:trPr>
        <w:tc>
          <w:tcPr>
            <w:tcW w:w="1162" w:type="dxa"/>
            <w:shd w:val="clear" w:color="auto" w:fill="BDD6EE" w:themeFill="accent1" w:themeFillTint="66"/>
            <w:vAlign w:val="center"/>
          </w:tcPr>
          <w:p w14:paraId="4F60F59A" w14:textId="77777777" w:rsidR="00122470" w:rsidRPr="00F54962" w:rsidRDefault="00600B68" w:rsidP="00F54962">
            <w:pPr>
              <w:widowControl w:val="0"/>
              <w:spacing w:after="0" w:line="240" w:lineRule="auto"/>
              <w:ind w:left="-360" w:firstLine="360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Lp.</w:t>
            </w:r>
          </w:p>
        </w:tc>
        <w:tc>
          <w:tcPr>
            <w:tcW w:w="3710" w:type="dxa"/>
            <w:shd w:val="clear" w:color="auto" w:fill="BDD6EE" w:themeFill="accent1" w:themeFillTint="66"/>
            <w:vAlign w:val="center"/>
          </w:tcPr>
          <w:p w14:paraId="55BAF095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Podwykonawca (firma i adres)</w:t>
            </w:r>
          </w:p>
        </w:tc>
        <w:tc>
          <w:tcPr>
            <w:tcW w:w="4533" w:type="dxa"/>
            <w:shd w:val="clear" w:color="auto" w:fill="BDD6EE" w:themeFill="accent1" w:themeFillTint="66"/>
            <w:vAlign w:val="center"/>
          </w:tcPr>
          <w:p w14:paraId="7FAC6396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122470" w:rsidRPr="00F54962" w14:paraId="34C2FDC9" w14:textId="77777777">
        <w:tc>
          <w:tcPr>
            <w:tcW w:w="1162" w:type="dxa"/>
            <w:vAlign w:val="center"/>
          </w:tcPr>
          <w:p w14:paraId="18337278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1.</w:t>
            </w:r>
          </w:p>
        </w:tc>
        <w:tc>
          <w:tcPr>
            <w:tcW w:w="3710" w:type="dxa"/>
            <w:vAlign w:val="center"/>
          </w:tcPr>
          <w:p w14:paraId="08BB3087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104150BC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122470" w:rsidRPr="00F54962" w14:paraId="65300B6C" w14:textId="77777777">
        <w:tc>
          <w:tcPr>
            <w:tcW w:w="1162" w:type="dxa"/>
            <w:vAlign w:val="center"/>
          </w:tcPr>
          <w:p w14:paraId="378ED86B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2.</w:t>
            </w:r>
          </w:p>
        </w:tc>
        <w:tc>
          <w:tcPr>
            <w:tcW w:w="3710" w:type="dxa"/>
            <w:vAlign w:val="center"/>
          </w:tcPr>
          <w:p w14:paraId="7E1156E3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7A3F3062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  <w:tr w:rsidR="00122470" w:rsidRPr="00F54962" w14:paraId="42976374" w14:textId="77777777">
        <w:tc>
          <w:tcPr>
            <w:tcW w:w="1162" w:type="dxa"/>
            <w:vAlign w:val="center"/>
          </w:tcPr>
          <w:p w14:paraId="7F3316C1" w14:textId="77777777" w:rsidR="00122470" w:rsidRPr="00F54962" w:rsidRDefault="00600B68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  <w:r w:rsidRPr="00F54962">
              <w:rPr>
                <w:rFonts w:ascii="Aptos Display" w:eastAsia="Calibri" w:hAnsi="Aptos Display" w:cstheme="majorHAnsi"/>
                <w:sz w:val="20"/>
                <w:szCs w:val="20"/>
              </w:rPr>
              <w:t>…</w:t>
            </w:r>
          </w:p>
        </w:tc>
        <w:tc>
          <w:tcPr>
            <w:tcW w:w="3710" w:type="dxa"/>
            <w:vAlign w:val="center"/>
          </w:tcPr>
          <w:p w14:paraId="65FCF939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  <w:tc>
          <w:tcPr>
            <w:tcW w:w="4533" w:type="dxa"/>
            <w:vAlign w:val="center"/>
          </w:tcPr>
          <w:p w14:paraId="34F1FD83" w14:textId="77777777" w:rsidR="00122470" w:rsidRPr="00F54962" w:rsidRDefault="00122470" w:rsidP="00F54962">
            <w:pPr>
              <w:widowControl w:val="0"/>
              <w:spacing w:after="0" w:line="240" w:lineRule="auto"/>
              <w:jc w:val="center"/>
              <w:rPr>
                <w:rFonts w:ascii="Aptos Display" w:hAnsi="Aptos Display" w:cstheme="majorHAnsi"/>
                <w:sz w:val="20"/>
                <w:szCs w:val="20"/>
              </w:rPr>
            </w:pPr>
          </w:p>
        </w:tc>
      </w:tr>
    </w:tbl>
    <w:p w14:paraId="0B753C90" w14:textId="77777777" w:rsidR="00F54962" w:rsidRPr="00F54962" w:rsidRDefault="00F54962" w:rsidP="00F54962">
      <w:pPr>
        <w:spacing w:after="120" w:line="276" w:lineRule="auto"/>
        <w:ind w:left="357"/>
        <w:jc w:val="both"/>
        <w:rPr>
          <w:rFonts w:ascii="Aptos Display" w:hAnsi="Aptos Display" w:cstheme="majorHAnsi"/>
        </w:rPr>
      </w:pPr>
    </w:p>
    <w:p w14:paraId="44CF4350" w14:textId="2A940449" w:rsidR="00122470" w:rsidRPr="00F54962" w:rsidRDefault="00600B68" w:rsidP="00EC6722">
      <w:pPr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 xml:space="preserve">Informujemy, że nasza oferta </w:t>
      </w:r>
      <w:r w:rsidRPr="00F54962">
        <w:rPr>
          <w:rFonts w:ascii="Aptos Display" w:hAnsi="Aptos Display" w:cstheme="majorHAnsi"/>
          <w:i/>
        </w:rPr>
        <w:t>(zaznaczyć właściwe)</w:t>
      </w:r>
      <w:r w:rsidRPr="00F54962">
        <w:rPr>
          <w:rFonts w:ascii="Aptos Display" w:eastAsia="Times New Roman" w:hAnsi="Aptos Display" w:cstheme="majorHAnsi"/>
          <w:lang w:eastAsia="pl-PL"/>
        </w:rPr>
        <w:t>:</w:t>
      </w:r>
    </w:p>
    <w:p w14:paraId="5E563CA9" w14:textId="77777777" w:rsidR="00122470" w:rsidRPr="00F54962" w:rsidRDefault="00AE4282">
      <w:pPr>
        <w:spacing w:after="12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1315947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nie zawiera informacji stanowiących tajemnicę przedsiębiorstwa,</w:t>
      </w:r>
    </w:p>
    <w:p w14:paraId="2D620F1D" w14:textId="77777777" w:rsidR="00122470" w:rsidRPr="00F54962" w:rsidRDefault="00AE4282">
      <w:pPr>
        <w:spacing w:after="120" w:line="276" w:lineRule="auto"/>
        <w:ind w:firstLine="357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152395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zawiera informacje stanowiące tajemnicę przedsiębiorstwa.</w:t>
      </w:r>
    </w:p>
    <w:p w14:paraId="25EA9EB5" w14:textId="5072569A" w:rsidR="00122470" w:rsidRPr="00F54962" w:rsidRDefault="006336BB">
      <w:pPr>
        <w:pStyle w:val="Akapitzlist"/>
        <w:spacing w:after="120" w:line="276" w:lineRule="auto"/>
        <w:ind w:left="426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T</w:t>
      </w:r>
      <w:r w:rsidR="00600B68" w:rsidRPr="00F54962">
        <w:rPr>
          <w:rFonts w:ascii="Aptos Display" w:hAnsi="Aptos Display" w:cstheme="majorHAnsi"/>
          <w:sz w:val="22"/>
          <w:szCs w:val="22"/>
        </w:rPr>
        <w:t>ajemnicę przedsiębiorstwa w rozumieniu przepisów ustawy z dnia 16.04.1993 r. o zwalczaniu nieuczciwej konkurencji (</w:t>
      </w:r>
      <w:proofErr w:type="spellStart"/>
      <w:r w:rsidR="00600B68" w:rsidRPr="00F54962">
        <w:rPr>
          <w:rFonts w:ascii="Aptos Display" w:hAnsi="Aptos Display" w:cstheme="majorHAnsi"/>
          <w:sz w:val="22"/>
          <w:szCs w:val="22"/>
        </w:rPr>
        <w:t>t.j</w:t>
      </w:r>
      <w:proofErr w:type="spellEnd"/>
      <w:r w:rsidR="00600B68" w:rsidRPr="00F54962">
        <w:rPr>
          <w:rFonts w:ascii="Aptos Display" w:hAnsi="Aptos Display" w:cstheme="majorHAnsi"/>
          <w:sz w:val="22"/>
          <w:szCs w:val="22"/>
        </w:rPr>
        <w:t>. Dz. U. z 202</w:t>
      </w:r>
      <w:r w:rsidR="00F54962">
        <w:rPr>
          <w:rFonts w:ascii="Aptos Display" w:hAnsi="Aptos Display" w:cstheme="majorHAnsi"/>
          <w:sz w:val="22"/>
          <w:szCs w:val="22"/>
        </w:rPr>
        <w:t>2</w:t>
      </w:r>
      <w:r w:rsidR="00600B68" w:rsidRPr="00F54962">
        <w:rPr>
          <w:rFonts w:ascii="Aptos Display" w:hAnsi="Aptos Display" w:cstheme="majorHAnsi"/>
          <w:sz w:val="22"/>
          <w:szCs w:val="22"/>
        </w:rPr>
        <w:t xml:space="preserve"> r., poz. </w:t>
      </w:r>
      <w:r w:rsidR="00F54962">
        <w:rPr>
          <w:rFonts w:ascii="Aptos Display" w:hAnsi="Aptos Display" w:cstheme="majorHAnsi"/>
          <w:sz w:val="22"/>
          <w:szCs w:val="22"/>
        </w:rPr>
        <w:t>1233</w:t>
      </w:r>
      <w:r w:rsidR="00600B68" w:rsidRPr="00F54962">
        <w:rPr>
          <w:rFonts w:ascii="Aptos Display" w:hAnsi="Aptos Display" w:cstheme="majorHAnsi"/>
          <w:sz w:val="22"/>
          <w:szCs w:val="22"/>
        </w:rPr>
        <w:t xml:space="preserve">) stanowią informacje </w:t>
      </w:r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zawarte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w</w:t>
      </w:r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wydzielonym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br/>
      </w:r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>i odpowiednio oznaczonym pliku w polu „Tajemnica przedsiębiorstwa” i jako takie informacje te nie mogą być udostępniane innym uczestnikom niniejszego postępowania.</w:t>
      </w:r>
    </w:p>
    <w:p w14:paraId="6DDE9200" w14:textId="77777777" w:rsidR="00122470" w:rsidRPr="00F54962" w:rsidRDefault="00600B68" w:rsidP="00EC6722">
      <w:pPr>
        <w:pStyle w:val="Akapitzlist"/>
        <w:numPr>
          <w:ilvl w:val="0"/>
          <w:numId w:val="15"/>
        </w:numPr>
        <w:spacing w:after="120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Oświadczamy, że wybór naszej oferty </w:t>
      </w:r>
      <w:r w:rsidRPr="00F54962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F54962">
        <w:rPr>
          <w:rStyle w:val="Zakotwiczenieprzypisudolnego"/>
          <w:rFonts w:ascii="Aptos Display" w:hAnsi="Aptos Display" w:cstheme="majorHAnsi"/>
          <w:i/>
          <w:sz w:val="22"/>
          <w:szCs w:val="22"/>
        </w:rPr>
        <w:footnoteReference w:id="3"/>
      </w:r>
      <w:r w:rsidRPr="00F54962">
        <w:rPr>
          <w:rFonts w:ascii="Aptos Display" w:hAnsi="Aptos Display" w:cstheme="majorHAnsi"/>
          <w:sz w:val="22"/>
          <w:szCs w:val="22"/>
        </w:rPr>
        <w:t>:</w:t>
      </w:r>
    </w:p>
    <w:p w14:paraId="0E9408A2" w14:textId="4E4D4A50" w:rsidR="00122470" w:rsidRPr="00F54962" w:rsidRDefault="00AE4282" w:rsidP="006336BB">
      <w:pPr>
        <w:spacing w:after="120" w:line="276" w:lineRule="auto"/>
        <w:ind w:left="709" w:hanging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 w:cstheme="majorHAnsi"/>
          </w:rPr>
          <w:id w:val="-81187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E3" w:rsidRPr="00F54962">
            <w:rPr>
              <w:rFonts w:ascii="Aptos Display" w:eastAsia="MS Gothic" w:hAnsi="Aptos Display" w:cstheme="majorHAnsi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</w:t>
      </w:r>
      <w:r w:rsidR="006336BB" w:rsidRPr="00F54962">
        <w:rPr>
          <w:rFonts w:ascii="Aptos Display" w:hAnsi="Aptos Display" w:cstheme="majorHAnsi"/>
        </w:rPr>
        <w:tab/>
      </w:r>
      <w:r w:rsidR="00600B68" w:rsidRPr="00F54962">
        <w:rPr>
          <w:rFonts w:ascii="Aptos Display" w:hAnsi="Aptos Display" w:cstheme="majorHAnsi"/>
        </w:rPr>
        <w:t xml:space="preserve">nie będzie prowadzić u zamawiającego do powstania obowiązku podatkowego zgodnie z ustawą </w:t>
      </w:r>
      <w:r w:rsidR="006336BB" w:rsidRPr="00F54962">
        <w:rPr>
          <w:rFonts w:ascii="Aptos Display" w:hAnsi="Aptos Display" w:cstheme="majorHAnsi"/>
        </w:rPr>
        <w:br/>
      </w:r>
      <w:r w:rsidR="00600B68" w:rsidRPr="00F54962">
        <w:rPr>
          <w:rFonts w:ascii="Aptos Display" w:hAnsi="Aptos Display" w:cstheme="majorHAnsi"/>
        </w:rPr>
        <w:t>z dnia 11 marca 2014 r. o podatku od towarów i usług (Dz. U. z 20</w:t>
      </w:r>
      <w:r>
        <w:rPr>
          <w:rFonts w:ascii="Aptos Display" w:hAnsi="Aptos Display" w:cstheme="majorHAnsi"/>
        </w:rPr>
        <w:t>24</w:t>
      </w:r>
      <w:r w:rsidR="00600B68" w:rsidRPr="00F54962">
        <w:rPr>
          <w:rFonts w:ascii="Aptos Display" w:hAnsi="Aptos Display" w:cstheme="majorHAnsi"/>
        </w:rPr>
        <w:t xml:space="preserve"> r. poz. </w:t>
      </w:r>
      <w:r>
        <w:rPr>
          <w:rFonts w:ascii="Aptos Display" w:hAnsi="Aptos Display" w:cstheme="majorHAnsi"/>
        </w:rPr>
        <w:t>361</w:t>
      </w:r>
      <w:r w:rsidR="00600B68" w:rsidRPr="00F54962">
        <w:rPr>
          <w:rFonts w:ascii="Aptos Display" w:hAnsi="Aptos Display" w:cstheme="majorHAnsi"/>
        </w:rPr>
        <w:t>)</w:t>
      </w:r>
    </w:p>
    <w:p w14:paraId="601BE16D" w14:textId="1B560A31" w:rsidR="00122470" w:rsidRPr="00F54962" w:rsidRDefault="00AE4282">
      <w:pPr>
        <w:spacing w:after="120" w:line="276" w:lineRule="auto"/>
        <w:ind w:left="709" w:hanging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 w:cstheme="majorHAnsi"/>
          </w:rPr>
          <w:id w:val="11095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E3" w:rsidRPr="00F54962">
            <w:rPr>
              <w:rFonts w:ascii="Aptos Display" w:eastAsia="MS Gothic" w:hAnsi="Aptos Display" w:cstheme="majorHAnsi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</w:t>
      </w:r>
      <w:r w:rsidR="006336BB" w:rsidRPr="00F54962">
        <w:rPr>
          <w:rFonts w:ascii="Aptos Display" w:hAnsi="Aptos Display" w:cstheme="majorHAnsi"/>
        </w:rPr>
        <w:tab/>
      </w:r>
      <w:r w:rsidR="00600B68" w:rsidRPr="00F54962">
        <w:rPr>
          <w:rFonts w:ascii="Aptos Display" w:hAnsi="Aptos Display" w:cstheme="majorHAnsi"/>
        </w:rPr>
        <w:t>będzie prowadzić u zamawiającego do powstania obowiązku podatkowego zgodnie z ustawą z dnia   11 marca 2014 r. o podatku od towarów i usług (Dz. U. z 20</w:t>
      </w:r>
      <w:r>
        <w:rPr>
          <w:rFonts w:ascii="Aptos Display" w:hAnsi="Aptos Display" w:cstheme="majorHAnsi"/>
        </w:rPr>
        <w:t>24</w:t>
      </w:r>
      <w:r w:rsidR="00600B68" w:rsidRPr="00F54962">
        <w:rPr>
          <w:rFonts w:ascii="Aptos Display" w:hAnsi="Aptos Display" w:cstheme="majorHAnsi"/>
        </w:rPr>
        <w:t xml:space="preserve"> r. poz. </w:t>
      </w:r>
      <w:r>
        <w:rPr>
          <w:rFonts w:ascii="Aptos Display" w:hAnsi="Aptos Display" w:cstheme="majorHAnsi"/>
        </w:rPr>
        <w:t>361</w:t>
      </w:r>
      <w:r w:rsidR="00600B68" w:rsidRPr="00F54962">
        <w:rPr>
          <w:rFonts w:ascii="Aptos Display" w:hAnsi="Aptos Display" w:cstheme="majorHAnsi"/>
        </w:rPr>
        <w:t xml:space="preserve">). W związku </w:t>
      </w:r>
      <w:r w:rsidR="00600B68" w:rsidRPr="00F54962">
        <w:rPr>
          <w:rFonts w:ascii="Aptos Display" w:hAnsi="Aptos Display" w:cstheme="majorHAnsi"/>
        </w:rPr>
        <w:br/>
        <w:t>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525" w:type="dxa"/>
        <w:tblInd w:w="109" w:type="dxa"/>
        <w:tblLook w:val="04A0" w:firstRow="1" w:lastRow="0" w:firstColumn="1" w:lastColumn="0" w:noHBand="0" w:noVBand="1"/>
      </w:tblPr>
      <w:tblGrid>
        <w:gridCol w:w="714"/>
        <w:gridCol w:w="3117"/>
        <w:gridCol w:w="2861"/>
        <w:gridCol w:w="2833"/>
      </w:tblGrid>
      <w:tr w:rsidR="00122470" w:rsidRPr="00F54962" w14:paraId="15AF09E5" w14:textId="77777777">
        <w:trPr>
          <w:trHeight w:val="754"/>
        </w:trPr>
        <w:tc>
          <w:tcPr>
            <w:tcW w:w="713" w:type="dxa"/>
            <w:shd w:val="clear" w:color="auto" w:fill="BDD6EE" w:themeFill="accent1" w:themeFillTint="66"/>
            <w:vAlign w:val="center"/>
          </w:tcPr>
          <w:p w14:paraId="28A403BE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lastRenderedPageBreak/>
              <w:t>Lp.</w:t>
            </w:r>
          </w:p>
        </w:tc>
        <w:tc>
          <w:tcPr>
            <w:tcW w:w="3117" w:type="dxa"/>
            <w:shd w:val="clear" w:color="auto" w:fill="BDD6EE" w:themeFill="accent1" w:themeFillTint="66"/>
            <w:vAlign w:val="center"/>
          </w:tcPr>
          <w:p w14:paraId="37304E24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61" w:type="dxa"/>
            <w:shd w:val="clear" w:color="auto" w:fill="BDD6EE" w:themeFill="accent1" w:themeFillTint="66"/>
            <w:vAlign w:val="center"/>
          </w:tcPr>
          <w:p w14:paraId="533284CF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833" w:type="dxa"/>
            <w:shd w:val="clear" w:color="auto" w:fill="BDD6EE" w:themeFill="accent1" w:themeFillTint="66"/>
          </w:tcPr>
          <w:p w14:paraId="541DC8D9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Stawka podatku od towarów i usług, która będzie miała zastosowanie, zgodnie z wiedzą wykonawcy</w:t>
            </w:r>
          </w:p>
        </w:tc>
      </w:tr>
      <w:tr w:rsidR="00122470" w:rsidRPr="00F54962" w14:paraId="57638F16" w14:textId="77777777">
        <w:tc>
          <w:tcPr>
            <w:tcW w:w="713" w:type="dxa"/>
            <w:vAlign w:val="center"/>
          </w:tcPr>
          <w:p w14:paraId="771B6098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1.</w:t>
            </w:r>
          </w:p>
        </w:tc>
        <w:tc>
          <w:tcPr>
            <w:tcW w:w="3117" w:type="dxa"/>
            <w:vAlign w:val="center"/>
          </w:tcPr>
          <w:p w14:paraId="70558F37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1D6435AE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33" w:type="dxa"/>
          </w:tcPr>
          <w:p w14:paraId="286C2210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</w:tr>
      <w:tr w:rsidR="00122470" w:rsidRPr="00F54962" w14:paraId="5F96FECD" w14:textId="77777777">
        <w:tc>
          <w:tcPr>
            <w:tcW w:w="713" w:type="dxa"/>
            <w:vAlign w:val="center"/>
          </w:tcPr>
          <w:p w14:paraId="21751F94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2.</w:t>
            </w:r>
          </w:p>
        </w:tc>
        <w:tc>
          <w:tcPr>
            <w:tcW w:w="3117" w:type="dxa"/>
            <w:vAlign w:val="center"/>
          </w:tcPr>
          <w:p w14:paraId="2549296A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02C68747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33" w:type="dxa"/>
          </w:tcPr>
          <w:p w14:paraId="15405203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</w:tr>
      <w:tr w:rsidR="00122470" w:rsidRPr="00F54962" w14:paraId="371BF59F" w14:textId="77777777">
        <w:tc>
          <w:tcPr>
            <w:tcW w:w="713" w:type="dxa"/>
            <w:vAlign w:val="center"/>
          </w:tcPr>
          <w:p w14:paraId="3EB9FAC7" w14:textId="77777777" w:rsidR="00122470" w:rsidRPr="00F54962" w:rsidRDefault="00600B68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  <w:r w:rsidRPr="00F54962">
              <w:rPr>
                <w:rFonts w:ascii="Aptos Display" w:eastAsia="Times New Roman" w:hAnsi="Aptos Display" w:cstheme="majorHAnsi"/>
                <w:sz w:val="20"/>
                <w:szCs w:val="18"/>
              </w:rPr>
              <w:t>…</w:t>
            </w:r>
          </w:p>
        </w:tc>
        <w:tc>
          <w:tcPr>
            <w:tcW w:w="3117" w:type="dxa"/>
            <w:vAlign w:val="center"/>
          </w:tcPr>
          <w:p w14:paraId="7FD68B3E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61" w:type="dxa"/>
            <w:vAlign w:val="center"/>
          </w:tcPr>
          <w:p w14:paraId="64A8B964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  <w:tc>
          <w:tcPr>
            <w:tcW w:w="2833" w:type="dxa"/>
          </w:tcPr>
          <w:p w14:paraId="37DD1283" w14:textId="77777777" w:rsidR="00122470" w:rsidRPr="00F54962" w:rsidRDefault="00122470" w:rsidP="00F54962">
            <w:pPr>
              <w:widowControl w:val="0"/>
              <w:snapToGrid w:val="0"/>
              <w:spacing w:after="0" w:line="240" w:lineRule="auto"/>
              <w:jc w:val="center"/>
              <w:rPr>
                <w:rFonts w:ascii="Aptos Display" w:eastAsia="Times New Roman" w:hAnsi="Aptos Display" w:cstheme="majorHAnsi"/>
                <w:sz w:val="20"/>
                <w:szCs w:val="18"/>
              </w:rPr>
            </w:pPr>
          </w:p>
        </w:tc>
      </w:tr>
    </w:tbl>
    <w:p w14:paraId="46AA99EC" w14:textId="0D99F3BB" w:rsidR="00122470" w:rsidRPr="00F54962" w:rsidRDefault="00600B68" w:rsidP="00EC6722">
      <w:pPr>
        <w:pStyle w:val="Akapitzlist"/>
        <w:numPr>
          <w:ilvl w:val="0"/>
          <w:numId w:val="16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Rodzaj wykonawcy składającego ofertę </w:t>
      </w:r>
      <w:r w:rsidRPr="00F54962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F54962">
        <w:rPr>
          <w:rStyle w:val="Zakotwiczenieprzypisudolnego"/>
          <w:rFonts w:ascii="Aptos Display" w:hAnsi="Aptos Display" w:cstheme="majorHAnsi"/>
          <w:sz w:val="22"/>
          <w:szCs w:val="22"/>
        </w:rPr>
        <w:footnoteReference w:id="4"/>
      </w:r>
      <w:r w:rsidRPr="00F54962">
        <w:rPr>
          <w:rFonts w:ascii="Aptos Display" w:hAnsi="Aptos Display" w:cstheme="majorHAnsi"/>
          <w:sz w:val="22"/>
          <w:szCs w:val="22"/>
        </w:rPr>
        <w:t>:</w:t>
      </w:r>
    </w:p>
    <w:p w14:paraId="19DFBF50" w14:textId="77777777" w:rsidR="00122470" w:rsidRPr="00F54962" w:rsidRDefault="00AE4282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2025279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  <w:sz w:val="22"/>
              <w:szCs w:val="22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mikroprzedsiębiorstwo,</w:t>
      </w:r>
    </w:p>
    <w:p w14:paraId="37BB2BF7" w14:textId="77777777" w:rsidR="00122470" w:rsidRPr="00F54962" w:rsidRDefault="00AE4282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8624852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  <w:sz w:val="22"/>
              <w:szCs w:val="22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małe przedsiębiorstwo,</w:t>
      </w:r>
    </w:p>
    <w:p w14:paraId="22927CA6" w14:textId="77777777" w:rsidR="00122470" w:rsidRPr="00F54962" w:rsidRDefault="00AE4282">
      <w:pPr>
        <w:pStyle w:val="Akapitzlist"/>
        <w:spacing w:line="276" w:lineRule="auto"/>
        <w:ind w:left="709" w:hanging="357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-2115896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  <w:sz w:val="22"/>
              <w:szCs w:val="22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średnie przedsiębiorstwo,</w:t>
      </w:r>
    </w:p>
    <w:p w14:paraId="68C49E94" w14:textId="77777777" w:rsidR="00122470" w:rsidRPr="00F54962" w:rsidRDefault="00AE4282">
      <w:pPr>
        <w:spacing w:after="0" w:line="276" w:lineRule="auto"/>
        <w:ind w:firstLine="352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3436700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</w:rPr>
        <w:t xml:space="preserve"> jednoosobowa działalność gospodarcza,</w:t>
      </w:r>
    </w:p>
    <w:p w14:paraId="5A048F65" w14:textId="77777777" w:rsidR="00122470" w:rsidRPr="00F54962" w:rsidRDefault="00AE4282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-12107244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  <w:color w:val="000000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color w:val="000000"/>
        </w:rPr>
        <w:t xml:space="preserve"> osoba fizyczna nieprowadząca działalności gospodarczej,</w:t>
      </w:r>
    </w:p>
    <w:p w14:paraId="7BFE0AA7" w14:textId="77777777" w:rsidR="00122470" w:rsidRPr="00F54962" w:rsidRDefault="00AE4282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  <w:sdt>
        <w:sdtPr>
          <w:rPr>
            <w:rFonts w:ascii="Aptos Display" w:hAnsi="Aptos Display"/>
          </w:rPr>
          <w:id w:val="1152873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B68" w:rsidRPr="00F54962">
            <w:rPr>
              <w:rFonts w:ascii="Aptos Display" w:eastAsia="MS Gothic" w:hAnsi="Aptos Display" w:cs="Segoe UI Symbol"/>
            </w:rPr>
            <w:t>☐</w:t>
          </w:r>
        </w:sdtContent>
      </w:sdt>
      <w:r w:rsidR="00600B68" w:rsidRPr="00F54962">
        <w:rPr>
          <w:rFonts w:ascii="Aptos Display" w:hAnsi="Aptos Display" w:cstheme="majorHAnsi"/>
        </w:rPr>
        <w:t xml:space="preserve"> inne.</w:t>
      </w:r>
    </w:p>
    <w:p w14:paraId="5BEB9743" w14:textId="77777777" w:rsidR="00122470" w:rsidRPr="00F54962" w:rsidRDefault="00122470">
      <w:pPr>
        <w:spacing w:after="0" w:line="276" w:lineRule="auto"/>
        <w:ind w:firstLine="352"/>
        <w:jc w:val="both"/>
        <w:rPr>
          <w:rFonts w:ascii="Aptos Display" w:hAnsi="Aptos Display" w:cstheme="majorHAnsi"/>
        </w:rPr>
      </w:pPr>
    </w:p>
    <w:p w14:paraId="7816C312" w14:textId="77777777" w:rsidR="00122470" w:rsidRPr="00F54962" w:rsidRDefault="00600B68" w:rsidP="00EC6722">
      <w:pPr>
        <w:pStyle w:val="Zwykytekst"/>
        <w:numPr>
          <w:ilvl w:val="0"/>
          <w:numId w:val="17"/>
        </w:numPr>
        <w:spacing w:after="120" w:line="276" w:lineRule="auto"/>
        <w:ind w:left="357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Wykonawca oświadcza, że </w:t>
      </w:r>
      <w:r w:rsidRPr="00F54962">
        <w:rPr>
          <w:rFonts w:ascii="Aptos Display" w:hAnsi="Aptos Display" w:cstheme="majorHAnsi"/>
          <w:i/>
          <w:sz w:val="22"/>
          <w:szCs w:val="22"/>
        </w:rPr>
        <w:t>(zaznaczyć właściwe)</w:t>
      </w:r>
      <w:r w:rsidRPr="00F54962">
        <w:rPr>
          <w:rFonts w:ascii="Aptos Display" w:hAnsi="Aptos Display" w:cstheme="majorHAnsi"/>
          <w:sz w:val="22"/>
          <w:szCs w:val="22"/>
        </w:rPr>
        <w:t>:</w:t>
      </w:r>
    </w:p>
    <w:p w14:paraId="1C4692A9" w14:textId="78879310" w:rsidR="00122470" w:rsidRPr="00F54962" w:rsidRDefault="00AE4282" w:rsidP="006336BB">
      <w:pPr>
        <w:pStyle w:val="Akapitzlist"/>
        <w:spacing w:after="120"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25895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E3" w:rsidRPr="00F54962">
            <w:rPr>
              <w:rFonts w:ascii="Aptos Display" w:eastAsia="MS Gothic" w:hAnsi="Aptos Display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sz w:val="22"/>
          <w:szCs w:val="22"/>
        </w:rPr>
        <w:t xml:space="preserve"> </w:t>
      </w:r>
      <w:r w:rsidR="006336BB" w:rsidRPr="00F54962">
        <w:rPr>
          <w:rFonts w:ascii="Aptos Display" w:hAnsi="Aptos Display" w:cstheme="majorHAnsi"/>
          <w:sz w:val="22"/>
          <w:szCs w:val="22"/>
        </w:rPr>
        <w:tab/>
      </w:r>
      <w:r w:rsidR="00600B68" w:rsidRPr="00F54962">
        <w:rPr>
          <w:rFonts w:ascii="Aptos Display" w:hAnsi="Aptos Display" w:cstheme="majorHAnsi"/>
          <w:sz w:val="22"/>
          <w:szCs w:val="22"/>
        </w:rPr>
        <w:t>jest czynnym podatnikiem VAT i numer rachunku rozliczeniowego wskazany we wszystkich   fakturach wystawianych do przedmiotowej umowy, należy do Wykonawcy i jest rachunkiem, dla którego zgodnie z Rozdziałem 3a ustawy z dnia 29 sierpnia 1997 r. - Prawo Bankowe (</w:t>
      </w:r>
      <w:proofErr w:type="spellStart"/>
      <w:r w:rsidR="00F54962">
        <w:rPr>
          <w:rFonts w:ascii="Aptos Display" w:hAnsi="Aptos Display" w:cstheme="majorHAnsi"/>
          <w:sz w:val="22"/>
          <w:szCs w:val="22"/>
        </w:rPr>
        <w:t>t.j</w:t>
      </w:r>
      <w:proofErr w:type="spellEnd"/>
      <w:r w:rsidR="00F54962">
        <w:rPr>
          <w:rFonts w:ascii="Aptos Display" w:hAnsi="Aptos Display" w:cstheme="majorHAnsi"/>
          <w:sz w:val="22"/>
          <w:szCs w:val="22"/>
        </w:rPr>
        <w:t xml:space="preserve">. </w:t>
      </w:r>
      <w:r w:rsidR="00600B68" w:rsidRPr="00F54962">
        <w:rPr>
          <w:rFonts w:ascii="Aptos Display" w:hAnsi="Aptos Display" w:cstheme="majorHAnsi"/>
          <w:sz w:val="22"/>
          <w:szCs w:val="22"/>
        </w:rPr>
        <w:t>Dz.U. z</w:t>
      </w:r>
      <w:r w:rsidR="00F54962">
        <w:rPr>
          <w:rFonts w:ascii="Aptos Display" w:hAnsi="Aptos Display" w:cstheme="majorHAnsi"/>
          <w:sz w:val="22"/>
          <w:szCs w:val="22"/>
        </w:rPr>
        <w:t> </w:t>
      </w:r>
      <w:r w:rsidR="00600B68" w:rsidRPr="00F54962">
        <w:rPr>
          <w:rFonts w:ascii="Aptos Display" w:hAnsi="Aptos Display" w:cstheme="majorHAnsi"/>
          <w:sz w:val="22"/>
          <w:szCs w:val="22"/>
        </w:rPr>
        <w:t>20</w:t>
      </w:r>
      <w:r w:rsidR="00F54962">
        <w:rPr>
          <w:rFonts w:ascii="Aptos Display" w:hAnsi="Aptos Display" w:cstheme="majorHAnsi"/>
          <w:sz w:val="22"/>
          <w:szCs w:val="22"/>
        </w:rPr>
        <w:t>23 </w:t>
      </w:r>
      <w:r w:rsidR="00600B68" w:rsidRPr="00F54962">
        <w:rPr>
          <w:rFonts w:ascii="Aptos Display" w:hAnsi="Aptos Display" w:cstheme="majorHAnsi"/>
          <w:sz w:val="22"/>
          <w:szCs w:val="22"/>
        </w:rPr>
        <w:t xml:space="preserve">r. poz. </w:t>
      </w:r>
      <w:r w:rsidR="00F54962">
        <w:rPr>
          <w:rFonts w:ascii="Aptos Display" w:hAnsi="Aptos Display" w:cstheme="majorHAnsi"/>
          <w:sz w:val="22"/>
          <w:szCs w:val="22"/>
        </w:rPr>
        <w:t>2488</w:t>
      </w:r>
      <w:r w:rsidR="00600B68" w:rsidRPr="00F54962">
        <w:rPr>
          <w:rFonts w:ascii="Aptos Display" w:hAnsi="Aptos Display" w:cstheme="majorHAnsi"/>
          <w:sz w:val="22"/>
          <w:szCs w:val="22"/>
        </w:rPr>
        <w:t>) prowadzony jest rachunek VAT,</w:t>
      </w:r>
    </w:p>
    <w:p w14:paraId="5A752074" w14:textId="4F999E58" w:rsidR="00122470" w:rsidRPr="00F54962" w:rsidRDefault="00AE4282" w:rsidP="006336BB">
      <w:pPr>
        <w:pStyle w:val="Akapitzlist"/>
        <w:spacing w:after="120"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sdt>
        <w:sdtPr>
          <w:rPr>
            <w:rFonts w:ascii="Aptos Display" w:hAnsi="Aptos Display"/>
          </w:rPr>
          <w:id w:val="-58560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E3" w:rsidRPr="00F54962">
            <w:rPr>
              <w:rFonts w:ascii="Aptos Display" w:eastAsia="MS Gothic" w:hAnsi="Aptos Display"/>
            </w:rPr>
            <w:t>☐</w:t>
          </w:r>
        </w:sdtContent>
      </w:sdt>
      <w:r w:rsidR="00600B68" w:rsidRPr="00F54962">
        <w:rPr>
          <w:rFonts w:ascii="Aptos Display" w:hAnsi="Aptos Display" w:cstheme="majorHAnsi"/>
          <w:sz w:val="22"/>
          <w:szCs w:val="22"/>
        </w:rPr>
        <w:t xml:space="preserve"> </w:t>
      </w:r>
      <w:r w:rsidR="006336BB" w:rsidRPr="00F54962">
        <w:rPr>
          <w:rFonts w:ascii="Aptos Display" w:hAnsi="Aptos Display" w:cstheme="majorHAnsi"/>
          <w:sz w:val="22"/>
          <w:szCs w:val="22"/>
        </w:rPr>
        <w:tab/>
      </w:r>
      <w:r w:rsidR="00600B68" w:rsidRPr="00F54962">
        <w:rPr>
          <w:rFonts w:ascii="Aptos Display" w:hAnsi="Aptos Display" w:cstheme="majorHAnsi"/>
          <w:sz w:val="22"/>
          <w:szCs w:val="22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5A6AF1C8" w14:textId="1DBD7B7B" w:rsidR="00122470" w:rsidRPr="00F54962" w:rsidRDefault="00600B68" w:rsidP="00C958BB">
      <w:pPr>
        <w:pStyle w:val="Zwykytekst"/>
        <w:numPr>
          <w:ilvl w:val="0"/>
          <w:numId w:val="18"/>
        </w:numPr>
        <w:spacing w:after="120" w:line="276" w:lineRule="auto"/>
        <w:ind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br/>
        <w:t xml:space="preserve">w związku z przetwarzaniem danych osobowych i w sprawie swobodnego przepływu takich danych oraz </w:t>
      </w:r>
      <w:r w:rsidR="00B36A4A" w:rsidRPr="00F54962">
        <w:rPr>
          <w:rFonts w:ascii="Aptos Display" w:hAnsi="Aptos Display" w:cstheme="majorHAnsi"/>
          <w:color w:val="000000"/>
          <w:sz w:val="22"/>
          <w:szCs w:val="22"/>
        </w:rPr>
        <w:br/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uchylenia dyrektywy 95/46/WE (ogólne rozporządzenie o ochronie danych) (Dz.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Urz. UE L 119 </w:t>
      </w:r>
      <w:r w:rsidR="00F54962">
        <w:rPr>
          <w:rFonts w:ascii="Aptos Display" w:hAnsi="Aptos Display" w:cstheme="majorHAnsi"/>
          <w:color w:val="000000"/>
          <w:sz w:val="22"/>
          <w:szCs w:val="22"/>
        </w:rPr>
        <w:br/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z 04.05.2016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 xml:space="preserve"> r.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) – dalej RODO), zawartą w 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>S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pecyfikacji 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>W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arunków </w:t>
      </w:r>
      <w:r w:rsidR="00C958BB" w:rsidRPr="00F54962">
        <w:rPr>
          <w:rFonts w:ascii="Aptos Display" w:hAnsi="Aptos Display" w:cstheme="majorHAnsi"/>
          <w:color w:val="000000"/>
          <w:sz w:val="22"/>
          <w:szCs w:val="22"/>
        </w:rPr>
        <w:t>Z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amówienia.</w:t>
      </w:r>
    </w:p>
    <w:p w14:paraId="53CA7839" w14:textId="77777777" w:rsidR="00122470" w:rsidRPr="00F54962" w:rsidRDefault="00600B68" w:rsidP="00EC6722">
      <w:pPr>
        <w:pStyle w:val="Zwykytekst"/>
        <w:numPr>
          <w:ilvl w:val="0"/>
          <w:numId w:val="19"/>
        </w:numPr>
        <w:spacing w:after="120" w:line="276" w:lineRule="auto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</w:t>
      </w:r>
      <w:r w:rsidRPr="00F54962">
        <w:rPr>
          <w:rStyle w:val="Zakotwiczenieprzypisudolnego"/>
          <w:rFonts w:ascii="Aptos Display" w:hAnsi="Aptos Display" w:cstheme="majorHAnsi"/>
          <w:sz w:val="22"/>
          <w:szCs w:val="22"/>
        </w:rPr>
        <w:footnoteReference w:id="5"/>
      </w:r>
      <w:r w:rsidRPr="00F54962">
        <w:rPr>
          <w:rFonts w:ascii="Aptos Display" w:hAnsi="Aptos Display" w:cstheme="majorHAnsi"/>
          <w:sz w:val="22"/>
          <w:szCs w:val="22"/>
        </w:rPr>
        <w:t>.</w:t>
      </w:r>
    </w:p>
    <w:p w14:paraId="2E3A4C47" w14:textId="660739B7" w:rsidR="004D4DB6" w:rsidRPr="004D4DB6" w:rsidRDefault="004D4DB6" w:rsidP="004D4DB6">
      <w:pPr>
        <w:pStyle w:val="Zwykytekst"/>
        <w:numPr>
          <w:ilvl w:val="0"/>
          <w:numId w:val="19"/>
        </w:numPr>
        <w:spacing w:after="120" w:line="276" w:lineRule="auto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>
        <w:rPr>
          <w:rFonts w:ascii="Aptos Display" w:hAnsi="Aptos Display" w:cstheme="majorHAnsi"/>
          <w:color w:val="000000"/>
          <w:sz w:val="22"/>
          <w:szCs w:val="22"/>
        </w:rPr>
        <w:t>Wadium wniesione w pieniądzu należy zwrócić na rachunek: ………………………………………………………..</w:t>
      </w:r>
    </w:p>
    <w:p w14:paraId="69BFCA81" w14:textId="78AAEBA8" w:rsidR="00122470" w:rsidRPr="00F54962" w:rsidRDefault="00600B68" w:rsidP="00F460F6">
      <w:pPr>
        <w:pStyle w:val="Zwykytekst"/>
        <w:numPr>
          <w:ilvl w:val="0"/>
          <w:numId w:val="19"/>
        </w:numPr>
        <w:spacing w:after="120" w:line="276" w:lineRule="auto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Załącznikami do oferty, stanowiącymi jej integralną część są: </w:t>
      </w:r>
    </w:p>
    <w:p w14:paraId="7DC8B3FD" w14:textId="77777777" w:rsidR="00122470" w:rsidRPr="00F54962" w:rsidRDefault="00600B68">
      <w:pPr>
        <w:pStyle w:val="Zwykytekst"/>
        <w:numPr>
          <w:ilvl w:val="0"/>
          <w:numId w:val="1"/>
        </w:numPr>
        <w:spacing w:line="276" w:lineRule="auto"/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17ADFE27" w14:textId="77777777" w:rsidR="00122470" w:rsidRPr="00F54962" w:rsidRDefault="00600B68">
      <w:pPr>
        <w:pStyle w:val="Zwykytekst"/>
        <w:numPr>
          <w:ilvl w:val="0"/>
          <w:numId w:val="1"/>
        </w:numPr>
        <w:ind w:left="851" w:hanging="425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………………………………………………………………………………………………….</w:t>
      </w:r>
    </w:p>
    <w:p w14:paraId="08FBE0C8" w14:textId="77777777" w:rsidR="00122470" w:rsidRPr="00F54962" w:rsidRDefault="00600B68">
      <w:pPr>
        <w:spacing w:after="0" w:line="240" w:lineRule="auto"/>
        <w:rPr>
          <w:rFonts w:ascii="Aptos Display" w:hAnsi="Aptos Display" w:cstheme="majorHAnsi"/>
          <w:b/>
        </w:rPr>
      </w:pPr>
      <w:r w:rsidRPr="00F54962">
        <w:rPr>
          <w:rFonts w:ascii="Aptos Display" w:hAnsi="Aptos Display"/>
        </w:rPr>
        <w:br w:type="page"/>
      </w:r>
    </w:p>
    <w:p w14:paraId="41EB1E7D" w14:textId="77777777" w:rsidR="00122470" w:rsidRPr="00F54962" w:rsidRDefault="00600B68">
      <w:pPr>
        <w:spacing w:after="0" w:line="240" w:lineRule="auto"/>
        <w:jc w:val="right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lastRenderedPageBreak/>
        <w:t>Załącznik nr 2 do SWZ</w:t>
      </w:r>
    </w:p>
    <w:p w14:paraId="73FD8656" w14:textId="77777777" w:rsidR="00122470" w:rsidRPr="00F54962" w:rsidRDefault="00122470">
      <w:pPr>
        <w:spacing w:after="0" w:line="240" w:lineRule="auto"/>
        <w:rPr>
          <w:rFonts w:ascii="Aptos Display" w:hAnsi="Aptos Display" w:cstheme="majorHAnsi"/>
          <w:b/>
        </w:rPr>
      </w:pPr>
    </w:p>
    <w:p w14:paraId="601784C8" w14:textId="77777777" w:rsidR="00122470" w:rsidRPr="00F54962" w:rsidRDefault="00600B68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OŚWIADCZENIE O BRAKU PODSTAW DO WYKLUCZENIA</w:t>
      </w:r>
    </w:p>
    <w:p w14:paraId="014DCA19" w14:textId="146E8E5B" w:rsidR="00122470" w:rsidRPr="00F54962" w:rsidRDefault="00600B68">
      <w:pPr>
        <w:spacing w:line="260" w:lineRule="atLeast"/>
        <w:jc w:val="center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t>składane na podstawie art. 125 ust. 1 ustawy z dnia 11 września 2019 r. Prawo zamówień publicznych</w:t>
      </w:r>
      <w:r w:rsidRPr="00F54962">
        <w:rPr>
          <w:rFonts w:ascii="Aptos Display" w:hAnsi="Aptos Display" w:cstheme="majorHAnsi"/>
          <w:b/>
        </w:rPr>
        <w:br/>
        <w:t>(</w:t>
      </w:r>
      <w:proofErr w:type="spellStart"/>
      <w:r w:rsidRPr="00F54962">
        <w:rPr>
          <w:rFonts w:ascii="Aptos Display" w:hAnsi="Aptos Display" w:cstheme="majorHAnsi"/>
          <w:b/>
        </w:rPr>
        <w:t>t.j</w:t>
      </w:r>
      <w:proofErr w:type="spellEnd"/>
      <w:r w:rsidRPr="00F54962">
        <w:rPr>
          <w:rFonts w:ascii="Aptos Display" w:hAnsi="Aptos Display" w:cstheme="majorHAnsi"/>
          <w:b/>
        </w:rPr>
        <w:t>. Dz.U. z 202</w:t>
      </w:r>
      <w:r w:rsidR="003E1579">
        <w:rPr>
          <w:rFonts w:ascii="Aptos Display" w:hAnsi="Aptos Display" w:cstheme="majorHAnsi"/>
          <w:b/>
        </w:rPr>
        <w:t>4</w:t>
      </w:r>
      <w:r w:rsidRPr="00F54962">
        <w:rPr>
          <w:rFonts w:ascii="Aptos Display" w:hAnsi="Aptos Display" w:cstheme="majorHAnsi"/>
          <w:b/>
        </w:rPr>
        <w:t xml:space="preserve"> r.</w:t>
      </w:r>
      <w:r w:rsidR="003F523C" w:rsidRPr="00F54962">
        <w:rPr>
          <w:rFonts w:ascii="Aptos Display" w:hAnsi="Aptos Display" w:cstheme="majorHAnsi"/>
          <w:b/>
        </w:rPr>
        <w:t>,</w:t>
      </w:r>
      <w:r w:rsidRPr="00F54962">
        <w:rPr>
          <w:rFonts w:ascii="Aptos Display" w:hAnsi="Aptos Display" w:cstheme="majorHAnsi"/>
          <w:b/>
        </w:rPr>
        <w:t xml:space="preserve"> poz. 1</w:t>
      </w:r>
      <w:r w:rsidR="003E1579">
        <w:rPr>
          <w:rFonts w:ascii="Aptos Display" w:hAnsi="Aptos Display" w:cstheme="majorHAnsi"/>
          <w:b/>
        </w:rPr>
        <w:t>320</w:t>
      </w:r>
      <w:r w:rsidRPr="00F54962">
        <w:rPr>
          <w:rFonts w:ascii="Aptos Display" w:hAnsi="Aptos Display" w:cstheme="majorHAnsi"/>
          <w:b/>
        </w:rPr>
        <w:t>)</w:t>
      </w:r>
    </w:p>
    <w:p w14:paraId="204EC19A" w14:textId="77777777" w:rsidR="00122470" w:rsidRPr="00F54962" w:rsidRDefault="00600B68">
      <w:pPr>
        <w:spacing w:after="24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u w:val="single"/>
        </w:rPr>
        <w:t>(NALEŻY ZŁOŻYĆ WRAZ Z OFERTĄ)</w:t>
      </w:r>
    </w:p>
    <w:p w14:paraId="32F2133E" w14:textId="77777777" w:rsidR="00122470" w:rsidRPr="00F54962" w:rsidRDefault="00600B68">
      <w:pPr>
        <w:spacing w:line="260" w:lineRule="atLeast"/>
        <w:rPr>
          <w:rFonts w:ascii="Aptos Display" w:hAnsi="Aptos Display" w:cstheme="majorHAnsi"/>
        </w:rPr>
      </w:pPr>
      <w:r w:rsidRPr="00F54962">
        <w:rPr>
          <w:rFonts w:ascii="Aptos Display" w:eastAsia="Calibri" w:hAnsi="Aptos Display" w:cstheme="majorHAnsi"/>
          <w:b/>
        </w:rPr>
        <w:t>Podmiot, w imieniu którego składane jest oświadczenie:</w:t>
      </w:r>
    </w:p>
    <w:p w14:paraId="0BD90659" w14:textId="77777777" w:rsidR="00122470" w:rsidRPr="00F54962" w:rsidRDefault="00600B68">
      <w:pPr>
        <w:spacing w:line="260" w:lineRule="atLeast"/>
        <w:rPr>
          <w:rFonts w:ascii="Aptos Display" w:hAnsi="Aptos Display" w:cstheme="majorHAnsi"/>
        </w:rPr>
      </w:pPr>
      <w:r w:rsidRPr="00F54962">
        <w:rPr>
          <w:rFonts w:ascii="Aptos Display" w:eastAsia="Calibri" w:hAnsi="Aptos Display" w:cstheme="majorHAnsi"/>
        </w:rPr>
        <w:t xml:space="preserve">……………………………………………………………………………………………………….… </w:t>
      </w:r>
    </w:p>
    <w:p w14:paraId="1FD52920" w14:textId="77777777" w:rsidR="00122470" w:rsidRPr="00F54962" w:rsidRDefault="00600B68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…………………………………………………………………………………………………….……</w:t>
      </w:r>
    </w:p>
    <w:p w14:paraId="4F976B38" w14:textId="77777777" w:rsidR="00122470" w:rsidRPr="00F54962" w:rsidRDefault="00600B68">
      <w:pPr>
        <w:spacing w:after="0" w:line="260" w:lineRule="atLeast"/>
        <w:jc w:val="both"/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>(</w:t>
      </w:r>
      <w:r w:rsidRPr="00F54962"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 w:rsidRPr="00F54962">
        <w:rPr>
          <w:rFonts w:ascii="Aptos Display" w:hAnsi="Aptos Display" w:cstheme="majorHAnsi"/>
          <w:i/>
          <w:sz w:val="18"/>
          <w:szCs w:val="18"/>
        </w:rPr>
        <w:t>)</w:t>
      </w:r>
    </w:p>
    <w:p w14:paraId="7EF91ED4" w14:textId="77777777" w:rsidR="00122470" w:rsidRPr="00F54962" w:rsidRDefault="00122470">
      <w:pPr>
        <w:spacing w:after="0" w:line="260" w:lineRule="atLeast"/>
        <w:jc w:val="both"/>
        <w:rPr>
          <w:rFonts w:ascii="Aptos Display" w:hAnsi="Aptos Display" w:cstheme="majorHAnsi"/>
          <w:i/>
        </w:rPr>
      </w:pPr>
    </w:p>
    <w:p w14:paraId="3620A2E7" w14:textId="37D1A4AB" w:rsidR="00122470" w:rsidRPr="00F54962" w:rsidRDefault="00600B68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color w:val="000000"/>
        </w:rPr>
        <w:t>Na potrzeby postępowania o udzielenie zamówienia publicznego</w:t>
      </w:r>
      <w:r w:rsidR="00481F4D" w:rsidRPr="00F54962">
        <w:rPr>
          <w:rFonts w:ascii="Aptos Display" w:eastAsia="Times New Roman" w:hAnsi="Aptos Display" w:cstheme="majorHAnsi"/>
          <w:lang w:eastAsia="pl-PL"/>
        </w:rPr>
        <w:t xml:space="preserve"> na</w:t>
      </w:r>
      <w:r w:rsidR="00021A79" w:rsidRPr="00021A79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94649C">
        <w:rPr>
          <w:rFonts w:ascii="Aptos Display" w:eastAsia="Times New Roman" w:hAnsi="Aptos Display" w:cstheme="majorHAnsi"/>
          <w:b/>
          <w:bCs/>
          <w:lang w:eastAsia="pl-PL"/>
        </w:rPr>
        <w:t xml:space="preserve">dostawę laptopów, stacji dokujących </w:t>
      </w:r>
      <w:r w:rsidR="007372B7">
        <w:rPr>
          <w:rFonts w:ascii="Aptos Display" w:eastAsia="Times New Roman" w:hAnsi="Aptos Display" w:cstheme="majorHAnsi"/>
          <w:b/>
          <w:bCs/>
          <w:lang w:eastAsia="pl-PL"/>
        </w:rPr>
        <w:br/>
      </w:r>
      <w:r w:rsidR="0094649C">
        <w:rPr>
          <w:rFonts w:ascii="Aptos Display" w:eastAsia="Times New Roman" w:hAnsi="Aptos Display" w:cstheme="majorHAnsi"/>
          <w:b/>
          <w:bCs/>
          <w:lang w:eastAsia="pl-PL"/>
        </w:rPr>
        <w:t xml:space="preserve">i smartfonów </w:t>
      </w:r>
      <w:r w:rsidRPr="00F54962">
        <w:rPr>
          <w:rFonts w:ascii="Aptos Display" w:hAnsi="Aptos Display" w:cstheme="majorHAnsi"/>
          <w:b/>
          <w:bCs/>
          <w:color w:val="000000"/>
          <w:u w:val="single"/>
        </w:rPr>
        <w:t>oświadczam, co następuje:</w:t>
      </w:r>
    </w:p>
    <w:p w14:paraId="1D164360" w14:textId="77777777" w:rsidR="00122470" w:rsidRPr="00F54962" w:rsidRDefault="00122470">
      <w:pPr>
        <w:spacing w:line="276" w:lineRule="auto"/>
        <w:jc w:val="both"/>
        <w:rPr>
          <w:rFonts w:ascii="Aptos Display" w:hAnsi="Aptos Display" w:cstheme="majorHAnsi"/>
        </w:rPr>
      </w:pPr>
    </w:p>
    <w:p w14:paraId="7A2369FA" w14:textId="77777777" w:rsidR="00122470" w:rsidRPr="00F54962" w:rsidRDefault="00600B68">
      <w:pPr>
        <w:shd w:val="clear" w:color="auto" w:fill="BDD6EE" w:themeFill="accent1" w:themeFillTint="66"/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Jeżeli podmiot, w imieniu którego składane jest oświadczenie nie podlega wykluczeniu:</w:t>
      </w:r>
    </w:p>
    <w:p w14:paraId="3BA58D30" w14:textId="4354C66B" w:rsidR="00122470" w:rsidRPr="00F54962" w:rsidRDefault="00600B68">
      <w:pPr>
        <w:tabs>
          <w:tab w:val="left" w:pos="0"/>
        </w:tabs>
        <w:spacing w:after="0" w:line="240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 xml:space="preserve">Oświadczam, że podmiot, w imieniu którego składane jest oświadczenie nie podlega wykluczeniu </w:t>
      </w:r>
      <w:r w:rsidRPr="00F54962">
        <w:rPr>
          <w:rFonts w:ascii="Aptos Display" w:hAnsi="Aptos Display" w:cstheme="majorHAnsi"/>
        </w:rPr>
        <w:br/>
        <w:t xml:space="preserve">z postępowania na podstawie </w:t>
      </w:r>
      <w:r w:rsidRPr="00F54962">
        <w:rPr>
          <w:rFonts w:ascii="Aptos Display" w:hAnsi="Aptos Display" w:cstheme="majorHAnsi"/>
          <w:color w:val="000000" w:themeColor="text1"/>
        </w:rPr>
        <w:t>art. 108 ust. 1, art. 109 ust. 1 pkt 1</w:t>
      </w:r>
      <w:r w:rsidR="000A191D" w:rsidRPr="00F54962">
        <w:rPr>
          <w:rFonts w:ascii="Aptos Display" w:hAnsi="Aptos Display" w:cstheme="majorHAnsi"/>
          <w:color w:val="000000" w:themeColor="text1"/>
        </w:rPr>
        <w:t xml:space="preserve"> i</w:t>
      </w:r>
      <w:r w:rsidRPr="00F54962">
        <w:rPr>
          <w:rFonts w:ascii="Aptos Display" w:hAnsi="Aptos Display" w:cstheme="majorHAnsi"/>
          <w:color w:val="000000" w:themeColor="text1"/>
        </w:rPr>
        <w:t xml:space="preserve"> 4 </w:t>
      </w:r>
      <w:r w:rsidRPr="00F54962">
        <w:rPr>
          <w:rFonts w:ascii="Aptos Display" w:hAnsi="Aptos Display" w:cstheme="majorHAnsi"/>
        </w:rPr>
        <w:t xml:space="preserve">ustawy Pzp oraz art. 7 ust. 1 ustawy </w:t>
      </w:r>
      <w:r w:rsidR="000A191D" w:rsidRPr="00F54962">
        <w:rPr>
          <w:rFonts w:ascii="Aptos Display" w:hAnsi="Aptos Display" w:cstheme="majorHAnsi"/>
        </w:rPr>
        <w:br/>
      </w:r>
      <w:r w:rsidRPr="00F54962">
        <w:rPr>
          <w:rFonts w:ascii="Aptos Display" w:hAnsi="Aptos Display" w:cstheme="majorHAnsi"/>
        </w:rPr>
        <w:t>o szczególnych rozwiązaniach w zakresie przeciwdziałania wspieraniu agresji na Ukrainę oraz służących ochronie bezpieczeństwa narodowego.</w:t>
      </w:r>
    </w:p>
    <w:p w14:paraId="59263D88" w14:textId="77777777" w:rsidR="00122470" w:rsidRPr="00F54962" w:rsidRDefault="00122470">
      <w:pPr>
        <w:tabs>
          <w:tab w:val="left" w:pos="0"/>
        </w:tabs>
        <w:spacing w:after="0" w:line="240" w:lineRule="auto"/>
        <w:jc w:val="both"/>
        <w:rPr>
          <w:rFonts w:ascii="Aptos Display" w:hAnsi="Aptos Display" w:cstheme="majorHAnsi"/>
        </w:rPr>
      </w:pPr>
    </w:p>
    <w:p w14:paraId="2B13751B" w14:textId="77777777" w:rsidR="00122470" w:rsidRPr="00F54962" w:rsidRDefault="00600B68">
      <w:pPr>
        <w:tabs>
          <w:tab w:val="left" w:pos="0"/>
        </w:tabs>
        <w:spacing w:after="0" w:line="240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ALBO</w:t>
      </w:r>
    </w:p>
    <w:p w14:paraId="24805976" w14:textId="77777777" w:rsidR="00122470" w:rsidRPr="00F54962" w:rsidRDefault="00122470">
      <w:pPr>
        <w:tabs>
          <w:tab w:val="left" w:pos="0"/>
        </w:tabs>
        <w:spacing w:after="0"/>
        <w:jc w:val="both"/>
        <w:rPr>
          <w:rFonts w:ascii="Aptos Display" w:hAnsi="Aptos Display" w:cstheme="majorHAnsi"/>
        </w:rPr>
      </w:pPr>
    </w:p>
    <w:p w14:paraId="6AF4D6BC" w14:textId="77777777" w:rsidR="00122470" w:rsidRPr="00F54962" w:rsidRDefault="00600B68">
      <w:pPr>
        <w:shd w:val="clear" w:color="auto" w:fill="BDD6EE" w:themeFill="accent1" w:themeFillTint="66"/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Jeżeli podmiot, w imieniu którego składane jest oświadczenie podlega wykluczeniu</w:t>
      </w:r>
      <w:r w:rsidRPr="00F54962">
        <w:rPr>
          <w:rStyle w:val="Zakotwiczenieprzypisudolnego"/>
          <w:rFonts w:ascii="Aptos Display" w:hAnsi="Aptos Display" w:cstheme="majorHAnsi"/>
          <w:b/>
        </w:rPr>
        <w:footnoteReference w:id="6"/>
      </w:r>
      <w:r w:rsidRPr="00F54962">
        <w:rPr>
          <w:rFonts w:ascii="Aptos Display" w:hAnsi="Aptos Display" w:cstheme="majorHAnsi"/>
          <w:b/>
        </w:rPr>
        <w:t>:</w:t>
      </w:r>
    </w:p>
    <w:p w14:paraId="4DDEE674" w14:textId="73B8DE03" w:rsidR="00122470" w:rsidRPr="00F54962" w:rsidRDefault="00600B68" w:rsidP="00EC6722">
      <w:pPr>
        <w:pStyle w:val="Akapitzlist"/>
        <w:numPr>
          <w:ilvl w:val="0"/>
          <w:numId w:val="4"/>
        </w:numPr>
        <w:spacing w:before="120" w:after="120" w:line="276" w:lineRule="auto"/>
        <w:ind w:left="425" w:hanging="357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Oświadczam, że w stosunku do podmiotu, w imieniu którego składane jest oświadczenie zachodzą podstawy wykluczenia z postępowania na podstawie </w:t>
      </w:r>
      <w:r w:rsidRPr="00F54962">
        <w:rPr>
          <w:rFonts w:ascii="Aptos Display" w:hAnsi="Aptos Display" w:cstheme="majorHAnsi"/>
          <w:color w:val="000000" w:themeColor="text1"/>
          <w:sz w:val="22"/>
          <w:szCs w:val="22"/>
        </w:rPr>
        <w:t xml:space="preserve">art. …………………… </w:t>
      </w:r>
      <w:r w:rsidRPr="00F54962">
        <w:rPr>
          <w:rFonts w:ascii="Aptos Display" w:hAnsi="Aptos Display" w:cstheme="majorHAnsi"/>
          <w:sz w:val="22"/>
          <w:szCs w:val="22"/>
        </w:rPr>
        <w:t xml:space="preserve">ustawy </w:t>
      </w:r>
      <w:r w:rsidR="00EB235C" w:rsidRPr="00F54962">
        <w:rPr>
          <w:rFonts w:ascii="Aptos Display" w:hAnsi="Aptos Display" w:cstheme="majorHAnsi"/>
          <w:sz w:val="22"/>
          <w:szCs w:val="22"/>
        </w:rPr>
        <w:t>Pzp</w:t>
      </w:r>
      <w:r w:rsidRPr="00F54962">
        <w:rPr>
          <w:rFonts w:ascii="Aptos Display" w:hAnsi="Aptos Display" w:cstheme="majorHAnsi"/>
          <w:sz w:val="22"/>
          <w:szCs w:val="22"/>
        </w:rPr>
        <w:t xml:space="preserve"> </w:t>
      </w:r>
      <w:r w:rsidRPr="00F54962">
        <w:rPr>
          <w:rFonts w:ascii="Aptos Display" w:hAnsi="Aptos Display" w:cstheme="majorHAnsi"/>
          <w:i/>
          <w:sz w:val="22"/>
          <w:szCs w:val="22"/>
        </w:rPr>
        <w:t>(</w:t>
      </w:r>
      <w:r w:rsidRPr="00F54962">
        <w:rPr>
          <w:rFonts w:ascii="Aptos Display" w:hAnsi="Aptos Display" w:cstheme="majorHAnsi"/>
          <w:bCs/>
          <w:i/>
          <w:sz w:val="22"/>
          <w:szCs w:val="22"/>
        </w:rPr>
        <w:t xml:space="preserve">podać mającą zastosowanie podstawę wykluczenia spośród wymienionych w art. 108 ust. 1 pkt 1, 2 i 5 oraz w art. 109 ust. 1 pkt </w:t>
      </w:r>
      <w:r w:rsidR="000A191D" w:rsidRPr="00F54962">
        <w:rPr>
          <w:rFonts w:ascii="Aptos Display" w:hAnsi="Aptos Display" w:cstheme="majorHAnsi"/>
          <w:bCs/>
          <w:i/>
          <w:sz w:val="22"/>
          <w:szCs w:val="22"/>
        </w:rPr>
        <w:t xml:space="preserve">1 i </w:t>
      </w:r>
      <w:r w:rsidRPr="00F54962">
        <w:rPr>
          <w:rFonts w:ascii="Aptos Display" w:hAnsi="Aptos Display" w:cstheme="majorHAnsi"/>
          <w:bCs/>
          <w:i/>
          <w:sz w:val="22"/>
          <w:szCs w:val="22"/>
        </w:rPr>
        <w:t xml:space="preserve">4 ustawy </w:t>
      </w:r>
      <w:r w:rsidR="00EB235C" w:rsidRPr="00F54962">
        <w:rPr>
          <w:rFonts w:ascii="Aptos Display" w:hAnsi="Aptos Display" w:cstheme="majorHAnsi"/>
          <w:bCs/>
          <w:i/>
          <w:sz w:val="22"/>
          <w:szCs w:val="22"/>
        </w:rPr>
        <w:t>Pzp</w:t>
      </w:r>
      <w:r w:rsidRPr="00F54962">
        <w:rPr>
          <w:rFonts w:ascii="Aptos Display" w:hAnsi="Aptos Display" w:cstheme="majorHAnsi"/>
          <w:i/>
          <w:sz w:val="22"/>
          <w:szCs w:val="22"/>
        </w:rPr>
        <w:t xml:space="preserve">) </w:t>
      </w:r>
      <w:r w:rsidRPr="00F54962">
        <w:rPr>
          <w:rFonts w:ascii="Aptos Display" w:hAnsi="Aptos Display" w:cstheme="majorHAnsi"/>
          <w:iCs/>
          <w:sz w:val="22"/>
          <w:szCs w:val="22"/>
        </w:rPr>
        <w:t>oraz</w:t>
      </w:r>
      <w:r w:rsidRPr="00F54962">
        <w:rPr>
          <w:rFonts w:ascii="Aptos Display" w:hAnsi="Aptos Display" w:cstheme="majorHAnsi"/>
          <w:i/>
          <w:sz w:val="22"/>
          <w:szCs w:val="22"/>
        </w:rPr>
        <w:t xml:space="preserve"> </w:t>
      </w:r>
      <w:r w:rsidRPr="00F54962">
        <w:rPr>
          <w:rFonts w:ascii="Aptos Display" w:hAnsi="Aptos Display" w:cstheme="majorHAnsi"/>
          <w:iCs/>
          <w:sz w:val="22"/>
          <w:szCs w:val="22"/>
        </w:rPr>
        <w:t xml:space="preserve">na podstawie art. 7 ust. 1 pkt ………… ustawy o szczególnych rozwiązaniach w zakresie przeciwdziałania wspieraniu agresji na Ukrainę oraz służących ochronie bezpieczeństwa narodowego </w:t>
      </w:r>
      <w:r w:rsidRPr="00F54962">
        <w:rPr>
          <w:rFonts w:ascii="Aptos Display" w:hAnsi="Aptos Display" w:cstheme="majorHAnsi"/>
          <w:i/>
          <w:sz w:val="22"/>
          <w:szCs w:val="22"/>
        </w:rPr>
        <w:t>(podać mającą zastosowanie podstawę wykluczenia spośród wymienionych w art. 7 ust. 1 ustawy).</w:t>
      </w:r>
    </w:p>
    <w:p w14:paraId="7B3BC93A" w14:textId="1FEEFCA3" w:rsidR="00122470" w:rsidRPr="00F54962" w:rsidRDefault="00600B68" w:rsidP="00EC6722">
      <w:pPr>
        <w:pStyle w:val="Akapitzlist"/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 xml:space="preserve">Jednocześnie oświadczam, że w związku z ww. okolicznością, na podstawie art. 110 ust. 2 ustawy </w:t>
      </w:r>
      <w:r w:rsidR="00EB235C" w:rsidRPr="00F54962">
        <w:rPr>
          <w:rFonts w:ascii="Aptos Display" w:hAnsi="Aptos Display" w:cstheme="majorHAnsi"/>
          <w:sz w:val="22"/>
          <w:szCs w:val="22"/>
        </w:rPr>
        <w:t>Pzp</w:t>
      </w:r>
      <w:r w:rsidRPr="00F54962">
        <w:rPr>
          <w:rFonts w:ascii="Aptos Display" w:hAnsi="Aptos Display" w:cstheme="majorHAnsi"/>
          <w:sz w:val="22"/>
          <w:szCs w:val="22"/>
        </w:rPr>
        <w:t xml:space="preserve"> podmiot, w imieniu którego składane jest oświadczenie podjął następujące środki naprawcze </w:t>
      </w:r>
      <w:r w:rsidRPr="00F54962">
        <w:rPr>
          <w:rFonts w:ascii="Aptos Display" w:hAnsi="Aptos Display" w:cstheme="majorHAnsi"/>
          <w:i/>
          <w:sz w:val="22"/>
          <w:szCs w:val="22"/>
        </w:rPr>
        <w:t>(należy wskazać podjęte środki naprawcze, o ile zostały one podjęte przez Wykonawcę)</w:t>
      </w:r>
      <w:r w:rsidRPr="00F54962">
        <w:rPr>
          <w:rFonts w:ascii="Aptos Display" w:hAnsi="Aptos Display" w:cstheme="majorHAnsi"/>
          <w:sz w:val="22"/>
          <w:szCs w:val="22"/>
        </w:rPr>
        <w:t>:</w:t>
      </w:r>
    </w:p>
    <w:p w14:paraId="3FA3B526" w14:textId="417AFF84" w:rsidR="00122470" w:rsidRPr="00F54962" w:rsidRDefault="00600B68">
      <w:pPr>
        <w:pStyle w:val="Akapitzlist"/>
        <w:spacing w:after="200" w:line="276" w:lineRule="auto"/>
        <w:ind w:left="426"/>
        <w:contextualSpacing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sz w:val="22"/>
          <w:szCs w:val="22"/>
        </w:rPr>
        <w:t>……………………………………………………………………………………………………………...……………………………</w:t>
      </w:r>
    </w:p>
    <w:p w14:paraId="0BA5A951" w14:textId="77777777" w:rsidR="00122470" w:rsidRPr="00F54962" w:rsidRDefault="00600B68">
      <w:pPr>
        <w:shd w:val="clear" w:color="auto" w:fill="BDD6EE" w:themeFill="accent1" w:themeFillTint="66"/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Oświadczenie dotyczące podanych informacji:</w:t>
      </w:r>
    </w:p>
    <w:p w14:paraId="0AB29974" w14:textId="4F56AEAD" w:rsidR="00122470" w:rsidRPr="00F54962" w:rsidRDefault="00600B68" w:rsidP="00481F4D">
      <w:pPr>
        <w:spacing w:line="276" w:lineRule="auto"/>
        <w:jc w:val="both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54962">
        <w:rPr>
          <w:rFonts w:ascii="Aptos Display" w:hAnsi="Aptos Display"/>
        </w:rPr>
        <w:br w:type="page"/>
      </w:r>
    </w:p>
    <w:p w14:paraId="00B5BF3A" w14:textId="77777777" w:rsidR="00122470" w:rsidRPr="00F54962" w:rsidRDefault="00600B68">
      <w:pPr>
        <w:spacing w:after="0" w:line="240" w:lineRule="auto"/>
        <w:jc w:val="right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lastRenderedPageBreak/>
        <w:t xml:space="preserve"> Załącznik nr 3 do SWZ</w:t>
      </w:r>
    </w:p>
    <w:p w14:paraId="5775BD81" w14:textId="77777777" w:rsidR="00122470" w:rsidRPr="00F54962" w:rsidRDefault="00122470">
      <w:pPr>
        <w:spacing w:after="0" w:line="260" w:lineRule="atLeast"/>
        <w:jc w:val="center"/>
        <w:rPr>
          <w:rFonts w:ascii="Aptos Display" w:hAnsi="Aptos Display" w:cstheme="majorHAnsi"/>
          <w:b/>
        </w:rPr>
      </w:pPr>
    </w:p>
    <w:p w14:paraId="5AF3E8DC" w14:textId="77777777" w:rsidR="00122470" w:rsidRPr="00F54962" w:rsidRDefault="00600B68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OŚWIADCZENIE O SPEŁNIANIU WARUNKÓW UDZIAŁU W POSTĘPOWANIU</w:t>
      </w:r>
    </w:p>
    <w:p w14:paraId="5A3933E9" w14:textId="17CAA8C5" w:rsidR="00122470" w:rsidRPr="00F54962" w:rsidRDefault="00600B68">
      <w:pPr>
        <w:spacing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 xml:space="preserve">składane na podstawie art. 125 ust 1 ustawy z dnia 11 września 2019 r. </w:t>
      </w:r>
      <w:r w:rsidRPr="00F54962">
        <w:rPr>
          <w:rFonts w:ascii="Aptos Display" w:hAnsi="Aptos Display" w:cstheme="majorHAnsi"/>
          <w:b/>
        </w:rPr>
        <w:br/>
        <w:t>Prawo zamówień publicznych (</w:t>
      </w:r>
      <w:proofErr w:type="spellStart"/>
      <w:r w:rsidRPr="00F54962">
        <w:rPr>
          <w:rFonts w:ascii="Aptos Display" w:hAnsi="Aptos Display" w:cstheme="majorHAnsi"/>
          <w:b/>
        </w:rPr>
        <w:t>t.j</w:t>
      </w:r>
      <w:proofErr w:type="spellEnd"/>
      <w:r w:rsidRPr="00F54962">
        <w:rPr>
          <w:rFonts w:ascii="Aptos Display" w:hAnsi="Aptos Display" w:cstheme="majorHAnsi"/>
          <w:b/>
        </w:rPr>
        <w:t>. Dz. U. z 202</w:t>
      </w:r>
      <w:r w:rsidR="003E1579">
        <w:rPr>
          <w:rFonts w:ascii="Aptos Display" w:hAnsi="Aptos Display" w:cstheme="majorHAnsi"/>
          <w:b/>
        </w:rPr>
        <w:t>4</w:t>
      </w:r>
      <w:r w:rsidRPr="00F54962">
        <w:rPr>
          <w:rFonts w:ascii="Aptos Display" w:hAnsi="Aptos Display" w:cstheme="majorHAnsi"/>
          <w:b/>
        </w:rPr>
        <w:t xml:space="preserve"> r., poz. 1</w:t>
      </w:r>
      <w:r w:rsidR="003E1579">
        <w:rPr>
          <w:rFonts w:ascii="Aptos Display" w:hAnsi="Aptos Display" w:cstheme="majorHAnsi"/>
          <w:b/>
        </w:rPr>
        <w:t>320</w:t>
      </w:r>
      <w:r w:rsidRPr="00F54962">
        <w:rPr>
          <w:rFonts w:ascii="Aptos Display" w:hAnsi="Aptos Display" w:cstheme="majorHAnsi"/>
          <w:b/>
        </w:rPr>
        <w:t>)</w:t>
      </w:r>
    </w:p>
    <w:p w14:paraId="309E73CC" w14:textId="77777777" w:rsidR="00E60561" w:rsidRPr="00F54962" w:rsidRDefault="00E60561">
      <w:pPr>
        <w:spacing w:line="260" w:lineRule="atLeast"/>
        <w:rPr>
          <w:rFonts w:ascii="Aptos Display" w:eastAsia="Calibri" w:hAnsi="Aptos Display" w:cstheme="majorHAnsi"/>
          <w:b/>
        </w:rPr>
      </w:pPr>
    </w:p>
    <w:p w14:paraId="2D7567AE" w14:textId="6707C85D" w:rsidR="00122470" w:rsidRPr="00F54962" w:rsidRDefault="00600B68">
      <w:pPr>
        <w:spacing w:line="260" w:lineRule="atLeast"/>
        <w:rPr>
          <w:rFonts w:ascii="Aptos Display" w:hAnsi="Aptos Display" w:cstheme="majorHAnsi"/>
        </w:rPr>
      </w:pPr>
      <w:r w:rsidRPr="00F54962">
        <w:rPr>
          <w:rFonts w:ascii="Aptos Display" w:eastAsia="Calibri" w:hAnsi="Aptos Display" w:cstheme="majorHAnsi"/>
          <w:b/>
        </w:rPr>
        <w:t>Podmiot, w imieniu którego składane jest oświadczenie:</w:t>
      </w:r>
    </w:p>
    <w:p w14:paraId="0C1738E2" w14:textId="77777777" w:rsidR="00122470" w:rsidRPr="00F54962" w:rsidRDefault="00600B68">
      <w:pPr>
        <w:spacing w:line="260" w:lineRule="atLeast"/>
        <w:rPr>
          <w:rFonts w:ascii="Aptos Display" w:hAnsi="Aptos Display" w:cstheme="majorHAnsi"/>
        </w:rPr>
      </w:pPr>
      <w:r w:rsidRPr="00F54962">
        <w:rPr>
          <w:rFonts w:ascii="Aptos Display" w:eastAsia="Calibri" w:hAnsi="Aptos Display" w:cstheme="majorHAnsi"/>
        </w:rPr>
        <w:t>…………………………………………………………………………………………………………</w:t>
      </w:r>
      <w:r w:rsidRPr="00F54962">
        <w:rPr>
          <w:rFonts w:ascii="Aptos Display" w:eastAsia="Times New Roman" w:hAnsi="Aptos Display" w:cstheme="majorHAnsi"/>
          <w:lang w:eastAsia="pl-PL"/>
        </w:rPr>
        <w:t>.</w:t>
      </w:r>
    </w:p>
    <w:p w14:paraId="71EDF231" w14:textId="77777777" w:rsidR="00122470" w:rsidRPr="00F54962" w:rsidRDefault="00600B68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ptos Display" w:hAnsi="Aptos Display" w:cstheme="majorHAnsi"/>
        </w:rPr>
      </w:pPr>
      <w:r w:rsidRPr="00F54962"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…………………………………………………………………………………………………….……</w:t>
      </w:r>
    </w:p>
    <w:p w14:paraId="50713590" w14:textId="77777777" w:rsidR="00122470" w:rsidRPr="00F54962" w:rsidRDefault="00600B68">
      <w:pPr>
        <w:spacing w:after="0" w:line="260" w:lineRule="atLeast"/>
        <w:jc w:val="both"/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>(</w:t>
      </w:r>
      <w:r w:rsidRPr="00F54962"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 w:rsidRPr="00F54962">
        <w:rPr>
          <w:rFonts w:ascii="Aptos Display" w:hAnsi="Aptos Display" w:cstheme="majorHAnsi"/>
          <w:i/>
          <w:sz w:val="18"/>
          <w:szCs w:val="18"/>
        </w:rPr>
        <w:t>)</w:t>
      </w:r>
    </w:p>
    <w:p w14:paraId="2220C795" w14:textId="77777777" w:rsidR="00122470" w:rsidRPr="00F54962" w:rsidRDefault="00122470">
      <w:pPr>
        <w:spacing w:after="0" w:line="260" w:lineRule="atLeast"/>
        <w:jc w:val="both"/>
        <w:rPr>
          <w:rFonts w:ascii="Aptos Display" w:hAnsi="Aptos Display" w:cstheme="majorHAnsi"/>
          <w:i/>
        </w:rPr>
      </w:pPr>
    </w:p>
    <w:p w14:paraId="5E9552AE" w14:textId="00A70B44" w:rsidR="00122470" w:rsidRPr="00F54962" w:rsidRDefault="00600B68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color w:val="000000"/>
        </w:rPr>
        <w:t>Na potrzeby postępowania o udzielenie zamówienia publicznego</w:t>
      </w:r>
      <w:r w:rsidR="003E1579">
        <w:rPr>
          <w:rFonts w:ascii="Aptos Display" w:hAnsi="Aptos Display" w:cstheme="majorHAnsi"/>
          <w:color w:val="000000"/>
        </w:rPr>
        <w:t xml:space="preserve"> </w:t>
      </w:r>
      <w:r w:rsidR="00466DF5" w:rsidRPr="00F54962">
        <w:rPr>
          <w:rFonts w:ascii="Aptos Display" w:eastAsia="Times New Roman" w:hAnsi="Aptos Display" w:cstheme="majorHAnsi"/>
          <w:lang w:eastAsia="pl-PL"/>
        </w:rPr>
        <w:t>na</w:t>
      </w:r>
      <w:r w:rsidR="00466DF5" w:rsidRPr="00021A79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466DF5">
        <w:rPr>
          <w:rFonts w:ascii="Aptos Display" w:eastAsia="Times New Roman" w:hAnsi="Aptos Display" w:cstheme="majorHAnsi"/>
          <w:b/>
          <w:bCs/>
          <w:lang w:eastAsia="pl-PL"/>
        </w:rPr>
        <w:t xml:space="preserve">dostawę laptopów, stacji dokujących </w:t>
      </w:r>
      <w:r w:rsidR="007372B7">
        <w:rPr>
          <w:rFonts w:ascii="Aptos Display" w:eastAsia="Times New Roman" w:hAnsi="Aptos Display" w:cstheme="majorHAnsi"/>
          <w:b/>
          <w:bCs/>
          <w:lang w:eastAsia="pl-PL"/>
        </w:rPr>
        <w:br/>
      </w:r>
      <w:r w:rsidR="00466DF5">
        <w:rPr>
          <w:rFonts w:ascii="Aptos Display" w:eastAsia="Times New Roman" w:hAnsi="Aptos Display" w:cstheme="majorHAnsi"/>
          <w:b/>
          <w:bCs/>
          <w:lang w:eastAsia="pl-PL"/>
        </w:rPr>
        <w:t>i smartfonów</w:t>
      </w:r>
      <w:r w:rsidR="00466DF5" w:rsidRPr="00F54962">
        <w:rPr>
          <w:rFonts w:ascii="Aptos Display" w:hAnsi="Aptos Display" w:cstheme="majorHAnsi"/>
          <w:b/>
          <w:bCs/>
          <w:color w:val="000000"/>
          <w:u w:val="single"/>
        </w:rPr>
        <w:t xml:space="preserve"> </w:t>
      </w:r>
      <w:r w:rsidR="000A191D" w:rsidRPr="00F54962">
        <w:rPr>
          <w:rFonts w:ascii="Aptos Display" w:hAnsi="Aptos Display" w:cstheme="majorHAnsi"/>
          <w:b/>
          <w:bCs/>
          <w:color w:val="000000"/>
          <w:u w:val="single"/>
        </w:rPr>
        <w:t>oświadczam, co następuje</w:t>
      </w:r>
      <w:r w:rsidRPr="00F54962">
        <w:rPr>
          <w:rFonts w:ascii="Aptos Display" w:hAnsi="Aptos Display" w:cstheme="majorHAnsi"/>
          <w:b/>
          <w:bCs/>
          <w:color w:val="000000"/>
          <w:u w:val="single"/>
        </w:rPr>
        <w:t>:</w:t>
      </w:r>
    </w:p>
    <w:p w14:paraId="2191B5DA" w14:textId="77777777" w:rsidR="00122470" w:rsidRPr="00F54962" w:rsidRDefault="00122470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  <w:bCs/>
        </w:rPr>
      </w:pPr>
    </w:p>
    <w:p w14:paraId="6DFA4176" w14:textId="62BBF69C" w:rsidR="00122470" w:rsidRPr="00F54962" w:rsidRDefault="00600B68">
      <w:pPr>
        <w:shd w:val="clear" w:color="auto" w:fill="BDD6EE" w:themeFill="accent1" w:themeFillTint="66"/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Informacja o spełnianiu warunków udziału w postępowaniu</w:t>
      </w:r>
      <w:r w:rsidRPr="00F54962">
        <w:rPr>
          <w:rFonts w:ascii="Aptos Display" w:hAnsi="Aptos Display" w:cstheme="majorHAnsi"/>
        </w:rPr>
        <w:t xml:space="preserve">: </w:t>
      </w:r>
    </w:p>
    <w:p w14:paraId="34AE40D5" w14:textId="3BA65249" w:rsidR="00122470" w:rsidRPr="00F54962" w:rsidRDefault="00600B68">
      <w:pPr>
        <w:tabs>
          <w:tab w:val="left" w:pos="567"/>
        </w:tabs>
        <w:spacing w:after="0" w:line="276" w:lineRule="auto"/>
        <w:contextualSpacing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Cs/>
        </w:rPr>
        <w:t xml:space="preserve">Oświadczam, że podmiot, w imieniu którego składane jest oświadczenie spełnia warunki udziału </w:t>
      </w:r>
      <w:r w:rsidRPr="00F54962">
        <w:rPr>
          <w:rFonts w:ascii="Aptos Display" w:hAnsi="Aptos Display" w:cstheme="majorHAnsi"/>
          <w:bCs/>
        </w:rPr>
        <w:br/>
        <w:t xml:space="preserve">w postępowaniu </w:t>
      </w:r>
      <w:r w:rsidRPr="00F54962">
        <w:rPr>
          <w:rFonts w:ascii="Aptos Display" w:hAnsi="Aptos Display" w:cstheme="majorHAnsi"/>
        </w:rPr>
        <w:t xml:space="preserve">określone przez Zamawiającego w  zakresie opisanym w </w:t>
      </w:r>
      <w:r w:rsidR="00481F4D" w:rsidRPr="00F54962">
        <w:rPr>
          <w:rFonts w:ascii="Aptos Display" w:hAnsi="Aptos Display" w:cstheme="majorHAnsi"/>
        </w:rPr>
        <w:t xml:space="preserve">Rozdziale VI </w:t>
      </w:r>
      <w:r w:rsidR="00CA71BF" w:rsidRPr="00F54962">
        <w:rPr>
          <w:rFonts w:ascii="Aptos Display" w:hAnsi="Aptos Display" w:cstheme="majorHAnsi"/>
        </w:rPr>
        <w:t>ust.</w:t>
      </w:r>
      <w:r w:rsidR="00624F4C" w:rsidRPr="00F54962">
        <w:rPr>
          <w:rFonts w:ascii="Aptos Display" w:hAnsi="Aptos Display" w:cstheme="majorHAnsi"/>
        </w:rPr>
        <w:t xml:space="preserve"> 2 pkt</w:t>
      </w:r>
      <w:r w:rsidR="003E1579">
        <w:rPr>
          <w:rFonts w:ascii="Aptos Display" w:hAnsi="Aptos Display" w:cstheme="majorHAnsi"/>
        </w:rPr>
        <w:t xml:space="preserve"> 3</w:t>
      </w:r>
      <w:r w:rsidRPr="00F54962">
        <w:rPr>
          <w:rStyle w:val="Zakotwiczenieprzypisudolnego"/>
          <w:rFonts w:ascii="Aptos Display" w:hAnsi="Aptos Display" w:cstheme="majorHAnsi"/>
        </w:rPr>
        <w:footnoteReference w:id="7"/>
      </w:r>
      <w:r w:rsidRPr="00F54962">
        <w:rPr>
          <w:rFonts w:ascii="Aptos Display" w:hAnsi="Aptos Display" w:cstheme="majorHAnsi"/>
        </w:rPr>
        <w:t xml:space="preserve"> Specyfikacji Warunków Zamówienia</w:t>
      </w:r>
      <w:r w:rsidRPr="00F54962">
        <w:rPr>
          <w:rFonts w:ascii="Aptos Display" w:hAnsi="Aptos Display" w:cstheme="majorHAnsi"/>
          <w:i/>
        </w:rPr>
        <w:t>.</w:t>
      </w:r>
    </w:p>
    <w:p w14:paraId="1BF9F3B0" w14:textId="77777777" w:rsidR="00122470" w:rsidRPr="00F54962" w:rsidRDefault="00122470">
      <w:pPr>
        <w:spacing w:line="276" w:lineRule="auto"/>
        <w:jc w:val="both"/>
        <w:rPr>
          <w:rFonts w:ascii="Aptos Display" w:hAnsi="Aptos Display" w:cstheme="majorHAnsi"/>
          <w:b/>
          <w:bCs/>
          <w:i/>
        </w:rPr>
      </w:pPr>
    </w:p>
    <w:p w14:paraId="5F066547" w14:textId="247C725E" w:rsidR="00122470" w:rsidRPr="00F54962" w:rsidRDefault="00600B68">
      <w:pPr>
        <w:shd w:val="clear" w:color="auto" w:fill="BDD6EE" w:themeFill="accent1" w:themeFillTint="66"/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bCs/>
        </w:rPr>
        <w:t>Informacja w związku z poleganiem wykonawcy na zasobach innych podmiotów</w:t>
      </w:r>
      <w:r w:rsidRPr="00F54962">
        <w:rPr>
          <w:rStyle w:val="Zakotwiczenieprzypisudolnego"/>
          <w:rFonts w:ascii="Aptos Display" w:hAnsi="Aptos Display" w:cstheme="majorHAnsi"/>
          <w:b/>
          <w:bCs/>
        </w:rPr>
        <w:footnoteReference w:id="8"/>
      </w:r>
      <w:r w:rsidRPr="00F54962">
        <w:rPr>
          <w:rFonts w:ascii="Aptos Display" w:hAnsi="Aptos Display" w:cstheme="majorHAnsi"/>
          <w:b/>
          <w:bCs/>
        </w:rPr>
        <w:t xml:space="preserve">: </w:t>
      </w:r>
    </w:p>
    <w:p w14:paraId="1368336E" w14:textId="77777777" w:rsidR="00122470" w:rsidRPr="00F54962" w:rsidRDefault="00600B68">
      <w:pPr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Oświadczam, że wykonawca, w imieniu którego składane jest oświadczenie, w celu wykazania spełniania warunków udziału w postępowaniu określonych przez Zamawiającego w Specyfikacji Warunków Zamówienia polega na zasobach następującego/</w:t>
      </w:r>
      <w:proofErr w:type="spellStart"/>
      <w:r w:rsidRPr="00F54962">
        <w:rPr>
          <w:rFonts w:ascii="Aptos Display" w:hAnsi="Aptos Display" w:cstheme="majorHAnsi"/>
        </w:rPr>
        <w:t>ych</w:t>
      </w:r>
      <w:proofErr w:type="spellEnd"/>
      <w:r w:rsidRPr="00F54962">
        <w:rPr>
          <w:rFonts w:ascii="Aptos Display" w:hAnsi="Aptos Display" w:cstheme="majorHAnsi"/>
        </w:rPr>
        <w:t xml:space="preserve"> podmiotu/ów: </w:t>
      </w:r>
    </w:p>
    <w:p w14:paraId="1F89C640" w14:textId="77777777" w:rsidR="00122470" w:rsidRPr="00F54962" w:rsidRDefault="00600B68">
      <w:pPr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………………………………………………………………………………………………………….</w:t>
      </w:r>
    </w:p>
    <w:p w14:paraId="03873D13" w14:textId="101F7FBE" w:rsidR="00122470" w:rsidRDefault="00600B68">
      <w:pPr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w zakresie spełniania warunku udziału w postępowaniu, tj. …..……………………………………</w:t>
      </w:r>
      <w:r w:rsidR="00F06EFF">
        <w:rPr>
          <w:rFonts w:ascii="Aptos Display" w:hAnsi="Aptos Display" w:cstheme="majorHAnsi"/>
        </w:rPr>
        <w:t>……………………</w:t>
      </w:r>
      <w:r w:rsidRPr="00F54962">
        <w:rPr>
          <w:rFonts w:ascii="Aptos Display" w:hAnsi="Aptos Display" w:cstheme="majorHAnsi"/>
        </w:rPr>
        <w:t xml:space="preserve"> </w:t>
      </w:r>
    </w:p>
    <w:p w14:paraId="4040117E" w14:textId="77777777" w:rsidR="00F06EFF" w:rsidRPr="00F54962" w:rsidRDefault="00F06EFF">
      <w:pPr>
        <w:spacing w:line="276" w:lineRule="auto"/>
        <w:jc w:val="both"/>
        <w:rPr>
          <w:rFonts w:ascii="Aptos Display" w:hAnsi="Aptos Display" w:cstheme="majorHAnsi"/>
        </w:rPr>
      </w:pPr>
    </w:p>
    <w:p w14:paraId="609B6692" w14:textId="0160B698" w:rsidR="00122470" w:rsidRPr="00F54962" w:rsidRDefault="00600B68">
      <w:pPr>
        <w:shd w:val="clear" w:color="auto" w:fill="BDD6EE" w:themeFill="accent1" w:themeFillTint="66"/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bCs/>
        </w:rPr>
        <w:t>Oświadczenie dotyczące podanych informacji:</w:t>
      </w:r>
    </w:p>
    <w:p w14:paraId="44BAD312" w14:textId="77777777" w:rsidR="00122470" w:rsidRPr="00F54962" w:rsidRDefault="00600B68">
      <w:pPr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54962">
        <w:rPr>
          <w:rFonts w:ascii="Aptos Display" w:hAnsi="Aptos Display"/>
        </w:rPr>
        <w:br w:type="page"/>
      </w:r>
    </w:p>
    <w:p w14:paraId="4E401FD2" w14:textId="77777777" w:rsidR="00122470" w:rsidRPr="00F54962" w:rsidRDefault="00600B68">
      <w:pPr>
        <w:spacing w:after="0" w:line="240" w:lineRule="auto"/>
        <w:jc w:val="right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lastRenderedPageBreak/>
        <w:t>Załącznik nr 4 do SWZ</w:t>
      </w:r>
    </w:p>
    <w:p w14:paraId="0D11A3AB" w14:textId="77777777" w:rsidR="00122470" w:rsidRPr="00F54962" w:rsidRDefault="00122470">
      <w:pPr>
        <w:spacing w:after="0" w:line="260" w:lineRule="atLeast"/>
        <w:jc w:val="center"/>
        <w:rPr>
          <w:rFonts w:ascii="Aptos Display" w:hAnsi="Aptos Display" w:cstheme="majorHAnsi"/>
          <w:b/>
        </w:rPr>
      </w:pPr>
    </w:p>
    <w:p w14:paraId="4925853E" w14:textId="77777777" w:rsidR="00122470" w:rsidRPr="00F54962" w:rsidRDefault="00122470">
      <w:pPr>
        <w:spacing w:after="0" w:line="260" w:lineRule="atLeast"/>
        <w:jc w:val="center"/>
        <w:rPr>
          <w:rFonts w:ascii="Aptos Display" w:hAnsi="Aptos Display" w:cstheme="majorHAnsi"/>
          <w:b/>
        </w:rPr>
      </w:pPr>
    </w:p>
    <w:p w14:paraId="3F757AAF" w14:textId="77777777" w:rsidR="00122470" w:rsidRPr="00F54962" w:rsidRDefault="00600B68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 xml:space="preserve">OŚWIADCZENIE </w:t>
      </w:r>
    </w:p>
    <w:p w14:paraId="3F98003F" w14:textId="77777777" w:rsidR="003E1579" w:rsidRDefault="003E1579" w:rsidP="003E1579">
      <w:pPr>
        <w:spacing w:after="0" w:line="260" w:lineRule="atLeast"/>
        <w:jc w:val="center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t>wykonawców wspólnie ubiegających się o udzielenie zamówienia</w:t>
      </w:r>
      <w:r>
        <w:rPr>
          <w:rFonts w:ascii="Aptos Display" w:hAnsi="Aptos Display" w:cstheme="majorHAnsi"/>
          <w:b/>
        </w:rPr>
        <w:t xml:space="preserve">, </w:t>
      </w:r>
      <w:r w:rsidRPr="00F54962">
        <w:rPr>
          <w:rFonts w:ascii="Aptos Display" w:hAnsi="Aptos Display" w:cstheme="majorHAnsi"/>
          <w:b/>
        </w:rPr>
        <w:t xml:space="preserve">składane na podstawie art. 117 </w:t>
      </w:r>
    </w:p>
    <w:p w14:paraId="5182C46C" w14:textId="77777777" w:rsidR="003E1579" w:rsidRDefault="003E1579" w:rsidP="003E1579">
      <w:pPr>
        <w:spacing w:after="0" w:line="260" w:lineRule="atLeast"/>
        <w:jc w:val="center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t>ust. 4 ustawy z dnia 11 września 2019 r. Prawo zamówień publicznych</w:t>
      </w:r>
    </w:p>
    <w:p w14:paraId="0BFF1A34" w14:textId="55AF8812" w:rsidR="003E1579" w:rsidRPr="00F54962" w:rsidRDefault="003E1579" w:rsidP="003E1579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(</w:t>
      </w:r>
      <w:proofErr w:type="spellStart"/>
      <w:r w:rsidRPr="00F54962">
        <w:rPr>
          <w:rFonts w:ascii="Aptos Display" w:hAnsi="Aptos Display" w:cstheme="majorHAnsi"/>
          <w:b/>
        </w:rPr>
        <w:t>t.j</w:t>
      </w:r>
      <w:proofErr w:type="spellEnd"/>
      <w:r w:rsidRPr="00F54962">
        <w:rPr>
          <w:rFonts w:ascii="Aptos Display" w:hAnsi="Aptos Display" w:cstheme="majorHAnsi"/>
          <w:b/>
        </w:rPr>
        <w:t>. Dz. U. z 202</w:t>
      </w:r>
      <w:r>
        <w:rPr>
          <w:rFonts w:ascii="Aptos Display" w:hAnsi="Aptos Display" w:cstheme="majorHAnsi"/>
          <w:b/>
        </w:rPr>
        <w:t>4</w:t>
      </w:r>
      <w:r w:rsidRPr="00F54962">
        <w:rPr>
          <w:rFonts w:ascii="Aptos Display" w:hAnsi="Aptos Display" w:cstheme="majorHAnsi"/>
          <w:b/>
        </w:rPr>
        <w:t xml:space="preserve"> r., poz. 1</w:t>
      </w:r>
      <w:r>
        <w:rPr>
          <w:rFonts w:ascii="Aptos Display" w:hAnsi="Aptos Display" w:cstheme="majorHAnsi"/>
          <w:b/>
        </w:rPr>
        <w:t>320</w:t>
      </w:r>
      <w:r w:rsidRPr="00F54962">
        <w:rPr>
          <w:rFonts w:ascii="Aptos Display" w:hAnsi="Aptos Display" w:cstheme="majorHAnsi"/>
          <w:b/>
        </w:rPr>
        <w:t>)</w:t>
      </w:r>
    </w:p>
    <w:p w14:paraId="579DBA21" w14:textId="549CF17D" w:rsidR="00122470" w:rsidRPr="00F54962" w:rsidRDefault="00122470">
      <w:pPr>
        <w:spacing w:after="0" w:line="260" w:lineRule="atLeast"/>
        <w:jc w:val="center"/>
        <w:rPr>
          <w:rFonts w:ascii="Aptos Display" w:hAnsi="Aptos Display" w:cstheme="majorHAnsi"/>
        </w:rPr>
      </w:pPr>
    </w:p>
    <w:p w14:paraId="58FA6CD0" w14:textId="77777777" w:rsidR="00122470" w:rsidRPr="00F54962" w:rsidRDefault="00122470">
      <w:pPr>
        <w:spacing w:after="0" w:line="260" w:lineRule="atLeast"/>
        <w:jc w:val="center"/>
        <w:rPr>
          <w:rFonts w:ascii="Aptos Display" w:hAnsi="Aptos Display" w:cstheme="majorHAnsi"/>
          <w:b/>
        </w:rPr>
      </w:pPr>
    </w:p>
    <w:p w14:paraId="32A37694" w14:textId="188F899C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u w:val="single"/>
        </w:rPr>
        <w:t>Podmioty w imieniu których składane jest oświadczenie:</w:t>
      </w:r>
    </w:p>
    <w:p w14:paraId="4408C78F" w14:textId="77777777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…………………………………………………………………………………………………………...</w:t>
      </w:r>
    </w:p>
    <w:p w14:paraId="1FDC90D8" w14:textId="77777777" w:rsidR="00122470" w:rsidRPr="00F54962" w:rsidRDefault="00600B68">
      <w:pPr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……………………………………………………………………………………………………………</w:t>
      </w:r>
    </w:p>
    <w:p w14:paraId="6BAD646A" w14:textId="77777777" w:rsidR="00122470" w:rsidRPr="00F54962" w:rsidRDefault="00600B68">
      <w:pPr>
        <w:spacing w:line="276" w:lineRule="auto"/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 xml:space="preserve"> (pełna nazwa/firma, adres, NIP)</w:t>
      </w:r>
    </w:p>
    <w:p w14:paraId="75F22E51" w14:textId="77777777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…………………………………………………………………………………………………………...</w:t>
      </w:r>
    </w:p>
    <w:p w14:paraId="66E7C459" w14:textId="77777777" w:rsidR="00122470" w:rsidRPr="00F54962" w:rsidRDefault="00600B68">
      <w:pPr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……………………………………………………………………………………………………………</w:t>
      </w:r>
    </w:p>
    <w:p w14:paraId="64646BF6" w14:textId="77777777" w:rsidR="00122470" w:rsidRPr="00F54962" w:rsidRDefault="00600B68">
      <w:pPr>
        <w:spacing w:after="240" w:line="276" w:lineRule="auto"/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 xml:space="preserve"> (pełna nazwa/firma, adres, NIP)</w:t>
      </w:r>
    </w:p>
    <w:p w14:paraId="7B8EB034" w14:textId="77777777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u w:val="single"/>
        </w:rPr>
        <w:t>reprezentowane przez:</w:t>
      </w:r>
    </w:p>
    <w:p w14:paraId="2C0AB40D" w14:textId="77777777" w:rsidR="00122470" w:rsidRPr="00F54962" w:rsidRDefault="00600B68">
      <w:pPr>
        <w:spacing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…………………………………………………………………………………………………………...</w:t>
      </w:r>
    </w:p>
    <w:p w14:paraId="31AA25A0" w14:textId="77777777" w:rsidR="00122470" w:rsidRPr="00F54962" w:rsidRDefault="00600B68">
      <w:pPr>
        <w:spacing w:after="0" w:line="276" w:lineRule="auto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……………………………………………………………………………………………………………</w:t>
      </w:r>
    </w:p>
    <w:p w14:paraId="677228DD" w14:textId="3F17EC9F" w:rsidR="00122470" w:rsidRPr="00F54962" w:rsidRDefault="00600B68">
      <w:pPr>
        <w:tabs>
          <w:tab w:val="left" w:pos="567"/>
        </w:tabs>
        <w:spacing w:after="360"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br/>
      </w:r>
      <w:r w:rsidRPr="00F54962">
        <w:rPr>
          <w:rFonts w:ascii="Aptos Display" w:hAnsi="Aptos Display" w:cstheme="majorHAnsi"/>
          <w:color w:val="000000"/>
        </w:rPr>
        <w:t>Na potrzeby postępowania o udzielenie zamówienia publicznego</w:t>
      </w:r>
      <w:r w:rsidR="00481F4D" w:rsidRPr="00F54962">
        <w:rPr>
          <w:rFonts w:ascii="Aptos Display" w:eastAsia="Times New Roman" w:hAnsi="Aptos Display" w:cstheme="majorHAnsi"/>
          <w:lang w:eastAsia="pl-PL"/>
        </w:rPr>
        <w:t xml:space="preserve"> </w:t>
      </w:r>
      <w:r w:rsidR="007372B7" w:rsidRPr="00F54962">
        <w:rPr>
          <w:rFonts w:ascii="Aptos Display" w:eastAsia="Times New Roman" w:hAnsi="Aptos Display" w:cstheme="majorHAnsi"/>
          <w:lang w:eastAsia="pl-PL"/>
        </w:rPr>
        <w:t>na</w:t>
      </w:r>
      <w:r w:rsidR="007372B7" w:rsidRPr="00021A79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7372B7">
        <w:rPr>
          <w:rFonts w:ascii="Aptos Display" w:eastAsia="Times New Roman" w:hAnsi="Aptos Display" w:cstheme="majorHAnsi"/>
          <w:b/>
          <w:bCs/>
          <w:lang w:eastAsia="pl-PL"/>
        </w:rPr>
        <w:t xml:space="preserve">dostawę laptopów, stacji dokujących </w:t>
      </w:r>
      <w:r w:rsidR="007372B7">
        <w:rPr>
          <w:rFonts w:ascii="Aptos Display" w:eastAsia="Times New Roman" w:hAnsi="Aptos Display" w:cstheme="majorHAnsi"/>
          <w:b/>
          <w:bCs/>
          <w:lang w:eastAsia="pl-PL"/>
        </w:rPr>
        <w:br/>
        <w:t>i smartfonów</w:t>
      </w:r>
      <w:r w:rsidRPr="00F54962">
        <w:rPr>
          <w:rFonts w:ascii="Aptos Display" w:hAnsi="Aptos Display" w:cstheme="majorHAnsi"/>
          <w:color w:val="000000"/>
        </w:rPr>
        <w:t xml:space="preserve">, działając jako pełnomocnik podmiotów, w imieniu których składane jest oświadczenie </w:t>
      </w:r>
      <w:r w:rsidRPr="00F54962">
        <w:rPr>
          <w:rFonts w:ascii="Aptos Display" w:hAnsi="Aptos Display" w:cstheme="majorHAnsi"/>
          <w:b/>
          <w:bCs/>
          <w:color w:val="000000"/>
          <w:u w:val="single"/>
        </w:rPr>
        <w:t>oświadczam, że:</w:t>
      </w:r>
    </w:p>
    <w:p w14:paraId="219699E7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Wykonawca:</w:t>
      </w:r>
    </w:p>
    <w:p w14:paraId="299AF0CF" w14:textId="77777777" w:rsidR="00122470" w:rsidRPr="00F54962" w:rsidRDefault="00600B68">
      <w:pPr>
        <w:spacing w:after="0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………………………………………………………………………………………………..………….</w:t>
      </w:r>
    </w:p>
    <w:p w14:paraId="38151063" w14:textId="77777777" w:rsidR="00122470" w:rsidRPr="00F54962" w:rsidRDefault="00600B68">
      <w:pPr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>(pełna nazwa/firma, adres)</w:t>
      </w:r>
    </w:p>
    <w:p w14:paraId="1B2281FB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iCs/>
        </w:rPr>
        <w:t>wykona następujący zakres świadczenia wynikającego z umowy o zamówienie publiczne:</w:t>
      </w:r>
    </w:p>
    <w:p w14:paraId="15E12FC3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…………………………………………………..…..…………………………………………………………</w:t>
      </w:r>
    </w:p>
    <w:p w14:paraId="7AF1FA71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Wykonawca:</w:t>
      </w:r>
    </w:p>
    <w:p w14:paraId="3021C081" w14:textId="77777777" w:rsidR="00122470" w:rsidRPr="00F54962" w:rsidRDefault="00600B68">
      <w:pPr>
        <w:spacing w:after="0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………………………………………………………………………………………………..…………</w:t>
      </w:r>
    </w:p>
    <w:p w14:paraId="19E2EDA8" w14:textId="77777777" w:rsidR="00122470" w:rsidRPr="00F54962" w:rsidRDefault="00600B68">
      <w:pPr>
        <w:rPr>
          <w:rFonts w:ascii="Aptos Display" w:hAnsi="Aptos Display" w:cstheme="majorHAnsi"/>
          <w:sz w:val="18"/>
          <w:szCs w:val="18"/>
        </w:rPr>
      </w:pPr>
      <w:r w:rsidRPr="00F54962">
        <w:rPr>
          <w:rFonts w:ascii="Aptos Display" w:hAnsi="Aptos Display" w:cstheme="majorHAnsi"/>
          <w:i/>
          <w:sz w:val="18"/>
          <w:szCs w:val="18"/>
        </w:rPr>
        <w:t>(pełna nazwa/firma, adres)</w:t>
      </w:r>
    </w:p>
    <w:p w14:paraId="31C402E0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iCs/>
        </w:rPr>
        <w:t>wykona następujący zakres świadczenia wynikającego z umowy o zamówienie publiczne:</w:t>
      </w:r>
    </w:p>
    <w:p w14:paraId="47AF11BC" w14:textId="77777777" w:rsidR="00122470" w:rsidRPr="00F54962" w:rsidRDefault="00600B68">
      <w:pPr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…………………………………………………..…..…………………………………………………….</w:t>
      </w:r>
    </w:p>
    <w:p w14:paraId="45C16C7D" w14:textId="77777777" w:rsidR="00423230" w:rsidRPr="00F54962" w:rsidRDefault="00423230" w:rsidP="00423230">
      <w:pPr>
        <w:shd w:val="clear" w:color="auto" w:fill="BDD6EE" w:themeFill="accent1" w:themeFillTint="66"/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bCs/>
        </w:rPr>
        <w:t>Oświadczenie dotyczące podanych informacji:</w:t>
      </w:r>
    </w:p>
    <w:p w14:paraId="286BCD5B" w14:textId="77777777" w:rsidR="00423230" w:rsidRPr="00F54962" w:rsidRDefault="00423230" w:rsidP="00423230">
      <w:pPr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54962">
        <w:rPr>
          <w:rFonts w:ascii="Aptos Display" w:hAnsi="Aptos Display"/>
        </w:rPr>
        <w:br w:type="page"/>
      </w:r>
    </w:p>
    <w:p w14:paraId="464E0125" w14:textId="4CD2CB4C" w:rsidR="00122470" w:rsidRPr="00F54962" w:rsidRDefault="000653FA">
      <w:pPr>
        <w:spacing w:after="0" w:line="240" w:lineRule="auto"/>
        <w:jc w:val="right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>Z</w:t>
      </w:r>
      <w:r w:rsidR="00600B68" w:rsidRPr="00F54962">
        <w:rPr>
          <w:rFonts w:ascii="Aptos Display" w:hAnsi="Aptos Display" w:cstheme="majorHAnsi"/>
          <w:b/>
        </w:rPr>
        <w:t xml:space="preserve">ałącznik nr </w:t>
      </w:r>
      <w:r w:rsidR="00680CA3" w:rsidRPr="00F54962">
        <w:rPr>
          <w:rFonts w:ascii="Aptos Display" w:hAnsi="Aptos Display" w:cstheme="majorHAnsi"/>
          <w:b/>
        </w:rPr>
        <w:t>8</w:t>
      </w:r>
      <w:r w:rsidR="00600B68" w:rsidRPr="00F54962">
        <w:rPr>
          <w:rFonts w:ascii="Aptos Display" w:hAnsi="Aptos Display" w:cstheme="majorHAnsi"/>
          <w:b/>
        </w:rPr>
        <w:t xml:space="preserve"> do SWZ</w:t>
      </w:r>
    </w:p>
    <w:p w14:paraId="398EC2F5" w14:textId="77777777" w:rsidR="00122470" w:rsidRPr="00F54962" w:rsidRDefault="00600B68">
      <w:pPr>
        <w:spacing w:after="0" w:line="260" w:lineRule="atLeast"/>
        <w:jc w:val="center"/>
        <w:rPr>
          <w:rFonts w:ascii="Aptos Display" w:hAnsi="Aptos Display" w:cstheme="majorHAnsi"/>
          <w:b/>
        </w:rPr>
      </w:pPr>
      <w:r w:rsidRPr="00F54962">
        <w:rPr>
          <w:rFonts w:ascii="Aptos Display" w:hAnsi="Aptos Display" w:cstheme="majorHAnsi"/>
          <w:b/>
        </w:rPr>
        <w:br/>
        <w:t xml:space="preserve">OŚWIADCZENIE O AKTUALNOŚCI INFORMACJI ZAWARTYCH W OŚWIADCZENIU, O KTÓRYM MOWA </w:t>
      </w:r>
    </w:p>
    <w:p w14:paraId="34D9F4AA" w14:textId="03445AC2" w:rsidR="00122470" w:rsidRPr="00F54962" w:rsidRDefault="00600B68">
      <w:pPr>
        <w:spacing w:after="0" w:line="260" w:lineRule="atLeast"/>
        <w:jc w:val="center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</w:rPr>
        <w:t xml:space="preserve">W ART. 125 UST. 1 </w:t>
      </w:r>
      <w:r w:rsidR="00EB235C" w:rsidRPr="00F54962">
        <w:rPr>
          <w:rFonts w:ascii="Aptos Display" w:hAnsi="Aptos Display" w:cstheme="majorHAnsi"/>
          <w:b/>
        </w:rPr>
        <w:t>Pzp</w:t>
      </w:r>
      <w:r w:rsidRPr="00F54962">
        <w:rPr>
          <w:rFonts w:ascii="Aptos Display" w:hAnsi="Aptos Display" w:cstheme="majorHAnsi"/>
          <w:b/>
        </w:rPr>
        <w:t xml:space="preserve"> W ZAKRESIE PODSTAW WYKLUCZENIA Z POSTĘPOWANIA</w:t>
      </w:r>
    </w:p>
    <w:p w14:paraId="288BF86C" w14:textId="77777777" w:rsidR="00122470" w:rsidRPr="00F54962" w:rsidRDefault="00122470">
      <w:pPr>
        <w:rPr>
          <w:rFonts w:ascii="Aptos Display" w:hAnsi="Aptos Display" w:cstheme="majorHAnsi"/>
        </w:rPr>
      </w:pPr>
    </w:p>
    <w:p w14:paraId="44ED7C2B" w14:textId="77777777" w:rsidR="00F06EFF" w:rsidRDefault="00F06EFF" w:rsidP="00F06EFF">
      <w:pPr>
        <w:spacing w:line="260" w:lineRule="atLeast"/>
        <w:rPr>
          <w:rFonts w:ascii="Aptos Display" w:eastAsia="Times New Roman" w:hAnsi="Aptos Display" w:cstheme="majorHAnsi"/>
          <w:lang w:eastAsia="pl-PL"/>
        </w:rPr>
      </w:pPr>
      <w:r>
        <w:rPr>
          <w:rFonts w:ascii="Aptos Display" w:eastAsia="Times New Roman" w:hAnsi="Aptos Display" w:cstheme="majorHAnsi"/>
          <w:lang w:eastAsia="pl-PL"/>
        </w:rPr>
        <w:t>Wykonawca:</w:t>
      </w:r>
      <w:r>
        <w:rPr>
          <w:rFonts w:ascii="Aptos Display" w:eastAsia="Times New Roman" w:hAnsi="Aptos Display" w:cstheme="majorHAnsi"/>
          <w:lang w:eastAsia="pl-PL"/>
        </w:rPr>
        <w:tab/>
        <w:t>…………………………………………………………………………………………………………………</w:t>
      </w:r>
    </w:p>
    <w:p w14:paraId="65C15E80" w14:textId="77777777" w:rsidR="00F06EFF" w:rsidRDefault="00F06EFF" w:rsidP="00F06EFF">
      <w:pPr>
        <w:spacing w:after="0" w:line="260" w:lineRule="atLeast"/>
        <w:ind w:left="709" w:firstLine="709"/>
        <w:rPr>
          <w:rFonts w:ascii="Aptos Display" w:hAnsi="Aptos Display" w:cstheme="majorHAnsi"/>
        </w:rPr>
      </w:pPr>
      <w:r>
        <w:rPr>
          <w:rFonts w:ascii="Aptos Display" w:eastAsia="Times New Roman" w:hAnsi="Aptos Display" w:cstheme="majorHAnsi"/>
          <w:lang w:eastAsia="pl-PL"/>
        </w:rPr>
        <w:t>…………………………………………………………………………………………………………………</w:t>
      </w:r>
    </w:p>
    <w:p w14:paraId="46534F62" w14:textId="77777777" w:rsidR="00F06EFF" w:rsidRDefault="00F06EFF" w:rsidP="00F06EFF">
      <w:pPr>
        <w:spacing w:after="0" w:line="260" w:lineRule="atLeast"/>
        <w:ind w:left="708" w:firstLine="708"/>
        <w:jc w:val="both"/>
        <w:rPr>
          <w:rFonts w:ascii="Aptos Display" w:hAnsi="Aptos Display" w:cstheme="majorHAnsi"/>
          <w:sz w:val="18"/>
          <w:szCs w:val="18"/>
        </w:rPr>
      </w:pPr>
      <w:r>
        <w:rPr>
          <w:rFonts w:ascii="Aptos Display" w:hAnsi="Aptos Display" w:cstheme="majorHAnsi"/>
          <w:i/>
          <w:sz w:val="18"/>
          <w:szCs w:val="18"/>
        </w:rPr>
        <w:t>(</w:t>
      </w:r>
      <w:r>
        <w:rPr>
          <w:rFonts w:ascii="Aptos Display" w:eastAsia="Calibri" w:hAnsi="Aptos Display" w:cstheme="majorHAnsi"/>
          <w:i/>
          <w:sz w:val="18"/>
          <w:szCs w:val="18"/>
        </w:rPr>
        <w:t>pełna nazwa/firma, adres, NIP</w:t>
      </w:r>
      <w:r>
        <w:rPr>
          <w:rFonts w:ascii="Aptos Display" w:hAnsi="Aptos Display" w:cstheme="majorHAnsi"/>
          <w:i/>
          <w:sz w:val="18"/>
          <w:szCs w:val="18"/>
        </w:rPr>
        <w:t>)</w:t>
      </w:r>
    </w:p>
    <w:p w14:paraId="6BC142BD" w14:textId="77777777" w:rsidR="00122470" w:rsidRPr="00F54962" w:rsidRDefault="00122470">
      <w:pPr>
        <w:spacing w:after="0" w:line="260" w:lineRule="atLeast"/>
        <w:ind w:left="708" w:firstLine="708"/>
        <w:jc w:val="both"/>
        <w:rPr>
          <w:rFonts w:ascii="Aptos Display" w:hAnsi="Aptos Display" w:cstheme="majorHAnsi"/>
          <w:i/>
        </w:rPr>
      </w:pPr>
    </w:p>
    <w:p w14:paraId="702A497D" w14:textId="704E54D0" w:rsidR="00122470" w:rsidRPr="00F06EFF" w:rsidRDefault="00600B68">
      <w:pPr>
        <w:spacing w:after="240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color w:val="000000"/>
        </w:rPr>
        <w:t>Na potrzeby postępowania o udzielenie zamówienia publicznego</w:t>
      </w:r>
      <w:r w:rsidRPr="00F54962">
        <w:rPr>
          <w:rFonts w:ascii="Aptos Display" w:eastAsia="Times New Roman" w:hAnsi="Aptos Display" w:cstheme="majorHAnsi"/>
          <w:lang w:eastAsia="pl-PL"/>
        </w:rPr>
        <w:t xml:space="preserve"> </w:t>
      </w:r>
      <w:r w:rsidR="007372B7" w:rsidRPr="00F54962">
        <w:rPr>
          <w:rFonts w:ascii="Aptos Display" w:eastAsia="Times New Roman" w:hAnsi="Aptos Display" w:cstheme="majorHAnsi"/>
          <w:lang w:eastAsia="pl-PL"/>
        </w:rPr>
        <w:t>na</w:t>
      </w:r>
      <w:r w:rsidR="007372B7" w:rsidRPr="00021A79">
        <w:rPr>
          <w:rFonts w:ascii="Aptos Display" w:eastAsia="Times New Roman" w:hAnsi="Aptos Display" w:cstheme="majorHAnsi"/>
          <w:b/>
          <w:bCs/>
          <w:lang w:eastAsia="pl-PL"/>
        </w:rPr>
        <w:t xml:space="preserve"> </w:t>
      </w:r>
      <w:r w:rsidR="007372B7">
        <w:rPr>
          <w:rFonts w:ascii="Aptos Display" w:eastAsia="Times New Roman" w:hAnsi="Aptos Display" w:cstheme="majorHAnsi"/>
          <w:b/>
          <w:bCs/>
          <w:lang w:eastAsia="pl-PL"/>
        </w:rPr>
        <w:t xml:space="preserve">dostawę laptopów, stacji dokujących </w:t>
      </w:r>
      <w:r w:rsidR="007372B7">
        <w:rPr>
          <w:rFonts w:ascii="Aptos Display" w:eastAsia="Times New Roman" w:hAnsi="Aptos Display" w:cstheme="majorHAnsi"/>
          <w:b/>
          <w:bCs/>
          <w:lang w:eastAsia="pl-PL"/>
        </w:rPr>
        <w:br/>
        <w:t>i smartfonów</w:t>
      </w:r>
      <w:r w:rsidRPr="00F54962">
        <w:rPr>
          <w:rFonts w:ascii="Aptos Display" w:eastAsiaTheme="majorEastAsia" w:hAnsi="Aptos Display" w:cstheme="majorHAnsi"/>
          <w:color w:val="000000"/>
          <w:lang w:eastAsia="pl-PL"/>
        </w:rPr>
        <w:t xml:space="preserve">, oświadczamy, </w:t>
      </w:r>
      <w:r w:rsidRPr="00F06EFF">
        <w:rPr>
          <w:rFonts w:ascii="Aptos Display" w:eastAsiaTheme="majorEastAsia" w:hAnsi="Aptos Display" w:cstheme="majorHAnsi"/>
          <w:color w:val="000000"/>
          <w:lang w:eastAsia="pl-PL"/>
        </w:rPr>
        <w:t xml:space="preserve">że </w:t>
      </w:r>
      <w:r w:rsidRPr="00F06EFF">
        <w:rPr>
          <w:rFonts w:ascii="Aptos Display" w:hAnsi="Aptos Display" w:cstheme="majorHAnsi"/>
        </w:rPr>
        <w:t>informacje zawarte w oświadczeniu, o którym mowa w art. 125 ust. 1 ustawy P</w:t>
      </w:r>
      <w:r w:rsidR="00856697" w:rsidRPr="00F06EFF">
        <w:rPr>
          <w:rFonts w:ascii="Aptos Display" w:hAnsi="Aptos Display" w:cstheme="majorHAnsi"/>
        </w:rPr>
        <w:t>zp</w:t>
      </w:r>
      <w:r w:rsidRPr="00F06EFF">
        <w:rPr>
          <w:rFonts w:ascii="Aptos Display" w:hAnsi="Aptos Display" w:cstheme="majorHAnsi"/>
        </w:rPr>
        <w:t xml:space="preserve"> w zakresie odnoszącym się do podstaw wykluczenia z postępowania, o których mowa w:</w:t>
      </w:r>
    </w:p>
    <w:p w14:paraId="215231EE" w14:textId="2669603D" w:rsidR="00122470" w:rsidRPr="00F54962" w:rsidRDefault="00600B68" w:rsidP="00EC6722">
      <w:pPr>
        <w:pStyle w:val="Akapitzlist"/>
        <w:numPr>
          <w:ilvl w:val="0"/>
          <w:numId w:val="5"/>
        </w:numPr>
        <w:ind w:left="425" w:hanging="425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b/>
          <w:sz w:val="22"/>
          <w:szCs w:val="22"/>
        </w:rPr>
        <w:t xml:space="preserve">art. 108 ust. 1 pkt 1 ustawy </w:t>
      </w:r>
      <w:r w:rsidR="00EB235C" w:rsidRPr="00F54962">
        <w:rPr>
          <w:rFonts w:ascii="Aptos Display" w:hAnsi="Aptos Display" w:cstheme="majorHAnsi"/>
          <w:b/>
          <w:sz w:val="22"/>
          <w:szCs w:val="22"/>
        </w:rPr>
        <w:t>Pzp</w:t>
      </w:r>
      <w:r w:rsidRPr="00F54962">
        <w:rPr>
          <w:rFonts w:ascii="Aptos Display" w:hAnsi="Aptos Display" w:cstheme="majorHAnsi"/>
          <w:sz w:val="22"/>
          <w:szCs w:val="22"/>
        </w:rPr>
        <w:t>, dotyczących prawomocnego skazania wykonawcy będącego osobą fizyczną za przestępstwo wymienione w art. 108 ust. 1 pkt 1 lit. a-h lub za odpowiedni czyn zabroniony określony w przepisach prawa obcego,</w:t>
      </w:r>
    </w:p>
    <w:p w14:paraId="69523221" w14:textId="47AE5674" w:rsidR="00122470" w:rsidRPr="00F54962" w:rsidRDefault="00600B68" w:rsidP="00EC6722">
      <w:pPr>
        <w:pStyle w:val="Akapitzlist"/>
        <w:numPr>
          <w:ilvl w:val="0"/>
          <w:numId w:val="21"/>
        </w:numPr>
        <w:ind w:left="425" w:hanging="425"/>
        <w:jc w:val="both"/>
        <w:rPr>
          <w:rFonts w:ascii="Aptos Display" w:hAnsi="Aptos Display" w:cstheme="majorHAnsi"/>
          <w:sz w:val="22"/>
          <w:szCs w:val="22"/>
        </w:rPr>
      </w:pPr>
      <w:r w:rsidRPr="00F54962">
        <w:rPr>
          <w:rFonts w:ascii="Aptos Display" w:hAnsi="Aptos Display" w:cstheme="majorHAnsi"/>
          <w:b/>
          <w:sz w:val="22"/>
          <w:szCs w:val="22"/>
        </w:rPr>
        <w:t xml:space="preserve">art. 108 ust. 1 pkt 2 ustawy </w:t>
      </w:r>
      <w:r w:rsidR="00EB235C" w:rsidRPr="00F54962">
        <w:rPr>
          <w:rFonts w:ascii="Aptos Display" w:hAnsi="Aptos Display" w:cstheme="majorHAnsi"/>
          <w:b/>
          <w:sz w:val="22"/>
          <w:szCs w:val="22"/>
        </w:rPr>
        <w:t>Pzp</w:t>
      </w:r>
      <w:r w:rsidRPr="00F54962">
        <w:rPr>
          <w:rFonts w:ascii="Aptos Display" w:hAnsi="Aptos Display" w:cstheme="majorHAnsi"/>
          <w:b/>
          <w:color w:val="000000"/>
          <w:sz w:val="22"/>
          <w:szCs w:val="22"/>
        </w:rPr>
        <w:t xml:space="preserve">,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dotyczących prawomocnego skazania </w:t>
      </w:r>
      <w:r w:rsidRPr="00F54962">
        <w:rPr>
          <w:rFonts w:ascii="Aptos Display" w:hAnsi="Aptos Display" w:cstheme="majorHAnsi"/>
          <w:color w:val="000000"/>
          <w:sz w:val="22"/>
          <w:szCs w:val="22"/>
          <w:shd w:val="clear" w:color="auto" w:fill="FFFFFF"/>
        </w:rPr>
        <w:t xml:space="preserve">za przestępstwo, o którym mowa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w art. 108 ust. 1 pkt 1 lit. a-h lub za odpowiedni czyn zabroniony określony w przepisach prawa obcego urzędującego </w:t>
      </w:r>
      <w:r w:rsidRPr="00F54962">
        <w:rPr>
          <w:rFonts w:ascii="Aptos Display" w:hAnsi="Aptos Display" w:cstheme="majorHAnsi"/>
          <w:color w:val="000000"/>
          <w:sz w:val="22"/>
          <w:szCs w:val="22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1159FE72" w14:textId="16C00158" w:rsidR="00122470" w:rsidRPr="00F54962" w:rsidRDefault="00600B68" w:rsidP="00EC6722">
      <w:pPr>
        <w:pStyle w:val="Akapitzlist"/>
        <w:numPr>
          <w:ilvl w:val="0"/>
          <w:numId w:val="22"/>
        </w:numPr>
        <w:ind w:left="425" w:hanging="425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 w:rsidRPr="00F54962">
        <w:rPr>
          <w:rFonts w:ascii="Aptos Display" w:hAnsi="Aptos Display" w:cstheme="majorHAnsi"/>
          <w:b/>
          <w:color w:val="000000"/>
          <w:sz w:val="22"/>
          <w:szCs w:val="22"/>
        </w:rPr>
        <w:t xml:space="preserve">art. 108 ust. 1 pkt 3 ustawy </w:t>
      </w:r>
      <w:r w:rsidR="00EB235C" w:rsidRPr="00F54962">
        <w:rPr>
          <w:rFonts w:ascii="Aptos Display" w:hAnsi="Aptos Display" w:cstheme="majorHAnsi"/>
          <w:b/>
          <w:color w:val="000000"/>
          <w:sz w:val="22"/>
          <w:szCs w:val="22"/>
        </w:rPr>
        <w:t>Pzp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448328D1" w14:textId="2A784746" w:rsidR="00122470" w:rsidRPr="00F54962" w:rsidRDefault="00600B68" w:rsidP="00EC6722">
      <w:pPr>
        <w:pStyle w:val="Akapitzlist"/>
        <w:numPr>
          <w:ilvl w:val="0"/>
          <w:numId w:val="23"/>
        </w:numPr>
        <w:ind w:left="425" w:hanging="425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 w:rsidRPr="00F54962">
        <w:rPr>
          <w:rFonts w:ascii="Aptos Display" w:hAnsi="Aptos Display" w:cstheme="majorHAnsi"/>
          <w:b/>
          <w:color w:val="000000"/>
          <w:sz w:val="22"/>
          <w:szCs w:val="22"/>
        </w:rPr>
        <w:t xml:space="preserve">art. 108 ust 1 pkt 4 ustawy </w:t>
      </w:r>
      <w:r w:rsidR="00EB235C" w:rsidRPr="00F54962">
        <w:rPr>
          <w:rFonts w:ascii="Aptos Display" w:hAnsi="Aptos Display" w:cstheme="majorHAnsi"/>
          <w:b/>
          <w:color w:val="000000"/>
          <w:sz w:val="22"/>
          <w:szCs w:val="22"/>
        </w:rPr>
        <w:t>Pzp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, dotyczących prawomocnego orzeczenia zakazu ubiegania się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br/>
        <w:t>o zamówienie publiczne,</w:t>
      </w:r>
    </w:p>
    <w:p w14:paraId="76C1A5C0" w14:textId="04D29FB6" w:rsidR="00122470" w:rsidRPr="00F54962" w:rsidRDefault="00600B68" w:rsidP="00EC6722">
      <w:pPr>
        <w:pStyle w:val="Akapitzlist"/>
        <w:numPr>
          <w:ilvl w:val="0"/>
          <w:numId w:val="24"/>
        </w:numPr>
        <w:ind w:left="425" w:hanging="425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 w:rsidRPr="00F54962">
        <w:rPr>
          <w:rFonts w:ascii="Aptos Display" w:hAnsi="Aptos Display" w:cstheme="majorHAnsi"/>
          <w:b/>
          <w:color w:val="000000"/>
          <w:sz w:val="22"/>
          <w:szCs w:val="22"/>
        </w:rPr>
        <w:t xml:space="preserve">art. 108 ust. 1 pkt 5 ustawy </w:t>
      </w:r>
      <w:r w:rsidR="00EB235C" w:rsidRPr="00F54962">
        <w:rPr>
          <w:rFonts w:ascii="Aptos Display" w:hAnsi="Aptos Display" w:cstheme="majorHAnsi"/>
          <w:b/>
          <w:color w:val="000000"/>
          <w:sz w:val="22"/>
          <w:szCs w:val="22"/>
        </w:rPr>
        <w:t>Pzp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>, dotyczących zawarcia z innymi wykonawcami porozumienia mającego na celu zakłócenie konkurencji,</w:t>
      </w:r>
    </w:p>
    <w:p w14:paraId="7E00B00E" w14:textId="51ABA187" w:rsidR="00122470" w:rsidRPr="00F54962" w:rsidRDefault="00600B68" w:rsidP="00EC6722">
      <w:pPr>
        <w:pStyle w:val="Akapitzlist"/>
        <w:numPr>
          <w:ilvl w:val="0"/>
          <w:numId w:val="25"/>
        </w:numPr>
        <w:ind w:left="425" w:hanging="425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 w:rsidRPr="00F54962">
        <w:rPr>
          <w:rFonts w:ascii="Aptos Display" w:hAnsi="Aptos Display" w:cstheme="majorHAnsi"/>
          <w:b/>
          <w:color w:val="000000"/>
          <w:sz w:val="22"/>
          <w:szCs w:val="22"/>
        </w:rPr>
        <w:t xml:space="preserve">art. 108 ust. 1 pkt 6 ustawy </w:t>
      </w:r>
      <w:r w:rsidR="00EB235C" w:rsidRPr="00F54962">
        <w:rPr>
          <w:rFonts w:ascii="Aptos Display" w:hAnsi="Aptos Display" w:cstheme="majorHAnsi"/>
          <w:b/>
          <w:color w:val="000000"/>
          <w:sz w:val="22"/>
          <w:szCs w:val="22"/>
        </w:rPr>
        <w:t>Pzp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, dotyczących zakłócenia konkurencji wynikającego z wcześniejszego zaangażowania wykonawcy lub podmiotu który należy z wykonawcą do tej samej grupy kapitałowej,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br/>
        <w:t>w rozumieniu ustawy z dnia 16 lutego 2007 r. o ochronie konkurencji i konsumentów, w przygotowanie postępowania o udzielenie zamówienia,</w:t>
      </w:r>
    </w:p>
    <w:p w14:paraId="7B6F0C48" w14:textId="32E6D7D8" w:rsidR="00122470" w:rsidRPr="00F54962" w:rsidRDefault="00600B68" w:rsidP="00EC6722">
      <w:pPr>
        <w:pStyle w:val="Akapitzlist"/>
        <w:numPr>
          <w:ilvl w:val="0"/>
          <w:numId w:val="26"/>
        </w:numPr>
        <w:ind w:left="425" w:hanging="425"/>
        <w:jc w:val="both"/>
        <w:rPr>
          <w:rFonts w:ascii="Aptos Display" w:hAnsi="Aptos Display" w:cstheme="majorHAnsi"/>
          <w:color w:val="000000"/>
          <w:sz w:val="22"/>
          <w:szCs w:val="22"/>
        </w:rPr>
      </w:pPr>
      <w:r w:rsidRPr="00F54962">
        <w:rPr>
          <w:rFonts w:ascii="Aptos Display" w:hAnsi="Aptos Display" w:cstheme="majorHAnsi"/>
          <w:b/>
          <w:color w:val="000000"/>
          <w:sz w:val="22"/>
          <w:szCs w:val="22"/>
        </w:rPr>
        <w:t xml:space="preserve">art. 109 ust. 1 pkt 1 ustawy </w:t>
      </w:r>
      <w:r w:rsidR="00EB235C" w:rsidRPr="00F54962">
        <w:rPr>
          <w:rFonts w:ascii="Aptos Display" w:hAnsi="Aptos Display" w:cstheme="majorHAnsi"/>
          <w:b/>
          <w:color w:val="000000"/>
          <w:sz w:val="22"/>
          <w:szCs w:val="22"/>
        </w:rPr>
        <w:t>Pzp</w:t>
      </w:r>
      <w:r w:rsidRPr="00F54962">
        <w:rPr>
          <w:rFonts w:ascii="Aptos Display" w:hAnsi="Aptos Display" w:cstheme="majorHAnsi"/>
          <w:b/>
          <w:color w:val="000000"/>
          <w:sz w:val="22"/>
          <w:szCs w:val="22"/>
        </w:rPr>
        <w:t xml:space="preserve">, </w:t>
      </w:r>
      <w:r w:rsidRPr="00F54962">
        <w:rPr>
          <w:rFonts w:ascii="Aptos Display" w:hAnsi="Aptos Display" w:cstheme="majorHAnsi"/>
          <w:color w:val="000000"/>
          <w:sz w:val="22"/>
          <w:szCs w:val="22"/>
        </w:rPr>
        <w:t xml:space="preserve">dotyczących </w:t>
      </w:r>
      <w:r w:rsidRPr="00F54962">
        <w:rPr>
          <w:rFonts w:ascii="Aptos Display" w:hAnsi="Aptos Display" w:cstheme="majorHAnsi"/>
          <w:color w:val="000000"/>
          <w:sz w:val="22"/>
          <w:szCs w:val="22"/>
          <w:shd w:val="clear" w:color="auto" w:fill="FFFFFF"/>
        </w:rPr>
        <w:t>naruszenia obowiązków w zakresie płatności podatków, opłat lub składek na ubezpieczenia społeczne lub zdrowotne</w:t>
      </w:r>
      <w:r w:rsidR="003D7879" w:rsidRPr="00F54962">
        <w:rPr>
          <w:rFonts w:ascii="Aptos Display" w:hAnsi="Aptos Display" w:cstheme="majorHAnsi"/>
          <w:color w:val="000000"/>
          <w:sz w:val="22"/>
          <w:szCs w:val="22"/>
          <w:shd w:val="clear" w:color="auto" w:fill="FFFFFF"/>
        </w:rPr>
        <w:t>.</w:t>
      </w:r>
    </w:p>
    <w:p w14:paraId="2BF4611E" w14:textId="77777777" w:rsidR="000653FA" w:rsidRPr="00F54962" w:rsidRDefault="000653FA" w:rsidP="000653FA">
      <w:pPr>
        <w:spacing w:after="0" w:line="240" w:lineRule="auto"/>
        <w:jc w:val="both"/>
        <w:rPr>
          <w:rFonts w:ascii="Aptos Display" w:hAnsi="Aptos Display" w:cstheme="majorHAnsi"/>
          <w:b/>
        </w:rPr>
      </w:pPr>
    </w:p>
    <w:p w14:paraId="2D8B222D" w14:textId="2FFD856D" w:rsidR="000653FA" w:rsidRPr="00F54962" w:rsidRDefault="00600B68" w:rsidP="000653FA">
      <w:pPr>
        <w:spacing w:after="0" w:line="240" w:lineRule="auto"/>
        <w:jc w:val="both"/>
        <w:rPr>
          <w:rFonts w:ascii="Aptos Display" w:hAnsi="Aptos Display" w:cstheme="majorHAnsi"/>
          <w:i/>
          <w:color w:val="C9211E"/>
        </w:rPr>
      </w:pPr>
      <w:r w:rsidRPr="00F54962">
        <w:rPr>
          <w:rFonts w:ascii="Aptos Display" w:hAnsi="Aptos Display" w:cstheme="majorHAnsi"/>
          <w:b/>
        </w:rPr>
        <w:t>są aktualne / są nieaktualne</w:t>
      </w:r>
      <w:r w:rsidRPr="00F54962">
        <w:rPr>
          <w:rStyle w:val="Zakotwiczenieprzypisudolnego"/>
          <w:rFonts w:ascii="Aptos Display" w:hAnsi="Aptos Display" w:cstheme="majorHAnsi"/>
          <w:b/>
        </w:rPr>
        <w:footnoteReference w:id="9"/>
      </w:r>
      <w:r w:rsidRPr="00F54962">
        <w:rPr>
          <w:rFonts w:ascii="Aptos Display" w:hAnsi="Aptos Display" w:cstheme="majorHAnsi"/>
          <w:b/>
        </w:rPr>
        <w:t xml:space="preserve"> </w:t>
      </w:r>
      <w:r w:rsidRPr="00F54962">
        <w:rPr>
          <w:rFonts w:ascii="Aptos Display" w:hAnsi="Aptos Display" w:cstheme="majorHAnsi"/>
          <w:i/>
          <w:color w:val="C9211E"/>
        </w:rPr>
        <w:t xml:space="preserve">(niepotrzebne skreślić) </w:t>
      </w:r>
    </w:p>
    <w:p w14:paraId="0A5E2ECA" w14:textId="77777777" w:rsidR="003F523C" w:rsidRPr="00F54962" w:rsidRDefault="003F523C" w:rsidP="000653FA">
      <w:pPr>
        <w:spacing w:after="0" w:line="240" w:lineRule="auto"/>
        <w:jc w:val="both"/>
        <w:rPr>
          <w:rFonts w:ascii="Aptos Display" w:hAnsi="Aptos Display" w:cstheme="majorHAnsi"/>
          <w:i/>
          <w:color w:val="C9211E"/>
        </w:rPr>
      </w:pPr>
    </w:p>
    <w:p w14:paraId="596DB4FD" w14:textId="77777777" w:rsidR="003F523C" w:rsidRPr="00F54962" w:rsidRDefault="003F523C" w:rsidP="000653FA">
      <w:pPr>
        <w:spacing w:after="0" w:line="240" w:lineRule="auto"/>
        <w:jc w:val="both"/>
        <w:rPr>
          <w:rFonts w:ascii="Aptos Display" w:hAnsi="Aptos Display" w:cstheme="majorHAnsi"/>
          <w:i/>
          <w:color w:val="C9211E"/>
        </w:rPr>
      </w:pPr>
    </w:p>
    <w:p w14:paraId="079B3687" w14:textId="77777777" w:rsidR="003F523C" w:rsidRPr="00F54962" w:rsidRDefault="003F523C" w:rsidP="000653FA">
      <w:pPr>
        <w:spacing w:after="0" w:line="240" w:lineRule="auto"/>
        <w:jc w:val="both"/>
        <w:rPr>
          <w:rFonts w:ascii="Aptos Display" w:hAnsi="Aptos Display" w:cstheme="majorHAnsi"/>
          <w:i/>
          <w:color w:val="C9211E"/>
        </w:rPr>
      </w:pPr>
    </w:p>
    <w:p w14:paraId="2E156866" w14:textId="77777777" w:rsidR="003F523C" w:rsidRPr="00F54962" w:rsidRDefault="003F523C" w:rsidP="003F523C">
      <w:pPr>
        <w:shd w:val="clear" w:color="auto" w:fill="BDD6EE" w:themeFill="accent1" w:themeFillTint="66"/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  <w:b/>
          <w:bCs/>
        </w:rPr>
        <w:t>Oświadczenie dotyczące podanych informacji:</w:t>
      </w:r>
    </w:p>
    <w:p w14:paraId="33C1D501" w14:textId="4C8FC844" w:rsidR="003F523C" w:rsidRPr="00F54962" w:rsidRDefault="003F523C" w:rsidP="003F523C">
      <w:pPr>
        <w:spacing w:line="276" w:lineRule="auto"/>
        <w:jc w:val="both"/>
        <w:rPr>
          <w:rFonts w:ascii="Aptos Display" w:hAnsi="Aptos Display" w:cstheme="majorHAnsi"/>
        </w:rPr>
      </w:pPr>
      <w:r w:rsidRPr="00F54962">
        <w:rPr>
          <w:rFonts w:ascii="Aptos Display" w:hAnsi="Aptos Display" w:cstheme="maj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3F523C" w:rsidRPr="00F54962" w:rsidSect="00CB3D6C">
      <w:headerReference w:type="default" r:id="rId8"/>
      <w:pgSz w:w="11906" w:h="16838"/>
      <w:pgMar w:top="1134" w:right="1134" w:bottom="1134" w:left="1134" w:header="567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D9FA1" w14:textId="77777777" w:rsidR="00597352" w:rsidRDefault="00600B68">
      <w:pPr>
        <w:spacing w:after="0" w:line="240" w:lineRule="auto"/>
      </w:pPr>
      <w:r>
        <w:separator/>
      </w:r>
    </w:p>
  </w:endnote>
  <w:endnote w:type="continuationSeparator" w:id="0">
    <w:p w14:paraId="5A297D16" w14:textId="77777777" w:rsidR="00597352" w:rsidRDefault="0060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A8121" w14:textId="77777777" w:rsidR="00122470" w:rsidRDefault="00600B68">
      <w:pPr>
        <w:rPr>
          <w:sz w:val="12"/>
        </w:rPr>
      </w:pPr>
      <w:r>
        <w:separator/>
      </w:r>
    </w:p>
  </w:footnote>
  <w:footnote w:type="continuationSeparator" w:id="0">
    <w:p w14:paraId="4C7EA3DC" w14:textId="77777777" w:rsidR="00122470" w:rsidRDefault="00600B68">
      <w:pPr>
        <w:rPr>
          <w:sz w:val="12"/>
        </w:rPr>
      </w:pPr>
      <w:r>
        <w:continuationSeparator/>
      </w:r>
    </w:p>
  </w:footnote>
  <w:footnote w:id="1">
    <w:p w14:paraId="32251920" w14:textId="602625B9" w:rsidR="000A191D" w:rsidRPr="00F54962" w:rsidRDefault="000A191D" w:rsidP="000A191D">
      <w:pPr>
        <w:pStyle w:val="Tekstprzypisudolnego"/>
        <w:ind w:left="142" w:hanging="142"/>
        <w:rPr>
          <w:rFonts w:ascii="Aptos Display" w:hAnsi="Aptos Display" w:cstheme="majorHAnsi"/>
          <w:sz w:val="18"/>
          <w:szCs w:val="18"/>
        </w:rPr>
      </w:pPr>
      <w:r w:rsidRPr="00F54962">
        <w:rPr>
          <w:rStyle w:val="Odwoanieprzypisudolnego"/>
          <w:rFonts w:ascii="Aptos Display" w:hAnsi="Aptos Display" w:cstheme="majorHAnsi"/>
          <w:sz w:val="18"/>
          <w:szCs w:val="18"/>
        </w:rPr>
        <w:footnoteRef/>
      </w:r>
      <w:r w:rsidRPr="00F54962">
        <w:rPr>
          <w:rFonts w:ascii="Aptos Display" w:hAnsi="Aptos Display" w:cstheme="majorHAnsi"/>
          <w:sz w:val="18"/>
          <w:szCs w:val="18"/>
        </w:rPr>
        <w:t xml:space="preserve"> </w:t>
      </w:r>
      <w:r w:rsidRPr="00F54962">
        <w:rPr>
          <w:rFonts w:ascii="Aptos Display" w:hAnsi="Aptos Display" w:cstheme="majorHAnsi"/>
          <w:sz w:val="18"/>
          <w:szCs w:val="18"/>
        </w:rPr>
        <w:tab/>
        <w:t>W przypadku składania oferty przez Wykonawców wspólnie ubiegających się o udzielenie zamówienia, należy wskazać dane wszystkich tych Wykonawców.</w:t>
      </w:r>
    </w:p>
  </w:footnote>
  <w:footnote w:id="2">
    <w:p w14:paraId="72F62BCA" w14:textId="15F4C155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Fonts w:ascii="Aptos Display" w:hAnsi="Aptos Display" w:cstheme="majorHAnsi"/>
          <w:sz w:val="18"/>
          <w:szCs w:val="18"/>
          <w:vertAlign w:val="superscript"/>
        </w:rPr>
        <w:t xml:space="preserve"> </w:t>
      </w:r>
      <w:r w:rsidRPr="00F54962">
        <w:rPr>
          <w:rFonts w:ascii="Aptos Display" w:hAnsi="Aptos Display" w:cstheme="majorHAnsi"/>
          <w:sz w:val="18"/>
          <w:szCs w:val="18"/>
        </w:rPr>
        <w:tab/>
        <w:t>Jeżeli Wykonawca nie zamierza powierzyć części przedmiotu zamówienia podwykonawcy/podwykonawcom tabelę należy przekreślić albo pozostawić niewypełnioną.</w:t>
      </w:r>
    </w:p>
  </w:footnote>
  <w:footnote w:id="3">
    <w:p w14:paraId="79967D77" w14:textId="05F947B5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 xml:space="preserve"> 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ab/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>.</w:t>
      </w:r>
    </w:p>
  </w:footnote>
  <w:footnote w:id="4">
    <w:p w14:paraId="1D58293B" w14:textId="608874A8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 xml:space="preserve"> 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ab/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W rozumieniu ustawy z dnia 6 marca 2018 r. Prawo przedsiębiorców  (</w:t>
      </w:r>
      <w:proofErr w:type="spellStart"/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t.j</w:t>
      </w:r>
      <w:proofErr w:type="spellEnd"/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. Dz.U. 202</w:t>
      </w:r>
      <w:r w:rsidR="000A191D" w:rsidRPr="00F54962">
        <w:rPr>
          <w:rStyle w:val="Znakiprzypiswdolnych"/>
          <w:rFonts w:ascii="Aptos Display" w:hAnsi="Aptos Display" w:cstheme="majorHAnsi"/>
          <w:sz w:val="18"/>
          <w:szCs w:val="18"/>
        </w:rPr>
        <w:t>3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 xml:space="preserve"> poz. </w:t>
      </w:r>
      <w:r w:rsidR="000A191D" w:rsidRPr="00F54962">
        <w:rPr>
          <w:rStyle w:val="Znakiprzypiswdolnych"/>
          <w:rFonts w:ascii="Aptos Display" w:hAnsi="Aptos Display" w:cstheme="majorHAnsi"/>
          <w:sz w:val="18"/>
          <w:szCs w:val="18"/>
        </w:rPr>
        <w:t>221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 xml:space="preserve"> ze zm.).</w:t>
      </w:r>
    </w:p>
  </w:footnote>
  <w:footnote w:id="5">
    <w:p w14:paraId="5A327E98" w14:textId="239760CE" w:rsidR="00122470" w:rsidRPr="00F54962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Style w:val="Znakiprzypiswdolnych"/>
          <w:rFonts w:ascii="Aptos Display" w:hAnsi="Aptos Display" w:cstheme="majorHAnsi"/>
          <w:sz w:val="18"/>
          <w:szCs w:val="18"/>
        </w:rPr>
      </w:pP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 xml:space="preserve"> </w:t>
      </w:r>
      <w:r w:rsidRPr="00F54962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tab/>
      </w:r>
      <w:r w:rsidRPr="00F54962">
        <w:rPr>
          <w:rStyle w:val="Znakiprzypiswdolnych"/>
          <w:rFonts w:ascii="Aptos Display" w:hAnsi="Aptos Display" w:cstheme="majorHAnsi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</w:footnote>
  <w:footnote w:id="6">
    <w:p w14:paraId="5E2F75F8" w14:textId="4E7F2409" w:rsidR="00122470" w:rsidRPr="00F06EFF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F06EFF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06EFF">
        <w:rPr>
          <w:rFonts w:ascii="Aptos Display" w:hAnsi="Aptos Display" w:cstheme="majorHAnsi"/>
          <w:sz w:val="18"/>
          <w:szCs w:val="18"/>
        </w:rPr>
        <w:t xml:space="preserve"> </w:t>
      </w:r>
      <w:r w:rsidRPr="00F06EFF">
        <w:rPr>
          <w:rFonts w:ascii="Aptos Display" w:hAnsi="Aptos Display" w:cstheme="majorHAnsi"/>
          <w:sz w:val="18"/>
          <w:szCs w:val="18"/>
        </w:rPr>
        <w:tab/>
        <w:t>UWAGA: Należy wypełnić tylko wtedy, jeżeli dotyczy. Jeżeli nie dotyczy należy przekreślić/wykreślić/usunąć albo pozostawić niewypełnione.</w:t>
      </w:r>
    </w:p>
  </w:footnote>
  <w:footnote w:id="7">
    <w:p w14:paraId="5DCD8262" w14:textId="0F74D6BC" w:rsidR="00122470" w:rsidRPr="00F06EFF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F06EFF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06EFF">
        <w:rPr>
          <w:rFonts w:ascii="Aptos Display" w:hAnsi="Aptos Display" w:cstheme="majorHAnsi"/>
          <w:bCs/>
          <w:sz w:val="18"/>
          <w:szCs w:val="18"/>
        </w:rPr>
        <w:tab/>
        <w:t xml:space="preserve"> 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w zakresie których udostępnia zasoby).</w:t>
      </w:r>
    </w:p>
  </w:footnote>
  <w:footnote w:id="8">
    <w:p w14:paraId="300FDAE5" w14:textId="77777777" w:rsidR="00122470" w:rsidRPr="00F06EFF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F06EFF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06EFF">
        <w:rPr>
          <w:rFonts w:ascii="Aptos Display" w:hAnsi="Aptos Display" w:cstheme="majorHAnsi"/>
          <w:sz w:val="18"/>
          <w:szCs w:val="18"/>
        </w:rPr>
        <w:tab/>
        <w:t>Wypełnia wykonawca, w przypadku gdy korzysta z zasobów innego podmiotu. Rubryki nie wypełnia podmiot udostępniający zasoby.</w:t>
      </w:r>
    </w:p>
  </w:footnote>
  <w:footnote w:id="9">
    <w:p w14:paraId="0E226731" w14:textId="02BA3E9D" w:rsidR="00122470" w:rsidRPr="00F06EFF" w:rsidRDefault="00600B68" w:rsidP="00600B68">
      <w:pPr>
        <w:pStyle w:val="Tekstprzypisudolnego"/>
        <w:tabs>
          <w:tab w:val="left" w:pos="284"/>
        </w:tabs>
        <w:ind w:left="284" w:hanging="284"/>
        <w:jc w:val="both"/>
        <w:rPr>
          <w:rFonts w:ascii="Aptos Display" w:hAnsi="Aptos Display" w:cstheme="majorHAnsi"/>
          <w:sz w:val="18"/>
          <w:szCs w:val="18"/>
        </w:rPr>
      </w:pPr>
      <w:r w:rsidRPr="00F06EFF">
        <w:rPr>
          <w:rStyle w:val="Znakiprzypiswdolnych"/>
          <w:rFonts w:ascii="Aptos Display" w:hAnsi="Aptos Display" w:cstheme="majorHAnsi"/>
          <w:sz w:val="18"/>
          <w:szCs w:val="18"/>
          <w:vertAlign w:val="superscript"/>
        </w:rPr>
        <w:footnoteRef/>
      </w:r>
      <w:r w:rsidRPr="00F06EFF">
        <w:rPr>
          <w:rFonts w:ascii="Aptos Display" w:hAnsi="Aptos Display" w:cstheme="majorHAnsi"/>
          <w:sz w:val="18"/>
          <w:szCs w:val="18"/>
        </w:rPr>
        <w:tab/>
        <w:t xml:space="preserve">W przypadku braku aktualności podanych uprzednio informacji należy złożyć dodatkową informację w tym zakresie, </w:t>
      </w:r>
      <w:r w:rsidRPr="00F06EFF">
        <w:rPr>
          <w:rFonts w:ascii="Aptos Display" w:hAnsi="Aptos Display" w:cstheme="majorHAnsi"/>
          <w:sz w:val="18"/>
          <w:szCs w:val="18"/>
        </w:rPr>
        <w:br/>
        <w:t>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5B7A3" w14:textId="5359798A" w:rsidR="00122470" w:rsidRPr="00F54962" w:rsidRDefault="00600B68">
    <w:pPr>
      <w:pStyle w:val="Nagwek"/>
      <w:tabs>
        <w:tab w:val="clear" w:pos="4536"/>
        <w:tab w:val="clear" w:pos="9072"/>
        <w:tab w:val="left" w:pos="960"/>
      </w:tabs>
      <w:jc w:val="right"/>
      <w:rPr>
        <w:rFonts w:ascii="Aptos Display" w:hAnsi="Aptos Display" w:cstheme="majorHAnsi"/>
      </w:rPr>
    </w:pPr>
    <w:r>
      <w:tab/>
    </w:r>
    <w:r w:rsidRPr="00F54962">
      <w:rPr>
        <w:rFonts w:ascii="Aptos Display" w:hAnsi="Aptos Display" w:cstheme="majorHAnsi"/>
      </w:rPr>
      <w:t>ZP.</w:t>
    </w:r>
    <w:r w:rsidR="00FD18B4" w:rsidRPr="00F54962">
      <w:rPr>
        <w:rFonts w:ascii="Aptos Display" w:hAnsi="Aptos Display" w:cstheme="majorHAnsi"/>
      </w:rPr>
      <w:t>P.</w:t>
    </w:r>
    <w:r w:rsidR="006A76C7">
      <w:rPr>
        <w:rFonts w:ascii="Aptos Display" w:hAnsi="Aptos Display" w:cstheme="majorHAnsi"/>
      </w:rPr>
      <w:t>2</w:t>
    </w:r>
    <w:r w:rsidR="0094649C">
      <w:rPr>
        <w:rFonts w:ascii="Aptos Display" w:hAnsi="Aptos Display" w:cstheme="majorHAnsi"/>
      </w:rPr>
      <w:t>4</w:t>
    </w:r>
    <w:r w:rsidR="00FD18B4" w:rsidRPr="00F54962">
      <w:rPr>
        <w:rFonts w:ascii="Aptos Display" w:hAnsi="Aptos Display" w:cstheme="majorHAnsi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164A"/>
    <w:multiLevelType w:val="multilevel"/>
    <w:tmpl w:val="8EF23DE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0CB2"/>
    <w:multiLevelType w:val="multilevel"/>
    <w:tmpl w:val="9B26B0F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7724"/>
    <w:multiLevelType w:val="multilevel"/>
    <w:tmpl w:val="DC9CD14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2077"/>
    <w:multiLevelType w:val="multilevel"/>
    <w:tmpl w:val="5F48CF6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79E49A6"/>
    <w:multiLevelType w:val="multilevel"/>
    <w:tmpl w:val="670A50C0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01AD8"/>
    <w:multiLevelType w:val="multilevel"/>
    <w:tmpl w:val="30860000"/>
    <w:lvl w:ilvl="0">
      <w:start w:val="1"/>
      <w:numFmt w:val="decimal"/>
      <w:lvlText w:val="%1."/>
      <w:lvlJc w:val="left"/>
      <w:pPr>
        <w:ind w:left="360" w:hanging="360"/>
      </w:pPr>
      <w:rPr>
        <w:rFonts w:cs="Calibri Ligh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4C60CF"/>
    <w:multiLevelType w:val="hybridMultilevel"/>
    <w:tmpl w:val="3FCE263E"/>
    <w:lvl w:ilvl="0" w:tplc="40D80166">
      <w:start w:val="1"/>
      <w:numFmt w:val="bullet"/>
      <w:lvlText w:val="̶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14527">
    <w:abstractNumId w:val="0"/>
  </w:num>
  <w:num w:numId="2" w16cid:durableId="1397162076">
    <w:abstractNumId w:val="2"/>
  </w:num>
  <w:num w:numId="3" w16cid:durableId="1557082762">
    <w:abstractNumId w:val="5"/>
  </w:num>
  <w:num w:numId="4" w16cid:durableId="1837381186">
    <w:abstractNumId w:val="3"/>
  </w:num>
  <w:num w:numId="5" w16cid:durableId="1233782565">
    <w:abstractNumId w:val="1"/>
  </w:num>
  <w:num w:numId="6" w16cid:durableId="1982924165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7" w16cid:durableId="531458614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8" w16cid:durableId="984234922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9" w16cid:durableId="1744403043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 w16cid:durableId="163263617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1" w16cid:durableId="1032417178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2" w16cid:durableId="24584450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3" w16cid:durableId="1699163148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4" w16cid:durableId="183371798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5" w16cid:durableId="120305410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6" w16cid:durableId="169372586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7" w16cid:durableId="107297349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8" w16cid:durableId="69692985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9" w16cid:durableId="2003503222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Calibri Light"/>
          <w:b w:val="0"/>
          <w:bCs w:val="0"/>
          <w:i w:val="0"/>
          <w:iCs w:val="0"/>
          <w:sz w:val="22"/>
          <w:szCs w:val="22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792" w:hanging="432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20" w16cid:durableId="482937244">
    <w:abstractNumId w:val="3"/>
  </w:num>
  <w:num w:numId="21" w16cid:durableId="354310161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2" w16cid:durableId="1258709300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3" w16cid:durableId="1131946674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4" w16cid:durableId="626932646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5" w16cid:durableId="1679304233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6" w16cid:durableId="1666665977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7" w16cid:durableId="190802722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8" w16cid:durableId="704016515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29" w16cid:durableId="2146463584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0" w16cid:durableId="521477572">
    <w:abstractNumId w:val="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eastAsia="Calibri"/>
          <w:b w:val="0"/>
          <w:color w:val="auto"/>
        </w:rPr>
      </w:lvl>
    </w:lvlOverride>
  </w:num>
  <w:num w:numId="31" w16cid:durableId="1425419302">
    <w:abstractNumId w:val="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70"/>
    <w:rsid w:val="000075DE"/>
    <w:rsid w:val="00021A79"/>
    <w:rsid w:val="00027EB8"/>
    <w:rsid w:val="000653FA"/>
    <w:rsid w:val="000A191D"/>
    <w:rsid w:val="000D0985"/>
    <w:rsid w:val="00122470"/>
    <w:rsid w:val="002277C3"/>
    <w:rsid w:val="002517A8"/>
    <w:rsid w:val="003066E3"/>
    <w:rsid w:val="00315E63"/>
    <w:rsid w:val="003D7879"/>
    <w:rsid w:val="003E1579"/>
    <w:rsid w:val="003F523C"/>
    <w:rsid w:val="00421278"/>
    <w:rsid w:val="00423230"/>
    <w:rsid w:val="00466DF5"/>
    <w:rsid w:val="00481F4D"/>
    <w:rsid w:val="004D4DB6"/>
    <w:rsid w:val="0052662A"/>
    <w:rsid w:val="00597352"/>
    <w:rsid w:val="005A434A"/>
    <w:rsid w:val="005E728E"/>
    <w:rsid w:val="00600B68"/>
    <w:rsid w:val="00613D86"/>
    <w:rsid w:val="00624F4C"/>
    <w:rsid w:val="00626FCA"/>
    <w:rsid w:val="006336BB"/>
    <w:rsid w:val="00680CA3"/>
    <w:rsid w:val="006A76C7"/>
    <w:rsid w:val="007372B7"/>
    <w:rsid w:val="007509AD"/>
    <w:rsid w:val="00757D91"/>
    <w:rsid w:val="0079448A"/>
    <w:rsid w:val="0084159B"/>
    <w:rsid w:val="00856697"/>
    <w:rsid w:val="00862C72"/>
    <w:rsid w:val="00914494"/>
    <w:rsid w:val="0094649C"/>
    <w:rsid w:val="009936B8"/>
    <w:rsid w:val="009B38E2"/>
    <w:rsid w:val="00A272E8"/>
    <w:rsid w:val="00AE4282"/>
    <w:rsid w:val="00AF1682"/>
    <w:rsid w:val="00B02F13"/>
    <w:rsid w:val="00B36A4A"/>
    <w:rsid w:val="00B96422"/>
    <w:rsid w:val="00BF6C57"/>
    <w:rsid w:val="00C958BB"/>
    <w:rsid w:val="00CA71BF"/>
    <w:rsid w:val="00CB3D6C"/>
    <w:rsid w:val="00D962EE"/>
    <w:rsid w:val="00E14635"/>
    <w:rsid w:val="00E30494"/>
    <w:rsid w:val="00E60561"/>
    <w:rsid w:val="00E93C38"/>
    <w:rsid w:val="00EB235C"/>
    <w:rsid w:val="00EC6722"/>
    <w:rsid w:val="00F06EFF"/>
    <w:rsid w:val="00F460F6"/>
    <w:rsid w:val="00F54962"/>
    <w:rsid w:val="00FC1972"/>
    <w:rsid w:val="00FD18B4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F306C75"/>
  <w15:docId w15:val="{9CFD733A-1A4C-4393-9313-89713ED7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579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819CE"/>
    <w:pPr>
      <w:keepNext/>
      <w:tabs>
        <w:tab w:val="left" w:pos="709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819C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F48CE"/>
  </w:style>
  <w:style w:type="character" w:customStyle="1" w:styleId="StopkaZnak">
    <w:name w:val="Stopka Znak"/>
    <w:basedOn w:val="Domylnaczcionkaakapitu"/>
    <w:link w:val="Stopka"/>
    <w:uiPriority w:val="99"/>
    <w:qFormat/>
    <w:rsid w:val="00EF48C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02F61"/>
    <w:rPr>
      <w:sz w:val="20"/>
      <w:szCs w:val="20"/>
    </w:rPr>
  </w:style>
  <w:style w:type="character" w:customStyle="1" w:styleId="Zakotwiczenieprzypisudolnego">
    <w:name w:val="Zakotwiczenie przypisu dolnego"/>
    <w:rsid w:val="00790FE9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D1639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02F61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A14D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819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4819C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819C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790FE9"/>
  </w:style>
  <w:style w:type="character" w:customStyle="1" w:styleId="Brak">
    <w:name w:val="Brak"/>
    <w:qFormat/>
    <w:rsid w:val="00790FE9"/>
  </w:style>
  <w:style w:type="character" w:customStyle="1" w:styleId="Zakotwiczenieprzypisukocowego">
    <w:name w:val="Zakotwiczenie przypisu końcowego"/>
    <w:rsid w:val="00790FE9"/>
    <w:rPr>
      <w:vertAlign w:val="superscript"/>
    </w:rPr>
  </w:style>
  <w:style w:type="character" w:customStyle="1" w:styleId="Znakiprzypiswkocowych">
    <w:name w:val="Znaki przypisów końcowych"/>
    <w:qFormat/>
    <w:rsid w:val="00790FE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35A1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A1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A12"/>
    <w:rPr>
      <w:b/>
      <w:bCs/>
      <w:sz w:val="20"/>
      <w:szCs w:val="20"/>
    </w:rPr>
  </w:style>
  <w:style w:type="character" w:customStyle="1" w:styleId="AkapitzlistZnak">
    <w:name w:val="Akapit z listą Znak"/>
    <w:aliases w:val="BulletC Znak,normalny tekst Znak,List bullet Znak,Obiekt Znak,List Paragraph1 Znak,ECN - Nagłówek 2 Znak,RP-AK_LISTA Znak,Przypis Znak,ROŚ-AK_LISTA Znak,Nagłowek 3 Znak,Punktowanie Znak,IS_AKAPIT Z LISTA Znak,List Paragraph Znak"/>
    <w:link w:val="Akapitzlist"/>
    <w:uiPriority w:val="34"/>
    <w:qFormat/>
    <w:rsid w:val="00CD2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9C686C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A2A20"/>
    <w:rPr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790FE9"/>
    <w:pPr>
      <w:spacing w:after="140" w:line="276" w:lineRule="auto"/>
    </w:pPr>
  </w:style>
  <w:style w:type="paragraph" w:styleId="Lista">
    <w:name w:val="List"/>
    <w:basedOn w:val="Tekstpodstawowy"/>
    <w:rsid w:val="00790FE9"/>
    <w:rPr>
      <w:rFonts w:cs="Arial"/>
    </w:rPr>
  </w:style>
  <w:style w:type="paragraph" w:styleId="Legenda">
    <w:name w:val="caption"/>
    <w:basedOn w:val="Normalny"/>
    <w:qFormat/>
    <w:rsid w:val="00790F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90FE9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90FE9"/>
  </w:style>
  <w:style w:type="paragraph" w:styleId="Stopka">
    <w:name w:val="footer"/>
    <w:basedOn w:val="Normalny"/>
    <w:link w:val="StopkaZnak"/>
    <w:uiPriority w:val="99"/>
    <w:unhideWhenUsed/>
    <w:rsid w:val="00EF48C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802F61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2F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C,normalny tekst,List bullet,Obiekt,List Paragraph1,ECN - Nagłówek 2,RP-AK_LISTA,Przypis,ROŚ-AK_LISTA,Nagłowek 3,Punktowanie,IS_AKAPIT Z LISTA,List Paragraph,Normal,Akapit z listą3,Akapit z listą31"/>
    <w:basedOn w:val="Normalny"/>
    <w:link w:val="AkapitzlistZnak"/>
    <w:uiPriority w:val="34"/>
    <w:qFormat/>
    <w:rsid w:val="004819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4819C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A1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A12"/>
    <w:rPr>
      <w:b/>
      <w:bCs/>
    </w:rPr>
  </w:style>
  <w:style w:type="paragraph" w:customStyle="1" w:styleId="Nagwek10">
    <w:name w:val="Nagłówek1"/>
    <w:basedOn w:val="Normalny"/>
    <w:qFormat/>
    <w:rsid w:val="0052428C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Styl2">
    <w:name w:val="Styl2"/>
    <w:basedOn w:val="Normalny"/>
    <w:qFormat/>
    <w:pPr>
      <w:tabs>
        <w:tab w:val="left" w:pos="284"/>
      </w:tabs>
      <w:spacing w:after="0" w:line="240" w:lineRule="auto"/>
      <w:ind w:left="284" w:right="28" w:hanging="284"/>
      <w:jc w:val="both"/>
    </w:pPr>
    <w:rPr>
      <w:rFonts w:ascii="Times New Roman" w:eastAsia="Calibri" w:hAnsi="Times New Roman" w:cs="Times New Roman"/>
      <w:bCs/>
      <w:spacing w:val="-1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AC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rsid w:val="00EF48C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9804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A19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E1F2-49C0-43EF-8801-9D3B53BA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1991</Words>
  <Characters>11947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>„Zaprojektowanie „Zaprojektowanie „Zaprojektowanie „Zaprojektowanie „Zaprojektowanie „Zaprojektowanie „Zaprojektowanie i wykonanie wymiany i renowacji stolarki okiennej oraz drzwiowej w lokalach użytkowych pozostających w obszarze modernizacji płyty Starego Rynku w Poznaniu”</cp:keywords>
  <dc:description/>
  <cp:lastModifiedBy>Grzegorz Pęczek</cp:lastModifiedBy>
  <cp:revision>33</cp:revision>
  <cp:lastPrinted>2018-06-11T07:59:00Z</cp:lastPrinted>
  <dcterms:created xsi:type="dcterms:W3CDTF">2022-11-09T14:54:00Z</dcterms:created>
  <dcterms:modified xsi:type="dcterms:W3CDTF">2024-11-13T07:25:00Z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