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5F5DE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5F5DE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</w:t>
      </w:r>
      <w:r w:rsidR="00E3365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BF4CD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5F5DE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5F5DE7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5F5DE7" w:rsidRDefault="00A93A1E" w:rsidP="00EF4A3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3"/>
          <w:lang w:eastAsia="zh-CN"/>
        </w:rPr>
      </w:pPr>
      <w:r w:rsidRPr="005F5DE7">
        <w:rPr>
          <w:rFonts w:ascii="Times New Roman" w:hAnsi="Times New Roman" w:cs="Times New Roman"/>
          <w:b/>
          <w:kern w:val="3"/>
          <w:lang w:eastAsia="zh-CN"/>
        </w:rPr>
        <w:t>„</w:t>
      </w:r>
      <w:r w:rsidR="005F5DE7" w:rsidRPr="005F5DE7">
        <w:rPr>
          <w:rFonts w:ascii="Times New Roman" w:hAnsi="Times New Roman" w:cs="Times New Roman"/>
          <w:b/>
        </w:rPr>
        <w:t>Szkolenie pracowników COZL świadczących Ambulatoryjną Opiekę Specjalistyczną w zakresie obsługi pacjenta ze szczególnymi potrzebami</w:t>
      </w:r>
      <w:r w:rsidR="00E3365B" w:rsidRPr="005F5DE7">
        <w:rPr>
          <w:rFonts w:ascii="Times New Roman" w:hAnsi="Times New Roman" w:cs="Times New Roman"/>
          <w:b/>
          <w:kern w:val="3"/>
          <w:lang w:eastAsia="zh-CN"/>
        </w:rPr>
        <w:t>”.</w:t>
      </w:r>
    </w:p>
    <w:p w:rsidR="00E3365B" w:rsidRPr="00EF4A33" w:rsidRDefault="00E3365B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  <w:bookmarkEnd w:id="0"/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E7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23CBE"/>
    <w:rsid w:val="0019242D"/>
    <w:rsid w:val="001A6F07"/>
    <w:rsid w:val="001F15C4"/>
    <w:rsid w:val="00244539"/>
    <w:rsid w:val="00266358"/>
    <w:rsid w:val="00267BF4"/>
    <w:rsid w:val="002F7977"/>
    <w:rsid w:val="00330A23"/>
    <w:rsid w:val="00384E63"/>
    <w:rsid w:val="003E172D"/>
    <w:rsid w:val="003E411A"/>
    <w:rsid w:val="00456C5D"/>
    <w:rsid w:val="00496C70"/>
    <w:rsid w:val="004D39EA"/>
    <w:rsid w:val="005512DD"/>
    <w:rsid w:val="00580811"/>
    <w:rsid w:val="0058656F"/>
    <w:rsid w:val="005B01D5"/>
    <w:rsid w:val="005C003B"/>
    <w:rsid w:val="005F5DE7"/>
    <w:rsid w:val="006460E4"/>
    <w:rsid w:val="006641BB"/>
    <w:rsid w:val="00670FC4"/>
    <w:rsid w:val="006D6340"/>
    <w:rsid w:val="00732449"/>
    <w:rsid w:val="00791C45"/>
    <w:rsid w:val="007B1C8D"/>
    <w:rsid w:val="007D7BA0"/>
    <w:rsid w:val="00885629"/>
    <w:rsid w:val="00924BD6"/>
    <w:rsid w:val="00992EE7"/>
    <w:rsid w:val="009C16B7"/>
    <w:rsid w:val="00A829C8"/>
    <w:rsid w:val="00A93A1E"/>
    <w:rsid w:val="00AF4FC6"/>
    <w:rsid w:val="00B82FB5"/>
    <w:rsid w:val="00B97BB6"/>
    <w:rsid w:val="00BF4CD8"/>
    <w:rsid w:val="00C7188E"/>
    <w:rsid w:val="00CA57B3"/>
    <w:rsid w:val="00CF502E"/>
    <w:rsid w:val="00D21FCB"/>
    <w:rsid w:val="00D73206"/>
    <w:rsid w:val="00E2695B"/>
    <w:rsid w:val="00E3365B"/>
    <w:rsid w:val="00EA6F4C"/>
    <w:rsid w:val="00EE1A77"/>
    <w:rsid w:val="00EF4A33"/>
    <w:rsid w:val="00F040F4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46</cp:revision>
  <cp:lastPrinted>2025-02-05T09:37:00Z</cp:lastPrinted>
  <dcterms:created xsi:type="dcterms:W3CDTF">2021-01-30T18:42:00Z</dcterms:created>
  <dcterms:modified xsi:type="dcterms:W3CDTF">2025-02-05T13:12:00Z</dcterms:modified>
</cp:coreProperties>
</file>