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49F" w:rsidRDefault="0070649F" w:rsidP="00CC7EAF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70649F" w:rsidRPr="004961D1" w:rsidRDefault="00B539D0" w:rsidP="00500701">
      <w:pPr>
        <w:spacing w:line="276" w:lineRule="auto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F455E7">
        <w:rPr>
          <w:rFonts w:ascii="Arial" w:hAnsi="Arial" w:cs="Arial"/>
          <w:sz w:val="20"/>
          <w:szCs w:val="20"/>
        </w:rPr>
        <w:t xml:space="preserve">Zał. Nr </w:t>
      </w:r>
      <w:r w:rsidR="00500701">
        <w:rPr>
          <w:rFonts w:ascii="Arial" w:hAnsi="Arial" w:cs="Arial"/>
          <w:sz w:val="20"/>
          <w:szCs w:val="20"/>
        </w:rPr>
        <w:t>2</w:t>
      </w:r>
      <w:r w:rsidR="00B53365">
        <w:rPr>
          <w:rFonts w:ascii="Arial" w:hAnsi="Arial" w:cs="Arial"/>
          <w:sz w:val="20"/>
          <w:szCs w:val="20"/>
        </w:rPr>
        <w:t>.1.</w:t>
      </w:r>
    </w:p>
    <w:p w:rsidR="004961D1" w:rsidRDefault="004961D1" w:rsidP="00CC7EAF">
      <w:pPr>
        <w:spacing w:line="360" w:lineRule="auto"/>
        <w:rPr>
          <w:rFonts w:ascii="Arial" w:hAnsi="Arial" w:cs="Arial"/>
        </w:rPr>
      </w:pPr>
    </w:p>
    <w:p w:rsidR="004961D1" w:rsidRDefault="004427A3" w:rsidP="004427A3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427A3">
        <w:rPr>
          <w:rFonts w:ascii="Arial" w:hAnsi="Arial" w:cs="Arial"/>
          <w:b/>
          <w:u w:val="single"/>
        </w:rPr>
        <w:t>OPIS PRZEDMIOTU ZAMÓWIENIA CZ. II</w:t>
      </w:r>
    </w:p>
    <w:p w:rsidR="004961D1" w:rsidRPr="00263CEA" w:rsidRDefault="000937F1" w:rsidP="00263CEA">
      <w:pPr>
        <w:spacing w:line="360" w:lineRule="auto"/>
        <w:jc w:val="center"/>
        <w:rPr>
          <w:rFonts w:ascii="Arial" w:hAnsi="Arial" w:cs="Arial"/>
        </w:rPr>
      </w:pPr>
      <w:r w:rsidRPr="000937F1">
        <w:rPr>
          <w:rFonts w:ascii="Arial" w:hAnsi="Arial" w:cs="Arial"/>
        </w:rPr>
        <w:t>- zabezpieczenie w n/w przedmioty zamówienia:</w:t>
      </w:r>
    </w:p>
    <w:p w:rsidR="004961D1" w:rsidRDefault="004961D1"/>
    <w:p w:rsidR="00CC7EAF" w:rsidRDefault="00CC7EAF"/>
    <w:p w:rsidR="0022301C" w:rsidRDefault="00263CEA">
      <w:pPr>
        <w:rPr>
          <w:rFonts w:ascii="Arial" w:hAnsi="Arial" w:cs="Arial"/>
        </w:rPr>
      </w:pPr>
      <w:r>
        <w:t>1</w:t>
      </w:r>
      <w:r w:rsidR="00331930">
        <w:t>.</w:t>
      </w:r>
      <w:r w:rsidR="0022301C">
        <w:rPr>
          <w:rFonts w:ascii="Arial" w:hAnsi="Arial" w:cs="Arial"/>
        </w:rPr>
        <w:t xml:space="preserve">Identyfikator/znacznik- koszulka techniczna kolor niebieski, napisem w kolorze białym ( wysokość liter 2 cm) o treści: </w:t>
      </w:r>
    </w:p>
    <w:p w:rsidR="00CC7EAF" w:rsidRDefault="0022301C" w:rsidP="002230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Mistrzostwa Inspektoratu Wsparcia Sił</w:t>
      </w:r>
    </w:p>
    <w:p w:rsidR="0022301C" w:rsidRDefault="0022301C" w:rsidP="002230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Zbrojnych w strzelaniu z broni etatowej.</w:t>
      </w:r>
    </w:p>
    <w:p w:rsidR="0022301C" w:rsidRDefault="0022301C" w:rsidP="0022301C">
      <w:pPr>
        <w:jc w:val="center"/>
      </w:pPr>
      <w:r>
        <w:rPr>
          <w:rFonts w:ascii="Arial" w:hAnsi="Arial" w:cs="Arial"/>
        </w:rPr>
        <w:t>Redzikowo,</w:t>
      </w:r>
      <w:r w:rsidR="00A00B3B">
        <w:rPr>
          <w:rFonts w:ascii="Arial" w:hAnsi="Arial" w:cs="Arial"/>
        </w:rPr>
        <w:t xml:space="preserve"> 26</w:t>
      </w:r>
      <w:r>
        <w:rPr>
          <w:rFonts w:ascii="Arial" w:hAnsi="Arial" w:cs="Arial"/>
        </w:rPr>
        <w:t>.05 – 28.05.2025 r.</w:t>
      </w:r>
    </w:p>
    <w:p w:rsidR="00CC7EAF" w:rsidRDefault="00CC7EAF">
      <w:pPr>
        <w:rPr>
          <w:color w:val="FF0000"/>
        </w:rPr>
      </w:pPr>
    </w:p>
    <w:p w:rsidR="00CA56F2" w:rsidRPr="000037A0" w:rsidRDefault="0013552D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3697605" cy="4397375"/>
            <wp:effectExtent l="0" t="0" r="0" b="0"/>
            <wp:docPr id="1" name="Obraz 1" descr="Zrzut ekranu 2025-02-20 102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rzut ekranu 2025-02-20 10263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05" cy="439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701" w:rsidRDefault="00500701"/>
    <w:p w:rsidR="00CA56F2" w:rsidRDefault="00CA56F2"/>
    <w:p w:rsidR="00CA56F2" w:rsidRDefault="00CA56F2"/>
    <w:p w:rsidR="00CA56F2" w:rsidRDefault="00CA56F2"/>
    <w:p w:rsidR="00CA56F2" w:rsidRDefault="00CA56F2"/>
    <w:p w:rsidR="00CA56F2" w:rsidRDefault="00CA56F2"/>
    <w:p w:rsidR="00CA56F2" w:rsidRDefault="00CA56F2"/>
    <w:p w:rsidR="00CA56F2" w:rsidRDefault="00CA56F2"/>
    <w:p w:rsidR="00CA56F2" w:rsidRDefault="00CA56F2"/>
    <w:p w:rsidR="00500701" w:rsidRDefault="00500701">
      <w:pPr>
        <w:rPr>
          <w:rFonts w:ascii="Arial" w:hAnsi="Arial" w:cs="Arial"/>
        </w:rPr>
      </w:pPr>
      <w:r>
        <w:lastRenderedPageBreak/>
        <w:t xml:space="preserve">2.  </w:t>
      </w:r>
      <w:r w:rsidR="000037A0">
        <w:rPr>
          <w:rFonts w:ascii="Arial" w:hAnsi="Arial" w:cs="Arial"/>
        </w:rPr>
        <w:t>Obrus na stół cateringowy z nadrukiem 180 x 74 x 73,5 cm kolor oliwkowy zgodnie z załączonym zdjęciem:</w:t>
      </w:r>
    </w:p>
    <w:p w:rsidR="000037A0" w:rsidRDefault="000037A0">
      <w:pPr>
        <w:rPr>
          <w:color w:val="FF0000"/>
        </w:rPr>
      </w:pPr>
    </w:p>
    <w:p w:rsidR="001B12B4" w:rsidRPr="00A513E2" w:rsidRDefault="0013552D" w:rsidP="000037A0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3824605" cy="3991610"/>
            <wp:effectExtent l="0" t="0" r="0" b="0"/>
            <wp:docPr id="2" name="Obraz 2" descr="Zrzut ekranu 2025-02-20 102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rzut ekranu 2025-02-20 1027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605" cy="399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2B4" w:rsidRDefault="001B12B4" w:rsidP="000037A0">
      <w:pPr>
        <w:rPr>
          <w:noProof/>
        </w:rPr>
      </w:pPr>
    </w:p>
    <w:p w:rsidR="001B12B4" w:rsidRDefault="001B12B4" w:rsidP="000037A0">
      <w:pPr>
        <w:rPr>
          <w:noProof/>
        </w:rPr>
      </w:pPr>
    </w:p>
    <w:p w:rsidR="000037A0" w:rsidRDefault="00357F66" w:rsidP="000037A0">
      <w:pPr>
        <w:rPr>
          <w:noProof/>
        </w:rPr>
      </w:pPr>
      <w:r>
        <w:rPr>
          <w:noProof/>
        </w:rPr>
        <w:t>3</w:t>
      </w:r>
      <w:r w:rsidR="000037A0">
        <w:rPr>
          <w:noProof/>
        </w:rPr>
        <w:t xml:space="preserve">. Baner siatkowy </w:t>
      </w:r>
      <w:r w:rsidR="000C3E9D">
        <w:rPr>
          <w:noProof/>
        </w:rPr>
        <w:t>500 x 300 cm z obszyciem zewnetrzny na rzep przylepny:</w:t>
      </w:r>
    </w:p>
    <w:p w:rsidR="001B12B4" w:rsidRDefault="001B12B4" w:rsidP="000037A0">
      <w:pPr>
        <w:rPr>
          <w:noProof/>
        </w:rPr>
      </w:pPr>
    </w:p>
    <w:p w:rsidR="000037A0" w:rsidRPr="00A513E2" w:rsidRDefault="0013552D">
      <w:pPr>
        <w:rPr>
          <w:color w:val="FF0000"/>
        </w:rPr>
      </w:pPr>
      <w:r>
        <w:rPr>
          <w:noProof/>
        </w:rPr>
        <w:drawing>
          <wp:inline distT="0" distB="0" distL="0" distR="0">
            <wp:extent cx="5438775" cy="3569970"/>
            <wp:effectExtent l="0" t="0" r="0" b="0"/>
            <wp:docPr id="3" name="Obraz 3" descr="ścianka vol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ścianka vol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37A0">
        <w:rPr>
          <w:color w:val="FF0000"/>
        </w:rPr>
        <w:t xml:space="preserve"> </w:t>
      </w:r>
    </w:p>
    <w:sectPr w:rsidR="000037A0" w:rsidRPr="00A513E2" w:rsidSect="00F5414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5A4" w:rsidRDefault="009705A4" w:rsidP="00177CAE">
      <w:r>
        <w:separator/>
      </w:r>
    </w:p>
  </w:endnote>
  <w:endnote w:type="continuationSeparator" w:id="0">
    <w:p w:rsidR="009705A4" w:rsidRDefault="009705A4" w:rsidP="00177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CAE" w:rsidRDefault="00A513E2">
    <w:pPr>
      <w:pStyle w:val="Stopka"/>
      <w:jc w:val="right"/>
    </w:pPr>
    <w:r>
      <w:rPr>
        <w:rFonts w:ascii="Arial" w:hAnsi="Arial" w:cs="Arial"/>
      </w:rPr>
      <w:t>S</w:t>
    </w:r>
    <w:r w:rsidR="00177CAE" w:rsidRPr="00177CAE">
      <w:rPr>
        <w:rFonts w:ascii="Arial" w:hAnsi="Arial" w:cs="Arial"/>
      </w:rPr>
      <w:t xml:space="preserve">tr. </w:t>
    </w:r>
    <w:r w:rsidR="00F5414A" w:rsidRPr="00177CAE">
      <w:rPr>
        <w:rFonts w:ascii="Arial" w:hAnsi="Arial" w:cs="Arial"/>
        <w:bCs/>
      </w:rPr>
      <w:fldChar w:fldCharType="begin"/>
    </w:r>
    <w:r w:rsidR="00177CAE" w:rsidRPr="00177CAE">
      <w:rPr>
        <w:rFonts w:ascii="Arial" w:hAnsi="Arial" w:cs="Arial"/>
        <w:bCs/>
      </w:rPr>
      <w:instrText>PAGE</w:instrText>
    </w:r>
    <w:r w:rsidR="00F5414A" w:rsidRPr="00177CAE">
      <w:rPr>
        <w:rFonts w:ascii="Arial" w:hAnsi="Arial" w:cs="Arial"/>
        <w:bCs/>
      </w:rPr>
      <w:fldChar w:fldCharType="separate"/>
    </w:r>
    <w:r w:rsidR="00357F66">
      <w:rPr>
        <w:rFonts w:ascii="Arial" w:hAnsi="Arial" w:cs="Arial"/>
        <w:bCs/>
        <w:noProof/>
      </w:rPr>
      <w:t>2</w:t>
    </w:r>
    <w:r w:rsidR="00F5414A" w:rsidRPr="00177CAE">
      <w:rPr>
        <w:rFonts w:ascii="Arial" w:hAnsi="Arial" w:cs="Arial"/>
        <w:bCs/>
      </w:rPr>
      <w:fldChar w:fldCharType="end"/>
    </w:r>
    <w:r w:rsidR="00177CAE" w:rsidRPr="00177CAE">
      <w:rPr>
        <w:rFonts w:ascii="Arial" w:hAnsi="Arial" w:cs="Arial"/>
      </w:rPr>
      <w:t xml:space="preserve"> / </w:t>
    </w:r>
    <w:r w:rsidR="00F5414A" w:rsidRPr="00177CAE">
      <w:rPr>
        <w:rFonts w:ascii="Arial" w:hAnsi="Arial" w:cs="Arial"/>
        <w:bCs/>
      </w:rPr>
      <w:fldChar w:fldCharType="begin"/>
    </w:r>
    <w:r w:rsidR="00177CAE" w:rsidRPr="00177CAE">
      <w:rPr>
        <w:rFonts w:ascii="Arial" w:hAnsi="Arial" w:cs="Arial"/>
        <w:bCs/>
      </w:rPr>
      <w:instrText>NUMPAGES</w:instrText>
    </w:r>
    <w:r w:rsidR="00F5414A" w:rsidRPr="00177CAE">
      <w:rPr>
        <w:rFonts w:ascii="Arial" w:hAnsi="Arial" w:cs="Arial"/>
        <w:bCs/>
      </w:rPr>
      <w:fldChar w:fldCharType="separate"/>
    </w:r>
    <w:r w:rsidR="00357F66">
      <w:rPr>
        <w:rFonts w:ascii="Arial" w:hAnsi="Arial" w:cs="Arial"/>
        <w:bCs/>
        <w:noProof/>
      </w:rPr>
      <w:t>2</w:t>
    </w:r>
    <w:r w:rsidR="00F5414A" w:rsidRPr="00177CAE">
      <w:rPr>
        <w:rFonts w:ascii="Arial" w:hAnsi="Arial" w:cs="Arial"/>
        <w:bCs/>
      </w:rPr>
      <w:fldChar w:fldCharType="end"/>
    </w:r>
  </w:p>
  <w:p w:rsidR="00177CAE" w:rsidRPr="00177CAE" w:rsidRDefault="00177CAE" w:rsidP="00177CAE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5A4" w:rsidRDefault="009705A4" w:rsidP="00177CAE">
      <w:r>
        <w:separator/>
      </w:r>
    </w:p>
  </w:footnote>
  <w:footnote w:type="continuationSeparator" w:id="0">
    <w:p w:rsidR="009705A4" w:rsidRDefault="009705A4" w:rsidP="00177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D2C"/>
    <w:rsid w:val="000037A0"/>
    <w:rsid w:val="00010E33"/>
    <w:rsid w:val="000204CD"/>
    <w:rsid w:val="00042AEE"/>
    <w:rsid w:val="00043DCB"/>
    <w:rsid w:val="000937F1"/>
    <w:rsid w:val="000C3E9D"/>
    <w:rsid w:val="0013552D"/>
    <w:rsid w:val="00173088"/>
    <w:rsid w:val="00177CAE"/>
    <w:rsid w:val="001B12B4"/>
    <w:rsid w:val="0022301C"/>
    <w:rsid w:val="00263CEA"/>
    <w:rsid w:val="002C4D5C"/>
    <w:rsid w:val="00331930"/>
    <w:rsid w:val="00357F66"/>
    <w:rsid w:val="003E1865"/>
    <w:rsid w:val="003E1E65"/>
    <w:rsid w:val="003F694E"/>
    <w:rsid w:val="004427A3"/>
    <w:rsid w:val="00455E6F"/>
    <w:rsid w:val="004566FF"/>
    <w:rsid w:val="004961D1"/>
    <w:rsid w:val="00500701"/>
    <w:rsid w:val="00525466"/>
    <w:rsid w:val="00570D1F"/>
    <w:rsid w:val="00595298"/>
    <w:rsid w:val="005F4A69"/>
    <w:rsid w:val="00635B10"/>
    <w:rsid w:val="006D763D"/>
    <w:rsid w:val="0070649F"/>
    <w:rsid w:val="007E2E2B"/>
    <w:rsid w:val="007E5D2C"/>
    <w:rsid w:val="00830CE0"/>
    <w:rsid w:val="00886F7A"/>
    <w:rsid w:val="009705A4"/>
    <w:rsid w:val="009B28DD"/>
    <w:rsid w:val="009D1A43"/>
    <w:rsid w:val="00A00B3B"/>
    <w:rsid w:val="00A44908"/>
    <w:rsid w:val="00A513E2"/>
    <w:rsid w:val="00A76386"/>
    <w:rsid w:val="00AA465A"/>
    <w:rsid w:val="00AE5B6D"/>
    <w:rsid w:val="00B02432"/>
    <w:rsid w:val="00B53365"/>
    <w:rsid w:val="00B5383F"/>
    <w:rsid w:val="00B539D0"/>
    <w:rsid w:val="00BB0EB5"/>
    <w:rsid w:val="00BE6A9A"/>
    <w:rsid w:val="00C1782F"/>
    <w:rsid w:val="00CA56F2"/>
    <w:rsid w:val="00CC7EAF"/>
    <w:rsid w:val="00D829D5"/>
    <w:rsid w:val="00DD45F2"/>
    <w:rsid w:val="00EA1244"/>
    <w:rsid w:val="00EE186F"/>
    <w:rsid w:val="00F241D1"/>
    <w:rsid w:val="00F32F4F"/>
    <w:rsid w:val="00F455E7"/>
    <w:rsid w:val="00F5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09F024-31D6-44AB-9A18-EE31E7058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694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6F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6F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7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7C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7C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77C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655168-4727-40BF-874A-F8D205F871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Czarnowski Jacek</dc:creator>
  <cp:keywords/>
  <cp:lastModifiedBy>Wnuk-Lipińska Kamila</cp:lastModifiedBy>
  <cp:revision>2</cp:revision>
  <cp:lastPrinted>2025-03-24T08:25:00Z</cp:lastPrinted>
  <dcterms:created xsi:type="dcterms:W3CDTF">2025-04-03T08:50:00Z</dcterms:created>
  <dcterms:modified xsi:type="dcterms:W3CDTF">2025-04-03T08:50:00Z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6fe187ef-9ca0-4b1e-8a31-6882a28778c7</vt:lpwstr>
  </property>
  <property fmtid="{D5CDD505-2E9C-101B-9397-08002B2CF9AE}" pid="3" name="bjSaver">
    <vt:lpwstr>nM3UQrImdm/HL5JLCDIJ++byOuKVhgRL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Czarnowski Jacek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10.50.115.130</vt:lpwstr>
  </property>
  <property fmtid="{D5CDD505-2E9C-101B-9397-08002B2CF9AE}" pid="11" name="bjPortionMark">
    <vt:lpwstr>[]</vt:lpwstr>
  </property>
</Properties>
</file>