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1C45B297" w14:textId="77777777" w:rsidR="005A7326" w:rsidRPr="00293B9A" w:rsidRDefault="005A7326" w:rsidP="005A73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E10C58" w14:textId="77777777" w:rsidR="005A7326" w:rsidRPr="00293B9A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0D6F707C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C926CA">
        <w:rPr>
          <w:rFonts w:ascii="Arial" w:hAnsi="Arial" w:cs="Arial"/>
          <w:b/>
          <w:bCs/>
          <w:sz w:val="21"/>
          <w:szCs w:val="21"/>
        </w:rPr>
        <w:t>BZP</w:t>
      </w:r>
      <w:r w:rsidRPr="005A7326">
        <w:rPr>
          <w:rFonts w:ascii="Arial" w:hAnsi="Arial" w:cs="Arial"/>
          <w:b/>
          <w:bCs/>
          <w:sz w:val="21"/>
          <w:szCs w:val="21"/>
        </w:rPr>
        <w:t>.271.</w:t>
      </w:r>
      <w:r w:rsidR="00C926CA">
        <w:rPr>
          <w:rFonts w:ascii="Arial" w:hAnsi="Arial" w:cs="Arial"/>
          <w:b/>
          <w:bCs/>
          <w:sz w:val="21"/>
          <w:szCs w:val="21"/>
        </w:rPr>
        <w:t>6</w:t>
      </w:r>
      <w:r w:rsidR="00755A2C">
        <w:rPr>
          <w:rFonts w:ascii="Arial" w:hAnsi="Arial" w:cs="Arial"/>
          <w:b/>
          <w:bCs/>
          <w:sz w:val="21"/>
          <w:szCs w:val="21"/>
        </w:rPr>
        <w:t>.202</w:t>
      </w:r>
      <w:r w:rsidR="00C926CA">
        <w:rPr>
          <w:rFonts w:ascii="Arial" w:hAnsi="Arial" w:cs="Arial"/>
          <w:b/>
          <w:bCs/>
          <w:sz w:val="21"/>
          <w:szCs w:val="21"/>
        </w:rPr>
        <w:t>5</w:t>
      </w:r>
      <w:r w:rsidRPr="005A7326">
        <w:rPr>
          <w:rFonts w:ascii="Arial" w:hAnsi="Arial" w:cs="Arial"/>
          <w:b/>
          <w:bCs/>
          <w:sz w:val="21"/>
          <w:szCs w:val="21"/>
        </w:rPr>
        <w:t xml:space="preserve"> pn. „</w:t>
      </w:r>
      <w:r w:rsidR="00DD61C3">
        <w:rPr>
          <w:rFonts w:ascii="Arial" w:hAnsi="Arial" w:cs="Arial"/>
          <w:b/>
          <w:bCs/>
          <w:sz w:val="21"/>
          <w:szCs w:val="21"/>
        </w:rPr>
        <w:t>Świadczenie usług wyceny nieruchomości na potrzeby Gminy Stare Babice.</w:t>
      </w:r>
      <w:r w:rsidRPr="005A7326">
        <w:rPr>
          <w:rFonts w:ascii="Arial" w:hAnsi="Arial" w:cs="Arial"/>
          <w:b/>
          <w:bCs/>
          <w:sz w:val="21"/>
          <w:szCs w:val="21"/>
        </w:rPr>
        <w:t>”,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3447C" w14:textId="77777777" w:rsidR="005A7326" w:rsidRPr="00706D8B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5650C5C6" w14:textId="78C4B115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r w:rsidR="00E70A07"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="00E70A07" w:rsidRPr="00E24AD0">
        <w:rPr>
          <w:rFonts w:ascii="Arial" w:hAnsi="Arial" w:cs="Arial"/>
          <w:i/>
          <w:color w:val="0070C0"/>
          <w:sz w:val="16"/>
          <w:szCs w:val="16"/>
        </w:rPr>
        <w:t>podmiotów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2F43A76B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</w:t>
      </w:r>
      <w:bookmarkEnd w:id="2"/>
      <w:r w:rsidR="00E70A07">
        <w:rPr>
          <w:rFonts w:ascii="Arial" w:hAnsi="Arial" w:cs="Arial"/>
          <w:i/>
          <w:sz w:val="16"/>
          <w:szCs w:val="16"/>
        </w:rPr>
        <w:t>ów)</w:t>
      </w:r>
      <w:r w:rsidR="00E70A07">
        <w:rPr>
          <w:rFonts w:ascii="Arial" w:hAnsi="Arial" w:cs="Arial"/>
          <w:sz w:val="21"/>
          <w:szCs w:val="21"/>
        </w:rPr>
        <w:t xml:space="preserve"> …</w:t>
      </w:r>
      <w:r>
        <w:rPr>
          <w:rFonts w:ascii="Arial" w:hAnsi="Arial" w:cs="Arial"/>
          <w:sz w:val="21"/>
          <w:szCs w:val="21"/>
        </w:rPr>
        <w:t>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</w:t>
      </w:r>
      <w:r w:rsidR="00E70A07" w:rsidRPr="00A22DCF"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59FE4B4C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r w:rsidR="00E70A07" w:rsidRPr="006367B8">
        <w:rPr>
          <w:rFonts w:ascii="Arial" w:hAnsi="Arial" w:cs="Arial"/>
          <w:color w:val="000000"/>
          <w:lang w:eastAsia="pl-PL"/>
        </w:rPr>
        <w:t>podwykonawcy) …</w:t>
      </w:r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r w:rsidR="00E70A07" w:rsidRPr="006367B8">
        <w:rPr>
          <w:rFonts w:ascii="Arial" w:hAnsi="Arial" w:cs="Arial"/>
          <w:color w:val="000000"/>
          <w:lang w:eastAsia="pl-PL"/>
        </w:rPr>
        <w:t>……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681BCCC6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r w:rsidR="00E70A07" w:rsidRPr="00F069FF">
        <w:rPr>
          <w:rFonts w:ascii="Arial" w:hAnsi="Arial" w:cs="Arial"/>
          <w:color w:val="000000"/>
          <w:lang w:eastAsia="pl-PL"/>
        </w:rPr>
        <w:t>podwykonawcy) …</w:t>
      </w:r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…………………………………………………………………………</w:t>
      </w:r>
      <w:r w:rsidR="00E70A07" w:rsidRPr="00F069FF">
        <w:rPr>
          <w:rFonts w:ascii="Arial" w:hAnsi="Arial" w:cs="Arial"/>
          <w:color w:val="000000"/>
          <w:lang w:eastAsia="pl-PL"/>
        </w:rPr>
        <w:t>……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C29E8"/>
    <w:rsid w:val="0011554D"/>
    <w:rsid w:val="001D0DD1"/>
    <w:rsid w:val="001F0CD1"/>
    <w:rsid w:val="0023009D"/>
    <w:rsid w:val="00233F7B"/>
    <w:rsid w:val="003307A0"/>
    <w:rsid w:val="00373748"/>
    <w:rsid w:val="003E30AA"/>
    <w:rsid w:val="004634F3"/>
    <w:rsid w:val="004D3A57"/>
    <w:rsid w:val="005729EC"/>
    <w:rsid w:val="005A7326"/>
    <w:rsid w:val="005C2823"/>
    <w:rsid w:val="00711248"/>
    <w:rsid w:val="00726447"/>
    <w:rsid w:val="0075164F"/>
    <w:rsid w:val="00755A2C"/>
    <w:rsid w:val="00BD17DF"/>
    <w:rsid w:val="00C16BAD"/>
    <w:rsid w:val="00C926CA"/>
    <w:rsid w:val="00CC6D44"/>
    <w:rsid w:val="00DA0F61"/>
    <w:rsid w:val="00DD61C3"/>
    <w:rsid w:val="00E70A07"/>
    <w:rsid w:val="00ED30D1"/>
    <w:rsid w:val="00F03DF5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18</cp:revision>
  <dcterms:created xsi:type="dcterms:W3CDTF">2022-05-10T09:01:00Z</dcterms:created>
  <dcterms:modified xsi:type="dcterms:W3CDTF">2025-01-16T13:24:00Z</dcterms:modified>
</cp:coreProperties>
</file>