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087FFBFE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D4160" w:rsidRPr="004D4160">
        <w:rPr>
          <w:rFonts w:cs="Arial"/>
          <w:b/>
          <w:bCs/>
          <w:szCs w:val="24"/>
        </w:rPr>
        <w:t>4/II/2025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30F30748" w:rsidR="00074D31" w:rsidRPr="00FA663D" w:rsidRDefault="00074D31" w:rsidP="00DF18C3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4D4160" w:rsidRPr="004D4160">
        <w:rPr>
          <w:rFonts w:cs="Arial"/>
          <w:b/>
          <w:bCs/>
          <w:szCs w:val="24"/>
        </w:rPr>
        <w:t>Obsługa parkingu dla pojazdów odholowanych z drogi w trybie art. 50a i 130a Ustawy prawo o ruchu drogowym</w:t>
      </w:r>
      <w:r w:rsidR="001B431E">
        <w:rPr>
          <w:rFonts w:cs="Arial"/>
          <w:szCs w:val="24"/>
        </w:rPr>
        <w:t>:</w:t>
      </w:r>
    </w:p>
    <w:p w14:paraId="3B06E599" w14:textId="3BD8894C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  <w:r w:rsidR="00A930CD">
        <w:rPr>
          <w:rFonts w:cs="Arial"/>
          <w:b/>
          <w:bCs/>
          <w:szCs w:val="24"/>
        </w:rPr>
        <w:t xml:space="preserve">, </w:t>
      </w:r>
      <w:r w:rsidR="00A930CD" w:rsidRPr="00A930CD">
        <w:rPr>
          <w:rFonts w:cs="Arial"/>
          <w:szCs w:val="24"/>
        </w:rPr>
        <w:t>w tym cen</w:t>
      </w:r>
      <w:r w:rsidR="00A930CD" w:rsidRPr="00A930CD">
        <w:rPr>
          <w:rFonts w:cs="Arial"/>
          <w:szCs w:val="24"/>
        </w:rPr>
        <w:t>a</w:t>
      </w:r>
      <w:r w:rsidR="00A930CD" w:rsidRPr="00A930CD">
        <w:rPr>
          <w:rFonts w:cs="Arial"/>
          <w:b/>
          <w:bCs/>
          <w:szCs w:val="24"/>
        </w:rPr>
        <w:t xml:space="preserve"> za jeden miesiąc </w:t>
      </w:r>
      <w:r w:rsidR="00A930CD" w:rsidRPr="00A930CD">
        <w:rPr>
          <w:rFonts w:cs="Arial"/>
          <w:szCs w:val="24"/>
        </w:rPr>
        <w:t>realizacji zamówienia</w:t>
      </w:r>
      <w:r w:rsidR="00A930CD">
        <w:rPr>
          <w:rFonts w:cs="Arial"/>
          <w:b/>
          <w:bCs/>
          <w:szCs w:val="24"/>
        </w:rPr>
        <w:t xml:space="preserve"> </w:t>
      </w:r>
      <w:r w:rsidR="00A930CD">
        <w:rPr>
          <w:rFonts w:cs="Arial"/>
          <w:szCs w:val="24"/>
        </w:rPr>
        <w:t>________________________</w:t>
      </w:r>
      <w:r w:rsidR="00A930CD" w:rsidRPr="00432F9D">
        <w:rPr>
          <w:rFonts w:cs="Arial"/>
          <w:b/>
          <w:bCs/>
          <w:szCs w:val="24"/>
        </w:rPr>
        <w:t>złotych brutto</w:t>
      </w:r>
      <w:r w:rsidR="00A97BB2">
        <w:rPr>
          <w:rFonts w:cs="Arial"/>
          <w:b/>
          <w:bCs/>
          <w:szCs w:val="24"/>
        </w:rPr>
        <w:t>.</w:t>
      </w:r>
    </w:p>
    <w:p w14:paraId="120FCFE8" w14:textId="7839791F" w:rsidR="00074D31" w:rsidRPr="00293C37" w:rsidRDefault="00293C37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293C37">
        <w:rPr>
          <w:rFonts w:cs="Arial"/>
          <w:szCs w:val="24"/>
        </w:rPr>
        <w:t>Sposób relokacji pojazdów znajdujących się na parkingu</w:t>
      </w:r>
      <w:r w:rsidR="00074D31" w:rsidRPr="00293C37">
        <w:rPr>
          <w:rFonts w:cs="Arial"/>
          <w:szCs w:val="24"/>
        </w:rPr>
        <w:t>:</w:t>
      </w:r>
    </w:p>
    <w:p w14:paraId="73DDAF17" w14:textId="423C0A26" w:rsidR="00074D31" w:rsidRPr="007248AF" w:rsidRDefault="007248AF" w:rsidP="007248AF">
      <w:pPr>
        <w:tabs>
          <w:tab w:val="right" w:pos="9072"/>
        </w:tabs>
        <w:ind w:left="284"/>
        <w:rPr>
          <w:rFonts w:cs="Arial"/>
          <w:b/>
          <w:bCs/>
          <w:szCs w:val="24"/>
        </w:rPr>
      </w:pPr>
      <w:r>
        <w:sym w:font="Wingdings" w:char="F0A8"/>
      </w:r>
      <w:r>
        <w:t xml:space="preserve"> </w:t>
      </w:r>
      <w:r w:rsidR="00293C37" w:rsidRPr="007248AF">
        <w:rPr>
          <w:rFonts w:cs="Arial"/>
          <w:b/>
          <w:bCs/>
          <w:szCs w:val="24"/>
        </w:rPr>
        <w:t xml:space="preserve">relokacja pojazdów za pomocą: </w:t>
      </w:r>
      <w:r w:rsidR="00C07F50" w:rsidRPr="007248AF">
        <w:rPr>
          <w:rFonts w:cs="Arial"/>
          <w:b/>
          <w:bCs/>
          <w:szCs w:val="24"/>
        </w:rPr>
        <w:t>w</w:t>
      </w:r>
      <w:r w:rsidR="00293C37" w:rsidRPr="007248AF">
        <w:rPr>
          <w:rFonts w:cs="Arial"/>
          <w:b/>
          <w:bCs/>
          <w:szCs w:val="24"/>
        </w:rPr>
        <w:t>yłącznie pojazdu wyposażonego w HDS</w:t>
      </w:r>
      <w:r w:rsidR="008237DE" w:rsidRPr="007248AF">
        <w:rPr>
          <w:rFonts w:cs="Arial"/>
          <w:szCs w:val="24"/>
        </w:rPr>
        <w:t>,</w:t>
      </w:r>
    </w:p>
    <w:p w14:paraId="15751129" w14:textId="2AFFCE68" w:rsidR="008237DE" w:rsidRPr="007248AF" w:rsidRDefault="007248AF" w:rsidP="007248AF">
      <w:pPr>
        <w:tabs>
          <w:tab w:val="right" w:pos="9072"/>
        </w:tabs>
        <w:ind w:left="284"/>
        <w:rPr>
          <w:rFonts w:cs="Arial"/>
          <w:b/>
          <w:bCs/>
          <w:szCs w:val="24"/>
        </w:rPr>
      </w:pPr>
      <w:r>
        <w:sym w:font="Wingdings" w:char="F0A8"/>
      </w:r>
      <w:r w:rsidRPr="007248AF">
        <w:rPr>
          <w:rFonts w:cs="Arial"/>
          <w:szCs w:val="24"/>
        </w:rPr>
        <w:t xml:space="preserve"> </w:t>
      </w:r>
      <w:r w:rsidR="00293C37" w:rsidRPr="007248AF">
        <w:rPr>
          <w:rFonts w:cs="Arial"/>
          <w:b/>
          <w:bCs/>
          <w:szCs w:val="24"/>
        </w:rPr>
        <w:t>relokacja pojazdów za pomocą: pojazdu wyposażonego w HDS oraz</w:t>
      </w:r>
      <w:r>
        <w:rPr>
          <w:rFonts w:cs="Arial"/>
          <w:b/>
          <w:bCs/>
          <w:szCs w:val="24"/>
        </w:rPr>
        <w:t xml:space="preserve"> </w:t>
      </w:r>
      <w:r w:rsidR="00293C37" w:rsidRPr="007248AF">
        <w:rPr>
          <w:rFonts w:cs="Arial"/>
          <w:b/>
          <w:bCs/>
          <w:szCs w:val="24"/>
        </w:rPr>
        <w:t>wózka podnośnikowego dostosowanego do przewożenia pojazdów samochodowyc</w:t>
      </w:r>
      <w:r w:rsidR="00293C37" w:rsidRPr="007248AF">
        <w:rPr>
          <w:rFonts w:cs="Arial"/>
          <w:b/>
          <w:bCs/>
          <w:szCs w:val="24"/>
        </w:rPr>
        <w:t>h</w:t>
      </w:r>
      <w:r w:rsidR="008237DE" w:rsidRPr="007248AF">
        <w:rPr>
          <w:rFonts w:cs="Arial"/>
          <w:szCs w:val="24"/>
        </w:rPr>
        <w:t>,</w:t>
      </w:r>
    </w:p>
    <w:p w14:paraId="21A64703" w14:textId="38779EAE" w:rsidR="008237DE" w:rsidRPr="00293C37" w:rsidRDefault="006A691C" w:rsidP="00DA54F6">
      <w:pPr>
        <w:tabs>
          <w:tab w:val="right" w:pos="9072"/>
        </w:tabs>
        <w:ind w:left="284"/>
        <w:rPr>
          <w:rFonts w:cs="Arial"/>
          <w:szCs w:val="24"/>
        </w:rPr>
      </w:pPr>
      <w:r w:rsidRPr="00293C37">
        <w:rPr>
          <w:rFonts w:cs="Arial"/>
          <w:szCs w:val="24"/>
        </w:rPr>
        <w:t>Jedną</w:t>
      </w:r>
      <w:r w:rsidR="008237DE" w:rsidRPr="00293C37">
        <w:rPr>
          <w:rFonts w:cs="Arial"/>
          <w:szCs w:val="24"/>
        </w:rPr>
        <w:t xml:space="preserve"> propozycj</w:t>
      </w:r>
      <w:r w:rsidRPr="00293C37">
        <w:rPr>
          <w:rFonts w:cs="Arial"/>
          <w:szCs w:val="24"/>
        </w:rPr>
        <w:t>ę</w:t>
      </w:r>
      <w:r w:rsidR="008237DE" w:rsidRPr="00293C37">
        <w:rPr>
          <w:rFonts w:cs="Arial"/>
          <w:szCs w:val="24"/>
        </w:rPr>
        <w:t xml:space="preserve"> należy wykreślić </w:t>
      </w:r>
      <w:r w:rsidRPr="00293C37">
        <w:rPr>
          <w:rFonts w:cs="Arial"/>
          <w:szCs w:val="24"/>
        </w:rPr>
        <w:t>i</w:t>
      </w:r>
      <w:r w:rsidR="008237DE" w:rsidRPr="00293C37">
        <w:rPr>
          <w:rFonts w:cs="Arial"/>
          <w:szCs w:val="24"/>
        </w:rPr>
        <w:t xml:space="preserve"> zostawić tylko jedną właściwą. W przypadku niewskazania </w:t>
      </w:r>
      <w:r w:rsidR="00293C37" w:rsidRPr="00293C37">
        <w:rPr>
          <w:rFonts w:cs="Arial"/>
          <w:szCs w:val="24"/>
        </w:rPr>
        <w:t xml:space="preserve">sposobu relokacji pojazdów </w:t>
      </w:r>
      <w:r w:rsidRPr="00293C37">
        <w:rPr>
          <w:rFonts w:cs="Arial"/>
          <w:szCs w:val="24"/>
        </w:rPr>
        <w:t>lub</w:t>
      </w:r>
      <w:r w:rsidR="008237DE" w:rsidRPr="00293C37">
        <w:rPr>
          <w:rFonts w:cs="Arial"/>
          <w:szCs w:val="24"/>
        </w:rPr>
        <w:t xml:space="preserve"> wykreślenie </w:t>
      </w:r>
      <w:r w:rsidRPr="00293C37">
        <w:rPr>
          <w:rFonts w:cs="Arial"/>
          <w:szCs w:val="24"/>
        </w:rPr>
        <w:t>obu</w:t>
      </w:r>
      <w:r w:rsidR="008237DE" w:rsidRPr="00293C37">
        <w:rPr>
          <w:rFonts w:cs="Arial"/>
          <w:szCs w:val="24"/>
        </w:rPr>
        <w:t xml:space="preserve"> zaproponowanych</w:t>
      </w:r>
      <w:r w:rsidR="00BC0A41" w:rsidRPr="00293C37">
        <w:rPr>
          <w:rFonts w:cs="Arial"/>
          <w:szCs w:val="24"/>
        </w:rPr>
        <w:t xml:space="preserve"> </w:t>
      </w:r>
      <w:r w:rsidR="00293C37" w:rsidRPr="00293C37">
        <w:rPr>
          <w:rFonts w:cs="Arial"/>
          <w:szCs w:val="24"/>
        </w:rPr>
        <w:t>wyżej sposobów</w:t>
      </w:r>
      <w:r w:rsidR="008237DE" w:rsidRPr="00293C37">
        <w:rPr>
          <w:rFonts w:cs="Arial"/>
          <w:szCs w:val="24"/>
        </w:rPr>
        <w:t xml:space="preserve">, Zamawiający uzna, że Wykonawca zaproponował </w:t>
      </w:r>
      <w:r w:rsidR="00293C37" w:rsidRPr="00293C37">
        <w:rPr>
          <w:rFonts w:cs="Arial"/>
          <w:szCs w:val="24"/>
        </w:rPr>
        <w:t>sposób relokacji pojazdów wyłącznie za pomocą pojazdu wyposażonego w HDS</w:t>
      </w:r>
      <w:r w:rsidR="00BC0A41" w:rsidRPr="00293C37">
        <w:rPr>
          <w:rFonts w:cs="Arial"/>
          <w:szCs w:val="24"/>
        </w:rPr>
        <w:t>.</w:t>
      </w:r>
    </w:p>
    <w:p w14:paraId="5B648D24" w14:textId="682B5519" w:rsidR="00A8337B" w:rsidRPr="00A8337B" w:rsidRDefault="008237DE" w:rsidP="00C04F9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8042C5" w:rsidRPr="008042C5">
        <w:rPr>
          <w:rFonts w:cs="Arial"/>
          <w:b/>
          <w:bCs/>
          <w:szCs w:val="24"/>
        </w:rPr>
        <w:t>12 miesięcy od daty zawarcia umowy</w:t>
      </w:r>
      <w:r w:rsidR="00A8337B" w:rsidRPr="00A8337B">
        <w:rPr>
          <w:rFonts w:cs="Arial"/>
          <w:b/>
          <w:bCs/>
          <w:szCs w:val="24"/>
        </w:rPr>
        <w:t xml:space="preserve">, 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2DB80AE" w14:textId="77777777" w:rsidR="00740917" w:rsidRDefault="005A69EB" w:rsidP="0074091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71429568" w14:textId="002B2949" w:rsidR="00740917" w:rsidRPr="00740917" w:rsidRDefault="00740917" w:rsidP="0074091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740917">
        <w:rPr>
          <w:rFonts w:cs="Arial"/>
          <w:szCs w:val="24"/>
        </w:rPr>
        <w:t>Wadium w kwocie określonej w SWZ wniesiono w formie (wpisać formę): ____________________</w:t>
      </w:r>
    </w:p>
    <w:p w14:paraId="60F308F4" w14:textId="061758A5" w:rsidR="00740917" w:rsidRPr="00740917" w:rsidRDefault="00740917" w:rsidP="00740917">
      <w:pPr>
        <w:pStyle w:val="Akapitzlist"/>
        <w:tabs>
          <w:tab w:val="right" w:pos="9072"/>
        </w:tabs>
        <w:spacing w:before="240"/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Adres e-mail Gwaranta, na który należy przesłać oświadczenie o zwolnieniu wadium (wpisać adres e-mail, jeżeli wadium zostało złożone w formie gwarancji lub poręczenia i w dokumencie nie został wskazany przez Gwaranta jego adres </w:t>
      </w:r>
      <w:r>
        <w:rPr>
          <w:rFonts w:cs="Arial"/>
          <w:szCs w:val="24"/>
        </w:rPr>
        <w:br/>
        <w:t>e-mail, na który należy przesłać oświadczenie o zwolnieniu wadium): ____________________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8"/>
  </w:num>
  <w:num w:numId="2" w16cid:durableId="1603412604">
    <w:abstractNumId w:val="5"/>
  </w:num>
  <w:num w:numId="3" w16cid:durableId="1387878557">
    <w:abstractNumId w:val="9"/>
  </w:num>
  <w:num w:numId="4" w16cid:durableId="113333574">
    <w:abstractNumId w:val="4"/>
  </w:num>
  <w:num w:numId="5" w16cid:durableId="531303244">
    <w:abstractNumId w:val="0"/>
  </w:num>
  <w:num w:numId="6" w16cid:durableId="1903322380">
    <w:abstractNumId w:val="6"/>
  </w:num>
  <w:num w:numId="7" w16cid:durableId="1004043682">
    <w:abstractNumId w:val="1"/>
  </w:num>
  <w:num w:numId="8" w16cid:durableId="1808206300">
    <w:abstractNumId w:val="11"/>
  </w:num>
  <w:num w:numId="9" w16cid:durableId="941377722">
    <w:abstractNumId w:val="7"/>
  </w:num>
  <w:num w:numId="10" w16cid:durableId="497304894">
    <w:abstractNumId w:val="10"/>
  </w:num>
  <w:num w:numId="11" w16cid:durableId="1621107203">
    <w:abstractNumId w:val="12"/>
  </w:num>
  <w:num w:numId="12" w16cid:durableId="12378655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2"/>
  </w:num>
  <w:num w:numId="14" w16cid:durableId="797843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3DEA"/>
    <w:rsid w:val="00074D31"/>
    <w:rsid w:val="00076E00"/>
    <w:rsid w:val="000872F5"/>
    <w:rsid w:val="00095C9C"/>
    <w:rsid w:val="0012140A"/>
    <w:rsid w:val="00132B3D"/>
    <w:rsid w:val="00156127"/>
    <w:rsid w:val="00157281"/>
    <w:rsid w:val="0016190E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46B96"/>
    <w:rsid w:val="0025021F"/>
    <w:rsid w:val="00260EA7"/>
    <w:rsid w:val="00277ED6"/>
    <w:rsid w:val="00293C37"/>
    <w:rsid w:val="002B386A"/>
    <w:rsid w:val="002C5C41"/>
    <w:rsid w:val="00300524"/>
    <w:rsid w:val="0030077E"/>
    <w:rsid w:val="003334D5"/>
    <w:rsid w:val="003406C4"/>
    <w:rsid w:val="00365828"/>
    <w:rsid w:val="003A4D8B"/>
    <w:rsid w:val="003B266A"/>
    <w:rsid w:val="003C7B82"/>
    <w:rsid w:val="003F3489"/>
    <w:rsid w:val="00420DC5"/>
    <w:rsid w:val="00432F9D"/>
    <w:rsid w:val="004B3988"/>
    <w:rsid w:val="004D4160"/>
    <w:rsid w:val="004D7E3F"/>
    <w:rsid w:val="005026D6"/>
    <w:rsid w:val="00524421"/>
    <w:rsid w:val="00570479"/>
    <w:rsid w:val="005A69EB"/>
    <w:rsid w:val="005C1F36"/>
    <w:rsid w:val="005D60D6"/>
    <w:rsid w:val="0060501D"/>
    <w:rsid w:val="00621912"/>
    <w:rsid w:val="006219CD"/>
    <w:rsid w:val="00633D80"/>
    <w:rsid w:val="00653947"/>
    <w:rsid w:val="00697024"/>
    <w:rsid w:val="006A691C"/>
    <w:rsid w:val="006A7F9F"/>
    <w:rsid w:val="006C113B"/>
    <w:rsid w:val="006D28D7"/>
    <w:rsid w:val="006F7215"/>
    <w:rsid w:val="00721D3F"/>
    <w:rsid w:val="00722221"/>
    <w:rsid w:val="007248AF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237DE"/>
    <w:rsid w:val="00825257"/>
    <w:rsid w:val="00852128"/>
    <w:rsid w:val="008C268D"/>
    <w:rsid w:val="008C3902"/>
    <w:rsid w:val="008C7573"/>
    <w:rsid w:val="00912E36"/>
    <w:rsid w:val="00926019"/>
    <w:rsid w:val="00930B10"/>
    <w:rsid w:val="00942DCF"/>
    <w:rsid w:val="00952097"/>
    <w:rsid w:val="009730A2"/>
    <w:rsid w:val="00997963"/>
    <w:rsid w:val="00A04A77"/>
    <w:rsid w:val="00A1790C"/>
    <w:rsid w:val="00A406C0"/>
    <w:rsid w:val="00A61316"/>
    <w:rsid w:val="00A74BB2"/>
    <w:rsid w:val="00A8337B"/>
    <w:rsid w:val="00A930CD"/>
    <w:rsid w:val="00A9441D"/>
    <w:rsid w:val="00A97BB2"/>
    <w:rsid w:val="00AA52F1"/>
    <w:rsid w:val="00AA7E1C"/>
    <w:rsid w:val="00AD3753"/>
    <w:rsid w:val="00AF37B1"/>
    <w:rsid w:val="00B3051C"/>
    <w:rsid w:val="00B82B35"/>
    <w:rsid w:val="00BC066D"/>
    <w:rsid w:val="00BC0A41"/>
    <w:rsid w:val="00BC5782"/>
    <w:rsid w:val="00BD7762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C0E6F"/>
    <w:rsid w:val="00CC5AA3"/>
    <w:rsid w:val="00CD5CC9"/>
    <w:rsid w:val="00CF195A"/>
    <w:rsid w:val="00D16065"/>
    <w:rsid w:val="00D619EF"/>
    <w:rsid w:val="00D87AB6"/>
    <w:rsid w:val="00D90CF6"/>
    <w:rsid w:val="00DA54F6"/>
    <w:rsid w:val="00DF18C3"/>
    <w:rsid w:val="00E3740A"/>
    <w:rsid w:val="00E400A4"/>
    <w:rsid w:val="00E40F9E"/>
    <w:rsid w:val="00E450E1"/>
    <w:rsid w:val="00E52E5E"/>
    <w:rsid w:val="00E54174"/>
    <w:rsid w:val="00E74600"/>
    <w:rsid w:val="00E757C7"/>
    <w:rsid w:val="00E9513C"/>
    <w:rsid w:val="00ED09B5"/>
    <w:rsid w:val="00F02BF5"/>
    <w:rsid w:val="00F04CFA"/>
    <w:rsid w:val="00F069EB"/>
    <w:rsid w:val="00F64F96"/>
    <w:rsid w:val="00F87893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Joanna Piekarz</cp:lastModifiedBy>
  <cp:revision>92</cp:revision>
  <cp:lastPrinted>2025-02-20T13:22:00Z</cp:lastPrinted>
  <dcterms:created xsi:type="dcterms:W3CDTF">2023-02-17T11:04:00Z</dcterms:created>
  <dcterms:modified xsi:type="dcterms:W3CDTF">2025-02-20T13:54:00Z</dcterms:modified>
</cp:coreProperties>
</file>