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30C" w:rsidRPr="00EB44FB" w:rsidRDefault="00E5530C" w:rsidP="00E5530C">
      <w:pPr>
        <w:jc w:val="center"/>
        <w:rPr>
          <w:rFonts w:ascii="Times New Roman" w:hAnsi="Times New Roman" w:cs="Times New Roman"/>
          <w:szCs w:val="28"/>
        </w:rPr>
      </w:pPr>
      <w:bookmarkStart w:id="0" w:name="_GoBack"/>
      <w:bookmarkEnd w:id="0"/>
      <w:r w:rsidRPr="00EB44FB">
        <w:rPr>
          <w:rFonts w:ascii="Times New Roman" w:hAnsi="Times New Roman" w:cs="Times New Roman"/>
          <w:szCs w:val="28"/>
        </w:rPr>
        <w:t xml:space="preserve">WYKAZ URZADZEŃ PODLEGAJĄCEGO PRZEKAZANIU WYKONAWCY </w:t>
      </w:r>
    </w:p>
    <w:p w:rsidR="001B3378" w:rsidRPr="00EB44FB" w:rsidRDefault="00E5530C" w:rsidP="00E5530C">
      <w:pPr>
        <w:jc w:val="center"/>
        <w:rPr>
          <w:rFonts w:ascii="Times New Roman" w:hAnsi="Times New Roman" w:cs="Times New Roman"/>
          <w:szCs w:val="28"/>
        </w:rPr>
      </w:pPr>
      <w:r w:rsidRPr="00EB44FB">
        <w:rPr>
          <w:rFonts w:ascii="Times New Roman" w:hAnsi="Times New Roman" w:cs="Times New Roman"/>
          <w:szCs w:val="28"/>
        </w:rPr>
        <w:t>W KOMPLEKSIE WOJSKOWYM SOI CHOJNICE</w:t>
      </w:r>
    </w:p>
    <w:p w:rsidR="00E5530C" w:rsidRDefault="00E5530C" w:rsidP="00E5530C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Tabela-Siatka"/>
        <w:tblW w:w="14808" w:type="dxa"/>
        <w:tblLook w:val="04A0" w:firstRow="1" w:lastRow="0" w:firstColumn="1" w:lastColumn="0" w:noHBand="0" w:noVBand="1"/>
      </w:tblPr>
      <w:tblGrid>
        <w:gridCol w:w="562"/>
        <w:gridCol w:w="1843"/>
        <w:gridCol w:w="1843"/>
        <w:gridCol w:w="4394"/>
        <w:gridCol w:w="2127"/>
        <w:gridCol w:w="2126"/>
        <w:gridCol w:w="1913"/>
      </w:tblGrid>
      <w:tr w:rsidR="00E5530C" w:rsidRPr="00EB44FB" w:rsidTr="007F7946">
        <w:tc>
          <w:tcPr>
            <w:tcW w:w="562" w:type="dxa"/>
          </w:tcPr>
          <w:p w:rsidR="00E5530C" w:rsidRPr="00EB44FB" w:rsidRDefault="00E5530C" w:rsidP="00E55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b/>
                <w:sz w:val="24"/>
                <w:szCs w:val="24"/>
              </w:rPr>
              <w:t>LP</w:t>
            </w:r>
          </w:p>
        </w:tc>
        <w:tc>
          <w:tcPr>
            <w:tcW w:w="1843" w:type="dxa"/>
          </w:tcPr>
          <w:p w:rsidR="00E5530C" w:rsidRPr="00EB44FB" w:rsidRDefault="00E5530C" w:rsidP="00E55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b/>
                <w:sz w:val="24"/>
                <w:szCs w:val="24"/>
              </w:rPr>
              <w:t>NR KOTŁOWNI</w:t>
            </w:r>
          </w:p>
        </w:tc>
        <w:tc>
          <w:tcPr>
            <w:tcW w:w="1843" w:type="dxa"/>
          </w:tcPr>
          <w:p w:rsidR="00E5530C" w:rsidRPr="00EB44FB" w:rsidRDefault="00E5530C" w:rsidP="00E55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b/>
                <w:sz w:val="24"/>
                <w:szCs w:val="24"/>
              </w:rPr>
              <w:t>MOC[kW]</w:t>
            </w:r>
          </w:p>
        </w:tc>
        <w:tc>
          <w:tcPr>
            <w:tcW w:w="4394" w:type="dxa"/>
          </w:tcPr>
          <w:p w:rsidR="00E5530C" w:rsidRPr="00EB44FB" w:rsidRDefault="00E5530C" w:rsidP="00E55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b/>
                <w:sz w:val="24"/>
                <w:szCs w:val="24"/>
              </w:rPr>
              <w:t>RODZAJ KOTŁÓW</w:t>
            </w:r>
          </w:p>
        </w:tc>
        <w:tc>
          <w:tcPr>
            <w:tcW w:w="2127" w:type="dxa"/>
          </w:tcPr>
          <w:p w:rsidR="00E5530C" w:rsidRPr="00EB44FB" w:rsidRDefault="00E5530C" w:rsidP="00E55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b/>
                <w:sz w:val="24"/>
                <w:szCs w:val="24"/>
              </w:rPr>
              <w:t>CELE PRODUKCJI CIEPŁA</w:t>
            </w:r>
          </w:p>
        </w:tc>
        <w:tc>
          <w:tcPr>
            <w:tcW w:w="2126" w:type="dxa"/>
          </w:tcPr>
          <w:p w:rsidR="00E5530C" w:rsidRPr="00EB44FB" w:rsidRDefault="00E5530C" w:rsidP="00E55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b/>
                <w:sz w:val="24"/>
                <w:szCs w:val="24"/>
              </w:rPr>
              <w:t>PALIWO</w:t>
            </w:r>
          </w:p>
        </w:tc>
        <w:tc>
          <w:tcPr>
            <w:tcW w:w="1913" w:type="dxa"/>
          </w:tcPr>
          <w:p w:rsidR="00E5530C" w:rsidRPr="00EB44FB" w:rsidRDefault="00E5530C" w:rsidP="00E5530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b/>
                <w:sz w:val="24"/>
                <w:szCs w:val="24"/>
              </w:rPr>
              <w:t>CZYNNIK</w:t>
            </w:r>
          </w:p>
        </w:tc>
      </w:tr>
      <w:tr w:rsidR="007F7946" w:rsidRPr="00EB44FB" w:rsidTr="007F7946">
        <w:trPr>
          <w:trHeight w:hRule="exact" w:val="851"/>
        </w:trPr>
        <w:tc>
          <w:tcPr>
            <w:tcW w:w="562" w:type="dxa"/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vAlign w:val="center"/>
          </w:tcPr>
          <w:p w:rsidR="007F7946" w:rsidRPr="00EB44FB" w:rsidRDefault="007F7946" w:rsidP="007F7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350</w:t>
            </w:r>
          </w:p>
        </w:tc>
        <w:tc>
          <w:tcPr>
            <w:tcW w:w="4394" w:type="dxa"/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VIESSMANN VITOPLEX 100 PV1</w:t>
            </w:r>
          </w:p>
        </w:tc>
        <w:tc>
          <w:tcPr>
            <w:tcW w:w="2127" w:type="dxa"/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CO., C.W.</w:t>
            </w:r>
          </w:p>
        </w:tc>
        <w:tc>
          <w:tcPr>
            <w:tcW w:w="2126" w:type="dxa"/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OLEJ OPAŁOWY</w:t>
            </w:r>
          </w:p>
        </w:tc>
        <w:tc>
          <w:tcPr>
            <w:tcW w:w="1913" w:type="dxa"/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WODA</w:t>
            </w:r>
          </w:p>
        </w:tc>
      </w:tr>
      <w:tr w:rsidR="007F7946" w:rsidRPr="00EB44FB" w:rsidTr="007F7946">
        <w:trPr>
          <w:trHeight w:hRule="exact" w:val="851"/>
        </w:trPr>
        <w:tc>
          <w:tcPr>
            <w:tcW w:w="562" w:type="dxa"/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/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4394" w:type="dxa"/>
            <w:tcBorders>
              <w:bottom w:val="single" w:sz="4" w:space="0" w:color="auto"/>
            </w:tcBorders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SCANDINAVIAN BIO HEATING SYSTEM BIOAL 300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CO., C.W.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PELET</w:t>
            </w:r>
          </w:p>
        </w:tc>
        <w:tc>
          <w:tcPr>
            <w:tcW w:w="1913" w:type="dxa"/>
            <w:tcBorders>
              <w:bottom w:val="single" w:sz="4" w:space="0" w:color="auto"/>
            </w:tcBorders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WODA</w:t>
            </w:r>
          </w:p>
        </w:tc>
      </w:tr>
      <w:tr w:rsidR="007F7946" w:rsidRPr="00EB44FB" w:rsidTr="007F7946">
        <w:trPr>
          <w:trHeight w:val="907"/>
        </w:trPr>
        <w:tc>
          <w:tcPr>
            <w:tcW w:w="2405" w:type="dxa"/>
            <w:gridSpan w:val="2"/>
            <w:vAlign w:val="center"/>
          </w:tcPr>
          <w:p w:rsidR="007F7946" w:rsidRPr="00EB44FB" w:rsidRDefault="007F7946" w:rsidP="007F7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RAZEM</w:t>
            </w:r>
          </w:p>
        </w:tc>
        <w:tc>
          <w:tcPr>
            <w:tcW w:w="1843" w:type="dxa"/>
            <w:tcBorders>
              <w:right w:val="single" w:sz="4" w:space="0" w:color="auto"/>
            </w:tcBorders>
            <w:vAlign w:val="center"/>
          </w:tcPr>
          <w:p w:rsidR="007F7946" w:rsidRPr="00EB44FB" w:rsidRDefault="007F7946" w:rsidP="007F79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B44FB">
              <w:rPr>
                <w:rFonts w:ascii="Times New Roman" w:hAnsi="Times New Roman" w:cs="Times New Roman"/>
                <w:sz w:val="24"/>
                <w:szCs w:val="24"/>
              </w:rPr>
              <w:t>650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F7946" w:rsidRPr="00EB44FB" w:rsidRDefault="007F7946" w:rsidP="00E553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5530C" w:rsidRPr="00E5530C" w:rsidRDefault="00E5530C" w:rsidP="00E5530C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E5530C" w:rsidRPr="00E5530C" w:rsidSect="00E5530C">
      <w:headerReference w:type="default" r:id="rId7"/>
      <w:pgSz w:w="16838" w:h="11906" w:orient="landscape"/>
      <w:pgMar w:top="1985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A05" w:rsidRDefault="00D36A05" w:rsidP="00B926F7">
      <w:pPr>
        <w:spacing w:after="0" w:line="240" w:lineRule="auto"/>
      </w:pPr>
      <w:r>
        <w:separator/>
      </w:r>
    </w:p>
  </w:endnote>
  <w:endnote w:type="continuationSeparator" w:id="0">
    <w:p w:rsidR="00D36A05" w:rsidRDefault="00D36A05" w:rsidP="00B926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A05" w:rsidRDefault="00D36A05" w:rsidP="00B926F7">
      <w:pPr>
        <w:spacing w:after="0" w:line="240" w:lineRule="auto"/>
      </w:pPr>
      <w:r>
        <w:separator/>
      </w:r>
    </w:p>
  </w:footnote>
  <w:footnote w:type="continuationSeparator" w:id="0">
    <w:p w:rsidR="00D36A05" w:rsidRDefault="00D36A05" w:rsidP="00B926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E30AD" w:rsidRDefault="007E30AD" w:rsidP="007E30AD">
    <w:pPr>
      <w:pStyle w:val="Nagwek"/>
      <w:jc w:val="right"/>
    </w:pPr>
    <w:r w:rsidRPr="006B72E4">
      <w:rPr>
        <w:rFonts w:ascii="Times New Roman" w:hAnsi="Times New Roman"/>
        <w:sz w:val="20"/>
      </w:rPr>
      <w:t xml:space="preserve">Załącznik nr </w:t>
    </w:r>
    <w:r>
      <w:rPr>
        <w:rFonts w:ascii="Times New Roman" w:hAnsi="Times New Roman"/>
        <w:sz w:val="20"/>
      </w:rPr>
      <w:t>2</w:t>
    </w:r>
    <w:r w:rsidRPr="006B72E4">
      <w:rPr>
        <w:rFonts w:ascii="Times New Roman" w:hAnsi="Times New Roman"/>
        <w:sz w:val="20"/>
      </w:rPr>
      <w:t xml:space="preserve"> do Specyfikacji Technicznej</w:t>
    </w:r>
  </w:p>
  <w:p w:rsidR="007E30AD" w:rsidRDefault="007E30A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541"/>
    <w:rsid w:val="000C54A2"/>
    <w:rsid w:val="001B3378"/>
    <w:rsid w:val="00292E79"/>
    <w:rsid w:val="005F669C"/>
    <w:rsid w:val="007E30AD"/>
    <w:rsid w:val="007F7946"/>
    <w:rsid w:val="008D2B16"/>
    <w:rsid w:val="00B926F7"/>
    <w:rsid w:val="00BD7541"/>
    <w:rsid w:val="00D36A05"/>
    <w:rsid w:val="00E5530C"/>
    <w:rsid w:val="00EB44FB"/>
    <w:rsid w:val="00EF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CD8E2F"/>
  <w15:chartTrackingRefBased/>
  <w15:docId w15:val="{F572CBFA-9BF0-4C32-947A-DAD601F2C6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5530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92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926F7"/>
  </w:style>
  <w:style w:type="paragraph" w:styleId="Stopka">
    <w:name w:val="footer"/>
    <w:basedOn w:val="Normalny"/>
    <w:link w:val="StopkaZnak"/>
    <w:uiPriority w:val="99"/>
    <w:unhideWhenUsed/>
    <w:rsid w:val="00B926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926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CD81A808-36F1-4DCC-B0FB-FB79D4A27EA5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45</Words>
  <Characters>271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Bolałek Iwona</dc:creator>
  <cp:keywords/>
  <dc:description/>
  <cp:lastModifiedBy>Szmajda Natalia</cp:lastModifiedBy>
  <cp:revision>3</cp:revision>
  <dcterms:created xsi:type="dcterms:W3CDTF">2025-01-30T09:45:00Z</dcterms:created>
  <dcterms:modified xsi:type="dcterms:W3CDTF">2025-01-30T09:46:00Z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6fbb80fd-1c7f-428d-be9b-71cf022e544a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s5636:Creator type=author">
    <vt:lpwstr>Bolałek Iwona</vt:lpwstr>
  </property>
  <property fmtid="{D5CDD505-2E9C-101B-9397-08002B2CF9AE}" pid="7" name="s5636:Creator type=organization">
    <vt:lpwstr>MILNET-Z</vt:lpwstr>
  </property>
  <property fmtid="{D5CDD505-2E9C-101B-9397-08002B2CF9AE}" pid="8" name="bjPortionMark">
    <vt:lpwstr>[JAW]</vt:lpwstr>
  </property>
  <property fmtid="{D5CDD505-2E9C-101B-9397-08002B2CF9AE}" pid="9" name="bjClsUserRVM">
    <vt:lpwstr>[]</vt:lpwstr>
  </property>
  <property fmtid="{D5CDD505-2E9C-101B-9397-08002B2CF9AE}" pid="10" name="bjSaver">
    <vt:lpwstr>n9egit5YvqAYTTfdTWQZhlnf2Rz/DEkp</vt:lpwstr>
  </property>
  <property fmtid="{D5CDD505-2E9C-101B-9397-08002B2CF9AE}" pid="11" name="s5636:Creator type=IP">
    <vt:lpwstr>10.50.115.97</vt:lpwstr>
  </property>
</Properties>
</file>