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440" w:rsidRPr="003D7183" w:rsidRDefault="00AD6440" w:rsidP="00AD6440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3D7183">
        <w:rPr>
          <w:rFonts w:ascii="Arial" w:hAnsi="Arial" w:cs="Arial"/>
          <w:sz w:val="20"/>
          <w:szCs w:val="20"/>
        </w:rPr>
        <w:t>WZÓR</w:t>
      </w:r>
    </w:p>
    <w:p w:rsidR="001A5B5A" w:rsidRPr="003D7183" w:rsidRDefault="00246486" w:rsidP="00E8063B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3D7183">
        <w:rPr>
          <w:rFonts w:ascii="Arial" w:hAnsi="Arial" w:cs="Arial"/>
          <w:sz w:val="20"/>
          <w:szCs w:val="20"/>
        </w:rPr>
        <w:t>UMOWA nr CRU/………./2025</w:t>
      </w:r>
    </w:p>
    <w:p w:rsidR="001A5B5A" w:rsidRPr="003D7183" w:rsidRDefault="001A5B5A" w:rsidP="0018021E">
      <w:pPr>
        <w:spacing w:line="276" w:lineRule="auto"/>
        <w:rPr>
          <w:rFonts w:ascii="Arial" w:hAnsi="Arial" w:cs="Arial"/>
          <w:sz w:val="20"/>
          <w:szCs w:val="20"/>
        </w:rPr>
      </w:pPr>
    </w:p>
    <w:p w:rsidR="001A5B5A" w:rsidRPr="003D7183" w:rsidRDefault="001A5B5A" w:rsidP="0018021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D7183">
        <w:rPr>
          <w:rFonts w:ascii="Arial" w:hAnsi="Arial" w:cs="Arial"/>
          <w:sz w:val="20"/>
          <w:szCs w:val="20"/>
        </w:rPr>
        <w:t>zawarta w Miechowie, dnia ………………… roku pomiędzy Szpitalem św. Anny, 32-200 Miechów, ulica Szpitalna 3 zwanym dalej „Zamawiającym” lub „Dzierżawcą” reprezentowanym przez:</w:t>
      </w:r>
    </w:p>
    <w:p w:rsidR="001A5B5A" w:rsidRPr="003D7183" w:rsidRDefault="001A5B5A" w:rsidP="0018021E">
      <w:pPr>
        <w:spacing w:line="276" w:lineRule="auto"/>
        <w:rPr>
          <w:rFonts w:ascii="Arial" w:hAnsi="Arial" w:cs="Arial"/>
          <w:sz w:val="20"/>
          <w:szCs w:val="20"/>
        </w:rPr>
      </w:pPr>
    </w:p>
    <w:p w:rsidR="001A5B5A" w:rsidRPr="003D7183" w:rsidRDefault="001A5B5A" w:rsidP="0018021E">
      <w:pPr>
        <w:spacing w:line="276" w:lineRule="auto"/>
        <w:rPr>
          <w:rFonts w:ascii="Arial" w:hAnsi="Arial" w:cs="Arial"/>
          <w:sz w:val="20"/>
          <w:szCs w:val="20"/>
        </w:rPr>
      </w:pPr>
      <w:r w:rsidRPr="003D7183">
        <w:rPr>
          <w:rFonts w:ascii="Arial" w:hAnsi="Arial" w:cs="Arial"/>
          <w:sz w:val="20"/>
          <w:szCs w:val="20"/>
        </w:rPr>
        <w:t>Dyrektor – dr n. med. Mirosław Dróżdż</w:t>
      </w:r>
    </w:p>
    <w:p w:rsidR="001A5B5A" w:rsidRPr="003D7183" w:rsidRDefault="001A5B5A" w:rsidP="0018021E">
      <w:pPr>
        <w:spacing w:line="276" w:lineRule="auto"/>
        <w:rPr>
          <w:rFonts w:ascii="Arial" w:hAnsi="Arial" w:cs="Arial"/>
          <w:sz w:val="20"/>
          <w:szCs w:val="20"/>
        </w:rPr>
      </w:pPr>
      <w:r w:rsidRPr="003D7183">
        <w:rPr>
          <w:rFonts w:ascii="Arial" w:hAnsi="Arial" w:cs="Arial"/>
          <w:sz w:val="20"/>
          <w:szCs w:val="20"/>
        </w:rPr>
        <w:t xml:space="preserve">a </w:t>
      </w:r>
    </w:p>
    <w:p w:rsidR="001A5B5A" w:rsidRPr="003D7183" w:rsidRDefault="009771A9" w:rsidP="00E8063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D7183">
        <w:rPr>
          <w:rFonts w:ascii="Arial" w:hAnsi="Arial" w:cs="Arial"/>
          <w:b/>
          <w:bCs/>
          <w:sz w:val="20"/>
          <w:szCs w:val="20"/>
        </w:rPr>
        <w:t>………………………</w:t>
      </w:r>
      <w:r w:rsidR="001A5B5A" w:rsidRPr="003D7183">
        <w:rPr>
          <w:rFonts w:ascii="Arial" w:hAnsi="Arial" w:cs="Arial"/>
          <w:sz w:val="20"/>
          <w:szCs w:val="20"/>
        </w:rPr>
        <w:t xml:space="preserve"> NIP </w:t>
      </w:r>
      <w:r w:rsidRPr="003D7183">
        <w:rPr>
          <w:rFonts w:ascii="Arial" w:hAnsi="Arial" w:cs="Arial"/>
          <w:sz w:val="20"/>
          <w:szCs w:val="20"/>
        </w:rPr>
        <w:t>……………</w:t>
      </w:r>
      <w:r w:rsidR="001A5B5A" w:rsidRPr="003D7183">
        <w:rPr>
          <w:rFonts w:ascii="Arial" w:hAnsi="Arial" w:cs="Arial"/>
          <w:sz w:val="20"/>
          <w:szCs w:val="20"/>
        </w:rPr>
        <w:t xml:space="preserve">, REGON </w:t>
      </w:r>
      <w:r w:rsidRPr="003D7183">
        <w:rPr>
          <w:rFonts w:ascii="Arial" w:hAnsi="Arial" w:cs="Arial"/>
          <w:sz w:val="20"/>
          <w:szCs w:val="20"/>
        </w:rPr>
        <w:t>……………..</w:t>
      </w:r>
      <w:r w:rsidR="001A5B5A" w:rsidRPr="003D7183">
        <w:rPr>
          <w:rFonts w:ascii="Arial" w:hAnsi="Arial" w:cs="Arial"/>
          <w:sz w:val="20"/>
          <w:szCs w:val="20"/>
        </w:rPr>
        <w:t xml:space="preserve"> zwanym dalej „Wykonawcą” lub „ Wydzierżawiającym” reprezentowanym przez: </w:t>
      </w:r>
    </w:p>
    <w:p w:rsidR="001A5B5A" w:rsidRPr="003D7183" w:rsidRDefault="001A5B5A" w:rsidP="0018021E">
      <w:pPr>
        <w:spacing w:line="276" w:lineRule="auto"/>
        <w:rPr>
          <w:rFonts w:ascii="Arial" w:hAnsi="Arial" w:cs="Arial"/>
          <w:sz w:val="20"/>
          <w:szCs w:val="20"/>
        </w:rPr>
      </w:pPr>
      <w:r w:rsidRPr="003D7183">
        <w:rPr>
          <w:rFonts w:ascii="Arial" w:hAnsi="Arial" w:cs="Arial"/>
          <w:sz w:val="20"/>
          <w:szCs w:val="20"/>
        </w:rPr>
        <w:t>…………………………….</w:t>
      </w:r>
    </w:p>
    <w:p w:rsidR="001A5B5A" w:rsidRPr="003D7183" w:rsidRDefault="001A5B5A" w:rsidP="0018021E">
      <w:pPr>
        <w:spacing w:line="276" w:lineRule="auto"/>
        <w:rPr>
          <w:rFonts w:ascii="Arial" w:hAnsi="Arial" w:cs="Arial"/>
          <w:sz w:val="20"/>
          <w:szCs w:val="20"/>
        </w:rPr>
      </w:pPr>
      <w:r w:rsidRPr="003D7183">
        <w:rPr>
          <w:rFonts w:ascii="Arial" w:hAnsi="Arial" w:cs="Arial"/>
          <w:sz w:val="20"/>
          <w:szCs w:val="20"/>
        </w:rPr>
        <w:t>zostaje zawarta umowa następującej treści:</w:t>
      </w:r>
    </w:p>
    <w:p w:rsidR="001A5B5A" w:rsidRPr="003D7183" w:rsidRDefault="001A5B5A" w:rsidP="0018021E">
      <w:pPr>
        <w:spacing w:line="276" w:lineRule="auto"/>
        <w:rPr>
          <w:rFonts w:ascii="Arial" w:hAnsi="Arial" w:cs="Arial"/>
          <w:sz w:val="20"/>
          <w:szCs w:val="20"/>
        </w:rPr>
      </w:pPr>
    </w:p>
    <w:p w:rsidR="001A5B5A" w:rsidRPr="003D7183" w:rsidRDefault="001A5B5A" w:rsidP="0018021E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3D7183">
        <w:rPr>
          <w:rFonts w:ascii="Arial" w:hAnsi="Arial" w:cs="Arial"/>
          <w:sz w:val="20"/>
          <w:szCs w:val="20"/>
        </w:rPr>
        <w:t>§1</w:t>
      </w:r>
    </w:p>
    <w:p w:rsidR="001A5B5A" w:rsidRPr="003D7183" w:rsidRDefault="001A5B5A" w:rsidP="0018021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D7183">
        <w:rPr>
          <w:rFonts w:ascii="Arial" w:hAnsi="Arial" w:cs="Arial"/>
          <w:sz w:val="20"/>
          <w:szCs w:val="20"/>
        </w:rPr>
        <w:t>Przedmiotem niniejszej umowy jest udzielenie zamówienia publicznego zgodnie z ustawą z dnia 11 września 2019 r. Prawo zamówie</w:t>
      </w:r>
      <w:r w:rsidR="00246486" w:rsidRPr="003D7183">
        <w:rPr>
          <w:rFonts w:ascii="Arial" w:hAnsi="Arial" w:cs="Arial"/>
          <w:sz w:val="20"/>
          <w:szCs w:val="20"/>
        </w:rPr>
        <w:t>ń publicznych (tj. Dz. U. z 2025</w:t>
      </w:r>
      <w:r w:rsidRPr="003D7183">
        <w:rPr>
          <w:rFonts w:ascii="Arial" w:hAnsi="Arial" w:cs="Arial"/>
          <w:sz w:val="20"/>
          <w:szCs w:val="20"/>
        </w:rPr>
        <w:t xml:space="preserve"> r. poz. </w:t>
      </w:r>
      <w:r w:rsidR="00246486" w:rsidRPr="003D7183">
        <w:rPr>
          <w:rFonts w:ascii="Arial" w:hAnsi="Arial" w:cs="Arial"/>
          <w:sz w:val="20"/>
          <w:szCs w:val="20"/>
        </w:rPr>
        <w:t>1320</w:t>
      </w:r>
      <w:r w:rsidRPr="003D7183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3D7183">
        <w:rPr>
          <w:rFonts w:ascii="Arial" w:hAnsi="Arial" w:cs="Arial"/>
          <w:sz w:val="20"/>
          <w:szCs w:val="20"/>
        </w:rPr>
        <w:t>późn</w:t>
      </w:r>
      <w:proofErr w:type="spellEnd"/>
      <w:r w:rsidRPr="003D7183">
        <w:rPr>
          <w:rFonts w:ascii="Arial" w:hAnsi="Arial" w:cs="Arial"/>
          <w:sz w:val="20"/>
          <w:szCs w:val="20"/>
        </w:rPr>
        <w:t>. zm.) w trybie podstawowym bez negocj</w:t>
      </w:r>
      <w:r w:rsidR="00246486" w:rsidRPr="003D7183">
        <w:rPr>
          <w:rFonts w:ascii="Arial" w:hAnsi="Arial" w:cs="Arial"/>
          <w:sz w:val="20"/>
          <w:szCs w:val="20"/>
        </w:rPr>
        <w:t xml:space="preserve">acji na dostawę zestawów do </w:t>
      </w:r>
      <w:r w:rsidRPr="003D7183">
        <w:rPr>
          <w:rFonts w:ascii="Arial" w:hAnsi="Arial" w:cs="Arial"/>
          <w:sz w:val="20"/>
          <w:szCs w:val="20"/>
        </w:rPr>
        <w:t xml:space="preserve">ablacji wraz z dzierżawą urządzeń dla Szpitala św. Anny w Miechowie do postępowania </w:t>
      </w:r>
      <w:r w:rsidR="00246486" w:rsidRPr="003D7183">
        <w:rPr>
          <w:rFonts w:ascii="Arial" w:hAnsi="Arial" w:cs="Arial"/>
          <w:b/>
          <w:sz w:val="20"/>
          <w:szCs w:val="20"/>
        </w:rPr>
        <w:t>7</w:t>
      </w:r>
      <w:r w:rsidR="00246486" w:rsidRPr="003D7183">
        <w:rPr>
          <w:rFonts w:ascii="Arial" w:hAnsi="Arial" w:cs="Arial"/>
          <w:b/>
          <w:bCs/>
          <w:sz w:val="20"/>
          <w:szCs w:val="20"/>
        </w:rPr>
        <w:t xml:space="preserve">/TP/2025 </w:t>
      </w:r>
      <w:r w:rsidR="002E269F">
        <w:rPr>
          <w:rFonts w:ascii="Arial" w:hAnsi="Arial" w:cs="Arial"/>
          <w:sz w:val="20"/>
          <w:szCs w:val="20"/>
        </w:rPr>
        <w:t>( zadanie nr 1</w:t>
      </w:r>
      <w:r w:rsidR="00246486" w:rsidRPr="003D7183">
        <w:rPr>
          <w:rFonts w:ascii="Arial" w:hAnsi="Arial" w:cs="Arial"/>
          <w:sz w:val="20"/>
          <w:szCs w:val="20"/>
        </w:rPr>
        <w:t>).</w:t>
      </w:r>
    </w:p>
    <w:p w:rsidR="001A5B5A" w:rsidRPr="003D7183" w:rsidRDefault="001A5B5A" w:rsidP="0018021E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3D7183">
        <w:rPr>
          <w:rFonts w:ascii="Arial" w:hAnsi="Arial" w:cs="Arial"/>
          <w:sz w:val="20"/>
          <w:szCs w:val="20"/>
        </w:rPr>
        <w:t>§2</w:t>
      </w:r>
    </w:p>
    <w:p w:rsidR="001A5B5A" w:rsidRPr="00F22666" w:rsidRDefault="001A5B5A" w:rsidP="0018021E">
      <w:pPr>
        <w:pStyle w:val="Tekstkomentarza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3D7183">
        <w:rPr>
          <w:rFonts w:ascii="Arial" w:hAnsi="Arial" w:cs="Arial"/>
        </w:rPr>
        <w:t xml:space="preserve">Przedmiotem umowy są sukcesywne dostawy przez Wykonawcę zestawów do </w:t>
      </w:r>
      <w:proofErr w:type="spellStart"/>
      <w:r w:rsidRPr="003D7183">
        <w:rPr>
          <w:rFonts w:ascii="Arial" w:hAnsi="Arial" w:cs="Arial"/>
        </w:rPr>
        <w:t>krioablacji</w:t>
      </w:r>
      <w:proofErr w:type="spellEnd"/>
      <w:r w:rsidRPr="003D7183">
        <w:rPr>
          <w:rFonts w:ascii="Arial" w:hAnsi="Arial" w:cs="Arial"/>
        </w:rPr>
        <w:t xml:space="preserve"> w rodzajach, ilościach i cenach jednostkowych określonych w jego ofercie cenowej, której kopia </w:t>
      </w:r>
      <w:r w:rsidRPr="00F22666">
        <w:rPr>
          <w:rFonts w:ascii="Arial" w:hAnsi="Arial" w:cs="Arial"/>
        </w:rPr>
        <w:t>stanowi załącznik nr 1 do niniejszej umowy.</w:t>
      </w:r>
    </w:p>
    <w:p w:rsidR="001A5B5A" w:rsidRPr="00F22666" w:rsidRDefault="001A5B5A" w:rsidP="0018021E">
      <w:pPr>
        <w:pStyle w:val="Tekstkomentarza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F22666">
        <w:rPr>
          <w:rFonts w:ascii="Arial" w:hAnsi="Arial" w:cs="Arial"/>
        </w:rPr>
        <w:t xml:space="preserve">Faktyczna ilość zakupionych wyrobów, wielkość poszczególnych zamówień i ich rodzaj uzależnione będą od ilości przypadków chorych wymagających ich zastosowania, umowy podpisanej z Narodowym Funduszem Zdrowia oraz zmian w katalogach procedur zdrowotnych w trakcie realizacji niniejszej umowy. </w:t>
      </w:r>
    </w:p>
    <w:p w:rsidR="001A5B5A" w:rsidRPr="003D7183" w:rsidRDefault="001A5B5A" w:rsidP="0018021E">
      <w:pPr>
        <w:pStyle w:val="Tekstkomentarza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3D7183">
        <w:rPr>
          <w:rFonts w:ascii="Arial" w:hAnsi="Arial" w:cs="Arial"/>
        </w:rPr>
        <w:t xml:space="preserve">Dostawy wyrobów następować będą do siedziby Zamawiającego w czasie godzin pracy od 07:30 do 15:00 w dni robocze na każdorazowe, szczegółowe zamówienie Zamawiającego złożone faksem zgodnie z aktualnymi potrzebami Zamawiającego. </w:t>
      </w:r>
    </w:p>
    <w:p w:rsidR="001A5B5A" w:rsidRPr="003D7183" w:rsidRDefault="001A5B5A" w:rsidP="0018021E">
      <w:pPr>
        <w:pStyle w:val="Tekstkomentarza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3D7183">
        <w:rPr>
          <w:rFonts w:ascii="Arial" w:hAnsi="Arial" w:cs="Arial"/>
        </w:rPr>
        <w:t>Realizacja zamówień następować będzie w terminie 5 kolejnych dni roboczych od momentu złożenia zamówienia.</w:t>
      </w:r>
    </w:p>
    <w:p w:rsidR="001A5B5A" w:rsidRPr="003D7183" w:rsidRDefault="001A5B5A" w:rsidP="0018021E">
      <w:pPr>
        <w:pStyle w:val="Tekstkomentarza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3D7183">
        <w:rPr>
          <w:rFonts w:ascii="Arial" w:hAnsi="Arial" w:cs="Arial"/>
        </w:rPr>
        <w:t>Wykonawca oświadcza, że przedmiot umowy jest dopuszczony do obrotu i stosowania na terytorium Polski, jak również opakowania jednostkowe oraz zbiorcze będą oznaczone zgodnie z obowiązującymi w tym zakresie przepisami prawnymi, a w szczególności z przepisami ustawy Prawo farmaceutyczne, ustawy o wyrobach medycznych.</w:t>
      </w:r>
    </w:p>
    <w:p w:rsidR="001A5B5A" w:rsidRPr="003D7183" w:rsidRDefault="001A5B5A" w:rsidP="0018021E">
      <w:pPr>
        <w:pStyle w:val="Tekstkomentarza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3D7183">
        <w:rPr>
          <w:rFonts w:ascii="Arial" w:hAnsi="Arial" w:cs="Arial"/>
        </w:rPr>
        <w:t>W trakcie trwania umowy Zamawiający może w każdym czasie zażądać dokumentów potwierdzających spełnienie warunku, o którym mowa w ust. 5, a Wykonawca zobowiązany jest do ich niezwłocznego przedstawienia.</w:t>
      </w:r>
    </w:p>
    <w:p w:rsidR="001A5B5A" w:rsidRPr="003D7183" w:rsidRDefault="001A5B5A" w:rsidP="0018021E">
      <w:pPr>
        <w:pStyle w:val="Tekstkomentarza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3D7183">
        <w:rPr>
          <w:rFonts w:ascii="Arial" w:hAnsi="Arial" w:cs="Arial"/>
        </w:rPr>
        <w:t>Wykonawca zapewnia, iż oferowane wyroby spełniają bezwzględnie wymagania Zamawiającego zawarte w SIWZ dot. niniejszego przedmiotu umowy.</w:t>
      </w:r>
    </w:p>
    <w:p w:rsidR="001A5B5A" w:rsidRPr="003D7183" w:rsidRDefault="001A5B5A" w:rsidP="0018021E">
      <w:pPr>
        <w:pStyle w:val="Tekstkomentarza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3D7183">
        <w:rPr>
          <w:rFonts w:ascii="Arial" w:hAnsi="Arial" w:cs="Arial"/>
          <w:spacing w:val="-15"/>
        </w:rPr>
        <w:t xml:space="preserve">Dostarczane wyroby nie mogą mieć terminu ważności i zachowania pełnej sterylności krótszego niż 12 </w:t>
      </w:r>
      <w:r w:rsidRPr="003D7183">
        <w:rPr>
          <w:rFonts w:ascii="Arial" w:hAnsi="Arial" w:cs="Arial"/>
          <w:spacing w:val="-12"/>
        </w:rPr>
        <w:t>miesięcy od daty produkcji.</w:t>
      </w:r>
    </w:p>
    <w:p w:rsidR="001A5B5A" w:rsidRPr="003D7183" w:rsidRDefault="001A5B5A" w:rsidP="0018021E">
      <w:pPr>
        <w:pStyle w:val="Tekstkomentarza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3D7183">
        <w:rPr>
          <w:rFonts w:ascii="Arial" w:hAnsi="Arial" w:cs="Arial"/>
          <w:spacing w:val="-10"/>
        </w:rPr>
        <w:t xml:space="preserve">Wyroby sterylne muszą być w opakowaniach, które umożliwiają łatwe i bezpieczne otwarcie przy </w:t>
      </w:r>
      <w:r w:rsidRPr="003D7183">
        <w:rPr>
          <w:rFonts w:ascii="Arial" w:hAnsi="Arial" w:cs="Arial"/>
          <w:spacing w:val="-5"/>
        </w:rPr>
        <w:t xml:space="preserve">zachowaniu pełnej sterylności zawartego w nim asortymentu. Zamawiający wymaga, aby na </w:t>
      </w:r>
      <w:r w:rsidRPr="003D7183">
        <w:rPr>
          <w:rFonts w:ascii="Arial" w:hAnsi="Arial" w:cs="Arial"/>
        </w:rPr>
        <w:t xml:space="preserve">opakowaniu było </w:t>
      </w:r>
      <w:r w:rsidRPr="003D7183">
        <w:rPr>
          <w:rFonts w:ascii="Arial" w:hAnsi="Arial" w:cs="Arial"/>
        </w:rPr>
        <w:lastRenderedPageBreak/>
        <w:t xml:space="preserve">czytelne potwierdzenie sterylności w postaci znaku lub wskaźnika oraz adnotacja o </w:t>
      </w:r>
      <w:r w:rsidRPr="003D7183">
        <w:rPr>
          <w:rFonts w:ascii="Arial" w:hAnsi="Arial" w:cs="Arial"/>
          <w:spacing w:val="-12"/>
        </w:rPr>
        <w:t>terminie przydatności.</w:t>
      </w:r>
    </w:p>
    <w:p w:rsidR="001A5B5A" w:rsidRPr="003D7183" w:rsidRDefault="001A5B5A" w:rsidP="0018021E">
      <w:pPr>
        <w:pStyle w:val="Tekstkomentarza"/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3D7183">
        <w:rPr>
          <w:rFonts w:ascii="Arial" w:hAnsi="Arial" w:cs="Arial"/>
        </w:rPr>
        <w:t>W przypadku zakończenia produkcji lub wycofania z rynku wyrobu będącego przedmiotem zamówienia, strony przewidują możliwość zmiany umowy polegającą na dostawie nowego produktu o tych samych bądź lepszych parametrach po cenie jednostkowej zaoferowanej w ofercie, po uprzedniej akceptacji zamawiającego</w:t>
      </w:r>
    </w:p>
    <w:p w:rsidR="001A5B5A" w:rsidRPr="003D7183" w:rsidRDefault="001A5B5A" w:rsidP="0018021E">
      <w:pPr>
        <w:pStyle w:val="Tekstkomentarza"/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3D7183">
        <w:rPr>
          <w:rFonts w:ascii="Arial" w:hAnsi="Arial" w:cs="Arial"/>
          <w:spacing w:val="-11"/>
        </w:rPr>
        <w:t xml:space="preserve">Wykonawca w chwili podpisania umowy przyjmuje na siebie obowiązek zagwarantowania ciągłości </w:t>
      </w:r>
      <w:r w:rsidRPr="003D7183">
        <w:rPr>
          <w:rFonts w:ascii="Arial" w:hAnsi="Arial" w:cs="Arial"/>
          <w:spacing w:val="-10"/>
        </w:rPr>
        <w:t xml:space="preserve">dostaw tak, aby umowę można było zrealizować (z wyjątkiem sytuacji, kiedy niedostarczony wyrób </w:t>
      </w:r>
      <w:r w:rsidRPr="003D7183">
        <w:rPr>
          <w:rFonts w:ascii="Arial" w:hAnsi="Arial" w:cs="Arial"/>
          <w:spacing w:val="-14"/>
        </w:rPr>
        <w:t xml:space="preserve">został wcześniej wstrzymany bądź wycofany z obrotu decyzją Prezesa Urzędu Rejestracji Produktów </w:t>
      </w:r>
      <w:r w:rsidRPr="003D7183">
        <w:rPr>
          <w:rFonts w:ascii="Arial" w:hAnsi="Arial" w:cs="Arial"/>
          <w:spacing w:val="-15"/>
        </w:rPr>
        <w:t xml:space="preserve">Leczniczych, Wyrobów Medycznych i Produktów Biobójczych lub w sytuacji, kiedy Wykonawca przed złożeniem zamówienia przez Zamawiającego przekazał mu pisemną informację od producenta wyrobu, </w:t>
      </w:r>
      <w:r w:rsidRPr="003D7183">
        <w:rPr>
          <w:rFonts w:ascii="Arial" w:hAnsi="Arial" w:cs="Arial"/>
          <w:spacing w:val="-12"/>
        </w:rPr>
        <w:t>którego dotyczy umowa o problemie z jego dostępnością).</w:t>
      </w:r>
    </w:p>
    <w:p w:rsidR="001A5B5A" w:rsidRPr="003D7183" w:rsidRDefault="001A5B5A" w:rsidP="0018021E">
      <w:pPr>
        <w:pStyle w:val="Tekstkomentarza"/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3D7183">
        <w:rPr>
          <w:rFonts w:ascii="Arial" w:hAnsi="Arial" w:cs="Arial"/>
          <w:spacing w:val="-11"/>
        </w:rPr>
        <w:t xml:space="preserve">W przypadku wystąpienia problemu z dostępnością wyrobu, którego dotyczy umowa, Wykonawca </w:t>
      </w:r>
      <w:r w:rsidRPr="003D7183">
        <w:rPr>
          <w:rFonts w:ascii="Arial" w:hAnsi="Arial" w:cs="Arial"/>
          <w:spacing w:val="-14"/>
        </w:rPr>
        <w:t xml:space="preserve">zobowiązany jest zabezpieczyć na pisemną prośbę Zamawiającego określoną ilość takiego wyrobu, jeśli </w:t>
      </w:r>
      <w:r w:rsidRPr="003D7183">
        <w:rPr>
          <w:rFonts w:ascii="Arial" w:hAnsi="Arial" w:cs="Arial"/>
          <w:spacing w:val="-7"/>
        </w:rPr>
        <w:t xml:space="preserve">tylko będzie miał taką możliwość. Brak takiej możliwości ma być potwierdzony pisemnie przez </w:t>
      </w:r>
      <w:r w:rsidRPr="003D7183">
        <w:rPr>
          <w:rFonts w:ascii="Arial" w:hAnsi="Arial" w:cs="Arial"/>
          <w:spacing w:val="-3"/>
        </w:rPr>
        <w:t xml:space="preserve">producenta wyrobu. Zamawiający zobowiązany jest do odbioru od Wykonawcy całej ilości </w:t>
      </w:r>
      <w:r w:rsidRPr="003D7183">
        <w:rPr>
          <w:rFonts w:ascii="Arial" w:hAnsi="Arial" w:cs="Arial"/>
          <w:spacing w:val="-14"/>
        </w:rPr>
        <w:t>zabezpieczonego wyrobu.</w:t>
      </w:r>
    </w:p>
    <w:p w:rsidR="001A5B5A" w:rsidRPr="003D7183" w:rsidRDefault="001A5B5A" w:rsidP="0018021E">
      <w:pPr>
        <w:pStyle w:val="Tekstkomentarza"/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3D7183">
        <w:rPr>
          <w:rFonts w:ascii="Arial" w:hAnsi="Arial" w:cs="Arial"/>
          <w:spacing w:val="-11"/>
        </w:rPr>
        <w:t xml:space="preserve">W przypadku przerwania ciągłości dostaw wyrobu stanowiącego przedmiot zamówienia z przyczyn </w:t>
      </w:r>
      <w:r w:rsidRPr="003D7183">
        <w:rPr>
          <w:rFonts w:ascii="Arial" w:hAnsi="Arial" w:cs="Arial"/>
          <w:spacing w:val="-10"/>
        </w:rPr>
        <w:t xml:space="preserve">innych niż określone w § 2 ust. 11, Wykonawca zobowiązany jest przez cały okres trwania przerwy </w:t>
      </w:r>
      <w:r w:rsidRPr="003D7183">
        <w:rPr>
          <w:rFonts w:ascii="Arial" w:hAnsi="Arial" w:cs="Arial"/>
          <w:spacing w:val="-9"/>
        </w:rPr>
        <w:t xml:space="preserve">dostarczać za zgodą Zamawiającego jego odpowiednik, ale w cenie nie wyższej niż cena wyrobu </w:t>
      </w:r>
      <w:r w:rsidRPr="003D7183">
        <w:rPr>
          <w:rFonts w:ascii="Arial" w:hAnsi="Arial" w:cs="Arial"/>
          <w:spacing w:val="-7"/>
        </w:rPr>
        <w:t xml:space="preserve">wymienionego w załączniku nr 1 bez względu na koszt jego pozyskania przez Wykonawcę. </w:t>
      </w:r>
    </w:p>
    <w:p w:rsidR="001A5B5A" w:rsidRPr="003D7183" w:rsidRDefault="001A5B5A" w:rsidP="0018021E">
      <w:pPr>
        <w:pStyle w:val="Tekstkomentarza"/>
        <w:spacing w:after="0" w:line="276" w:lineRule="auto"/>
        <w:ind w:left="426"/>
        <w:jc w:val="both"/>
        <w:rPr>
          <w:rFonts w:ascii="Arial" w:hAnsi="Arial" w:cs="Arial"/>
        </w:rPr>
      </w:pPr>
    </w:p>
    <w:p w:rsidR="001A5B5A" w:rsidRPr="003D7183" w:rsidRDefault="001A5B5A" w:rsidP="0018021E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3D7183">
        <w:rPr>
          <w:rFonts w:ascii="Arial" w:hAnsi="Arial" w:cs="Arial"/>
          <w:sz w:val="20"/>
          <w:szCs w:val="20"/>
        </w:rPr>
        <w:t>§ 3</w:t>
      </w:r>
    </w:p>
    <w:p w:rsidR="001A5B5A" w:rsidRPr="003D7183" w:rsidRDefault="001A5B5A" w:rsidP="0018021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D7183">
        <w:rPr>
          <w:rFonts w:ascii="Arial" w:hAnsi="Arial" w:cs="Arial"/>
          <w:sz w:val="20"/>
          <w:szCs w:val="20"/>
        </w:rPr>
        <w:t>Osobą występującą w imieniu Zamawiającego w okresie realizacji umowy jest Kierownik Działu Infrastruktury – Józef Augustyn, tel. 41 38 20 319  oraz Ordynator Oddziału Kardiologii – Mariusz Kafara, tel. 41 38 20 240.</w:t>
      </w:r>
    </w:p>
    <w:p w:rsidR="001A5B5A" w:rsidRPr="003D7183" w:rsidRDefault="001A5B5A" w:rsidP="0018021E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3D7183">
        <w:rPr>
          <w:rFonts w:ascii="Arial" w:hAnsi="Arial" w:cs="Arial"/>
          <w:sz w:val="20"/>
          <w:szCs w:val="20"/>
        </w:rPr>
        <w:t>§ 4</w:t>
      </w:r>
    </w:p>
    <w:p w:rsidR="001A5B5A" w:rsidRPr="003D7183" w:rsidRDefault="001A5B5A" w:rsidP="0018021E">
      <w:pPr>
        <w:pStyle w:val="Bezodstpw"/>
        <w:numPr>
          <w:ilvl w:val="1"/>
          <w:numId w:val="1"/>
        </w:numPr>
        <w:tabs>
          <w:tab w:val="clear" w:pos="1440"/>
        </w:tabs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D7183">
        <w:rPr>
          <w:rFonts w:ascii="Arial" w:hAnsi="Arial" w:cs="Arial"/>
          <w:sz w:val="20"/>
          <w:szCs w:val="20"/>
        </w:rPr>
        <w:t xml:space="preserve">Wartość przedmiotu umowy w dniu podpisywania umowy ustala się, z zastrzeżeniem </w:t>
      </w:r>
      <w:r w:rsidRPr="003D7183">
        <w:rPr>
          <w:rFonts w:ascii="Arial" w:hAnsi="Arial" w:cs="Arial"/>
          <w:sz w:val="20"/>
          <w:szCs w:val="20"/>
        </w:rPr>
        <w:br/>
        <w:t xml:space="preserve">ust. 2 § 1, na kwotę </w:t>
      </w:r>
      <w:r w:rsidRPr="003D7183">
        <w:rPr>
          <w:rFonts w:ascii="Arial" w:hAnsi="Arial" w:cs="Arial"/>
          <w:b/>
          <w:bCs/>
          <w:sz w:val="20"/>
          <w:szCs w:val="20"/>
        </w:rPr>
        <w:t xml:space="preserve">brutto </w:t>
      </w:r>
      <w:r w:rsidR="00246486" w:rsidRPr="003D7183">
        <w:rPr>
          <w:rFonts w:ascii="Arial" w:hAnsi="Arial" w:cs="Arial"/>
          <w:b/>
          <w:bCs/>
          <w:sz w:val="20"/>
          <w:szCs w:val="20"/>
        </w:rPr>
        <w:t xml:space="preserve">…………… </w:t>
      </w:r>
      <w:r w:rsidRPr="003D7183">
        <w:rPr>
          <w:rFonts w:ascii="Arial" w:hAnsi="Arial" w:cs="Arial"/>
          <w:b/>
          <w:bCs/>
          <w:sz w:val="20"/>
          <w:szCs w:val="20"/>
        </w:rPr>
        <w:t>zł</w:t>
      </w:r>
      <w:r w:rsidRPr="003D7183">
        <w:rPr>
          <w:rFonts w:ascii="Arial" w:hAnsi="Arial" w:cs="Arial"/>
          <w:sz w:val="20"/>
          <w:szCs w:val="20"/>
        </w:rPr>
        <w:t xml:space="preserve"> (słownie: </w:t>
      </w:r>
      <w:r w:rsidR="001509EE" w:rsidRPr="003D7183">
        <w:rPr>
          <w:rFonts w:ascii="Arial" w:hAnsi="Arial" w:cs="Arial"/>
          <w:sz w:val="20"/>
          <w:szCs w:val="20"/>
        </w:rPr>
        <w:t xml:space="preserve">złotych </w:t>
      </w:r>
      <w:r w:rsidR="009771A9" w:rsidRPr="003D7183">
        <w:rPr>
          <w:rFonts w:ascii="Arial" w:hAnsi="Arial" w:cs="Arial"/>
          <w:sz w:val="20"/>
          <w:szCs w:val="20"/>
        </w:rPr>
        <w:t xml:space="preserve"> </w:t>
      </w:r>
      <w:r w:rsidRPr="003D7183">
        <w:rPr>
          <w:rFonts w:ascii="Arial" w:hAnsi="Arial" w:cs="Arial"/>
          <w:sz w:val="20"/>
          <w:szCs w:val="20"/>
        </w:rPr>
        <w:t>00/100 brutto).</w:t>
      </w:r>
    </w:p>
    <w:p w:rsidR="001A5B5A" w:rsidRPr="003D7183" w:rsidRDefault="001A5B5A" w:rsidP="0018021E">
      <w:pPr>
        <w:pStyle w:val="Bezodstpw"/>
        <w:numPr>
          <w:ilvl w:val="1"/>
          <w:numId w:val="1"/>
        </w:numPr>
        <w:tabs>
          <w:tab w:val="clear" w:pos="1440"/>
        </w:tabs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D7183">
        <w:rPr>
          <w:rFonts w:ascii="Arial" w:hAnsi="Arial" w:cs="Arial"/>
          <w:sz w:val="20"/>
          <w:szCs w:val="20"/>
        </w:rPr>
        <w:t>W cenach jednostkowych brutto zawierają się wszelkie koszty i obciążenia (transport, opakowanie, czynności Wykonawcy związane z przygotowaniem dostaw, określone prawem podatki, opłaty celne i graniczne itp.) związane z dostawami wyrobów do magazyn Zamawiającego.</w:t>
      </w:r>
    </w:p>
    <w:p w:rsidR="001A5B5A" w:rsidRPr="003D7183" w:rsidRDefault="001A5B5A" w:rsidP="00072119">
      <w:pPr>
        <w:pStyle w:val="Bezodstpw"/>
        <w:numPr>
          <w:ilvl w:val="1"/>
          <w:numId w:val="1"/>
        </w:numPr>
        <w:tabs>
          <w:tab w:val="clear" w:pos="1440"/>
        </w:tabs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D7183">
        <w:rPr>
          <w:rFonts w:ascii="Arial" w:hAnsi="Arial" w:cs="Arial"/>
          <w:sz w:val="20"/>
          <w:szCs w:val="20"/>
        </w:rPr>
        <w:t>W trakcie trwania umowy może nastąpić zmiana ceny w przypadku zmiany stawki podatku VAT. W takim przypadku zmianie ulegnie wartość umowy brutto, wartość netto pozostanie bez zmian. Powyższa zmiana nie wymaga aneksu do niniejszej umowy, o zmianie Wykonawca powiadomi Zamawiającego. Zmiana będzie obowiązywać od dnia wejścia w życie aktu prawnego zmieniającego stawki podatku VAT.</w:t>
      </w:r>
    </w:p>
    <w:p w:rsidR="001A5B5A" w:rsidRPr="003D7183" w:rsidRDefault="001A5B5A" w:rsidP="00072119">
      <w:pPr>
        <w:pStyle w:val="Bezodstpw"/>
        <w:numPr>
          <w:ilvl w:val="1"/>
          <w:numId w:val="1"/>
        </w:numPr>
        <w:tabs>
          <w:tab w:val="clear" w:pos="1440"/>
        </w:tabs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D7183">
        <w:rPr>
          <w:rFonts w:ascii="Arial" w:hAnsi="Arial" w:cs="Arial"/>
          <w:sz w:val="20"/>
          <w:szCs w:val="20"/>
        </w:rPr>
        <w:t>Strony postanawiają, że w przypadku zmiany cen materiałów lub kosztów, związanych z realizacją przedmiotu umowy, maksymalne wynagrodzenie netto i brutto Wykonawcy oraz ceny jednostkowe netto i brutto, ustalone w umowie (dalej wynagrodzenie), waloryzuje się na zasadach, o których mowa w ust. 5 – 9 poniżej.</w:t>
      </w:r>
    </w:p>
    <w:p w:rsidR="001A5B5A" w:rsidRPr="003D7183" w:rsidRDefault="001A5B5A" w:rsidP="00072119">
      <w:pPr>
        <w:pStyle w:val="Bezodstpw"/>
        <w:numPr>
          <w:ilvl w:val="1"/>
          <w:numId w:val="1"/>
        </w:numPr>
        <w:tabs>
          <w:tab w:val="clear" w:pos="1440"/>
        </w:tabs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D7183">
        <w:rPr>
          <w:rFonts w:ascii="Arial" w:hAnsi="Arial" w:cs="Arial"/>
          <w:sz w:val="20"/>
          <w:szCs w:val="20"/>
        </w:rPr>
        <w:t>Zmiana ceny materiałów lub kosztów będzie ustalana kwartalnie na podstawie Wskaźnika cen towarów i usług konsumpcyjnych ogółem (kwartał do poprzedniego kwartału), ogłaszanego przez Prezesa Głównego Urzędu Statystycznego (dalej: GUS) w Dzienniku Urzędowym Rzeczpospolitej Polskiej „Monitor Polski” za każdy kwartał roku kalendarzowego, w którym realizowana jest umowa.</w:t>
      </w:r>
    </w:p>
    <w:p w:rsidR="001A5B5A" w:rsidRPr="003D7183" w:rsidRDefault="001A5B5A" w:rsidP="00072119">
      <w:pPr>
        <w:pStyle w:val="Bezodstpw"/>
        <w:numPr>
          <w:ilvl w:val="1"/>
          <w:numId w:val="1"/>
        </w:numPr>
        <w:tabs>
          <w:tab w:val="clear" w:pos="1440"/>
        </w:tabs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D7183">
        <w:rPr>
          <w:rFonts w:ascii="Arial" w:hAnsi="Arial" w:cs="Arial"/>
          <w:sz w:val="20"/>
          <w:szCs w:val="20"/>
        </w:rPr>
        <w:t xml:space="preserve">Zmiana wynagrodzenia Wykonawcy będzie następować jeden (1) raz na kwartał kalendarzowy, z zastrzeżeniem, że pierwsza zmiana wynagrodzenia nastąpi nie wcześniej, niż po upływie kwartału kalendarzowego realizacji umowy oraz gdy Wskaźnik, o którym mowa w ust. 2, przekroczy 0,2% w stosunku do Wskaźnika z kwartału kalendarzowego, w którym przypadał termin składania ofert. Każda kolejna zmiana wynagrodzenia Wykonawcy nastąpi w przypadku, gdy Wskaźnik, o których </w:t>
      </w:r>
      <w:r w:rsidRPr="003D7183">
        <w:rPr>
          <w:rFonts w:ascii="Arial" w:hAnsi="Arial" w:cs="Arial"/>
          <w:sz w:val="20"/>
          <w:szCs w:val="20"/>
        </w:rPr>
        <w:lastRenderedPageBreak/>
        <w:t>mowa w ust. 2, przekroczy 0,2% w stosunku do wskaźnika z kwartału, w którym nastąpiła ostatnia zmiana wynagrodzenia wykonawcy.</w:t>
      </w:r>
    </w:p>
    <w:p w:rsidR="001A5B5A" w:rsidRPr="003D7183" w:rsidRDefault="001A5B5A" w:rsidP="00072119">
      <w:pPr>
        <w:pStyle w:val="Bezodstpw"/>
        <w:numPr>
          <w:ilvl w:val="1"/>
          <w:numId w:val="1"/>
        </w:numPr>
        <w:tabs>
          <w:tab w:val="clear" w:pos="1440"/>
        </w:tabs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D7183">
        <w:rPr>
          <w:rFonts w:ascii="Arial" w:hAnsi="Arial" w:cs="Arial"/>
          <w:sz w:val="20"/>
          <w:szCs w:val="20"/>
        </w:rPr>
        <w:t>Wartość zmiany wynagrodzenia Wykonawcy będzie równa wzrostowi Wskaźnika wskazanego w ust. 6</w:t>
      </w:r>
    </w:p>
    <w:p w:rsidR="001A5B5A" w:rsidRPr="003D7183" w:rsidRDefault="001A5B5A" w:rsidP="00072119">
      <w:pPr>
        <w:pStyle w:val="Bezodstpw"/>
        <w:numPr>
          <w:ilvl w:val="1"/>
          <w:numId w:val="1"/>
        </w:numPr>
        <w:tabs>
          <w:tab w:val="clear" w:pos="1440"/>
        </w:tabs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D7183">
        <w:rPr>
          <w:rFonts w:ascii="Arial" w:hAnsi="Arial" w:cs="Arial"/>
          <w:sz w:val="20"/>
          <w:szCs w:val="20"/>
        </w:rPr>
        <w:t>Wynagrodzenie Wykonawcy ulega waloryzacji od pierwszego dnia miesiąca następującego po dniu publikacji komunikatu Prezesa GUS – z uwzględnieniem postanowień ust. 6.</w:t>
      </w:r>
    </w:p>
    <w:p w:rsidR="001A5B5A" w:rsidRPr="003D7183" w:rsidRDefault="001A5B5A" w:rsidP="00072119">
      <w:pPr>
        <w:pStyle w:val="Bezodstpw"/>
        <w:numPr>
          <w:ilvl w:val="1"/>
          <w:numId w:val="1"/>
        </w:numPr>
        <w:tabs>
          <w:tab w:val="clear" w:pos="1440"/>
        </w:tabs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D7183">
        <w:rPr>
          <w:rFonts w:ascii="Arial" w:hAnsi="Arial" w:cs="Arial"/>
          <w:sz w:val="20"/>
          <w:szCs w:val="20"/>
        </w:rPr>
        <w:t>Maksymalna wartość zmiany wynagrodzenia wynosi łącznie 15% w stosunku do wartości wynagrodzenia brutto Wykonawcy, ustalonego w dniu zawarcia Umowy.</w:t>
      </w:r>
    </w:p>
    <w:p w:rsidR="001A5B5A" w:rsidRPr="003D7183" w:rsidRDefault="001A5B5A" w:rsidP="00072119">
      <w:pPr>
        <w:pStyle w:val="Bezodstpw"/>
        <w:numPr>
          <w:ilvl w:val="1"/>
          <w:numId w:val="1"/>
        </w:numPr>
        <w:tabs>
          <w:tab w:val="clear" w:pos="1440"/>
        </w:tabs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D7183">
        <w:rPr>
          <w:rFonts w:ascii="Arial" w:hAnsi="Arial" w:cs="Arial"/>
          <w:sz w:val="20"/>
          <w:szCs w:val="20"/>
        </w:rPr>
        <w:t xml:space="preserve">Faktura będzie płatna w terminie 30 dni od daty jej otrzymania przez Zamawiającego. </w:t>
      </w:r>
    </w:p>
    <w:p w:rsidR="001A5B5A" w:rsidRPr="003D7183" w:rsidRDefault="001A5B5A" w:rsidP="0018021E">
      <w:pPr>
        <w:pStyle w:val="Bezodstpw"/>
        <w:numPr>
          <w:ilvl w:val="1"/>
          <w:numId w:val="1"/>
        </w:numPr>
        <w:tabs>
          <w:tab w:val="clear" w:pos="1440"/>
        </w:tabs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D7183">
        <w:rPr>
          <w:rFonts w:ascii="Arial" w:hAnsi="Arial" w:cs="Arial"/>
          <w:sz w:val="20"/>
          <w:szCs w:val="20"/>
        </w:rPr>
        <w:t>Zamawiający upoważnia Wykonawcę do wystawiania faktur VAT bez jego podpisu.</w:t>
      </w:r>
    </w:p>
    <w:p w:rsidR="001A5B5A" w:rsidRPr="003D7183" w:rsidRDefault="001A5B5A" w:rsidP="0018021E">
      <w:pPr>
        <w:pStyle w:val="Bezodstpw"/>
        <w:numPr>
          <w:ilvl w:val="1"/>
          <w:numId w:val="1"/>
        </w:numPr>
        <w:tabs>
          <w:tab w:val="clear" w:pos="1440"/>
        </w:tabs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D7183">
        <w:rPr>
          <w:rFonts w:ascii="Arial" w:hAnsi="Arial" w:cs="Arial"/>
          <w:sz w:val="20"/>
          <w:szCs w:val="20"/>
        </w:rPr>
        <w:t>Wykonawca zobowiązuje się do sygnowania faktury VAT numerem umowy.</w:t>
      </w:r>
    </w:p>
    <w:p w:rsidR="001A5B5A" w:rsidRPr="003D7183" w:rsidRDefault="001A5B5A" w:rsidP="0018021E">
      <w:pPr>
        <w:pStyle w:val="Bezodstpw"/>
        <w:numPr>
          <w:ilvl w:val="1"/>
          <w:numId w:val="1"/>
        </w:numPr>
        <w:tabs>
          <w:tab w:val="clear" w:pos="1440"/>
        </w:tabs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D7183">
        <w:rPr>
          <w:rFonts w:ascii="Arial" w:hAnsi="Arial" w:cs="Arial"/>
          <w:sz w:val="20"/>
          <w:szCs w:val="20"/>
        </w:rPr>
        <w:t>Faktury wystawiane będą w walucie polskiej i w takiej też walucie będą realizowane przez Zamawiającego płatności.</w:t>
      </w:r>
    </w:p>
    <w:p w:rsidR="001A5B5A" w:rsidRPr="003D7183" w:rsidRDefault="001A5B5A" w:rsidP="0018021E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3D7183">
        <w:rPr>
          <w:rFonts w:ascii="Arial" w:hAnsi="Arial" w:cs="Arial"/>
          <w:sz w:val="20"/>
          <w:szCs w:val="20"/>
        </w:rPr>
        <w:t>§ 5</w:t>
      </w:r>
    </w:p>
    <w:p w:rsidR="001A5B5A" w:rsidRPr="003D7183" w:rsidRDefault="001A5B5A" w:rsidP="0018021E">
      <w:pPr>
        <w:pStyle w:val="Bezodstpw"/>
        <w:numPr>
          <w:ilvl w:val="2"/>
          <w:numId w:val="1"/>
        </w:numPr>
        <w:tabs>
          <w:tab w:val="clear" w:pos="2160"/>
        </w:tabs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D7183">
        <w:rPr>
          <w:rFonts w:ascii="Arial" w:hAnsi="Arial" w:cs="Arial"/>
          <w:sz w:val="20"/>
          <w:szCs w:val="20"/>
        </w:rPr>
        <w:t xml:space="preserve">Umowę zawiera się na </w:t>
      </w:r>
      <w:r w:rsidRPr="003D7183">
        <w:rPr>
          <w:rFonts w:ascii="Arial" w:hAnsi="Arial" w:cs="Arial"/>
          <w:b/>
          <w:bCs/>
          <w:sz w:val="20"/>
          <w:szCs w:val="20"/>
        </w:rPr>
        <w:t>okres 12 miesięcy od dnia jej zawarcia</w:t>
      </w:r>
      <w:r w:rsidRPr="003D7183">
        <w:rPr>
          <w:rFonts w:ascii="Arial" w:hAnsi="Arial" w:cs="Arial"/>
          <w:sz w:val="20"/>
          <w:szCs w:val="20"/>
        </w:rPr>
        <w:t>, nie dłużej niż do wyczerpania asortymentu wymienionego w załączniku nr 1 do umowy.</w:t>
      </w:r>
    </w:p>
    <w:p w:rsidR="001A5B5A" w:rsidRPr="003D7183" w:rsidRDefault="001A5B5A" w:rsidP="0018021E">
      <w:pPr>
        <w:pStyle w:val="Bezodstpw"/>
        <w:numPr>
          <w:ilvl w:val="2"/>
          <w:numId w:val="1"/>
        </w:numPr>
        <w:tabs>
          <w:tab w:val="clear" w:pos="2160"/>
        </w:tabs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D7183">
        <w:rPr>
          <w:rFonts w:ascii="Arial" w:hAnsi="Arial" w:cs="Arial"/>
          <w:sz w:val="20"/>
          <w:szCs w:val="20"/>
        </w:rPr>
        <w:t>Zamawiający może rozwiązać umowę bez zachowania okresu wypowiedzenia w każdym czasie wraz z prawem do naliczenia kary umownej w wysokości 3 % niezrealizowanej części wartości przedmiotu umowy, jeżeli:</w:t>
      </w:r>
    </w:p>
    <w:p w:rsidR="001A5B5A" w:rsidRPr="003D7183" w:rsidRDefault="001A5B5A" w:rsidP="0018021E">
      <w:pPr>
        <w:pStyle w:val="Bezodstpw"/>
        <w:numPr>
          <w:ilvl w:val="0"/>
          <w:numId w:val="5"/>
        </w:numPr>
        <w:suppressAutoHyphens/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3D7183">
        <w:rPr>
          <w:rFonts w:ascii="Arial" w:hAnsi="Arial" w:cs="Arial"/>
          <w:sz w:val="20"/>
          <w:szCs w:val="20"/>
        </w:rPr>
        <w:t>Wykonawca w czasie trwania niniejszej umowy dwukrotnie przekroczy, o co najmniej trzy dni termin realizacji (dostawy) przedmiotu umowy, określony w § 2 ust. 4 umowy,</w:t>
      </w:r>
    </w:p>
    <w:p w:rsidR="001A5B5A" w:rsidRPr="003D7183" w:rsidRDefault="001A5B5A" w:rsidP="0018021E">
      <w:pPr>
        <w:pStyle w:val="Bezodstpw"/>
        <w:numPr>
          <w:ilvl w:val="0"/>
          <w:numId w:val="5"/>
        </w:numPr>
        <w:suppressAutoHyphens/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3D7183">
        <w:rPr>
          <w:rFonts w:ascii="Arial" w:hAnsi="Arial" w:cs="Arial"/>
          <w:sz w:val="20"/>
          <w:szCs w:val="20"/>
        </w:rPr>
        <w:t>Wykonawca realizuje umowę w sposób niezgodny z postanowieniami niniejszej umowy lub normami i warunkami określonymi prawem,</w:t>
      </w:r>
    </w:p>
    <w:p w:rsidR="001A5B5A" w:rsidRPr="003D7183" w:rsidRDefault="001A5B5A" w:rsidP="0018021E">
      <w:pPr>
        <w:pStyle w:val="Bezodstpw"/>
        <w:numPr>
          <w:ilvl w:val="0"/>
          <w:numId w:val="5"/>
        </w:numPr>
        <w:suppressAutoHyphens/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3D7183">
        <w:rPr>
          <w:rFonts w:ascii="Arial" w:hAnsi="Arial" w:cs="Arial"/>
          <w:sz w:val="20"/>
          <w:szCs w:val="20"/>
        </w:rPr>
        <w:t>Wykonawca dostarcza artykuły niespełniające wymagań określonych przez Zamawiającego w Specyfikacji Istotnych Warunków Zamówienia dotyczącej postępowania w wyniku rozstrzygnięcia, którego zawarto niniejszą umowę,</w:t>
      </w:r>
    </w:p>
    <w:p w:rsidR="001A5B5A" w:rsidRPr="003D7183" w:rsidRDefault="001A5B5A" w:rsidP="0018021E">
      <w:pPr>
        <w:pStyle w:val="Bezodstpw"/>
        <w:numPr>
          <w:ilvl w:val="0"/>
          <w:numId w:val="5"/>
        </w:numPr>
        <w:suppressAutoHyphens/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3D7183">
        <w:rPr>
          <w:rFonts w:ascii="Arial" w:hAnsi="Arial" w:cs="Arial"/>
          <w:sz w:val="20"/>
          <w:szCs w:val="20"/>
        </w:rPr>
        <w:t>pojawiają się istotne, powtarzające się (co najmniej 2-krotnie) uchybienia w zakresie jakości dostarczanych wyrobów.</w:t>
      </w:r>
    </w:p>
    <w:p w:rsidR="001A5B5A" w:rsidRPr="003D7183" w:rsidRDefault="001A5B5A" w:rsidP="0018021E">
      <w:pPr>
        <w:pStyle w:val="Bezodstpw"/>
        <w:suppressAutoHyphens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1A5B5A" w:rsidRPr="003D7183" w:rsidRDefault="001A5B5A" w:rsidP="0018021E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3D7183">
        <w:rPr>
          <w:rFonts w:ascii="Arial" w:hAnsi="Arial" w:cs="Arial"/>
          <w:sz w:val="20"/>
          <w:szCs w:val="20"/>
        </w:rPr>
        <w:t>§ 6</w:t>
      </w:r>
    </w:p>
    <w:p w:rsidR="001A5B5A" w:rsidRPr="003D7183" w:rsidRDefault="001A5B5A" w:rsidP="0018021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3D7183">
        <w:rPr>
          <w:rFonts w:ascii="Arial" w:hAnsi="Arial" w:cs="Arial"/>
          <w:sz w:val="20"/>
          <w:szCs w:val="20"/>
        </w:rPr>
        <w:t>Zamawiającemu przysługuje prawo odstąpienia od umowy w przypadku wystąpienia okoliczności powodujących, że wykonanie umowy nie leży w interesie publicznym, czego nie można było przewidzieć w chwili zawarcia umowy. Zamawiający może odstąpić od umowy w chwili powzięcia wiadomości o powyższych okolicznościach.</w:t>
      </w:r>
    </w:p>
    <w:p w:rsidR="001A5B5A" w:rsidRPr="003D7183" w:rsidRDefault="001A5B5A" w:rsidP="0018021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3D7183">
        <w:rPr>
          <w:rFonts w:ascii="Arial" w:hAnsi="Arial" w:cs="Arial"/>
          <w:sz w:val="20"/>
          <w:szCs w:val="20"/>
        </w:rPr>
        <w:t>Wykonawcy przysługuje prawo odstąpienia od umowy w przypadku gdy Zamawiający zawiadomi, iż wobec zaistnienia nieprzewidzianych okoliczności nie będzie mógł spełnić swoich zobowiązań umownych wobec Wykonawcy.</w:t>
      </w:r>
    </w:p>
    <w:p w:rsidR="001A5B5A" w:rsidRPr="003D7183" w:rsidRDefault="001A5B5A" w:rsidP="0018021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3D7183">
        <w:rPr>
          <w:rFonts w:ascii="Arial" w:hAnsi="Arial" w:cs="Arial"/>
          <w:sz w:val="20"/>
          <w:szCs w:val="20"/>
        </w:rPr>
        <w:t>Odstąpienie od umowy winno nastąpić w formie pisemnej pod rygorem nieważności takiego oświadczenia i powinno zawierać uzasadnienie.</w:t>
      </w:r>
    </w:p>
    <w:p w:rsidR="001A5B5A" w:rsidRPr="003D7183" w:rsidRDefault="001A5B5A" w:rsidP="0018021E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1A5B5A" w:rsidRPr="003D7183" w:rsidRDefault="001A5B5A" w:rsidP="0018021E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3D7183">
        <w:rPr>
          <w:rFonts w:ascii="Arial" w:hAnsi="Arial" w:cs="Arial"/>
          <w:sz w:val="20"/>
          <w:szCs w:val="20"/>
        </w:rPr>
        <w:t>§ 7</w:t>
      </w:r>
    </w:p>
    <w:p w:rsidR="001A5B5A" w:rsidRPr="003D7183" w:rsidRDefault="001A5B5A" w:rsidP="003E5FB6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3D7183">
        <w:rPr>
          <w:rFonts w:ascii="Arial" w:hAnsi="Arial" w:cs="Arial"/>
          <w:sz w:val="20"/>
          <w:szCs w:val="20"/>
        </w:rPr>
        <w:t>Wykonawca udziela Zamawiającemu gwarancji i rękojmi na dostarczony towar, stanowiący przedmiot umowy.</w:t>
      </w:r>
    </w:p>
    <w:p w:rsidR="001A5B5A" w:rsidRPr="003D7183" w:rsidRDefault="001A5B5A" w:rsidP="003E5FB6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3D7183">
        <w:rPr>
          <w:rFonts w:ascii="Arial" w:hAnsi="Arial" w:cs="Arial"/>
          <w:sz w:val="20"/>
          <w:szCs w:val="20"/>
        </w:rPr>
        <w:t>Gwarancję ustala się na okres ważności towaru, nie krótszy jednak niż 12-miesięczny od dnia dokonania odbioru.</w:t>
      </w:r>
    </w:p>
    <w:p w:rsidR="001A5B5A" w:rsidRPr="003D7183" w:rsidRDefault="001A5B5A" w:rsidP="003E5FB6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3D7183">
        <w:rPr>
          <w:rFonts w:ascii="Arial" w:hAnsi="Arial" w:cs="Arial"/>
          <w:sz w:val="20"/>
          <w:szCs w:val="20"/>
        </w:rPr>
        <w:t xml:space="preserve">W ramach odpowiedzialności z tytułu gwarancji, Wykonawca wymieni towar wadliwy na towar wolny od wad, jeżeli wady te ujawnią się w ciągu terminu, o którym mowa w ust. 2. Wykonawca zobowiązany jest dostarczyć (na swój koszt) towar wolny od wad niezwłocznie - nie później jednak niż w ciągu 7 dni od momentu przesłania protokołu reklamacyjnego wraz z reklamowanym towarem. </w:t>
      </w:r>
    </w:p>
    <w:p w:rsidR="001A5B5A" w:rsidRPr="003D7183" w:rsidRDefault="001A5B5A" w:rsidP="003E5FB6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3D7183">
        <w:rPr>
          <w:rFonts w:ascii="Arial" w:hAnsi="Arial" w:cs="Arial"/>
          <w:sz w:val="20"/>
          <w:szCs w:val="20"/>
        </w:rPr>
        <w:lastRenderedPageBreak/>
        <w:t>Wykonanie zobowiązań z tytułu gwarancji i rękojmi należy do przedmiotu umowy.</w:t>
      </w:r>
    </w:p>
    <w:p w:rsidR="001A5B5A" w:rsidRPr="003D7183" w:rsidRDefault="001A5B5A" w:rsidP="0018021E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1A5B5A" w:rsidRPr="003D7183" w:rsidRDefault="001A5B5A" w:rsidP="0018021E">
      <w:pPr>
        <w:pStyle w:val="Bezodstpw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3D7183">
        <w:rPr>
          <w:rFonts w:ascii="Arial" w:hAnsi="Arial" w:cs="Arial"/>
          <w:sz w:val="20"/>
          <w:szCs w:val="20"/>
        </w:rPr>
        <w:t xml:space="preserve">§ 8 </w:t>
      </w:r>
    </w:p>
    <w:p w:rsidR="001A5B5A" w:rsidRPr="003D7183" w:rsidRDefault="001A5B5A" w:rsidP="0018021E">
      <w:pPr>
        <w:pStyle w:val="Bezodstpw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1A5B5A" w:rsidRPr="003D7183" w:rsidRDefault="001A5B5A" w:rsidP="003E5FB6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3D7183">
        <w:rPr>
          <w:rFonts w:ascii="Arial" w:hAnsi="Arial" w:cs="Arial"/>
          <w:sz w:val="20"/>
          <w:szCs w:val="20"/>
        </w:rPr>
        <w:t>W przypadku niedostarczenia towaru w terminie określonym w § 2 ust. 4 bądź niedotrzymania terminu, o którym mowa w § 8 ust. 3 Wykonawca zapłaci Zamawiającemu karę umowną w wysokości 1,0 % za każdy dzień zwłoki, licząc od wartości zamówionych, a niedostarczonych zgodnie z zamówieniem artykułów. Łączna wysokość kar umownych nałożonych w oparciu o niższą umowę nie może przekroczyć 20% wartości zamówionych, a nie dostarczonych artykułów.</w:t>
      </w:r>
    </w:p>
    <w:p w:rsidR="001A5B5A" w:rsidRPr="003D7183" w:rsidRDefault="001A5B5A" w:rsidP="003E5FB6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3D7183">
        <w:rPr>
          <w:rFonts w:ascii="Arial" w:hAnsi="Arial" w:cs="Arial"/>
          <w:sz w:val="20"/>
          <w:szCs w:val="20"/>
        </w:rPr>
        <w:t>W przypadku, gdy szkoda powstała z przyczyn określonych w ust. 1 przewyższa ustanowioną karę umowną, Zamawiający ma prawo żądać odszkodowania uzupełniającego na zasadach ogólnych.</w:t>
      </w:r>
    </w:p>
    <w:p w:rsidR="001A5B5A" w:rsidRPr="003D7183" w:rsidRDefault="001A5B5A" w:rsidP="003E5FB6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3D7183">
        <w:rPr>
          <w:rFonts w:ascii="Arial" w:hAnsi="Arial" w:cs="Arial"/>
          <w:sz w:val="20"/>
          <w:szCs w:val="20"/>
        </w:rPr>
        <w:t>Wykonawca wyraża zgodę na potrącanie kar umownych z przysługującego mu wynagrodzenia.</w:t>
      </w:r>
    </w:p>
    <w:p w:rsidR="001A5B5A" w:rsidRPr="003D7183" w:rsidRDefault="001A5B5A" w:rsidP="009915AE">
      <w:pPr>
        <w:jc w:val="center"/>
        <w:rPr>
          <w:rFonts w:ascii="Arial" w:hAnsi="Arial" w:cs="Arial"/>
          <w:sz w:val="20"/>
          <w:szCs w:val="20"/>
        </w:rPr>
      </w:pPr>
    </w:p>
    <w:p w:rsidR="001A5B5A" w:rsidRPr="003D7183" w:rsidRDefault="001A5B5A" w:rsidP="009915AE">
      <w:pPr>
        <w:jc w:val="center"/>
        <w:rPr>
          <w:rFonts w:ascii="Arial" w:hAnsi="Arial" w:cs="Arial"/>
          <w:sz w:val="20"/>
          <w:szCs w:val="20"/>
        </w:rPr>
      </w:pPr>
      <w:r w:rsidRPr="003D7183">
        <w:rPr>
          <w:rFonts w:ascii="Arial" w:hAnsi="Arial" w:cs="Arial"/>
          <w:sz w:val="20"/>
          <w:szCs w:val="20"/>
        </w:rPr>
        <w:t>§9</w:t>
      </w:r>
    </w:p>
    <w:p w:rsidR="001A5B5A" w:rsidRPr="003D7183" w:rsidRDefault="001A5B5A" w:rsidP="009915AE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3D7183">
        <w:rPr>
          <w:rFonts w:ascii="Arial" w:hAnsi="Arial" w:cs="Arial"/>
          <w:sz w:val="20"/>
          <w:szCs w:val="20"/>
        </w:rPr>
        <w:t xml:space="preserve">W ramach niniejszej umowy Wykonawca odda także w dzierżawę Zamawiającemu  na czas sesji zabiegowych ablacji i </w:t>
      </w:r>
      <w:proofErr w:type="spellStart"/>
      <w:r w:rsidRPr="003D7183">
        <w:rPr>
          <w:rFonts w:ascii="Arial" w:hAnsi="Arial" w:cs="Arial"/>
          <w:sz w:val="20"/>
          <w:szCs w:val="20"/>
        </w:rPr>
        <w:t>krioablacji</w:t>
      </w:r>
      <w:proofErr w:type="spellEnd"/>
      <w:r w:rsidRPr="003D7183">
        <w:rPr>
          <w:rFonts w:ascii="Arial" w:hAnsi="Arial" w:cs="Arial"/>
          <w:sz w:val="20"/>
          <w:szCs w:val="20"/>
        </w:rPr>
        <w:t xml:space="preserve">  system elektrofizjologiczny pacjenta. W skład zestawu wchodzą: </w:t>
      </w:r>
    </w:p>
    <w:p w:rsidR="001A5B5A" w:rsidRPr="003D7183" w:rsidRDefault="001A5B5A" w:rsidP="009915AE">
      <w:pPr>
        <w:pStyle w:val="Akapitzlist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D7183">
        <w:rPr>
          <w:rFonts w:ascii="Arial" w:hAnsi="Arial" w:cs="Arial"/>
          <w:sz w:val="20"/>
          <w:szCs w:val="20"/>
        </w:rPr>
        <w:t>system elektrofizjologiczny pacjenta, </w:t>
      </w:r>
    </w:p>
    <w:p w:rsidR="001A5B5A" w:rsidRPr="003D7183" w:rsidRDefault="001A5B5A" w:rsidP="009915AE">
      <w:pPr>
        <w:pStyle w:val="Akapitzlist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D7183">
        <w:rPr>
          <w:rFonts w:ascii="Arial" w:hAnsi="Arial" w:cs="Arial"/>
          <w:sz w:val="20"/>
          <w:szCs w:val="20"/>
        </w:rPr>
        <w:t>stymulator zewnętrzny do zabiegów ablacji, </w:t>
      </w:r>
    </w:p>
    <w:p w:rsidR="001A5B5A" w:rsidRPr="003D7183" w:rsidRDefault="001A5B5A" w:rsidP="009915A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D7183">
        <w:rPr>
          <w:rFonts w:ascii="Arial" w:hAnsi="Arial" w:cs="Arial"/>
          <w:sz w:val="20"/>
          <w:szCs w:val="20"/>
        </w:rPr>
        <w:t>generator prądu RF, </w:t>
      </w:r>
    </w:p>
    <w:p w:rsidR="001A5B5A" w:rsidRPr="003D7183" w:rsidRDefault="001A5B5A" w:rsidP="009915A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D7183">
        <w:rPr>
          <w:rFonts w:ascii="Arial" w:hAnsi="Arial" w:cs="Arial"/>
          <w:sz w:val="20"/>
          <w:szCs w:val="20"/>
        </w:rPr>
        <w:t>pompa – w przypadku używania elektrod irydowanych, </w:t>
      </w:r>
    </w:p>
    <w:p w:rsidR="001A5B5A" w:rsidRPr="003D7183" w:rsidRDefault="001A5B5A" w:rsidP="00A2578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D7183">
        <w:rPr>
          <w:rFonts w:ascii="Arial" w:hAnsi="Arial" w:cs="Arial"/>
          <w:sz w:val="20"/>
          <w:szCs w:val="20"/>
        </w:rPr>
        <w:t>asysta techniczna Wydzierżawiającego podczas przeprowadzanych zabiegów.</w:t>
      </w:r>
    </w:p>
    <w:p w:rsidR="001A5B5A" w:rsidRPr="003D7183" w:rsidRDefault="001A5B5A" w:rsidP="00A2578A">
      <w:pPr>
        <w:pStyle w:val="Akapitzlist"/>
        <w:spacing w:after="0" w:line="240" w:lineRule="auto"/>
        <w:ind w:left="411"/>
        <w:jc w:val="both"/>
        <w:rPr>
          <w:rFonts w:ascii="Arial" w:hAnsi="Arial" w:cs="Arial"/>
          <w:sz w:val="20"/>
          <w:szCs w:val="20"/>
        </w:rPr>
      </w:pPr>
      <w:r w:rsidRPr="003D7183">
        <w:rPr>
          <w:rFonts w:ascii="Arial" w:hAnsi="Arial" w:cs="Arial"/>
          <w:sz w:val="20"/>
          <w:szCs w:val="20"/>
        </w:rPr>
        <w:t>Wykonawca  oddaje  Zamawiającemu do używania ww. sprzęt medyczny, a Zamawiający ww. sprzęt przyjmuje.</w:t>
      </w:r>
    </w:p>
    <w:p w:rsidR="001A5B5A" w:rsidRPr="003D7183" w:rsidRDefault="001A5B5A" w:rsidP="009915AE">
      <w:pPr>
        <w:jc w:val="center"/>
        <w:rPr>
          <w:rFonts w:ascii="Arial" w:hAnsi="Arial" w:cs="Arial"/>
          <w:sz w:val="20"/>
          <w:szCs w:val="20"/>
        </w:rPr>
      </w:pPr>
    </w:p>
    <w:p w:rsidR="001A5B5A" w:rsidRPr="003D7183" w:rsidRDefault="001A5B5A" w:rsidP="009915AE">
      <w:pPr>
        <w:jc w:val="center"/>
        <w:rPr>
          <w:rFonts w:ascii="Arial" w:hAnsi="Arial" w:cs="Arial"/>
          <w:sz w:val="20"/>
          <w:szCs w:val="20"/>
        </w:rPr>
      </w:pPr>
      <w:r w:rsidRPr="003D7183">
        <w:rPr>
          <w:rFonts w:ascii="Arial" w:hAnsi="Arial" w:cs="Arial"/>
          <w:sz w:val="20"/>
          <w:szCs w:val="20"/>
        </w:rPr>
        <w:t>§ 10</w:t>
      </w:r>
    </w:p>
    <w:p w:rsidR="001A5B5A" w:rsidRPr="003D7183" w:rsidRDefault="001A5B5A" w:rsidP="003E5FB6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3D7183">
        <w:rPr>
          <w:rFonts w:ascii="Arial" w:hAnsi="Arial" w:cs="Arial"/>
          <w:sz w:val="20"/>
          <w:szCs w:val="20"/>
        </w:rPr>
        <w:t>Wydzierżawiający zapewnia, że jest uprawniony do dysponowaniem przedmiotem dzierżawy w zakresie wynikającym z niniejszej umowy, oraz  że  przedmiot dzierżawy jest w pełni sprawny, a nadto jest zgodnie z obowiązującymi przepisami dopuszczony do stosowania w podmiotach leczniczych, na dowód czego Wydzierżawiający przedłoży Dzierżawcy stosowne zaświadczenia lub certyfikaty.</w:t>
      </w:r>
    </w:p>
    <w:p w:rsidR="001A5B5A" w:rsidRPr="003D7183" w:rsidRDefault="001A5B5A" w:rsidP="003E5FB6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3D7183">
        <w:rPr>
          <w:rFonts w:ascii="Arial" w:hAnsi="Arial" w:cs="Arial"/>
          <w:sz w:val="20"/>
          <w:szCs w:val="20"/>
        </w:rPr>
        <w:t>Dzierżawca zobowiązany jest użytkować przekazany sprzęt zgodnie z przeznaczeniem, utrzymywać go w należytym stanie technicznym, zabezpieczyć przed kradzieżą i niepożądanym działaniem osób trzecich.</w:t>
      </w:r>
    </w:p>
    <w:p w:rsidR="001A5B5A" w:rsidRPr="003D7183" w:rsidRDefault="001A5B5A" w:rsidP="002E269F">
      <w:pPr>
        <w:rPr>
          <w:rFonts w:ascii="Arial" w:hAnsi="Arial" w:cs="Arial"/>
          <w:sz w:val="20"/>
          <w:szCs w:val="20"/>
        </w:rPr>
      </w:pPr>
    </w:p>
    <w:p w:rsidR="001A5B5A" w:rsidRPr="003D7183" w:rsidRDefault="001A5B5A" w:rsidP="009915AE">
      <w:pPr>
        <w:jc w:val="center"/>
        <w:rPr>
          <w:rFonts w:ascii="Arial" w:hAnsi="Arial" w:cs="Arial"/>
          <w:sz w:val="20"/>
          <w:szCs w:val="20"/>
        </w:rPr>
      </w:pPr>
      <w:r w:rsidRPr="003D7183">
        <w:rPr>
          <w:rFonts w:ascii="Arial" w:hAnsi="Arial" w:cs="Arial"/>
          <w:sz w:val="20"/>
          <w:szCs w:val="20"/>
        </w:rPr>
        <w:t>§ 11</w:t>
      </w:r>
    </w:p>
    <w:p w:rsidR="003E5FB6" w:rsidRPr="003D7183" w:rsidRDefault="001A5B5A" w:rsidP="003E5FB6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3D7183">
        <w:rPr>
          <w:rFonts w:ascii="Arial" w:hAnsi="Arial" w:cs="Arial"/>
          <w:sz w:val="20"/>
          <w:szCs w:val="20"/>
        </w:rPr>
        <w:t xml:space="preserve">Wysokość czynszu dzierżawnego </w:t>
      </w:r>
      <w:r w:rsidR="003E5FB6" w:rsidRPr="003D7183">
        <w:rPr>
          <w:rFonts w:ascii="Arial" w:hAnsi="Arial" w:cs="Arial"/>
          <w:sz w:val="20"/>
          <w:szCs w:val="20"/>
        </w:rPr>
        <w:t xml:space="preserve">zgodnie z </w:t>
      </w:r>
      <w:r w:rsidRPr="003D7183">
        <w:rPr>
          <w:rFonts w:ascii="Arial" w:hAnsi="Arial" w:cs="Arial"/>
          <w:sz w:val="20"/>
          <w:szCs w:val="20"/>
        </w:rPr>
        <w:t xml:space="preserve"> </w:t>
      </w:r>
      <w:r w:rsidR="003E5FB6" w:rsidRPr="003D7183">
        <w:rPr>
          <w:rFonts w:ascii="Arial" w:hAnsi="Arial" w:cs="Arial"/>
          <w:sz w:val="20"/>
          <w:szCs w:val="20"/>
        </w:rPr>
        <w:t>załącznik nr 1 do niniejszej umowy.</w:t>
      </w:r>
    </w:p>
    <w:p w:rsidR="001A5B5A" w:rsidRPr="003D7183" w:rsidRDefault="003E5FB6" w:rsidP="003E5FB6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3D7183">
        <w:rPr>
          <w:rFonts w:ascii="Arial" w:hAnsi="Arial" w:cs="Arial"/>
          <w:sz w:val="20"/>
          <w:szCs w:val="20"/>
        </w:rPr>
        <w:t>K</w:t>
      </w:r>
      <w:r w:rsidR="001A5B5A" w:rsidRPr="003D7183">
        <w:rPr>
          <w:rFonts w:ascii="Arial" w:hAnsi="Arial" w:cs="Arial"/>
          <w:sz w:val="20"/>
          <w:szCs w:val="20"/>
        </w:rPr>
        <w:t>wota obejmuje utrzymanie przez Wydzierżawiającego sprawności eksploatacyjnej urządzenia w okresie dzierżawy – tj. likwidacje wszelkich usterek bez dodatkowych kosztów ze strony Dzierżawcy oraz każdorazowy transport przedmiotu dzierżawy do siedziby Szpitala św. Anny w Miechowie</w:t>
      </w:r>
    </w:p>
    <w:p w:rsidR="001A5B5A" w:rsidRPr="003D7183" w:rsidRDefault="001A5B5A" w:rsidP="009915AE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1A5B5A" w:rsidRPr="003D7183" w:rsidRDefault="001A5B5A" w:rsidP="009915AE">
      <w:pPr>
        <w:jc w:val="center"/>
        <w:rPr>
          <w:rFonts w:ascii="Arial" w:hAnsi="Arial" w:cs="Arial"/>
          <w:sz w:val="20"/>
          <w:szCs w:val="20"/>
        </w:rPr>
      </w:pPr>
      <w:r w:rsidRPr="003D7183">
        <w:rPr>
          <w:rFonts w:ascii="Arial" w:hAnsi="Arial" w:cs="Arial"/>
          <w:sz w:val="20"/>
          <w:szCs w:val="20"/>
        </w:rPr>
        <w:t>§ 12</w:t>
      </w:r>
    </w:p>
    <w:p w:rsidR="003E5FB6" w:rsidRPr="003D7183" w:rsidRDefault="001A5B5A" w:rsidP="003E5FB6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3D7183">
        <w:rPr>
          <w:rFonts w:ascii="Arial" w:hAnsi="Arial" w:cs="Arial"/>
          <w:sz w:val="20"/>
          <w:szCs w:val="20"/>
        </w:rPr>
        <w:t>Wszelkie koszty naprawy i konserwacji przedmiotu umowy przez cały czas trwania umowy będzie ponosił Wydzierżawiający. Dzierżawca nie będzie ponosił odpowiedzialności za zniszczenie, uszkodzenia i usterki przedmiotu dzierżawy powstałe z jakiegokolwiek powodu za wyjątkiem skutków zawinionego działania pracowników Dzierżawcy.</w:t>
      </w:r>
    </w:p>
    <w:p w:rsidR="001A5B5A" w:rsidRPr="003D7183" w:rsidRDefault="001A5B5A" w:rsidP="003E5FB6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3D7183">
        <w:rPr>
          <w:rFonts w:ascii="Arial" w:hAnsi="Arial" w:cs="Arial"/>
          <w:sz w:val="20"/>
          <w:szCs w:val="20"/>
        </w:rPr>
        <w:lastRenderedPageBreak/>
        <w:t>Wydzierżawiający ponosi odpowiedzialność za szkody wyrządzone pacjentowi lub osobom trzecim na skutek właściwości przedmiotu dzierżawy, w tym jego wad fabrycznych.</w:t>
      </w:r>
    </w:p>
    <w:p w:rsidR="001A5B5A" w:rsidRPr="003D7183" w:rsidRDefault="001A5B5A" w:rsidP="0018021E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1A5B5A" w:rsidRPr="003D7183" w:rsidRDefault="001A5B5A" w:rsidP="0018021E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3D7183">
        <w:rPr>
          <w:rFonts w:ascii="Arial" w:hAnsi="Arial" w:cs="Arial"/>
          <w:sz w:val="20"/>
          <w:szCs w:val="20"/>
        </w:rPr>
        <w:t>§13</w:t>
      </w:r>
    </w:p>
    <w:p w:rsidR="003E5FB6" w:rsidRPr="003D7183" w:rsidRDefault="001A5B5A" w:rsidP="003E5FB6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3D7183">
        <w:rPr>
          <w:rFonts w:ascii="Arial" w:hAnsi="Arial" w:cs="Arial"/>
          <w:sz w:val="20"/>
          <w:szCs w:val="20"/>
        </w:rPr>
        <w:t>Wszelkie zmiany treści umowy wymagają formy pisemnej, pod rygorem nieważności.</w:t>
      </w:r>
    </w:p>
    <w:p w:rsidR="003E5FB6" w:rsidRPr="003D7183" w:rsidRDefault="001A5B5A" w:rsidP="003E5FB6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3D7183">
        <w:rPr>
          <w:rFonts w:ascii="Arial" w:hAnsi="Arial" w:cs="Arial"/>
          <w:sz w:val="20"/>
          <w:szCs w:val="20"/>
        </w:rPr>
        <w:t>W sprawach nieuregulowanych niniejszą umową mają zastosowanie przepisy Kodeksu cywilnego.</w:t>
      </w:r>
    </w:p>
    <w:p w:rsidR="001A5B5A" w:rsidRPr="003D7183" w:rsidRDefault="001A5B5A" w:rsidP="003E5FB6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3D7183">
        <w:rPr>
          <w:rFonts w:ascii="Arial" w:hAnsi="Arial" w:cs="Arial"/>
          <w:sz w:val="20"/>
          <w:szCs w:val="20"/>
        </w:rPr>
        <w:t>Integralną częścią niniejszej umowy stanowią wymogi Specyfikacji Warunków Zamówienia będącej podstawą prowadzenia postępowania o udzielenie zamówienia publicznego oraz złożona przez Wykonawcę oferta.</w:t>
      </w:r>
    </w:p>
    <w:p w:rsidR="001A5B5A" w:rsidRPr="003D7183" w:rsidRDefault="001A5B5A" w:rsidP="0018021E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3D7183">
        <w:rPr>
          <w:rFonts w:ascii="Arial" w:hAnsi="Arial" w:cs="Arial"/>
          <w:sz w:val="20"/>
          <w:szCs w:val="20"/>
        </w:rPr>
        <w:t>§14</w:t>
      </w:r>
    </w:p>
    <w:p w:rsidR="001A5B5A" w:rsidRPr="003D7183" w:rsidRDefault="001A5B5A" w:rsidP="0018021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D7183">
        <w:rPr>
          <w:rFonts w:ascii="Arial" w:hAnsi="Arial" w:cs="Arial"/>
          <w:sz w:val="20"/>
          <w:szCs w:val="20"/>
        </w:rPr>
        <w:t>Niniejszą umowę sporządzono w czterech jednobrzmiących egzemplarzach jeden dla Wykonawcy, trzy dla Zamawiającego.</w:t>
      </w:r>
    </w:p>
    <w:p w:rsidR="001A5B5A" w:rsidRPr="003D7183" w:rsidRDefault="001A5B5A" w:rsidP="0018021E">
      <w:pPr>
        <w:spacing w:line="276" w:lineRule="auto"/>
        <w:rPr>
          <w:rFonts w:ascii="Arial" w:hAnsi="Arial" w:cs="Arial"/>
          <w:sz w:val="20"/>
          <w:szCs w:val="20"/>
        </w:rPr>
      </w:pPr>
    </w:p>
    <w:p w:rsidR="001A5B5A" w:rsidRPr="003D7183" w:rsidRDefault="001A5B5A" w:rsidP="0018021E">
      <w:pPr>
        <w:spacing w:line="276" w:lineRule="auto"/>
        <w:rPr>
          <w:rFonts w:ascii="Arial" w:hAnsi="Arial" w:cs="Arial"/>
          <w:sz w:val="20"/>
          <w:szCs w:val="20"/>
        </w:rPr>
      </w:pPr>
    </w:p>
    <w:p w:rsidR="001A5B5A" w:rsidRPr="003D7183" w:rsidRDefault="001A5B5A" w:rsidP="0018021E">
      <w:pPr>
        <w:spacing w:line="276" w:lineRule="auto"/>
        <w:rPr>
          <w:rFonts w:ascii="Arial" w:hAnsi="Arial" w:cs="Arial"/>
          <w:sz w:val="20"/>
          <w:szCs w:val="20"/>
        </w:rPr>
      </w:pPr>
      <w:r w:rsidRPr="003D7183">
        <w:rPr>
          <w:rFonts w:ascii="Arial" w:hAnsi="Arial" w:cs="Arial"/>
          <w:sz w:val="20"/>
          <w:szCs w:val="20"/>
        </w:rPr>
        <w:tab/>
      </w:r>
      <w:r w:rsidRPr="003D7183">
        <w:rPr>
          <w:rFonts w:ascii="Arial" w:hAnsi="Arial" w:cs="Arial"/>
          <w:sz w:val="20"/>
          <w:szCs w:val="20"/>
        </w:rPr>
        <w:tab/>
        <w:t xml:space="preserve">Zamawiający: </w:t>
      </w:r>
      <w:r w:rsidRPr="003D7183">
        <w:rPr>
          <w:rFonts w:ascii="Arial" w:hAnsi="Arial" w:cs="Arial"/>
          <w:sz w:val="20"/>
          <w:szCs w:val="20"/>
        </w:rPr>
        <w:tab/>
      </w:r>
      <w:r w:rsidRPr="003D7183">
        <w:rPr>
          <w:rFonts w:ascii="Arial" w:hAnsi="Arial" w:cs="Arial"/>
          <w:sz w:val="20"/>
          <w:szCs w:val="20"/>
        </w:rPr>
        <w:tab/>
      </w:r>
      <w:r w:rsidRPr="003D7183">
        <w:rPr>
          <w:rFonts w:ascii="Arial" w:hAnsi="Arial" w:cs="Arial"/>
          <w:sz w:val="20"/>
          <w:szCs w:val="20"/>
        </w:rPr>
        <w:tab/>
      </w:r>
      <w:r w:rsidRPr="003D7183">
        <w:rPr>
          <w:rFonts w:ascii="Arial" w:hAnsi="Arial" w:cs="Arial"/>
          <w:sz w:val="20"/>
          <w:szCs w:val="20"/>
        </w:rPr>
        <w:tab/>
      </w:r>
      <w:r w:rsidRPr="003D7183">
        <w:rPr>
          <w:rFonts w:ascii="Arial" w:hAnsi="Arial" w:cs="Arial"/>
          <w:sz w:val="20"/>
          <w:szCs w:val="20"/>
        </w:rPr>
        <w:tab/>
        <w:t xml:space="preserve">Wykonawca: </w:t>
      </w:r>
    </w:p>
    <w:p w:rsidR="001A5B5A" w:rsidRPr="003D7183" w:rsidRDefault="001A5B5A">
      <w:pPr>
        <w:rPr>
          <w:rFonts w:ascii="Arial" w:hAnsi="Arial" w:cs="Arial"/>
          <w:b/>
          <w:bCs/>
          <w:sz w:val="20"/>
          <w:szCs w:val="20"/>
        </w:rPr>
        <w:sectPr w:rsidR="001A5B5A" w:rsidRPr="003D7183" w:rsidSect="00153EE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A5B5A" w:rsidRPr="003D7183" w:rsidRDefault="001A5B5A" w:rsidP="0011614C">
      <w:pPr>
        <w:rPr>
          <w:rFonts w:ascii="Arial" w:hAnsi="Arial" w:cs="Arial"/>
          <w:sz w:val="20"/>
          <w:szCs w:val="20"/>
        </w:rPr>
      </w:pPr>
    </w:p>
    <w:sectPr w:rsidR="001A5B5A" w:rsidRPr="003D7183" w:rsidSect="002A766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5D32"/>
    <w:multiLevelType w:val="multilevel"/>
    <w:tmpl w:val="29E6E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2B776E"/>
    <w:multiLevelType w:val="multilevel"/>
    <w:tmpl w:val="D80612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6467C6"/>
    <w:multiLevelType w:val="hybridMultilevel"/>
    <w:tmpl w:val="9654A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343F76"/>
    <w:multiLevelType w:val="hybridMultilevel"/>
    <w:tmpl w:val="9654A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A40050"/>
    <w:multiLevelType w:val="multilevel"/>
    <w:tmpl w:val="D80612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528E8"/>
    <w:multiLevelType w:val="multilevel"/>
    <w:tmpl w:val="D80612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81031"/>
    <w:multiLevelType w:val="multilevel"/>
    <w:tmpl w:val="D80612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DD6D7C"/>
    <w:multiLevelType w:val="multilevel"/>
    <w:tmpl w:val="ECE0F0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75551"/>
    <w:multiLevelType w:val="hybridMultilevel"/>
    <w:tmpl w:val="078CF91C"/>
    <w:lvl w:ilvl="0" w:tplc="0896C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BB01A3"/>
    <w:multiLevelType w:val="multilevel"/>
    <w:tmpl w:val="D80612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8021DE"/>
    <w:multiLevelType w:val="hybridMultilevel"/>
    <w:tmpl w:val="0B10C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7D4FD9"/>
    <w:multiLevelType w:val="hybridMultilevel"/>
    <w:tmpl w:val="02665D96"/>
    <w:lvl w:ilvl="0" w:tplc="EC3411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611D3"/>
    <w:multiLevelType w:val="multilevel"/>
    <w:tmpl w:val="D80612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7F5110D"/>
    <w:multiLevelType w:val="hybridMultilevel"/>
    <w:tmpl w:val="9654A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7C4050"/>
    <w:multiLevelType w:val="hybridMultilevel"/>
    <w:tmpl w:val="E0EC7C5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C0507E4"/>
    <w:multiLevelType w:val="hybridMultilevel"/>
    <w:tmpl w:val="9654A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DE376A"/>
    <w:multiLevelType w:val="hybridMultilevel"/>
    <w:tmpl w:val="9654A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D92DF8"/>
    <w:multiLevelType w:val="hybridMultilevel"/>
    <w:tmpl w:val="9654A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F3120C"/>
    <w:multiLevelType w:val="multilevel"/>
    <w:tmpl w:val="2EC8F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CA950E9"/>
    <w:multiLevelType w:val="multilevel"/>
    <w:tmpl w:val="A1CCA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0B1C7F"/>
    <w:multiLevelType w:val="multilevel"/>
    <w:tmpl w:val="D8DE4368"/>
    <w:lvl w:ilvl="0">
      <w:start w:val="1"/>
      <w:numFmt w:val="bullet"/>
      <w:lvlText w:val=""/>
      <w:lvlJc w:val="left"/>
      <w:pPr>
        <w:ind w:left="7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1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D394796"/>
    <w:multiLevelType w:val="hybridMultilevel"/>
    <w:tmpl w:val="3D8CA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4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2"/>
  </w:num>
  <w:num w:numId="15">
    <w:abstractNumId w:val="1"/>
  </w:num>
  <w:num w:numId="16">
    <w:abstractNumId w:val="18"/>
  </w:num>
  <w:num w:numId="17">
    <w:abstractNumId w:val="4"/>
  </w:num>
  <w:num w:numId="18">
    <w:abstractNumId w:val="5"/>
  </w:num>
  <w:num w:numId="19">
    <w:abstractNumId w:val="3"/>
  </w:num>
  <w:num w:numId="20">
    <w:abstractNumId w:val="2"/>
  </w:num>
  <w:num w:numId="21">
    <w:abstractNumId w:val="13"/>
  </w:num>
  <w:num w:numId="22">
    <w:abstractNumId w:val="15"/>
  </w:num>
  <w:num w:numId="23">
    <w:abstractNumId w:val="17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021E"/>
    <w:rsid w:val="0000478D"/>
    <w:rsid w:val="00056878"/>
    <w:rsid w:val="00072119"/>
    <w:rsid w:val="00083A64"/>
    <w:rsid w:val="000A25BA"/>
    <w:rsid w:val="000D457E"/>
    <w:rsid w:val="0011614C"/>
    <w:rsid w:val="001509EE"/>
    <w:rsid w:val="00153EEA"/>
    <w:rsid w:val="0018021E"/>
    <w:rsid w:val="001A5B5A"/>
    <w:rsid w:val="00216055"/>
    <w:rsid w:val="00246486"/>
    <w:rsid w:val="002A766D"/>
    <w:rsid w:val="002E269F"/>
    <w:rsid w:val="003D7183"/>
    <w:rsid w:val="003E5FB6"/>
    <w:rsid w:val="003E6CF1"/>
    <w:rsid w:val="0048783F"/>
    <w:rsid w:val="005735F3"/>
    <w:rsid w:val="005E1787"/>
    <w:rsid w:val="00640E9D"/>
    <w:rsid w:val="00745FAF"/>
    <w:rsid w:val="00751688"/>
    <w:rsid w:val="008B614E"/>
    <w:rsid w:val="009022E3"/>
    <w:rsid w:val="009451A0"/>
    <w:rsid w:val="009771A9"/>
    <w:rsid w:val="009915AE"/>
    <w:rsid w:val="009D3508"/>
    <w:rsid w:val="00A131F4"/>
    <w:rsid w:val="00A2578A"/>
    <w:rsid w:val="00AD6440"/>
    <w:rsid w:val="00B00E93"/>
    <w:rsid w:val="00C71C59"/>
    <w:rsid w:val="00CF6EDD"/>
    <w:rsid w:val="00D35628"/>
    <w:rsid w:val="00E14446"/>
    <w:rsid w:val="00E8063B"/>
    <w:rsid w:val="00F2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106942"/>
  <w15:docId w15:val="{007E635A-D634-4FD7-99FF-506DAFC9E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021E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aliases w:val="Tekst komentarza Znak Znak Znak Znak Znak,Tekst komentarza Znak Znak Znak"/>
    <w:basedOn w:val="Normalny"/>
    <w:link w:val="TekstkomentarzaZnak"/>
    <w:uiPriority w:val="99"/>
    <w:semiHidden/>
    <w:rsid w:val="0018021E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aliases w:val="Tekst komentarza Znak Znak Znak Znak Znak Znak,Tekst komentarza Znak Znak Znak Znak"/>
    <w:link w:val="Tekstkomentarza"/>
    <w:uiPriority w:val="99"/>
    <w:locked/>
    <w:rsid w:val="0018021E"/>
    <w:rPr>
      <w:sz w:val="20"/>
      <w:szCs w:val="20"/>
    </w:rPr>
  </w:style>
  <w:style w:type="paragraph" w:styleId="Bezodstpw">
    <w:name w:val="No Spacing"/>
    <w:uiPriority w:val="99"/>
    <w:qFormat/>
    <w:rsid w:val="0018021E"/>
    <w:rPr>
      <w:rFonts w:cs="Calibri"/>
      <w:sz w:val="22"/>
      <w:szCs w:val="22"/>
      <w:lang w:eastAsia="en-US"/>
    </w:rPr>
  </w:style>
  <w:style w:type="paragraph" w:styleId="Akapitzlist">
    <w:name w:val="List Paragraph"/>
    <w:aliases w:val="Wypunktowanie,L1,Numerowanie,Odstavec,2 heading,A_wyliczenie,K-P_odwolanie,Akapit z listą5,maz_wyliczenie,opis dzialania"/>
    <w:basedOn w:val="Normalny"/>
    <w:link w:val="AkapitzlistZnak"/>
    <w:uiPriority w:val="99"/>
    <w:qFormat/>
    <w:rsid w:val="00072119"/>
    <w:pPr>
      <w:ind w:left="720"/>
    </w:pPr>
  </w:style>
  <w:style w:type="character" w:customStyle="1" w:styleId="AkapitzlistZnak">
    <w:name w:val="Akapit z listą Znak"/>
    <w:aliases w:val="Wypunktowanie Znak,L1 Znak,Numerowanie Znak,Odstavec Znak,2 heading Znak,A_wyliczenie Znak,K-P_odwolanie Znak,Akapit z listą5 Znak,maz_wyliczenie Znak,opis dzialania Znak"/>
    <w:link w:val="Akapitzlist"/>
    <w:uiPriority w:val="99"/>
    <w:locked/>
    <w:rsid w:val="00072119"/>
    <w:rPr>
      <w:rFonts w:ascii="Calibri" w:hAnsi="Calibri" w:cs="Calibri"/>
      <w:sz w:val="22"/>
      <w:szCs w:val="22"/>
      <w:lang w:val="pl-PL" w:eastAsia="en-US"/>
    </w:rPr>
  </w:style>
  <w:style w:type="paragraph" w:customStyle="1" w:styleId="Default">
    <w:name w:val="Default"/>
    <w:uiPriority w:val="99"/>
    <w:rsid w:val="009D3508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67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1827</Words>
  <Characters>10968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SIWZ</vt:lpstr>
    </vt:vector>
  </TitlesOfParts>
  <Company/>
  <LinksUpToDate>false</LinksUpToDate>
  <CharactersWithSpaces>12770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SIWZ</dc:title>
  <dc:subject/>
  <dc:creator>Przetargi</dc:creator>
  <cp:keywords/>
  <dc:description/>
  <cp:lastModifiedBy>Katarzyna Seweryn-Michalska</cp:lastModifiedBy>
  <cp:revision>13</cp:revision>
  <cp:lastPrinted>2023-02-01T10:14:00Z</cp:lastPrinted>
  <dcterms:created xsi:type="dcterms:W3CDTF">2024-03-14T09:51:00Z</dcterms:created>
  <dcterms:modified xsi:type="dcterms:W3CDTF">2025-03-27T13:06:00Z</dcterms:modified>
</cp:coreProperties>
</file>