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08A0A986" w:rsidR="00062F7C" w:rsidRPr="00C62C99" w:rsidRDefault="00062F7C" w:rsidP="009936DA">
      <w:pPr>
        <w:ind w:left="284"/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05F1A">
        <w:rPr>
          <w:rFonts w:asciiTheme="majorHAnsi" w:hAnsiTheme="majorHAnsi" w:cstheme="majorHAnsi"/>
          <w:sz w:val="24"/>
          <w:szCs w:val="24"/>
        </w:rPr>
        <w:t xml:space="preserve">2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0FA4F1C8" w:rsidR="00ED240B" w:rsidRDefault="004C2042" w:rsidP="009936DA">
      <w:pPr>
        <w:pStyle w:val="Tytu"/>
        <w:ind w:left="284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5DC3C94" w14:textId="77777777" w:rsidR="00B0696F" w:rsidRPr="00B0696F" w:rsidRDefault="00B0696F" w:rsidP="009936DA">
      <w:pPr>
        <w:ind w:left="284"/>
      </w:pPr>
    </w:p>
    <w:p w14:paraId="462DD6DC" w14:textId="37BE92C2" w:rsidR="00C87636" w:rsidRPr="00C62C99" w:rsidRDefault="00C87636" w:rsidP="009936DA">
      <w:pPr>
        <w:pStyle w:val="Nagwek1"/>
        <w:spacing w:line="276" w:lineRule="auto"/>
        <w:ind w:left="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9936DA">
      <w:pPr>
        <w:spacing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9936DA">
      <w:pPr>
        <w:spacing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9936DA">
      <w:pPr>
        <w:spacing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9936DA">
      <w:pPr>
        <w:spacing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9936DA">
      <w:pPr>
        <w:spacing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9936DA">
      <w:pPr>
        <w:spacing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9936DA">
      <w:pPr>
        <w:spacing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9936DA">
      <w:pPr>
        <w:spacing w:after="120"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9936DA">
      <w:pPr>
        <w:spacing w:after="120"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9936DA">
      <w:pPr>
        <w:spacing w:after="120"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9936DA">
      <w:pPr>
        <w:spacing w:after="120"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9936DA">
      <w:pPr>
        <w:spacing w:after="120" w:line="276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9936DA">
      <w:pPr>
        <w:spacing w:after="120" w:line="276" w:lineRule="auto"/>
        <w:ind w:left="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9936DA">
      <w:pPr>
        <w:spacing w:after="60" w:line="276" w:lineRule="auto"/>
        <w:ind w:firstLine="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0E26D286" w14:textId="3C0633B8" w:rsidR="00A652ED" w:rsidRDefault="00A652ED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CA4E7C5" w14:textId="77777777" w:rsidR="0092216A" w:rsidRPr="0092216A" w:rsidRDefault="0092216A" w:rsidP="0092216A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firstLine="0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14:paraId="0850AFAD" w14:textId="16EDA89D" w:rsidR="0092216A" w:rsidRPr="0092216A" w:rsidRDefault="00BF07E5" w:rsidP="0092216A">
      <w:pPr>
        <w:tabs>
          <w:tab w:val="left" w:pos="284"/>
        </w:tabs>
        <w:spacing w:line="360" w:lineRule="auto"/>
        <w:ind w:left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92216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92216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A05F1A" w:rsidRPr="0092216A">
        <w:rPr>
          <w:rFonts w:asciiTheme="majorHAnsi" w:hAnsiTheme="majorHAnsi" w:cstheme="majorHAnsi"/>
          <w:color w:val="000000"/>
          <w:sz w:val="24"/>
          <w:szCs w:val="24"/>
        </w:rPr>
        <w:t>przetargu nieograniczonego na podstawie art. 132</w:t>
      </w:r>
      <w:r w:rsidR="00C62C99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92216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92216A">
        <w:rPr>
          <w:rFonts w:asciiTheme="majorHAnsi" w:hAnsiTheme="majorHAnsi" w:cstheme="majorHAnsi"/>
          <w:color w:val="000000"/>
          <w:sz w:val="24"/>
          <w:szCs w:val="24"/>
        </w:rPr>
        <w:t>pn.</w:t>
      </w:r>
      <w:r w:rsidR="00AC5912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92216A" w:rsidRPr="0092216A">
        <w:rPr>
          <w:rFonts w:asciiTheme="majorHAnsi" w:hAnsiTheme="majorHAnsi" w:cstheme="majorHAnsi"/>
          <w:b/>
          <w:sz w:val="24"/>
          <w:szCs w:val="24"/>
        </w:rPr>
        <w:t xml:space="preserve">„Usługa utrzymania, pielęgnacji oraz wycinki drzew na terenach Zamku w Malborku, Oddziału w Sztumie i Oddziału w Kwidzynie” </w:t>
      </w:r>
      <w:r w:rsidR="0092216A" w:rsidRPr="0092216A">
        <w:rPr>
          <w:rFonts w:asciiTheme="majorHAnsi" w:hAnsiTheme="majorHAnsi" w:cstheme="majorHAnsi"/>
          <w:color w:val="000000"/>
          <w:sz w:val="24"/>
          <w:szCs w:val="24"/>
        </w:rPr>
        <w:t xml:space="preserve">składam/y ofertę </w:t>
      </w:r>
      <w:r w:rsidR="0092216A" w:rsidRPr="0092216A">
        <w:rPr>
          <w:rFonts w:asciiTheme="majorHAnsi" w:hAnsiTheme="majorHAnsi" w:cstheme="majorHAnsi"/>
          <w:sz w:val="24"/>
          <w:szCs w:val="24"/>
        </w:rPr>
        <w:t xml:space="preserve">i </w:t>
      </w:r>
      <w:r w:rsidR="0092216A" w:rsidRPr="0092216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załącznikach:</w:t>
      </w:r>
    </w:p>
    <w:bookmarkEnd w:id="0"/>
    <w:p w14:paraId="00A448D1" w14:textId="77777777" w:rsidR="00AC5912" w:rsidRPr="009936DA" w:rsidRDefault="00AC5912" w:rsidP="009936DA">
      <w:pPr>
        <w:tabs>
          <w:tab w:val="left" w:pos="284"/>
        </w:tabs>
        <w:spacing w:line="360" w:lineRule="auto"/>
        <w:ind w:left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14:paraId="23D61C26" w14:textId="2AD7A648" w:rsidR="00BF156B" w:rsidRPr="009936DA" w:rsidRDefault="00BF156B" w:rsidP="009936DA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Z</w:t>
      </w:r>
      <w:r w:rsidR="00ED240B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a </w:t>
      </w:r>
      <w:r w:rsidR="00C62C99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łączną </w:t>
      </w:r>
      <w:r w:rsidR="004347E7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cenę brutto …</w:t>
      </w:r>
      <w:r w:rsidR="00ED240B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złotych</w:t>
      </w:r>
      <w:r w:rsidR="0079186B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</w:t>
      </w:r>
      <w:r w:rsidR="00B0696F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(słownie: … złotych brutto).</w:t>
      </w:r>
    </w:p>
    <w:p w14:paraId="505DAC93" w14:textId="31E30D5A" w:rsidR="0085255B" w:rsidRDefault="0085255B" w:rsidP="009936DA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1D4A636B" w14:textId="1801B543" w:rsidR="001F3CE7" w:rsidRPr="001F3CE7" w:rsidRDefault="001F3CE7" w:rsidP="009936DA">
      <w:pPr>
        <w:pStyle w:val="Akapitzlist"/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firstLine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1F3CE7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W</w:t>
      </w:r>
      <w:r w:rsidRPr="00B755C7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 xml:space="preserve"> ramach kryterium nr 2 </w:t>
      </w:r>
      <w:r w:rsidR="00B755C7" w:rsidRPr="00B755C7">
        <w:rPr>
          <w:rFonts w:asciiTheme="majorHAnsi" w:hAnsiTheme="majorHAnsi" w:cstheme="majorHAnsi"/>
          <w:b/>
          <w:bCs/>
          <w:sz w:val="24"/>
          <w:szCs w:val="24"/>
        </w:rPr>
        <w:t xml:space="preserve">„Doświadczenie kierownika (koordynatora) prac” </w:t>
      </w:r>
      <w:r w:rsidRPr="00B755C7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wskazuję/emy:</w:t>
      </w:r>
    </w:p>
    <w:p w14:paraId="49D4B6DE" w14:textId="2D4F28BF" w:rsidR="001F3CE7" w:rsidRPr="00B755C7" w:rsidRDefault="001F3CE7" w:rsidP="009936DA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ind w:left="357"/>
        <w:textAlignment w:val="baseline"/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</w:pPr>
      <w:r w:rsidRPr="00B755C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 w:rsidR="00B755C7" w:rsidRPr="00B755C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abela Nr 1</w:t>
      </w:r>
    </w:p>
    <w:tbl>
      <w:tblPr>
        <w:tblpPr w:leftFromText="180" w:rightFromText="180" w:vertAnchor="text" w:tblpX="269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276"/>
        <w:gridCol w:w="9781"/>
      </w:tblGrid>
      <w:tr w:rsidR="009936DA" w:rsidRPr="00E939D6" w14:paraId="67918B19" w14:textId="77777777" w:rsidTr="004449CC">
        <w:trPr>
          <w:trHeight w:val="526"/>
        </w:trPr>
        <w:tc>
          <w:tcPr>
            <w:tcW w:w="562" w:type="dxa"/>
            <w:shd w:val="clear" w:color="auto" w:fill="DBDBDB"/>
          </w:tcPr>
          <w:p w14:paraId="007848EE" w14:textId="77777777" w:rsidR="001F3CE7" w:rsidRPr="0074788A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</w:rPr>
            </w:pPr>
            <w:r w:rsidRPr="0074788A">
              <w:rPr>
                <w:rFonts w:asciiTheme="majorHAnsi" w:hAnsiTheme="majorHAnsi" w:cstheme="majorHAnsi"/>
                <w:b/>
              </w:rPr>
              <w:t>Poz.</w:t>
            </w:r>
          </w:p>
        </w:tc>
        <w:tc>
          <w:tcPr>
            <w:tcW w:w="1985" w:type="dxa"/>
            <w:shd w:val="clear" w:color="auto" w:fill="DBDBDB"/>
          </w:tcPr>
          <w:p w14:paraId="2192839E" w14:textId="7953226C" w:rsidR="001F3CE7" w:rsidRPr="0074788A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color w:val="000000"/>
              </w:rPr>
            </w:pPr>
            <w:r w:rsidRPr="0074788A">
              <w:rPr>
                <w:rFonts w:asciiTheme="majorHAnsi" w:hAnsiTheme="majorHAnsi" w:cstheme="majorHAnsi"/>
                <w:b/>
                <w:color w:val="000000"/>
              </w:rPr>
              <w:t xml:space="preserve">Imię i nazwisko </w:t>
            </w:r>
            <w:r w:rsidR="00B755C7">
              <w:rPr>
                <w:rFonts w:asciiTheme="majorHAnsi" w:hAnsiTheme="majorHAnsi" w:cstheme="majorHAnsi"/>
                <w:b/>
                <w:color w:val="000000"/>
              </w:rPr>
              <w:t>Kierownika (koordynatora prac)</w:t>
            </w:r>
          </w:p>
        </w:tc>
        <w:tc>
          <w:tcPr>
            <w:tcW w:w="850" w:type="dxa"/>
            <w:shd w:val="clear" w:color="auto" w:fill="DBDBDB"/>
          </w:tcPr>
          <w:p w14:paraId="0CCFFDE0" w14:textId="77777777" w:rsidR="001F3CE7" w:rsidRPr="0074788A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color w:val="000000"/>
              </w:rPr>
            </w:pPr>
            <w:r w:rsidRPr="0074788A">
              <w:rPr>
                <w:rFonts w:asciiTheme="majorHAnsi" w:hAnsiTheme="majorHAnsi" w:cstheme="majorHAnsi"/>
                <w:b/>
                <w:color w:val="000000"/>
              </w:rPr>
              <w:t>Ilość punktów</w:t>
            </w:r>
          </w:p>
        </w:tc>
        <w:tc>
          <w:tcPr>
            <w:tcW w:w="1276" w:type="dxa"/>
            <w:shd w:val="clear" w:color="auto" w:fill="DBDBDB"/>
          </w:tcPr>
          <w:p w14:paraId="224B1F34" w14:textId="77777777" w:rsidR="001F3CE7" w:rsidRPr="0074788A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color w:val="000000"/>
              </w:rPr>
            </w:pPr>
            <w:r w:rsidRPr="0074788A">
              <w:rPr>
                <w:rFonts w:asciiTheme="majorHAnsi" w:hAnsiTheme="majorHAnsi" w:cstheme="majorHAnsi"/>
                <w:b/>
              </w:rPr>
              <w:t>Należy zaznaczyć odpowiednie pole krzyżykiem</w:t>
            </w:r>
          </w:p>
        </w:tc>
        <w:tc>
          <w:tcPr>
            <w:tcW w:w="9781" w:type="dxa"/>
            <w:shd w:val="clear" w:color="auto" w:fill="DBDBDB"/>
          </w:tcPr>
          <w:p w14:paraId="7B5E312D" w14:textId="0264EDC5" w:rsidR="001F3CE7" w:rsidRPr="00501901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</w:rPr>
            </w:pPr>
            <w:r w:rsidRPr="002333A2">
              <w:rPr>
                <w:rFonts w:asciiTheme="majorHAnsi" w:hAnsiTheme="majorHAnsi" w:cstheme="majorHAnsi"/>
                <w:b/>
              </w:rPr>
              <w:t xml:space="preserve">Doświadczenie </w:t>
            </w:r>
            <w:r w:rsidR="00B755C7">
              <w:rPr>
                <w:rFonts w:asciiTheme="majorHAnsi" w:hAnsiTheme="majorHAnsi" w:cstheme="majorHAnsi"/>
                <w:b/>
              </w:rPr>
              <w:t>kierownika (koordynatora) prac</w:t>
            </w:r>
            <w:r w:rsidRPr="002333A2">
              <w:rPr>
                <w:rFonts w:asciiTheme="majorHAnsi" w:hAnsiTheme="majorHAnsi" w:cstheme="majorHAnsi"/>
                <w:b/>
              </w:rPr>
              <w:t xml:space="preserve"> zgodnie z wymogiem określonym w </w:t>
            </w:r>
            <w:r w:rsidRPr="002333A2">
              <w:rPr>
                <w:rFonts w:asciiTheme="majorHAnsi" w:hAnsiTheme="majorHAnsi" w:cstheme="majorHAnsi"/>
              </w:rPr>
              <w:t xml:space="preserve"> </w:t>
            </w:r>
            <w:r w:rsidRPr="002333A2">
              <w:rPr>
                <w:rFonts w:asciiTheme="majorHAnsi" w:hAnsiTheme="majorHAnsi" w:cstheme="majorHAnsi"/>
                <w:b/>
              </w:rPr>
              <w:t xml:space="preserve">Rozdziale V ust. 2 pkt. </w:t>
            </w:r>
            <w:r w:rsidR="00501901">
              <w:rPr>
                <w:rFonts w:asciiTheme="majorHAnsi" w:hAnsiTheme="majorHAnsi" w:cstheme="majorHAnsi"/>
                <w:b/>
              </w:rPr>
              <w:t>2.4. ppkt. 1</w:t>
            </w:r>
            <w:r w:rsidRPr="002333A2">
              <w:rPr>
                <w:rFonts w:asciiTheme="majorHAnsi" w:hAnsiTheme="majorHAnsi" w:cstheme="majorHAnsi"/>
                <w:b/>
              </w:rPr>
              <w:t xml:space="preserve">) </w:t>
            </w:r>
            <w:r w:rsidR="00501901">
              <w:rPr>
                <w:rFonts w:asciiTheme="majorHAnsi" w:hAnsiTheme="majorHAnsi" w:cstheme="majorHAnsi"/>
                <w:b/>
              </w:rPr>
              <w:t xml:space="preserve">lit. e) </w:t>
            </w:r>
            <w:r w:rsidRPr="002333A2">
              <w:rPr>
                <w:rFonts w:asciiTheme="majorHAnsi" w:hAnsiTheme="majorHAnsi" w:cstheme="majorHAnsi"/>
                <w:b/>
              </w:rPr>
              <w:t xml:space="preserve">SWZ. </w:t>
            </w:r>
          </w:p>
        </w:tc>
      </w:tr>
      <w:tr w:rsidR="001F3CE7" w:rsidRPr="00E939D6" w14:paraId="4C96FAFF" w14:textId="77777777" w:rsidTr="004449CC">
        <w:trPr>
          <w:trHeight w:val="174"/>
        </w:trPr>
        <w:tc>
          <w:tcPr>
            <w:tcW w:w="562" w:type="dxa"/>
          </w:tcPr>
          <w:p w14:paraId="559232BF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1985" w:type="dxa"/>
            <w:shd w:val="clear" w:color="auto" w:fill="auto"/>
          </w:tcPr>
          <w:p w14:paraId="64B19C1B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0CBEA608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</w:p>
        </w:tc>
        <w:tc>
          <w:tcPr>
            <w:tcW w:w="1276" w:type="dxa"/>
          </w:tcPr>
          <w:p w14:paraId="08F43BCE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9781" w:type="dxa"/>
          </w:tcPr>
          <w:p w14:paraId="1CA6F879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</w:tr>
      <w:tr w:rsidR="001F3CE7" w:rsidRPr="00E939D6" w14:paraId="42FC371E" w14:textId="77777777" w:rsidTr="004449CC">
        <w:trPr>
          <w:trHeight w:val="526"/>
        </w:trPr>
        <w:tc>
          <w:tcPr>
            <w:tcW w:w="562" w:type="dxa"/>
          </w:tcPr>
          <w:p w14:paraId="5727D596" w14:textId="77777777" w:rsidR="001F3CE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E39CA3D" w14:textId="3CEE7A53" w:rsidR="001F3CE7" w:rsidRPr="004449CC" w:rsidRDefault="004449CC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</w:rPr>
            </w:pPr>
            <w:r w:rsidRPr="004449CC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A104B77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E2C151B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C3296D5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BD1440B" w14:textId="0BBD4A86" w:rsidR="001F3CE7" w:rsidRPr="001263A7" w:rsidRDefault="00501901" w:rsidP="004449CC">
            <w:pPr>
              <w:snapToGrid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Kierownik (koordynator) prac</w:t>
            </w:r>
          </w:p>
          <w:p w14:paraId="462C2B98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  <w:p w14:paraId="279138A4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</w:rPr>
            </w:pPr>
            <w:r w:rsidRPr="001263A7">
              <w:rPr>
                <w:rFonts w:asciiTheme="majorHAnsi" w:hAnsiTheme="majorHAnsi" w:cstheme="majorHAnsi"/>
              </w:rPr>
              <w:t>…………………….……</w:t>
            </w:r>
          </w:p>
          <w:p w14:paraId="0936BDEE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</w:rPr>
            </w:pPr>
          </w:p>
          <w:p w14:paraId="1420F87B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</w:rPr>
            </w:pPr>
            <w:r w:rsidRPr="001263A7">
              <w:rPr>
                <w:rFonts w:asciiTheme="majorHAnsi" w:hAnsiTheme="majorHAnsi" w:cstheme="majorHAnsi"/>
              </w:rPr>
              <w:t>…………………………..</w:t>
            </w:r>
          </w:p>
          <w:p w14:paraId="4FE92FD2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1263A7">
              <w:rPr>
                <w:rFonts w:asciiTheme="majorHAnsi" w:hAnsiTheme="majorHAnsi" w:cstheme="majorHAnsi"/>
                <w:sz w:val="18"/>
                <w:szCs w:val="18"/>
              </w:rPr>
              <w:t>(imię i nazwisko)</w:t>
            </w:r>
          </w:p>
          <w:p w14:paraId="3FDC5A6A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856728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D32A6C" w14:textId="77777777" w:rsidR="001F3CE7" w:rsidRPr="001263A7" w:rsidRDefault="001F3CE7" w:rsidP="004449CC">
            <w:pPr>
              <w:snapToGrid w:val="0"/>
              <w:rPr>
                <w:rFonts w:asciiTheme="majorHAnsi" w:hAnsiTheme="majorHAnsi" w:cstheme="majorHAnsi"/>
              </w:rPr>
            </w:pPr>
          </w:p>
          <w:p w14:paraId="530F3040" w14:textId="1E8A3D98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263A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(</w:t>
            </w:r>
            <w:r w:rsidRPr="001263A7">
              <w:rPr>
                <w:rFonts w:asciiTheme="majorHAnsi" w:hAnsiTheme="majorHAnsi" w:cstheme="majorHAnsi"/>
                <w:sz w:val="16"/>
                <w:szCs w:val="16"/>
              </w:rPr>
              <w:t>osoba ta winna być tożsama z osobą wskazaną w Wykazie osób</w:t>
            </w:r>
            <w:r w:rsidRPr="001263A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na ocenę spełniania warunków udziału w postępowaniu, o którym mowa w </w:t>
            </w:r>
            <w:r w:rsidR="00501901">
              <w:rPr>
                <w:rFonts w:asciiTheme="majorHAnsi" w:hAnsiTheme="majorHAnsi" w:cstheme="majorHAnsi"/>
                <w:sz w:val="16"/>
                <w:szCs w:val="16"/>
              </w:rPr>
              <w:t>Dziale</w:t>
            </w:r>
            <w:r w:rsidRPr="001263A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01901">
              <w:rPr>
                <w:rFonts w:asciiTheme="majorHAnsi" w:hAnsiTheme="majorHAnsi" w:cstheme="majorHAnsi"/>
                <w:sz w:val="16"/>
                <w:szCs w:val="16"/>
              </w:rPr>
              <w:t xml:space="preserve">V ust. 2 pkt. 2.4 ppkt. </w:t>
            </w:r>
            <w:r w:rsidRPr="007F4483">
              <w:rPr>
                <w:rFonts w:asciiTheme="majorHAnsi" w:hAnsiTheme="majorHAnsi" w:cstheme="majorHAnsi"/>
                <w:sz w:val="16"/>
                <w:szCs w:val="16"/>
              </w:rPr>
              <w:t xml:space="preserve">1) </w:t>
            </w:r>
            <w:r w:rsidR="00501901">
              <w:rPr>
                <w:rFonts w:asciiTheme="majorHAnsi" w:hAnsiTheme="majorHAnsi" w:cstheme="majorHAnsi"/>
                <w:sz w:val="16"/>
                <w:szCs w:val="16"/>
              </w:rPr>
              <w:t xml:space="preserve">lit. e) </w:t>
            </w:r>
            <w:r w:rsidRPr="007F4483">
              <w:rPr>
                <w:rFonts w:asciiTheme="majorHAnsi" w:hAnsiTheme="majorHAnsi" w:cstheme="majorHAnsi"/>
                <w:sz w:val="16"/>
                <w:szCs w:val="16"/>
              </w:rPr>
              <w:t>SWZ</w:t>
            </w:r>
            <w:r w:rsidRPr="001263A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8BAD7E0" w14:textId="77777777" w:rsidR="001F3CE7" w:rsidRPr="001263A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02F870F0" w14:textId="77777777" w:rsidR="001F3CE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10116262" w14:textId="77777777" w:rsidR="001F3CE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05F8101E" w14:textId="075A44C7" w:rsidR="001F3CE7" w:rsidRPr="00501901" w:rsidRDefault="001F3CE7" w:rsidP="004449CC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ind w:left="175" w:hanging="14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01901">
              <w:rPr>
                <w:rFonts w:asciiTheme="majorHAnsi" w:hAnsiTheme="majorHAnsi" w:cstheme="majorHAnsi"/>
                <w:b/>
                <w:bCs/>
                <w:color w:val="000000"/>
              </w:rPr>
              <w:t>pkt</w:t>
            </w:r>
          </w:p>
        </w:tc>
        <w:tc>
          <w:tcPr>
            <w:tcW w:w="1276" w:type="dxa"/>
          </w:tcPr>
          <w:p w14:paraId="188EF018" w14:textId="77777777" w:rsidR="001F3CE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3E9D8E1A" w14:textId="77777777" w:rsidR="001F3CE7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</w:p>
          <w:p w14:paraId="3D615CED" w14:textId="77777777" w:rsidR="001F3CE7" w:rsidRPr="0074788A" w:rsidRDefault="001F3CE7" w:rsidP="004449CC">
            <w:pPr>
              <w:widowControl w:val="0"/>
              <w:autoSpaceDE w:val="0"/>
              <w:ind w:left="176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74788A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9781" w:type="dxa"/>
          </w:tcPr>
          <w:p w14:paraId="29FC998D" w14:textId="0E906914" w:rsidR="001F3CE7" w:rsidRPr="00501901" w:rsidRDefault="001F3CE7" w:rsidP="004449CC">
            <w:pPr>
              <w:widowControl w:val="0"/>
              <w:autoSpaceDE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1901">
              <w:rPr>
                <w:rFonts w:asciiTheme="majorHAnsi" w:hAnsiTheme="majorHAnsi" w:cstheme="majorHAnsi"/>
                <w:sz w:val="22"/>
                <w:szCs w:val="22"/>
              </w:rPr>
              <w:t>Zgodnie z op</w:t>
            </w:r>
            <w:r w:rsidR="00501901" w:rsidRPr="00501901">
              <w:rPr>
                <w:rFonts w:asciiTheme="majorHAnsi" w:hAnsiTheme="majorHAnsi" w:cstheme="majorHAnsi"/>
                <w:sz w:val="22"/>
                <w:szCs w:val="22"/>
              </w:rPr>
              <w:t xml:space="preserve">isem wskazanym w SWZ w Dziale XV SWZ Ad.2) poz. 1 tabeli tj. posiada doświadczenie zawodowe w wykonaniu cięcia pielęgnacyjnego </w:t>
            </w:r>
            <w:r w:rsidR="00501901" w:rsidRPr="009936DA">
              <w:rPr>
                <w:rFonts w:asciiTheme="majorHAnsi" w:hAnsiTheme="majorHAnsi" w:cstheme="majorHAnsi"/>
                <w:b/>
                <w:sz w:val="22"/>
                <w:szCs w:val="22"/>
              </w:rPr>
              <w:t>na 5 drzewach o wysokości drzewa od 15 m każde</w:t>
            </w:r>
            <w:r w:rsidR="00501901" w:rsidRPr="00501901">
              <w:rPr>
                <w:rFonts w:asciiTheme="majorHAnsi" w:hAnsiTheme="majorHAnsi" w:cstheme="majorHAnsi"/>
                <w:sz w:val="22"/>
                <w:szCs w:val="22"/>
              </w:rPr>
              <w:t xml:space="preserve"> w okresie ostatnich 3 lat przed upływem terminu składania ofert.</w:t>
            </w:r>
          </w:p>
          <w:p w14:paraId="551BD99D" w14:textId="77777777" w:rsidR="00501901" w:rsidRPr="00501901" w:rsidRDefault="00501901" w:rsidP="004449CC">
            <w:pPr>
              <w:widowControl w:val="0"/>
              <w:autoSpaceDE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373CCE" w14:textId="1C2E28C1" w:rsidR="00501901" w:rsidRPr="009936DA" w:rsidRDefault="00501901" w:rsidP="004449C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45"/>
              </w:tabs>
              <w:autoSpaceDE w:val="0"/>
              <w:ind w:left="316" w:hanging="284"/>
              <w:rPr>
                <w:rFonts w:asciiTheme="majorHAnsi" w:hAnsiTheme="majorHAnsi" w:cstheme="majorHAnsi"/>
              </w:rPr>
            </w:pPr>
            <w:r w:rsidRPr="009936DA">
              <w:rPr>
                <w:rFonts w:asciiTheme="majorHAnsi" w:hAnsiTheme="majorHAnsi" w:cstheme="majorHAnsi"/>
                <w:b/>
              </w:rPr>
              <w:t>doświadczenie zawodowe zdobył</w:t>
            </w:r>
            <w:r>
              <w:rPr>
                <w:rFonts w:asciiTheme="majorHAnsi" w:hAnsiTheme="majorHAnsi" w:cstheme="majorHAnsi"/>
              </w:rPr>
              <w:t xml:space="preserve"> w okresie ostatnich 3 lat </w:t>
            </w:r>
            <w:r w:rsidRPr="00501901">
              <w:rPr>
                <w:rFonts w:asciiTheme="majorHAnsi" w:hAnsiTheme="majorHAnsi" w:cstheme="majorHAnsi"/>
              </w:rPr>
              <w:t xml:space="preserve"> przed upływem terminu składania ofert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936DA" w:rsidRPr="009936DA">
              <w:rPr>
                <w:rFonts w:asciiTheme="majorHAnsi" w:hAnsiTheme="majorHAnsi" w:cstheme="majorHAnsi"/>
                <w:b/>
                <w:color w:val="C00000"/>
              </w:rPr>
              <w:t>TAK / NIE *</w:t>
            </w:r>
          </w:p>
          <w:p w14:paraId="31DE2318" w14:textId="59DFB725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45"/>
              </w:tabs>
              <w:autoSpaceDE w:val="0"/>
              <w:ind w:left="316" w:hanging="284"/>
              <w:rPr>
                <w:rFonts w:asciiTheme="majorHAnsi" w:hAnsiTheme="majorHAnsi" w:cstheme="majorHAnsi"/>
                <w:b/>
              </w:rPr>
            </w:pPr>
            <w:r w:rsidRPr="009936DA">
              <w:rPr>
                <w:rFonts w:asciiTheme="majorHAnsi" w:hAnsiTheme="majorHAnsi" w:cstheme="majorHAnsi"/>
                <w:b/>
              </w:rPr>
              <w:t>doświadczenie zdobyte u Zamawiajacego:</w:t>
            </w:r>
          </w:p>
          <w:p w14:paraId="7681FF4C" w14:textId="2E557650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1 </w:t>
            </w:r>
            <w:r w:rsidRPr="009936DA">
              <w:rPr>
                <w:rFonts w:asciiTheme="majorHAnsi" w:hAnsiTheme="majorHAnsi" w:cstheme="majorHAnsi"/>
                <w:b/>
              </w:rPr>
              <w:t xml:space="preserve"> </w:t>
            </w:r>
            <w:r w:rsidRPr="009936DA">
              <w:rPr>
                <w:rFonts w:asciiTheme="majorHAnsi" w:hAnsiTheme="majorHAnsi" w:cstheme="majorHAnsi"/>
              </w:rPr>
              <w:t>o wysokości drzewa od 15 m:</w:t>
            </w:r>
            <w:r>
              <w:rPr>
                <w:rFonts w:asciiTheme="majorHAnsi" w:hAnsiTheme="majorHAnsi" w:cstheme="majorHAnsi"/>
              </w:rPr>
              <w:t xml:space="preserve">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3E3AC168" w14:textId="5573598D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2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45CCB11B" w14:textId="4071F3AF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3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281B063E" w14:textId="23D6785E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drzewo 4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6595E843" w14:textId="614D3AB5" w:rsidR="001F3CE7" w:rsidRPr="009936DA" w:rsidRDefault="009936DA" w:rsidP="004449CC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drzewo 5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</w:tc>
      </w:tr>
      <w:tr w:rsidR="001F3CE7" w:rsidRPr="00E939D6" w14:paraId="698F8ACE" w14:textId="77777777" w:rsidTr="004449CC">
        <w:trPr>
          <w:trHeight w:val="526"/>
        </w:trPr>
        <w:tc>
          <w:tcPr>
            <w:tcW w:w="562" w:type="dxa"/>
          </w:tcPr>
          <w:p w14:paraId="60DB5F80" w14:textId="77777777" w:rsidR="001F3CE7" w:rsidRDefault="001F3CE7" w:rsidP="004449CC">
            <w:pPr>
              <w:widowControl w:val="0"/>
              <w:autoSpaceDE w:val="0"/>
              <w:rPr>
                <w:rFonts w:cs="Calibri"/>
                <w:b/>
                <w:sz w:val="18"/>
                <w:szCs w:val="18"/>
              </w:rPr>
            </w:pPr>
          </w:p>
          <w:p w14:paraId="5AEB9707" w14:textId="7E39AD73" w:rsidR="001F3CE7" w:rsidRPr="004449CC" w:rsidRDefault="004449CC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</w:rPr>
            </w:pPr>
            <w:r w:rsidRPr="004449C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1B0DC61B" w14:textId="77777777" w:rsidR="001F3CE7" w:rsidRPr="009D0486" w:rsidRDefault="001F3CE7" w:rsidP="004449CC">
            <w:pPr>
              <w:widowControl w:val="0"/>
              <w:autoSpaceDE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A75B61F" w14:textId="77777777" w:rsidR="001F3CE7" w:rsidRDefault="001F3CE7" w:rsidP="004449CC">
            <w:pPr>
              <w:widowControl w:val="0"/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0D8CBEF" w14:textId="7B46FF5C" w:rsidR="001F3CE7" w:rsidRPr="00EA651E" w:rsidRDefault="00501901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2</w:t>
            </w:r>
            <w:r w:rsidR="001F3CE7" w:rsidRPr="00EA651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1276" w:type="dxa"/>
          </w:tcPr>
          <w:p w14:paraId="68144F49" w14:textId="77777777" w:rsidR="001F3CE7" w:rsidRDefault="001F3CE7" w:rsidP="004449CC">
            <w:pPr>
              <w:widowControl w:val="0"/>
              <w:autoSpaceDE w:val="0"/>
              <w:rPr>
                <w:rFonts w:cs="Calibri"/>
                <w:b/>
                <w:bCs/>
                <w:sz w:val="18"/>
                <w:szCs w:val="18"/>
              </w:rPr>
            </w:pPr>
          </w:p>
          <w:p w14:paraId="6E329DF3" w14:textId="77777777" w:rsidR="001F3CE7" w:rsidRPr="00512C4A" w:rsidRDefault="001F3CE7" w:rsidP="004449CC">
            <w:pPr>
              <w:widowControl w:val="0"/>
              <w:autoSpaceDE w:val="0"/>
              <w:ind w:left="176"/>
              <w:rPr>
                <w:rFonts w:cs="Calibri"/>
                <w:b/>
                <w:bCs/>
                <w:sz w:val="18"/>
                <w:szCs w:val="18"/>
              </w:rPr>
            </w:pPr>
            <w:r w:rsidRPr="0074788A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9781" w:type="dxa"/>
          </w:tcPr>
          <w:p w14:paraId="4B6FB550" w14:textId="3D19BD6B" w:rsidR="009936DA" w:rsidRPr="00501901" w:rsidRDefault="009936DA" w:rsidP="004449CC">
            <w:pPr>
              <w:widowControl w:val="0"/>
              <w:autoSpaceDE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1901">
              <w:rPr>
                <w:rFonts w:asciiTheme="majorHAnsi" w:hAnsiTheme="majorHAnsi" w:cstheme="majorHAnsi"/>
                <w:sz w:val="22"/>
                <w:szCs w:val="22"/>
              </w:rPr>
              <w:t xml:space="preserve">Zgodnie z opisem wskazanym w SWZ w Dziale XV SWZ Ad.2) poz. 1 tabeli tj. posiada doświadczenie zawodowe w wykonaniu cięcia pielęgnacyjnego </w:t>
            </w:r>
            <w:r w:rsidR="00157992">
              <w:rPr>
                <w:rFonts w:asciiTheme="majorHAnsi" w:hAnsiTheme="majorHAnsi" w:cstheme="majorHAnsi"/>
                <w:b/>
                <w:sz w:val="22"/>
                <w:szCs w:val="22"/>
              </w:rPr>
              <w:t>na 10</w:t>
            </w:r>
            <w:r w:rsidRPr="009936D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drzewach o wysokości drzewa od 15 m każde</w:t>
            </w:r>
            <w:r w:rsidRPr="00501901">
              <w:rPr>
                <w:rFonts w:asciiTheme="majorHAnsi" w:hAnsiTheme="majorHAnsi" w:cstheme="majorHAnsi"/>
                <w:sz w:val="22"/>
                <w:szCs w:val="22"/>
              </w:rPr>
              <w:t xml:space="preserve"> w okresie ostatnich 3 lat przed upływem terminu składania ofert.</w:t>
            </w:r>
          </w:p>
          <w:p w14:paraId="178B8E2A" w14:textId="77777777" w:rsidR="009936DA" w:rsidRPr="00501901" w:rsidRDefault="009936DA" w:rsidP="004449CC">
            <w:pPr>
              <w:widowControl w:val="0"/>
              <w:autoSpaceDE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D99B67" w14:textId="437091E5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345"/>
              </w:tabs>
              <w:autoSpaceDE w:val="0"/>
              <w:ind w:left="313" w:hanging="283"/>
              <w:rPr>
                <w:rFonts w:asciiTheme="majorHAnsi" w:hAnsiTheme="majorHAnsi" w:cstheme="majorHAnsi"/>
              </w:rPr>
            </w:pPr>
            <w:r w:rsidRPr="009936DA">
              <w:rPr>
                <w:rFonts w:asciiTheme="majorHAnsi" w:hAnsiTheme="majorHAnsi" w:cstheme="majorHAnsi"/>
                <w:b/>
              </w:rPr>
              <w:t>doświadczenie zawodowe zdobył</w:t>
            </w:r>
            <w:r w:rsidRPr="009936DA">
              <w:rPr>
                <w:rFonts w:asciiTheme="majorHAnsi" w:hAnsiTheme="majorHAnsi" w:cstheme="majorHAnsi"/>
              </w:rPr>
              <w:t xml:space="preserve"> w okresie ostatnich 3 lat  przed upływem terminu składania ofert </w:t>
            </w:r>
            <w:r w:rsidRPr="009936DA">
              <w:rPr>
                <w:rFonts w:asciiTheme="majorHAnsi" w:hAnsiTheme="majorHAnsi" w:cstheme="majorHAnsi"/>
                <w:b/>
                <w:color w:val="C00000"/>
              </w:rPr>
              <w:t>TAK / NIE *</w:t>
            </w:r>
          </w:p>
          <w:p w14:paraId="3A2B9676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345"/>
              </w:tabs>
              <w:autoSpaceDE w:val="0"/>
              <w:ind w:left="316" w:hanging="284"/>
              <w:rPr>
                <w:rFonts w:asciiTheme="majorHAnsi" w:hAnsiTheme="majorHAnsi" w:cstheme="majorHAnsi"/>
                <w:b/>
              </w:rPr>
            </w:pPr>
            <w:r w:rsidRPr="009936DA">
              <w:rPr>
                <w:rFonts w:asciiTheme="majorHAnsi" w:hAnsiTheme="majorHAnsi" w:cstheme="majorHAnsi"/>
                <w:b/>
              </w:rPr>
              <w:t>doświadczenie zdobyte u Zamawiajacego:</w:t>
            </w:r>
          </w:p>
          <w:p w14:paraId="3537F0C1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1 </w:t>
            </w:r>
            <w:r w:rsidRPr="009936DA">
              <w:rPr>
                <w:rFonts w:asciiTheme="majorHAnsi" w:hAnsiTheme="majorHAnsi" w:cstheme="majorHAnsi"/>
                <w:b/>
              </w:rPr>
              <w:t xml:space="preserve"> </w:t>
            </w:r>
            <w:r w:rsidRPr="009936DA">
              <w:rPr>
                <w:rFonts w:asciiTheme="majorHAnsi" w:hAnsiTheme="majorHAnsi" w:cstheme="majorHAnsi"/>
              </w:rPr>
              <w:t>o wysokości drzewa od 15 m:</w:t>
            </w:r>
            <w:r>
              <w:rPr>
                <w:rFonts w:asciiTheme="majorHAnsi" w:hAnsiTheme="majorHAnsi" w:cstheme="majorHAnsi"/>
              </w:rPr>
              <w:t xml:space="preserve">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3E1BE552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2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4F394006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3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79DBCEAE" w14:textId="77777777" w:rsid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4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40D6BE7B" w14:textId="77777777" w:rsidR="001F3CE7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 w:rsidRPr="009936DA">
              <w:rPr>
                <w:rFonts w:asciiTheme="majorHAnsi" w:hAnsiTheme="majorHAnsi" w:cstheme="majorHAnsi"/>
              </w:rPr>
              <w:t xml:space="preserve">drzewo 5 o wysokości drzewa od 15 m: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4D92534F" w14:textId="67F9C95E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6 </w:t>
            </w:r>
            <w:r w:rsidRPr="009936DA">
              <w:rPr>
                <w:rFonts w:asciiTheme="majorHAnsi" w:hAnsiTheme="majorHAnsi" w:cstheme="majorHAnsi"/>
                <w:b/>
              </w:rPr>
              <w:t xml:space="preserve"> </w:t>
            </w:r>
            <w:r w:rsidRPr="009936DA">
              <w:rPr>
                <w:rFonts w:asciiTheme="majorHAnsi" w:hAnsiTheme="majorHAnsi" w:cstheme="majorHAnsi"/>
              </w:rPr>
              <w:t>o wysokości drzewa od 15 m:</w:t>
            </w:r>
            <w:r>
              <w:rPr>
                <w:rFonts w:asciiTheme="majorHAnsi" w:hAnsiTheme="majorHAnsi" w:cstheme="majorHAnsi"/>
              </w:rPr>
              <w:t xml:space="preserve">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0192E4E1" w14:textId="63A23224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7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7B6343C8" w14:textId="2A16BA7D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8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2A2C4AC4" w14:textId="609FF3D0" w:rsid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9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168E3B8F" w14:textId="7FACC646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>drzewo 10</w:t>
            </w:r>
            <w:r w:rsidRPr="009936DA">
              <w:rPr>
                <w:rFonts w:asciiTheme="majorHAnsi" w:hAnsiTheme="majorHAnsi" w:cstheme="majorHAnsi"/>
              </w:rPr>
              <w:t xml:space="preserve"> o wysokości drzewa od 15 m: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</w:tc>
      </w:tr>
      <w:tr w:rsidR="001F3CE7" w:rsidRPr="00E939D6" w14:paraId="7B841980" w14:textId="77777777" w:rsidTr="004449CC">
        <w:trPr>
          <w:trHeight w:val="526"/>
        </w:trPr>
        <w:tc>
          <w:tcPr>
            <w:tcW w:w="562" w:type="dxa"/>
          </w:tcPr>
          <w:p w14:paraId="42CCE0F8" w14:textId="77777777" w:rsidR="001F3CE7" w:rsidRDefault="001F3CE7" w:rsidP="004449CC">
            <w:pPr>
              <w:widowControl w:val="0"/>
              <w:autoSpaceDE w:val="0"/>
              <w:rPr>
                <w:rFonts w:cs="Calibri"/>
                <w:b/>
                <w:sz w:val="18"/>
                <w:szCs w:val="18"/>
              </w:rPr>
            </w:pPr>
          </w:p>
          <w:p w14:paraId="48DF65A8" w14:textId="1424E955" w:rsidR="001F3CE7" w:rsidRPr="004449CC" w:rsidRDefault="004449CC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</w:rPr>
            </w:pPr>
            <w:r w:rsidRPr="004449CC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14:paraId="3D4BB686" w14:textId="77777777" w:rsidR="001F3CE7" w:rsidRPr="009D0486" w:rsidRDefault="001F3CE7" w:rsidP="004449CC">
            <w:pPr>
              <w:widowControl w:val="0"/>
              <w:autoSpaceDE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CA5FA04" w14:textId="77777777" w:rsidR="001F3CE7" w:rsidRDefault="001F3CE7" w:rsidP="004449CC">
            <w:pPr>
              <w:widowControl w:val="0"/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6751BEF" w14:textId="695AD6B0" w:rsidR="001F3CE7" w:rsidRPr="00EA651E" w:rsidRDefault="00501901" w:rsidP="004449CC">
            <w:pPr>
              <w:widowControl w:val="0"/>
              <w:autoSpaceDE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4</w:t>
            </w:r>
            <w:r w:rsidR="001F3CE7" w:rsidRPr="00EA651E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1276" w:type="dxa"/>
          </w:tcPr>
          <w:p w14:paraId="75BD674E" w14:textId="77777777" w:rsidR="001F3CE7" w:rsidRDefault="001F3CE7" w:rsidP="004449CC">
            <w:pPr>
              <w:widowControl w:val="0"/>
              <w:autoSpaceDE w:val="0"/>
              <w:rPr>
                <w:rFonts w:cs="Calibri"/>
                <w:b/>
                <w:bCs/>
                <w:sz w:val="18"/>
                <w:szCs w:val="18"/>
              </w:rPr>
            </w:pPr>
          </w:p>
          <w:p w14:paraId="7E31001C" w14:textId="77777777" w:rsidR="001F3CE7" w:rsidRPr="00512C4A" w:rsidRDefault="001F3CE7" w:rsidP="004449CC">
            <w:pPr>
              <w:widowControl w:val="0"/>
              <w:autoSpaceDE w:val="0"/>
              <w:ind w:left="176"/>
              <w:rPr>
                <w:rFonts w:cs="Calibri"/>
                <w:b/>
                <w:bCs/>
                <w:sz w:val="18"/>
                <w:szCs w:val="18"/>
              </w:rPr>
            </w:pPr>
            <w:r w:rsidRPr="0074788A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9781" w:type="dxa"/>
          </w:tcPr>
          <w:p w14:paraId="4FE84ED3" w14:textId="32C88C2A" w:rsidR="009936DA" w:rsidRPr="00501901" w:rsidRDefault="009936DA" w:rsidP="004449CC">
            <w:pPr>
              <w:widowControl w:val="0"/>
              <w:autoSpaceDE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1901">
              <w:rPr>
                <w:rFonts w:asciiTheme="majorHAnsi" w:hAnsiTheme="majorHAnsi" w:cstheme="majorHAnsi"/>
                <w:sz w:val="22"/>
                <w:szCs w:val="22"/>
              </w:rPr>
              <w:t xml:space="preserve">Zgodnie z opisem wskazanym w SWZ w Dziale XV SWZ Ad.2) poz. 1 tabeli tj. posiada doświadczenie zawodowe w wykonaniu cięcia pielęgnacyjnego </w:t>
            </w:r>
            <w:r w:rsidRPr="009936D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 </w:t>
            </w:r>
            <w:r w:rsidR="00157992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bookmarkStart w:id="1" w:name="_GoBack"/>
            <w:bookmarkEnd w:id="1"/>
            <w:r w:rsidRPr="009936DA">
              <w:rPr>
                <w:rFonts w:asciiTheme="majorHAnsi" w:hAnsiTheme="majorHAnsi" w:cstheme="majorHAnsi"/>
                <w:b/>
                <w:sz w:val="22"/>
                <w:szCs w:val="22"/>
              </w:rPr>
              <w:t>5 drzewach o wysokości drzewa od 15 m każde</w:t>
            </w:r>
            <w:r w:rsidRPr="00501901">
              <w:rPr>
                <w:rFonts w:asciiTheme="majorHAnsi" w:hAnsiTheme="majorHAnsi" w:cstheme="majorHAnsi"/>
                <w:sz w:val="22"/>
                <w:szCs w:val="22"/>
              </w:rPr>
              <w:t xml:space="preserve"> w okresie ostatnich 3 lat przed upływem terminu składania ofert.</w:t>
            </w:r>
          </w:p>
          <w:p w14:paraId="1E24DB75" w14:textId="77777777" w:rsidR="009936DA" w:rsidRPr="00501901" w:rsidRDefault="009936DA" w:rsidP="004449CC">
            <w:pPr>
              <w:widowControl w:val="0"/>
              <w:autoSpaceDE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03D313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345"/>
              </w:tabs>
              <w:autoSpaceDE w:val="0"/>
              <w:ind w:left="313" w:hanging="283"/>
              <w:rPr>
                <w:rFonts w:asciiTheme="majorHAnsi" w:hAnsiTheme="majorHAnsi" w:cstheme="majorHAnsi"/>
              </w:rPr>
            </w:pPr>
            <w:r w:rsidRPr="009936DA">
              <w:rPr>
                <w:rFonts w:asciiTheme="majorHAnsi" w:hAnsiTheme="majorHAnsi" w:cstheme="majorHAnsi"/>
                <w:b/>
              </w:rPr>
              <w:t>doświadczenie zawodowe zdobył</w:t>
            </w:r>
            <w:r w:rsidRPr="009936DA">
              <w:rPr>
                <w:rFonts w:asciiTheme="majorHAnsi" w:hAnsiTheme="majorHAnsi" w:cstheme="majorHAnsi"/>
              </w:rPr>
              <w:t xml:space="preserve"> w okresie ostatnich 3 lat  przed upływem terminu składania ofert </w:t>
            </w:r>
            <w:r w:rsidRPr="009936DA">
              <w:rPr>
                <w:rFonts w:asciiTheme="majorHAnsi" w:hAnsiTheme="majorHAnsi" w:cstheme="majorHAnsi"/>
                <w:b/>
                <w:color w:val="C00000"/>
              </w:rPr>
              <w:t>TAK / NIE *</w:t>
            </w:r>
          </w:p>
          <w:p w14:paraId="38C542E4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345"/>
              </w:tabs>
              <w:autoSpaceDE w:val="0"/>
              <w:ind w:left="316" w:hanging="284"/>
              <w:rPr>
                <w:rFonts w:asciiTheme="majorHAnsi" w:hAnsiTheme="majorHAnsi" w:cstheme="majorHAnsi"/>
                <w:b/>
              </w:rPr>
            </w:pPr>
            <w:r w:rsidRPr="009936DA">
              <w:rPr>
                <w:rFonts w:asciiTheme="majorHAnsi" w:hAnsiTheme="majorHAnsi" w:cstheme="majorHAnsi"/>
                <w:b/>
              </w:rPr>
              <w:t>doświadczenie zdobyte u Zamawiajacego:</w:t>
            </w:r>
          </w:p>
          <w:p w14:paraId="02A3E725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1 </w:t>
            </w:r>
            <w:r w:rsidRPr="009936DA">
              <w:rPr>
                <w:rFonts w:asciiTheme="majorHAnsi" w:hAnsiTheme="majorHAnsi" w:cstheme="majorHAnsi"/>
                <w:b/>
              </w:rPr>
              <w:t xml:space="preserve"> </w:t>
            </w:r>
            <w:r w:rsidRPr="009936DA">
              <w:rPr>
                <w:rFonts w:asciiTheme="majorHAnsi" w:hAnsiTheme="majorHAnsi" w:cstheme="majorHAnsi"/>
              </w:rPr>
              <w:t>o wysokości drzewa od 15 m:</w:t>
            </w:r>
            <w:r>
              <w:rPr>
                <w:rFonts w:asciiTheme="majorHAnsi" w:hAnsiTheme="majorHAnsi" w:cstheme="majorHAnsi"/>
              </w:rPr>
              <w:t xml:space="preserve">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64E72066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2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11D2DE79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3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61AD8446" w14:textId="77777777" w:rsid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4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58B853BC" w14:textId="77777777" w:rsid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 w:rsidRPr="009936DA">
              <w:rPr>
                <w:rFonts w:asciiTheme="majorHAnsi" w:hAnsiTheme="majorHAnsi" w:cstheme="majorHAnsi"/>
              </w:rPr>
              <w:t xml:space="preserve">drzewo 5 o wysokości drzewa od 15 m: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32713920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6 </w:t>
            </w:r>
            <w:r w:rsidRPr="009936DA">
              <w:rPr>
                <w:rFonts w:asciiTheme="majorHAnsi" w:hAnsiTheme="majorHAnsi" w:cstheme="majorHAnsi"/>
                <w:b/>
              </w:rPr>
              <w:t xml:space="preserve"> </w:t>
            </w:r>
            <w:r w:rsidRPr="009936DA">
              <w:rPr>
                <w:rFonts w:asciiTheme="majorHAnsi" w:hAnsiTheme="majorHAnsi" w:cstheme="majorHAnsi"/>
              </w:rPr>
              <w:t>o wysokości drzewa od 15 m:</w:t>
            </w:r>
            <w:r>
              <w:rPr>
                <w:rFonts w:asciiTheme="majorHAnsi" w:hAnsiTheme="majorHAnsi" w:cstheme="majorHAnsi"/>
              </w:rPr>
              <w:t xml:space="preserve">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3CA954B2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7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472302DC" w14:textId="77777777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8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73D65046" w14:textId="77777777" w:rsid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9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48DC193F" w14:textId="74156526" w:rsidR="001F3CE7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 w:rsidRPr="009936DA">
              <w:rPr>
                <w:rFonts w:asciiTheme="majorHAnsi" w:hAnsiTheme="majorHAnsi" w:cstheme="majorHAnsi"/>
              </w:rPr>
              <w:t xml:space="preserve">drzewo 10 o wysokości drzewa od 15 m: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444B152F" w14:textId="352B3594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11 </w:t>
            </w:r>
            <w:r w:rsidRPr="009936DA">
              <w:rPr>
                <w:rFonts w:asciiTheme="majorHAnsi" w:hAnsiTheme="majorHAnsi" w:cstheme="majorHAnsi"/>
                <w:b/>
              </w:rPr>
              <w:t xml:space="preserve"> </w:t>
            </w:r>
            <w:r w:rsidRPr="009936DA">
              <w:rPr>
                <w:rFonts w:asciiTheme="majorHAnsi" w:hAnsiTheme="majorHAnsi" w:cstheme="majorHAnsi"/>
              </w:rPr>
              <w:t>o wysokości drzewa od 15 m:</w:t>
            </w:r>
            <w:r>
              <w:rPr>
                <w:rFonts w:asciiTheme="majorHAnsi" w:hAnsiTheme="majorHAnsi" w:cstheme="majorHAnsi"/>
              </w:rPr>
              <w:t xml:space="preserve">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0F787488" w14:textId="2766F486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12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1B1B51B0" w14:textId="04F4DF09" w:rsidR="009936DA" w:rsidRP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13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02197CF8" w14:textId="52F3B07C" w:rsidR="009936DA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 xml:space="preserve">drzewo 14 </w:t>
            </w:r>
            <w:r w:rsidRPr="009936DA">
              <w:rPr>
                <w:rFonts w:asciiTheme="majorHAnsi" w:hAnsiTheme="majorHAnsi" w:cstheme="majorHAnsi"/>
              </w:rPr>
              <w:t>o wysokości drzewa od 15 m</w:t>
            </w:r>
            <w:r>
              <w:rPr>
                <w:rFonts w:asciiTheme="majorHAnsi" w:hAnsiTheme="majorHAnsi" w:cstheme="majorHAnsi"/>
              </w:rPr>
              <w:t xml:space="preserve">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  <w:p w14:paraId="7DE9558E" w14:textId="3394AF35" w:rsidR="009936DA" w:rsidRPr="004449CC" w:rsidRDefault="009936DA" w:rsidP="004449CC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345"/>
              </w:tabs>
              <w:autoSpaceDE w:val="0"/>
              <w:rPr>
                <w:rFonts w:asciiTheme="majorHAnsi" w:hAnsiTheme="majorHAnsi" w:cstheme="majorHAnsi"/>
                <w:color w:val="C00000"/>
              </w:rPr>
            </w:pPr>
            <w:r>
              <w:rPr>
                <w:rFonts w:asciiTheme="majorHAnsi" w:hAnsiTheme="majorHAnsi" w:cstheme="majorHAnsi"/>
              </w:rPr>
              <w:t>drzewo 15</w:t>
            </w:r>
            <w:r w:rsidRPr="009936DA">
              <w:rPr>
                <w:rFonts w:asciiTheme="majorHAnsi" w:hAnsiTheme="majorHAnsi" w:cstheme="majorHAnsi"/>
              </w:rPr>
              <w:t xml:space="preserve"> o wysokości drzewa od 15 m: … </w:t>
            </w:r>
            <w:r w:rsidRPr="009936DA">
              <w:rPr>
                <w:rFonts w:asciiTheme="majorHAnsi" w:hAnsiTheme="majorHAnsi" w:cstheme="majorHAnsi"/>
                <w:color w:val="C00000"/>
              </w:rPr>
              <w:t>nazwa i adres Zamawiającego</w:t>
            </w:r>
          </w:p>
        </w:tc>
      </w:tr>
    </w:tbl>
    <w:p w14:paraId="2B2160F7" w14:textId="77777777" w:rsidR="004449CC" w:rsidRDefault="004449CC" w:rsidP="004449CC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37D10150" w:rsidR="004C2042" w:rsidRPr="004449CC" w:rsidRDefault="00286BA3" w:rsidP="004449CC">
      <w:pPr>
        <w:pStyle w:val="Akapitzlist"/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567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4449CC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4449CC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238B3676" w14:textId="6696910B" w:rsidR="0051041D" w:rsidRPr="00050BB3" w:rsidRDefault="00C050EE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72C0FEC7" w14:textId="19E48471" w:rsidR="0051041D" w:rsidRPr="0051041D" w:rsidRDefault="00C050EE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230F8BE" w14:textId="2EE11CF0" w:rsidR="0051041D" w:rsidRPr="0051041D" w:rsidRDefault="00C050EE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48729307" w:rsidR="000050E4" w:rsidRPr="000050E4" w:rsidRDefault="00E71A7B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4449CC">
        <w:rPr>
          <w:rFonts w:asciiTheme="majorHAnsi" w:eastAsiaTheme="minorHAnsi" w:hAnsiTheme="majorHAnsi" w:cstheme="majorHAnsi"/>
          <w:sz w:val="24"/>
          <w:szCs w:val="24"/>
        </w:rPr>
        <w:t xml:space="preserve">rtą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>w SWZ.</w:t>
      </w:r>
    </w:p>
    <w:p w14:paraId="23156935" w14:textId="112F7979" w:rsidR="000050E4" w:rsidRPr="000050E4" w:rsidRDefault="00B76ABE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2" w:name="_3j2qqm3" w:colFirst="0" w:colLast="0"/>
      <w:bookmarkEnd w:id="2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21FA522C" w14:textId="77777777" w:rsidR="004449CC" w:rsidRPr="004449CC" w:rsidRDefault="00550791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  <w:tab w:val="left" w:pos="993"/>
        </w:tabs>
        <w:suppressAutoHyphens/>
        <w:spacing w:after="0"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3"/>
      <w:r w:rsidR="004449CC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3B6F689" w14:textId="77777777" w:rsidR="004449CC" w:rsidRPr="004449CC" w:rsidRDefault="00D062C7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  <w:tab w:val="left" w:pos="993"/>
        </w:tabs>
        <w:suppressAutoHyphens/>
        <w:spacing w:after="0"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449CC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 w:rsidRPr="004449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8E6A78F" w:rsidR="00550791" w:rsidRPr="004449CC" w:rsidRDefault="00550791" w:rsidP="004449CC">
      <w:pPr>
        <w:pStyle w:val="Akapitzlist"/>
        <w:numPr>
          <w:ilvl w:val="0"/>
          <w:numId w:val="1"/>
        </w:numPr>
        <w:tabs>
          <w:tab w:val="left" w:pos="-29536"/>
          <w:tab w:val="left" w:pos="-24468"/>
          <w:tab w:val="left" w:pos="993"/>
        </w:tabs>
        <w:suppressAutoHyphens/>
        <w:spacing w:after="0"/>
        <w:ind w:left="567" w:hanging="28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449CC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="00252DDC" w:rsidRPr="004449C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4449CC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4449CC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13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973"/>
        <w:gridCol w:w="6890"/>
      </w:tblGrid>
      <w:tr w:rsidR="00550791" w:rsidRPr="00E71A7B" w14:paraId="7AACFDD9" w14:textId="77777777" w:rsidTr="004449CC">
        <w:trPr>
          <w:trHeight w:val="41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4449CC">
        <w:trPr>
          <w:trHeight w:val="2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0730A693" w14:textId="514A212D" w:rsidR="00BF156B" w:rsidRDefault="00550791" w:rsidP="004449CC">
      <w:pPr>
        <w:pStyle w:val="Bezodstpw1"/>
        <w:spacing w:line="276" w:lineRule="auto"/>
        <w:ind w:left="567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4449C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B74FC4E" w14:textId="455F24CB" w:rsidR="00BF156B" w:rsidRPr="004F1AFA" w:rsidRDefault="00B0696F" w:rsidP="00BF156B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4449CC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709"/>
        </w:tabs>
        <w:suppressAutoHyphens/>
        <w:autoSpaceDN w:val="0"/>
        <w:ind w:left="284" w:firstLine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4449CC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  <w:tab w:val="left" w:pos="709"/>
          <w:tab w:val="left" w:pos="993"/>
        </w:tabs>
        <w:suppressAutoHyphens/>
        <w:autoSpaceDN w:val="0"/>
        <w:ind w:left="709" w:firstLine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5667141B" w14:textId="147C7C29" w:rsidR="004D5B18" w:rsidRPr="00BF156B" w:rsidRDefault="000050E4" w:rsidP="004449CC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  <w:tab w:val="left" w:pos="709"/>
          <w:tab w:val="left" w:pos="993"/>
        </w:tabs>
        <w:suppressAutoHyphens/>
        <w:autoSpaceDN w:val="0"/>
        <w:spacing w:line="360" w:lineRule="auto"/>
        <w:ind w:left="709" w:firstLine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46E9CB0" w14:textId="22AB6D4D" w:rsidR="004D5B18" w:rsidRDefault="004D5B18" w:rsidP="004449CC">
      <w:pPr>
        <w:pStyle w:val="Akapitzlist"/>
        <w:numPr>
          <w:ilvl w:val="0"/>
          <w:numId w:val="1"/>
        </w:numPr>
        <w:tabs>
          <w:tab w:val="left" w:pos="709"/>
        </w:tabs>
        <w:ind w:left="284" w:firstLine="0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4449CC">
      <w:pPr>
        <w:pStyle w:val="Akapitzlist"/>
        <w:numPr>
          <w:ilvl w:val="0"/>
          <w:numId w:val="13"/>
        </w:numPr>
        <w:tabs>
          <w:tab w:val="left" w:pos="709"/>
          <w:tab w:val="left" w:pos="993"/>
        </w:tabs>
        <w:ind w:firstLine="0"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4449CC">
      <w:pPr>
        <w:pStyle w:val="normaltableau"/>
        <w:numPr>
          <w:ilvl w:val="0"/>
          <w:numId w:val="1"/>
        </w:numPr>
        <w:tabs>
          <w:tab w:val="left" w:pos="709"/>
        </w:tabs>
        <w:spacing w:before="0" w:after="0" w:line="360" w:lineRule="auto"/>
        <w:ind w:left="284" w:firstLine="0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562438B2" w:rsidR="000050E4" w:rsidRDefault="000050E4" w:rsidP="004449CC">
      <w:pPr>
        <w:pStyle w:val="normaltableau"/>
        <w:numPr>
          <w:ilvl w:val="0"/>
          <w:numId w:val="11"/>
        </w:numPr>
        <w:tabs>
          <w:tab w:val="left" w:pos="709"/>
          <w:tab w:val="left" w:pos="993"/>
        </w:tabs>
        <w:spacing w:before="0" w:after="0" w:line="360" w:lineRule="auto"/>
        <w:ind w:firstLine="0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469FE565" w14:textId="0BD6BA60" w:rsidR="000050E4" w:rsidRPr="000050E4" w:rsidRDefault="000050E4" w:rsidP="004449CC">
      <w:pPr>
        <w:pStyle w:val="normaltableau"/>
        <w:numPr>
          <w:ilvl w:val="0"/>
          <w:numId w:val="11"/>
        </w:numPr>
        <w:tabs>
          <w:tab w:val="left" w:pos="709"/>
          <w:tab w:val="left" w:pos="993"/>
        </w:tabs>
        <w:spacing w:before="0" w:after="0" w:line="360" w:lineRule="auto"/>
        <w:ind w:firstLine="0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0643403E" w14:textId="77777777" w:rsidR="004449CC" w:rsidRDefault="00550791" w:rsidP="004449CC">
      <w:pPr>
        <w:ind w:left="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E30157A" w14:textId="492AB3DF" w:rsidR="00BF156B" w:rsidRPr="004449CC" w:rsidRDefault="00EE6B81" w:rsidP="004449CC">
      <w:pPr>
        <w:ind w:left="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>Niniejszy formularz musi</w:t>
      </w:r>
      <w:r w:rsidR="00085A01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 xml:space="preserve"> zostać sporządzony</w:t>
      </w:r>
      <w:r w:rsidR="00BF156B" w:rsidRPr="00BF156B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 xml:space="preserve"> pod rygorem nieważności w postaci elektronicznej i opatrzone kwalifikowanym podpisem elektronicznym</w:t>
      </w:r>
    </w:p>
    <w:p w14:paraId="32E79ADA" w14:textId="04799950" w:rsidR="00550791" w:rsidRDefault="00550791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9936D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670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63CF" w14:textId="77777777" w:rsidR="00140AB8" w:rsidRDefault="00140AB8">
      <w:r>
        <w:separator/>
      </w:r>
    </w:p>
  </w:endnote>
  <w:endnote w:type="continuationSeparator" w:id="0">
    <w:p w14:paraId="3C6DC3AA" w14:textId="77777777" w:rsidR="00140AB8" w:rsidRDefault="0014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486"/>
      <w:docPartObj>
        <w:docPartGallery w:val="Page Numbers (Bottom of Page)"/>
        <w:docPartUnique/>
      </w:docPartObj>
    </w:sdtPr>
    <w:sdtEndPr/>
    <w:sdtContent>
      <w:p w14:paraId="4277A893" w14:textId="3C947F71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92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417FD60B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92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B012" w14:textId="77777777" w:rsidR="00140AB8" w:rsidRDefault="00140AB8">
      <w:r>
        <w:separator/>
      </w:r>
    </w:p>
  </w:footnote>
  <w:footnote w:type="continuationSeparator" w:id="0">
    <w:p w14:paraId="2FF74D1F" w14:textId="77777777" w:rsidR="00140AB8" w:rsidRDefault="00140AB8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7FFF7" w14:textId="31821529" w:rsidR="006C34FD" w:rsidRDefault="006C34FD" w:rsidP="00C62C99">
    <w:pPr>
      <w:rPr>
        <w:rFonts w:asciiTheme="majorHAnsi" w:hAnsiTheme="majorHAnsi" w:cstheme="majorHAnsi"/>
        <w:sz w:val="24"/>
        <w:szCs w:val="24"/>
      </w:rPr>
    </w:pPr>
  </w:p>
  <w:p w14:paraId="03EAADFC" w14:textId="5089EFEE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92216A">
      <w:rPr>
        <w:rFonts w:asciiTheme="majorHAnsi" w:hAnsiTheme="majorHAnsi" w:cstheme="majorHAnsi"/>
        <w:sz w:val="24"/>
        <w:szCs w:val="24"/>
      </w:rPr>
      <w:t>15.2025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F29"/>
    <w:multiLevelType w:val="hybridMultilevel"/>
    <w:tmpl w:val="CC1625F8"/>
    <w:lvl w:ilvl="0" w:tplc="F8322CE0">
      <w:start w:val="2"/>
      <w:numFmt w:val="upperRoman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8B8"/>
    <w:multiLevelType w:val="multilevel"/>
    <w:tmpl w:val="A9B4DD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F5B53"/>
    <w:multiLevelType w:val="hybridMultilevel"/>
    <w:tmpl w:val="2C4A832E"/>
    <w:lvl w:ilvl="0" w:tplc="1144BC3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F7394"/>
    <w:multiLevelType w:val="hybridMultilevel"/>
    <w:tmpl w:val="4DFAE612"/>
    <w:lvl w:ilvl="0" w:tplc="E9E808A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1BC3"/>
    <w:multiLevelType w:val="hybridMultilevel"/>
    <w:tmpl w:val="68F02118"/>
    <w:lvl w:ilvl="0" w:tplc="1064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943CF"/>
    <w:multiLevelType w:val="hybridMultilevel"/>
    <w:tmpl w:val="F5066702"/>
    <w:lvl w:ilvl="0" w:tplc="1BA4BE4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094D"/>
    <w:multiLevelType w:val="hybridMultilevel"/>
    <w:tmpl w:val="D9FC4C64"/>
    <w:lvl w:ilvl="0" w:tplc="6EECB070">
      <w:start w:val="1"/>
      <w:numFmt w:val="decimal"/>
      <w:lvlText w:val="%1)"/>
      <w:lvlJc w:val="left"/>
      <w:pPr>
        <w:ind w:left="3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C6F2B"/>
    <w:multiLevelType w:val="hybridMultilevel"/>
    <w:tmpl w:val="9042BE64"/>
    <w:lvl w:ilvl="0" w:tplc="6A20DA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7009"/>
    <w:multiLevelType w:val="hybridMultilevel"/>
    <w:tmpl w:val="68F02118"/>
    <w:lvl w:ilvl="0" w:tplc="1064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413662"/>
    <w:multiLevelType w:val="hybridMultilevel"/>
    <w:tmpl w:val="94F2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5B06"/>
    <w:multiLevelType w:val="hybridMultilevel"/>
    <w:tmpl w:val="7CC894F8"/>
    <w:lvl w:ilvl="0" w:tplc="44FCF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42B4B"/>
    <w:multiLevelType w:val="hybridMultilevel"/>
    <w:tmpl w:val="94F2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9939FD"/>
    <w:multiLevelType w:val="hybridMultilevel"/>
    <w:tmpl w:val="2550C39C"/>
    <w:lvl w:ilvl="0" w:tplc="DC9E2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2F418AD"/>
    <w:multiLevelType w:val="hybridMultilevel"/>
    <w:tmpl w:val="5DCE3F6C"/>
    <w:lvl w:ilvl="0" w:tplc="A0E4B2E2">
      <w:start w:val="1"/>
      <w:numFmt w:val="decimal"/>
      <w:lvlText w:val="%1)"/>
      <w:lvlJc w:val="left"/>
      <w:pPr>
        <w:ind w:left="3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9" w15:restartNumberingAfterBreak="0">
    <w:nsid w:val="55CA6A8E"/>
    <w:multiLevelType w:val="hybridMultilevel"/>
    <w:tmpl w:val="EE168AE2"/>
    <w:lvl w:ilvl="0" w:tplc="6878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01F7D"/>
    <w:multiLevelType w:val="hybridMultilevel"/>
    <w:tmpl w:val="3C68DBD0"/>
    <w:lvl w:ilvl="0" w:tplc="138C5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A725B"/>
    <w:multiLevelType w:val="hybridMultilevel"/>
    <w:tmpl w:val="E018944A"/>
    <w:lvl w:ilvl="0" w:tplc="C886310C">
      <w:start w:val="1"/>
      <w:numFmt w:val="decimal"/>
      <w:lvlText w:val="%1)"/>
      <w:lvlJc w:val="left"/>
      <w:pPr>
        <w:ind w:left="3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33"/>
  </w:num>
  <w:num w:numId="5">
    <w:abstractNumId w:val="19"/>
  </w:num>
  <w:num w:numId="6">
    <w:abstractNumId w:val="8"/>
  </w:num>
  <w:num w:numId="7">
    <w:abstractNumId w:val="11"/>
  </w:num>
  <w:num w:numId="8">
    <w:abstractNumId w:val="12"/>
  </w:num>
  <w:num w:numId="9">
    <w:abstractNumId w:val="31"/>
  </w:num>
  <w:num w:numId="10">
    <w:abstractNumId w:val="3"/>
  </w:num>
  <w:num w:numId="11">
    <w:abstractNumId w:val="21"/>
  </w:num>
  <w:num w:numId="12">
    <w:abstractNumId w:val="25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2"/>
  </w:num>
  <w:num w:numId="18">
    <w:abstractNumId w:val="16"/>
  </w:num>
  <w:num w:numId="19">
    <w:abstractNumId w:val="14"/>
  </w:num>
  <w:num w:numId="20">
    <w:abstractNumId w:val="4"/>
  </w:num>
  <w:num w:numId="21">
    <w:abstractNumId w:val="13"/>
  </w:num>
  <w:num w:numId="22">
    <w:abstractNumId w:val="1"/>
  </w:num>
  <w:num w:numId="23">
    <w:abstractNumId w:val="15"/>
  </w:num>
  <w:num w:numId="24">
    <w:abstractNumId w:val="20"/>
  </w:num>
  <w:num w:numId="25">
    <w:abstractNumId w:val="30"/>
  </w:num>
  <w:num w:numId="26">
    <w:abstractNumId w:val="29"/>
  </w:num>
  <w:num w:numId="27">
    <w:abstractNumId w:val="24"/>
  </w:num>
  <w:num w:numId="28">
    <w:abstractNumId w:val="22"/>
  </w:num>
  <w:num w:numId="29">
    <w:abstractNumId w:val="18"/>
  </w:num>
  <w:num w:numId="30">
    <w:abstractNumId w:val="28"/>
  </w:num>
  <w:num w:numId="31">
    <w:abstractNumId w:val="26"/>
  </w:num>
  <w:num w:numId="32">
    <w:abstractNumId w:val="17"/>
  </w:num>
  <w:num w:numId="33">
    <w:abstractNumId w:val="23"/>
  </w:num>
  <w:num w:numId="34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A01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AB8"/>
    <w:rsid w:val="00140E6B"/>
    <w:rsid w:val="00144169"/>
    <w:rsid w:val="001504DF"/>
    <w:rsid w:val="00153F28"/>
    <w:rsid w:val="00157992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1F3CE7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449CC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1901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2216A"/>
    <w:rsid w:val="00930F8F"/>
    <w:rsid w:val="009363AD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36D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05F1A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5912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5C7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156B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75F04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E6B81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61C6-062E-407D-AB6C-A8E335BD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4</cp:revision>
  <cp:lastPrinted>2025-05-12T12:58:00Z</cp:lastPrinted>
  <dcterms:created xsi:type="dcterms:W3CDTF">2025-05-12T12:59:00Z</dcterms:created>
  <dcterms:modified xsi:type="dcterms:W3CDTF">2025-05-13T09:41:00Z</dcterms:modified>
</cp:coreProperties>
</file>