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Pr="00B1134B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B1134B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5A6A907B" w14:textId="77777777" w:rsidR="008B7577" w:rsidRPr="008B7577" w:rsidRDefault="008B7577" w:rsidP="008B7577">
      <w:pPr>
        <w:rPr>
          <w:lang w:eastAsia="pl-PL"/>
        </w:rPr>
      </w:pPr>
    </w:p>
    <w:p w14:paraId="61FB0790" w14:textId="77777777" w:rsidR="008B7577" w:rsidRPr="008B7577" w:rsidRDefault="008B7577" w:rsidP="008B7577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                          Zamawiający:</w:t>
      </w:r>
      <w:r w:rsidRPr="008B7577">
        <w:rPr>
          <w:rFonts w:ascii="Arial" w:eastAsia="Calibri" w:hAnsi="Arial" w:cs="Arial"/>
          <w:b/>
          <w:bCs/>
        </w:rPr>
        <w:br/>
      </w:r>
      <w:bookmarkStart w:id="0" w:name="_Hlk118792702"/>
      <w:bookmarkStart w:id="1" w:name="_Hlk118792813"/>
      <w:r w:rsidRPr="008B7577">
        <w:rPr>
          <w:rFonts w:ascii="Arial" w:eastAsia="Calibri" w:hAnsi="Arial" w:cs="Arial"/>
        </w:rPr>
        <w:t>RZUOK Rypin Sp. z o.o.</w:t>
      </w:r>
      <w:bookmarkStart w:id="2" w:name="_Hlk79748332"/>
      <w:r w:rsidRPr="008B7577">
        <w:rPr>
          <w:rFonts w:ascii="Arial" w:eastAsia="Calibri" w:hAnsi="Arial" w:cs="Arial"/>
        </w:rPr>
        <w:br/>
      </w:r>
      <w:bookmarkEnd w:id="0"/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  <w:bookmarkEnd w:id="2"/>
    </w:p>
    <w:bookmarkEnd w:id="1"/>
    <w:p w14:paraId="78ACF4A9" w14:textId="77777777" w:rsidR="008B7577" w:rsidRPr="008B7577" w:rsidRDefault="008B7577" w:rsidP="008B7577">
      <w:pPr>
        <w:jc w:val="right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61B3AC36" w:rsidR="0030324E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44E27DA4" w14:textId="7EF39521" w:rsidR="00C47D8C" w:rsidRDefault="00C47D8C" w:rsidP="00C47D8C">
      <w:pPr>
        <w:jc w:val="center"/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</w:pPr>
      <w:bookmarkStart w:id="3" w:name="_Hlk121609650"/>
      <w:r w:rsidRPr="00674194"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  <w:t xml:space="preserve">Sukcesywna dostawa </w:t>
      </w:r>
      <w:r w:rsidR="004D4619"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  <w:t>paliw</w:t>
      </w:r>
      <w:r w:rsidR="003E72DC"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  <w:br/>
      </w:r>
      <w:r w:rsidR="003E72DC">
        <w:rPr>
          <w:rFonts w:ascii="Times New Roman" w:eastAsia="Calibri" w:hAnsi="Times New Roman" w:cs="Times New Roman"/>
          <w:b/>
          <w:bCs/>
          <w:i/>
          <w:iCs/>
          <w:color w:val="000000"/>
        </w:rPr>
        <w:t xml:space="preserve">      </w:t>
      </w:r>
      <w:r w:rsidR="003E72DC" w:rsidRPr="003E72DC">
        <w:rPr>
          <w:rFonts w:ascii="Times New Roman" w:eastAsia="Calibri" w:hAnsi="Times New Roman" w:cs="Times New Roman"/>
          <w:b/>
          <w:bCs/>
          <w:i/>
          <w:iCs/>
          <w:color w:val="000000"/>
          <w:u w:val="single"/>
        </w:rPr>
        <w:t xml:space="preserve">  (</w:t>
      </w:r>
      <w:r w:rsidR="003E72DC">
        <w:rPr>
          <w:rFonts w:ascii="Times New Roman" w:eastAsia="Calibri" w:hAnsi="Times New Roman" w:cs="Times New Roman"/>
          <w:b/>
          <w:bCs/>
          <w:i/>
          <w:iCs/>
          <w:color w:val="000000"/>
          <w:u w:val="single"/>
        </w:rPr>
        <w:t xml:space="preserve">podkreślić </w:t>
      </w:r>
      <w:r w:rsidR="003E72DC" w:rsidRPr="003E72DC">
        <w:rPr>
          <w:rFonts w:ascii="Times New Roman" w:eastAsia="Calibri" w:hAnsi="Times New Roman" w:cs="Times New Roman"/>
          <w:b/>
          <w:bCs/>
          <w:i/>
          <w:iCs/>
          <w:color w:val="000000"/>
          <w:u w:val="single"/>
        </w:rPr>
        <w:t>częś</w:t>
      </w:r>
      <w:r w:rsidR="003E72DC">
        <w:rPr>
          <w:rFonts w:ascii="Times New Roman" w:eastAsia="Calibri" w:hAnsi="Times New Roman" w:cs="Times New Roman"/>
          <w:b/>
          <w:bCs/>
          <w:i/>
          <w:iCs/>
          <w:color w:val="000000"/>
          <w:u w:val="single"/>
        </w:rPr>
        <w:t>ć, której</w:t>
      </w:r>
      <w:r w:rsidR="003E72DC" w:rsidRPr="003E72DC">
        <w:rPr>
          <w:rFonts w:ascii="Times New Roman" w:eastAsia="Calibri" w:hAnsi="Times New Roman" w:cs="Times New Roman"/>
          <w:b/>
          <w:bCs/>
          <w:i/>
          <w:iCs/>
          <w:color w:val="000000"/>
          <w:u w:val="single"/>
        </w:rPr>
        <w:t xml:space="preserve"> dotyczy oświadczenie)</w:t>
      </w:r>
    </w:p>
    <w:p w14:paraId="7CE2A827" w14:textId="77777777" w:rsidR="003E72DC" w:rsidRPr="003E72DC" w:rsidRDefault="003E72DC" w:rsidP="003E72DC">
      <w:pPr>
        <w:spacing w:line="240" w:lineRule="auto"/>
        <w:jc w:val="center"/>
        <w:rPr>
          <w:rFonts w:ascii="Times New Roman" w:eastAsia="Calibri" w:hAnsi="Times New Roman" w:cs="Times New Roman"/>
          <w:i/>
          <w:iCs/>
          <w:color w:val="000000"/>
        </w:rPr>
      </w:pPr>
      <w:r w:rsidRPr="003E72DC">
        <w:rPr>
          <w:rFonts w:ascii="Times New Roman" w:hAnsi="Times New Roman"/>
          <w:i/>
          <w:iCs/>
          <w:sz w:val="20"/>
          <w:szCs w:val="20"/>
        </w:rPr>
        <w:t xml:space="preserve">Część I </w:t>
      </w:r>
      <w:r w:rsidRPr="003E72DC">
        <w:rPr>
          <w:rFonts w:ascii="Times New Roman" w:eastAsia="Calibri" w:hAnsi="Times New Roman" w:cs="Times New Roman"/>
          <w:i/>
          <w:iCs/>
          <w:color w:val="000000"/>
        </w:rPr>
        <w:t>Dostawy do zbiornika zlokalizowanego na terenie bazy RZUOK</w:t>
      </w:r>
    </w:p>
    <w:p w14:paraId="7ABBFA33" w14:textId="3D365F02" w:rsidR="003E72DC" w:rsidRPr="003E72DC" w:rsidRDefault="003E72DC" w:rsidP="003E72DC">
      <w:pPr>
        <w:spacing w:line="240" w:lineRule="auto"/>
        <w:rPr>
          <w:rFonts w:ascii="Times New Roman" w:eastAsiaTheme="majorEastAsia" w:hAnsi="Times New Roman" w:cs="Times New Roman"/>
          <w:b/>
          <w:bCs/>
          <w:i/>
          <w:iCs/>
        </w:rPr>
      </w:pPr>
      <w:r w:rsidRPr="003E72DC">
        <w:rPr>
          <w:rFonts w:ascii="Times New Roman" w:eastAsia="Calibri" w:hAnsi="Times New Roman" w:cs="Times New Roman"/>
          <w:i/>
          <w:iCs/>
          <w:color w:val="000000"/>
        </w:rPr>
        <w:t xml:space="preserve">                        Część II Tankowanie bezgotówkowe paliw płynnych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</w:rPr>
        <w:br/>
      </w:r>
    </w:p>
    <w:bookmarkEnd w:id="3"/>
    <w:p w14:paraId="354864E4" w14:textId="55E9046B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prowadzonego przez </w:t>
      </w:r>
      <w:r w:rsidR="008B7577" w:rsidRPr="008B7577">
        <w:rPr>
          <w:rFonts w:ascii="Arial" w:eastAsia="Calibri" w:hAnsi="Arial" w:cs="Arial"/>
        </w:rPr>
        <w:t>RZUOK Rypin Sp. z o.o.</w:t>
      </w:r>
      <w:r w:rsidRPr="00801719">
        <w:rPr>
          <w:rFonts w:ascii="Arial" w:hAnsi="Arial" w:cs="Arial"/>
        </w:rPr>
        <w:t xml:space="preserve"> z siedzibą w </w:t>
      </w:r>
      <w:r w:rsidR="008B7577">
        <w:rPr>
          <w:rFonts w:ascii="Arial" w:hAnsi="Arial" w:cs="Arial"/>
        </w:rPr>
        <w:t>Puszczy Miejskiej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4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4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</w:t>
      </w:r>
      <w:r w:rsidRPr="00801719">
        <w:rPr>
          <w:rFonts w:ascii="Arial" w:hAnsi="Arial" w:cs="Arial"/>
          <w:sz w:val="24"/>
          <w:szCs w:val="24"/>
        </w:rPr>
        <w:lastRenderedPageBreak/>
        <w:t>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5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nazwę/y podmiotu/ów)</w:t>
      </w:r>
      <w:bookmarkEnd w:id="5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1A1F2900" w14:textId="2150AD90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</w:t>
      </w:r>
      <w:r w:rsidRPr="00801719">
        <w:rPr>
          <w:rFonts w:ascii="Arial" w:hAnsi="Arial" w:cs="Arial"/>
        </w:rPr>
        <w:br/>
        <w:t xml:space="preserve">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Wskazuję następujące podmiotowe środki dowodowe, które można uzyskać za pomocą bezpłatnych </w:t>
      </w:r>
      <w:r w:rsidRPr="00801719">
        <w:rPr>
          <w:rFonts w:ascii="Arial" w:hAnsi="Arial" w:cs="Arial"/>
        </w:rPr>
        <w:br/>
        <w:t>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7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7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D27AEB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0"/>
          <w:szCs w:val="20"/>
        </w:rPr>
      </w:pPr>
      <w:r w:rsidRPr="00D27AEB">
        <w:rPr>
          <w:rFonts w:ascii="Arial" w:hAnsi="Arial" w:cs="Arial"/>
          <w:color w:val="auto"/>
          <w:spacing w:val="0"/>
          <w:sz w:val="20"/>
          <w:szCs w:val="20"/>
        </w:rPr>
        <w:t xml:space="preserve">Załącznik nr </w:t>
      </w:r>
      <w:r w:rsidR="00320054" w:rsidRPr="00D27AEB">
        <w:rPr>
          <w:rFonts w:ascii="Arial" w:hAnsi="Arial" w:cs="Arial"/>
          <w:color w:val="auto"/>
          <w:spacing w:val="0"/>
          <w:sz w:val="20"/>
          <w:szCs w:val="20"/>
        </w:rPr>
        <w:t>4a</w:t>
      </w:r>
      <w:r w:rsidRPr="00D27AEB">
        <w:rPr>
          <w:rFonts w:ascii="Arial" w:hAnsi="Arial" w:cs="Arial"/>
          <w:color w:val="auto"/>
          <w:spacing w:val="0"/>
          <w:sz w:val="20"/>
          <w:szCs w:val="20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03F5CB15" w14:textId="77777777" w:rsidR="0030324E" w:rsidRPr="00CC2F95" w:rsidRDefault="0030324E" w:rsidP="00777CA4">
      <w:pPr>
        <w:autoSpaceDE w:val="0"/>
        <w:autoSpaceDN w:val="0"/>
        <w:adjustRightInd w:val="0"/>
        <w:spacing w:after="0" w:line="276" w:lineRule="auto"/>
        <w:ind w:left="6373" w:hanging="1270"/>
        <w:jc w:val="right"/>
        <w:rPr>
          <w:rFonts w:ascii="Arial" w:hAnsi="Arial" w:cs="Arial"/>
          <w:b/>
          <w:bCs/>
          <w:u w:val="single"/>
        </w:rPr>
      </w:pPr>
      <w:r w:rsidRPr="00CC2F95">
        <w:rPr>
          <w:rFonts w:ascii="Arial" w:hAnsi="Arial" w:cs="Arial"/>
          <w:b/>
          <w:bCs/>
          <w:u w:val="single"/>
        </w:rPr>
        <w:t>Zamawiający</w:t>
      </w:r>
    </w:p>
    <w:p w14:paraId="21BDBDC0" w14:textId="77777777" w:rsidR="00777CA4" w:rsidRPr="000519A4" w:rsidRDefault="00777CA4" w:rsidP="00777CA4">
      <w:pPr>
        <w:spacing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  <w:r w:rsidRPr="000519A4">
        <w:rPr>
          <w:rFonts w:ascii="Arial" w:eastAsia="Calibri" w:hAnsi="Arial" w:cs="Arial"/>
          <w:sz w:val="20"/>
          <w:szCs w:val="20"/>
        </w:rPr>
        <w:t>RZUOK Rypin Sp. z o.o.</w:t>
      </w:r>
      <w:r w:rsidRPr="000519A4">
        <w:rPr>
          <w:rFonts w:ascii="Arial" w:eastAsia="Calibri" w:hAnsi="Arial" w:cs="Arial"/>
          <w:sz w:val="20"/>
          <w:szCs w:val="20"/>
        </w:rPr>
        <w:br/>
      </w:r>
      <w:r w:rsidRPr="000519A4">
        <w:rPr>
          <w:rFonts w:ascii="Arial" w:eastAsia="Calibri" w:hAnsi="Arial" w:cs="Arial"/>
          <w:bCs/>
          <w:sz w:val="20"/>
          <w:szCs w:val="20"/>
        </w:rPr>
        <w:t xml:space="preserve">                                                                                                                  Puszcza Miejska 24</w:t>
      </w:r>
      <w:r w:rsidRPr="000519A4">
        <w:rPr>
          <w:rFonts w:ascii="Arial" w:eastAsia="Calibri" w:hAnsi="Arial" w:cs="Arial"/>
          <w:bCs/>
          <w:sz w:val="20"/>
          <w:szCs w:val="20"/>
        </w:rPr>
        <w:br/>
        <w:t xml:space="preserve">                                                                                                          87-500 Rypin</w:t>
      </w:r>
    </w:p>
    <w:p w14:paraId="17B94E8B" w14:textId="77777777" w:rsidR="0030324E" w:rsidRPr="000519A4" w:rsidRDefault="0030324E" w:rsidP="0030324E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2F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C2F95">
        <w:rPr>
          <w:rFonts w:ascii="Arial" w:hAnsi="Arial" w:cs="Arial"/>
          <w:i/>
          <w:sz w:val="16"/>
          <w:szCs w:val="16"/>
        </w:rPr>
        <w:t>)</w:t>
      </w:r>
    </w:p>
    <w:p w14:paraId="06B6A72E" w14:textId="77777777" w:rsidR="00BE5710" w:rsidRPr="00BE571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7BFD6D63" w14:textId="77777777" w:rsidR="0030324E" w:rsidRPr="00CC2F95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41BE52C1" w:rsidR="00320054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8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0F59E4B4" w14:textId="04EA0E62" w:rsidR="00A570E5" w:rsidRPr="00691EA3" w:rsidRDefault="00A570E5" w:rsidP="00A570E5">
      <w:pPr>
        <w:jc w:val="center"/>
        <w:rPr>
          <w:rFonts w:ascii="Arial" w:eastAsia="Calibri" w:hAnsi="Arial" w:cs="Arial"/>
          <w:b/>
          <w:bCs/>
          <w:i/>
          <w:color w:val="4472C4" w:themeColor="accent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color w:val="4472C4" w:themeColor="accent1"/>
          <w:sz w:val="28"/>
          <w:szCs w:val="28"/>
        </w:rPr>
        <w:br/>
      </w:r>
      <w:r w:rsidRPr="00691EA3">
        <w:rPr>
          <w:rFonts w:ascii="Arial" w:eastAsia="Calibri" w:hAnsi="Arial" w:cs="Arial"/>
          <w:b/>
          <w:bCs/>
          <w:i/>
          <w:color w:val="4472C4" w:themeColor="accent1"/>
          <w:sz w:val="28"/>
          <w:szCs w:val="28"/>
        </w:rPr>
        <w:t>Sukcesywna dostawa paliw</w:t>
      </w:r>
      <w:r w:rsidRPr="00691EA3">
        <w:rPr>
          <w:rFonts w:ascii="Arial" w:eastAsia="Calibri" w:hAnsi="Arial" w:cs="Arial"/>
          <w:b/>
          <w:bCs/>
          <w:i/>
          <w:color w:val="4472C4" w:themeColor="accent1"/>
          <w:sz w:val="28"/>
          <w:szCs w:val="28"/>
        </w:rPr>
        <w:br/>
      </w:r>
      <w:r w:rsidRPr="00691EA3">
        <w:rPr>
          <w:rFonts w:ascii="Arial" w:eastAsia="Calibri" w:hAnsi="Arial" w:cs="Arial"/>
          <w:b/>
          <w:bCs/>
          <w:i/>
          <w:iCs/>
          <w:color w:val="000000"/>
        </w:rPr>
        <w:t xml:space="preserve">      </w:t>
      </w:r>
      <w:r w:rsidRPr="00691EA3">
        <w:rPr>
          <w:rFonts w:ascii="Arial" w:eastAsia="Calibri" w:hAnsi="Arial" w:cs="Arial"/>
          <w:b/>
          <w:bCs/>
          <w:i/>
          <w:iCs/>
          <w:color w:val="000000"/>
          <w:u w:val="single"/>
        </w:rPr>
        <w:t xml:space="preserve">  (podkreślić część, której dotyczy oświadczenie)</w:t>
      </w:r>
    </w:p>
    <w:p w14:paraId="06A78631" w14:textId="77777777" w:rsidR="00A570E5" w:rsidRPr="00691EA3" w:rsidRDefault="00A570E5" w:rsidP="00A570E5">
      <w:pPr>
        <w:spacing w:line="240" w:lineRule="auto"/>
        <w:jc w:val="center"/>
        <w:rPr>
          <w:rFonts w:ascii="Arial" w:eastAsia="Calibri" w:hAnsi="Arial" w:cs="Arial"/>
          <w:i/>
          <w:iCs/>
          <w:color w:val="000000"/>
        </w:rPr>
      </w:pPr>
      <w:r w:rsidRPr="00691EA3">
        <w:rPr>
          <w:rFonts w:ascii="Arial" w:hAnsi="Arial" w:cs="Arial"/>
          <w:i/>
          <w:iCs/>
        </w:rPr>
        <w:t>Część I</w:t>
      </w:r>
      <w:r w:rsidRPr="00691EA3">
        <w:rPr>
          <w:rFonts w:ascii="Arial" w:hAnsi="Arial" w:cs="Arial"/>
          <w:i/>
          <w:iCs/>
          <w:sz w:val="20"/>
          <w:szCs w:val="20"/>
        </w:rPr>
        <w:t xml:space="preserve"> </w:t>
      </w:r>
      <w:r w:rsidRPr="00691EA3">
        <w:rPr>
          <w:rFonts w:ascii="Arial" w:eastAsia="Calibri" w:hAnsi="Arial" w:cs="Arial"/>
          <w:i/>
          <w:iCs/>
          <w:color w:val="000000"/>
        </w:rPr>
        <w:t>Dostawy do zbiornika zlokalizowanego na terenie bazy RZUOK</w:t>
      </w:r>
    </w:p>
    <w:p w14:paraId="63D3AD23" w14:textId="77777777" w:rsidR="00A570E5" w:rsidRPr="00691EA3" w:rsidRDefault="00A570E5" w:rsidP="00A570E5">
      <w:pPr>
        <w:spacing w:line="240" w:lineRule="auto"/>
        <w:rPr>
          <w:rFonts w:ascii="Arial" w:eastAsiaTheme="majorEastAsia" w:hAnsi="Arial" w:cs="Arial"/>
          <w:b/>
          <w:bCs/>
          <w:i/>
          <w:iCs/>
        </w:rPr>
      </w:pPr>
      <w:r w:rsidRPr="00691EA3">
        <w:rPr>
          <w:rFonts w:ascii="Arial" w:eastAsia="Calibri" w:hAnsi="Arial" w:cs="Arial"/>
          <w:i/>
          <w:iCs/>
          <w:color w:val="000000"/>
        </w:rPr>
        <w:t xml:space="preserve">                        Część II Tankowanie bezgotówkowe paliw płynnych</w:t>
      </w:r>
      <w:r w:rsidRPr="00691EA3">
        <w:rPr>
          <w:rFonts w:ascii="Arial" w:eastAsia="Calibri" w:hAnsi="Arial" w:cs="Arial"/>
          <w:b/>
          <w:bCs/>
          <w:i/>
          <w:iCs/>
          <w:color w:val="000000"/>
        </w:rPr>
        <w:br/>
      </w:r>
    </w:p>
    <w:p w14:paraId="3D798A2F" w14:textId="4AA5FF6A" w:rsidR="0002268A" w:rsidRPr="00691EA3" w:rsidRDefault="0002268A" w:rsidP="0002268A">
      <w:pPr>
        <w:jc w:val="center"/>
        <w:rPr>
          <w:rFonts w:ascii="Arial" w:eastAsia="Calibri" w:hAnsi="Arial" w:cs="Arial"/>
          <w:b/>
          <w:bCs/>
          <w:i/>
          <w:color w:val="4472C4" w:themeColor="accent1"/>
          <w:sz w:val="28"/>
          <w:szCs w:val="28"/>
        </w:rPr>
      </w:pPr>
    </w:p>
    <w:p w14:paraId="0AED8F9A" w14:textId="080BB319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r w:rsidR="00777CA4">
        <w:rPr>
          <w:rFonts w:ascii="Arial" w:hAnsi="Arial" w:cs="Arial"/>
        </w:rPr>
        <w:t xml:space="preserve">RZUOK Rypin </w:t>
      </w:r>
      <w:r w:rsidRPr="00CC2F95">
        <w:rPr>
          <w:rFonts w:ascii="Arial" w:hAnsi="Arial" w:cs="Arial"/>
        </w:rPr>
        <w:t xml:space="preserve">Spółka z o.o. z siedzibą w </w:t>
      </w:r>
      <w:r w:rsidR="00777CA4">
        <w:rPr>
          <w:rFonts w:ascii="Arial" w:hAnsi="Arial" w:cs="Arial"/>
        </w:rPr>
        <w:t>Puszczy Miejskiej</w:t>
      </w:r>
    </w:p>
    <w:bookmarkEnd w:id="8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 xml:space="preserve">o szczególnych rozwiązaniach </w:t>
      </w:r>
      <w:r w:rsidRPr="00CC2F95">
        <w:rPr>
          <w:rFonts w:ascii="Arial" w:hAnsi="Arial" w:cs="Arial"/>
          <w:iCs/>
          <w:color w:val="000000" w:themeColor="text1"/>
        </w:rPr>
        <w:lastRenderedPageBreak/>
        <w:t>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77777777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Wskazuję następujące podmiotowe środki dowodowe, które można uzyskać za pomocą bezpłatnych </w:t>
      </w:r>
      <w:r w:rsidRPr="00CC2F95">
        <w:rPr>
          <w:rFonts w:ascii="Arial" w:hAnsi="Arial" w:cs="Arial"/>
        </w:rPr>
        <w:br/>
        <w:t>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0B300C" w14:textId="4C4918E4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787BA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………….………... r.</w:t>
      </w:r>
    </w:p>
    <w:p w14:paraId="2514EF55" w14:textId="3B532DC2" w:rsidR="0030324E" w:rsidRPr="00CC2F95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F2E50B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CAC40" w14:textId="77777777" w:rsidR="00FC7BED" w:rsidRDefault="00FC7BED" w:rsidP="00FA51C5">
      <w:pPr>
        <w:spacing w:after="0" w:line="240" w:lineRule="auto"/>
      </w:pPr>
      <w:r>
        <w:separator/>
      </w:r>
    </w:p>
  </w:endnote>
  <w:endnote w:type="continuationSeparator" w:id="0">
    <w:p w14:paraId="679EFC95" w14:textId="77777777" w:rsidR="00FC7BED" w:rsidRDefault="00FC7BED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8857C9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8857C9" w:rsidRDefault="00885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CA322" w14:textId="77777777" w:rsidR="00FC7BED" w:rsidRDefault="00FC7BED" w:rsidP="00FA51C5">
      <w:pPr>
        <w:spacing w:after="0" w:line="240" w:lineRule="auto"/>
      </w:pPr>
      <w:r>
        <w:separator/>
      </w:r>
    </w:p>
  </w:footnote>
  <w:footnote w:type="continuationSeparator" w:id="0">
    <w:p w14:paraId="56072644" w14:textId="77777777" w:rsidR="00FC7BED" w:rsidRDefault="00FC7BED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E3A8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FE3A8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3DBC3EDD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8B145E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E16699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E16699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E16699">
        <w:rPr>
          <w:rFonts w:ascii="Arial" w:hAnsi="Arial" w:cs="Arial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E16699">
        <w:rPr>
          <w:rFonts w:ascii="Arial" w:hAnsi="Arial" w:cs="Arial"/>
          <w:i/>
          <w:iCs/>
          <w:color w:val="222222"/>
          <w:sz w:val="18"/>
          <w:szCs w:val="18"/>
        </w:rPr>
        <w:t xml:space="preserve">, </w:t>
      </w:r>
      <w:r w:rsidRPr="00E16699">
        <w:rPr>
          <w:rFonts w:ascii="Arial" w:hAnsi="Arial" w:cs="Arial"/>
          <w:iCs/>
          <w:color w:val="222222"/>
          <w:sz w:val="18"/>
          <w:szCs w:val="18"/>
        </w:rPr>
        <w:t xml:space="preserve">zwanej dalej „ustawą”, </w:t>
      </w:r>
      <w:r w:rsidRPr="00E16699">
        <w:rPr>
          <w:rFonts w:ascii="Arial" w:hAnsi="Arial" w:cs="Arial"/>
          <w:color w:val="222222"/>
          <w:sz w:val="18"/>
          <w:szCs w:val="18"/>
        </w:rPr>
        <w:t xml:space="preserve">z </w:t>
      </w:r>
      <w:r w:rsidRPr="00E1669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E1669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E1669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74C90791" w14:textId="77777777" w:rsidR="0030324E" w:rsidRPr="00E16699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E1669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E16699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E16699">
        <w:rPr>
          <w:rFonts w:ascii="Arial" w:hAnsi="Arial" w:cs="Arial"/>
          <w:color w:val="222222"/>
          <w:sz w:val="18"/>
          <w:szCs w:val="18"/>
        </w:rPr>
        <w:t xml:space="preserve"> </w:t>
      </w:r>
      <w:r w:rsidRPr="00E1669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A74E48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E1669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4145E" w14:textId="56A1FB8F" w:rsidR="008B7577" w:rsidRPr="00C47D8C" w:rsidRDefault="008B7577" w:rsidP="008B7577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9" w:name="_Hlk81382604"/>
    <w:r w:rsidRPr="00C47D8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371F79">
      <w:rPr>
        <w:rFonts w:ascii="Arial" w:eastAsia="Calibri" w:hAnsi="Arial" w:cs="Arial"/>
        <w:b/>
        <w:bCs/>
        <w:color w:val="4472C4" w:themeColor="accent1"/>
        <w:sz w:val="20"/>
        <w:szCs w:val="20"/>
      </w:rPr>
      <w:t>12</w:t>
    </w:r>
    <w:r w:rsidRPr="00C47D8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bookmarkEnd w:id="9"/>
    <w:r w:rsidR="00371F79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</w:p>
  <w:p w14:paraId="58F8F347" w14:textId="3DD5E91B" w:rsidR="000C4372" w:rsidRPr="00C47D8C" w:rsidRDefault="000C4372" w:rsidP="008B7577">
    <w:pPr>
      <w:tabs>
        <w:tab w:val="center" w:pos="4536"/>
        <w:tab w:val="right" w:pos="9072"/>
      </w:tabs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</w:pPr>
    <w:r w:rsidRPr="000C4372"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  <w:t xml:space="preserve">Sukcesywna dostawa </w:t>
    </w:r>
    <w:r w:rsidR="004D4619"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  <w:t>paliw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2268A"/>
    <w:rsid w:val="000519A4"/>
    <w:rsid w:val="00057734"/>
    <w:rsid w:val="000B6B9C"/>
    <w:rsid w:val="000C4372"/>
    <w:rsid w:val="001A5B59"/>
    <w:rsid w:val="001C0068"/>
    <w:rsid w:val="001D5E9A"/>
    <w:rsid w:val="00211A89"/>
    <w:rsid w:val="00220955"/>
    <w:rsid w:val="0030324E"/>
    <w:rsid w:val="00320054"/>
    <w:rsid w:val="00371F79"/>
    <w:rsid w:val="00393C24"/>
    <w:rsid w:val="003E72DC"/>
    <w:rsid w:val="004D4619"/>
    <w:rsid w:val="00604478"/>
    <w:rsid w:val="006339AC"/>
    <w:rsid w:val="00691EA3"/>
    <w:rsid w:val="006A6673"/>
    <w:rsid w:val="006D1C86"/>
    <w:rsid w:val="00757310"/>
    <w:rsid w:val="00777CA4"/>
    <w:rsid w:val="00781CA4"/>
    <w:rsid w:val="007C7872"/>
    <w:rsid w:val="007E7FD3"/>
    <w:rsid w:val="00801719"/>
    <w:rsid w:val="008857C9"/>
    <w:rsid w:val="008B7577"/>
    <w:rsid w:val="00917AD9"/>
    <w:rsid w:val="009A3FE5"/>
    <w:rsid w:val="00A570E5"/>
    <w:rsid w:val="00AE05AF"/>
    <w:rsid w:val="00B1134B"/>
    <w:rsid w:val="00BE5710"/>
    <w:rsid w:val="00C03B08"/>
    <w:rsid w:val="00C47D8C"/>
    <w:rsid w:val="00C743CA"/>
    <w:rsid w:val="00C82E5F"/>
    <w:rsid w:val="00CC2F95"/>
    <w:rsid w:val="00D27AEB"/>
    <w:rsid w:val="00D5205A"/>
    <w:rsid w:val="00E16699"/>
    <w:rsid w:val="00FA51C5"/>
    <w:rsid w:val="00FC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0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1188</Words>
  <Characters>7128</Characters>
  <Application>Microsoft Office Word</Application>
  <DocSecurity>0</DocSecurity>
  <Lines>59</Lines>
  <Paragraphs>16</Paragraphs>
  <ScaleCrop>false</ScaleCrop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34</cp:revision>
  <dcterms:created xsi:type="dcterms:W3CDTF">2021-09-01T11:49:00Z</dcterms:created>
  <dcterms:modified xsi:type="dcterms:W3CDTF">2024-10-23T13:31:00Z</dcterms:modified>
</cp:coreProperties>
</file>