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CA" w:rsidRDefault="008908CA" w:rsidP="008908CA">
      <w:pPr>
        <w:pStyle w:val="Tytu"/>
        <w:rPr>
          <w:rFonts w:ascii="Cambria" w:hAnsi="Cambria"/>
          <w:szCs w:val="24"/>
        </w:rPr>
      </w:pPr>
    </w:p>
    <w:p w:rsidR="006F21EE" w:rsidRDefault="006F21EE" w:rsidP="008908CA">
      <w:pPr>
        <w:pStyle w:val="Tytu"/>
        <w:rPr>
          <w:rFonts w:ascii="Cambria" w:hAnsi="Cambria"/>
          <w:szCs w:val="24"/>
        </w:rPr>
      </w:pPr>
    </w:p>
    <w:p w:rsidR="000C483E" w:rsidRDefault="000C483E" w:rsidP="00A06F39">
      <w:pPr>
        <w:widowControl w:val="0"/>
        <w:suppressAutoHyphens/>
        <w:spacing w:line="360" w:lineRule="auto"/>
        <w:jc w:val="both"/>
        <w:rPr>
          <w:rFonts w:ascii="Cambria" w:hAnsi="Cambria" w:cs="Tahoma"/>
          <w:sz w:val="22"/>
          <w:szCs w:val="22"/>
        </w:rPr>
      </w:pPr>
    </w:p>
    <w:p w:rsidR="00BA1B2A" w:rsidRPr="00091006" w:rsidRDefault="00BA1B2A" w:rsidP="00A06F39">
      <w:pPr>
        <w:widowControl w:val="0"/>
        <w:suppressAutoHyphens/>
        <w:spacing w:line="360" w:lineRule="auto"/>
        <w:jc w:val="both"/>
        <w:rPr>
          <w:rFonts w:ascii="Cambria" w:hAnsi="Cambria" w:cs="Tahoma"/>
          <w:sz w:val="24"/>
          <w:szCs w:val="24"/>
        </w:rPr>
      </w:pPr>
      <w:r w:rsidRPr="00091006">
        <w:rPr>
          <w:rFonts w:ascii="Cambria" w:hAnsi="Cambria" w:cs="Tahoma"/>
          <w:sz w:val="24"/>
          <w:szCs w:val="24"/>
        </w:rPr>
        <w:t>Znak: ZOZ.V.010/DZP/</w:t>
      </w:r>
      <w:r w:rsidR="001B37FF" w:rsidRPr="00091006">
        <w:rPr>
          <w:rFonts w:ascii="Cambria" w:hAnsi="Cambria" w:cs="Tahoma"/>
          <w:sz w:val="24"/>
          <w:szCs w:val="24"/>
        </w:rPr>
        <w:t>4</w:t>
      </w:r>
      <w:r w:rsidR="002D5B98">
        <w:rPr>
          <w:rFonts w:ascii="Cambria" w:hAnsi="Cambria" w:cs="Tahoma"/>
          <w:sz w:val="24"/>
          <w:szCs w:val="24"/>
        </w:rPr>
        <w:t>3</w:t>
      </w:r>
      <w:r w:rsidRPr="00091006">
        <w:rPr>
          <w:rFonts w:ascii="Cambria" w:hAnsi="Cambria" w:cs="Tahoma"/>
          <w:sz w:val="24"/>
          <w:szCs w:val="24"/>
        </w:rPr>
        <w:t>/2</w:t>
      </w:r>
      <w:r w:rsidR="00091006" w:rsidRPr="00091006">
        <w:rPr>
          <w:rFonts w:ascii="Cambria" w:hAnsi="Cambria" w:cs="Tahoma"/>
          <w:sz w:val="24"/>
          <w:szCs w:val="24"/>
        </w:rPr>
        <w:t>5</w:t>
      </w:r>
      <w:r w:rsidRPr="00091006">
        <w:rPr>
          <w:rFonts w:ascii="Cambria" w:hAnsi="Cambria" w:cs="Tahoma"/>
          <w:sz w:val="24"/>
          <w:szCs w:val="24"/>
        </w:rPr>
        <w:t xml:space="preserve">                                             Sucha Beskidzka dnia </w:t>
      </w:r>
      <w:r w:rsidR="002D5B98">
        <w:rPr>
          <w:rFonts w:ascii="Cambria" w:hAnsi="Cambria" w:cs="Tahoma"/>
          <w:sz w:val="24"/>
          <w:szCs w:val="24"/>
        </w:rPr>
        <w:t>22</w:t>
      </w:r>
      <w:r w:rsidRPr="00091006">
        <w:rPr>
          <w:rFonts w:ascii="Cambria" w:hAnsi="Cambria" w:cs="Tahoma"/>
          <w:sz w:val="24"/>
          <w:szCs w:val="24"/>
        </w:rPr>
        <w:t>.0</w:t>
      </w:r>
      <w:r w:rsidR="00A06F39" w:rsidRPr="00091006">
        <w:rPr>
          <w:rFonts w:ascii="Cambria" w:hAnsi="Cambria" w:cs="Tahoma"/>
          <w:sz w:val="24"/>
          <w:szCs w:val="24"/>
        </w:rPr>
        <w:t>5</w:t>
      </w:r>
      <w:r w:rsidRPr="00091006">
        <w:rPr>
          <w:rFonts w:ascii="Cambria" w:hAnsi="Cambria" w:cs="Tahoma"/>
          <w:sz w:val="24"/>
          <w:szCs w:val="24"/>
        </w:rPr>
        <w:t>.202</w:t>
      </w:r>
      <w:r w:rsidR="00091006" w:rsidRPr="00091006">
        <w:rPr>
          <w:rFonts w:ascii="Cambria" w:hAnsi="Cambria" w:cs="Tahoma"/>
          <w:sz w:val="24"/>
          <w:szCs w:val="24"/>
        </w:rPr>
        <w:t>5</w:t>
      </w:r>
      <w:r w:rsidRPr="00091006">
        <w:rPr>
          <w:rFonts w:ascii="Cambria" w:hAnsi="Cambria" w:cs="Tahoma"/>
          <w:sz w:val="24"/>
          <w:szCs w:val="24"/>
        </w:rPr>
        <w:t xml:space="preserve">r.      </w:t>
      </w:r>
    </w:p>
    <w:p w:rsidR="00BA1B2A" w:rsidRPr="00091006" w:rsidRDefault="00BA1B2A" w:rsidP="00A06F39">
      <w:pPr>
        <w:widowControl w:val="0"/>
        <w:suppressAutoHyphens/>
        <w:spacing w:line="360" w:lineRule="auto"/>
        <w:jc w:val="both"/>
        <w:rPr>
          <w:rFonts w:ascii="Cambria" w:hAnsi="Cambria" w:cs="Tahoma"/>
          <w:sz w:val="24"/>
          <w:szCs w:val="24"/>
        </w:rPr>
      </w:pPr>
      <w:r w:rsidRPr="00091006">
        <w:rPr>
          <w:rFonts w:ascii="Cambria" w:hAnsi="Cambria" w:cs="Tahoma"/>
          <w:sz w:val="24"/>
          <w:szCs w:val="24"/>
        </w:rPr>
        <w:t xml:space="preserve"> </w:t>
      </w:r>
    </w:p>
    <w:p w:rsidR="0017458A" w:rsidRPr="002D5B98" w:rsidRDefault="00BA1B2A" w:rsidP="00945007">
      <w:pPr>
        <w:pStyle w:val="Tytu"/>
        <w:jc w:val="left"/>
        <w:rPr>
          <w:rFonts w:ascii="Cambria" w:hAnsi="Cambria" w:cs="Tahoma"/>
          <w:szCs w:val="24"/>
        </w:rPr>
      </w:pPr>
      <w:r w:rsidRPr="002D5B98">
        <w:rPr>
          <w:rFonts w:ascii="Cambria" w:hAnsi="Cambria" w:cs="Tahoma"/>
          <w:szCs w:val="24"/>
        </w:rPr>
        <w:t xml:space="preserve">Dotyczy: </w:t>
      </w:r>
      <w:r w:rsidR="00A06F39" w:rsidRPr="002D5B98">
        <w:rPr>
          <w:rFonts w:ascii="Cambria" w:hAnsi="Cambria" w:cs="Tahoma"/>
          <w:szCs w:val="24"/>
        </w:rPr>
        <w:t xml:space="preserve">Postepowania w trybie podstawowym na </w:t>
      </w:r>
      <w:r w:rsidR="0017458A" w:rsidRPr="002D5B98">
        <w:rPr>
          <w:rFonts w:ascii="Cambria" w:hAnsi="Cambria" w:cs="Tahoma"/>
          <w:szCs w:val="24"/>
        </w:rPr>
        <w:t xml:space="preserve">dostawę </w:t>
      </w:r>
      <w:r w:rsidR="002D5B98" w:rsidRPr="002D5B98">
        <w:rPr>
          <w:rFonts w:ascii="Cambria" w:hAnsi="Cambria" w:cs="Tahoma"/>
        </w:rPr>
        <w:t>mięsa, wędlin i drobiu</w:t>
      </w:r>
    </w:p>
    <w:p w:rsidR="00A06F39" w:rsidRPr="00091006" w:rsidRDefault="00A06F39" w:rsidP="00A06F39">
      <w:pPr>
        <w:spacing w:line="360" w:lineRule="auto"/>
        <w:rPr>
          <w:rFonts w:ascii="Cambria" w:hAnsi="Cambria" w:cs="Tahoma"/>
          <w:snapToGrid w:val="0"/>
          <w:sz w:val="24"/>
          <w:szCs w:val="24"/>
        </w:rPr>
      </w:pPr>
    </w:p>
    <w:p w:rsidR="00EF1845" w:rsidRPr="002D5B98" w:rsidRDefault="00EF1845" w:rsidP="00EF1845">
      <w:pPr>
        <w:pStyle w:val="Tekstpodstawowy"/>
        <w:spacing w:line="360" w:lineRule="auto"/>
        <w:jc w:val="both"/>
        <w:rPr>
          <w:rFonts w:ascii="Cambria" w:hAnsi="Cambria"/>
          <w:szCs w:val="24"/>
        </w:rPr>
      </w:pPr>
      <w:r w:rsidRPr="00091006">
        <w:rPr>
          <w:rFonts w:ascii="Cambria" w:hAnsi="Cambria"/>
          <w:szCs w:val="24"/>
        </w:rPr>
        <w:t xml:space="preserve">             </w:t>
      </w:r>
      <w:r w:rsidRPr="002D5B98">
        <w:rPr>
          <w:rFonts w:ascii="Cambria" w:hAnsi="Cambria"/>
          <w:szCs w:val="24"/>
        </w:rPr>
        <w:t>Dyrekcja Zespołu Opieki Zdrowotnej w Suchej Beskidzkiej odpowiada na poniższe pytania:</w:t>
      </w:r>
    </w:p>
    <w:p w:rsidR="002D5B98" w:rsidRDefault="002D5B98" w:rsidP="001B37FF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2D5B98">
        <w:rPr>
          <w:rFonts w:ascii="Cambria" w:hAnsi="Cambria" w:cs="Arial"/>
          <w:sz w:val="24"/>
          <w:szCs w:val="24"/>
          <w:shd w:val="clear" w:color="auto" w:fill="FFFFFF"/>
        </w:rPr>
        <w:t>Czy w Pakiecie nr. 1</w:t>
      </w:r>
    </w:p>
    <w:p w:rsidR="002D5B98" w:rsidRDefault="002D5B98" w:rsidP="001B37FF">
      <w:pPr>
        <w:spacing w:line="36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2D5B98">
        <w:rPr>
          <w:rFonts w:ascii="Cambria" w:hAnsi="Cambria" w:cs="Arial"/>
          <w:sz w:val="24"/>
          <w:szCs w:val="24"/>
          <w:shd w:val="clear" w:color="auto" w:fill="FFFFFF"/>
        </w:rPr>
        <w:t>- pozycja nr. 1- Baleron drobiowy gotowany - dopuszczają Państwo inną wędlinę drobiową ?</w:t>
      </w:r>
    </w:p>
    <w:p w:rsidR="00A266E0" w:rsidRPr="00A266E0" w:rsidRDefault="00A266E0" w:rsidP="001B37FF">
      <w:pPr>
        <w:spacing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A266E0">
        <w:rPr>
          <w:rFonts w:ascii="Cambria" w:hAnsi="Cambria" w:cs="Arial"/>
          <w:b/>
          <w:sz w:val="24"/>
          <w:szCs w:val="24"/>
          <w:shd w:val="clear" w:color="auto" w:fill="FFFFFF"/>
        </w:rPr>
        <w:t>Odp.: Nie</w:t>
      </w:r>
    </w:p>
    <w:p w:rsidR="002D5B98" w:rsidRDefault="002D5B98" w:rsidP="001B37FF">
      <w:pPr>
        <w:spacing w:line="36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2D5B98">
        <w:rPr>
          <w:rFonts w:ascii="Cambria" w:hAnsi="Cambria" w:cs="Arial"/>
          <w:sz w:val="24"/>
          <w:szCs w:val="24"/>
          <w:shd w:val="clear" w:color="auto" w:fill="FFFFFF"/>
        </w:rPr>
        <w:t>- pozycja nr4 - Filet z indyka - chodzi o filet świeży ?</w:t>
      </w:r>
    </w:p>
    <w:p w:rsidR="00A266E0" w:rsidRPr="00A266E0" w:rsidRDefault="00A266E0" w:rsidP="001B37FF">
      <w:pPr>
        <w:spacing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A266E0">
        <w:rPr>
          <w:rFonts w:ascii="Cambria" w:hAnsi="Cambria" w:cs="Arial"/>
          <w:b/>
          <w:sz w:val="24"/>
          <w:szCs w:val="24"/>
          <w:shd w:val="clear" w:color="auto" w:fill="FFFFFF"/>
        </w:rPr>
        <w:t xml:space="preserve">Odp.: Tak, świeży filet. </w:t>
      </w:r>
    </w:p>
    <w:p w:rsidR="00A266E0" w:rsidRDefault="002D5B98" w:rsidP="001B37FF">
      <w:pPr>
        <w:spacing w:line="36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2D5B98">
        <w:rPr>
          <w:rFonts w:ascii="Cambria" w:hAnsi="Cambria" w:cs="Arial"/>
          <w:sz w:val="24"/>
          <w:szCs w:val="24"/>
          <w:shd w:val="clear" w:color="auto" w:fill="FFFFFF"/>
        </w:rPr>
        <w:t>- pozycja nr. 17 - Salceson drobiowy - dopuszczacie Państwo salceson o zawartości :Mięso wieprzowe (52%), mięso z głów wieprzowych gotowane (24%), mięso z kurczaka (12%).</w:t>
      </w:r>
    </w:p>
    <w:p w:rsidR="00A266E0" w:rsidRDefault="00A266E0" w:rsidP="00A266E0">
      <w:pPr>
        <w:spacing w:line="360" w:lineRule="auto"/>
        <w:rPr>
          <w:rFonts w:ascii="Cambria" w:hAnsi="Cambria" w:cs="Arial"/>
          <w:sz w:val="24"/>
          <w:szCs w:val="24"/>
          <w:shd w:val="clear" w:color="auto" w:fill="FFFFFF"/>
        </w:rPr>
      </w:pPr>
      <w:r w:rsidRPr="00A266E0">
        <w:rPr>
          <w:rFonts w:ascii="Cambria" w:hAnsi="Cambria" w:cs="Arial"/>
          <w:b/>
          <w:sz w:val="24"/>
          <w:szCs w:val="24"/>
          <w:shd w:val="clear" w:color="auto" w:fill="FFFFFF"/>
        </w:rPr>
        <w:t>Odp.: Nie</w:t>
      </w:r>
      <w:r w:rsidR="002D5B98" w:rsidRPr="002D5B98">
        <w:rPr>
          <w:rFonts w:ascii="Cambria" w:hAnsi="Cambria" w:cs="Arial"/>
          <w:sz w:val="24"/>
          <w:szCs w:val="24"/>
        </w:rPr>
        <w:br/>
      </w:r>
      <w:r w:rsidR="002D5B98" w:rsidRPr="002D5B98">
        <w:rPr>
          <w:rFonts w:ascii="Cambria" w:hAnsi="Cambria" w:cs="Arial"/>
          <w:sz w:val="24"/>
          <w:szCs w:val="24"/>
          <w:shd w:val="clear" w:color="auto" w:fill="FFFFFF"/>
        </w:rPr>
        <w:t>- pozycja nr. 18 - Salceson wieprzowy - dopuszczacie Państwo salceson czarny z ozorkiem, skład: Zawartość składników: wieprzowych - 53%; drobiowych- 27% , ozory wieprzowe (5%)</w:t>
      </w:r>
    </w:p>
    <w:p w:rsidR="00A266E0" w:rsidRDefault="00A266E0" w:rsidP="00A266E0">
      <w:pPr>
        <w:spacing w:line="360" w:lineRule="auto"/>
        <w:rPr>
          <w:rFonts w:ascii="Cambria" w:hAnsi="Cambria" w:cs="Arial"/>
          <w:sz w:val="24"/>
          <w:szCs w:val="24"/>
          <w:shd w:val="clear" w:color="auto" w:fill="FFFFFF"/>
        </w:rPr>
      </w:pPr>
      <w:r w:rsidRPr="00A266E0">
        <w:rPr>
          <w:rFonts w:ascii="Cambria" w:hAnsi="Cambria" w:cs="Arial"/>
          <w:b/>
          <w:sz w:val="24"/>
          <w:szCs w:val="24"/>
          <w:shd w:val="clear" w:color="auto" w:fill="FFFFFF"/>
        </w:rPr>
        <w:t>Odp.: Nie</w:t>
      </w:r>
      <w:r w:rsidR="002D5B98" w:rsidRPr="002D5B98">
        <w:rPr>
          <w:rFonts w:ascii="Cambria" w:hAnsi="Cambria" w:cs="Arial"/>
          <w:sz w:val="24"/>
          <w:szCs w:val="24"/>
        </w:rPr>
        <w:br/>
      </w:r>
      <w:r w:rsidR="002D5B98" w:rsidRPr="002D5B98">
        <w:rPr>
          <w:rFonts w:ascii="Cambria" w:hAnsi="Cambria" w:cs="Arial"/>
          <w:sz w:val="24"/>
          <w:szCs w:val="24"/>
          <w:shd w:val="clear" w:color="auto" w:fill="FFFFFF"/>
        </w:rPr>
        <w:t>- pozycja nr. 24- Boczek surowy - chodzi o produkt świeży ?</w:t>
      </w:r>
    </w:p>
    <w:p w:rsidR="00A266E0" w:rsidRPr="00A266E0" w:rsidRDefault="00A266E0" w:rsidP="00A266E0">
      <w:pPr>
        <w:spacing w:line="360" w:lineRule="auto"/>
        <w:rPr>
          <w:rFonts w:ascii="Cambria" w:hAnsi="Cambria" w:cs="Arial"/>
          <w:b/>
          <w:sz w:val="24"/>
          <w:szCs w:val="24"/>
          <w:shd w:val="clear" w:color="auto" w:fill="FFFFFF"/>
        </w:rPr>
      </w:pPr>
      <w:r w:rsidRPr="00A266E0">
        <w:rPr>
          <w:rFonts w:ascii="Cambria" w:hAnsi="Cambria" w:cs="Arial"/>
          <w:b/>
          <w:sz w:val="24"/>
          <w:szCs w:val="24"/>
          <w:shd w:val="clear" w:color="auto" w:fill="FFFFFF"/>
        </w:rPr>
        <w:t>Odp.: Tak</w:t>
      </w:r>
      <w:r w:rsidR="00460760">
        <w:rPr>
          <w:rFonts w:ascii="Cambria" w:hAnsi="Cambria" w:cs="Arial"/>
          <w:b/>
          <w:sz w:val="24"/>
          <w:szCs w:val="24"/>
          <w:shd w:val="clear" w:color="auto" w:fill="FFFFFF"/>
        </w:rPr>
        <w:t>,</w:t>
      </w:r>
      <w:r w:rsidR="005F18B4">
        <w:rPr>
          <w:rFonts w:ascii="Cambria" w:hAnsi="Cambria" w:cs="Arial"/>
          <w:b/>
          <w:sz w:val="24"/>
          <w:szCs w:val="24"/>
          <w:shd w:val="clear" w:color="auto" w:fill="FFFFFF"/>
        </w:rPr>
        <w:t xml:space="preserve"> chodzi o produkt</w:t>
      </w:r>
      <w:r w:rsidR="00460760">
        <w:rPr>
          <w:rFonts w:ascii="Cambria" w:hAnsi="Cambria" w:cs="Arial"/>
          <w:b/>
          <w:sz w:val="24"/>
          <w:szCs w:val="24"/>
          <w:shd w:val="clear" w:color="auto" w:fill="FFFFFF"/>
        </w:rPr>
        <w:t xml:space="preserve"> świeży.</w:t>
      </w:r>
    </w:p>
    <w:p w:rsidR="002D5B98" w:rsidRDefault="002D5B98" w:rsidP="00A266E0">
      <w:pPr>
        <w:spacing w:line="360" w:lineRule="auto"/>
        <w:rPr>
          <w:rFonts w:ascii="Cambria" w:hAnsi="Cambria" w:cs="Arial"/>
          <w:sz w:val="24"/>
          <w:szCs w:val="24"/>
          <w:shd w:val="clear" w:color="auto" w:fill="FFFFFF"/>
        </w:rPr>
      </w:pPr>
      <w:r w:rsidRPr="002D5B98">
        <w:rPr>
          <w:rFonts w:ascii="Cambria" w:hAnsi="Cambria" w:cs="Arial"/>
          <w:sz w:val="24"/>
          <w:szCs w:val="24"/>
          <w:shd w:val="clear" w:color="auto" w:fill="FFFFFF"/>
        </w:rPr>
        <w:t xml:space="preserve"> czy dopuszczacie Państwo boczek wędzony surowy.</w:t>
      </w:r>
    </w:p>
    <w:p w:rsidR="00A266E0" w:rsidRPr="00A266E0" w:rsidRDefault="00A266E0" w:rsidP="00A266E0">
      <w:pPr>
        <w:spacing w:line="360" w:lineRule="auto"/>
        <w:rPr>
          <w:rFonts w:ascii="Cambria" w:hAnsi="Cambria" w:cs="Arial"/>
          <w:b/>
          <w:sz w:val="24"/>
          <w:szCs w:val="24"/>
        </w:rPr>
      </w:pPr>
      <w:r w:rsidRPr="00A266E0">
        <w:rPr>
          <w:rFonts w:ascii="Cambria" w:hAnsi="Cambria" w:cs="Arial"/>
          <w:b/>
          <w:sz w:val="24"/>
          <w:szCs w:val="24"/>
          <w:shd w:val="clear" w:color="auto" w:fill="FFFFFF"/>
        </w:rPr>
        <w:t xml:space="preserve">Odp.: Nie </w:t>
      </w:r>
    </w:p>
    <w:p w:rsidR="00945007" w:rsidRDefault="002D5B98" w:rsidP="001B37FF">
      <w:pPr>
        <w:spacing w:line="360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2D5B98">
        <w:rPr>
          <w:rFonts w:ascii="Cambria" w:hAnsi="Cambria" w:cs="Arial"/>
          <w:sz w:val="24"/>
          <w:szCs w:val="24"/>
          <w:shd w:val="clear" w:color="auto" w:fill="FFFFFF"/>
        </w:rPr>
        <w:t>-pozycja nr. 27 – Golonka wieprzowa – chodzi o produkt świeży czy gotowany ?</w:t>
      </w:r>
    </w:p>
    <w:p w:rsidR="00A266E0" w:rsidRPr="00460760" w:rsidRDefault="00A266E0" w:rsidP="001B37FF">
      <w:pPr>
        <w:spacing w:line="360" w:lineRule="auto"/>
        <w:jc w:val="both"/>
        <w:rPr>
          <w:rFonts w:ascii="Cambria" w:hAnsi="Cambria" w:cs="Arial"/>
          <w:b/>
          <w:sz w:val="24"/>
          <w:szCs w:val="24"/>
          <w:shd w:val="clear" w:color="auto" w:fill="FFFFFF"/>
        </w:rPr>
      </w:pPr>
      <w:r w:rsidRPr="00460760">
        <w:rPr>
          <w:rFonts w:ascii="Cambria" w:hAnsi="Cambria" w:cs="Arial"/>
          <w:b/>
          <w:sz w:val="24"/>
          <w:szCs w:val="24"/>
          <w:shd w:val="clear" w:color="auto" w:fill="FFFFFF"/>
        </w:rPr>
        <w:t>Odp.: Tak, chodzi o produkt świeży</w:t>
      </w:r>
    </w:p>
    <w:p w:rsidR="000A23E3" w:rsidRDefault="000A23E3" w:rsidP="000A23E3">
      <w:pPr>
        <w:spacing w:line="360" w:lineRule="auto"/>
        <w:rPr>
          <w:rFonts w:ascii="Cambria" w:hAnsi="Cambria" w:cs="Arial"/>
          <w:sz w:val="24"/>
          <w:szCs w:val="24"/>
          <w:shd w:val="clear" w:color="auto" w:fill="FFFFFF"/>
        </w:rPr>
      </w:pPr>
      <w:bookmarkStart w:id="0" w:name="_GoBack"/>
      <w:bookmarkEnd w:id="0"/>
    </w:p>
    <w:sectPr w:rsidR="000A23E3" w:rsidSect="001B37FF">
      <w:headerReference w:type="default" r:id="rId7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DC" w:rsidRDefault="00D357DC" w:rsidP="00D357DC">
      <w:r>
        <w:separator/>
      </w:r>
    </w:p>
  </w:endnote>
  <w:endnote w:type="continuationSeparator" w:id="0">
    <w:p w:rsidR="00D357DC" w:rsidRDefault="00D357DC" w:rsidP="00D3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DC" w:rsidRDefault="00D357DC" w:rsidP="00D357DC">
      <w:r>
        <w:separator/>
      </w:r>
    </w:p>
  </w:footnote>
  <w:footnote w:type="continuationSeparator" w:id="0">
    <w:p w:rsidR="00D357DC" w:rsidRDefault="00D357DC" w:rsidP="00D3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6A" w:rsidRDefault="001B37FF" w:rsidP="001B37FF">
    <w:pPr>
      <w:pStyle w:val="Nagwek"/>
      <w:ind w:left="-1276"/>
    </w:pPr>
    <w:r>
      <w:rPr>
        <w:noProof/>
      </w:rPr>
      <w:drawing>
        <wp:inline distT="0" distB="0" distL="0" distR="0" wp14:anchorId="3A6DD0DC" wp14:editId="21F262D0">
          <wp:extent cx="7362825" cy="1332230"/>
          <wp:effectExtent l="0" t="0" r="9525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5136" cy="133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CA"/>
    <w:rsid w:val="00024FBE"/>
    <w:rsid w:val="00032D65"/>
    <w:rsid w:val="000407FF"/>
    <w:rsid w:val="00091006"/>
    <w:rsid w:val="000975D1"/>
    <w:rsid w:val="000A23E3"/>
    <w:rsid w:val="000C483E"/>
    <w:rsid w:val="000C5095"/>
    <w:rsid w:val="000E338F"/>
    <w:rsid w:val="000F08A6"/>
    <w:rsid w:val="00132FE5"/>
    <w:rsid w:val="00160A2C"/>
    <w:rsid w:val="0017458A"/>
    <w:rsid w:val="001B37FF"/>
    <w:rsid w:val="001C3E1B"/>
    <w:rsid w:val="001C4268"/>
    <w:rsid w:val="001F0980"/>
    <w:rsid w:val="00207845"/>
    <w:rsid w:val="002200CE"/>
    <w:rsid w:val="00227785"/>
    <w:rsid w:val="002340D5"/>
    <w:rsid w:val="00287D8A"/>
    <w:rsid w:val="002D5B98"/>
    <w:rsid w:val="00326E9A"/>
    <w:rsid w:val="003302E2"/>
    <w:rsid w:val="003A7C22"/>
    <w:rsid w:val="003D2097"/>
    <w:rsid w:val="003F24A3"/>
    <w:rsid w:val="00417842"/>
    <w:rsid w:val="00423A83"/>
    <w:rsid w:val="00423C9C"/>
    <w:rsid w:val="00446066"/>
    <w:rsid w:val="00460760"/>
    <w:rsid w:val="00462581"/>
    <w:rsid w:val="0046308B"/>
    <w:rsid w:val="004973EE"/>
    <w:rsid w:val="004B1050"/>
    <w:rsid w:val="00506972"/>
    <w:rsid w:val="00527E28"/>
    <w:rsid w:val="005304CF"/>
    <w:rsid w:val="00545B7C"/>
    <w:rsid w:val="0058383B"/>
    <w:rsid w:val="005A2B10"/>
    <w:rsid w:val="005A483F"/>
    <w:rsid w:val="005F18B4"/>
    <w:rsid w:val="006518E9"/>
    <w:rsid w:val="00660BD9"/>
    <w:rsid w:val="006D62C5"/>
    <w:rsid w:val="006F21EE"/>
    <w:rsid w:val="007027BB"/>
    <w:rsid w:val="007209CD"/>
    <w:rsid w:val="00741A07"/>
    <w:rsid w:val="00820D6E"/>
    <w:rsid w:val="00855FDD"/>
    <w:rsid w:val="00860E35"/>
    <w:rsid w:val="0088131D"/>
    <w:rsid w:val="00884C3D"/>
    <w:rsid w:val="008908CA"/>
    <w:rsid w:val="008A50B6"/>
    <w:rsid w:val="008B6BBB"/>
    <w:rsid w:val="00926D3C"/>
    <w:rsid w:val="00945007"/>
    <w:rsid w:val="00980A1A"/>
    <w:rsid w:val="009B34B8"/>
    <w:rsid w:val="009C40DA"/>
    <w:rsid w:val="009F03B7"/>
    <w:rsid w:val="00A02B4E"/>
    <w:rsid w:val="00A06F39"/>
    <w:rsid w:val="00A075D7"/>
    <w:rsid w:val="00A266E0"/>
    <w:rsid w:val="00A6179A"/>
    <w:rsid w:val="00AC5C19"/>
    <w:rsid w:val="00AD09F5"/>
    <w:rsid w:val="00AE0AC0"/>
    <w:rsid w:val="00AE5ABA"/>
    <w:rsid w:val="00BA1B2A"/>
    <w:rsid w:val="00BC702B"/>
    <w:rsid w:val="00BC7137"/>
    <w:rsid w:val="00BD6033"/>
    <w:rsid w:val="00BE38D9"/>
    <w:rsid w:val="00BF0396"/>
    <w:rsid w:val="00CE23CB"/>
    <w:rsid w:val="00D10F57"/>
    <w:rsid w:val="00D219C7"/>
    <w:rsid w:val="00D357DC"/>
    <w:rsid w:val="00D37C4D"/>
    <w:rsid w:val="00D40C1E"/>
    <w:rsid w:val="00D83526"/>
    <w:rsid w:val="00D83E0E"/>
    <w:rsid w:val="00D90A5C"/>
    <w:rsid w:val="00DB596A"/>
    <w:rsid w:val="00DF4F80"/>
    <w:rsid w:val="00E04001"/>
    <w:rsid w:val="00E074D7"/>
    <w:rsid w:val="00E835F6"/>
    <w:rsid w:val="00E86D97"/>
    <w:rsid w:val="00E933AD"/>
    <w:rsid w:val="00EC16D8"/>
    <w:rsid w:val="00EC723D"/>
    <w:rsid w:val="00EF1845"/>
    <w:rsid w:val="00F1246D"/>
    <w:rsid w:val="00F32B58"/>
    <w:rsid w:val="00FA1BAD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4A9BFA0-79E6-49E6-8D83-B59FEBFF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08CA"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908CA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8908C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908CA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0C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57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7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1B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0853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9559098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3855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3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803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DZP</cp:lastModifiedBy>
  <cp:revision>16</cp:revision>
  <cp:lastPrinted>2025-05-22T10:17:00Z</cp:lastPrinted>
  <dcterms:created xsi:type="dcterms:W3CDTF">2024-05-10T07:23:00Z</dcterms:created>
  <dcterms:modified xsi:type="dcterms:W3CDTF">2025-05-23T10:05:00Z</dcterms:modified>
</cp:coreProperties>
</file>