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534C00" w:rsidRPr="0094551C" w:rsidRDefault="00534C00" w:rsidP="00534C00">
      <w:pPr>
        <w:pStyle w:val="Podtytu"/>
        <w:rPr>
          <w:b/>
        </w:rPr>
      </w:pPr>
      <w:r w:rsidRPr="0094551C">
        <w:rPr>
          <w:b/>
        </w:rPr>
        <w:t>Zespół Opieki Zdrowotnej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</w:r>
      <w:r w:rsidRPr="000B172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937C6A" w:rsidP="00534C0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Znak : ZOZ.V.010/DZP/</w:t>
      </w:r>
      <w:r w:rsidR="00BD66F2">
        <w:rPr>
          <w:rFonts w:ascii="Cambria" w:hAnsi="Cambria" w:cs="Tahoma"/>
          <w:szCs w:val="24"/>
          <w:lang w:val="pl-PL"/>
        </w:rPr>
        <w:t>1</w:t>
      </w:r>
      <w:r w:rsidR="004C4743">
        <w:rPr>
          <w:rFonts w:ascii="Cambria" w:hAnsi="Cambria" w:cs="Tahoma"/>
          <w:szCs w:val="24"/>
          <w:lang w:val="pl-PL"/>
        </w:rPr>
        <w:t>6</w:t>
      </w:r>
      <w:r>
        <w:rPr>
          <w:rFonts w:ascii="Cambria" w:hAnsi="Cambria" w:cs="Tahoma"/>
          <w:szCs w:val="24"/>
        </w:rPr>
        <w:t>/PU/2</w:t>
      </w:r>
      <w:r w:rsidR="00BD66F2">
        <w:rPr>
          <w:rFonts w:ascii="Cambria" w:hAnsi="Cambria" w:cs="Tahoma"/>
          <w:szCs w:val="24"/>
          <w:lang w:val="pl-PL"/>
        </w:rPr>
        <w:t>5</w:t>
      </w:r>
      <w:r w:rsidR="00534C00" w:rsidRPr="000B172C">
        <w:rPr>
          <w:rFonts w:ascii="Cambria" w:hAnsi="Cambria" w:cs="Tahoma"/>
          <w:szCs w:val="24"/>
        </w:rPr>
        <w:t xml:space="preserve">                           Sucha Beskidzka dnia </w:t>
      </w:r>
      <w:r w:rsidR="00534C00">
        <w:rPr>
          <w:rFonts w:ascii="Cambria" w:hAnsi="Cambria" w:cs="Tahoma"/>
          <w:szCs w:val="24"/>
        </w:rPr>
        <w:t xml:space="preserve"> </w:t>
      </w:r>
      <w:r w:rsidR="004C4743">
        <w:rPr>
          <w:rFonts w:ascii="Cambria" w:hAnsi="Cambria" w:cs="Tahoma"/>
          <w:szCs w:val="24"/>
          <w:lang w:val="pl-PL"/>
        </w:rPr>
        <w:t>13</w:t>
      </w:r>
      <w:r>
        <w:rPr>
          <w:rFonts w:ascii="Cambria" w:hAnsi="Cambria" w:cs="Tahoma"/>
          <w:szCs w:val="24"/>
          <w:lang w:val="pl-PL"/>
        </w:rPr>
        <w:t>.0</w:t>
      </w:r>
      <w:r w:rsidR="004C4743">
        <w:rPr>
          <w:rFonts w:ascii="Cambria" w:hAnsi="Cambria" w:cs="Tahoma"/>
          <w:szCs w:val="24"/>
          <w:lang w:val="pl-PL"/>
        </w:rPr>
        <w:t>5</w:t>
      </w:r>
      <w:r>
        <w:rPr>
          <w:rFonts w:ascii="Cambria" w:hAnsi="Cambria" w:cs="Tahoma"/>
          <w:szCs w:val="24"/>
          <w:lang w:val="pl-PL"/>
        </w:rPr>
        <w:t>.202</w:t>
      </w:r>
      <w:r w:rsidR="00BD66F2">
        <w:rPr>
          <w:rFonts w:ascii="Cambria" w:hAnsi="Cambria" w:cs="Tahoma"/>
          <w:szCs w:val="24"/>
          <w:lang w:val="pl-PL"/>
        </w:rPr>
        <w:t>5</w:t>
      </w:r>
      <w:r>
        <w:rPr>
          <w:rFonts w:ascii="Cambria" w:hAnsi="Cambria" w:cs="Tahoma"/>
          <w:szCs w:val="24"/>
          <w:lang w:val="pl-PL"/>
        </w:rPr>
        <w:t xml:space="preserve">r. </w:t>
      </w:r>
      <w:r w:rsidR="00534C00">
        <w:rPr>
          <w:rFonts w:ascii="Cambria" w:hAnsi="Cambria" w:cs="Tahoma"/>
          <w:szCs w:val="24"/>
        </w:rPr>
        <w:t xml:space="preserve"> </w:t>
      </w:r>
      <w:r w:rsidR="00534C00" w:rsidRPr="000B172C">
        <w:rPr>
          <w:rFonts w:ascii="Cambria" w:hAnsi="Cambria" w:cs="Tahoma"/>
          <w:szCs w:val="24"/>
        </w:rPr>
        <w:t xml:space="preserve"> 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b/>
          <w:szCs w:val="24"/>
        </w:rPr>
        <w:t>S P E C Y F I K A C J A</w:t>
      </w: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0B172C">
        <w:rPr>
          <w:rFonts w:ascii="Cambria" w:hAnsi="Cambria" w:cs="Tahoma"/>
          <w:b/>
          <w:szCs w:val="24"/>
        </w:rPr>
        <w:t>DO ZAPYTANIA OFERTOWEGO</w:t>
      </w: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szCs w:val="24"/>
        </w:rPr>
        <w:t>Dotyczy :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b/>
          <w:szCs w:val="24"/>
        </w:rPr>
        <w:t>Zapytania ofertowego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szCs w:val="24"/>
        </w:rPr>
        <w:tab/>
        <w:t xml:space="preserve">      ogłoszonego przez :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szCs w:val="24"/>
        </w:rPr>
        <w:tab/>
        <w:t xml:space="preserve"> Zespół Opieki Zdrowotnej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0B172C">
        <w:rPr>
          <w:rFonts w:ascii="Cambria" w:hAnsi="Cambria" w:cs="Tahoma"/>
          <w:szCs w:val="24"/>
        </w:rPr>
        <w:tab/>
        <w:t xml:space="preserve">    w Suchej Beskidzkiej</w:t>
      </w: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937C6A" w:rsidRDefault="00937C6A" w:rsidP="00937C6A">
      <w:pPr>
        <w:spacing w:after="120"/>
        <w:rPr>
          <w:rFonts w:ascii="Cambria" w:hAnsi="Cambria" w:cs="Tahoma"/>
          <w:sz w:val="24"/>
          <w:szCs w:val="24"/>
          <w:lang w:val="x-none" w:eastAsia="x-none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534C00" w:rsidRPr="0073433A">
        <w:rPr>
          <w:rFonts w:ascii="Cambria" w:hAnsi="Cambria" w:cs="Tahoma"/>
          <w:b/>
          <w:sz w:val="24"/>
          <w:szCs w:val="24"/>
        </w:rPr>
        <w:t>Dostawa oleju napędowego grzewczego</w:t>
      </w:r>
      <w:r w:rsidR="004C4743">
        <w:rPr>
          <w:rFonts w:ascii="Cambria" w:hAnsi="Cambria" w:cs="Tahoma"/>
          <w:b/>
          <w:sz w:val="24"/>
          <w:szCs w:val="24"/>
        </w:rPr>
        <w:t xml:space="preserve"> II postępowanie</w:t>
      </w:r>
      <w:r>
        <w:rPr>
          <w:rFonts w:ascii="Cambria" w:hAnsi="Cambria" w:cs="Tahoma"/>
          <w:b/>
          <w:sz w:val="24"/>
          <w:szCs w:val="24"/>
        </w:rPr>
        <w:t>”</w:t>
      </w:r>
    </w:p>
    <w:p w:rsidR="00534C00" w:rsidRPr="0073433A" w:rsidRDefault="00534C00" w:rsidP="00937C6A">
      <w:pPr>
        <w:spacing w:after="120"/>
        <w:rPr>
          <w:rFonts w:ascii="Cambria" w:hAnsi="Cambria" w:cs="Tahoma"/>
          <w:b/>
          <w:sz w:val="24"/>
          <w:szCs w:val="24"/>
        </w:rPr>
      </w:pPr>
      <w:r w:rsidRPr="0073433A">
        <w:rPr>
          <w:rFonts w:ascii="Cambria" w:hAnsi="Cambria" w:cs="Tahoma"/>
          <w:b/>
          <w:snapToGrid w:val="0"/>
          <w:color w:val="000000"/>
          <w:sz w:val="24"/>
          <w:szCs w:val="24"/>
        </w:rPr>
        <w:t xml:space="preserve">kod CPV: </w:t>
      </w:r>
      <w:r w:rsidRPr="0073433A">
        <w:rPr>
          <w:rFonts w:ascii="Cambria" w:hAnsi="Cambria" w:cs="Tahoma"/>
          <w:b/>
          <w:sz w:val="24"/>
          <w:szCs w:val="24"/>
        </w:rPr>
        <w:t>091351005</w:t>
      </w:r>
    </w:p>
    <w:p w:rsidR="00534C00" w:rsidRPr="00EF2A29" w:rsidRDefault="00534C00" w:rsidP="00534C00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534C00" w:rsidRPr="000B172C" w:rsidRDefault="00534C00" w:rsidP="00534C00">
      <w:pPr>
        <w:pStyle w:val="Tekstpodstawowy"/>
        <w:jc w:val="center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0B172C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Default="00534C00" w:rsidP="00534C00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534C00" w:rsidRDefault="00534C00" w:rsidP="00534C00">
      <w:pPr>
        <w:jc w:val="both"/>
        <w:rPr>
          <w:rFonts w:ascii="Cambria" w:hAnsi="Cambria" w:cs="Cambria"/>
          <w:b/>
          <w:sz w:val="24"/>
          <w:szCs w:val="24"/>
        </w:rPr>
      </w:pP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156BD9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534C00" w:rsidRDefault="00534C00" w:rsidP="00534C00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BD66F2">
        <w:rPr>
          <w:rFonts w:ascii="Cambria" w:hAnsi="Cambria" w:cs="Tahoma"/>
          <w:b/>
          <w:color w:val="auto"/>
          <w:szCs w:val="24"/>
          <w:lang w:val="pl-PL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534C00" w:rsidRDefault="00534C00" w:rsidP="00534C00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534C00" w:rsidRDefault="00464677" w:rsidP="00534C00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AA133B" w:rsidRPr="00607857">
          <w:rPr>
            <w:rStyle w:val="Hipercze"/>
            <w:rFonts w:ascii="Cambria" w:hAnsi="Cambria" w:cs="Cambria"/>
            <w:bCs/>
            <w:sz w:val="24"/>
            <w:szCs w:val="24"/>
          </w:rPr>
          <w:t>https://www.platforma</w:t>
        </w:r>
      </w:hyperlink>
      <w:r w:rsidR="00534C00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534C00" w:rsidRDefault="00534C00" w:rsidP="00534C00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534C00" w:rsidRDefault="00534C00" w:rsidP="00534C00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534C00" w:rsidRPr="00613984" w:rsidRDefault="00534C00" w:rsidP="00534C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</w:t>
      </w:r>
      <w:r w:rsidRPr="002D0AE6">
        <w:rPr>
          <w:rFonts w:ascii="Cambria" w:hAnsi="Cambria" w:cs="Cambria"/>
          <w:color w:val="000000"/>
          <w:sz w:val="24"/>
          <w:szCs w:val="24"/>
        </w:rPr>
        <w:t>Zamówień Publicznych z dnia 11 września 2019r. (</w:t>
      </w:r>
      <w:r w:rsidRPr="002D0AE6">
        <w:rPr>
          <w:rFonts w:ascii="Cambria" w:hAnsi="Cambria"/>
          <w:color w:val="000000"/>
          <w:sz w:val="24"/>
          <w:szCs w:val="24"/>
          <w:lang w:eastAsia="ar-SA"/>
        </w:rPr>
        <w:t>Dz. U. z 202</w:t>
      </w:r>
      <w:r w:rsidR="00AA133B">
        <w:rPr>
          <w:rFonts w:ascii="Cambria" w:hAnsi="Cambria"/>
          <w:color w:val="000000"/>
          <w:sz w:val="24"/>
          <w:szCs w:val="24"/>
          <w:lang w:eastAsia="ar-SA"/>
        </w:rPr>
        <w:t>4</w:t>
      </w:r>
      <w:r w:rsidRPr="002D0AE6">
        <w:rPr>
          <w:rFonts w:ascii="Cambria" w:hAnsi="Cambria"/>
          <w:color w:val="000000"/>
          <w:sz w:val="24"/>
          <w:szCs w:val="24"/>
          <w:lang w:eastAsia="ar-SA"/>
        </w:rPr>
        <w:t xml:space="preserve"> r. poz.</w:t>
      </w:r>
      <w:r w:rsidR="00AA133B">
        <w:rPr>
          <w:rFonts w:ascii="Cambria" w:hAnsi="Cambria"/>
          <w:color w:val="000000"/>
          <w:sz w:val="24"/>
          <w:szCs w:val="24"/>
          <w:lang w:eastAsia="ar-SA"/>
        </w:rPr>
        <w:t>1320</w:t>
      </w:r>
      <w:r w:rsidRPr="002D0AE6">
        <w:rPr>
          <w:rFonts w:ascii="Cambria" w:hAnsi="Cambria"/>
          <w:color w:val="000000"/>
          <w:sz w:val="24"/>
          <w:szCs w:val="24"/>
          <w:lang w:eastAsia="ar-SA"/>
        </w:rPr>
        <w:t>)</w:t>
      </w:r>
    </w:p>
    <w:p w:rsidR="00534C00" w:rsidRDefault="00534C00" w:rsidP="00534C0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 w:rsidRPr="00613984">
        <w:rPr>
          <w:rFonts w:ascii="Cambria" w:hAnsi="Cambria" w:cs="Cambria"/>
          <w:bCs/>
          <w:color w:val="000000"/>
          <w:sz w:val="24"/>
          <w:szCs w:val="24"/>
        </w:rPr>
        <w:t xml:space="preserve"> W przedmiotowym postępowaniu komunikacja wykonawców</w:t>
      </w:r>
      <w:r>
        <w:rPr>
          <w:rFonts w:ascii="Cambria" w:hAnsi="Cambria" w:cs="Cambria"/>
          <w:bCs/>
          <w:color w:val="000000"/>
          <w:sz w:val="24"/>
          <w:szCs w:val="24"/>
        </w:rPr>
        <w:t xml:space="preserve"> z Zamawiającym będzie  odbywała się za pośrednictwem kanału elektronicznej komunikacji: </w:t>
      </w:r>
      <w:hyperlink r:id="rId8" w:history="1">
        <w:r w:rsidR="00BD66F2" w:rsidRPr="00D1753E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BD66F2" w:rsidRDefault="00BD66F2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34C00" w:rsidRPr="006D06E5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6D06E5">
        <w:rPr>
          <w:rFonts w:ascii="Cambria" w:hAnsi="Cambria" w:cs="Tahoma"/>
          <w:b/>
          <w:szCs w:val="24"/>
          <w:u w:val="single"/>
        </w:rPr>
        <w:t>II. USZCZEGÓŁOWIENIE PRZEDMIOTU DOSTAWY I OBOWIĄZKÓW WYKONAWCY.</w:t>
      </w:r>
    </w:p>
    <w:p w:rsidR="00534C00" w:rsidRPr="00482968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b/>
          <w:szCs w:val="24"/>
        </w:rPr>
        <w:t>1.Określenie przedmiotu zamówienia.</w:t>
      </w:r>
    </w:p>
    <w:p w:rsidR="00534C00" w:rsidRPr="009079C9" w:rsidRDefault="00534C00" w:rsidP="00534C00">
      <w:pPr>
        <w:jc w:val="both"/>
        <w:rPr>
          <w:rFonts w:ascii="Cambria" w:hAnsi="Cambria" w:cs="Tahoma"/>
          <w:szCs w:val="24"/>
        </w:rPr>
      </w:pPr>
      <w:r w:rsidRPr="009079C9">
        <w:rPr>
          <w:rFonts w:ascii="Cambria" w:hAnsi="Cambria"/>
          <w:sz w:val="24"/>
          <w:szCs w:val="24"/>
        </w:rPr>
        <w:t>Przedmiotem zamówienia jest dostawa oleju napędowego lekkiego grzewczego  spełniającego normę PN-C-96024:2011.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>- wartość opałowa min 42,6 MJ/kg,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>- zawartość siarki  - max 0,1% (m/m)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  <w:vertAlign w:val="superscript"/>
        </w:rPr>
      </w:pPr>
      <w:r w:rsidRPr="009079C9">
        <w:rPr>
          <w:rFonts w:ascii="Cambria" w:hAnsi="Cambria" w:cs="Tahoma"/>
          <w:color w:val="auto"/>
          <w:szCs w:val="24"/>
        </w:rPr>
        <w:t>- gęstość w temp. 15</w:t>
      </w:r>
      <w:r w:rsidRPr="009079C9">
        <w:rPr>
          <w:rFonts w:ascii="Cambria" w:hAnsi="Cambria" w:cs="Tahoma"/>
          <w:color w:val="auto"/>
          <w:szCs w:val="24"/>
          <w:vertAlign w:val="superscript"/>
        </w:rPr>
        <w:t xml:space="preserve">o </w:t>
      </w:r>
      <w:r w:rsidRPr="009079C9">
        <w:rPr>
          <w:rFonts w:ascii="Cambria" w:hAnsi="Cambria" w:cs="Tahoma"/>
          <w:color w:val="auto"/>
          <w:szCs w:val="24"/>
        </w:rPr>
        <w:t>C - max 860 kg/m</w:t>
      </w:r>
      <w:r w:rsidRPr="009079C9">
        <w:rPr>
          <w:rFonts w:ascii="Cambria" w:hAnsi="Cambria" w:cs="Tahoma"/>
          <w:color w:val="auto"/>
          <w:szCs w:val="24"/>
          <w:vertAlign w:val="superscript"/>
        </w:rPr>
        <w:t xml:space="preserve">3  </w:t>
      </w:r>
    </w:p>
    <w:p w:rsidR="00534C00" w:rsidRPr="00517875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 xml:space="preserve">- </w:t>
      </w:r>
      <w:r w:rsidRPr="00517875">
        <w:rPr>
          <w:rFonts w:ascii="Cambria" w:hAnsi="Cambria" w:cs="Tahoma"/>
          <w:color w:val="auto"/>
          <w:szCs w:val="24"/>
        </w:rPr>
        <w:t>zawartość wody – max 200 mg/kg</w:t>
      </w:r>
    </w:p>
    <w:p w:rsidR="00534C00" w:rsidRPr="00517875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517875">
        <w:rPr>
          <w:rFonts w:ascii="Cambria" w:hAnsi="Cambria" w:cs="Tahoma"/>
          <w:color w:val="auto"/>
          <w:szCs w:val="24"/>
        </w:rPr>
        <w:t>Pojemność zbiorników:</w:t>
      </w:r>
    </w:p>
    <w:p w:rsidR="00534C00" w:rsidRPr="00517875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517875">
        <w:rPr>
          <w:rFonts w:ascii="Cambria" w:hAnsi="Cambria" w:cs="Tahoma"/>
          <w:color w:val="auto"/>
          <w:szCs w:val="24"/>
        </w:rPr>
        <w:t>Sucha Beskidzka 60 000l, Jordanów 4 800l, Maków Podhalański 1</w:t>
      </w:r>
      <w:r w:rsidR="00CA36FA">
        <w:rPr>
          <w:rFonts w:ascii="Cambria" w:hAnsi="Cambria" w:cs="Tahoma"/>
          <w:color w:val="auto"/>
          <w:szCs w:val="24"/>
          <w:lang w:val="pl-PL"/>
        </w:rPr>
        <w:t>2</w:t>
      </w:r>
      <w:r w:rsidRPr="00517875">
        <w:rPr>
          <w:rFonts w:ascii="Cambria" w:hAnsi="Cambria" w:cs="Tahoma"/>
          <w:color w:val="auto"/>
          <w:szCs w:val="24"/>
        </w:rPr>
        <w:t xml:space="preserve"> 000l.</w:t>
      </w:r>
    </w:p>
    <w:p w:rsidR="00534C00" w:rsidRPr="00517875" w:rsidRDefault="00534C00" w:rsidP="00534C00">
      <w:pPr>
        <w:pStyle w:val="Tekstpodstawowy"/>
        <w:rPr>
          <w:rFonts w:ascii="Cambria" w:hAnsi="Cambria" w:cs="Tahoma"/>
          <w:b/>
          <w:color w:val="auto"/>
          <w:szCs w:val="24"/>
        </w:rPr>
      </w:pPr>
      <w:r w:rsidRPr="00517875">
        <w:rPr>
          <w:rFonts w:ascii="Cambria" w:hAnsi="Cambria" w:cs="Tahoma"/>
          <w:b/>
          <w:color w:val="auto"/>
          <w:szCs w:val="24"/>
        </w:rPr>
        <w:t>2.Wielkość i struktura zamówienia.</w:t>
      </w:r>
    </w:p>
    <w:p w:rsidR="00534C00" w:rsidRPr="00517875" w:rsidRDefault="00B82F84" w:rsidP="00534C00">
      <w:pPr>
        <w:pStyle w:val="Tekstpodstawowy"/>
        <w:rPr>
          <w:rFonts w:ascii="Cambria" w:hAnsi="Cambria" w:cs="Tahoma"/>
          <w:color w:val="auto"/>
          <w:szCs w:val="24"/>
        </w:rPr>
      </w:pPr>
      <w:r>
        <w:rPr>
          <w:rFonts w:ascii="Cambria" w:hAnsi="Cambria" w:cs="Tahoma"/>
          <w:color w:val="auto"/>
          <w:szCs w:val="24"/>
          <w:lang w:val="pl-PL"/>
        </w:rPr>
        <w:t>1</w:t>
      </w:r>
      <w:r w:rsidR="00BD66F2">
        <w:rPr>
          <w:rFonts w:ascii="Cambria" w:hAnsi="Cambria" w:cs="Tahoma"/>
          <w:color w:val="auto"/>
          <w:szCs w:val="24"/>
          <w:lang w:val="pl-PL"/>
        </w:rPr>
        <w:t>3</w:t>
      </w:r>
      <w:r w:rsidR="00534C00" w:rsidRPr="00517875">
        <w:rPr>
          <w:rFonts w:ascii="Cambria" w:hAnsi="Cambria" w:cs="Tahoma"/>
          <w:color w:val="auto"/>
          <w:szCs w:val="24"/>
        </w:rPr>
        <w:t xml:space="preserve"> 0000 litrów.</w:t>
      </w:r>
    </w:p>
    <w:p w:rsidR="00BD66F2" w:rsidRDefault="00534C00" w:rsidP="00534C00">
      <w:pPr>
        <w:pStyle w:val="Textbody"/>
        <w:rPr>
          <w:rFonts w:ascii="Cambria" w:hAnsi="Cambria" w:cs="Tahoma"/>
          <w:color w:val="auto"/>
        </w:rPr>
      </w:pPr>
      <w:r w:rsidRPr="00517875">
        <w:rPr>
          <w:rFonts w:ascii="Cambria" w:hAnsi="Cambria" w:cs="Tahoma"/>
          <w:color w:val="auto"/>
        </w:rPr>
        <w:t xml:space="preserve">Plan zakupów dla poszczególnych jednostek: </w:t>
      </w:r>
    </w:p>
    <w:p w:rsidR="00534C00" w:rsidRPr="00517875" w:rsidRDefault="00534C00" w:rsidP="00534C00">
      <w:pPr>
        <w:pStyle w:val="Textbody"/>
        <w:rPr>
          <w:rFonts w:ascii="Cambria" w:hAnsi="Cambria"/>
          <w:color w:val="auto"/>
        </w:rPr>
      </w:pPr>
      <w:r w:rsidRPr="00517875">
        <w:rPr>
          <w:rFonts w:ascii="Cambria" w:hAnsi="Cambria" w:cs="Tahoma"/>
          <w:color w:val="auto"/>
        </w:rPr>
        <w:t xml:space="preserve">Sucha Beskidzka      </w:t>
      </w:r>
      <w:r w:rsidR="00CA36FA">
        <w:rPr>
          <w:rFonts w:ascii="Cambria" w:hAnsi="Cambria" w:cs="Tahoma"/>
          <w:color w:val="auto"/>
        </w:rPr>
        <w:t>2</w:t>
      </w:r>
      <w:r w:rsidRPr="00517875">
        <w:rPr>
          <w:rFonts w:ascii="Cambria" w:hAnsi="Cambria" w:cs="Tahoma"/>
          <w:color w:val="auto"/>
        </w:rPr>
        <w:t>.000 l,</w:t>
      </w:r>
    </w:p>
    <w:p w:rsidR="00534C00" w:rsidRPr="00517875" w:rsidRDefault="00534C00" w:rsidP="00534C00">
      <w:pPr>
        <w:pStyle w:val="Textbody"/>
        <w:rPr>
          <w:rFonts w:ascii="Cambria" w:hAnsi="Cambria"/>
          <w:color w:val="auto"/>
        </w:rPr>
      </w:pPr>
      <w:r w:rsidRPr="00517875">
        <w:rPr>
          <w:rFonts w:ascii="Cambria" w:hAnsi="Cambria"/>
          <w:color w:val="auto"/>
        </w:rPr>
        <w:t xml:space="preserve">Jordanów                </w:t>
      </w:r>
      <w:r w:rsidR="00BD66F2">
        <w:rPr>
          <w:rFonts w:ascii="Cambria" w:hAnsi="Cambria"/>
          <w:color w:val="auto"/>
        </w:rPr>
        <w:t>10</w:t>
      </w:r>
      <w:r w:rsidRPr="00517875">
        <w:rPr>
          <w:rFonts w:ascii="Cambria" w:hAnsi="Cambria"/>
          <w:color w:val="auto"/>
        </w:rPr>
        <w:t>.000 l,</w:t>
      </w:r>
    </w:p>
    <w:p w:rsidR="00534C00" w:rsidRPr="00517875" w:rsidRDefault="00534C00" w:rsidP="00534C00">
      <w:pPr>
        <w:pStyle w:val="Textbody"/>
        <w:rPr>
          <w:rFonts w:ascii="Cambria" w:hAnsi="Cambria"/>
          <w:color w:val="auto"/>
        </w:rPr>
      </w:pPr>
      <w:r w:rsidRPr="00517875">
        <w:rPr>
          <w:rFonts w:ascii="Cambria" w:hAnsi="Cambria"/>
          <w:color w:val="auto"/>
        </w:rPr>
        <w:t>Maków Podhalański   1.000 l</w:t>
      </w:r>
    </w:p>
    <w:p w:rsidR="00534C00" w:rsidRPr="00517875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517875">
        <w:rPr>
          <w:rFonts w:ascii="Cambria" w:hAnsi="Cambria" w:cs="Tahoma"/>
          <w:b/>
          <w:color w:val="auto"/>
          <w:szCs w:val="24"/>
        </w:rPr>
        <w:t>3. Wymagane świadectwa</w:t>
      </w:r>
    </w:p>
    <w:p w:rsidR="00534C00" w:rsidRPr="00156BD9" w:rsidRDefault="00534C00" w:rsidP="00534C00">
      <w:pPr>
        <w:pStyle w:val="Tekstpodstawowy"/>
        <w:rPr>
          <w:rFonts w:ascii="Cambria" w:hAnsi="Cambria" w:cs="Tahoma"/>
          <w:color w:val="auto"/>
          <w:szCs w:val="24"/>
          <w:lang w:val="pl-PL"/>
        </w:rPr>
      </w:pPr>
      <w:r w:rsidRPr="00517875">
        <w:rPr>
          <w:rFonts w:ascii="Cambria" w:hAnsi="Cambria" w:cs="Tahoma"/>
          <w:color w:val="auto"/>
          <w:szCs w:val="24"/>
        </w:rPr>
        <w:t xml:space="preserve">3.1. Atest  potwierdzający spełnienie wymagań co do jakości towaru określonego w </w:t>
      </w:r>
      <w:r w:rsidRPr="009079C9">
        <w:rPr>
          <w:rFonts w:ascii="Cambria" w:hAnsi="Cambria" w:cs="Tahoma"/>
          <w:color w:val="auto"/>
          <w:szCs w:val="24"/>
        </w:rPr>
        <w:t>SWZ.</w:t>
      </w:r>
      <w:r w:rsidR="00156BD9">
        <w:rPr>
          <w:rFonts w:ascii="Cambria" w:hAnsi="Cambria" w:cs="Tahoma"/>
          <w:color w:val="auto"/>
          <w:szCs w:val="24"/>
          <w:lang w:val="pl-PL"/>
        </w:rPr>
        <w:t xml:space="preserve"> 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 xml:space="preserve">Atest taki musi być dostarczany przy każdej dostawie. 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 xml:space="preserve">3.2. Do </w:t>
      </w:r>
      <w:r>
        <w:rPr>
          <w:rFonts w:ascii="Cambria" w:hAnsi="Cambria" w:cs="Tahoma"/>
          <w:color w:val="auto"/>
          <w:szCs w:val="24"/>
        </w:rPr>
        <w:t>umowy</w:t>
      </w:r>
      <w:r w:rsidRPr="009079C9">
        <w:rPr>
          <w:rFonts w:ascii="Cambria" w:hAnsi="Cambria" w:cs="Tahoma"/>
          <w:color w:val="auto"/>
          <w:szCs w:val="24"/>
        </w:rPr>
        <w:t xml:space="preserve"> należy dołączyć karty charakterystyki w wersji elektronicznej. </w:t>
      </w:r>
    </w:p>
    <w:p w:rsidR="00534C00" w:rsidRPr="009079C9" w:rsidRDefault="00534C00" w:rsidP="00534C00">
      <w:pPr>
        <w:jc w:val="both"/>
        <w:rPr>
          <w:rFonts w:ascii="Cambria" w:hAnsi="Cambria" w:cs="Tahoma"/>
          <w:szCs w:val="24"/>
        </w:rPr>
      </w:pPr>
      <w:r w:rsidRPr="009079C9">
        <w:rPr>
          <w:rFonts w:ascii="Cambria" w:hAnsi="Cambria"/>
          <w:sz w:val="24"/>
          <w:szCs w:val="24"/>
        </w:rPr>
        <w:t>3.3. Oświadczenie o przeznaczeniu oleju opałowego do celów grzewczych będzie wypełniane i przekazywane dostawcy  w dniu dostawy paliwa.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color w:val="auto"/>
          <w:szCs w:val="24"/>
        </w:rPr>
      </w:pPr>
      <w:r w:rsidRPr="009079C9">
        <w:rPr>
          <w:rFonts w:ascii="Cambria" w:hAnsi="Cambria" w:cs="Tahoma"/>
          <w:color w:val="auto"/>
          <w:szCs w:val="24"/>
        </w:rPr>
        <w:t>4. Sposób i termin dostawy.</w:t>
      </w:r>
    </w:p>
    <w:p w:rsidR="00534C00" w:rsidRPr="009079C9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9079C9">
        <w:rPr>
          <w:rFonts w:ascii="Cambria" w:hAnsi="Cambria" w:cs="Tahoma"/>
          <w:szCs w:val="24"/>
        </w:rPr>
        <w:lastRenderedPageBreak/>
        <w:t xml:space="preserve">4.1. Dostawa powinna być realizowana w ilościach i do zbiorników wskazanych każdorazowo przez Zamawiającego (Szpital w Suchej Beskidzkiej, w Makowie Podhalańskim, Ambulatorium w  Jordanowie). </w:t>
      </w:r>
    </w:p>
    <w:p w:rsidR="00534C00" w:rsidRPr="00D52722" w:rsidRDefault="00534C00" w:rsidP="00534C00">
      <w:pPr>
        <w:pStyle w:val="Tekstpodstawowy"/>
        <w:rPr>
          <w:rFonts w:ascii="Cambria" w:hAnsi="Cambria" w:cs="Tahoma"/>
          <w:szCs w:val="24"/>
          <w:lang w:val="pl-PL"/>
        </w:rPr>
      </w:pPr>
      <w:r w:rsidRPr="00482968">
        <w:rPr>
          <w:rFonts w:ascii="Cambria" w:hAnsi="Cambria" w:cs="Tahoma"/>
          <w:szCs w:val="24"/>
        </w:rPr>
        <w:t xml:space="preserve">4.2. Termin realizacji </w:t>
      </w:r>
      <w:r w:rsidR="00D52722">
        <w:rPr>
          <w:rFonts w:ascii="Cambria" w:hAnsi="Cambria" w:cs="Tahoma"/>
          <w:szCs w:val="24"/>
          <w:lang w:val="pl-PL"/>
        </w:rPr>
        <w:t xml:space="preserve">max. </w:t>
      </w:r>
      <w:r w:rsidR="00D52722">
        <w:rPr>
          <w:rFonts w:ascii="Cambria" w:hAnsi="Cambria" w:cs="Tahoma"/>
          <w:szCs w:val="24"/>
        </w:rPr>
        <w:t>do 3 dni po złożeniu zamówienia, kr</w:t>
      </w:r>
      <w:r w:rsidR="00D52722">
        <w:rPr>
          <w:rFonts w:ascii="Cambria" w:hAnsi="Cambria" w:cs="Tahoma"/>
          <w:szCs w:val="24"/>
          <w:lang w:val="pl-PL"/>
        </w:rPr>
        <w:t>ótszy zaoferowany termin będzie oceniany, wg zapisów określonych w pkt. IV SWZ.</w:t>
      </w:r>
    </w:p>
    <w:p w:rsidR="00534C00" w:rsidRPr="00975E59" w:rsidRDefault="00534C00" w:rsidP="00534C00">
      <w:pPr>
        <w:pStyle w:val="Tekstpodstawowy"/>
        <w:rPr>
          <w:rFonts w:ascii="Cambria" w:hAnsi="Cambria" w:cs="Tahoma"/>
          <w:b/>
          <w:szCs w:val="24"/>
        </w:rPr>
      </w:pPr>
      <w:r w:rsidRPr="00975E59">
        <w:rPr>
          <w:rFonts w:ascii="Cambria" w:hAnsi="Cambria" w:cs="Tahoma"/>
          <w:b/>
          <w:szCs w:val="24"/>
        </w:rPr>
        <w:t>2. Cena oferty.</w:t>
      </w:r>
    </w:p>
    <w:p w:rsidR="00534C00" w:rsidRPr="00975E59" w:rsidRDefault="00534C00" w:rsidP="00534C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975E59"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534C00" w:rsidRPr="00975E59" w:rsidRDefault="00534C00" w:rsidP="00534C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975E59"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534C00" w:rsidRPr="008864EE" w:rsidRDefault="00534C00" w:rsidP="00534C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szCs w:val="24"/>
        </w:rPr>
      </w:pPr>
      <w:r w:rsidRPr="00975E59">
        <w:rPr>
          <w:rFonts w:ascii="Cambria" w:hAnsi="Cambria" w:cs="Tahoma"/>
          <w:color w:val="000000"/>
          <w:sz w:val="24"/>
          <w:szCs w:val="24"/>
        </w:rPr>
        <w:t>Cenę oferty stanowi suma wartości wszystkich jej elementów. Ceny powinny zawierać w sobie ewentualne upusty oferowane przez Wykonawcę.</w:t>
      </w:r>
    </w:p>
    <w:p w:rsidR="00534C00" w:rsidRPr="00CA36FA" w:rsidRDefault="00534C00" w:rsidP="00534C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szCs w:val="24"/>
        </w:rPr>
      </w:pPr>
      <w:r w:rsidRPr="00CA36FA">
        <w:rPr>
          <w:rFonts w:ascii="Cambria" w:hAnsi="Cambria"/>
          <w:sz w:val="24"/>
          <w:szCs w:val="24"/>
        </w:rPr>
        <w:t xml:space="preserve">Do wyliczenia ceny ofertowej należy przyjąć cenę producenta paliwa z dnia </w:t>
      </w:r>
      <w:r w:rsidR="00CA36FA" w:rsidRPr="00CA36FA">
        <w:rPr>
          <w:rFonts w:ascii="Cambria" w:hAnsi="Cambria"/>
          <w:sz w:val="24"/>
          <w:szCs w:val="24"/>
        </w:rPr>
        <w:t>1</w:t>
      </w:r>
      <w:r w:rsidR="000518DE">
        <w:rPr>
          <w:rFonts w:ascii="Cambria" w:hAnsi="Cambria"/>
          <w:sz w:val="24"/>
          <w:szCs w:val="24"/>
        </w:rPr>
        <w:t>9</w:t>
      </w:r>
      <w:r w:rsidRPr="00CA36FA">
        <w:rPr>
          <w:rFonts w:ascii="Cambria" w:hAnsi="Cambria"/>
          <w:sz w:val="24"/>
          <w:szCs w:val="24"/>
        </w:rPr>
        <w:t>.0</w:t>
      </w:r>
      <w:r w:rsidR="000518DE">
        <w:rPr>
          <w:rFonts w:ascii="Cambria" w:hAnsi="Cambria"/>
          <w:sz w:val="24"/>
          <w:szCs w:val="24"/>
        </w:rPr>
        <w:t>5</w:t>
      </w:r>
      <w:r w:rsidRPr="00CA36FA">
        <w:rPr>
          <w:rFonts w:ascii="Cambria" w:hAnsi="Cambria"/>
          <w:sz w:val="24"/>
          <w:szCs w:val="24"/>
        </w:rPr>
        <w:t>.202</w:t>
      </w:r>
      <w:r w:rsidR="000518DE">
        <w:rPr>
          <w:rFonts w:ascii="Cambria" w:hAnsi="Cambria"/>
          <w:sz w:val="24"/>
          <w:szCs w:val="24"/>
        </w:rPr>
        <w:t>5</w:t>
      </w:r>
      <w:r w:rsidRPr="00CA36FA">
        <w:rPr>
          <w:rFonts w:ascii="Cambria" w:hAnsi="Cambria"/>
          <w:sz w:val="24"/>
          <w:szCs w:val="24"/>
        </w:rPr>
        <w:t xml:space="preserve">r. </w:t>
      </w:r>
    </w:p>
    <w:p w:rsidR="00534C00" w:rsidRPr="00155AAE" w:rsidRDefault="00534C00" w:rsidP="00534C00">
      <w:pPr>
        <w:shd w:val="clear" w:color="auto" w:fill="FFFFFF"/>
        <w:spacing w:before="278"/>
        <w:jc w:val="both"/>
        <w:rPr>
          <w:rFonts w:ascii="Cambria" w:hAnsi="Cambria" w:cs="Arial"/>
          <w:iCs/>
          <w:spacing w:val="-9"/>
          <w:sz w:val="24"/>
          <w:szCs w:val="24"/>
        </w:rPr>
      </w:pPr>
      <w:r w:rsidRPr="00975E59"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 w:rsidRPr="00975E59"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 w:rsidRPr="00975E59"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Cena oferty i wartość podatku od towarów i usług oraz inne wartości wykazane w </w:t>
      </w:r>
      <w:r w:rsidRPr="00975E59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 – </w:t>
      </w:r>
      <w:r w:rsidRPr="00155AAE">
        <w:rPr>
          <w:rFonts w:ascii="Cambria" w:hAnsi="Cambria" w:cs="Tahoma"/>
          <w:iCs/>
          <w:spacing w:val="-7"/>
          <w:sz w:val="24"/>
          <w:szCs w:val="24"/>
        </w:rPr>
        <w:t xml:space="preserve">należy przedstawić </w:t>
      </w:r>
      <w:r w:rsidRPr="00155AAE">
        <w:rPr>
          <w:rFonts w:ascii="Cambria" w:hAnsi="Cambria" w:cs="Tahoma"/>
          <w:b/>
          <w:iCs/>
          <w:spacing w:val="-7"/>
          <w:sz w:val="24"/>
          <w:szCs w:val="24"/>
        </w:rPr>
        <w:t>z dokładnością do dwóch miejsc po przecinku</w:t>
      </w:r>
      <w:r w:rsidRPr="00155AAE">
        <w:rPr>
          <w:rFonts w:ascii="Cambria" w:hAnsi="Cambria" w:cs="Tahoma"/>
          <w:iCs/>
          <w:spacing w:val="-7"/>
          <w:sz w:val="24"/>
          <w:szCs w:val="24"/>
        </w:rPr>
        <w:t xml:space="preserve"> przy </w:t>
      </w:r>
      <w:r w:rsidRPr="00155AAE">
        <w:rPr>
          <w:rFonts w:ascii="Cambria" w:hAnsi="Cambria" w:cs="Tahoma"/>
          <w:iCs/>
          <w:spacing w:val="-9"/>
          <w:sz w:val="24"/>
          <w:szCs w:val="24"/>
        </w:rPr>
        <w:t xml:space="preserve">zachowaniu matematycznej zasady zaokrąglania liczb (zgodnie z § 9 ust. 6 Rozporządzenia Ministra </w:t>
      </w:r>
      <w:r w:rsidRPr="00155AAE">
        <w:rPr>
          <w:rFonts w:ascii="Cambria" w:hAnsi="Cambria" w:cs="Tahoma"/>
          <w:iCs/>
          <w:spacing w:val="-7"/>
          <w:sz w:val="24"/>
          <w:szCs w:val="24"/>
        </w:rPr>
        <w:t xml:space="preserve">Finansów z dnia 25 maja 2005 r. w sprawie zwrotu podatku niektórym podatnikom, zaliczkowego </w:t>
      </w:r>
      <w:r w:rsidRPr="00155AAE">
        <w:rPr>
          <w:rFonts w:ascii="Cambria" w:hAnsi="Cambria" w:cs="Tahoma"/>
          <w:iCs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 w:rsidRPr="00155AAE">
        <w:rPr>
          <w:rFonts w:ascii="Cambria" w:hAnsi="Cambria" w:cs="Tahoma"/>
          <w:iCs/>
          <w:spacing w:val="-9"/>
          <w:sz w:val="24"/>
          <w:szCs w:val="24"/>
        </w:rPr>
        <w:t>których mają zastosowania zwolnienia od podatku od towarów i usług (Dz. U. nr 95 poz. 798).</w:t>
      </w:r>
    </w:p>
    <w:p w:rsidR="00534C00" w:rsidRPr="00975E59" w:rsidRDefault="00534C00" w:rsidP="00534C00">
      <w:pPr>
        <w:pStyle w:val="Tekstpodstawowy"/>
        <w:rPr>
          <w:rFonts w:ascii="Cambria" w:hAnsi="Cambria" w:cs="Tahoma"/>
          <w:b/>
          <w:szCs w:val="24"/>
        </w:rPr>
      </w:pPr>
      <w:r w:rsidRPr="00975E59">
        <w:rPr>
          <w:rFonts w:ascii="Cambria" w:hAnsi="Cambria" w:cs="Tahoma"/>
          <w:b/>
          <w:szCs w:val="24"/>
        </w:rPr>
        <w:t>3. Warunki płatności – przelew min. 60 dni.</w:t>
      </w:r>
    </w:p>
    <w:p w:rsidR="00BD66F2" w:rsidRDefault="00BD66F2" w:rsidP="00534C00">
      <w:pPr>
        <w:pStyle w:val="Tekstpodstawowy"/>
        <w:rPr>
          <w:rFonts w:ascii="Cambria" w:hAnsi="Cambria" w:cs="Tahoma"/>
          <w:b/>
          <w:u w:val="single"/>
        </w:rPr>
      </w:pPr>
    </w:p>
    <w:p w:rsidR="00534C00" w:rsidRPr="00CA36FA" w:rsidRDefault="00534C00" w:rsidP="00534C00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 xml:space="preserve">III. </w:t>
      </w:r>
      <w:r w:rsidRPr="00CA36FA">
        <w:rPr>
          <w:rFonts w:ascii="Cambria" w:hAnsi="Cambria" w:cs="Tahoma"/>
          <w:b/>
          <w:u w:val="single"/>
        </w:rPr>
        <w:t>MIEJSCE, TERMIN ORAZ  SPOSÓB ZŁOŻENIA OFERTY.</w:t>
      </w:r>
    </w:p>
    <w:p w:rsidR="00534C00" w:rsidRPr="00CA36FA" w:rsidRDefault="00534C00" w:rsidP="00534C00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CA36FA"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 w:rsidR="00BD66F2" w:rsidRPr="00D1753E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 w:rsidRPr="00CA36FA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 w:rsidRPr="00CA36FA"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D52722">
        <w:rPr>
          <w:rFonts w:ascii="Cambria" w:hAnsi="Cambria" w:cs="Cambria"/>
          <w:b/>
          <w:color w:val="000000"/>
          <w:sz w:val="24"/>
          <w:szCs w:val="24"/>
        </w:rPr>
        <w:t>21</w:t>
      </w:r>
      <w:r w:rsidR="00156BD9" w:rsidRPr="00CA36FA">
        <w:rPr>
          <w:rFonts w:ascii="Cambria" w:hAnsi="Cambria" w:cs="Cambria"/>
          <w:b/>
          <w:color w:val="000000"/>
          <w:sz w:val="24"/>
          <w:szCs w:val="24"/>
        </w:rPr>
        <w:t>.0</w:t>
      </w:r>
      <w:r w:rsidR="00155AAE" w:rsidRPr="00CA36FA">
        <w:rPr>
          <w:rFonts w:ascii="Cambria" w:hAnsi="Cambria" w:cs="Cambria"/>
          <w:b/>
          <w:color w:val="000000"/>
          <w:sz w:val="24"/>
          <w:szCs w:val="24"/>
        </w:rPr>
        <w:t>5</w:t>
      </w:r>
      <w:r w:rsidR="00156BD9" w:rsidRPr="00CA36F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BD66F2">
        <w:rPr>
          <w:rFonts w:ascii="Cambria" w:hAnsi="Cambria" w:cs="Cambria"/>
          <w:b/>
          <w:color w:val="000000"/>
          <w:sz w:val="24"/>
          <w:szCs w:val="24"/>
        </w:rPr>
        <w:t>5</w:t>
      </w:r>
      <w:r w:rsidR="00156BD9" w:rsidRPr="00CA36FA">
        <w:rPr>
          <w:rFonts w:ascii="Cambria" w:hAnsi="Cambria" w:cs="Cambria"/>
          <w:b/>
          <w:color w:val="000000"/>
          <w:sz w:val="24"/>
          <w:szCs w:val="24"/>
        </w:rPr>
        <w:t>r.</w:t>
      </w:r>
      <w:r w:rsidRPr="00CA36FA">
        <w:rPr>
          <w:rFonts w:ascii="Cambria" w:hAnsi="Cambria" w:cs="Cambria"/>
          <w:b/>
          <w:color w:val="000000"/>
          <w:sz w:val="24"/>
          <w:szCs w:val="24"/>
        </w:rPr>
        <w:t xml:space="preserve"> do godz. 10:00.</w:t>
      </w:r>
    </w:p>
    <w:p w:rsidR="00E25CBC" w:rsidRPr="007E2D15" w:rsidRDefault="00534C00" w:rsidP="00E25CBC">
      <w:pPr>
        <w:spacing w:after="0"/>
        <w:rPr>
          <w:rFonts w:ascii="Cambria" w:hAnsi="Cambria"/>
          <w:color w:val="000000"/>
          <w:sz w:val="24"/>
          <w:szCs w:val="24"/>
        </w:rPr>
      </w:pPr>
      <w:r w:rsidRPr="00CA36FA">
        <w:rPr>
          <w:rFonts w:ascii="Cambria" w:hAnsi="Cambria" w:cs="Cambria"/>
          <w:color w:val="000000"/>
          <w:sz w:val="24"/>
          <w:szCs w:val="24"/>
        </w:rPr>
        <w:t xml:space="preserve">Wykonawca  wypełnia za pośrednictwem kanału elektronicznej komunikacji </w:t>
      </w:r>
      <w:r w:rsidR="00E25CBC" w:rsidRPr="007E2D15">
        <w:rPr>
          <w:rFonts w:ascii="Cambria" w:hAnsi="Cambria"/>
          <w:color w:val="000000"/>
          <w:sz w:val="24"/>
          <w:szCs w:val="24"/>
        </w:rPr>
        <w:t xml:space="preserve">załącznik nr 1 - tj. formularz ofertowy </w:t>
      </w:r>
      <w:r w:rsidR="00E25CBC">
        <w:rPr>
          <w:rFonts w:ascii="Cambria" w:hAnsi="Cambria"/>
          <w:color w:val="000000"/>
          <w:sz w:val="24"/>
          <w:szCs w:val="24"/>
        </w:rPr>
        <w:t>oraz oświadczenia: sankcyjne i o ochronie sygnalistów</w:t>
      </w:r>
      <w:r w:rsidR="00E25CBC" w:rsidRPr="007E2D15">
        <w:rPr>
          <w:rFonts w:ascii="Cambria" w:hAnsi="Cambria"/>
          <w:color w:val="000000"/>
          <w:sz w:val="24"/>
          <w:szCs w:val="24"/>
        </w:rPr>
        <w:t xml:space="preserve">. </w:t>
      </w:r>
      <w:r w:rsidR="00E25CBC" w:rsidRPr="007E2D15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534C00" w:rsidRPr="00DF1450" w:rsidRDefault="00534C00" w:rsidP="00E25CBC">
      <w:pPr>
        <w:tabs>
          <w:tab w:val="left" w:pos="1276"/>
          <w:tab w:val="left" w:pos="1418"/>
        </w:tabs>
        <w:spacing w:after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534C00" w:rsidRDefault="00534C00" w:rsidP="00BD66F2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534C00" w:rsidRDefault="00534C00" w:rsidP="00BD66F2">
      <w:pPr>
        <w:suppressAutoHyphens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534C00" w:rsidRPr="00723C47" w:rsidRDefault="00534C00" w:rsidP="00BD66F2">
      <w:pPr>
        <w:suppressAutoHyphens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534C00" w:rsidRDefault="00534C00" w:rsidP="00BD66F2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534C00" w:rsidRPr="00276C10" w:rsidRDefault="00534C00" w:rsidP="00BD66F2">
      <w:pPr>
        <w:pStyle w:val="Tekstpodstawowy"/>
        <w:numPr>
          <w:ilvl w:val="0"/>
          <w:numId w:val="11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276C10">
        <w:rPr>
          <w:rFonts w:ascii="Cambria" w:hAnsi="Cambria" w:cs="Tahoma"/>
          <w:szCs w:val="24"/>
        </w:rPr>
        <w:t xml:space="preserve">Oferta złożona po terminie nie będzie otwierana. </w:t>
      </w:r>
      <w:r w:rsidRPr="00276C10">
        <w:rPr>
          <w:rFonts w:ascii="Cambria" w:hAnsi="Cambria" w:cs="Tahoma"/>
          <w:b/>
          <w:szCs w:val="24"/>
        </w:rPr>
        <w:t xml:space="preserve">  </w:t>
      </w:r>
    </w:p>
    <w:p w:rsidR="00534C00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34C00" w:rsidRPr="002C1ED3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534C00" w:rsidRPr="002C1ED3" w:rsidRDefault="00534C00" w:rsidP="00534C00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66"/>
        <w:gridCol w:w="3182"/>
      </w:tblGrid>
      <w:tr w:rsidR="00534C00" w:rsidRPr="00482968" w:rsidTr="00110605">
        <w:tc>
          <w:tcPr>
            <w:tcW w:w="3898" w:type="dxa"/>
          </w:tcPr>
          <w:p w:rsidR="00534C00" w:rsidRPr="00482968" w:rsidRDefault="00534C00" w:rsidP="00110605">
            <w:pPr>
              <w:pStyle w:val="Tekstpodstawowy"/>
              <w:ind w:left="360"/>
              <w:rPr>
                <w:rFonts w:ascii="Cambria" w:hAnsi="Cambria" w:cs="Tahoma"/>
                <w:b/>
                <w:szCs w:val="24"/>
              </w:rPr>
            </w:pPr>
            <w:r w:rsidRPr="00482968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2466" w:type="dxa"/>
          </w:tcPr>
          <w:p w:rsidR="00534C00" w:rsidRPr="00482968" w:rsidRDefault="00534C00" w:rsidP="0011060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482968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182" w:type="dxa"/>
          </w:tcPr>
          <w:p w:rsidR="00534C00" w:rsidRPr="00482968" w:rsidRDefault="00534C00" w:rsidP="0011060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482968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534C00" w:rsidRPr="00482968" w:rsidTr="00110605">
        <w:tc>
          <w:tcPr>
            <w:tcW w:w="3898" w:type="dxa"/>
          </w:tcPr>
          <w:p w:rsidR="00534C00" w:rsidRPr="00482968" w:rsidRDefault="00534C00" w:rsidP="00110605">
            <w:pPr>
              <w:pStyle w:val="Tekstpodstawowy"/>
              <w:rPr>
                <w:rFonts w:ascii="Cambria" w:hAnsi="Cambria" w:cs="Tahoma"/>
                <w:szCs w:val="24"/>
              </w:rPr>
            </w:pPr>
            <w:r w:rsidRPr="00482968">
              <w:rPr>
                <w:rFonts w:ascii="Cambria" w:hAnsi="Cambria" w:cs="Tahoma"/>
                <w:szCs w:val="24"/>
              </w:rPr>
              <w:t>Cena</w:t>
            </w:r>
          </w:p>
        </w:tc>
        <w:tc>
          <w:tcPr>
            <w:tcW w:w="2466" w:type="dxa"/>
          </w:tcPr>
          <w:p w:rsidR="00534C00" w:rsidRPr="00D65784" w:rsidRDefault="000518DE" w:rsidP="00D65784">
            <w:pPr>
              <w:pStyle w:val="Tekstpodstawowy"/>
              <w:jc w:val="center"/>
              <w:rPr>
                <w:rFonts w:ascii="Cambria" w:hAnsi="Cambria" w:cs="Tahoma"/>
                <w:szCs w:val="24"/>
                <w:lang w:val="pl-PL"/>
              </w:rPr>
            </w:pPr>
            <w:r>
              <w:rPr>
                <w:rFonts w:ascii="Cambria" w:hAnsi="Cambria" w:cs="Tahoma"/>
                <w:szCs w:val="24"/>
                <w:lang w:val="pl-PL"/>
              </w:rPr>
              <w:t>5</w:t>
            </w:r>
            <w:r w:rsidR="00534C00" w:rsidRPr="00482968">
              <w:rPr>
                <w:rFonts w:ascii="Cambria" w:hAnsi="Cambria" w:cs="Tahoma"/>
                <w:szCs w:val="24"/>
              </w:rPr>
              <w:t xml:space="preserve">0 </w:t>
            </w:r>
            <w:r w:rsidR="00D65784">
              <w:rPr>
                <w:rFonts w:ascii="Cambria" w:hAnsi="Cambria" w:cs="Tahoma"/>
                <w:szCs w:val="24"/>
                <w:lang w:val="pl-PL"/>
              </w:rPr>
              <w:t>pkt</w:t>
            </w:r>
          </w:p>
        </w:tc>
        <w:tc>
          <w:tcPr>
            <w:tcW w:w="3182" w:type="dxa"/>
          </w:tcPr>
          <w:p w:rsidR="00534C00" w:rsidRPr="00482968" w:rsidRDefault="00534C00" w:rsidP="0011060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482968">
              <w:rPr>
                <w:rFonts w:ascii="Cambria" w:hAnsi="Cambria" w:cs="Tahoma"/>
                <w:szCs w:val="24"/>
              </w:rPr>
              <w:t>Wg wzoru</w:t>
            </w:r>
          </w:p>
        </w:tc>
      </w:tr>
      <w:tr w:rsidR="00534C00" w:rsidRPr="00482968" w:rsidTr="00110605">
        <w:tc>
          <w:tcPr>
            <w:tcW w:w="3898" w:type="dxa"/>
          </w:tcPr>
          <w:p w:rsidR="00534C00" w:rsidRPr="00482968" w:rsidRDefault="00534C00" w:rsidP="00110605">
            <w:pPr>
              <w:pStyle w:val="Tekstpodstawowy"/>
              <w:rPr>
                <w:rFonts w:ascii="Cambria" w:hAnsi="Cambria" w:cs="Tahoma"/>
                <w:szCs w:val="24"/>
              </w:rPr>
            </w:pPr>
            <w:r w:rsidRPr="00482968">
              <w:rPr>
                <w:rFonts w:ascii="Cambria" w:hAnsi="Cambria" w:cs="Tahoma"/>
                <w:szCs w:val="24"/>
              </w:rPr>
              <w:t>Wysokość naliczonej marży</w:t>
            </w:r>
          </w:p>
          <w:p w:rsidR="00534C00" w:rsidRPr="00482968" w:rsidRDefault="00534C00" w:rsidP="00BD66F2">
            <w:pPr>
              <w:pStyle w:val="Tekstpodstawowy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n</w:t>
            </w:r>
            <w:r w:rsidRPr="00482968">
              <w:rPr>
                <w:rFonts w:ascii="Cambria" w:hAnsi="Cambria" w:cs="Tahoma"/>
                <w:szCs w:val="24"/>
              </w:rPr>
              <w:t xml:space="preserve">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82968">
                <w:rPr>
                  <w:rFonts w:ascii="Cambria" w:hAnsi="Cambria" w:cs="Tahoma"/>
                  <w:szCs w:val="24"/>
                </w:rPr>
                <w:t>1 litr</w:t>
              </w:r>
            </w:smartTag>
            <w:r w:rsidRPr="00482968">
              <w:rPr>
                <w:rFonts w:ascii="Cambria" w:hAnsi="Cambria" w:cs="Tahoma"/>
                <w:szCs w:val="24"/>
              </w:rPr>
              <w:t xml:space="preserve"> oleju</w:t>
            </w:r>
          </w:p>
        </w:tc>
        <w:tc>
          <w:tcPr>
            <w:tcW w:w="2466" w:type="dxa"/>
          </w:tcPr>
          <w:p w:rsidR="00534C00" w:rsidRPr="00D65784" w:rsidRDefault="000518DE" w:rsidP="00D65784">
            <w:pPr>
              <w:pStyle w:val="Tekstpodstawowy"/>
              <w:jc w:val="center"/>
              <w:rPr>
                <w:rFonts w:ascii="Cambria" w:hAnsi="Cambria" w:cs="Tahoma"/>
                <w:szCs w:val="24"/>
                <w:lang w:val="pl-PL"/>
              </w:rPr>
            </w:pPr>
            <w:r>
              <w:rPr>
                <w:rFonts w:ascii="Cambria" w:hAnsi="Cambria" w:cs="Tahoma"/>
                <w:szCs w:val="24"/>
                <w:lang w:val="pl-PL"/>
              </w:rPr>
              <w:t>4</w:t>
            </w:r>
            <w:r w:rsidR="00534C00" w:rsidRPr="00482968">
              <w:rPr>
                <w:rFonts w:ascii="Cambria" w:hAnsi="Cambria" w:cs="Tahoma"/>
                <w:szCs w:val="24"/>
              </w:rPr>
              <w:t>0</w:t>
            </w:r>
            <w:r w:rsidR="00D65784">
              <w:rPr>
                <w:rFonts w:ascii="Cambria" w:hAnsi="Cambria" w:cs="Tahoma"/>
                <w:szCs w:val="24"/>
                <w:lang w:val="pl-PL"/>
              </w:rPr>
              <w:t xml:space="preserve"> pkt</w:t>
            </w:r>
          </w:p>
        </w:tc>
        <w:tc>
          <w:tcPr>
            <w:tcW w:w="3182" w:type="dxa"/>
          </w:tcPr>
          <w:p w:rsidR="00534C00" w:rsidRPr="00482968" w:rsidRDefault="00534C00" w:rsidP="0011060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482968">
              <w:rPr>
                <w:rFonts w:ascii="Cambria" w:hAnsi="Cambria" w:cs="Tahoma"/>
                <w:szCs w:val="24"/>
              </w:rPr>
              <w:t xml:space="preserve">Wg wzoru </w:t>
            </w:r>
          </w:p>
        </w:tc>
      </w:tr>
      <w:tr w:rsidR="00D65784" w:rsidRPr="00482968" w:rsidTr="00110605">
        <w:tc>
          <w:tcPr>
            <w:tcW w:w="3898" w:type="dxa"/>
          </w:tcPr>
          <w:p w:rsidR="00D65784" w:rsidRPr="00D65784" w:rsidRDefault="00D65784" w:rsidP="00110605">
            <w:pPr>
              <w:pStyle w:val="Tekstpodstawowy"/>
              <w:rPr>
                <w:rFonts w:ascii="Cambria" w:hAnsi="Cambria" w:cs="Tahoma"/>
                <w:szCs w:val="24"/>
                <w:lang w:val="pl-PL"/>
              </w:rPr>
            </w:pPr>
            <w:r>
              <w:rPr>
                <w:rFonts w:ascii="Cambria" w:hAnsi="Cambria" w:cs="Tahoma"/>
                <w:szCs w:val="24"/>
                <w:lang w:val="pl-PL"/>
              </w:rPr>
              <w:t>Termin dostawy</w:t>
            </w:r>
          </w:p>
        </w:tc>
        <w:tc>
          <w:tcPr>
            <w:tcW w:w="2466" w:type="dxa"/>
          </w:tcPr>
          <w:p w:rsidR="00D65784" w:rsidRPr="00D65784" w:rsidRDefault="000518DE" w:rsidP="00110605">
            <w:pPr>
              <w:pStyle w:val="Tekstpodstawowy"/>
              <w:jc w:val="center"/>
              <w:rPr>
                <w:rFonts w:ascii="Cambria" w:hAnsi="Cambria" w:cs="Tahoma"/>
                <w:szCs w:val="24"/>
                <w:lang w:val="pl-PL"/>
              </w:rPr>
            </w:pPr>
            <w:r>
              <w:rPr>
                <w:rFonts w:ascii="Cambria" w:hAnsi="Cambria" w:cs="Tahoma"/>
                <w:szCs w:val="24"/>
                <w:lang w:val="pl-PL"/>
              </w:rPr>
              <w:t>1</w:t>
            </w:r>
            <w:r w:rsidR="00D65784">
              <w:rPr>
                <w:rFonts w:ascii="Cambria" w:hAnsi="Cambria" w:cs="Tahoma"/>
                <w:szCs w:val="24"/>
                <w:lang w:val="pl-PL"/>
              </w:rPr>
              <w:t>0 pkt</w:t>
            </w:r>
          </w:p>
        </w:tc>
        <w:tc>
          <w:tcPr>
            <w:tcW w:w="3182" w:type="dxa"/>
          </w:tcPr>
          <w:p w:rsidR="00D65784" w:rsidRPr="00482968" w:rsidRDefault="00D65784" w:rsidP="0011060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482968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534C00" w:rsidRDefault="00534C00" w:rsidP="00534C00">
      <w:pPr>
        <w:pStyle w:val="Tekstpodstawowy"/>
        <w:jc w:val="both"/>
        <w:rPr>
          <w:rFonts w:ascii="Cambria" w:hAnsi="Cambria" w:cs="Tahoma"/>
          <w:b/>
          <w:szCs w:val="24"/>
        </w:rPr>
      </w:pP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482968">
        <w:rPr>
          <w:rFonts w:ascii="Cambria" w:hAnsi="Cambria" w:cs="Tahoma"/>
          <w:szCs w:val="24"/>
        </w:rPr>
        <w:t>.</w:t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b/>
          <w:szCs w:val="24"/>
        </w:rPr>
        <w:t xml:space="preserve">A. Cena oferty  </w:t>
      </w:r>
      <w:r w:rsidRPr="00482968">
        <w:rPr>
          <w:rFonts w:ascii="Cambria" w:hAnsi="Cambria" w:cs="Tahoma"/>
          <w:b/>
          <w:szCs w:val="24"/>
        </w:rPr>
        <w:tab/>
      </w:r>
      <w:r w:rsidRPr="00482968">
        <w:rPr>
          <w:rFonts w:ascii="Cambria" w:hAnsi="Cambria" w:cs="Tahoma"/>
          <w:szCs w:val="24"/>
        </w:rPr>
        <w:tab/>
      </w:r>
      <w:r w:rsidRPr="000518DE">
        <w:rPr>
          <w:rFonts w:ascii="Cambria" w:hAnsi="Cambria" w:cs="Tahoma"/>
          <w:szCs w:val="24"/>
        </w:rPr>
        <w:t xml:space="preserve">    </w:t>
      </w:r>
      <w:r w:rsidR="000518DE">
        <w:rPr>
          <w:rFonts w:ascii="Cambria" w:hAnsi="Cambria" w:cs="Tahoma"/>
          <w:szCs w:val="24"/>
          <w:lang w:val="pl-PL"/>
        </w:rPr>
        <w:t>(</w:t>
      </w:r>
      <w:r w:rsidRPr="000518DE">
        <w:rPr>
          <w:rFonts w:ascii="Cambria" w:hAnsi="Cambria" w:cs="Tahoma"/>
          <w:szCs w:val="24"/>
        </w:rPr>
        <w:t xml:space="preserve"> </w:t>
      </w:r>
      <w:proofErr w:type="spellStart"/>
      <w:r w:rsidRPr="000518DE">
        <w:rPr>
          <w:rFonts w:ascii="Cambria" w:hAnsi="Cambria" w:cs="Tahoma"/>
          <w:szCs w:val="24"/>
        </w:rPr>
        <w:t>Cn</w:t>
      </w:r>
      <w:proofErr w:type="spellEnd"/>
      <w:r w:rsidRPr="000518DE">
        <w:rPr>
          <w:rFonts w:ascii="Cambria" w:hAnsi="Cambria" w:cs="Tahoma"/>
          <w:szCs w:val="24"/>
        </w:rPr>
        <w:t xml:space="preserve"> </w:t>
      </w:r>
      <w:r w:rsidR="000518DE" w:rsidRPr="000518DE">
        <w:rPr>
          <w:rFonts w:ascii="Cambria" w:hAnsi="Cambria" w:cs="Tahoma"/>
          <w:szCs w:val="24"/>
          <w:lang w:val="pl-PL"/>
        </w:rPr>
        <w:t>/</w:t>
      </w:r>
      <w:proofErr w:type="spellStart"/>
      <w:r w:rsidR="000518DE">
        <w:rPr>
          <w:rFonts w:ascii="Cambria" w:hAnsi="Cambria" w:cs="Tahoma"/>
          <w:szCs w:val="24"/>
        </w:rPr>
        <w:t>Ck</w:t>
      </w:r>
      <w:proofErr w:type="spellEnd"/>
      <w:r w:rsidR="000518DE">
        <w:rPr>
          <w:rFonts w:ascii="Cambria" w:hAnsi="Cambria" w:cs="Tahoma"/>
          <w:szCs w:val="24"/>
          <w:lang w:val="pl-PL"/>
        </w:rPr>
        <w:t>) x 50pkt</w:t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szCs w:val="24"/>
        </w:rPr>
        <w:t xml:space="preserve"> </w:t>
      </w:r>
      <w:r w:rsidRPr="00482968">
        <w:rPr>
          <w:rFonts w:ascii="Cambria" w:hAnsi="Cambria" w:cs="Tahoma"/>
          <w:szCs w:val="24"/>
        </w:rPr>
        <w:tab/>
      </w:r>
      <w:r w:rsidRPr="00482968">
        <w:rPr>
          <w:rFonts w:ascii="Cambria" w:hAnsi="Cambria" w:cs="Tahoma"/>
          <w:szCs w:val="24"/>
        </w:rPr>
        <w:tab/>
      </w:r>
      <w:r w:rsidRPr="00482968">
        <w:rPr>
          <w:rFonts w:ascii="Cambria" w:hAnsi="Cambria" w:cs="Tahoma"/>
          <w:szCs w:val="24"/>
        </w:rPr>
        <w:tab/>
      </w:r>
      <w:r w:rsidRPr="00482968">
        <w:rPr>
          <w:rFonts w:ascii="Cambria" w:hAnsi="Cambria" w:cs="Tahoma"/>
          <w:szCs w:val="24"/>
        </w:rPr>
        <w:tab/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482968">
        <w:rPr>
          <w:rFonts w:ascii="Cambria" w:hAnsi="Cambria" w:cs="Tahoma"/>
          <w:szCs w:val="24"/>
        </w:rPr>
        <w:t xml:space="preserve">           </w:t>
      </w:r>
      <w:r w:rsidRPr="00482968">
        <w:rPr>
          <w:rFonts w:ascii="Cambria" w:hAnsi="Cambria" w:cs="Tahoma"/>
          <w:position w:val="-6"/>
          <w:szCs w:val="24"/>
        </w:rPr>
        <w:t xml:space="preserve">  </w:t>
      </w:r>
      <w:r w:rsidRPr="00482968">
        <w:rPr>
          <w:rFonts w:ascii="Cambria" w:hAnsi="Cambria" w:cs="Tahoma"/>
          <w:b/>
          <w:szCs w:val="24"/>
          <w:u w:val="single"/>
        </w:rPr>
        <w:t xml:space="preserve">  Wszelkie  upusty i rabaty będą odliczone od wartości końcowej oferty</w:t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szCs w:val="24"/>
        </w:rPr>
        <w:t xml:space="preserve">     gdzie : </w:t>
      </w:r>
      <w:r w:rsidRPr="00482968">
        <w:rPr>
          <w:rFonts w:ascii="Cambria" w:hAnsi="Cambria" w:cs="Tahoma"/>
          <w:szCs w:val="24"/>
        </w:rPr>
        <w:tab/>
      </w:r>
      <w:proofErr w:type="spellStart"/>
      <w:r w:rsidRPr="00482968">
        <w:rPr>
          <w:rFonts w:ascii="Cambria" w:hAnsi="Cambria" w:cs="Tahoma"/>
          <w:szCs w:val="24"/>
        </w:rPr>
        <w:t>Cn</w:t>
      </w:r>
      <w:proofErr w:type="spellEnd"/>
      <w:r w:rsidRPr="00482968">
        <w:rPr>
          <w:rFonts w:ascii="Cambria" w:hAnsi="Cambria" w:cs="Tahoma"/>
          <w:szCs w:val="24"/>
        </w:rPr>
        <w:t xml:space="preserve"> - najniższa cena złożona w całości zamówienia</w:t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szCs w:val="24"/>
        </w:rPr>
        <w:t xml:space="preserve">                </w:t>
      </w:r>
      <w:r w:rsidRPr="00482968">
        <w:rPr>
          <w:rFonts w:ascii="Cambria" w:hAnsi="Cambria" w:cs="Tahoma"/>
          <w:szCs w:val="24"/>
        </w:rPr>
        <w:tab/>
      </w:r>
      <w:proofErr w:type="spellStart"/>
      <w:r w:rsidRPr="00482968">
        <w:rPr>
          <w:rFonts w:ascii="Cambria" w:hAnsi="Cambria" w:cs="Tahoma"/>
          <w:szCs w:val="24"/>
        </w:rPr>
        <w:t>Ck</w:t>
      </w:r>
      <w:proofErr w:type="spellEnd"/>
      <w:r w:rsidRPr="00482968">
        <w:rPr>
          <w:rFonts w:ascii="Cambria" w:hAnsi="Cambria" w:cs="Tahoma"/>
          <w:szCs w:val="24"/>
        </w:rPr>
        <w:t xml:space="preserve"> - cena proponowana przez danego oferenta</w:t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szCs w:val="24"/>
        </w:rPr>
        <w:tab/>
        <w:t xml:space="preserve">     </w:t>
      </w:r>
      <w:r w:rsidRPr="00482968">
        <w:rPr>
          <w:rFonts w:ascii="Cambria" w:hAnsi="Cambria" w:cs="Tahoma"/>
          <w:szCs w:val="24"/>
        </w:rPr>
        <w:tab/>
      </w:r>
    </w:p>
    <w:p w:rsidR="00534C00" w:rsidRPr="00482968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</w:p>
    <w:p w:rsidR="00534C00" w:rsidRDefault="00534C00" w:rsidP="000518DE">
      <w:pPr>
        <w:pStyle w:val="Tekstpodstawowy"/>
        <w:rPr>
          <w:rFonts w:ascii="Cambria" w:hAnsi="Cambria" w:cs="Tahoma"/>
          <w:szCs w:val="24"/>
        </w:rPr>
      </w:pPr>
      <w:r w:rsidRPr="00482968">
        <w:rPr>
          <w:rFonts w:ascii="Cambria" w:hAnsi="Cambria" w:cs="Tahoma"/>
          <w:b/>
          <w:szCs w:val="24"/>
        </w:rPr>
        <w:t>b) Marża</w:t>
      </w:r>
      <w:r w:rsidRPr="00482968">
        <w:rPr>
          <w:rFonts w:ascii="Cambria" w:hAnsi="Cambria" w:cs="Tahoma"/>
          <w:b/>
          <w:szCs w:val="24"/>
        </w:rPr>
        <w:tab/>
      </w:r>
      <w:r w:rsidRPr="00482968">
        <w:rPr>
          <w:rFonts w:ascii="Cambria" w:hAnsi="Cambria" w:cs="Tahoma"/>
          <w:szCs w:val="24"/>
        </w:rPr>
        <w:tab/>
        <w:t xml:space="preserve"> </w:t>
      </w:r>
    </w:p>
    <w:p w:rsidR="00D65784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0% - 40 pkt</w:t>
      </w:r>
    </w:p>
    <w:p w:rsidR="000518DE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0,1 - 1% - 30 pkt</w:t>
      </w:r>
    </w:p>
    <w:p w:rsidR="000518DE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1,1 – 2%  - 20 pkt</w:t>
      </w:r>
    </w:p>
    <w:p w:rsidR="000518DE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2,1 - 3% - 10 pkt</w:t>
      </w:r>
    </w:p>
    <w:p w:rsidR="000518DE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powyżej 3% - 0 pkt</w:t>
      </w:r>
    </w:p>
    <w:p w:rsidR="000518DE" w:rsidRPr="000518DE" w:rsidRDefault="000518DE" w:rsidP="00534C00">
      <w:pPr>
        <w:pStyle w:val="Tekstpodstawowy"/>
        <w:rPr>
          <w:rFonts w:ascii="Cambria" w:hAnsi="Cambria" w:cs="Tahoma"/>
          <w:szCs w:val="24"/>
          <w:lang w:val="pl-PL"/>
        </w:rPr>
      </w:pPr>
    </w:p>
    <w:p w:rsidR="00D65784" w:rsidRPr="00D65784" w:rsidRDefault="00D65784" w:rsidP="00534C00">
      <w:pPr>
        <w:pStyle w:val="Tekstpodstawowy"/>
        <w:rPr>
          <w:rFonts w:ascii="Cambria" w:hAnsi="Cambria" w:cs="Tahoma"/>
          <w:b/>
          <w:szCs w:val="24"/>
          <w:lang w:val="pl-PL"/>
        </w:rPr>
      </w:pPr>
      <w:r w:rsidRPr="00D65784">
        <w:rPr>
          <w:rFonts w:ascii="Cambria" w:hAnsi="Cambria" w:cs="Tahoma"/>
          <w:b/>
          <w:szCs w:val="24"/>
          <w:lang w:val="pl-PL"/>
        </w:rPr>
        <w:t>c) Termin dostawy</w:t>
      </w:r>
    </w:p>
    <w:p w:rsidR="00D65784" w:rsidRPr="00D65784" w:rsidRDefault="00D65784" w:rsidP="00D6578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</w:rPr>
      </w:pPr>
      <w:r w:rsidRPr="00D65784">
        <w:rPr>
          <w:rFonts w:ascii="Cambria" w:hAnsi="Cambria" w:cs="Tahoma"/>
          <w:sz w:val="24"/>
          <w:szCs w:val="24"/>
        </w:rPr>
        <w:t xml:space="preserve">Maksymalny wymagany termin dostawy wynosi 3 dni. Krótszy zaoferowany termin będzie oceniany wg wzoru.      </w:t>
      </w:r>
    </w:p>
    <w:p w:rsidR="00D65784" w:rsidRPr="000518DE" w:rsidRDefault="00D65784" w:rsidP="00D65784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18DE">
        <w:rPr>
          <w:rFonts w:ascii="Cambria" w:hAnsi="Cambria" w:cs="Tahoma"/>
          <w:sz w:val="24"/>
          <w:szCs w:val="24"/>
        </w:rPr>
        <w:t xml:space="preserve">                                                         </w:t>
      </w:r>
      <w:r w:rsidR="000518DE">
        <w:rPr>
          <w:rFonts w:ascii="Cambria" w:hAnsi="Cambria" w:cs="Tahoma"/>
          <w:sz w:val="24"/>
          <w:szCs w:val="24"/>
        </w:rPr>
        <w:t>(</w:t>
      </w:r>
      <w:proofErr w:type="spellStart"/>
      <w:r w:rsidRPr="000518DE">
        <w:rPr>
          <w:rFonts w:ascii="Cambria" w:hAnsi="Cambria" w:cs="Tahoma"/>
          <w:sz w:val="24"/>
          <w:szCs w:val="24"/>
        </w:rPr>
        <w:t>Tn</w:t>
      </w:r>
      <w:proofErr w:type="spellEnd"/>
      <w:r w:rsidR="000518DE">
        <w:rPr>
          <w:rFonts w:ascii="Cambria" w:hAnsi="Cambria" w:cs="Tahoma"/>
          <w:sz w:val="24"/>
          <w:szCs w:val="24"/>
        </w:rPr>
        <w:t>/</w:t>
      </w:r>
      <w:proofErr w:type="spellStart"/>
      <w:r w:rsidR="000518DE">
        <w:rPr>
          <w:rFonts w:ascii="Cambria" w:hAnsi="Cambria" w:cs="Tahoma"/>
          <w:sz w:val="24"/>
          <w:szCs w:val="24"/>
        </w:rPr>
        <w:t>Tk</w:t>
      </w:r>
      <w:proofErr w:type="spellEnd"/>
      <w:r w:rsidR="000518DE">
        <w:rPr>
          <w:rFonts w:ascii="Cambria" w:hAnsi="Cambria" w:cs="Tahoma"/>
          <w:sz w:val="24"/>
          <w:szCs w:val="24"/>
        </w:rPr>
        <w:t xml:space="preserve">) x 10 </w:t>
      </w:r>
      <w:proofErr w:type="spellStart"/>
      <w:r w:rsidRPr="000518DE">
        <w:rPr>
          <w:rFonts w:ascii="Cambria" w:hAnsi="Cambria" w:cs="Tahoma"/>
          <w:sz w:val="24"/>
          <w:szCs w:val="24"/>
        </w:rPr>
        <w:t>ptk</w:t>
      </w:r>
      <w:proofErr w:type="spellEnd"/>
      <w:r w:rsidRPr="000518DE">
        <w:rPr>
          <w:rFonts w:ascii="Cambria" w:hAnsi="Cambria" w:cs="Tahoma"/>
          <w:sz w:val="24"/>
          <w:szCs w:val="24"/>
        </w:rPr>
        <w:t xml:space="preserve"> </w:t>
      </w:r>
    </w:p>
    <w:p w:rsidR="00D65784" w:rsidRPr="000518DE" w:rsidRDefault="00D65784" w:rsidP="00D65784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18DE">
        <w:rPr>
          <w:rFonts w:ascii="Cambria" w:hAnsi="Cambria" w:cs="Tahoma"/>
          <w:sz w:val="24"/>
          <w:szCs w:val="24"/>
        </w:rPr>
        <w:t xml:space="preserve"> </w:t>
      </w:r>
      <w:r w:rsidRPr="000518DE">
        <w:rPr>
          <w:rFonts w:ascii="Cambria" w:hAnsi="Cambria" w:cs="Tahoma"/>
          <w:sz w:val="24"/>
          <w:szCs w:val="24"/>
        </w:rPr>
        <w:tab/>
      </w:r>
      <w:r w:rsidRPr="000518DE">
        <w:rPr>
          <w:rFonts w:ascii="Cambria" w:hAnsi="Cambria" w:cs="Tahoma"/>
          <w:sz w:val="24"/>
          <w:szCs w:val="24"/>
        </w:rPr>
        <w:tab/>
      </w:r>
      <w:r w:rsidRPr="000518DE">
        <w:rPr>
          <w:rFonts w:ascii="Cambria" w:hAnsi="Cambria" w:cs="Tahoma"/>
          <w:sz w:val="24"/>
          <w:szCs w:val="24"/>
        </w:rPr>
        <w:tab/>
      </w:r>
      <w:r w:rsidRPr="000518DE">
        <w:rPr>
          <w:rFonts w:ascii="Cambria" w:hAnsi="Cambria" w:cs="Tahoma"/>
          <w:sz w:val="24"/>
          <w:szCs w:val="24"/>
        </w:rPr>
        <w:tab/>
      </w:r>
    </w:p>
    <w:p w:rsidR="00D65784" w:rsidRPr="00D65784" w:rsidRDefault="00D65784" w:rsidP="00D65784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D65784">
        <w:rPr>
          <w:rFonts w:ascii="Cambria" w:hAnsi="Cambria" w:cs="Tahoma"/>
          <w:sz w:val="24"/>
          <w:szCs w:val="24"/>
        </w:rPr>
        <w:t xml:space="preserve">           </w:t>
      </w:r>
      <w:r w:rsidRPr="00D65784">
        <w:rPr>
          <w:rFonts w:ascii="Cambria" w:hAnsi="Cambria" w:cs="Tahoma"/>
          <w:position w:val="-2"/>
          <w:sz w:val="24"/>
          <w:szCs w:val="24"/>
        </w:rPr>
        <w:t xml:space="preserve">  </w:t>
      </w:r>
      <w:r w:rsidRPr="00D65784">
        <w:rPr>
          <w:rFonts w:ascii="Cambria" w:hAnsi="Cambria" w:cs="Tahoma"/>
          <w:sz w:val="24"/>
          <w:szCs w:val="24"/>
        </w:rPr>
        <w:t xml:space="preserve">     gdzie : </w:t>
      </w:r>
      <w:proofErr w:type="spellStart"/>
      <w:r w:rsidRPr="00D65784">
        <w:rPr>
          <w:rFonts w:ascii="Cambria" w:hAnsi="Cambria" w:cs="Tahoma"/>
          <w:sz w:val="24"/>
          <w:szCs w:val="24"/>
        </w:rPr>
        <w:t>Tn</w:t>
      </w:r>
      <w:proofErr w:type="spellEnd"/>
      <w:r w:rsidRPr="00D65784">
        <w:rPr>
          <w:rFonts w:ascii="Cambria" w:hAnsi="Cambria" w:cs="Tahoma"/>
          <w:sz w:val="24"/>
          <w:szCs w:val="24"/>
        </w:rPr>
        <w:t xml:space="preserve">   - najkrótszy termin złożony w całości zamówienia</w:t>
      </w:r>
    </w:p>
    <w:p w:rsidR="00D65784" w:rsidRPr="00D65784" w:rsidRDefault="00D65784" w:rsidP="00D65784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D65784">
        <w:rPr>
          <w:rFonts w:ascii="Cambria" w:hAnsi="Cambria" w:cs="Tahoma"/>
          <w:sz w:val="24"/>
          <w:szCs w:val="24"/>
        </w:rPr>
        <w:t xml:space="preserve">                                </w:t>
      </w:r>
      <w:proofErr w:type="spellStart"/>
      <w:r w:rsidRPr="00D65784">
        <w:rPr>
          <w:rFonts w:ascii="Cambria" w:hAnsi="Cambria" w:cs="Tahoma"/>
          <w:sz w:val="24"/>
          <w:szCs w:val="24"/>
        </w:rPr>
        <w:t>Tk</w:t>
      </w:r>
      <w:proofErr w:type="spellEnd"/>
      <w:r w:rsidRPr="00D65784">
        <w:rPr>
          <w:rFonts w:ascii="Cambria" w:hAnsi="Cambria" w:cs="Tahoma"/>
          <w:sz w:val="24"/>
          <w:szCs w:val="24"/>
        </w:rPr>
        <w:t xml:space="preserve"> </w:t>
      </w:r>
      <w:r w:rsidR="000518DE">
        <w:rPr>
          <w:rFonts w:ascii="Cambria" w:hAnsi="Cambria" w:cs="Tahoma"/>
          <w:sz w:val="24"/>
          <w:szCs w:val="24"/>
        </w:rPr>
        <w:t xml:space="preserve"> </w:t>
      </w:r>
      <w:r w:rsidRPr="00D65784">
        <w:rPr>
          <w:rFonts w:ascii="Cambria" w:hAnsi="Cambria" w:cs="Tahoma"/>
          <w:sz w:val="24"/>
          <w:szCs w:val="24"/>
        </w:rPr>
        <w:t>- termin proponowany przez danego oferenta</w:t>
      </w:r>
    </w:p>
    <w:p w:rsidR="00D65784" w:rsidRPr="00D65784" w:rsidRDefault="00D65784" w:rsidP="00D65784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D65784">
        <w:rPr>
          <w:rFonts w:ascii="Cambria" w:hAnsi="Cambria" w:cs="Tahoma"/>
          <w:sz w:val="24"/>
          <w:szCs w:val="24"/>
        </w:rPr>
        <w:tab/>
        <w:t xml:space="preserve">     </w:t>
      </w:r>
      <w:r w:rsidRPr="00D65784">
        <w:rPr>
          <w:rFonts w:ascii="Cambria" w:hAnsi="Cambria" w:cs="Tahoma"/>
          <w:sz w:val="24"/>
          <w:szCs w:val="24"/>
        </w:rPr>
        <w:tab/>
      </w:r>
    </w:p>
    <w:p w:rsidR="00534C00" w:rsidRPr="002C1ED3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534C00" w:rsidRPr="002C1ED3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</w:p>
    <w:p w:rsidR="00534C00" w:rsidRPr="002C1ED3" w:rsidRDefault="00534C00" w:rsidP="00534C0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</w:t>
      </w:r>
      <w:r w:rsidRPr="002C1ED3">
        <w:rPr>
          <w:rFonts w:ascii="Cambria" w:hAnsi="Cambria" w:cs="Tahoma"/>
          <w:szCs w:val="24"/>
        </w:rPr>
        <w:t>, którego oferta:</w:t>
      </w:r>
    </w:p>
    <w:p w:rsidR="00534C00" w:rsidRPr="002C1ED3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534C00" w:rsidRPr="002C1ED3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534C00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34C00" w:rsidRPr="002C1ED3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534C00" w:rsidRPr="002C1ED3" w:rsidRDefault="00221A12" w:rsidP="00221A12">
      <w:pPr>
        <w:pStyle w:val="Tekstpodstawowy"/>
        <w:widowControl w:val="0"/>
        <w:tabs>
          <w:tab w:val="left" w:pos="360"/>
          <w:tab w:val="left" w:pos="540"/>
        </w:tabs>
        <w:suppressAutoHyphens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  <w:lang w:val="pl-PL"/>
        </w:rPr>
        <w:t xml:space="preserve">1. </w:t>
      </w:r>
      <w:r w:rsidR="00534C00"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534C00" w:rsidRPr="002C1ED3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534C00" w:rsidRPr="002C1ED3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2.  Treść umowy zgodna będzie z treścią wzoru umowy, stanowiącym załącznik nr 3 do    </w:t>
      </w:r>
    </w:p>
    <w:p w:rsidR="00534C00" w:rsidRPr="002C1ED3" w:rsidRDefault="00534C00" w:rsidP="00534C00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534C00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534C00" w:rsidRPr="000073FF" w:rsidRDefault="00534C00" w:rsidP="00534C00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</w:t>
      </w:r>
      <w:r w:rsidRPr="00221A12">
        <w:rPr>
          <w:rFonts w:ascii="Cambria" w:hAnsi="Cambria"/>
          <w:bCs/>
          <w:sz w:val="24"/>
          <w:szCs w:val="24"/>
        </w:rPr>
        <w:t xml:space="preserve">pośrednictwem kanału elektronicznej komunikacji pod adresem: </w:t>
      </w:r>
      <w:hyperlink r:id="rId10" w:history="1">
        <w:r w:rsidR="00BD66F2" w:rsidRPr="00D1753E">
          <w:rPr>
            <w:rStyle w:val="Hipercze"/>
            <w:rFonts w:ascii="Cambria" w:hAnsi="Cambria"/>
            <w:bCs/>
            <w:sz w:val="24"/>
            <w:szCs w:val="24"/>
          </w:rPr>
          <w:t>https://www.platformazakupowa.pl/pn/zozsuchabeskidzka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534C00" w:rsidRPr="002C1ED3" w:rsidRDefault="00534C00" w:rsidP="00534C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szCs w:val="24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534C00" w:rsidRDefault="00534C00" w:rsidP="00534C00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534C00" w:rsidRPr="002C1ED3" w:rsidRDefault="00534C00" w:rsidP="00534C00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="00BD66F2">
        <w:rPr>
          <w:rFonts w:ascii="Cambria" w:hAnsi="Cambria" w:cs="Tahoma"/>
          <w:b/>
          <w:szCs w:val="24"/>
          <w:u w:val="single"/>
        </w:rPr>
        <w:t>WZ.</w:t>
      </w:r>
    </w:p>
    <w:p w:rsidR="00534C00" w:rsidRPr="002C1ED3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534C00" w:rsidRPr="002C1ED3" w:rsidRDefault="00534C00" w:rsidP="00534C00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534C00" w:rsidRDefault="00534C00" w:rsidP="00534C00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534C00" w:rsidRDefault="00534C00" w:rsidP="00937C6A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534C00" w:rsidRPr="002C1ED3" w:rsidRDefault="00534C00" w:rsidP="00BD66F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534C00" w:rsidRPr="002C1ED3" w:rsidRDefault="00534C00" w:rsidP="00BD66F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Wykonawców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  <w:r w:rsidR="00937C6A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534C00" w:rsidRPr="00060999" w:rsidRDefault="00534C00" w:rsidP="00BD66F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formalnych(złożona po terminie, niekompletna) lub merytorycznych (zwłaszcza nie będącą ofertą</w:t>
      </w:r>
      <w:r w:rsidR="00937C6A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="00937C6A">
        <w:rPr>
          <w:rFonts w:ascii="Cambria" w:hAnsi="Cambria" w:cs="Arial"/>
          <w:sz w:val="24"/>
          <w:szCs w:val="24"/>
        </w:rPr>
        <w:t xml:space="preserve">rozpoznane wady </w:t>
      </w:r>
      <w:r w:rsidRPr="00060999">
        <w:rPr>
          <w:rFonts w:ascii="Cambria" w:hAnsi="Cambria" w:cs="Arial"/>
          <w:sz w:val="24"/>
          <w:szCs w:val="24"/>
        </w:rPr>
        <w:t>sprzeczne z przepisami prawa, zostanie odrzucona bez jej rozpatrywania.</w:t>
      </w:r>
    </w:p>
    <w:p w:rsidR="00534C00" w:rsidRPr="00060999" w:rsidRDefault="00534C00" w:rsidP="00BD66F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534C00" w:rsidRPr="002C1ED3" w:rsidRDefault="00534C00" w:rsidP="00BD66F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  <w:r w:rsidR="00937C6A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534C00" w:rsidRPr="002C1ED3" w:rsidRDefault="00534C00" w:rsidP="00BD66F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534C00" w:rsidRPr="002C1ED3" w:rsidRDefault="00534C00" w:rsidP="00BD66F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534C00" w:rsidRPr="00060999" w:rsidRDefault="00534C00" w:rsidP="00BD66F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  <w:r w:rsidR="00937C6A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="00937C6A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  <w:r w:rsidR="00AC6272">
        <w:rPr>
          <w:rFonts w:ascii="Cambria" w:hAnsi="Cambria" w:cs="Arial"/>
          <w:sz w:val="24"/>
          <w:szCs w:val="24"/>
        </w:rPr>
        <w:t>.</w:t>
      </w:r>
    </w:p>
    <w:p w:rsidR="00534C00" w:rsidRDefault="00534C00" w:rsidP="00937C6A">
      <w:pPr>
        <w:spacing w:line="240" w:lineRule="auto"/>
        <w:jc w:val="both"/>
        <w:rPr>
          <w:rFonts w:ascii="Cambria" w:hAnsi="Cambria" w:cs="Tahoma"/>
        </w:rPr>
      </w:pPr>
    </w:p>
    <w:p w:rsidR="00534C00" w:rsidRDefault="00534C00" w:rsidP="00937C6A">
      <w:pPr>
        <w:spacing w:line="240" w:lineRule="auto"/>
        <w:jc w:val="both"/>
        <w:rPr>
          <w:rFonts w:ascii="Cambria" w:hAnsi="Cambria" w:cs="Tahoma"/>
        </w:rPr>
      </w:pPr>
    </w:p>
    <w:p w:rsidR="00534C00" w:rsidRPr="00BD66F2" w:rsidRDefault="00534C00" w:rsidP="00BD66F2">
      <w:pPr>
        <w:spacing w:after="0" w:line="240" w:lineRule="auto"/>
        <w:jc w:val="both"/>
        <w:rPr>
          <w:rFonts w:ascii="Cambria" w:hAnsi="Cambria" w:cs="Tahoma"/>
          <w:u w:val="single"/>
        </w:rPr>
      </w:pPr>
      <w:r w:rsidRPr="00BD66F2">
        <w:rPr>
          <w:rFonts w:ascii="Cambria" w:hAnsi="Cambria" w:cs="Tahoma"/>
          <w:u w:val="single"/>
        </w:rPr>
        <w:t>Załączniki do SWZ:</w:t>
      </w:r>
    </w:p>
    <w:p w:rsidR="006A4B7A" w:rsidRDefault="00BD66F2" w:rsidP="00BD66F2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- F</w:t>
      </w:r>
      <w:r w:rsidR="00534C00" w:rsidRPr="00D35F25">
        <w:rPr>
          <w:rFonts w:ascii="Cambria" w:hAnsi="Cambria" w:cs="Tahoma"/>
        </w:rPr>
        <w:t>ormularz ofertowy - załącznik nr 1</w:t>
      </w:r>
    </w:p>
    <w:p w:rsidR="00534C00" w:rsidRPr="00D35F25" w:rsidRDefault="00534C00" w:rsidP="00BD66F2">
      <w:pPr>
        <w:spacing w:after="0" w:line="240" w:lineRule="auto"/>
        <w:jc w:val="both"/>
        <w:rPr>
          <w:rFonts w:ascii="Cambria" w:hAnsi="Cambria" w:cs="Tahoma"/>
        </w:rPr>
      </w:pPr>
      <w:r w:rsidRPr="00D35F25">
        <w:rPr>
          <w:rFonts w:ascii="Cambria" w:hAnsi="Cambria" w:cs="Tahoma"/>
        </w:rPr>
        <w:t xml:space="preserve">- </w:t>
      </w:r>
      <w:r w:rsidR="00BD66F2">
        <w:rPr>
          <w:rFonts w:ascii="Cambria" w:hAnsi="Cambria" w:cs="Tahoma"/>
        </w:rPr>
        <w:t>P</w:t>
      </w:r>
      <w:r>
        <w:rPr>
          <w:rFonts w:ascii="Cambria" w:hAnsi="Cambria" w:cs="Tahoma"/>
        </w:rPr>
        <w:t>rojektowane postanowienia umowy</w:t>
      </w:r>
      <w:r w:rsidRPr="00D35F25">
        <w:rPr>
          <w:rFonts w:ascii="Cambria" w:hAnsi="Cambria" w:cs="Tahoma"/>
        </w:rPr>
        <w:t xml:space="preserve"> - załącznik nr </w:t>
      </w:r>
      <w:r>
        <w:rPr>
          <w:rFonts w:ascii="Cambria" w:hAnsi="Cambria" w:cs="Tahoma"/>
        </w:rPr>
        <w:t>2</w:t>
      </w:r>
    </w:p>
    <w:p w:rsidR="00534C00" w:rsidRPr="00EF2851" w:rsidRDefault="00BD66F2" w:rsidP="00534C00">
      <w:pPr>
        <w:pStyle w:val="Tekstpodstawowy"/>
        <w:rPr>
          <w:rFonts w:ascii="Cambria" w:hAnsi="Cambria" w:cs="Tahoma"/>
          <w:sz w:val="22"/>
          <w:szCs w:val="22"/>
          <w:lang w:val="pl-PL"/>
        </w:rPr>
      </w:pPr>
      <w:r w:rsidRPr="00EF2851">
        <w:rPr>
          <w:rFonts w:ascii="Cambria" w:hAnsi="Cambria" w:cs="Tahoma"/>
          <w:sz w:val="22"/>
          <w:szCs w:val="22"/>
          <w:lang w:val="pl-PL"/>
        </w:rPr>
        <w:t>- Oświadczenie sankcyjne – załącznik nr</w:t>
      </w:r>
      <w:r w:rsidR="00EF2851" w:rsidRPr="00EF2851">
        <w:rPr>
          <w:rFonts w:ascii="Cambria" w:hAnsi="Cambria" w:cs="Tahoma"/>
          <w:sz w:val="22"/>
          <w:szCs w:val="22"/>
          <w:lang w:val="pl-PL"/>
        </w:rPr>
        <w:t xml:space="preserve"> 3</w:t>
      </w:r>
    </w:p>
    <w:p w:rsidR="00BD66F2" w:rsidRPr="00EF2851" w:rsidRDefault="00BD66F2" w:rsidP="00534C00">
      <w:pPr>
        <w:pStyle w:val="Tekstpodstawowy"/>
        <w:rPr>
          <w:rFonts w:ascii="Cambria" w:hAnsi="Cambria" w:cs="Tahoma"/>
          <w:sz w:val="22"/>
          <w:szCs w:val="22"/>
          <w:lang w:val="pl-PL"/>
        </w:rPr>
      </w:pPr>
      <w:r w:rsidRPr="00EF2851">
        <w:rPr>
          <w:rFonts w:ascii="Cambria" w:hAnsi="Cambria" w:cs="Tahoma"/>
          <w:sz w:val="22"/>
          <w:szCs w:val="22"/>
          <w:lang w:val="pl-PL"/>
        </w:rPr>
        <w:t xml:space="preserve">- Oświadczenie Ochrona sygnalistów – załącznik nr </w:t>
      </w:r>
      <w:r w:rsidR="00EF2851" w:rsidRPr="00EF2851">
        <w:rPr>
          <w:rFonts w:ascii="Cambria" w:hAnsi="Cambria" w:cs="Tahoma"/>
          <w:sz w:val="22"/>
          <w:szCs w:val="22"/>
          <w:lang w:val="pl-PL"/>
        </w:rPr>
        <w:t>4</w:t>
      </w:r>
    </w:p>
    <w:p w:rsidR="00534C00" w:rsidRDefault="00534C00" w:rsidP="00534C00">
      <w:pPr>
        <w:pStyle w:val="Tekstpodstawowy"/>
        <w:rPr>
          <w:rFonts w:ascii="Cambria" w:hAnsi="Cambria" w:cs="Tahoma"/>
          <w:szCs w:val="24"/>
        </w:rPr>
      </w:pPr>
    </w:p>
    <w:p w:rsidR="00C11347" w:rsidRDefault="00C11347" w:rsidP="00534C00">
      <w:pPr>
        <w:pStyle w:val="Tekstpodstawowy"/>
        <w:rPr>
          <w:rFonts w:ascii="Cambria" w:hAnsi="Cambria" w:cs="Tahoma"/>
          <w:szCs w:val="24"/>
        </w:rPr>
      </w:pPr>
      <w:bookmarkStart w:id="0" w:name="_GoBack"/>
      <w:bookmarkEnd w:id="0"/>
    </w:p>
    <w:sectPr w:rsidR="00C11347" w:rsidSect="009E27F6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53" w:rsidRDefault="00925B53" w:rsidP="008273E8">
      <w:pPr>
        <w:spacing w:after="0" w:line="240" w:lineRule="auto"/>
      </w:pPr>
      <w:r>
        <w:separator/>
      </w:r>
    </w:p>
  </w:endnote>
  <w:end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53" w:rsidRDefault="00925B53" w:rsidP="008273E8">
      <w:pPr>
        <w:spacing w:after="0" w:line="240" w:lineRule="auto"/>
      </w:pPr>
      <w:r>
        <w:separator/>
      </w:r>
    </w:p>
  </w:footnote>
  <w:foot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9" w15:restartNumberingAfterBreak="0">
    <w:nsid w:val="00000014"/>
    <w:multiLevelType w:val="singleLevel"/>
    <w:tmpl w:val="00000014"/>
    <w:name w:val="WW8Num2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  <w:szCs w:val="24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49F5D44"/>
    <w:multiLevelType w:val="singleLevel"/>
    <w:tmpl w:val="F50E9AB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  <w:sz w:val="24"/>
        <w:szCs w:val="24"/>
      </w:rPr>
    </w:lvl>
  </w:abstractNum>
  <w:abstractNum w:abstractNumId="28" w15:restartNumberingAfterBreak="0">
    <w:nsid w:val="44DB3D84"/>
    <w:multiLevelType w:val="hybridMultilevel"/>
    <w:tmpl w:val="8C7611A2"/>
    <w:lvl w:ilvl="0" w:tplc="BDAC156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4F3971F9"/>
    <w:multiLevelType w:val="multilevel"/>
    <w:tmpl w:val="4E8EF6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7"/>
  </w:num>
  <w:num w:numId="17">
    <w:abstractNumId w:val="32"/>
  </w:num>
  <w:num w:numId="18">
    <w:abstractNumId w:val="16"/>
  </w:num>
  <w:num w:numId="19">
    <w:abstractNumId w:val="35"/>
  </w:num>
  <w:num w:numId="20">
    <w:abstractNumId w:val="13"/>
  </w:num>
  <w:num w:numId="21">
    <w:abstractNumId w:val="17"/>
  </w:num>
  <w:num w:numId="22">
    <w:abstractNumId w:val="21"/>
  </w:num>
  <w:num w:numId="23">
    <w:abstractNumId w:val="36"/>
  </w:num>
  <w:num w:numId="24">
    <w:abstractNumId w:val="14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</w:num>
  <w:num w:numId="29">
    <w:abstractNumId w:val="22"/>
  </w:num>
  <w:num w:numId="30">
    <w:abstractNumId w:val="15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18"/>
  </w:num>
  <w:num w:numId="33">
    <w:abstractNumId w:val="16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35"/>
    <w:lvlOverride w:ilvl="0">
      <w:startOverride w:val="2"/>
    </w:lvlOverride>
  </w:num>
  <w:num w:numId="36">
    <w:abstractNumId w:val="32"/>
    <w:lvlOverride w:ilvl="0">
      <w:startOverride w:val="1"/>
    </w:lvlOverride>
  </w:num>
  <w:num w:numId="37">
    <w:abstractNumId w:val="34"/>
  </w:num>
  <w:num w:numId="38">
    <w:abstractNumId w:val="19"/>
    <w:lvlOverride w:ilvl="0">
      <w:startOverride w:val="1"/>
    </w:lvlOverride>
  </w:num>
  <w:num w:numId="39">
    <w:abstractNumId w:val="29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18DE"/>
    <w:rsid w:val="0006775D"/>
    <w:rsid w:val="000A2A90"/>
    <w:rsid w:val="000B463E"/>
    <w:rsid w:val="000C14B8"/>
    <w:rsid w:val="000D3C0B"/>
    <w:rsid w:val="000E1B19"/>
    <w:rsid w:val="000E27F9"/>
    <w:rsid w:val="001169A0"/>
    <w:rsid w:val="00155AAE"/>
    <w:rsid w:val="00156BD9"/>
    <w:rsid w:val="00170EE0"/>
    <w:rsid w:val="00182503"/>
    <w:rsid w:val="001850B4"/>
    <w:rsid w:val="001F09D8"/>
    <w:rsid w:val="001F7C55"/>
    <w:rsid w:val="00221A12"/>
    <w:rsid w:val="00221CDF"/>
    <w:rsid w:val="00283698"/>
    <w:rsid w:val="002A5CA1"/>
    <w:rsid w:val="002B51D5"/>
    <w:rsid w:val="00311FBC"/>
    <w:rsid w:val="00323FF1"/>
    <w:rsid w:val="00340D07"/>
    <w:rsid w:val="003C3B8C"/>
    <w:rsid w:val="003C48A1"/>
    <w:rsid w:val="003F5E42"/>
    <w:rsid w:val="00464677"/>
    <w:rsid w:val="0047741F"/>
    <w:rsid w:val="004A165D"/>
    <w:rsid w:val="004C2C12"/>
    <w:rsid w:val="004C4743"/>
    <w:rsid w:val="004E2D7F"/>
    <w:rsid w:val="004F02FD"/>
    <w:rsid w:val="005046FB"/>
    <w:rsid w:val="00506FFD"/>
    <w:rsid w:val="00517875"/>
    <w:rsid w:val="00534C00"/>
    <w:rsid w:val="0054289C"/>
    <w:rsid w:val="00567367"/>
    <w:rsid w:val="005A140C"/>
    <w:rsid w:val="005F391F"/>
    <w:rsid w:val="006A4B7A"/>
    <w:rsid w:val="006B550F"/>
    <w:rsid w:val="006D5EA2"/>
    <w:rsid w:val="006E49B5"/>
    <w:rsid w:val="006E79E8"/>
    <w:rsid w:val="006F79A8"/>
    <w:rsid w:val="00723C47"/>
    <w:rsid w:val="00740BC1"/>
    <w:rsid w:val="00792273"/>
    <w:rsid w:val="007A14E1"/>
    <w:rsid w:val="007E311A"/>
    <w:rsid w:val="007F5E05"/>
    <w:rsid w:val="00806B5A"/>
    <w:rsid w:val="008273E8"/>
    <w:rsid w:val="00835281"/>
    <w:rsid w:val="00862361"/>
    <w:rsid w:val="008B33CC"/>
    <w:rsid w:val="008D2BCE"/>
    <w:rsid w:val="009160B1"/>
    <w:rsid w:val="00925B53"/>
    <w:rsid w:val="00935910"/>
    <w:rsid w:val="00937C6A"/>
    <w:rsid w:val="00945508"/>
    <w:rsid w:val="00946D0B"/>
    <w:rsid w:val="00962F95"/>
    <w:rsid w:val="009631B1"/>
    <w:rsid w:val="0096547F"/>
    <w:rsid w:val="00973E68"/>
    <w:rsid w:val="009D44E6"/>
    <w:rsid w:val="009E27F6"/>
    <w:rsid w:val="00A602CB"/>
    <w:rsid w:val="00A677BD"/>
    <w:rsid w:val="00AA0539"/>
    <w:rsid w:val="00AA133B"/>
    <w:rsid w:val="00AC6272"/>
    <w:rsid w:val="00AE7560"/>
    <w:rsid w:val="00B64477"/>
    <w:rsid w:val="00B82F84"/>
    <w:rsid w:val="00BB3AB6"/>
    <w:rsid w:val="00BD66F2"/>
    <w:rsid w:val="00C11347"/>
    <w:rsid w:val="00C2452D"/>
    <w:rsid w:val="00C471A6"/>
    <w:rsid w:val="00C6368B"/>
    <w:rsid w:val="00CA36FA"/>
    <w:rsid w:val="00CB6AA1"/>
    <w:rsid w:val="00CE2890"/>
    <w:rsid w:val="00D22FDA"/>
    <w:rsid w:val="00D43562"/>
    <w:rsid w:val="00D52722"/>
    <w:rsid w:val="00D65784"/>
    <w:rsid w:val="00D84046"/>
    <w:rsid w:val="00DD1FEC"/>
    <w:rsid w:val="00DF1450"/>
    <w:rsid w:val="00E23E11"/>
    <w:rsid w:val="00E25CBC"/>
    <w:rsid w:val="00E64C2A"/>
    <w:rsid w:val="00E848DF"/>
    <w:rsid w:val="00EC7BDC"/>
    <w:rsid w:val="00EF2851"/>
    <w:rsid w:val="00F043D3"/>
    <w:rsid w:val="00F22A67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B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0E1B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0E1B1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5">
    <w:name w:val="heading 5"/>
    <w:basedOn w:val="Normalny"/>
    <w:next w:val="Normalny"/>
    <w:link w:val="Nagwek5Znak"/>
    <w:rsid w:val="000E1B1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E1B1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0E1B1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0E1B1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0E1B19"/>
    <w:rPr>
      <w:rFonts w:ascii="Arial" w:eastAsia="Arial" w:hAnsi="Arial" w:cs="Arial"/>
      <w:color w:val="666666"/>
      <w:lang w:val="pl" w:eastAsia="pl-PL"/>
    </w:rPr>
  </w:style>
  <w:style w:type="paragraph" w:customStyle="1" w:styleId="Tekstpodstawowy21">
    <w:name w:val="Tekst podstawowy 21"/>
    <w:basedOn w:val="Normalny"/>
    <w:rsid w:val="000E1B1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5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35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356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5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56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4356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43562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D4356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eastAsia="hi-IN" w:bidi="hi-IN"/>
    </w:rPr>
  </w:style>
  <w:style w:type="paragraph" w:styleId="Lista2">
    <w:name w:val="List 2"/>
    <w:basedOn w:val="Normalny"/>
    <w:uiPriority w:val="99"/>
    <w:rsid w:val="00D435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D435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63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34C0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534C0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rsid w:val="00534C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zozsuchabeskid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tfor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zozsuchabeskidz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38</cp:revision>
  <cp:lastPrinted>2022-01-14T09:57:00Z</cp:lastPrinted>
  <dcterms:created xsi:type="dcterms:W3CDTF">2021-01-22T12:58:00Z</dcterms:created>
  <dcterms:modified xsi:type="dcterms:W3CDTF">2025-05-13T09:51:00Z</dcterms:modified>
</cp:coreProperties>
</file>