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C0" w:rsidRPr="00541CC0" w:rsidRDefault="00541CC0" w:rsidP="00541CC0">
      <w:pPr>
        <w:jc w:val="right"/>
        <w:rPr>
          <w:rFonts w:cs="Times New Roman"/>
        </w:rPr>
      </w:pPr>
      <w:r w:rsidRPr="00541CC0">
        <w:rPr>
          <w:rFonts w:cs="Times New Roman"/>
        </w:rPr>
        <w:t xml:space="preserve">Załącznik nr </w:t>
      </w:r>
      <w:r w:rsidR="007B7EA2">
        <w:rPr>
          <w:rFonts w:cs="Times New Roman"/>
        </w:rPr>
        <w:t>3</w:t>
      </w:r>
    </w:p>
    <w:p w:rsidR="00EB6839" w:rsidRPr="0082464A" w:rsidRDefault="008663C6" w:rsidP="00FB502C">
      <w:pPr>
        <w:jc w:val="center"/>
        <w:rPr>
          <w:rFonts w:cs="Times New Roman"/>
          <w:b/>
        </w:rPr>
      </w:pPr>
      <w:r w:rsidRPr="0082464A">
        <w:rPr>
          <w:rFonts w:cs="Times New Roman"/>
          <w:b/>
        </w:rPr>
        <w:t xml:space="preserve"> SPECYFIKACJA TECHNICZNA</w:t>
      </w:r>
      <w:r w:rsidR="0082464A">
        <w:rPr>
          <w:rFonts w:cs="Times New Roman"/>
          <w:b/>
        </w:rPr>
        <w:t xml:space="preserve"> </w:t>
      </w:r>
      <w:r w:rsidRPr="0082464A">
        <w:rPr>
          <w:rFonts w:cs="Times New Roman"/>
          <w:b/>
        </w:rPr>
        <w:t>KONSERWACJI</w:t>
      </w:r>
      <w:r w:rsidR="00FB502C" w:rsidRPr="0082464A">
        <w:rPr>
          <w:rFonts w:cs="Times New Roman"/>
          <w:b/>
        </w:rPr>
        <w:t xml:space="preserve"> ZAMKÓW SZYFROWYCH </w:t>
      </w:r>
      <w:r w:rsidR="0082464A">
        <w:rPr>
          <w:rFonts w:cs="Times New Roman"/>
          <w:b/>
        </w:rPr>
        <w:br/>
      </w:r>
      <w:r w:rsidR="00FB502C" w:rsidRPr="0082464A">
        <w:rPr>
          <w:rFonts w:cs="Times New Roman"/>
          <w:b/>
        </w:rPr>
        <w:t>W S</w:t>
      </w:r>
      <w:r w:rsidR="004B15A8" w:rsidRPr="0082464A">
        <w:rPr>
          <w:rFonts w:cs="Times New Roman"/>
          <w:b/>
        </w:rPr>
        <w:t>ZAFACH S</w:t>
      </w:r>
      <w:r w:rsidR="001B2D1D" w:rsidRPr="0082464A">
        <w:rPr>
          <w:rFonts w:cs="Times New Roman"/>
          <w:b/>
        </w:rPr>
        <w:t>TALOWYCH NA AKTA KLASY</w:t>
      </w:r>
      <w:r w:rsidR="00FB502C" w:rsidRPr="0082464A">
        <w:rPr>
          <w:rFonts w:cs="Times New Roman"/>
          <w:b/>
        </w:rPr>
        <w:t xml:space="preserve">  </w:t>
      </w:r>
      <w:r w:rsidR="0082464A">
        <w:rPr>
          <w:rFonts w:cs="Times New Roman"/>
          <w:b/>
        </w:rPr>
        <w:t xml:space="preserve">A, </w:t>
      </w:r>
      <w:r w:rsidR="00CB6B77">
        <w:rPr>
          <w:rFonts w:cs="Times New Roman"/>
          <w:b/>
        </w:rPr>
        <w:t>B i C.</w:t>
      </w:r>
    </w:p>
    <w:p w:rsidR="00FB502C" w:rsidRPr="0082464A" w:rsidRDefault="00FB502C" w:rsidP="00F10352">
      <w:pPr>
        <w:spacing w:after="0"/>
        <w:jc w:val="both"/>
        <w:rPr>
          <w:rFonts w:cs="Times New Roman"/>
          <w:b/>
          <w:sz w:val="22"/>
        </w:rPr>
      </w:pPr>
    </w:p>
    <w:p w:rsidR="00FB502C" w:rsidRPr="0082464A" w:rsidRDefault="00FB502C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1. Demontaż i montaż osłony komory ryglowo-zamkowej polegający na odkręceniu</w:t>
      </w:r>
      <w:r w:rsidR="00CC7D89" w:rsidRPr="0082464A">
        <w:rPr>
          <w:rFonts w:cs="Times New Roman"/>
          <w:sz w:val="22"/>
        </w:rPr>
        <w:t xml:space="preserve"> i wkręceniu</w:t>
      </w:r>
    </w:p>
    <w:p w:rsidR="00826F16" w:rsidRPr="0082464A" w:rsidRDefault="00CC7D89" w:rsidP="00CC7D89">
      <w:pPr>
        <w:tabs>
          <w:tab w:val="left" w:pos="8445"/>
        </w:tabs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</w:t>
      </w:r>
      <w:r w:rsidR="00826F16" w:rsidRPr="0082464A">
        <w:rPr>
          <w:rFonts w:cs="Times New Roman"/>
          <w:sz w:val="22"/>
        </w:rPr>
        <w:t xml:space="preserve"> śrub (wkrętów) lub usunięciu nitów i zastąpieniu ich </w:t>
      </w:r>
      <w:r w:rsidRPr="0082464A">
        <w:rPr>
          <w:rFonts w:cs="Times New Roman"/>
          <w:sz w:val="22"/>
        </w:rPr>
        <w:t xml:space="preserve">wkrętami </w:t>
      </w:r>
      <w:r w:rsidR="00826F16" w:rsidRPr="0082464A">
        <w:rPr>
          <w:rFonts w:cs="Times New Roman"/>
          <w:sz w:val="22"/>
        </w:rPr>
        <w:t>samogwintującymi.</w:t>
      </w:r>
    </w:p>
    <w:p w:rsidR="00826F16" w:rsidRPr="0082464A" w:rsidRDefault="00826F16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2. Sprawdzenie skuteczności</w:t>
      </w:r>
      <w:r w:rsidR="009E27C5" w:rsidRPr="0082464A">
        <w:rPr>
          <w:rFonts w:cs="Times New Roman"/>
          <w:sz w:val="22"/>
        </w:rPr>
        <w:t xml:space="preserve"> działania zamka szyfrowego poprzez wykonanie prób</w:t>
      </w:r>
      <w:r w:rsidR="00A0653F" w:rsidRPr="0082464A">
        <w:rPr>
          <w:rFonts w:cs="Times New Roman"/>
          <w:sz w:val="22"/>
        </w:rPr>
        <w:t xml:space="preserve"> otwierania</w:t>
      </w:r>
    </w:p>
    <w:p w:rsidR="009E27C5" w:rsidRPr="0082464A" w:rsidRDefault="00A0653F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</w:t>
      </w:r>
      <w:r w:rsidR="009E27C5" w:rsidRPr="0082464A">
        <w:rPr>
          <w:rFonts w:cs="Times New Roman"/>
          <w:sz w:val="22"/>
        </w:rPr>
        <w:t xml:space="preserve"> przed i po wykonaniu konserwacji (wykonanie co najmniej kilku prób).</w:t>
      </w:r>
    </w:p>
    <w:p w:rsidR="009E27C5" w:rsidRPr="0082464A" w:rsidRDefault="009E27C5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3. Konserwacja zamka szyfrowego:</w:t>
      </w:r>
    </w:p>
    <w:p w:rsidR="009E27C5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9E27C5" w:rsidRPr="0082464A">
        <w:rPr>
          <w:rFonts w:cs="Times New Roman"/>
          <w:sz w:val="22"/>
        </w:rPr>
        <w:t>- sprawdzenie luzów podstawy</w:t>
      </w:r>
      <w:r w:rsidR="00CC7D89" w:rsidRPr="0082464A">
        <w:rPr>
          <w:rFonts w:cs="Times New Roman"/>
          <w:sz w:val="22"/>
        </w:rPr>
        <w:t xml:space="preserve"> pokrętła (dokręce</w:t>
      </w:r>
      <w:r w:rsidR="009E27C5" w:rsidRPr="0082464A">
        <w:rPr>
          <w:rFonts w:cs="Times New Roman"/>
          <w:sz w:val="22"/>
        </w:rPr>
        <w:t>nie śrub);</w:t>
      </w:r>
    </w:p>
    <w:p w:rsidR="00EA6E78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EA6E78" w:rsidRPr="0082464A">
        <w:rPr>
          <w:rFonts w:cs="Times New Roman"/>
          <w:sz w:val="22"/>
        </w:rPr>
        <w:t>- demontaż osłony mechanizmu zamka;</w:t>
      </w:r>
    </w:p>
    <w:p w:rsidR="00EA6E78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EA6E78" w:rsidRPr="0082464A">
        <w:rPr>
          <w:rFonts w:cs="Times New Roman"/>
          <w:sz w:val="22"/>
        </w:rPr>
        <w:t>- sprawdze</w:t>
      </w:r>
      <w:r w:rsidR="00CC7D89" w:rsidRPr="0082464A">
        <w:rPr>
          <w:rFonts w:cs="Times New Roman"/>
          <w:sz w:val="22"/>
        </w:rPr>
        <w:t>nie luzów korpusu zamka (dokręce</w:t>
      </w:r>
      <w:r w:rsidR="00EA6E78" w:rsidRPr="0082464A">
        <w:rPr>
          <w:rFonts w:cs="Times New Roman"/>
          <w:sz w:val="22"/>
        </w:rPr>
        <w:t>nie śrub);</w:t>
      </w:r>
    </w:p>
    <w:p w:rsidR="00EA6E78" w:rsidRPr="0082464A" w:rsidRDefault="00CC7D89" w:rsidP="00CC7D89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EA6E78" w:rsidRPr="0082464A">
        <w:rPr>
          <w:rFonts w:cs="Times New Roman"/>
          <w:sz w:val="22"/>
        </w:rPr>
        <w:t xml:space="preserve">- regulacja siły momentu obrotu pokrętła (modele S&amp;G 8564 </w:t>
      </w:r>
      <w:r w:rsidRPr="0082464A">
        <w:rPr>
          <w:rFonts w:cs="Times New Roman"/>
          <w:sz w:val="22"/>
        </w:rPr>
        <w:t xml:space="preserve">i </w:t>
      </w:r>
      <w:r w:rsidR="00EA6E78" w:rsidRPr="0082464A">
        <w:rPr>
          <w:rFonts w:cs="Times New Roman"/>
          <w:sz w:val="22"/>
        </w:rPr>
        <w:t>8554 oraz inne modele</w:t>
      </w:r>
      <w:r w:rsidRPr="0082464A">
        <w:rPr>
          <w:rFonts w:cs="Times New Roman"/>
          <w:sz w:val="22"/>
        </w:rPr>
        <w:t xml:space="preserve"> S&amp;G,</w:t>
      </w:r>
    </w:p>
    <w:p w:rsidR="00EA6E78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 </w:t>
      </w:r>
      <w:r w:rsidR="00EA6E78" w:rsidRPr="0082464A">
        <w:rPr>
          <w:rFonts w:cs="Times New Roman"/>
          <w:sz w:val="22"/>
        </w:rPr>
        <w:t>które posiadają regulację);</w:t>
      </w:r>
    </w:p>
    <w:p w:rsidR="00EA6E78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EA6E78" w:rsidRPr="0082464A">
        <w:rPr>
          <w:rFonts w:cs="Times New Roman"/>
          <w:sz w:val="22"/>
        </w:rPr>
        <w:t>- sprawdzenie sprężyn dźwigni przyspieszenia;</w:t>
      </w:r>
    </w:p>
    <w:p w:rsidR="00EA6E78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EA6E78" w:rsidRPr="0082464A">
        <w:rPr>
          <w:rFonts w:cs="Times New Roman"/>
          <w:sz w:val="22"/>
        </w:rPr>
        <w:t xml:space="preserve">- sprawdzenie i dokręcenie śruby mocującej dźwignię </w:t>
      </w:r>
      <w:r w:rsidR="008E5A0C" w:rsidRPr="0082464A">
        <w:rPr>
          <w:rFonts w:cs="Times New Roman"/>
          <w:sz w:val="22"/>
        </w:rPr>
        <w:t>zapadkowo-odc</w:t>
      </w:r>
      <w:r w:rsidR="00034CF2" w:rsidRPr="0082464A">
        <w:rPr>
          <w:rFonts w:cs="Times New Roman"/>
          <w:sz w:val="22"/>
        </w:rPr>
        <w:t>iągową zamka</w:t>
      </w:r>
    </w:p>
    <w:p w:rsidR="00034CF2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 </w:t>
      </w:r>
      <w:r w:rsidR="00034CF2" w:rsidRPr="0082464A">
        <w:rPr>
          <w:rFonts w:cs="Times New Roman"/>
          <w:sz w:val="22"/>
        </w:rPr>
        <w:t>(w modelach, gdzie występuje);</w:t>
      </w:r>
    </w:p>
    <w:p w:rsidR="00034CF2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034CF2" w:rsidRPr="0082464A">
        <w:rPr>
          <w:rFonts w:cs="Times New Roman"/>
          <w:sz w:val="22"/>
        </w:rPr>
        <w:t>- sprawdzenie luzu poprzecznego oraz poosiowego p</w:t>
      </w:r>
      <w:r w:rsidR="00056ECF" w:rsidRPr="0082464A">
        <w:rPr>
          <w:rFonts w:cs="Times New Roman"/>
          <w:sz w:val="22"/>
        </w:rPr>
        <w:t>okrętła (jeżeli jest zbyt duży, należy</w:t>
      </w:r>
    </w:p>
    <w:p w:rsidR="00034CF2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 </w:t>
      </w:r>
      <w:r w:rsidR="00034CF2" w:rsidRPr="0082464A">
        <w:rPr>
          <w:rFonts w:cs="Times New Roman"/>
          <w:sz w:val="22"/>
        </w:rPr>
        <w:t xml:space="preserve"> zmniejszyć);</w:t>
      </w:r>
    </w:p>
    <w:p w:rsidR="00034CF2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034CF2" w:rsidRPr="0082464A">
        <w:rPr>
          <w:rFonts w:cs="Times New Roman"/>
          <w:sz w:val="22"/>
        </w:rPr>
        <w:t xml:space="preserve">- </w:t>
      </w:r>
      <w:r w:rsidR="004026A4" w:rsidRPr="0082464A">
        <w:rPr>
          <w:rFonts w:cs="Times New Roman"/>
          <w:sz w:val="22"/>
        </w:rPr>
        <w:t>demontaż pokrętła w celu sprawdzenia stopnia zużycia łożyska oraz ewentualne</w:t>
      </w:r>
    </w:p>
    <w:p w:rsidR="004026A4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 </w:t>
      </w:r>
      <w:r w:rsidR="004026A4" w:rsidRPr="0082464A">
        <w:rPr>
          <w:rFonts w:cs="Times New Roman"/>
          <w:sz w:val="22"/>
        </w:rPr>
        <w:t>smarowanie.</w:t>
      </w:r>
    </w:p>
    <w:p w:rsidR="004026A4" w:rsidRPr="0082464A" w:rsidRDefault="004026A4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4. Konserwacja zamka kluczowego:</w:t>
      </w:r>
    </w:p>
    <w:p w:rsidR="004026A4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4026A4" w:rsidRPr="0082464A">
        <w:rPr>
          <w:rFonts w:cs="Times New Roman"/>
          <w:sz w:val="22"/>
        </w:rPr>
        <w:t>- oględziny klucza (sprawdzenie czy klucz, ząbek lub piórko nie są pęknięte);</w:t>
      </w:r>
    </w:p>
    <w:p w:rsidR="004026A4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</w:t>
      </w:r>
      <w:r w:rsidR="004026A4" w:rsidRPr="0082464A">
        <w:rPr>
          <w:rFonts w:cs="Times New Roman"/>
          <w:sz w:val="22"/>
        </w:rPr>
        <w:t>- konserwacja zamka, w tym zespołu zapadek i rygla;</w:t>
      </w:r>
    </w:p>
    <w:p w:rsidR="004026A4" w:rsidRPr="0082464A" w:rsidRDefault="004026A4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5. Sprawdzenie mechanizmu ryglującego szafy oraz smarowanie współpracujących</w:t>
      </w:r>
      <w:r w:rsidR="00056ECF" w:rsidRPr="0082464A">
        <w:rPr>
          <w:rFonts w:cs="Times New Roman"/>
          <w:sz w:val="22"/>
        </w:rPr>
        <w:t xml:space="preserve"> elementów</w:t>
      </w:r>
    </w:p>
    <w:p w:rsidR="004026A4" w:rsidRPr="0082464A" w:rsidRDefault="00A0653F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</w:t>
      </w:r>
      <w:r w:rsidR="00935BB4" w:rsidRPr="0082464A">
        <w:rPr>
          <w:rFonts w:cs="Times New Roman"/>
          <w:sz w:val="22"/>
        </w:rPr>
        <w:t xml:space="preserve"> i rygli.</w:t>
      </w:r>
    </w:p>
    <w:p w:rsidR="00935BB4" w:rsidRPr="0082464A" w:rsidRDefault="00935BB4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6. Sprawdzenie i regulacja czopów zawiasów (jeżeli występuje regulacja skrzydła</w:t>
      </w:r>
      <w:r w:rsidR="00660A00" w:rsidRPr="0082464A">
        <w:rPr>
          <w:rFonts w:cs="Times New Roman"/>
          <w:sz w:val="22"/>
        </w:rPr>
        <w:t xml:space="preserve"> drzwi).    </w:t>
      </w:r>
    </w:p>
    <w:p w:rsidR="00935BB4" w:rsidRPr="0082464A" w:rsidRDefault="00935BB4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7. Konserwacja czopów zawiasów (jeżeli występują fabrycznie wybrane miej</w:t>
      </w:r>
      <w:r w:rsidR="00660A00" w:rsidRPr="0082464A">
        <w:rPr>
          <w:rFonts w:cs="Times New Roman"/>
          <w:sz w:val="22"/>
        </w:rPr>
        <w:t>sca do</w:t>
      </w:r>
      <w:r w:rsidR="00A0653F" w:rsidRPr="0082464A">
        <w:rPr>
          <w:rFonts w:cs="Times New Roman"/>
          <w:sz w:val="22"/>
        </w:rPr>
        <w:t xml:space="preserve"> </w:t>
      </w:r>
    </w:p>
    <w:p w:rsidR="00935BB4" w:rsidRPr="0082464A" w:rsidRDefault="00660A00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 </w:t>
      </w:r>
      <w:r w:rsidR="00177A0D" w:rsidRPr="0082464A">
        <w:rPr>
          <w:rFonts w:cs="Times New Roman"/>
          <w:sz w:val="22"/>
        </w:rPr>
        <w:t>s</w:t>
      </w:r>
      <w:r w:rsidR="00935BB4" w:rsidRPr="0082464A">
        <w:rPr>
          <w:rFonts w:cs="Times New Roman"/>
          <w:sz w:val="22"/>
        </w:rPr>
        <w:t>marowania).</w:t>
      </w:r>
    </w:p>
    <w:p w:rsidR="00177A0D" w:rsidRPr="0082464A" w:rsidRDefault="00177A0D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8. Sprawdzenie przylegania skrzydła drzwi do korpusu szafy (ewentualna ich korekta).</w:t>
      </w:r>
    </w:p>
    <w:p w:rsidR="00177A0D" w:rsidRPr="0082464A" w:rsidRDefault="00177A0D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9. Sprawdzenie końcowe polegające na pełnym zaryglowaniu drzwi, zamknięciu</w:t>
      </w:r>
      <w:r w:rsidR="00675695" w:rsidRPr="0082464A">
        <w:rPr>
          <w:rFonts w:cs="Times New Roman"/>
          <w:sz w:val="22"/>
        </w:rPr>
        <w:t xml:space="preserve"> zamków oraz</w:t>
      </w:r>
    </w:p>
    <w:p w:rsidR="00E04319" w:rsidRDefault="00675695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</w:t>
      </w:r>
      <w:r w:rsidR="00191098">
        <w:rPr>
          <w:rFonts w:cs="Times New Roman"/>
          <w:sz w:val="22"/>
        </w:rPr>
        <w:t xml:space="preserve"> </w:t>
      </w:r>
      <w:r w:rsidR="00177A0D" w:rsidRPr="0082464A">
        <w:rPr>
          <w:rFonts w:cs="Times New Roman"/>
          <w:sz w:val="22"/>
        </w:rPr>
        <w:t xml:space="preserve"> ponowne ich otwarcie.</w:t>
      </w:r>
    </w:p>
    <w:p w:rsidR="00AD015A" w:rsidRPr="0082464A" w:rsidRDefault="00AD015A" w:rsidP="00AD015A">
      <w:pPr>
        <w:spacing w:after="0"/>
        <w:ind w:left="426" w:hanging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10. Wykonawca udziela gwarancji na wykonaną usługę na okres do wykonania następnej konserwac</w:t>
      </w:r>
      <w:r w:rsidR="00871E90">
        <w:rPr>
          <w:rFonts w:cs="Times New Roman"/>
          <w:sz w:val="22"/>
        </w:rPr>
        <w:t>ji,    lecz nie dłużej niż na 13</w:t>
      </w:r>
      <w:r>
        <w:rPr>
          <w:rFonts w:cs="Times New Roman"/>
          <w:sz w:val="22"/>
        </w:rPr>
        <w:t xml:space="preserve"> miesięcy od daty wykonanej konserwacji.</w:t>
      </w:r>
    </w:p>
    <w:p w:rsidR="00E409F7" w:rsidRPr="0082464A" w:rsidRDefault="00E409F7" w:rsidP="00F1035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Ponadto należy wykonać:</w:t>
      </w:r>
    </w:p>
    <w:p w:rsidR="00E409F7" w:rsidRPr="0082464A" w:rsidRDefault="00E409F7" w:rsidP="004B15A8">
      <w:pPr>
        <w:spacing w:after="0"/>
        <w:ind w:left="284" w:hanging="284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>1. Spraw</w:t>
      </w:r>
      <w:r w:rsidR="00D033D5" w:rsidRPr="0082464A">
        <w:rPr>
          <w:rFonts w:cs="Times New Roman"/>
          <w:sz w:val="22"/>
        </w:rPr>
        <w:t>dzenie zgodności</w:t>
      </w:r>
      <w:r w:rsidR="004B15A8" w:rsidRPr="0082464A">
        <w:rPr>
          <w:rFonts w:cs="Times New Roman"/>
          <w:sz w:val="22"/>
        </w:rPr>
        <w:t xml:space="preserve"> oznaczenia szaf s</w:t>
      </w:r>
      <w:r w:rsidRPr="0082464A">
        <w:rPr>
          <w:rFonts w:cs="Times New Roman"/>
          <w:sz w:val="22"/>
        </w:rPr>
        <w:t>talowych</w:t>
      </w:r>
      <w:r w:rsidR="00536FD1" w:rsidRPr="0082464A">
        <w:rPr>
          <w:rFonts w:cs="Times New Roman"/>
          <w:sz w:val="22"/>
        </w:rPr>
        <w:t xml:space="preserve"> </w:t>
      </w:r>
      <w:r w:rsidRPr="0082464A">
        <w:rPr>
          <w:rFonts w:cs="Times New Roman"/>
          <w:sz w:val="22"/>
        </w:rPr>
        <w:t>symbolem</w:t>
      </w:r>
      <w:r w:rsidR="0082464A">
        <w:rPr>
          <w:rFonts w:cs="Times New Roman"/>
          <w:sz w:val="22"/>
        </w:rPr>
        <w:t xml:space="preserve"> A, B lub C z wymogami </w:t>
      </w:r>
      <w:r w:rsidR="004B15A8" w:rsidRPr="0082464A">
        <w:rPr>
          <w:rFonts w:cs="Times New Roman"/>
          <w:sz w:val="22"/>
        </w:rPr>
        <w:t>wykonania tych sz</w:t>
      </w:r>
      <w:r w:rsidR="0073470B">
        <w:rPr>
          <w:rFonts w:cs="Times New Roman"/>
          <w:sz w:val="22"/>
        </w:rPr>
        <w:t>af określonych w załączniku nr 2 do Zarządzenia Nr 59</w:t>
      </w:r>
      <w:r w:rsidR="004B15A8" w:rsidRPr="0082464A">
        <w:rPr>
          <w:rFonts w:cs="Times New Roman"/>
          <w:sz w:val="22"/>
        </w:rPr>
        <w:t>/MON Ministra Obrony Narodowej z dnia 1</w:t>
      </w:r>
      <w:r w:rsidR="0073470B">
        <w:rPr>
          <w:rFonts w:cs="Times New Roman"/>
          <w:sz w:val="22"/>
        </w:rPr>
        <w:t>1</w:t>
      </w:r>
      <w:r w:rsidR="004B15A8" w:rsidRPr="0082464A">
        <w:rPr>
          <w:rFonts w:cs="Times New Roman"/>
          <w:sz w:val="22"/>
        </w:rPr>
        <w:t xml:space="preserve"> grudnia </w:t>
      </w:r>
      <w:r w:rsidR="0073470B">
        <w:rPr>
          <w:rFonts w:cs="Times New Roman"/>
          <w:sz w:val="22"/>
        </w:rPr>
        <w:t>2017</w:t>
      </w:r>
      <w:r w:rsidR="00207DA2" w:rsidRPr="0082464A">
        <w:rPr>
          <w:rFonts w:cs="Times New Roman"/>
          <w:sz w:val="22"/>
        </w:rPr>
        <w:t xml:space="preserve"> r. w sprawie </w:t>
      </w:r>
      <w:r w:rsidR="0073470B">
        <w:rPr>
          <w:rFonts w:cs="Times New Roman"/>
          <w:sz w:val="22"/>
        </w:rPr>
        <w:t>doboru i stosowania środków bezpieczeństwa fizycznego do ochrony informacji niejawnych.</w:t>
      </w:r>
    </w:p>
    <w:p w:rsidR="00F10352" w:rsidRPr="0082464A" w:rsidRDefault="00F10352" w:rsidP="00F10352">
      <w:pPr>
        <w:spacing w:after="0"/>
        <w:jc w:val="both"/>
        <w:rPr>
          <w:rFonts w:cs="Times New Roman"/>
          <w:sz w:val="22"/>
        </w:rPr>
      </w:pPr>
    </w:p>
    <w:p w:rsidR="004026A4" w:rsidRPr="0082464A" w:rsidRDefault="00F10352" w:rsidP="00F10352">
      <w:pPr>
        <w:spacing w:after="0"/>
        <w:jc w:val="both"/>
        <w:rPr>
          <w:rFonts w:cs="Times New Roman"/>
        </w:rPr>
      </w:pPr>
      <w:r w:rsidRPr="0082464A">
        <w:rPr>
          <w:rFonts w:cs="Times New Roman"/>
          <w:sz w:val="22"/>
        </w:rPr>
        <w:t>Po wykonaniu usługi sporządzić Protokół odbioru</w:t>
      </w:r>
      <w:r w:rsidR="009A1F27">
        <w:rPr>
          <w:rFonts w:cs="Times New Roman"/>
          <w:sz w:val="22"/>
        </w:rPr>
        <w:t xml:space="preserve"> konserwacji zamków szyfrowych</w:t>
      </w:r>
      <w:r w:rsidRPr="0082464A">
        <w:rPr>
          <w:rFonts w:cs="Times New Roman"/>
          <w:sz w:val="22"/>
        </w:rPr>
        <w:t xml:space="preserve"> </w:t>
      </w:r>
      <w:r w:rsidR="00056ECF" w:rsidRPr="0082464A">
        <w:rPr>
          <w:rFonts w:cs="Times New Roman"/>
          <w:sz w:val="22"/>
        </w:rPr>
        <w:t xml:space="preserve">wg wzoru stanowiącego załącznik </w:t>
      </w:r>
      <w:r w:rsidR="003A4F23">
        <w:rPr>
          <w:rFonts w:cs="Times New Roman"/>
          <w:sz w:val="22"/>
        </w:rPr>
        <w:t>do umowy.</w:t>
      </w:r>
    </w:p>
    <w:p w:rsidR="0083546F" w:rsidRPr="0082464A" w:rsidRDefault="0083546F" w:rsidP="00F10352">
      <w:pPr>
        <w:spacing w:after="0"/>
        <w:jc w:val="both"/>
        <w:rPr>
          <w:rFonts w:cs="Times New Roman"/>
          <w:sz w:val="22"/>
        </w:rPr>
      </w:pPr>
    </w:p>
    <w:p w:rsidR="0083546F" w:rsidRPr="0082464A" w:rsidRDefault="0083546F" w:rsidP="007B7EA2">
      <w:pPr>
        <w:spacing w:after="0"/>
        <w:jc w:val="both"/>
        <w:rPr>
          <w:rFonts w:cs="Times New Roman"/>
          <w:sz w:val="22"/>
        </w:rPr>
      </w:pPr>
      <w:r w:rsidRPr="0082464A">
        <w:rPr>
          <w:rFonts w:cs="Times New Roman"/>
          <w:sz w:val="22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83546F" w:rsidRPr="0082464A" w:rsidSect="00FB502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5B" w:rsidRDefault="00A34D5B" w:rsidP="00541CC0">
      <w:pPr>
        <w:spacing w:after="0" w:line="240" w:lineRule="auto"/>
      </w:pPr>
      <w:r>
        <w:separator/>
      </w:r>
    </w:p>
  </w:endnote>
  <w:endnote w:type="continuationSeparator" w:id="0">
    <w:p w:rsidR="00A34D5B" w:rsidRDefault="00A34D5B" w:rsidP="0054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428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7EA2" w:rsidRDefault="007B7EA2">
            <w:pPr>
              <w:pStyle w:val="Stopka"/>
              <w:jc w:val="right"/>
            </w:pPr>
            <w:r>
              <w:t xml:space="preserve">Str. </w:t>
            </w:r>
            <w:r w:rsidRPr="007B7EA2">
              <w:rPr>
                <w:bCs/>
                <w:szCs w:val="24"/>
              </w:rPr>
              <w:fldChar w:fldCharType="begin"/>
            </w:r>
            <w:r w:rsidRPr="007B7EA2">
              <w:rPr>
                <w:bCs/>
              </w:rPr>
              <w:instrText>PAGE</w:instrText>
            </w:r>
            <w:r w:rsidRPr="007B7EA2">
              <w:rPr>
                <w:bCs/>
                <w:szCs w:val="24"/>
              </w:rPr>
              <w:fldChar w:fldCharType="separate"/>
            </w:r>
            <w:r w:rsidRPr="007B7EA2">
              <w:rPr>
                <w:bCs/>
              </w:rPr>
              <w:t>2</w:t>
            </w:r>
            <w:r w:rsidRPr="007B7EA2">
              <w:rPr>
                <w:bCs/>
                <w:szCs w:val="24"/>
              </w:rPr>
              <w:fldChar w:fldCharType="end"/>
            </w:r>
            <w:r w:rsidRPr="007B7EA2">
              <w:t xml:space="preserve"> / </w:t>
            </w:r>
            <w:r w:rsidRPr="007B7EA2">
              <w:rPr>
                <w:bCs/>
                <w:szCs w:val="24"/>
              </w:rPr>
              <w:fldChar w:fldCharType="begin"/>
            </w:r>
            <w:r w:rsidRPr="007B7EA2">
              <w:rPr>
                <w:bCs/>
              </w:rPr>
              <w:instrText>NUMPAGES</w:instrText>
            </w:r>
            <w:r w:rsidRPr="007B7EA2">
              <w:rPr>
                <w:bCs/>
                <w:szCs w:val="24"/>
              </w:rPr>
              <w:fldChar w:fldCharType="separate"/>
            </w:r>
            <w:r w:rsidRPr="007B7EA2">
              <w:rPr>
                <w:bCs/>
              </w:rPr>
              <w:t>2</w:t>
            </w:r>
            <w:r w:rsidRPr="007B7EA2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7B7EA2" w:rsidRDefault="007B7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5B" w:rsidRDefault="00A34D5B" w:rsidP="00541CC0">
      <w:pPr>
        <w:spacing w:after="0" w:line="240" w:lineRule="auto"/>
      </w:pPr>
      <w:r>
        <w:separator/>
      </w:r>
    </w:p>
  </w:footnote>
  <w:footnote w:type="continuationSeparator" w:id="0">
    <w:p w:rsidR="00A34D5B" w:rsidRDefault="00A34D5B" w:rsidP="00541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2C"/>
    <w:rsid w:val="00034CF2"/>
    <w:rsid w:val="00056ECF"/>
    <w:rsid w:val="00177A0D"/>
    <w:rsid w:val="00185F2C"/>
    <w:rsid w:val="00191098"/>
    <w:rsid w:val="001B2D1D"/>
    <w:rsid w:val="001B5A55"/>
    <w:rsid w:val="00207DA2"/>
    <w:rsid w:val="00343050"/>
    <w:rsid w:val="003A4F23"/>
    <w:rsid w:val="004026A4"/>
    <w:rsid w:val="004B15A8"/>
    <w:rsid w:val="00536FD1"/>
    <w:rsid w:val="00541CC0"/>
    <w:rsid w:val="00660A00"/>
    <w:rsid w:val="00675695"/>
    <w:rsid w:val="0071328B"/>
    <w:rsid w:val="00733902"/>
    <w:rsid w:val="0073470B"/>
    <w:rsid w:val="00736D46"/>
    <w:rsid w:val="00741F84"/>
    <w:rsid w:val="007B7EA2"/>
    <w:rsid w:val="0082464A"/>
    <w:rsid w:val="00826F16"/>
    <w:rsid w:val="0083546F"/>
    <w:rsid w:val="008663C6"/>
    <w:rsid w:val="00871E90"/>
    <w:rsid w:val="008E5A0C"/>
    <w:rsid w:val="00915820"/>
    <w:rsid w:val="00935BB4"/>
    <w:rsid w:val="009A1F27"/>
    <w:rsid w:val="009E27C5"/>
    <w:rsid w:val="00A0653F"/>
    <w:rsid w:val="00A34D5B"/>
    <w:rsid w:val="00AD015A"/>
    <w:rsid w:val="00B82773"/>
    <w:rsid w:val="00BC617A"/>
    <w:rsid w:val="00C10A12"/>
    <w:rsid w:val="00CB6B77"/>
    <w:rsid w:val="00CC3D2A"/>
    <w:rsid w:val="00CC7D89"/>
    <w:rsid w:val="00D033D5"/>
    <w:rsid w:val="00D95F7F"/>
    <w:rsid w:val="00E04319"/>
    <w:rsid w:val="00E409F7"/>
    <w:rsid w:val="00EA6E78"/>
    <w:rsid w:val="00EB6839"/>
    <w:rsid w:val="00F10352"/>
    <w:rsid w:val="00F247C2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EEF42"/>
  <w15:docId w15:val="{C199197B-80F7-42E4-A6B0-321752DB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F2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0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CC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CC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53690A-27CF-43E4-B344-76E5D52739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z.sarnowski</dc:creator>
  <cp:keywords/>
  <dc:description/>
  <cp:lastModifiedBy>Wnuk-Lipińska Kamila</cp:lastModifiedBy>
  <cp:revision>2</cp:revision>
  <cp:lastPrinted>2021-08-13T08:33:00Z</cp:lastPrinted>
  <dcterms:created xsi:type="dcterms:W3CDTF">2025-03-26T11:35:00Z</dcterms:created>
  <dcterms:modified xsi:type="dcterms:W3CDTF">2025-03-26T11:35:00Z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394c0764-a5be-4fe8-b263-30232d482fa1</vt:lpwstr>
  </property>
  <property fmtid="{D5CDD505-2E9C-101B-9397-08002B2CF9AE}" pid="3" name="bjSaver">
    <vt:lpwstr>uWZOGQEjBzcKrDtogJGYtqr39HNHzv1G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