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30884" w14:textId="77777777" w:rsidR="000A09F5" w:rsidRDefault="000A09F5" w:rsidP="0076264A">
      <w:pPr>
        <w:spacing w:after="0" w:line="240" w:lineRule="auto"/>
        <w:jc w:val="right"/>
        <w:rPr>
          <w:rFonts w:ascii="Open Sans" w:hAnsi="Open Sans" w:cs="Open Sans"/>
          <w:sz w:val="24"/>
          <w:szCs w:val="24"/>
        </w:rPr>
      </w:pPr>
      <w:r w:rsidRPr="00824712">
        <w:rPr>
          <w:rFonts w:ascii="Open Sans" w:hAnsi="Open Sans" w:cs="Open Sans"/>
          <w:noProof/>
          <w:sz w:val="24"/>
          <w:szCs w:val="24"/>
        </w:rPr>
        <w:t xml:space="preserve"> </w:t>
      </w:r>
    </w:p>
    <w:p w14:paraId="7E1A8B70" w14:textId="77777777" w:rsidR="000A09F5" w:rsidRDefault="000A09F5" w:rsidP="00992DC8">
      <w:pPr>
        <w:spacing w:after="0" w:line="240" w:lineRule="auto"/>
        <w:jc w:val="right"/>
        <w:rPr>
          <w:rFonts w:ascii="Open Sans" w:hAnsi="Open Sans" w:cs="Open Sans"/>
          <w:sz w:val="24"/>
          <w:szCs w:val="24"/>
        </w:rPr>
      </w:pPr>
    </w:p>
    <w:p w14:paraId="5B643F92" w14:textId="03E68FDA" w:rsidR="00E5301F" w:rsidRPr="008374E9" w:rsidRDefault="009F4014" w:rsidP="00237F65">
      <w:pPr>
        <w:spacing w:after="0"/>
        <w:rPr>
          <w:rFonts w:ascii="Open Sans" w:hAnsi="Open Sans" w:cs="Open Sans"/>
          <w:b/>
        </w:rPr>
      </w:pPr>
      <w:r w:rsidRPr="00620330">
        <w:rPr>
          <w:noProof/>
        </w:rPr>
        <w:drawing>
          <wp:inline distT="0" distB="0" distL="0" distR="0" wp14:anchorId="3F294CA7" wp14:editId="2E6E6DD3">
            <wp:extent cx="1152525" cy="533400"/>
            <wp:effectExtent l="0" t="0" r="9525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7B5DB" w14:textId="77777777" w:rsidR="001E4F11" w:rsidRDefault="001E4F11" w:rsidP="00C27BF6">
      <w:pPr>
        <w:spacing w:after="0" w:line="240" w:lineRule="auto"/>
        <w:ind w:left="4956"/>
        <w:rPr>
          <w:rFonts w:ascii="Open Sans" w:hAnsi="Open Sans" w:cs="Open Sans"/>
          <w:b/>
          <w:sz w:val="24"/>
          <w:szCs w:val="24"/>
        </w:rPr>
      </w:pPr>
    </w:p>
    <w:p w14:paraId="67386906" w14:textId="68F200CB" w:rsidR="001E4F11" w:rsidRDefault="004D7777" w:rsidP="00EA7AC0">
      <w:pPr>
        <w:spacing w:after="0" w:line="240" w:lineRule="auto"/>
        <w:jc w:val="right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Sopot</w:t>
      </w:r>
      <w:r w:rsidR="00F34A06">
        <w:rPr>
          <w:rFonts w:ascii="Open Sans" w:hAnsi="Open Sans" w:cs="Open Sans"/>
          <w:b/>
          <w:sz w:val="24"/>
          <w:szCs w:val="24"/>
        </w:rPr>
        <w:t>,</w:t>
      </w:r>
      <w:r w:rsidR="00EA7AC0">
        <w:rPr>
          <w:rFonts w:ascii="Open Sans" w:hAnsi="Open Sans" w:cs="Open Sans"/>
          <w:b/>
          <w:sz w:val="24"/>
          <w:szCs w:val="24"/>
        </w:rPr>
        <w:t xml:space="preserve"> dnia</w:t>
      </w:r>
      <w:r w:rsidR="00946E2E">
        <w:rPr>
          <w:rFonts w:ascii="Open Sans" w:hAnsi="Open Sans" w:cs="Open Sans"/>
          <w:b/>
          <w:sz w:val="24"/>
          <w:szCs w:val="24"/>
        </w:rPr>
        <w:t xml:space="preserve"> </w:t>
      </w:r>
      <w:r w:rsidR="009F4014">
        <w:rPr>
          <w:rFonts w:ascii="Open Sans" w:hAnsi="Open Sans" w:cs="Open Sans"/>
          <w:b/>
          <w:sz w:val="24"/>
          <w:szCs w:val="24"/>
        </w:rPr>
        <w:t>1</w:t>
      </w:r>
      <w:r w:rsidR="00C03374">
        <w:rPr>
          <w:rFonts w:ascii="Open Sans" w:hAnsi="Open Sans" w:cs="Open Sans"/>
          <w:b/>
          <w:sz w:val="24"/>
          <w:szCs w:val="24"/>
        </w:rPr>
        <w:t>3</w:t>
      </w:r>
      <w:r w:rsidR="00595A02">
        <w:rPr>
          <w:rFonts w:ascii="Open Sans" w:hAnsi="Open Sans" w:cs="Open Sans"/>
          <w:b/>
          <w:sz w:val="24"/>
          <w:szCs w:val="24"/>
        </w:rPr>
        <w:t>.</w:t>
      </w:r>
      <w:r w:rsidR="00832C7C">
        <w:rPr>
          <w:rFonts w:ascii="Open Sans" w:hAnsi="Open Sans" w:cs="Open Sans"/>
          <w:b/>
          <w:sz w:val="24"/>
          <w:szCs w:val="24"/>
        </w:rPr>
        <w:t>1</w:t>
      </w:r>
      <w:r w:rsidR="009F4014">
        <w:rPr>
          <w:rFonts w:ascii="Open Sans" w:hAnsi="Open Sans" w:cs="Open Sans"/>
          <w:b/>
          <w:sz w:val="24"/>
          <w:szCs w:val="24"/>
        </w:rPr>
        <w:t>1</w:t>
      </w:r>
      <w:r w:rsidR="00B81E1B">
        <w:rPr>
          <w:rFonts w:ascii="Open Sans" w:hAnsi="Open Sans" w:cs="Open Sans"/>
          <w:b/>
          <w:sz w:val="24"/>
          <w:szCs w:val="24"/>
        </w:rPr>
        <w:t>.</w:t>
      </w:r>
      <w:r w:rsidR="00313726">
        <w:rPr>
          <w:rFonts w:ascii="Open Sans" w:hAnsi="Open Sans" w:cs="Open Sans"/>
          <w:b/>
          <w:sz w:val="24"/>
          <w:szCs w:val="24"/>
        </w:rPr>
        <w:t>202</w:t>
      </w:r>
      <w:r w:rsidR="00C03374">
        <w:rPr>
          <w:rFonts w:ascii="Open Sans" w:hAnsi="Open Sans" w:cs="Open Sans"/>
          <w:b/>
          <w:sz w:val="24"/>
          <w:szCs w:val="24"/>
        </w:rPr>
        <w:t>4</w:t>
      </w:r>
      <w:r w:rsidR="001E4F11">
        <w:rPr>
          <w:rFonts w:ascii="Open Sans" w:hAnsi="Open Sans" w:cs="Open Sans"/>
          <w:b/>
          <w:sz w:val="24"/>
          <w:szCs w:val="24"/>
        </w:rPr>
        <w:t>r.</w:t>
      </w:r>
    </w:p>
    <w:p w14:paraId="7A21FC8B" w14:textId="77777777" w:rsidR="001E4F11" w:rsidRDefault="001E4F11" w:rsidP="00C27BF6">
      <w:pPr>
        <w:spacing w:after="0" w:line="240" w:lineRule="auto"/>
        <w:ind w:left="4956"/>
        <w:rPr>
          <w:rFonts w:ascii="Open Sans" w:hAnsi="Open Sans" w:cs="Open Sans"/>
          <w:b/>
          <w:sz w:val="24"/>
          <w:szCs w:val="24"/>
        </w:rPr>
      </w:pPr>
    </w:p>
    <w:p w14:paraId="04E259E2" w14:textId="77777777" w:rsidR="00B3169C" w:rsidRDefault="00B3169C" w:rsidP="00B3169C">
      <w:pPr>
        <w:spacing w:after="0" w:line="240" w:lineRule="auto"/>
        <w:ind w:left="5664" w:firstLine="708"/>
        <w:rPr>
          <w:rFonts w:ascii="Open Sans" w:hAnsi="Open Sans" w:cs="Open Sans"/>
          <w:b/>
          <w:sz w:val="24"/>
          <w:szCs w:val="24"/>
        </w:rPr>
      </w:pPr>
    </w:p>
    <w:p w14:paraId="7A9EF077" w14:textId="77777777" w:rsidR="001E4F11" w:rsidRDefault="00B3169C" w:rsidP="00DA7BC0">
      <w:pPr>
        <w:spacing w:after="0" w:line="240" w:lineRule="auto"/>
        <w:ind w:left="6372" w:firstLine="708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Strona internetowa</w:t>
      </w:r>
    </w:p>
    <w:p w14:paraId="3E7BFC5E" w14:textId="77777777" w:rsidR="00E56DFB" w:rsidRDefault="00E56DFB" w:rsidP="00E56DFB">
      <w:pPr>
        <w:spacing w:after="120"/>
        <w:ind w:right="-142"/>
        <w:jc w:val="both"/>
        <w:rPr>
          <w:rFonts w:ascii="Open Sans" w:hAnsi="Open Sans" w:cs="Open Sans"/>
        </w:rPr>
      </w:pPr>
    </w:p>
    <w:p w14:paraId="358D74CC" w14:textId="02BC1F44" w:rsidR="00E56DFB" w:rsidRPr="007745FB" w:rsidRDefault="004D7777" w:rsidP="00DA7BC0">
      <w:pPr>
        <w:pStyle w:val="Bezodstpw"/>
        <w:spacing w:line="276" w:lineRule="auto"/>
        <w:jc w:val="both"/>
        <w:rPr>
          <w:rFonts w:ascii="Open Sans" w:eastAsia="Calibri" w:hAnsi="Open Sans" w:cs="Open Sans"/>
          <w:b/>
        </w:rPr>
      </w:pPr>
      <w:r w:rsidRPr="004D7777">
        <w:rPr>
          <w:rFonts w:ascii="Open Sans" w:hAnsi="Open Sans" w:cs="Open Sans"/>
          <w:b/>
        </w:rPr>
        <w:t>Sprawa:</w:t>
      </w:r>
      <w:r w:rsidR="00E56DFB" w:rsidRPr="00F24DD6">
        <w:rPr>
          <w:rFonts w:ascii="Open Sans" w:hAnsi="Open Sans" w:cs="Open Sans"/>
        </w:rPr>
        <w:t xml:space="preserve"> </w:t>
      </w:r>
      <w:r w:rsidR="006355CA" w:rsidRPr="004D7777">
        <w:rPr>
          <w:rFonts w:ascii="Open Sans" w:hAnsi="Open Sans" w:cs="Open Sans"/>
        </w:rPr>
        <w:t xml:space="preserve">wykaz ofert złożonych w postępowaniu </w:t>
      </w:r>
      <w:r w:rsidR="00AC1959" w:rsidRPr="004D7777">
        <w:rPr>
          <w:rFonts w:ascii="Open Sans" w:hAnsi="Open Sans" w:cs="Open Sans"/>
        </w:rPr>
        <w:t>na</w:t>
      </w:r>
      <w:r w:rsidR="00AC1959">
        <w:rPr>
          <w:rFonts w:ascii="Open Sans" w:hAnsi="Open Sans" w:cs="Open Sans"/>
          <w:b/>
        </w:rPr>
        <w:t xml:space="preserve"> </w:t>
      </w:r>
      <w:r w:rsidR="003D7B26">
        <w:rPr>
          <w:rFonts w:ascii="Open Sans" w:hAnsi="Open Sans" w:cs="Open Sans"/>
          <w:b/>
        </w:rPr>
        <w:t>„</w:t>
      </w:r>
      <w:r w:rsidR="00832C7C" w:rsidRPr="00832C7C">
        <w:rPr>
          <w:rFonts w:ascii="Open Sans" w:hAnsi="Open Sans" w:cs="Open Sans"/>
          <w:b/>
        </w:rPr>
        <w:t>Usług</w:t>
      </w:r>
      <w:r w:rsidR="00832C7C">
        <w:rPr>
          <w:rFonts w:ascii="Open Sans" w:hAnsi="Open Sans" w:cs="Open Sans"/>
          <w:b/>
        </w:rPr>
        <w:t>i</w:t>
      </w:r>
      <w:r w:rsidR="00832C7C" w:rsidRPr="00832C7C">
        <w:rPr>
          <w:rFonts w:ascii="Open Sans" w:hAnsi="Open Sans" w:cs="Open Sans"/>
          <w:b/>
        </w:rPr>
        <w:t xml:space="preserve"> ubezpieczenia Miejskiego Przedsiębiorstwa Realizacji Inwestycji Sp. z o. o. w Warszawie</w:t>
      </w:r>
      <w:r w:rsidR="009F4014">
        <w:rPr>
          <w:rFonts w:ascii="Open Sans" w:hAnsi="Open Sans" w:cs="Open Sans"/>
          <w:b/>
        </w:rPr>
        <w:t xml:space="preserve"> – 5 zadań</w:t>
      </w:r>
      <w:r w:rsidR="00832C7C">
        <w:rPr>
          <w:rFonts w:ascii="Open Sans" w:hAnsi="Open Sans" w:cs="Open Sans"/>
          <w:b/>
        </w:rPr>
        <w:t>”</w:t>
      </w:r>
    </w:p>
    <w:p w14:paraId="0EC67700" w14:textId="77777777" w:rsidR="004F5500" w:rsidRDefault="004F5500" w:rsidP="006355CA">
      <w:pPr>
        <w:spacing w:after="0" w:line="240" w:lineRule="auto"/>
        <w:jc w:val="both"/>
        <w:rPr>
          <w:rFonts w:ascii="Open Sans" w:hAnsi="Open Sans" w:cs="Open Sans"/>
          <w:b/>
        </w:rPr>
      </w:pPr>
    </w:p>
    <w:tbl>
      <w:tblPr>
        <w:tblW w:w="559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540"/>
        <w:gridCol w:w="1982"/>
        <w:gridCol w:w="4680"/>
      </w:tblGrid>
      <w:tr w:rsidR="00064405" w:rsidRPr="00BD3616" w14:paraId="45735348" w14:textId="77777777" w:rsidTr="00DB2E50">
        <w:trPr>
          <w:trHeight w:val="8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FA03" w14:textId="77777777" w:rsidR="004D7777" w:rsidRPr="009132E4" w:rsidRDefault="004D7777" w:rsidP="00353EA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3C14" w14:textId="77777777" w:rsidR="004D7777" w:rsidRPr="009132E4" w:rsidRDefault="004D7777" w:rsidP="00353EA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Nazwa i adres wykonawcy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8FD2" w14:textId="77777777" w:rsidR="004D7777" w:rsidRPr="009132E4" w:rsidRDefault="004D7777" w:rsidP="004D7777">
            <w:pPr>
              <w:spacing w:after="0"/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Cena ofertowa</w:t>
            </w:r>
          </w:p>
          <w:p w14:paraId="35027336" w14:textId="77777777" w:rsidR="004D7777" w:rsidRPr="009132E4" w:rsidRDefault="004E5763" w:rsidP="004D7777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b</w:t>
            </w:r>
            <w:r w:rsidR="004D7777" w:rsidRPr="009132E4">
              <w:rPr>
                <w:rFonts w:ascii="Open Sans" w:hAnsi="Open Sans" w:cs="Open Sans"/>
                <w:sz w:val="18"/>
                <w:szCs w:val="18"/>
              </w:rPr>
              <w:t>rutto</w:t>
            </w:r>
            <w:r w:rsidRPr="009132E4">
              <w:rPr>
                <w:rFonts w:ascii="Open Sans" w:hAnsi="Open Sans" w:cs="Open Sans"/>
                <w:sz w:val="18"/>
                <w:szCs w:val="18"/>
              </w:rPr>
              <w:t xml:space="preserve"> w zł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A546" w14:textId="77777777" w:rsidR="004D7777" w:rsidRPr="009132E4" w:rsidRDefault="00686E29" w:rsidP="00353EA4">
            <w:pPr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 xml:space="preserve">Zaakceptowane </w:t>
            </w:r>
            <w:r w:rsidR="004D7777" w:rsidRPr="009132E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Klauzule fakultatywne</w:t>
            </w:r>
          </w:p>
        </w:tc>
      </w:tr>
      <w:tr w:rsidR="00832C7C" w:rsidRPr="00BD3616" w14:paraId="109D09FB" w14:textId="77777777" w:rsidTr="00DB2E50">
        <w:trPr>
          <w:trHeight w:val="4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DDB9" w14:textId="6B7D5DCA" w:rsidR="00832C7C" w:rsidRPr="009132E4" w:rsidRDefault="00832C7C" w:rsidP="00353EA4">
            <w:pPr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Zadanie 1 kryterium oceny (9</w:t>
            </w:r>
            <w:r w:rsidR="00C0337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5</w:t>
            </w:r>
            <w:r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/</w:t>
            </w:r>
            <w:r w:rsidR="00C0337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5</w:t>
            </w:r>
            <w:r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)</w:t>
            </w:r>
          </w:p>
        </w:tc>
      </w:tr>
      <w:tr w:rsidR="00064405" w:rsidRPr="00BD3616" w14:paraId="45BF858B" w14:textId="77777777" w:rsidTr="00DB2E50">
        <w:trPr>
          <w:trHeight w:val="55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9AC0" w14:textId="77777777" w:rsidR="004D7777" w:rsidRPr="009132E4" w:rsidRDefault="004D7777" w:rsidP="00353EA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BD46" w14:textId="5475C85C" w:rsidR="004D7777" w:rsidRPr="009132E4" w:rsidRDefault="002D692A" w:rsidP="00E24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2D692A">
              <w:rPr>
                <w:rFonts w:ascii="Open Sans" w:hAnsi="Open Sans" w:cs="Open Sans"/>
                <w:sz w:val="18"/>
                <w:szCs w:val="18"/>
                <w:lang w:eastAsia="pl-PL"/>
              </w:rPr>
              <w:t>Powszechny Zakład Ubezpieczeń Spółka Akcyjna</w:t>
            </w:r>
            <w:r w:rsidR="00E24A8C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r w:rsidR="00E24A8C" w:rsidRPr="00E24A8C">
              <w:rPr>
                <w:rFonts w:ascii="Open Sans" w:hAnsi="Open Sans" w:cs="Open Sans"/>
                <w:sz w:val="18"/>
                <w:szCs w:val="18"/>
                <w:lang w:eastAsia="pl-PL"/>
              </w:rPr>
              <w:t>Rondo Daszyńskiego 4, 00-843 Warszawa</w:t>
            </w:r>
            <w:r w:rsidR="00E24A8C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NIP </w:t>
            </w:r>
            <w:r w:rsidR="00E24A8C" w:rsidRPr="00E24A8C">
              <w:rPr>
                <w:rFonts w:ascii="Open Sans" w:hAnsi="Open Sans" w:cs="Open Sans"/>
                <w:sz w:val="18"/>
                <w:szCs w:val="18"/>
                <w:lang w:eastAsia="pl-PL"/>
              </w:rPr>
              <w:t>5260251049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651E" w14:textId="10DF8B69" w:rsidR="00E24A8C" w:rsidRPr="00311191" w:rsidRDefault="000A5B62" w:rsidP="00E24A8C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311191">
              <w:rPr>
                <w:rFonts w:ascii="Open Sans" w:hAnsi="Open Sans" w:cs="Open Sans"/>
                <w:color w:val="000000"/>
                <w:sz w:val="18"/>
                <w:szCs w:val="18"/>
                <w:lang w:eastAsia="pl-PL"/>
              </w:rPr>
              <w:t>201 982,00</w:t>
            </w:r>
          </w:p>
          <w:p w14:paraId="08C6F449" w14:textId="5850C77F" w:rsidR="004E5763" w:rsidRPr="009132E4" w:rsidRDefault="004E5763" w:rsidP="00353EA4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3D6E" w14:textId="784FE3A2" w:rsidR="00204C50" w:rsidRPr="009132E4" w:rsidRDefault="000A5B62" w:rsidP="00064405">
            <w:pPr>
              <w:pStyle w:val="Tekstpodstawowy"/>
              <w:spacing w:line="240" w:lineRule="auto"/>
              <w:ind w:left="34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>Brak akceptacji klauzul</w:t>
            </w:r>
          </w:p>
        </w:tc>
      </w:tr>
      <w:tr w:rsidR="00832C7C" w:rsidRPr="00BD3616" w14:paraId="5A80AEFD" w14:textId="77777777" w:rsidTr="00DB2E50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0481" w14:textId="066EE056" w:rsidR="00832C7C" w:rsidRPr="009132E4" w:rsidRDefault="00832C7C" w:rsidP="00832C7C">
            <w:pPr>
              <w:pStyle w:val="Tekstpodstawowy"/>
              <w:spacing w:line="240" w:lineRule="auto"/>
              <w:ind w:left="34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Zadanie 2 </w:t>
            </w:r>
            <w:r w:rsidRPr="00832C7C">
              <w:rPr>
                <w:rFonts w:ascii="Open Sans" w:hAnsi="Open Sans" w:cs="Open Sans"/>
                <w:sz w:val="18"/>
                <w:szCs w:val="18"/>
              </w:rPr>
              <w:t>kryterium oceny (9</w:t>
            </w:r>
            <w:r w:rsidR="009F4014">
              <w:rPr>
                <w:rFonts w:ascii="Open Sans" w:hAnsi="Open Sans" w:cs="Open Sans"/>
                <w:sz w:val="18"/>
                <w:szCs w:val="18"/>
              </w:rPr>
              <w:t>0</w:t>
            </w:r>
            <w:r w:rsidRPr="00832C7C">
              <w:rPr>
                <w:rFonts w:ascii="Open Sans" w:hAnsi="Open Sans" w:cs="Open Sans"/>
                <w:sz w:val="18"/>
                <w:szCs w:val="18"/>
              </w:rPr>
              <w:t>/</w:t>
            </w:r>
            <w:r w:rsidR="009F4014">
              <w:rPr>
                <w:rFonts w:ascii="Open Sans" w:hAnsi="Open Sans" w:cs="Open Sans"/>
                <w:sz w:val="18"/>
                <w:szCs w:val="18"/>
              </w:rPr>
              <w:t>10</w:t>
            </w:r>
            <w:r w:rsidRPr="00832C7C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</w:tr>
      <w:tr w:rsidR="00064405" w:rsidRPr="00BD3616" w14:paraId="57644527" w14:textId="77777777" w:rsidTr="00E24A8C">
        <w:trPr>
          <w:trHeight w:val="79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0FDB" w14:textId="7626473D" w:rsidR="004D7777" w:rsidRPr="009132E4" w:rsidRDefault="009F4014" w:rsidP="00832C7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="00832C7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0645" w14:textId="0287CFAB" w:rsidR="004D7777" w:rsidRPr="009132E4" w:rsidRDefault="00E24A8C" w:rsidP="00E24A8C">
            <w:pPr>
              <w:pStyle w:val="Tekstpodstawowy"/>
              <w:spacing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24A8C">
              <w:rPr>
                <w:rFonts w:ascii="Open Sans" w:hAnsi="Open Sans" w:cs="Open Sans"/>
                <w:sz w:val="18"/>
                <w:szCs w:val="18"/>
              </w:rPr>
              <w:t>TUiR</w:t>
            </w:r>
            <w:proofErr w:type="spellEnd"/>
            <w:r w:rsidRPr="00E24A8C">
              <w:rPr>
                <w:rFonts w:ascii="Open Sans" w:hAnsi="Open Sans" w:cs="Open Sans"/>
                <w:sz w:val="18"/>
                <w:szCs w:val="18"/>
              </w:rPr>
              <w:t xml:space="preserve"> WARTA S.A.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24A8C">
              <w:rPr>
                <w:rFonts w:ascii="Open Sans" w:hAnsi="Open Sans" w:cs="Open Sans"/>
                <w:sz w:val="18"/>
                <w:szCs w:val="18"/>
              </w:rPr>
              <w:t>rondo Daszyńskiego 1, 00-843 Warszawa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NIP </w:t>
            </w:r>
            <w:r w:rsidRPr="00E24A8C">
              <w:rPr>
                <w:rFonts w:ascii="Open Sans" w:hAnsi="Open Sans" w:cs="Open Sans"/>
                <w:sz w:val="18"/>
                <w:szCs w:val="18"/>
              </w:rPr>
              <w:t>521-04-20-047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6A5F" w14:textId="07A55000" w:rsidR="004D7777" w:rsidRPr="00311191" w:rsidRDefault="00311191" w:rsidP="00353EA4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 w:rsidRPr="00311191">
              <w:rPr>
                <w:rFonts w:ascii="Open Sans" w:hAnsi="Open Sans" w:cs="Open Sans"/>
                <w:sz w:val="18"/>
                <w:szCs w:val="18"/>
              </w:rPr>
              <w:t>30 000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8850" w14:textId="6D4D7FA3" w:rsidR="00311191" w:rsidRDefault="00311191" w:rsidP="00311191">
            <w:pPr>
              <w:pStyle w:val="Tekstpodstawowy"/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311191">
              <w:rPr>
                <w:rFonts w:ascii="Open Sans" w:hAnsi="Open Sans" w:cs="Open Sans"/>
                <w:sz w:val="18"/>
                <w:szCs w:val="18"/>
              </w:rPr>
              <w:t>OC za szkody powstałe w związku z przetwarzaniem danych osobowych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– tak</w:t>
            </w:r>
          </w:p>
          <w:p w14:paraId="49C9A24D" w14:textId="3A760C69" w:rsidR="00353EA4" w:rsidRPr="009132E4" w:rsidRDefault="00311191" w:rsidP="00311191">
            <w:pPr>
              <w:pStyle w:val="Tekstpodstawowy"/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311191">
              <w:rPr>
                <w:rFonts w:ascii="Open Sans" w:hAnsi="Open Sans" w:cs="Open Sans"/>
                <w:sz w:val="18"/>
                <w:szCs w:val="18"/>
              </w:rPr>
              <w:t>Wysokość franszyzy 1000zł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-tak</w:t>
            </w:r>
          </w:p>
        </w:tc>
      </w:tr>
      <w:tr w:rsidR="00311191" w:rsidRPr="00BD3616" w14:paraId="3AA7769E" w14:textId="77777777" w:rsidTr="00E24A8C">
        <w:trPr>
          <w:trHeight w:val="79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D0D9" w14:textId="77777777" w:rsidR="00311191" w:rsidRDefault="00311191" w:rsidP="00832C7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E381" w14:textId="421A8A08" w:rsidR="00311191" w:rsidRPr="00E24A8C" w:rsidRDefault="00311191" w:rsidP="00E24A8C">
            <w:pPr>
              <w:pStyle w:val="Tekstpodstawowy"/>
              <w:spacing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11191">
              <w:rPr>
                <w:rFonts w:ascii="Open Sans" w:hAnsi="Open Sans" w:cs="Open Sans"/>
                <w:sz w:val="18"/>
                <w:szCs w:val="18"/>
              </w:rPr>
              <w:t>Sopockie Towarzystwo Ubezpieczeń Ergo Hestia S.A.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11191">
              <w:rPr>
                <w:rFonts w:ascii="Open Sans" w:hAnsi="Open Sans" w:cs="Open Sans"/>
                <w:sz w:val="18"/>
                <w:szCs w:val="18"/>
              </w:rPr>
              <w:t>81-731 Sopot, ul. Hestii 1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NIP </w:t>
            </w:r>
            <w:r w:rsidRPr="00311191">
              <w:rPr>
                <w:rFonts w:ascii="Open Sans" w:hAnsi="Open Sans" w:cs="Open Sans"/>
                <w:sz w:val="18"/>
                <w:szCs w:val="18"/>
              </w:rPr>
              <w:t>585-000-16-90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C16D" w14:textId="448674BE" w:rsidR="00311191" w:rsidRPr="00311191" w:rsidRDefault="00311191" w:rsidP="00353EA4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 w:rsidRPr="00311191">
              <w:rPr>
                <w:rFonts w:ascii="Open Sans" w:hAnsi="Open Sans" w:cs="Open Sans"/>
                <w:sz w:val="18"/>
                <w:szCs w:val="18"/>
              </w:rPr>
              <w:t>16 200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4C49" w14:textId="3BD7677B" w:rsidR="00311191" w:rsidRDefault="00311191" w:rsidP="00064405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 w:rsidRPr="00311191">
              <w:rPr>
                <w:rFonts w:ascii="Open Sans" w:hAnsi="Open Sans" w:cs="Open Sans"/>
                <w:sz w:val="18"/>
                <w:szCs w:val="18"/>
              </w:rPr>
              <w:t>Wysokość franszyzy 1000zł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-tak</w:t>
            </w:r>
          </w:p>
        </w:tc>
      </w:tr>
      <w:tr w:rsidR="00064405" w:rsidRPr="00BD3616" w14:paraId="6D138B65" w14:textId="77777777" w:rsidTr="00DB2E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265" w:type="pct"/>
          </w:tcPr>
          <w:p w14:paraId="3CBDD990" w14:textId="77777777" w:rsidR="004D7777" w:rsidRPr="009132E4" w:rsidRDefault="00832C7C" w:rsidP="00FC2EE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643" w:type="pct"/>
          </w:tcPr>
          <w:p w14:paraId="5A502E78" w14:textId="636AA039" w:rsidR="004D7777" w:rsidRPr="009132E4" w:rsidRDefault="004D7777" w:rsidP="00FC2EE4">
            <w:pPr>
              <w:pStyle w:val="Tekstpodstawowy"/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20" w:type="pct"/>
          </w:tcPr>
          <w:p w14:paraId="5113A488" w14:textId="27C2FF1E" w:rsidR="004D7777" w:rsidRPr="009132E4" w:rsidRDefault="00064405" w:rsidP="00FC2EE4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172" w:type="pct"/>
          </w:tcPr>
          <w:p w14:paraId="799BE7AB" w14:textId="3587DC7B" w:rsidR="009049EE" w:rsidRPr="009132E4" w:rsidRDefault="009049EE" w:rsidP="00064405">
            <w:pPr>
              <w:pStyle w:val="Tekstpodstawowy"/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32C7C" w:rsidRPr="00BD3616" w14:paraId="683CA201" w14:textId="77777777" w:rsidTr="00DB2E50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A0B2" w14:textId="6F8BDB58" w:rsidR="00832C7C" w:rsidRPr="009132E4" w:rsidRDefault="00832C7C" w:rsidP="00832C7C">
            <w:pPr>
              <w:pStyle w:val="Tekstpodstawowy"/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Zadanie 3 </w:t>
            </w:r>
            <w:r w:rsidRPr="00832C7C">
              <w:rPr>
                <w:rFonts w:ascii="Open Sans" w:hAnsi="Open Sans" w:cs="Open Sans"/>
                <w:sz w:val="18"/>
                <w:szCs w:val="18"/>
              </w:rPr>
              <w:t>kryterium oceny (9</w:t>
            </w:r>
            <w:r w:rsidR="009F4014">
              <w:rPr>
                <w:rFonts w:ascii="Open Sans" w:hAnsi="Open Sans" w:cs="Open Sans"/>
                <w:sz w:val="18"/>
                <w:szCs w:val="18"/>
              </w:rPr>
              <w:t>0</w:t>
            </w:r>
            <w:r w:rsidRPr="00832C7C">
              <w:rPr>
                <w:rFonts w:ascii="Open Sans" w:hAnsi="Open Sans" w:cs="Open Sans"/>
                <w:sz w:val="18"/>
                <w:szCs w:val="18"/>
              </w:rPr>
              <w:t>/</w:t>
            </w:r>
            <w:r w:rsidR="009F4014">
              <w:rPr>
                <w:rFonts w:ascii="Open Sans" w:hAnsi="Open Sans" w:cs="Open Sans"/>
                <w:sz w:val="18"/>
                <w:szCs w:val="18"/>
              </w:rPr>
              <w:t>10</w:t>
            </w:r>
            <w:r w:rsidRPr="00832C7C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</w:tr>
      <w:tr w:rsidR="00832C7C" w:rsidRPr="00BD3616" w14:paraId="4AC591EF" w14:textId="77777777" w:rsidTr="00DB2E50">
        <w:trPr>
          <w:trHeight w:val="55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FC4B" w14:textId="77777777" w:rsidR="00832C7C" w:rsidRPr="009132E4" w:rsidRDefault="00832C7C" w:rsidP="00353EA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B3B8" w14:textId="47A4901C" w:rsidR="00832C7C" w:rsidRPr="009132E4" w:rsidRDefault="00E24A8C" w:rsidP="00353EA4">
            <w:pPr>
              <w:pStyle w:val="Tekstpodstawowy"/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Brak oferty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7807" w14:textId="77777777" w:rsidR="00832C7C" w:rsidRPr="009132E4" w:rsidRDefault="00832C7C" w:rsidP="00353EA4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8ABF" w14:textId="77777777" w:rsidR="00832C7C" w:rsidRPr="009132E4" w:rsidRDefault="00832C7C" w:rsidP="00064405">
            <w:pPr>
              <w:pStyle w:val="Tekstpodstawowy"/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32C7C" w:rsidRPr="00BD3616" w14:paraId="76BFF4F8" w14:textId="77777777" w:rsidTr="00DB2E50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61C8" w14:textId="652CC30F" w:rsidR="00832C7C" w:rsidRPr="009132E4" w:rsidRDefault="00832C7C" w:rsidP="00832C7C">
            <w:pPr>
              <w:pStyle w:val="Tekstpodstawowy"/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Zadanie 4 </w:t>
            </w:r>
            <w:r w:rsidRPr="00832C7C">
              <w:rPr>
                <w:rFonts w:ascii="Open Sans" w:hAnsi="Open Sans" w:cs="Open Sans"/>
                <w:sz w:val="18"/>
                <w:szCs w:val="18"/>
              </w:rPr>
              <w:t>kryterium oceny (9</w:t>
            </w:r>
            <w:r w:rsidR="009F4014">
              <w:rPr>
                <w:rFonts w:ascii="Open Sans" w:hAnsi="Open Sans" w:cs="Open Sans"/>
                <w:sz w:val="18"/>
                <w:szCs w:val="18"/>
              </w:rPr>
              <w:t>7</w:t>
            </w:r>
            <w:r w:rsidRPr="00832C7C">
              <w:rPr>
                <w:rFonts w:ascii="Open Sans" w:hAnsi="Open Sans" w:cs="Open Sans"/>
                <w:sz w:val="18"/>
                <w:szCs w:val="18"/>
              </w:rPr>
              <w:t>/</w:t>
            </w:r>
            <w:r w:rsidR="009F4014"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832C7C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</w:tr>
      <w:tr w:rsidR="00832C7C" w:rsidRPr="00BD3616" w14:paraId="2DE52574" w14:textId="77777777" w:rsidTr="00DB2E50">
        <w:trPr>
          <w:trHeight w:val="55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BA97" w14:textId="77777777" w:rsidR="00832C7C" w:rsidRPr="009132E4" w:rsidRDefault="00832C7C" w:rsidP="00353EA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0D4B" w14:textId="3ED8BCBB" w:rsidR="00832C7C" w:rsidRPr="009132E4" w:rsidRDefault="00E24A8C" w:rsidP="00353EA4">
            <w:pPr>
              <w:pStyle w:val="Tekstpodstawowy"/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Brak oferty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D94D" w14:textId="4DF5CD06" w:rsidR="00832C7C" w:rsidRPr="009132E4" w:rsidRDefault="00832C7C" w:rsidP="00353EA4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D8C1" w14:textId="0C8B101C" w:rsidR="00832C7C" w:rsidRPr="009132E4" w:rsidRDefault="00832C7C" w:rsidP="00DB2E50">
            <w:pPr>
              <w:pStyle w:val="Tekstpodstawowy"/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F4014" w:rsidRPr="009132E4" w14:paraId="7A54B83A" w14:textId="06EF388A" w:rsidTr="009F4014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C54D" w14:textId="3AD9BA04" w:rsidR="009F4014" w:rsidRPr="009132E4" w:rsidRDefault="009F4014" w:rsidP="00353EA4">
            <w:pPr>
              <w:pStyle w:val="Tekstpodstawowy"/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Zadanie 5  </w:t>
            </w:r>
            <w:r w:rsidRPr="00832C7C">
              <w:rPr>
                <w:rFonts w:ascii="Open Sans" w:hAnsi="Open Sans" w:cs="Open Sans"/>
                <w:sz w:val="18"/>
                <w:szCs w:val="18"/>
              </w:rPr>
              <w:t>kryterium oceny (</w:t>
            </w:r>
            <w:r>
              <w:rPr>
                <w:rFonts w:ascii="Open Sans" w:hAnsi="Open Sans" w:cs="Open Sans"/>
                <w:sz w:val="18"/>
                <w:szCs w:val="18"/>
              </w:rPr>
              <w:t>100</w:t>
            </w:r>
            <w:r w:rsidRPr="00832C7C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</w:tr>
      <w:tr w:rsidR="009F4014" w:rsidRPr="009132E4" w14:paraId="51D6BA78" w14:textId="61173C87" w:rsidTr="009F4014">
        <w:trPr>
          <w:trHeight w:val="55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6EF6" w14:textId="3073A9BA" w:rsidR="009F4014" w:rsidRDefault="009F4014" w:rsidP="00353EA4">
            <w:pPr>
              <w:pStyle w:val="Tekstpodstawowy"/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A98F" w14:textId="00D2E178" w:rsidR="009F4014" w:rsidRDefault="00311191" w:rsidP="00E24A8C">
            <w:pPr>
              <w:pStyle w:val="Tekstpodstawowy"/>
              <w:spacing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11191">
              <w:rPr>
                <w:rFonts w:ascii="Open Sans" w:hAnsi="Open Sans" w:cs="Open Sans"/>
                <w:sz w:val="18"/>
                <w:szCs w:val="18"/>
              </w:rPr>
              <w:t>Brak oferty</w:t>
            </w:r>
            <w:bookmarkStart w:id="0" w:name="_GoBack"/>
            <w:bookmarkEnd w:id="0"/>
          </w:p>
        </w:tc>
        <w:tc>
          <w:tcPr>
            <w:tcW w:w="3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FBEE" w14:textId="7B260318" w:rsidR="009F4014" w:rsidRPr="00E24A8C" w:rsidRDefault="00E24A8C" w:rsidP="00E24A8C">
            <w:pPr>
              <w:pStyle w:val="Tekstpodstawowy"/>
              <w:spacing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</w:tbl>
    <w:p w14:paraId="4ADAAC9B" w14:textId="77777777" w:rsidR="00853984" w:rsidRPr="00075C7A" w:rsidRDefault="00853984" w:rsidP="000B0C0C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421C8B81" w14:textId="77777777" w:rsidR="005D021C" w:rsidRPr="00075C7A" w:rsidRDefault="005D021C" w:rsidP="005D021C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  <w:sz w:val="18"/>
          <w:szCs w:val="18"/>
        </w:rPr>
      </w:pPr>
    </w:p>
    <w:p w14:paraId="5C209B7E" w14:textId="77777777" w:rsidR="00F37B12" w:rsidRPr="00075C7A" w:rsidRDefault="00F37B12" w:rsidP="00852766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  <w:sz w:val="18"/>
          <w:szCs w:val="18"/>
        </w:rPr>
      </w:pPr>
    </w:p>
    <w:p w14:paraId="32DA8B39" w14:textId="77777777" w:rsidR="009F4014" w:rsidRDefault="009F4014" w:rsidP="004D7777">
      <w:pPr>
        <w:spacing w:line="240" w:lineRule="auto"/>
        <w:jc w:val="both"/>
        <w:rPr>
          <w:rFonts w:ascii="Open Sans" w:hAnsi="Open Sans" w:cs="Open Sans"/>
        </w:rPr>
      </w:pPr>
    </w:p>
    <w:p w14:paraId="17E73B33" w14:textId="77777777" w:rsidR="009F4014" w:rsidRDefault="009F4014" w:rsidP="004D7777">
      <w:pPr>
        <w:spacing w:line="240" w:lineRule="auto"/>
        <w:jc w:val="both"/>
        <w:rPr>
          <w:rFonts w:ascii="Open Sans" w:hAnsi="Open Sans" w:cs="Open Sans"/>
        </w:rPr>
      </w:pPr>
    </w:p>
    <w:p w14:paraId="69FA237D" w14:textId="051BD5D7" w:rsidR="004D7777" w:rsidRDefault="004D7777" w:rsidP="004D7777">
      <w:p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Kwota jak</w:t>
      </w:r>
      <w:r w:rsidR="00D00B32">
        <w:rPr>
          <w:rFonts w:ascii="Open Sans" w:hAnsi="Open Sans" w:cs="Open Sans"/>
        </w:rPr>
        <w:t>ą</w:t>
      </w:r>
      <w:r>
        <w:rPr>
          <w:rFonts w:ascii="Open Sans" w:hAnsi="Open Sans" w:cs="Open Sans"/>
        </w:rPr>
        <w:t xml:space="preserve"> zamawiający zamierza przeznaczyć na sfinansowanie zamówienia wynosi:</w:t>
      </w:r>
    </w:p>
    <w:p w14:paraId="3C304FC5" w14:textId="45718FB6" w:rsidR="004D7777" w:rsidRPr="004D7777" w:rsidRDefault="004D7777" w:rsidP="004D7777">
      <w:pPr>
        <w:spacing w:line="240" w:lineRule="auto"/>
        <w:jc w:val="both"/>
        <w:rPr>
          <w:rFonts w:ascii="Open Sans" w:hAnsi="Open Sans" w:cs="Open Sans"/>
        </w:rPr>
      </w:pPr>
      <w:r w:rsidRPr="004D7777">
        <w:rPr>
          <w:rFonts w:ascii="Open Sans" w:hAnsi="Open Sans" w:cs="Open Sans"/>
        </w:rPr>
        <w:t>Zad</w:t>
      </w:r>
      <w:r w:rsidR="00204C50">
        <w:rPr>
          <w:rFonts w:ascii="Open Sans" w:hAnsi="Open Sans" w:cs="Open Sans"/>
        </w:rPr>
        <w:t>anie</w:t>
      </w:r>
      <w:r w:rsidRPr="004D7777">
        <w:rPr>
          <w:rFonts w:ascii="Open Sans" w:hAnsi="Open Sans" w:cs="Open Sans"/>
        </w:rPr>
        <w:t xml:space="preserve"> 1 </w:t>
      </w:r>
      <w:r>
        <w:rPr>
          <w:rFonts w:ascii="Open Sans" w:hAnsi="Open Sans" w:cs="Open Sans"/>
        </w:rPr>
        <w:t>- Ubezpieczeni</w:t>
      </w:r>
      <w:r w:rsidR="00D00B32">
        <w:rPr>
          <w:rFonts w:ascii="Open Sans" w:hAnsi="Open Sans" w:cs="Open Sans"/>
        </w:rPr>
        <w:t>e</w:t>
      </w:r>
      <w:r>
        <w:rPr>
          <w:rFonts w:ascii="Open Sans" w:hAnsi="Open Sans" w:cs="Open Sans"/>
        </w:rPr>
        <w:t xml:space="preserve"> mienia  </w:t>
      </w:r>
      <w:r w:rsidRPr="004D7777">
        <w:rPr>
          <w:rFonts w:ascii="Open Sans" w:hAnsi="Open Sans" w:cs="Open Sans"/>
        </w:rPr>
        <w:t>–</w:t>
      </w:r>
      <w:r w:rsidR="009F4014">
        <w:rPr>
          <w:rFonts w:ascii="Open Sans" w:hAnsi="Open Sans" w:cs="Open Sans"/>
        </w:rPr>
        <w:t>2</w:t>
      </w:r>
      <w:r w:rsidR="000A5B62">
        <w:rPr>
          <w:rFonts w:ascii="Open Sans" w:hAnsi="Open Sans" w:cs="Open Sans"/>
        </w:rPr>
        <w:t>55</w:t>
      </w:r>
      <w:r w:rsidR="00832C7C">
        <w:rPr>
          <w:rFonts w:ascii="Open Sans" w:hAnsi="Open Sans" w:cs="Open Sans"/>
        </w:rPr>
        <w:t>.000</w:t>
      </w:r>
      <w:r w:rsidRPr="004D7777">
        <w:rPr>
          <w:rFonts w:ascii="Open Sans" w:hAnsi="Open Sans" w:cs="Open Sans"/>
        </w:rPr>
        <w:t>zł</w:t>
      </w:r>
    </w:p>
    <w:p w14:paraId="24711ED8" w14:textId="7CE6FDFB" w:rsidR="004D7777" w:rsidRPr="004D7777" w:rsidRDefault="004D7777" w:rsidP="004D7777">
      <w:pPr>
        <w:spacing w:line="240" w:lineRule="auto"/>
        <w:jc w:val="both"/>
        <w:rPr>
          <w:rFonts w:ascii="Open Sans" w:hAnsi="Open Sans" w:cs="Open Sans"/>
        </w:rPr>
      </w:pPr>
      <w:r w:rsidRPr="004D7777">
        <w:rPr>
          <w:rFonts w:ascii="Open Sans" w:hAnsi="Open Sans" w:cs="Open Sans"/>
        </w:rPr>
        <w:t>Zad</w:t>
      </w:r>
      <w:r w:rsidR="00204C50">
        <w:rPr>
          <w:rFonts w:ascii="Open Sans" w:hAnsi="Open Sans" w:cs="Open Sans"/>
        </w:rPr>
        <w:t>anie</w:t>
      </w:r>
      <w:r w:rsidRPr="004D7777">
        <w:rPr>
          <w:rFonts w:ascii="Open Sans" w:hAnsi="Open Sans" w:cs="Open Sans"/>
        </w:rPr>
        <w:t xml:space="preserve"> 2 – </w:t>
      </w:r>
      <w:r>
        <w:rPr>
          <w:rFonts w:ascii="Open Sans" w:hAnsi="Open Sans" w:cs="Open Sans"/>
        </w:rPr>
        <w:t xml:space="preserve">Ubezpieczenie </w:t>
      </w:r>
      <w:r w:rsidR="00204C50">
        <w:rPr>
          <w:rFonts w:ascii="Open Sans" w:hAnsi="Open Sans" w:cs="Open Sans"/>
        </w:rPr>
        <w:t>OC</w:t>
      </w:r>
      <w:r>
        <w:rPr>
          <w:rFonts w:ascii="Open Sans" w:hAnsi="Open Sans" w:cs="Open Sans"/>
        </w:rPr>
        <w:t xml:space="preserve"> </w:t>
      </w:r>
      <w:r w:rsidR="00832C7C">
        <w:rPr>
          <w:rFonts w:ascii="Open Sans" w:hAnsi="Open Sans" w:cs="Open Sans"/>
        </w:rPr>
        <w:t>–</w:t>
      </w:r>
      <w:r>
        <w:rPr>
          <w:rFonts w:ascii="Open Sans" w:hAnsi="Open Sans" w:cs="Open Sans"/>
        </w:rPr>
        <w:t xml:space="preserve"> </w:t>
      </w:r>
      <w:r w:rsidR="000A5B62">
        <w:rPr>
          <w:rFonts w:ascii="Open Sans" w:hAnsi="Open Sans" w:cs="Open Sans"/>
        </w:rPr>
        <w:t>3</w:t>
      </w:r>
      <w:r w:rsidR="009F4014">
        <w:rPr>
          <w:rFonts w:ascii="Open Sans" w:hAnsi="Open Sans" w:cs="Open Sans"/>
        </w:rPr>
        <w:t>5</w:t>
      </w:r>
      <w:r w:rsidR="00832C7C">
        <w:rPr>
          <w:rFonts w:ascii="Open Sans" w:hAnsi="Open Sans" w:cs="Open Sans"/>
        </w:rPr>
        <w:t>.000</w:t>
      </w:r>
      <w:r w:rsidRPr="004D7777">
        <w:rPr>
          <w:rFonts w:ascii="Open Sans" w:hAnsi="Open Sans" w:cs="Open Sans"/>
        </w:rPr>
        <w:t>zł</w:t>
      </w:r>
    </w:p>
    <w:p w14:paraId="22B91BFD" w14:textId="323ADF52" w:rsidR="004D7777" w:rsidRDefault="004D7777" w:rsidP="004D7777">
      <w:pPr>
        <w:spacing w:line="240" w:lineRule="auto"/>
        <w:jc w:val="both"/>
        <w:rPr>
          <w:rFonts w:ascii="Open Sans" w:hAnsi="Open Sans" w:cs="Open Sans"/>
        </w:rPr>
      </w:pPr>
      <w:r w:rsidRPr="004D7777">
        <w:rPr>
          <w:rFonts w:ascii="Open Sans" w:hAnsi="Open Sans" w:cs="Open Sans"/>
        </w:rPr>
        <w:t>Zad</w:t>
      </w:r>
      <w:r w:rsidR="00204C50">
        <w:rPr>
          <w:rFonts w:ascii="Open Sans" w:hAnsi="Open Sans" w:cs="Open Sans"/>
        </w:rPr>
        <w:t>anie</w:t>
      </w:r>
      <w:r w:rsidRPr="004D7777">
        <w:rPr>
          <w:rFonts w:ascii="Open Sans" w:hAnsi="Open Sans" w:cs="Open Sans"/>
        </w:rPr>
        <w:t xml:space="preserve"> 3 – </w:t>
      </w:r>
      <w:r w:rsidR="00832C7C">
        <w:rPr>
          <w:rFonts w:ascii="Open Sans" w:hAnsi="Open Sans" w:cs="Open Sans"/>
        </w:rPr>
        <w:t xml:space="preserve">Ubezpieczenie </w:t>
      </w:r>
      <w:r w:rsidR="009F4014">
        <w:rPr>
          <w:rFonts w:ascii="Open Sans" w:hAnsi="Open Sans" w:cs="Open Sans"/>
        </w:rPr>
        <w:t>komunikacyjne</w:t>
      </w:r>
      <w:r w:rsidR="00832C7C">
        <w:rPr>
          <w:rFonts w:ascii="Open Sans" w:hAnsi="Open Sans" w:cs="Open Sans"/>
        </w:rPr>
        <w:t xml:space="preserve">  - </w:t>
      </w:r>
      <w:r w:rsidR="009F4014">
        <w:rPr>
          <w:rFonts w:ascii="Open Sans" w:hAnsi="Open Sans" w:cs="Open Sans"/>
        </w:rPr>
        <w:t>40</w:t>
      </w:r>
      <w:r w:rsidR="00832C7C">
        <w:rPr>
          <w:rFonts w:ascii="Open Sans" w:hAnsi="Open Sans" w:cs="Open Sans"/>
        </w:rPr>
        <w:t xml:space="preserve">.000zł </w:t>
      </w:r>
    </w:p>
    <w:p w14:paraId="32737262" w14:textId="6BF6A8BD" w:rsidR="00832C7C" w:rsidRDefault="00832C7C" w:rsidP="004D7777">
      <w:p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Zadanie 4 - Ubezpieczenie </w:t>
      </w:r>
      <w:r w:rsidR="009F4014">
        <w:rPr>
          <w:rFonts w:ascii="Open Sans" w:hAnsi="Open Sans" w:cs="Open Sans"/>
        </w:rPr>
        <w:t>OC członków władz spółki</w:t>
      </w:r>
      <w:r w:rsidRPr="00204C50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– </w:t>
      </w:r>
      <w:r w:rsidR="000A5B62">
        <w:rPr>
          <w:rFonts w:ascii="Open Sans" w:hAnsi="Open Sans" w:cs="Open Sans"/>
        </w:rPr>
        <w:t>35</w:t>
      </w:r>
      <w:r>
        <w:rPr>
          <w:rFonts w:ascii="Open Sans" w:hAnsi="Open Sans" w:cs="Open Sans"/>
        </w:rPr>
        <w:t>.000</w:t>
      </w:r>
      <w:r w:rsidRPr="004D7777">
        <w:rPr>
          <w:rFonts w:ascii="Open Sans" w:hAnsi="Open Sans" w:cs="Open Sans"/>
        </w:rPr>
        <w:t>zł</w:t>
      </w:r>
    </w:p>
    <w:p w14:paraId="7ABCB7B0" w14:textId="174B4E2E" w:rsidR="009F4014" w:rsidRDefault="009F4014" w:rsidP="004D7777">
      <w:pPr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Zadanie 5 – Ubezpieczenie OC księgowych i obsługi płacowej – </w:t>
      </w:r>
      <w:r w:rsidR="000A5B62">
        <w:rPr>
          <w:rFonts w:ascii="Open Sans" w:hAnsi="Open Sans" w:cs="Open Sans"/>
        </w:rPr>
        <w:t>35</w:t>
      </w:r>
      <w:r>
        <w:rPr>
          <w:rFonts w:ascii="Open Sans" w:hAnsi="Open Sans" w:cs="Open Sans"/>
        </w:rPr>
        <w:t xml:space="preserve">.000zł </w:t>
      </w:r>
    </w:p>
    <w:p w14:paraId="11F7D94B" w14:textId="77777777" w:rsidR="00832C7C" w:rsidRDefault="00832C7C" w:rsidP="004D7777">
      <w:pPr>
        <w:spacing w:line="240" w:lineRule="auto"/>
        <w:jc w:val="both"/>
        <w:rPr>
          <w:rFonts w:ascii="Open Sans" w:hAnsi="Open Sans" w:cs="Open Sans"/>
        </w:rPr>
      </w:pPr>
    </w:p>
    <w:p w14:paraId="6C57D4DB" w14:textId="77777777" w:rsidR="00075C7A" w:rsidRPr="00946E2E" w:rsidRDefault="00946E2E" w:rsidP="004D7777">
      <w:pPr>
        <w:spacing w:line="240" w:lineRule="auto"/>
        <w:jc w:val="both"/>
        <w:rPr>
          <w:rFonts w:ascii="Open Sans" w:hAnsi="Open Sans" w:cs="Open Sans"/>
        </w:rPr>
      </w:pPr>
      <w:r w:rsidRPr="00946E2E">
        <w:rPr>
          <w:rFonts w:ascii="Open Sans" w:hAnsi="Open Sans" w:cs="Open Sans"/>
        </w:rPr>
        <w:t xml:space="preserve">Dziękujemy za udział w postępowaniu i złożenie ofert. </w:t>
      </w:r>
    </w:p>
    <w:sectPr w:rsidR="00075C7A" w:rsidRPr="00946E2E" w:rsidSect="00853984">
      <w:footerReference w:type="default" r:id="rId9"/>
      <w:pgSz w:w="11906" w:h="16838"/>
      <w:pgMar w:top="709" w:right="1417" w:bottom="198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8DD9C" w14:textId="77777777" w:rsidR="002250BA" w:rsidRDefault="002250BA" w:rsidP="00B60D00">
      <w:pPr>
        <w:spacing w:after="0" w:line="240" w:lineRule="auto"/>
      </w:pPr>
      <w:r>
        <w:separator/>
      </w:r>
    </w:p>
  </w:endnote>
  <w:endnote w:type="continuationSeparator" w:id="0">
    <w:p w14:paraId="1FC6EE63" w14:textId="77777777" w:rsidR="002250BA" w:rsidRDefault="002250BA" w:rsidP="00B60D00">
      <w:pPr>
        <w:spacing w:after="0" w:line="240" w:lineRule="auto"/>
      </w:pPr>
      <w:r>
        <w:continuationSeparator/>
      </w:r>
    </w:p>
  </w:endnote>
  <w:endnote w:type="continuationNotice" w:id="1">
    <w:p w14:paraId="6ED112E8" w14:textId="77777777" w:rsidR="002250BA" w:rsidRDefault="002250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EEE0A" w14:textId="77777777" w:rsidR="00353EA4" w:rsidRPr="00B85075" w:rsidRDefault="00353EA4" w:rsidP="00CA6F00">
    <w:pPr>
      <w:spacing w:after="0" w:line="360" w:lineRule="auto"/>
      <w:rPr>
        <w:rFonts w:ascii="Open Sans" w:hAnsi="Open Sans" w:cs="Open Sans"/>
      </w:rPr>
    </w:pPr>
    <w:r>
      <w:rPr>
        <w:rFonts w:ascii="Open Sans" w:hAnsi="Open Sans" w:cs="Open Sans"/>
        <w:b/>
        <w:bCs/>
        <w:color w:val="575756"/>
        <w:sz w:val="14"/>
        <w:szCs w:val="14"/>
      </w:rPr>
      <w:t xml:space="preserve">  </w:t>
    </w:r>
  </w:p>
  <w:p w14:paraId="440EE92C" w14:textId="77777777" w:rsidR="00353EA4" w:rsidRDefault="00353EA4">
    <w:pPr>
      <w:pStyle w:val="Stopka"/>
    </w:pPr>
  </w:p>
  <w:p w14:paraId="0B1425BD" w14:textId="77777777" w:rsidR="00353EA4" w:rsidRDefault="00353E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FE614" w14:textId="77777777" w:rsidR="002250BA" w:rsidRDefault="002250BA" w:rsidP="00B60D00">
      <w:pPr>
        <w:spacing w:after="0" w:line="240" w:lineRule="auto"/>
      </w:pPr>
      <w:r>
        <w:separator/>
      </w:r>
    </w:p>
  </w:footnote>
  <w:footnote w:type="continuationSeparator" w:id="0">
    <w:p w14:paraId="59DA465A" w14:textId="77777777" w:rsidR="002250BA" w:rsidRDefault="002250BA" w:rsidP="00B60D00">
      <w:pPr>
        <w:spacing w:after="0" w:line="240" w:lineRule="auto"/>
      </w:pPr>
      <w:r>
        <w:continuationSeparator/>
      </w:r>
    </w:p>
  </w:footnote>
  <w:footnote w:type="continuationNotice" w:id="1">
    <w:p w14:paraId="4D22F84A" w14:textId="77777777" w:rsidR="002250BA" w:rsidRDefault="002250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BA0E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0A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ACA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60A0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6AD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0AB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0F1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529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DE4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408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654BC"/>
    <w:multiLevelType w:val="hybridMultilevel"/>
    <w:tmpl w:val="52DAE890"/>
    <w:lvl w:ilvl="0" w:tplc="CBE489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25371"/>
    <w:multiLevelType w:val="hybridMultilevel"/>
    <w:tmpl w:val="0DD291CC"/>
    <w:lvl w:ilvl="0" w:tplc="D632B3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B66AB"/>
    <w:multiLevelType w:val="hybridMultilevel"/>
    <w:tmpl w:val="157ED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7F4A"/>
    <w:multiLevelType w:val="hybridMultilevel"/>
    <w:tmpl w:val="746A8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4974"/>
    <w:multiLevelType w:val="hybridMultilevel"/>
    <w:tmpl w:val="464642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F7377"/>
    <w:multiLevelType w:val="hybridMultilevel"/>
    <w:tmpl w:val="DAB62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6A18"/>
    <w:multiLevelType w:val="hybridMultilevel"/>
    <w:tmpl w:val="C4DCBBAE"/>
    <w:lvl w:ilvl="0" w:tplc="73E23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B623D"/>
    <w:multiLevelType w:val="hybridMultilevel"/>
    <w:tmpl w:val="913AD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5428"/>
    <w:multiLevelType w:val="hybridMultilevel"/>
    <w:tmpl w:val="F78C693A"/>
    <w:lvl w:ilvl="0" w:tplc="45B8FD34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96789"/>
    <w:multiLevelType w:val="hybridMultilevel"/>
    <w:tmpl w:val="BB148A58"/>
    <w:lvl w:ilvl="0" w:tplc="E0B2A1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0"/>
  </w:num>
  <w:num w:numId="16">
    <w:abstractNumId w:val="16"/>
  </w:num>
  <w:num w:numId="17">
    <w:abstractNumId w:val="13"/>
  </w:num>
  <w:num w:numId="18">
    <w:abstractNumId w:val="1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00"/>
    <w:rsid w:val="0000130A"/>
    <w:rsid w:val="0000442C"/>
    <w:rsid w:val="00016B7E"/>
    <w:rsid w:val="00016C38"/>
    <w:rsid w:val="0002205A"/>
    <w:rsid w:val="00032B14"/>
    <w:rsid w:val="0004164A"/>
    <w:rsid w:val="000425FB"/>
    <w:rsid w:val="00044EE9"/>
    <w:rsid w:val="000457E2"/>
    <w:rsid w:val="00045A20"/>
    <w:rsid w:val="00053278"/>
    <w:rsid w:val="000538C1"/>
    <w:rsid w:val="00053B5B"/>
    <w:rsid w:val="00064405"/>
    <w:rsid w:val="0007108E"/>
    <w:rsid w:val="000712E2"/>
    <w:rsid w:val="00075C7A"/>
    <w:rsid w:val="0008672A"/>
    <w:rsid w:val="000925C1"/>
    <w:rsid w:val="000946B5"/>
    <w:rsid w:val="000A09F5"/>
    <w:rsid w:val="000A306E"/>
    <w:rsid w:val="000A5B62"/>
    <w:rsid w:val="000B0C0C"/>
    <w:rsid w:val="000C2894"/>
    <w:rsid w:val="000C690B"/>
    <w:rsid w:val="000D2184"/>
    <w:rsid w:val="000D4764"/>
    <w:rsid w:val="000D67CB"/>
    <w:rsid w:val="000E019E"/>
    <w:rsid w:val="000E1CE1"/>
    <w:rsid w:val="000F36FD"/>
    <w:rsid w:val="00100FD9"/>
    <w:rsid w:val="00101E4B"/>
    <w:rsid w:val="0010234C"/>
    <w:rsid w:val="00104F14"/>
    <w:rsid w:val="00110CDE"/>
    <w:rsid w:val="00114D63"/>
    <w:rsid w:val="00125FD5"/>
    <w:rsid w:val="00133570"/>
    <w:rsid w:val="001409C6"/>
    <w:rsid w:val="00145D57"/>
    <w:rsid w:val="00152EDC"/>
    <w:rsid w:val="00157830"/>
    <w:rsid w:val="00157874"/>
    <w:rsid w:val="00175EB7"/>
    <w:rsid w:val="00175F08"/>
    <w:rsid w:val="00185A04"/>
    <w:rsid w:val="00186BA7"/>
    <w:rsid w:val="00194F52"/>
    <w:rsid w:val="001A2339"/>
    <w:rsid w:val="001A6629"/>
    <w:rsid w:val="001C2B35"/>
    <w:rsid w:val="001C787D"/>
    <w:rsid w:val="001D3106"/>
    <w:rsid w:val="001D7FF5"/>
    <w:rsid w:val="001E4F11"/>
    <w:rsid w:val="00204C50"/>
    <w:rsid w:val="00206634"/>
    <w:rsid w:val="00207E0D"/>
    <w:rsid w:val="00220975"/>
    <w:rsid w:val="002236D3"/>
    <w:rsid w:val="002250BA"/>
    <w:rsid w:val="00231486"/>
    <w:rsid w:val="002363B7"/>
    <w:rsid w:val="00237F65"/>
    <w:rsid w:val="00250CD5"/>
    <w:rsid w:val="002514A2"/>
    <w:rsid w:val="002629E4"/>
    <w:rsid w:val="002846E6"/>
    <w:rsid w:val="0028687A"/>
    <w:rsid w:val="00293231"/>
    <w:rsid w:val="00295572"/>
    <w:rsid w:val="00295EB5"/>
    <w:rsid w:val="002B1CB0"/>
    <w:rsid w:val="002B6FD3"/>
    <w:rsid w:val="002B73B5"/>
    <w:rsid w:val="002C166E"/>
    <w:rsid w:val="002D042A"/>
    <w:rsid w:val="002D2256"/>
    <w:rsid w:val="002D29FB"/>
    <w:rsid w:val="002D692A"/>
    <w:rsid w:val="002D70D6"/>
    <w:rsid w:val="002E2260"/>
    <w:rsid w:val="002E3C9F"/>
    <w:rsid w:val="002E5FEE"/>
    <w:rsid w:val="002F07D1"/>
    <w:rsid w:val="002F57C8"/>
    <w:rsid w:val="00311191"/>
    <w:rsid w:val="00313726"/>
    <w:rsid w:val="00313CE1"/>
    <w:rsid w:val="003178BD"/>
    <w:rsid w:val="00321E7D"/>
    <w:rsid w:val="003359F0"/>
    <w:rsid w:val="00343EB6"/>
    <w:rsid w:val="003467B8"/>
    <w:rsid w:val="00352F3A"/>
    <w:rsid w:val="00353EA4"/>
    <w:rsid w:val="003640CA"/>
    <w:rsid w:val="00374EBB"/>
    <w:rsid w:val="0037782F"/>
    <w:rsid w:val="003840A1"/>
    <w:rsid w:val="00391649"/>
    <w:rsid w:val="003943F7"/>
    <w:rsid w:val="003954E1"/>
    <w:rsid w:val="003A3DA9"/>
    <w:rsid w:val="003B13FA"/>
    <w:rsid w:val="003B1CE7"/>
    <w:rsid w:val="003B385A"/>
    <w:rsid w:val="003B400D"/>
    <w:rsid w:val="003C1B79"/>
    <w:rsid w:val="003D2107"/>
    <w:rsid w:val="003D30FB"/>
    <w:rsid w:val="003D7B26"/>
    <w:rsid w:val="003F1AFF"/>
    <w:rsid w:val="00411768"/>
    <w:rsid w:val="004128E1"/>
    <w:rsid w:val="00412A52"/>
    <w:rsid w:val="00421B80"/>
    <w:rsid w:val="004358C4"/>
    <w:rsid w:val="00457678"/>
    <w:rsid w:val="00462D7C"/>
    <w:rsid w:val="00467408"/>
    <w:rsid w:val="004710CB"/>
    <w:rsid w:val="00474B9B"/>
    <w:rsid w:val="004912DF"/>
    <w:rsid w:val="00492CBB"/>
    <w:rsid w:val="00493F95"/>
    <w:rsid w:val="004A160B"/>
    <w:rsid w:val="004A5A26"/>
    <w:rsid w:val="004B0E10"/>
    <w:rsid w:val="004C52E4"/>
    <w:rsid w:val="004C57C0"/>
    <w:rsid w:val="004D1271"/>
    <w:rsid w:val="004D198D"/>
    <w:rsid w:val="004D7211"/>
    <w:rsid w:val="004D763F"/>
    <w:rsid w:val="004D7777"/>
    <w:rsid w:val="004E38F2"/>
    <w:rsid w:val="004E5763"/>
    <w:rsid w:val="004E753C"/>
    <w:rsid w:val="004E7542"/>
    <w:rsid w:val="004F3367"/>
    <w:rsid w:val="004F4501"/>
    <w:rsid w:val="004F5500"/>
    <w:rsid w:val="004F782D"/>
    <w:rsid w:val="004F7FEC"/>
    <w:rsid w:val="00500DD5"/>
    <w:rsid w:val="00503DA8"/>
    <w:rsid w:val="00507F3B"/>
    <w:rsid w:val="00510B3E"/>
    <w:rsid w:val="00512C6E"/>
    <w:rsid w:val="0052377A"/>
    <w:rsid w:val="00531776"/>
    <w:rsid w:val="00535F21"/>
    <w:rsid w:val="00537856"/>
    <w:rsid w:val="005509EB"/>
    <w:rsid w:val="00551013"/>
    <w:rsid w:val="005574B0"/>
    <w:rsid w:val="00560A77"/>
    <w:rsid w:val="00565827"/>
    <w:rsid w:val="00566E11"/>
    <w:rsid w:val="00573DFC"/>
    <w:rsid w:val="00575282"/>
    <w:rsid w:val="00577AD1"/>
    <w:rsid w:val="00593F27"/>
    <w:rsid w:val="00595A02"/>
    <w:rsid w:val="005A2196"/>
    <w:rsid w:val="005A2725"/>
    <w:rsid w:val="005A5FAC"/>
    <w:rsid w:val="005B2669"/>
    <w:rsid w:val="005B45C2"/>
    <w:rsid w:val="005D021C"/>
    <w:rsid w:val="005D0D0C"/>
    <w:rsid w:val="005D1F33"/>
    <w:rsid w:val="005D3398"/>
    <w:rsid w:val="005D38B8"/>
    <w:rsid w:val="005D6E86"/>
    <w:rsid w:val="005F2933"/>
    <w:rsid w:val="00602FD2"/>
    <w:rsid w:val="0060376A"/>
    <w:rsid w:val="00605B8F"/>
    <w:rsid w:val="00606903"/>
    <w:rsid w:val="00625CC1"/>
    <w:rsid w:val="006276B5"/>
    <w:rsid w:val="0063233C"/>
    <w:rsid w:val="0063486D"/>
    <w:rsid w:val="00635032"/>
    <w:rsid w:val="006355CA"/>
    <w:rsid w:val="006408FD"/>
    <w:rsid w:val="00642778"/>
    <w:rsid w:val="0064405E"/>
    <w:rsid w:val="00652903"/>
    <w:rsid w:val="00663703"/>
    <w:rsid w:val="0066583C"/>
    <w:rsid w:val="00665D23"/>
    <w:rsid w:val="00666030"/>
    <w:rsid w:val="006667AD"/>
    <w:rsid w:val="006700B1"/>
    <w:rsid w:val="006712E4"/>
    <w:rsid w:val="00674CE8"/>
    <w:rsid w:val="00675AE5"/>
    <w:rsid w:val="00676D0B"/>
    <w:rsid w:val="006823ED"/>
    <w:rsid w:val="006857D3"/>
    <w:rsid w:val="00686E29"/>
    <w:rsid w:val="00691753"/>
    <w:rsid w:val="006926C8"/>
    <w:rsid w:val="0069591D"/>
    <w:rsid w:val="006A6189"/>
    <w:rsid w:val="006D0543"/>
    <w:rsid w:val="006D13DC"/>
    <w:rsid w:val="006D7E81"/>
    <w:rsid w:val="006E02C6"/>
    <w:rsid w:val="006E16E2"/>
    <w:rsid w:val="006F2AFB"/>
    <w:rsid w:val="007038DC"/>
    <w:rsid w:val="0072297D"/>
    <w:rsid w:val="00732348"/>
    <w:rsid w:val="00732693"/>
    <w:rsid w:val="0074004E"/>
    <w:rsid w:val="00746FB0"/>
    <w:rsid w:val="00753590"/>
    <w:rsid w:val="007560D6"/>
    <w:rsid w:val="0076264A"/>
    <w:rsid w:val="0076468C"/>
    <w:rsid w:val="00770F70"/>
    <w:rsid w:val="007745FB"/>
    <w:rsid w:val="0078124B"/>
    <w:rsid w:val="007818FC"/>
    <w:rsid w:val="00784807"/>
    <w:rsid w:val="007A60B2"/>
    <w:rsid w:val="007B0C79"/>
    <w:rsid w:val="007B1F32"/>
    <w:rsid w:val="007B42F1"/>
    <w:rsid w:val="007B4B9A"/>
    <w:rsid w:val="007C6638"/>
    <w:rsid w:val="007D0B0A"/>
    <w:rsid w:val="007D77DB"/>
    <w:rsid w:val="007E1849"/>
    <w:rsid w:val="007E7CE0"/>
    <w:rsid w:val="007F3284"/>
    <w:rsid w:val="007F622B"/>
    <w:rsid w:val="007F64B4"/>
    <w:rsid w:val="007F7DFC"/>
    <w:rsid w:val="00800735"/>
    <w:rsid w:val="0080364E"/>
    <w:rsid w:val="008151FF"/>
    <w:rsid w:val="0082045F"/>
    <w:rsid w:val="00824712"/>
    <w:rsid w:val="008323AA"/>
    <w:rsid w:val="00832C7C"/>
    <w:rsid w:val="00836B7B"/>
    <w:rsid w:val="008370FB"/>
    <w:rsid w:val="008374E9"/>
    <w:rsid w:val="00843002"/>
    <w:rsid w:val="00845D8A"/>
    <w:rsid w:val="00852766"/>
    <w:rsid w:val="00853984"/>
    <w:rsid w:val="00853A97"/>
    <w:rsid w:val="008700D6"/>
    <w:rsid w:val="00883A62"/>
    <w:rsid w:val="0089378D"/>
    <w:rsid w:val="008A1D0F"/>
    <w:rsid w:val="008B03E1"/>
    <w:rsid w:val="008B2491"/>
    <w:rsid w:val="008B7B49"/>
    <w:rsid w:val="008C7B02"/>
    <w:rsid w:val="008D184D"/>
    <w:rsid w:val="008D22D1"/>
    <w:rsid w:val="008D650B"/>
    <w:rsid w:val="008E726E"/>
    <w:rsid w:val="008F7132"/>
    <w:rsid w:val="0090131D"/>
    <w:rsid w:val="00902F6B"/>
    <w:rsid w:val="009033C9"/>
    <w:rsid w:val="009049EE"/>
    <w:rsid w:val="009073B2"/>
    <w:rsid w:val="00911CC0"/>
    <w:rsid w:val="009132E4"/>
    <w:rsid w:val="00914BCD"/>
    <w:rsid w:val="009211C6"/>
    <w:rsid w:val="009243F1"/>
    <w:rsid w:val="00946E2E"/>
    <w:rsid w:val="00955407"/>
    <w:rsid w:val="00961AA8"/>
    <w:rsid w:val="00965A69"/>
    <w:rsid w:val="009868A2"/>
    <w:rsid w:val="00992DC8"/>
    <w:rsid w:val="009C0007"/>
    <w:rsid w:val="009C71CD"/>
    <w:rsid w:val="009D6947"/>
    <w:rsid w:val="009E0736"/>
    <w:rsid w:val="009E6A7B"/>
    <w:rsid w:val="009F2A9F"/>
    <w:rsid w:val="009F2E03"/>
    <w:rsid w:val="009F3FF1"/>
    <w:rsid w:val="009F4014"/>
    <w:rsid w:val="00A020F0"/>
    <w:rsid w:val="00A10CC5"/>
    <w:rsid w:val="00A1525F"/>
    <w:rsid w:val="00A25778"/>
    <w:rsid w:val="00A36280"/>
    <w:rsid w:val="00A45344"/>
    <w:rsid w:val="00A47A6C"/>
    <w:rsid w:val="00A52293"/>
    <w:rsid w:val="00A562FD"/>
    <w:rsid w:val="00A62542"/>
    <w:rsid w:val="00A74D15"/>
    <w:rsid w:val="00A80B05"/>
    <w:rsid w:val="00A8167F"/>
    <w:rsid w:val="00A85F07"/>
    <w:rsid w:val="00A87149"/>
    <w:rsid w:val="00A87651"/>
    <w:rsid w:val="00A87C80"/>
    <w:rsid w:val="00AA11B1"/>
    <w:rsid w:val="00AA3935"/>
    <w:rsid w:val="00AA7AC3"/>
    <w:rsid w:val="00AB14F0"/>
    <w:rsid w:val="00AB153D"/>
    <w:rsid w:val="00AB1F4F"/>
    <w:rsid w:val="00AB5C37"/>
    <w:rsid w:val="00AC1959"/>
    <w:rsid w:val="00AC2388"/>
    <w:rsid w:val="00AD4174"/>
    <w:rsid w:val="00AD4864"/>
    <w:rsid w:val="00AF003C"/>
    <w:rsid w:val="00AF2DC2"/>
    <w:rsid w:val="00AF35E9"/>
    <w:rsid w:val="00B00E3A"/>
    <w:rsid w:val="00B06121"/>
    <w:rsid w:val="00B109E5"/>
    <w:rsid w:val="00B222D4"/>
    <w:rsid w:val="00B223BE"/>
    <w:rsid w:val="00B26A1C"/>
    <w:rsid w:val="00B30177"/>
    <w:rsid w:val="00B31159"/>
    <w:rsid w:val="00B3169C"/>
    <w:rsid w:val="00B31C6E"/>
    <w:rsid w:val="00B320F4"/>
    <w:rsid w:val="00B351AA"/>
    <w:rsid w:val="00B421B9"/>
    <w:rsid w:val="00B44150"/>
    <w:rsid w:val="00B45305"/>
    <w:rsid w:val="00B57E0F"/>
    <w:rsid w:val="00B60D00"/>
    <w:rsid w:val="00B61789"/>
    <w:rsid w:val="00B6362D"/>
    <w:rsid w:val="00B802F5"/>
    <w:rsid w:val="00B81331"/>
    <w:rsid w:val="00B81E1B"/>
    <w:rsid w:val="00B84D8F"/>
    <w:rsid w:val="00B85075"/>
    <w:rsid w:val="00B9614F"/>
    <w:rsid w:val="00BA0EB8"/>
    <w:rsid w:val="00BA4F42"/>
    <w:rsid w:val="00BB048F"/>
    <w:rsid w:val="00BB37A8"/>
    <w:rsid w:val="00BD06D6"/>
    <w:rsid w:val="00BD63F8"/>
    <w:rsid w:val="00BD794A"/>
    <w:rsid w:val="00BE0D09"/>
    <w:rsid w:val="00BE3956"/>
    <w:rsid w:val="00BF02E8"/>
    <w:rsid w:val="00BF7AEF"/>
    <w:rsid w:val="00C0057A"/>
    <w:rsid w:val="00C01957"/>
    <w:rsid w:val="00C01B41"/>
    <w:rsid w:val="00C03374"/>
    <w:rsid w:val="00C22C9C"/>
    <w:rsid w:val="00C27BF6"/>
    <w:rsid w:val="00C52E21"/>
    <w:rsid w:val="00C55396"/>
    <w:rsid w:val="00C5668E"/>
    <w:rsid w:val="00C7018B"/>
    <w:rsid w:val="00C738D9"/>
    <w:rsid w:val="00C87F12"/>
    <w:rsid w:val="00C94701"/>
    <w:rsid w:val="00CA008A"/>
    <w:rsid w:val="00CA3060"/>
    <w:rsid w:val="00CA6B31"/>
    <w:rsid w:val="00CA6F00"/>
    <w:rsid w:val="00CB2E66"/>
    <w:rsid w:val="00CB67EF"/>
    <w:rsid w:val="00CC1837"/>
    <w:rsid w:val="00CC2440"/>
    <w:rsid w:val="00CC49FD"/>
    <w:rsid w:val="00CC4D95"/>
    <w:rsid w:val="00CC6D79"/>
    <w:rsid w:val="00CC748A"/>
    <w:rsid w:val="00CD0791"/>
    <w:rsid w:val="00CE0060"/>
    <w:rsid w:val="00CF79EB"/>
    <w:rsid w:val="00D00B32"/>
    <w:rsid w:val="00D17508"/>
    <w:rsid w:val="00D2207F"/>
    <w:rsid w:val="00D23B1D"/>
    <w:rsid w:val="00D24C63"/>
    <w:rsid w:val="00D258B4"/>
    <w:rsid w:val="00D31EA2"/>
    <w:rsid w:val="00D33850"/>
    <w:rsid w:val="00D3794E"/>
    <w:rsid w:val="00D43C82"/>
    <w:rsid w:val="00D477AD"/>
    <w:rsid w:val="00D5041D"/>
    <w:rsid w:val="00D57598"/>
    <w:rsid w:val="00D61479"/>
    <w:rsid w:val="00D7009B"/>
    <w:rsid w:val="00D7221E"/>
    <w:rsid w:val="00D83D11"/>
    <w:rsid w:val="00D86663"/>
    <w:rsid w:val="00D87DCC"/>
    <w:rsid w:val="00D96CBB"/>
    <w:rsid w:val="00DA0F3A"/>
    <w:rsid w:val="00DA6141"/>
    <w:rsid w:val="00DA7BC0"/>
    <w:rsid w:val="00DB2E50"/>
    <w:rsid w:val="00DB3349"/>
    <w:rsid w:val="00DC432E"/>
    <w:rsid w:val="00DD6AFA"/>
    <w:rsid w:val="00DE0468"/>
    <w:rsid w:val="00DE1CD9"/>
    <w:rsid w:val="00DE1EC6"/>
    <w:rsid w:val="00DF4D7C"/>
    <w:rsid w:val="00DF7AB5"/>
    <w:rsid w:val="00E049FB"/>
    <w:rsid w:val="00E22668"/>
    <w:rsid w:val="00E2450F"/>
    <w:rsid w:val="00E24A8C"/>
    <w:rsid w:val="00E26D06"/>
    <w:rsid w:val="00E4385D"/>
    <w:rsid w:val="00E47DDA"/>
    <w:rsid w:val="00E5301F"/>
    <w:rsid w:val="00E55C3F"/>
    <w:rsid w:val="00E562E8"/>
    <w:rsid w:val="00E56DFB"/>
    <w:rsid w:val="00E622F4"/>
    <w:rsid w:val="00E665E4"/>
    <w:rsid w:val="00E72B6A"/>
    <w:rsid w:val="00E851CE"/>
    <w:rsid w:val="00E851F7"/>
    <w:rsid w:val="00E8597F"/>
    <w:rsid w:val="00E939CC"/>
    <w:rsid w:val="00EA1643"/>
    <w:rsid w:val="00EA7AC0"/>
    <w:rsid w:val="00EB2273"/>
    <w:rsid w:val="00EB2666"/>
    <w:rsid w:val="00EB2710"/>
    <w:rsid w:val="00EC1487"/>
    <w:rsid w:val="00EC1C2C"/>
    <w:rsid w:val="00EC4962"/>
    <w:rsid w:val="00EE2629"/>
    <w:rsid w:val="00EE7EA9"/>
    <w:rsid w:val="00EF152E"/>
    <w:rsid w:val="00F00EB3"/>
    <w:rsid w:val="00F0346A"/>
    <w:rsid w:val="00F050F9"/>
    <w:rsid w:val="00F20BFA"/>
    <w:rsid w:val="00F20C41"/>
    <w:rsid w:val="00F233A1"/>
    <w:rsid w:val="00F27778"/>
    <w:rsid w:val="00F306A9"/>
    <w:rsid w:val="00F34A06"/>
    <w:rsid w:val="00F37B12"/>
    <w:rsid w:val="00F37F83"/>
    <w:rsid w:val="00F40991"/>
    <w:rsid w:val="00F46193"/>
    <w:rsid w:val="00F5008E"/>
    <w:rsid w:val="00F608FE"/>
    <w:rsid w:val="00F75C19"/>
    <w:rsid w:val="00F76B1A"/>
    <w:rsid w:val="00F97D7F"/>
    <w:rsid w:val="00FA08A0"/>
    <w:rsid w:val="00FA704A"/>
    <w:rsid w:val="00FB1A8E"/>
    <w:rsid w:val="00FD5049"/>
    <w:rsid w:val="00FE6521"/>
    <w:rsid w:val="00FE7F9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6CEC06"/>
  <w15:docId w15:val="{BEE4A6F2-1B39-4615-9A69-45316D78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60D00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1,Nagłówek strony11"/>
    <w:basedOn w:val="Normalny"/>
    <w:link w:val="NagwekZnak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B60D0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60D00"/>
    <w:rPr>
      <w:rFonts w:cs="Times New Roman"/>
    </w:rPr>
  </w:style>
  <w:style w:type="paragraph" w:customStyle="1" w:styleId="western">
    <w:name w:val="western"/>
    <w:basedOn w:val="Normalny"/>
    <w:uiPriority w:val="99"/>
    <w:rsid w:val="008B2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B1A8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1A8E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A0EB8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DC2"/>
    <w:pPr>
      <w:ind w:left="720"/>
      <w:contextualSpacing/>
    </w:pPr>
  </w:style>
  <w:style w:type="table" w:styleId="Tabela-Siatka">
    <w:name w:val="Table Grid"/>
    <w:basedOn w:val="Standardowy"/>
    <w:locked/>
    <w:rsid w:val="0063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186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6BA7"/>
    <w:rPr>
      <w:sz w:val="22"/>
      <w:szCs w:val="22"/>
      <w:lang w:eastAsia="en-US"/>
    </w:rPr>
  </w:style>
  <w:style w:type="paragraph" w:customStyle="1" w:styleId="Default">
    <w:name w:val="Default"/>
    <w:rsid w:val="004E5763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37F0-4423-4E17-8329-0F2E0BB4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Konopka</dc:creator>
  <cp:lastModifiedBy>Piotrowski Sławomir</cp:lastModifiedBy>
  <cp:revision>15</cp:revision>
  <cp:lastPrinted>2021-03-22T09:31:00Z</cp:lastPrinted>
  <dcterms:created xsi:type="dcterms:W3CDTF">2021-05-25T06:49:00Z</dcterms:created>
  <dcterms:modified xsi:type="dcterms:W3CDTF">2024-11-13T09:58:00Z</dcterms:modified>
</cp:coreProperties>
</file>