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25451" w14:textId="77777777" w:rsidR="005E0B23" w:rsidRPr="008858A1" w:rsidRDefault="005E0B23" w:rsidP="005E0B23">
      <w:r>
        <w:rPr>
          <w:b/>
          <w:sz w:val="36"/>
          <w:szCs w:val="36"/>
        </w:rPr>
        <w:t>Zadanie II</w:t>
      </w:r>
    </w:p>
    <w:p w14:paraId="45D96FBB" w14:textId="77777777" w:rsidR="005E0B23" w:rsidRPr="008858A1" w:rsidRDefault="005E0B23" w:rsidP="005E0B23">
      <w:pPr>
        <w:jc w:val="center"/>
      </w:pPr>
    </w:p>
    <w:p w14:paraId="41A03DA3" w14:textId="77777777" w:rsidR="005E0B23" w:rsidRPr="008858A1" w:rsidRDefault="005E0B23" w:rsidP="005E0B23">
      <w:pPr>
        <w:jc w:val="both"/>
        <w:rPr>
          <w:b/>
        </w:rPr>
      </w:pPr>
      <w:r>
        <w:rPr>
          <w:b/>
        </w:rPr>
        <w:t xml:space="preserve">   Przedmiotem zamówienia ( zadania II )  jest dwukrotna konserwacja </w:t>
      </w:r>
      <w:r w:rsidRPr="008858A1">
        <w:rPr>
          <w:b/>
        </w:rPr>
        <w:t xml:space="preserve"> rowu </w:t>
      </w:r>
      <w:r>
        <w:rPr>
          <w:b/>
        </w:rPr>
        <w:t>R-R  w korycie „Starego Sanu” na odcinku 1 110 m w m. Jarosław Obręb 3 działka</w:t>
      </w:r>
      <w:r w:rsidRPr="008858A1">
        <w:rPr>
          <w:b/>
        </w:rPr>
        <w:t xml:space="preserve"> nr 195/3 w km</w:t>
      </w:r>
      <w:r>
        <w:rPr>
          <w:b/>
        </w:rPr>
        <w:t xml:space="preserve"> 2+200-2+30</w:t>
      </w:r>
      <w:r w:rsidRPr="008858A1">
        <w:rPr>
          <w:b/>
        </w:rPr>
        <w:t>0,</w:t>
      </w:r>
      <w:r w:rsidRPr="008006D3">
        <w:rPr>
          <w:b/>
        </w:rPr>
        <w:t xml:space="preserve"> </w:t>
      </w:r>
      <w:r>
        <w:rPr>
          <w:b/>
        </w:rPr>
        <w:t xml:space="preserve">działki nr </w:t>
      </w:r>
      <w:r w:rsidRPr="008858A1">
        <w:rPr>
          <w:b/>
        </w:rPr>
        <w:t xml:space="preserve">195/1, </w:t>
      </w:r>
      <w:r>
        <w:rPr>
          <w:b/>
        </w:rPr>
        <w:t>1188</w:t>
      </w:r>
      <w:r w:rsidRPr="008858A1">
        <w:rPr>
          <w:b/>
        </w:rPr>
        <w:t xml:space="preserve"> w km</w:t>
      </w:r>
      <w:r>
        <w:rPr>
          <w:b/>
        </w:rPr>
        <w:t xml:space="preserve"> 3+280-4+310 oraz rowów bocznych R-1 w km 0+000-0+260, R-2 w km 0+000-0+260 </w:t>
      </w:r>
    </w:p>
    <w:p w14:paraId="3B6974DA" w14:textId="77777777" w:rsidR="005E0B23" w:rsidRPr="008858A1" w:rsidRDefault="005E0B23" w:rsidP="005E0B23">
      <w:pPr>
        <w:jc w:val="center"/>
        <w:rPr>
          <w:b/>
        </w:rPr>
      </w:pPr>
    </w:p>
    <w:p w14:paraId="57B4927B" w14:textId="77777777" w:rsidR="005E0B23" w:rsidRPr="008858A1" w:rsidRDefault="005E0B23" w:rsidP="005E0B23">
      <w:pPr>
        <w:jc w:val="both"/>
        <w:rPr>
          <w:b/>
        </w:rPr>
      </w:pPr>
    </w:p>
    <w:p w14:paraId="456456DE" w14:textId="77777777" w:rsidR="005E0B23" w:rsidRPr="008858A1" w:rsidRDefault="005E0B23" w:rsidP="005E0B23">
      <w:pPr>
        <w:numPr>
          <w:ilvl w:val="0"/>
          <w:numId w:val="1"/>
        </w:numPr>
        <w:jc w:val="both"/>
        <w:rPr>
          <w:b/>
        </w:rPr>
      </w:pPr>
      <w:r w:rsidRPr="008858A1">
        <w:rPr>
          <w:b/>
        </w:rPr>
        <w:t>Opis stanu istniejącego</w:t>
      </w:r>
    </w:p>
    <w:p w14:paraId="356568DA" w14:textId="77777777" w:rsidR="005E0B23" w:rsidRDefault="005E0B23" w:rsidP="005E0B23">
      <w:pPr>
        <w:jc w:val="both"/>
      </w:pPr>
      <w:r>
        <w:t xml:space="preserve">Rów przeznaczony do </w:t>
      </w:r>
      <w:r w:rsidRPr="008858A1">
        <w:t xml:space="preserve"> konserwacji położony na działkach nr 195/1, 195/3,</w:t>
      </w:r>
      <w:r>
        <w:t xml:space="preserve"> 1188</w:t>
      </w:r>
      <w:r w:rsidRPr="008858A1">
        <w:t xml:space="preserve"> w m. Jarosław Obr. 3 jest dopływem Kanału P-I. Przebiega wśród: pól, zabudowań, przecina nowo wybudowaną o</w:t>
      </w:r>
      <w:r>
        <w:t xml:space="preserve">bwodnicę dla miasta Jarosławia, następnie wzdłuż ogródków działkowych „Jarek” zmierzając w kierunku ul. Okrzei. </w:t>
      </w:r>
      <w:r w:rsidRPr="008858A1">
        <w:t xml:space="preserve"> Na znacznym odcinku przebiega wzdłuż prawej skarpy starorzecza rzeki </w:t>
      </w:r>
      <w:r>
        <w:t xml:space="preserve">San. W km </w:t>
      </w:r>
      <w:r>
        <w:rPr>
          <w:b/>
        </w:rPr>
        <w:t>2+200-2+30</w:t>
      </w:r>
      <w:r w:rsidRPr="0077431E">
        <w:rPr>
          <w:b/>
        </w:rPr>
        <w:t xml:space="preserve">0 </w:t>
      </w:r>
      <w:r>
        <w:t>na działce</w:t>
      </w:r>
      <w:r w:rsidRPr="008858A1">
        <w:t xml:space="preserve"> ewid</w:t>
      </w:r>
      <w:r>
        <w:t>encyjnej</w:t>
      </w:r>
      <w:r w:rsidRPr="008858A1">
        <w:t xml:space="preserve"> nr 195/3,</w:t>
      </w:r>
      <w:r>
        <w:t xml:space="preserve"> ( obejmujący fragment po 50 </w:t>
      </w:r>
      <w:proofErr w:type="spellStart"/>
      <w:r>
        <w:t>metrow</w:t>
      </w:r>
      <w:proofErr w:type="spellEnd"/>
      <w:r>
        <w:t xml:space="preserve"> z obu stron mostu na ul. Misztale)</w:t>
      </w:r>
      <w:r w:rsidRPr="008858A1">
        <w:t xml:space="preserve"> </w:t>
      </w:r>
      <w:r>
        <w:t xml:space="preserve">w km </w:t>
      </w:r>
      <w:r w:rsidRPr="0077431E">
        <w:rPr>
          <w:b/>
        </w:rPr>
        <w:t>3+280-4+310</w:t>
      </w:r>
      <w:r>
        <w:rPr>
          <w:b/>
        </w:rPr>
        <w:t xml:space="preserve"> (</w:t>
      </w:r>
      <w:r w:rsidRPr="00DF5EA5">
        <w:t>Obejmujący fragment od wiaduktu</w:t>
      </w:r>
      <w:r>
        <w:t xml:space="preserve"> na obwodowej do ul. </w:t>
      </w:r>
      <w:proofErr w:type="spellStart"/>
      <w:r>
        <w:t>Starosanowej</w:t>
      </w:r>
      <w:proofErr w:type="spellEnd"/>
      <w:r>
        <w:t>)</w:t>
      </w:r>
      <w:r>
        <w:rPr>
          <w:b/>
        </w:rPr>
        <w:t xml:space="preserve"> </w:t>
      </w:r>
      <w:r>
        <w:t xml:space="preserve"> na działkach ewidencyjnych  </w:t>
      </w:r>
      <w:r w:rsidRPr="008858A1">
        <w:t xml:space="preserve">195/1, </w:t>
      </w:r>
      <w:r>
        <w:t>1188.</w:t>
      </w:r>
      <w:r w:rsidRPr="008858A1">
        <w:t xml:space="preserve"> </w:t>
      </w:r>
      <w:r>
        <w:t xml:space="preserve"> Łączna długość R-R  wynosi </w:t>
      </w:r>
      <w:r>
        <w:rPr>
          <w:b/>
        </w:rPr>
        <w:t>1 110</w:t>
      </w:r>
      <w:r w:rsidRPr="0077431E">
        <w:rPr>
          <w:b/>
        </w:rPr>
        <w:t xml:space="preserve"> </w:t>
      </w:r>
      <w:proofErr w:type="spellStart"/>
      <w:r w:rsidRPr="0077431E">
        <w:rPr>
          <w:b/>
        </w:rPr>
        <w:t>mb</w:t>
      </w:r>
      <w:proofErr w:type="spellEnd"/>
      <w:r>
        <w:t xml:space="preserve"> . Z rowem R-R Łączą się  dwa rowy boczne R-1 ( na działce 1241/1 </w:t>
      </w:r>
      <w:proofErr w:type="spellStart"/>
      <w:r>
        <w:t>obr</w:t>
      </w:r>
      <w:proofErr w:type="spellEnd"/>
      <w:r>
        <w:t xml:space="preserve"> 3 ) R-2 ( na działce 1236 </w:t>
      </w:r>
      <w:proofErr w:type="spellStart"/>
      <w:r>
        <w:t>obr</w:t>
      </w:r>
      <w:proofErr w:type="spellEnd"/>
      <w:r>
        <w:t xml:space="preserve"> 3 ) o długości po ok. </w:t>
      </w:r>
      <w:r w:rsidRPr="0077431E">
        <w:rPr>
          <w:b/>
        </w:rPr>
        <w:t xml:space="preserve">260 </w:t>
      </w:r>
      <w:proofErr w:type="spellStart"/>
      <w:r w:rsidRPr="0077431E">
        <w:rPr>
          <w:b/>
        </w:rPr>
        <w:t>mb</w:t>
      </w:r>
      <w:proofErr w:type="spellEnd"/>
      <w:r>
        <w:t>.  Wszystkie rowy</w:t>
      </w:r>
      <w:r w:rsidRPr="008858A1">
        <w:t xml:space="preserve"> </w:t>
      </w:r>
      <w:r>
        <w:t>są</w:t>
      </w:r>
      <w:r w:rsidRPr="008858A1">
        <w:t xml:space="preserve"> własnością Gminy Miejskiej Jarosław. </w:t>
      </w:r>
    </w:p>
    <w:p w14:paraId="0E7443BF" w14:textId="77777777" w:rsidR="005E0B23" w:rsidRDefault="005E0B23" w:rsidP="005E0B23">
      <w:pPr>
        <w:jc w:val="both"/>
      </w:pPr>
    </w:p>
    <w:p w14:paraId="1D57B3FB" w14:textId="77777777" w:rsidR="005E0B23" w:rsidRPr="008858A1" w:rsidRDefault="005E0B23" w:rsidP="005E0B23">
      <w:pPr>
        <w:jc w:val="both"/>
      </w:pPr>
    </w:p>
    <w:p w14:paraId="48A0637F" w14:textId="77777777" w:rsidR="005E0B23" w:rsidRPr="008858A1" w:rsidRDefault="005E0B23" w:rsidP="005E0B23">
      <w:pPr>
        <w:jc w:val="both"/>
        <w:rPr>
          <w:b/>
        </w:rPr>
      </w:pPr>
      <w:r>
        <w:rPr>
          <w:b/>
        </w:rPr>
        <w:t xml:space="preserve">I. </w:t>
      </w:r>
      <w:r w:rsidRPr="008858A1">
        <w:rPr>
          <w:b/>
        </w:rPr>
        <w:t xml:space="preserve">Opis rozwiązań projektowych </w:t>
      </w:r>
    </w:p>
    <w:p w14:paraId="4C15EBA2" w14:textId="77777777" w:rsidR="005E0B23" w:rsidRPr="008858A1" w:rsidRDefault="005E0B23" w:rsidP="005E0B23">
      <w:pPr>
        <w:jc w:val="both"/>
      </w:pPr>
      <w:r>
        <w:t xml:space="preserve">       </w:t>
      </w:r>
      <w:r w:rsidRPr="008858A1">
        <w:t xml:space="preserve">Roboty konserwacyjne polegać będą na ręcznym wykoszeniu traw /porosty gęsty twardy/, </w:t>
      </w:r>
      <w:r>
        <w:t xml:space="preserve">wycięciu krzaków, systematycznej wg potrzeb likwidacji tam bobrowych na odcinku w km </w:t>
      </w:r>
      <w:r w:rsidRPr="00F43EAF">
        <w:t>3+280-4+310</w:t>
      </w:r>
      <w:r>
        <w:rPr>
          <w:b/>
        </w:rPr>
        <w:t xml:space="preserve"> </w:t>
      </w:r>
      <w:r>
        <w:t xml:space="preserve"> </w:t>
      </w:r>
      <w:r w:rsidRPr="008858A1">
        <w:t xml:space="preserve">i </w:t>
      </w:r>
      <w:r>
        <w:t>oczyszczeniu przepustów rurowych i</w:t>
      </w:r>
      <w:r w:rsidRPr="008858A1">
        <w:t xml:space="preserve"> ramowego. Opracowana dokumentacja obejmuje następujący asortyment robót </w:t>
      </w:r>
    </w:p>
    <w:p w14:paraId="7FFD8049" w14:textId="77777777" w:rsidR="005E0B23" w:rsidRPr="008858A1" w:rsidRDefault="005E0B23" w:rsidP="005E0B23">
      <w:pPr>
        <w:jc w:val="both"/>
      </w:pPr>
      <w:r w:rsidRPr="008858A1">
        <w:t>Roboty konserwacyjne:</w:t>
      </w:r>
    </w:p>
    <w:p w14:paraId="3B2F79F0" w14:textId="77777777" w:rsidR="005E0B23" w:rsidRDefault="005E0B23" w:rsidP="005E0B23">
      <w:pPr>
        <w:jc w:val="both"/>
        <w:rPr>
          <w:b/>
        </w:rPr>
      </w:pPr>
    </w:p>
    <w:p w14:paraId="2765CB20" w14:textId="77777777" w:rsidR="005E0B23" w:rsidRPr="00F43EAF" w:rsidRDefault="005E0B23" w:rsidP="005E0B23">
      <w:pPr>
        <w:jc w:val="both"/>
      </w:pPr>
      <w:r w:rsidRPr="009D3389">
        <w:t>- ręczne wykoszenie porostów skarp i ławeczki ( poros</w:t>
      </w:r>
      <w:r>
        <w:t>t gęsty twardy) w km 2+200-2+30</w:t>
      </w:r>
      <w:r w:rsidRPr="009D3389">
        <w:t xml:space="preserve">0 </w:t>
      </w:r>
      <w:r>
        <w:t xml:space="preserve">oraz </w:t>
      </w:r>
      <w:r w:rsidRPr="00F43EAF">
        <w:t>3+280-4+310</w:t>
      </w:r>
    </w:p>
    <w:p w14:paraId="072E436D" w14:textId="77777777" w:rsidR="005E0B23" w:rsidRPr="009D3389" w:rsidRDefault="005E0B23" w:rsidP="005E0B23">
      <w:pPr>
        <w:jc w:val="both"/>
      </w:pPr>
      <w:r w:rsidRPr="009D3389">
        <w:t xml:space="preserve">- wygrabienie uprzednio wykoszonych porostów w km </w:t>
      </w:r>
      <w:r>
        <w:t xml:space="preserve"> 2+200-2+30</w:t>
      </w:r>
      <w:r w:rsidRPr="009D3389">
        <w:t xml:space="preserve">0 </w:t>
      </w:r>
      <w:r>
        <w:t xml:space="preserve">oraz </w:t>
      </w:r>
      <w:r w:rsidRPr="00F43EAF">
        <w:t>3+280-4+310</w:t>
      </w:r>
    </w:p>
    <w:p w14:paraId="14DD53F0" w14:textId="77777777" w:rsidR="005E0B23" w:rsidRDefault="005E0B23" w:rsidP="005E0B23">
      <w:pPr>
        <w:jc w:val="both"/>
      </w:pPr>
      <w:r w:rsidRPr="009D3389">
        <w:t>- oczyszczenie z namułu przepustu rurowego fi 80 cm położonego na rowie R-R w km 4+319  - 11mb</w:t>
      </w:r>
    </w:p>
    <w:p w14:paraId="09E9DF87" w14:textId="77777777" w:rsidR="005E0B23" w:rsidRPr="00F43EAF" w:rsidRDefault="005E0B23" w:rsidP="005E0B23">
      <w:r w:rsidRPr="00F43EAF">
        <w:t>- usuwanie (hakowanie) roślin korzeniących się, powierzchnia lustra wody ponad 60%</w:t>
      </w:r>
    </w:p>
    <w:p w14:paraId="6C310081" w14:textId="77777777" w:rsidR="005E0B23" w:rsidRPr="009D3389" w:rsidRDefault="005E0B23" w:rsidP="005E0B23">
      <w:pPr>
        <w:jc w:val="both"/>
      </w:pPr>
      <w:r w:rsidRPr="009D3389">
        <w:t xml:space="preserve">- ręczne odmulenie rowów R1 i R2 warstwa zam.30 cm </w:t>
      </w:r>
      <w:proofErr w:type="spellStart"/>
      <w:r w:rsidRPr="009D3389">
        <w:t>szer.dna</w:t>
      </w:r>
      <w:proofErr w:type="spellEnd"/>
      <w:r w:rsidRPr="009D3389">
        <w:t xml:space="preserve"> 0,50 </w:t>
      </w:r>
      <w:proofErr w:type="spellStart"/>
      <w:r w:rsidRPr="009D3389">
        <w:t>mb</w:t>
      </w:r>
      <w:proofErr w:type="spellEnd"/>
      <w:r w:rsidRPr="009D3389">
        <w:t xml:space="preserve"> – 498 </w:t>
      </w:r>
      <w:proofErr w:type="spellStart"/>
      <w:r w:rsidRPr="009D3389">
        <w:t>mb</w:t>
      </w:r>
      <w:proofErr w:type="spellEnd"/>
    </w:p>
    <w:p w14:paraId="2EED3320" w14:textId="77777777" w:rsidR="005E0B23" w:rsidRPr="009D3389" w:rsidRDefault="005E0B23" w:rsidP="005E0B23">
      <w:pPr>
        <w:jc w:val="both"/>
      </w:pPr>
      <w:r w:rsidRPr="009D3389">
        <w:t>- oczyszczenie z namułu przepustu rurowego fi 60 – 6mb</w:t>
      </w:r>
    </w:p>
    <w:p w14:paraId="5CCF1995" w14:textId="77777777" w:rsidR="005E0B23" w:rsidRPr="009D3389" w:rsidRDefault="005E0B23" w:rsidP="005E0B23">
      <w:pPr>
        <w:jc w:val="both"/>
      </w:pPr>
      <w:r w:rsidRPr="009D3389">
        <w:t>- oczyszczenie z namułu przepustu rurowego fi 125 – 6mb</w:t>
      </w:r>
    </w:p>
    <w:p w14:paraId="1015437F" w14:textId="77777777" w:rsidR="005E0B23" w:rsidRPr="00F43EAF" w:rsidRDefault="005E0B23" w:rsidP="005E0B23">
      <w:pPr>
        <w:jc w:val="both"/>
      </w:pPr>
      <w:r w:rsidRPr="00F43EAF">
        <w:rPr>
          <w:color w:val="FF0000"/>
        </w:rPr>
        <w:t xml:space="preserve">- </w:t>
      </w:r>
      <w:r w:rsidRPr="00F43EAF">
        <w:t>ręczne ścinanie i karczowanie, zagajniki gęste w km 3+280 – 4+310, – 0,30 ha</w:t>
      </w:r>
    </w:p>
    <w:p w14:paraId="1ACB14DD" w14:textId="77777777" w:rsidR="005E0B23" w:rsidRDefault="005E0B23" w:rsidP="005E0B23"/>
    <w:p w14:paraId="7BEC1ED3" w14:textId="77777777" w:rsidR="005E0B23" w:rsidRDefault="005E0B23" w:rsidP="005E0B23">
      <w:pPr>
        <w:jc w:val="both"/>
        <w:rPr>
          <w:b/>
        </w:rPr>
      </w:pPr>
      <w:r>
        <w:rPr>
          <w:b/>
        </w:rPr>
        <w:t xml:space="preserve">II. </w:t>
      </w:r>
      <w:r w:rsidRPr="007729DD">
        <w:rPr>
          <w:b/>
        </w:rPr>
        <w:t>Opis warunków prowadzenia prac :</w:t>
      </w:r>
      <w:r>
        <w:rPr>
          <w:b/>
        </w:rPr>
        <w:t xml:space="preserve"> </w:t>
      </w:r>
    </w:p>
    <w:p w14:paraId="2C677BDD" w14:textId="77777777" w:rsidR="005E0B23" w:rsidRDefault="005E0B23" w:rsidP="005E0B23">
      <w:pPr>
        <w:jc w:val="both"/>
      </w:pPr>
      <w:r w:rsidRPr="00041BE0">
        <w:t xml:space="preserve">Do </w:t>
      </w:r>
      <w:r>
        <w:t xml:space="preserve">objętego zadaniem rowu </w:t>
      </w:r>
      <w:r w:rsidRPr="00041BE0">
        <w:t xml:space="preserve"> jest </w:t>
      </w:r>
      <w:r>
        <w:t xml:space="preserve">stosunkowo łatwy dostęp, Dostęp do rowu jest od ul. </w:t>
      </w:r>
      <w:proofErr w:type="spellStart"/>
      <w:r>
        <w:t>Starosanowej</w:t>
      </w:r>
      <w:proofErr w:type="spellEnd"/>
      <w:r>
        <w:t xml:space="preserve"> lub od drogi technicznej obwodowej Jarosławia. Warunki prowadzenia prac ocenia się jako średniego stopnia trudności. </w:t>
      </w:r>
    </w:p>
    <w:p w14:paraId="1907A6D4" w14:textId="77777777" w:rsidR="005E0B23" w:rsidRPr="00A62CF7" w:rsidRDefault="005E0B23" w:rsidP="005E0B23">
      <w:pPr>
        <w:jc w:val="both"/>
        <w:rPr>
          <w:b/>
        </w:rPr>
      </w:pPr>
      <w:r w:rsidRPr="00B459AC">
        <w:rPr>
          <w:b/>
        </w:rPr>
        <w:t>Termin</w:t>
      </w:r>
      <w:r>
        <w:rPr>
          <w:b/>
        </w:rPr>
        <w:t>y</w:t>
      </w:r>
      <w:r w:rsidRPr="00B459AC">
        <w:rPr>
          <w:b/>
        </w:rPr>
        <w:t xml:space="preserve"> </w:t>
      </w:r>
      <w:r>
        <w:rPr>
          <w:b/>
        </w:rPr>
        <w:t>wykonania zamówienia</w:t>
      </w:r>
    </w:p>
    <w:p w14:paraId="5597C8D0" w14:textId="77777777" w:rsidR="005E0B23" w:rsidRPr="0073246E" w:rsidRDefault="005E0B23" w:rsidP="005E0B23">
      <w:pPr>
        <w:autoSpaceDE w:val="0"/>
        <w:autoSpaceDN w:val="0"/>
        <w:adjustRightInd w:val="0"/>
      </w:pPr>
      <w:r w:rsidRPr="0073246E">
        <w:t>1. Termin umowy na okres od dnia po</w:t>
      </w:r>
      <w:r>
        <w:t>dpisania do dnia 15 grudnia 2025</w:t>
      </w:r>
    </w:p>
    <w:p w14:paraId="3AFFBD70" w14:textId="77777777" w:rsidR="005E0B23" w:rsidRPr="00F053BC" w:rsidRDefault="005E0B23" w:rsidP="005E0B23">
      <w:pPr>
        <w:autoSpaceDE w:val="0"/>
        <w:autoSpaceDN w:val="0"/>
        <w:adjustRightInd w:val="0"/>
      </w:pPr>
      <w:r w:rsidRPr="0073246E">
        <w:t>2. Term</w:t>
      </w:r>
      <w:r>
        <w:t xml:space="preserve">in zakończenia i rozliczenia  konserwacji  do 15 lipca i do 30 września 2025 r.                                                  </w:t>
      </w:r>
    </w:p>
    <w:p w14:paraId="00133E6B" w14:textId="77777777" w:rsidR="005E0B23" w:rsidRPr="00A24B72" w:rsidRDefault="005E0B23" w:rsidP="005E0B2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Cs/>
        </w:rPr>
        <w:t>3. W okresie trwania umowy wykonawca zobowiązany jest do niezwłocznego wykonania na żądanie zleceniodawcy prac polegających na  usuwaniu zatorów. Przeciwdziałać ma to wystąpieniu lokalnych podtopień. Czas reakcji wykonawcy w sytuacji nagłej konieczności ma nastąpić  w czasie do 12 godzin od momentu otrzymania informacji lub zgłoszenia. Ryzyko z tego tytułu Wykonawca uwzględnia w ofercie.</w:t>
      </w:r>
    </w:p>
    <w:p w14:paraId="7D4E4258" w14:textId="77777777" w:rsidR="005E0B23" w:rsidRPr="00BF61DC" w:rsidRDefault="005E0B23" w:rsidP="005E0B23">
      <w:pPr>
        <w:spacing w:before="120"/>
        <w:rPr>
          <w:b/>
        </w:rPr>
      </w:pPr>
      <w:r w:rsidRPr="00BF61DC">
        <w:rPr>
          <w:b/>
        </w:rPr>
        <w:lastRenderedPageBreak/>
        <w:t>Warunki wykonywania prac.</w:t>
      </w:r>
    </w:p>
    <w:p w14:paraId="3E542201" w14:textId="77777777" w:rsidR="005E0B23" w:rsidRDefault="005E0B23" w:rsidP="005E0B23">
      <w:pPr>
        <w:jc w:val="both"/>
      </w:pPr>
      <w:r>
        <w:t>1. Rozpoczęcie prac zostanie poprzedzone protokolarnym przekazaniem terenu, podczas którego</w:t>
      </w:r>
    </w:p>
    <w:p w14:paraId="3CA9678A" w14:textId="77777777" w:rsidR="005E0B23" w:rsidRDefault="005E0B23" w:rsidP="005E0B23">
      <w:pPr>
        <w:jc w:val="both"/>
      </w:pPr>
      <w:r>
        <w:t xml:space="preserve">ustalone zostaną ustalenia co do kolejności prowadzenia prac na tym terenie i ich odbioru.   Podczas przekazania terenu Zamawiający wskaże Wykonawcy zadania objęte zakresem prac.    </w:t>
      </w:r>
    </w:p>
    <w:p w14:paraId="49F5F78B" w14:textId="77777777" w:rsidR="005E0B23" w:rsidRDefault="005E0B23" w:rsidP="005E0B23">
      <w:pPr>
        <w:jc w:val="both"/>
      </w:pPr>
      <w:r>
        <w:t xml:space="preserve">2. </w:t>
      </w:r>
      <w:r w:rsidRPr="00325138">
        <w:t>Wykonawca jest obowiąz</w:t>
      </w:r>
      <w:r>
        <w:t xml:space="preserve">any do wykonywania robót przy zachowaniu obowiązujących </w:t>
      </w:r>
    </w:p>
    <w:p w14:paraId="7C26643D" w14:textId="77777777" w:rsidR="005E0B23" w:rsidRDefault="005E0B23" w:rsidP="005E0B23">
      <w:pPr>
        <w:jc w:val="both"/>
      </w:pPr>
      <w:r w:rsidRPr="00325138">
        <w:t>przepisów oraz do zabezpieczenia we własnym zakresie terenu pozostającego</w:t>
      </w:r>
      <w:r>
        <w:t xml:space="preserve"> w zasięgu oddziaływania prac (przygotowanie terenu, organizacja ruchu, zabezpieczenie sąsiednich obiektów i drzew rosnących w zbliżeniu do obszaru objętego pracami),. </w:t>
      </w:r>
    </w:p>
    <w:p w14:paraId="67E062B5" w14:textId="77777777" w:rsidR="005E0B23" w:rsidRDefault="005E0B23" w:rsidP="005E0B23">
      <w:pPr>
        <w:jc w:val="both"/>
      </w:pPr>
      <w:r>
        <w:rPr>
          <w:color w:val="000000"/>
        </w:rPr>
        <w:t xml:space="preserve">3. Odbiory  robót  będą dokonywane w obecności </w:t>
      </w:r>
      <w:r w:rsidRPr="00325138">
        <w:t>przedstawicieli Zamawiającego</w:t>
      </w:r>
      <w:r>
        <w:t xml:space="preserve"> i Wykonawcy. Na okoliczność tej czynności zostanie sporządzony protokół. </w:t>
      </w:r>
    </w:p>
    <w:p w14:paraId="26379EFC" w14:textId="77777777" w:rsidR="005E0B23" w:rsidRDefault="005E0B23" w:rsidP="005E0B23">
      <w:pPr>
        <w:jc w:val="both"/>
        <w:rPr>
          <w:b/>
        </w:rPr>
      </w:pPr>
      <w:r w:rsidRPr="00302BFA">
        <w:rPr>
          <w:b/>
        </w:rPr>
        <w:t>Warunki odbioru prac</w:t>
      </w:r>
      <w:r>
        <w:rPr>
          <w:b/>
        </w:rPr>
        <w:t>.</w:t>
      </w:r>
    </w:p>
    <w:p w14:paraId="3EDAEC3C" w14:textId="77777777" w:rsidR="005E0B23" w:rsidRDefault="005E0B23" w:rsidP="005E0B23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D1798F">
        <w:rPr>
          <w:color w:val="000000"/>
        </w:rPr>
        <w:t>Koszenie</w:t>
      </w:r>
      <w:r>
        <w:rPr>
          <w:color w:val="000000"/>
        </w:rPr>
        <w:t xml:space="preserve"> dna rowu, skarp i terenów płaskich wskazanych w szczegółowej charakterystyce prac winne odbyć się we wskazanych powyżej terminach. Koszenia należy dokonać na wysokości nie wyższej niż 6 cm od powierzchni gruntu. Urobek winien być wygrabiony z koryta rowu, wywieziony lub rozdrobniony, na terenach płaskich - wygrabiony,</w:t>
      </w:r>
      <w:r w:rsidRPr="00CE27C2">
        <w:rPr>
          <w:color w:val="000000"/>
        </w:rPr>
        <w:t xml:space="preserve"> </w:t>
      </w:r>
      <w:r>
        <w:rPr>
          <w:color w:val="000000"/>
        </w:rPr>
        <w:t>wywieziony lub rozdrobniony.</w:t>
      </w:r>
    </w:p>
    <w:p w14:paraId="6FA58699" w14:textId="77777777" w:rsidR="005E0B23" w:rsidRDefault="005E0B23" w:rsidP="005E0B23">
      <w:pPr>
        <w:jc w:val="both"/>
        <w:rPr>
          <w:b/>
        </w:rPr>
      </w:pPr>
    </w:p>
    <w:p w14:paraId="3C297C64" w14:textId="77777777" w:rsidR="005E0B23" w:rsidRDefault="005E0B23" w:rsidP="005E0B23">
      <w:pPr>
        <w:jc w:val="both"/>
        <w:rPr>
          <w:b/>
        </w:rPr>
      </w:pPr>
    </w:p>
    <w:p w14:paraId="1E95D5E2" w14:textId="77777777" w:rsidR="005E0B23" w:rsidRPr="006C5F1E" w:rsidRDefault="005E0B23" w:rsidP="005E0B23">
      <w:pPr>
        <w:spacing w:before="100" w:beforeAutospacing="1"/>
        <w:jc w:val="center"/>
        <w:rPr>
          <w:sz w:val="32"/>
          <w:szCs w:val="32"/>
        </w:rPr>
      </w:pPr>
      <w:r>
        <w:rPr>
          <w:sz w:val="32"/>
          <w:szCs w:val="32"/>
        </w:rPr>
        <w:t>Kosztorys ślepy</w:t>
      </w:r>
    </w:p>
    <w:p w14:paraId="753AF280" w14:textId="77777777" w:rsidR="005E0B23" w:rsidRPr="006147DB" w:rsidRDefault="005E0B23" w:rsidP="005E0B23">
      <w:pPr>
        <w:jc w:val="center"/>
      </w:pPr>
      <w:r w:rsidRPr="006147DB">
        <w:t>Konserwacja  rowu R-R w m. Jarosław Obręb 3 działka nr 195/3 w km</w:t>
      </w:r>
      <w:r>
        <w:t xml:space="preserve"> 2+200-2+30</w:t>
      </w:r>
      <w:r w:rsidRPr="009D3389">
        <w:t>0</w:t>
      </w:r>
      <w:r w:rsidRPr="006147DB">
        <w:t>, działki nr 195/1, 1188 w km 3+280-4+310 oraz R-1 w km 0+000-0+260, R-2 w km 0+000-0+260</w:t>
      </w:r>
    </w:p>
    <w:p w14:paraId="71760990" w14:textId="77777777" w:rsidR="005E0B23" w:rsidRPr="00CA1AF7" w:rsidRDefault="005E0B23" w:rsidP="005E0B23">
      <w:pPr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5386"/>
        <w:gridCol w:w="993"/>
        <w:gridCol w:w="567"/>
        <w:gridCol w:w="708"/>
        <w:gridCol w:w="1276"/>
      </w:tblGrid>
      <w:tr w:rsidR="005E0B23" w:rsidRPr="00981BA5" w14:paraId="6C81029A" w14:textId="77777777" w:rsidTr="00F52A25">
        <w:trPr>
          <w:trHeight w:val="655"/>
        </w:trPr>
        <w:tc>
          <w:tcPr>
            <w:tcW w:w="426" w:type="dxa"/>
            <w:shd w:val="clear" w:color="auto" w:fill="C4BC96"/>
            <w:vAlign w:val="center"/>
          </w:tcPr>
          <w:p w14:paraId="5859DD43" w14:textId="77777777" w:rsidR="005E0B23" w:rsidRPr="00981BA5" w:rsidRDefault="005E0B23" w:rsidP="00F52A25">
            <w:pPr>
              <w:jc w:val="center"/>
              <w:rPr>
                <w:sz w:val="16"/>
                <w:szCs w:val="16"/>
              </w:rPr>
            </w:pPr>
            <w:proofErr w:type="spellStart"/>
            <w:r w:rsidRPr="00981BA5"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92" w:type="dxa"/>
            <w:shd w:val="clear" w:color="auto" w:fill="C4BC96"/>
            <w:vAlign w:val="center"/>
          </w:tcPr>
          <w:p w14:paraId="0A8A283D" w14:textId="77777777" w:rsidR="005E0B23" w:rsidRPr="00981BA5" w:rsidRDefault="005E0B23" w:rsidP="00F52A25">
            <w:pPr>
              <w:jc w:val="center"/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Podstawa wyceny</w:t>
            </w:r>
          </w:p>
        </w:tc>
        <w:tc>
          <w:tcPr>
            <w:tcW w:w="5386" w:type="dxa"/>
            <w:shd w:val="clear" w:color="auto" w:fill="C4BC96"/>
            <w:vAlign w:val="center"/>
          </w:tcPr>
          <w:p w14:paraId="713657EA" w14:textId="77777777" w:rsidR="005E0B23" w:rsidRPr="00981BA5" w:rsidRDefault="005E0B23" w:rsidP="00F52A25">
            <w:pPr>
              <w:jc w:val="center"/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Podstawa nakładu, opis pozycji, wyliczenie ilości robót</w:t>
            </w:r>
          </w:p>
        </w:tc>
        <w:tc>
          <w:tcPr>
            <w:tcW w:w="993" w:type="dxa"/>
            <w:shd w:val="clear" w:color="auto" w:fill="C4BC96"/>
            <w:vAlign w:val="center"/>
          </w:tcPr>
          <w:p w14:paraId="4CD7AF35" w14:textId="77777777" w:rsidR="005E0B23" w:rsidRPr="00981BA5" w:rsidRDefault="005E0B23" w:rsidP="00F52A25">
            <w:pPr>
              <w:jc w:val="center"/>
              <w:rPr>
                <w:sz w:val="16"/>
                <w:szCs w:val="16"/>
              </w:rPr>
            </w:pPr>
          </w:p>
          <w:p w14:paraId="09696032" w14:textId="77777777" w:rsidR="005E0B23" w:rsidRPr="00981BA5" w:rsidRDefault="005E0B23" w:rsidP="00F52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obmiar</w:t>
            </w:r>
          </w:p>
        </w:tc>
        <w:tc>
          <w:tcPr>
            <w:tcW w:w="567" w:type="dxa"/>
            <w:shd w:val="clear" w:color="auto" w:fill="C4BC96"/>
            <w:vAlign w:val="center"/>
          </w:tcPr>
          <w:p w14:paraId="2A9C0CC5" w14:textId="77777777" w:rsidR="005E0B23" w:rsidRPr="00981BA5" w:rsidRDefault="005E0B23" w:rsidP="00F52A25">
            <w:pPr>
              <w:jc w:val="center"/>
              <w:rPr>
                <w:sz w:val="16"/>
                <w:szCs w:val="16"/>
              </w:rPr>
            </w:pPr>
          </w:p>
          <w:p w14:paraId="3FA2BAA8" w14:textId="77777777" w:rsidR="005E0B23" w:rsidRPr="00981BA5" w:rsidRDefault="005E0B23" w:rsidP="00F52A25">
            <w:pPr>
              <w:jc w:val="center"/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Jedn.</w:t>
            </w:r>
          </w:p>
        </w:tc>
        <w:tc>
          <w:tcPr>
            <w:tcW w:w="708" w:type="dxa"/>
            <w:shd w:val="clear" w:color="auto" w:fill="C4BC96"/>
            <w:vAlign w:val="center"/>
          </w:tcPr>
          <w:p w14:paraId="60DF97BF" w14:textId="77777777" w:rsidR="005E0B23" w:rsidRPr="00981BA5" w:rsidRDefault="005E0B23" w:rsidP="00F52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jedno</w:t>
            </w:r>
          </w:p>
        </w:tc>
        <w:tc>
          <w:tcPr>
            <w:tcW w:w="1276" w:type="dxa"/>
            <w:shd w:val="clear" w:color="auto" w:fill="C4BC96"/>
            <w:vAlign w:val="center"/>
          </w:tcPr>
          <w:p w14:paraId="7CCD569F" w14:textId="77777777" w:rsidR="005E0B23" w:rsidRPr="00981BA5" w:rsidRDefault="005E0B23" w:rsidP="00F52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</w:tr>
      <w:tr w:rsidR="005E0B23" w:rsidRPr="0012026A" w14:paraId="2DEB7180" w14:textId="77777777" w:rsidTr="00F52A25">
        <w:trPr>
          <w:trHeight w:val="655"/>
        </w:trPr>
        <w:tc>
          <w:tcPr>
            <w:tcW w:w="426" w:type="dxa"/>
            <w:shd w:val="clear" w:color="auto" w:fill="FFFFFF"/>
          </w:tcPr>
          <w:p w14:paraId="2C4DBD11" w14:textId="77777777" w:rsidR="005E0B23" w:rsidRPr="00981BA5" w:rsidRDefault="005E0B23" w:rsidP="00F52A25">
            <w:pPr>
              <w:jc w:val="both"/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D5AF70A" w14:textId="77777777" w:rsidR="005E0B23" w:rsidRPr="00981BA5" w:rsidRDefault="005E0B23" w:rsidP="00F52A25">
            <w:pPr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KNR 201/109/1</w:t>
            </w:r>
          </w:p>
        </w:tc>
        <w:tc>
          <w:tcPr>
            <w:tcW w:w="5386" w:type="dxa"/>
            <w:shd w:val="clear" w:color="auto" w:fill="FFFFFF"/>
          </w:tcPr>
          <w:p w14:paraId="65C40782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>Ręczne ścinanie i karczowanie, zagajniki gęste w km 3+280 – 4+310, R-1 w km</w:t>
            </w:r>
          </w:p>
          <w:p w14:paraId="2C60EE01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        0+000-0+260, R-2 w km 0+000-0+260 przyjęto 10% pow. Skarp i ławeczki = </w:t>
            </w:r>
          </w:p>
          <w:p w14:paraId="1D9765CC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       29660 x 15%</w:t>
            </w:r>
          </w:p>
          <w:p w14:paraId="5428F6E2" w14:textId="77777777" w:rsidR="005E0B23" w:rsidRPr="00DC4FB1" w:rsidRDefault="005E0B23" w:rsidP="00F52A2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429429A6" w14:textId="77777777" w:rsidR="005E0B23" w:rsidRPr="00DC4FB1" w:rsidRDefault="005E0B23" w:rsidP="00F52A25">
            <w:pPr>
              <w:jc w:val="center"/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>0,30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90E8E36" w14:textId="77777777" w:rsidR="005E0B23" w:rsidRPr="00981BA5" w:rsidRDefault="005E0B23" w:rsidP="00F52A25">
            <w:pPr>
              <w:jc w:val="center"/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ha</w:t>
            </w:r>
          </w:p>
        </w:tc>
        <w:tc>
          <w:tcPr>
            <w:tcW w:w="708" w:type="dxa"/>
            <w:shd w:val="clear" w:color="auto" w:fill="FFFFFF"/>
          </w:tcPr>
          <w:p w14:paraId="4E727D57" w14:textId="77777777" w:rsidR="005E0B23" w:rsidRDefault="005E0B23" w:rsidP="00F52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193F56A3" w14:textId="77777777" w:rsidR="005E0B23" w:rsidRDefault="005E0B23" w:rsidP="00F52A25">
            <w:pPr>
              <w:jc w:val="center"/>
              <w:rPr>
                <w:sz w:val="22"/>
                <w:szCs w:val="22"/>
              </w:rPr>
            </w:pPr>
          </w:p>
        </w:tc>
      </w:tr>
      <w:tr w:rsidR="005E0B23" w:rsidRPr="0012026A" w14:paraId="2494F8FF" w14:textId="77777777" w:rsidTr="00F52A25">
        <w:trPr>
          <w:trHeight w:val="655"/>
        </w:trPr>
        <w:tc>
          <w:tcPr>
            <w:tcW w:w="426" w:type="dxa"/>
            <w:shd w:val="clear" w:color="auto" w:fill="FFFFFF"/>
          </w:tcPr>
          <w:p w14:paraId="3C6DFD83" w14:textId="77777777" w:rsidR="005E0B23" w:rsidRPr="00981BA5" w:rsidRDefault="005E0B23" w:rsidP="00F52A25">
            <w:pPr>
              <w:jc w:val="both"/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14:paraId="62A36567" w14:textId="77777777" w:rsidR="005E0B23" w:rsidRPr="00981BA5" w:rsidRDefault="005E0B23" w:rsidP="00F52A25">
            <w:pPr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Kalkulacja własna</w:t>
            </w:r>
          </w:p>
        </w:tc>
        <w:tc>
          <w:tcPr>
            <w:tcW w:w="5386" w:type="dxa"/>
            <w:shd w:val="clear" w:color="auto" w:fill="FFFFFF"/>
          </w:tcPr>
          <w:p w14:paraId="3175FFF4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proofErr w:type="spellStart"/>
            <w:r w:rsidRPr="00DC4FB1">
              <w:rPr>
                <w:sz w:val="16"/>
                <w:szCs w:val="16"/>
              </w:rPr>
              <w:t>Zrąbkowanie</w:t>
            </w:r>
            <w:proofErr w:type="spellEnd"/>
            <w:r w:rsidRPr="00DC4FB1">
              <w:rPr>
                <w:sz w:val="16"/>
                <w:szCs w:val="16"/>
              </w:rPr>
              <w:t xml:space="preserve"> uprzednio wyciętych krzaków / 0,30 ha x 300 </w:t>
            </w:r>
            <w:proofErr w:type="spellStart"/>
            <w:r w:rsidRPr="00DC4FB1">
              <w:rPr>
                <w:sz w:val="16"/>
                <w:szCs w:val="16"/>
              </w:rPr>
              <w:t>mp</w:t>
            </w:r>
            <w:proofErr w:type="spellEnd"/>
            <w:r w:rsidRPr="00DC4FB1">
              <w:rPr>
                <w:sz w:val="16"/>
                <w:szCs w:val="16"/>
              </w:rPr>
              <w:t xml:space="preserve"> = 90 </w:t>
            </w:r>
            <w:proofErr w:type="spellStart"/>
            <w:r w:rsidRPr="00DC4FB1">
              <w:rPr>
                <w:sz w:val="16"/>
                <w:szCs w:val="16"/>
              </w:rPr>
              <w:t>mp</w:t>
            </w:r>
            <w:proofErr w:type="spellEnd"/>
            <w:r w:rsidRPr="00DC4FB1">
              <w:rPr>
                <w:sz w:val="16"/>
                <w:szCs w:val="16"/>
              </w:rPr>
              <w:t xml:space="preserve"> x 0,65 = 22,5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6E8FDD3" w14:textId="77777777" w:rsidR="005E0B23" w:rsidRPr="00DC4FB1" w:rsidRDefault="005E0B23" w:rsidP="00F52A25">
            <w:pPr>
              <w:jc w:val="center"/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>22,5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35E3463" w14:textId="77777777" w:rsidR="005E0B23" w:rsidRPr="00981BA5" w:rsidRDefault="005E0B23" w:rsidP="00F52A2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81BA5">
              <w:rPr>
                <w:sz w:val="16"/>
                <w:szCs w:val="16"/>
              </w:rPr>
              <w:t>M</w:t>
            </w:r>
            <w:r w:rsidRPr="00981BA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14:paraId="500C7E4C" w14:textId="77777777" w:rsidR="005E0B23" w:rsidRDefault="005E0B23" w:rsidP="00F52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0A561CA1" w14:textId="77777777" w:rsidR="005E0B23" w:rsidRDefault="005E0B23" w:rsidP="00F52A25">
            <w:pPr>
              <w:jc w:val="center"/>
              <w:rPr>
                <w:sz w:val="22"/>
                <w:szCs w:val="22"/>
              </w:rPr>
            </w:pPr>
          </w:p>
        </w:tc>
      </w:tr>
      <w:tr w:rsidR="005E0B23" w:rsidRPr="0012026A" w14:paraId="516CEF84" w14:textId="77777777" w:rsidTr="00F52A25">
        <w:tc>
          <w:tcPr>
            <w:tcW w:w="426" w:type="dxa"/>
          </w:tcPr>
          <w:p w14:paraId="0221246F" w14:textId="77777777" w:rsidR="005E0B23" w:rsidRPr="00981BA5" w:rsidRDefault="005E0B23" w:rsidP="00F52A2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C7F68FA" w14:textId="77777777" w:rsidR="005E0B23" w:rsidRPr="00981BA5" w:rsidRDefault="005E0B23" w:rsidP="00F52A25">
            <w:pPr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KNR 1501/114/4</w:t>
            </w:r>
          </w:p>
        </w:tc>
        <w:tc>
          <w:tcPr>
            <w:tcW w:w="5386" w:type="dxa"/>
          </w:tcPr>
          <w:p w14:paraId="4EEB1092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Wykoszenie porostów, ręcznie ze skarp, porost gęsty, twardy plus ławeczka rów R-R </w:t>
            </w:r>
          </w:p>
          <w:p w14:paraId="2AE7820A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         w km 2+200-2+300, 3+280 – 4+310, R-1 w km  0+000-0+260, R-2 w km 0+000- 0+260</w:t>
            </w:r>
          </w:p>
          <w:p w14:paraId="0E747AAD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DC4FB1">
              <w:rPr>
                <w:sz w:val="16"/>
                <w:szCs w:val="16"/>
              </w:rPr>
              <w:t xml:space="preserve"> w km 2+200-2+300  skarpa </w:t>
            </w:r>
            <w:r>
              <w:rPr>
                <w:sz w:val="16"/>
                <w:szCs w:val="16"/>
              </w:rPr>
              <w:t xml:space="preserve">prawa         </w:t>
            </w:r>
            <w:r w:rsidRPr="00DC4FB1">
              <w:rPr>
                <w:sz w:val="16"/>
                <w:szCs w:val="16"/>
              </w:rPr>
              <w:t xml:space="preserve"> 100 x 5       =           500,00</w:t>
            </w:r>
          </w:p>
          <w:p w14:paraId="2592E570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         w km 2+200-2+300     skarpa lewa </w:t>
            </w:r>
            <w:r>
              <w:rPr>
                <w:sz w:val="16"/>
                <w:szCs w:val="16"/>
              </w:rPr>
              <w:t xml:space="preserve">       </w:t>
            </w:r>
            <w:r w:rsidRPr="00DC4FB1">
              <w:rPr>
                <w:sz w:val="16"/>
                <w:szCs w:val="16"/>
              </w:rPr>
              <w:t xml:space="preserve"> 100 x 5       =           500,00</w:t>
            </w:r>
          </w:p>
          <w:p w14:paraId="0F78C212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         w km 3+280 - 4+310                     </w:t>
            </w:r>
            <w:r>
              <w:rPr>
                <w:sz w:val="16"/>
                <w:szCs w:val="16"/>
              </w:rPr>
              <w:t xml:space="preserve">  </w:t>
            </w:r>
            <w:r w:rsidRPr="00DC4FB1">
              <w:rPr>
                <w:sz w:val="16"/>
                <w:szCs w:val="16"/>
              </w:rPr>
              <w:t xml:space="preserve"> 1030 x 4,5 x 2   =        9 270,00</w:t>
            </w:r>
          </w:p>
          <w:p w14:paraId="26B9F1D9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         w km 3+280 - 4+310  ławeczka szer. 4m</w:t>
            </w:r>
            <w:r>
              <w:rPr>
                <w:sz w:val="16"/>
                <w:szCs w:val="16"/>
              </w:rPr>
              <w:t xml:space="preserve">   </w:t>
            </w:r>
            <w:r w:rsidRPr="00DC4FB1">
              <w:rPr>
                <w:sz w:val="16"/>
                <w:szCs w:val="16"/>
              </w:rPr>
              <w:t xml:space="preserve"> 1030 x4  =        4 120,00</w:t>
            </w:r>
          </w:p>
          <w:p w14:paraId="467FEC58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         Rów boczny R-1                  </w:t>
            </w:r>
            <w:r>
              <w:rPr>
                <w:sz w:val="16"/>
                <w:szCs w:val="16"/>
              </w:rPr>
              <w:t xml:space="preserve">                  </w:t>
            </w:r>
            <w:r w:rsidRPr="00DC4FB1">
              <w:rPr>
                <w:sz w:val="16"/>
                <w:szCs w:val="16"/>
              </w:rPr>
              <w:t xml:space="preserve"> 250 x 3 x 2   =       1 500,00</w:t>
            </w:r>
          </w:p>
          <w:p w14:paraId="349AD5FE" w14:textId="77777777" w:rsidR="005E0B23" w:rsidRPr="00DC4FB1" w:rsidRDefault="005E0B23" w:rsidP="00F52A25">
            <w:pPr>
              <w:rPr>
                <w:sz w:val="16"/>
                <w:szCs w:val="16"/>
                <w:u w:val="single"/>
              </w:rPr>
            </w:pPr>
            <w:r w:rsidRPr="00DC4FB1">
              <w:rPr>
                <w:sz w:val="16"/>
                <w:szCs w:val="16"/>
              </w:rPr>
              <w:t xml:space="preserve">         Rów boczny R-2                 </w:t>
            </w:r>
            <w:r>
              <w:rPr>
                <w:sz w:val="16"/>
                <w:szCs w:val="16"/>
              </w:rPr>
              <w:t xml:space="preserve">                   </w:t>
            </w:r>
            <w:r w:rsidRPr="00DC4FB1">
              <w:rPr>
                <w:sz w:val="16"/>
                <w:szCs w:val="16"/>
              </w:rPr>
              <w:t xml:space="preserve"> 260 x 2 x 3   =       </w:t>
            </w:r>
            <w:r w:rsidRPr="00DC4FB1">
              <w:rPr>
                <w:sz w:val="16"/>
                <w:szCs w:val="16"/>
                <w:u w:val="single"/>
              </w:rPr>
              <w:t>1 950,00</w:t>
            </w:r>
          </w:p>
          <w:p w14:paraId="33104BF0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</w:t>
            </w:r>
            <w:r w:rsidRPr="00DC4FB1">
              <w:rPr>
                <w:sz w:val="16"/>
                <w:szCs w:val="16"/>
              </w:rPr>
              <w:t xml:space="preserve"> 17 840,00</w:t>
            </w:r>
          </w:p>
          <w:p w14:paraId="133E07CA" w14:textId="77777777" w:rsidR="005E0B23" w:rsidRPr="00DC4FB1" w:rsidRDefault="005E0B23" w:rsidP="00F52A2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DBD7C71" w14:textId="77777777" w:rsidR="005E0B23" w:rsidRPr="00DC4FB1" w:rsidRDefault="005E0B23" w:rsidP="00F52A25">
            <w:pPr>
              <w:jc w:val="center"/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>17 840,00</w:t>
            </w:r>
          </w:p>
        </w:tc>
        <w:tc>
          <w:tcPr>
            <w:tcW w:w="567" w:type="dxa"/>
            <w:vAlign w:val="center"/>
          </w:tcPr>
          <w:p w14:paraId="795BCD65" w14:textId="77777777" w:rsidR="005E0B23" w:rsidRPr="00981BA5" w:rsidRDefault="005E0B23" w:rsidP="00F52A25">
            <w:pPr>
              <w:jc w:val="center"/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m2</w:t>
            </w:r>
          </w:p>
        </w:tc>
        <w:tc>
          <w:tcPr>
            <w:tcW w:w="708" w:type="dxa"/>
          </w:tcPr>
          <w:p w14:paraId="51E38D6F" w14:textId="77777777" w:rsidR="005E0B23" w:rsidRPr="0012026A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B5AAFA" w14:textId="77777777" w:rsidR="005E0B23" w:rsidRPr="0012026A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</w:tr>
      <w:tr w:rsidR="005E0B23" w:rsidRPr="0012026A" w14:paraId="58710D6D" w14:textId="77777777" w:rsidTr="00F52A25">
        <w:tc>
          <w:tcPr>
            <w:tcW w:w="426" w:type="dxa"/>
          </w:tcPr>
          <w:p w14:paraId="5B2D8BB8" w14:textId="77777777" w:rsidR="005E0B23" w:rsidRPr="00981BA5" w:rsidRDefault="005E0B23" w:rsidP="00F52A25">
            <w:pPr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7D55F9D7" w14:textId="77777777" w:rsidR="005E0B23" w:rsidRPr="00981BA5" w:rsidRDefault="005E0B23" w:rsidP="00F52A25">
            <w:pPr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 xml:space="preserve"> KNR 1501/115/2</w:t>
            </w:r>
          </w:p>
        </w:tc>
        <w:tc>
          <w:tcPr>
            <w:tcW w:w="5386" w:type="dxa"/>
          </w:tcPr>
          <w:p w14:paraId="665EB1CD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>Wygrabianie wykoszonych porostów ze skarp, szerokość skarpy ponad 2,0 m w km</w:t>
            </w:r>
          </w:p>
          <w:p w14:paraId="59D7F9AF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         </w:t>
            </w:r>
            <w:proofErr w:type="spellStart"/>
            <w:r w:rsidRPr="00DC4FB1">
              <w:rPr>
                <w:sz w:val="16"/>
                <w:szCs w:val="16"/>
              </w:rPr>
              <w:t>j.w</w:t>
            </w:r>
            <w:proofErr w:type="spellEnd"/>
            <w:r w:rsidRPr="00DC4FB1">
              <w:rPr>
                <w:sz w:val="16"/>
                <w:szCs w:val="16"/>
              </w:rPr>
              <w:t>.</w:t>
            </w:r>
          </w:p>
          <w:p w14:paraId="4D92A436" w14:textId="77777777" w:rsidR="005E0B23" w:rsidRPr="00DC4FB1" w:rsidRDefault="005E0B23" w:rsidP="00F52A2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DB28C34" w14:textId="77777777" w:rsidR="005E0B23" w:rsidRPr="00DC4FB1" w:rsidRDefault="005E0B23" w:rsidP="00F52A25">
            <w:pPr>
              <w:jc w:val="center"/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>17 840,00</w:t>
            </w:r>
          </w:p>
        </w:tc>
        <w:tc>
          <w:tcPr>
            <w:tcW w:w="567" w:type="dxa"/>
            <w:vAlign w:val="center"/>
          </w:tcPr>
          <w:p w14:paraId="15B95F8A" w14:textId="77777777" w:rsidR="005E0B23" w:rsidRPr="00981BA5" w:rsidRDefault="005E0B23" w:rsidP="00F52A25">
            <w:pPr>
              <w:jc w:val="center"/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m2</w:t>
            </w:r>
          </w:p>
        </w:tc>
        <w:tc>
          <w:tcPr>
            <w:tcW w:w="708" w:type="dxa"/>
          </w:tcPr>
          <w:p w14:paraId="0392F0E7" w14:textId="77777777" w:rsidR="005E0B23" w:rsidRPr="0012026A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307123" w14:textId="77777777" w:rsidR="005E0B23" w:rsidRPr="0012026A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</w:tr>
      <w:tr w:rsidR="005E0B23" w:rsidRPr="0012026A" w14:paraId="575177F3" w14:textId="77777777" w:rsidTr="00F52A25">
        <w:tc>
          <w:tcPr>
            <w:tcW w:w="426" w:type="dxa"/>
          </w:tcPr>
          <w:p w14:paraId="041CF3E8" w14:textId="77777777" w:rsidR="005E0B23" w:rsidRPr="00981BA5" w:rsidRDefault="005E0B23" w:rsidP="00F52A25">
            <w:pPr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65C5AE92" w14:textId="77777777" w:rsidR="005E0B23" w:rsidRPr="00981BA5" w:rsidRDefault="005E0B23" w:rsidP="00F52A25">
            <w:pPr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KNR 1501/114/8</w:t>
            </w:r>
          </w:p>
        </w:tc>
        <w:tc>
          <w:tcPr>
            <w:tcW w:w="5386" w:type="dxa"/>
          </w:tcPr>
          <w:p w14:paraId="6BC70615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Wykoszenie porostów, ręcznie z dna cieków, porost gęsty, twardy w km  </w:t>
            </w:r>
          </w:p>
          <w:p w14:paraId="4D4134CF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         2+200-2+300, 3+280 – 4+310</w:t>
            </w:r>
          </w:p>
          <w:p w14:paraId="5993D9AA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         w km 2+200-2+300                             100 x 2,6       =                260,00</w:t>
            </w:r>
          </w:p>
          <w:p w14:paraId="18124140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         w km 3+280 - 3+980                              700  x 4       =            2 800,00</w:t>
            </w:r>
          </w:p>
          <w:p w14:paraId="0F5DFCB5" w14:textId="77777777" w:rsidR="005E0B23" w:rsidRPr="00DC4FB1" w:rsidRDefault="005E0B23" w:rsidP="00F52A25">
            <w:pPr>
              <w:rPr>
                <w:sz w:val="16"/>
                <w:szCs w:val="16"/>
                <w:u w:val="single"/>
              </w:rPr>
            </w:pPr>
            <w:r w:rsidRPr="00DC4FB1">
              <w:rPr>
                <w:sz w:val="16"/>
                <w:szCs w:val="16"/>
              </w:rPr>
              <w:t xml:space="preserve">         w km 3+980 - 4+310                                330 x 1,2   </w:t>
            </w:r>
            <w:r w:rsidRPr="00DC4FB1">
              <w:rPr>
                <w:sz w:val="16"/>
                <w:szCs w:val="16"/>
                <w:u w:val="single"/>
              </w:rPr>
              <w:t>=               396,00</w:t>
            </w:r>
          </w:p>
          <w:p w14:paraId="23B47808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                                                                                                            3 456,00</w:t>
            </w:r>
          </w:p>
          <w:p w14:paraId="5D6DA14C" w14:textId="77777777" w:rsidR="005E0B23" w:rsidRPr="00DC4FB1" w:rsidRDefault="005E0B23" w:rsidP="00F52A2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1D1CB02" w14:textId="77777777" w:rsidR="005E0B23" w:rsidRPr="00DC4FB1" w:rsidRDefault="005E0B23" w:rsidP="00F52A25">
            <w:pPr>
              <w:jc w:val="center"/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>3 456,00</w:t>
            </w:r>
          </w:p>
        </w:tc>
        <w:tc>
          <w:tcPr>
            <w:tcW w:w="567" w:type="dxa"/>
            <w:vAlign w:val="center"/>
          </w:tcPr>
          <w:p w14:paraId="7865E2DD" w14:textId="77777777" w:rsidR="005E0B23" w:rsidRPr="00981BA5" w:rsidRDefault="005E0B23" w:rsidP="00F52A25">
            <w:pPr>
              <w:jc w:val="center"/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m2</w:t>
            </w:r>
          </w:p>
        </w:tc>
        <w:tc>
          <w:tcPr>
            <w:tcW w:w="708" w:type="dxa"/>
          </w:tcPr>
          <w:p w14:paraId="77BD4200" w14:textId="77777777" w:rsidR="005E0B23" w:rsidRPr="0012026A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99F4CF" w14:textId="77777777" w:rsidR="005E0B23" w:rsidRPr="0012026A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</w:tr>
      <w:tr w:rsidR="005E0B23" w:rsidRPr="0012026A" w14:paraId="21C4BFF4" w14:textId="77777777" w:rsidTr="00F52A25">
        <w:tc>
          <w:tcPr>
            <w:tcW w:w="426" w:type="dxa"/>
          </w:tcPr>
          <w:p w14:paraId="6B737B71" w14:textId="77777777" w:rsidR="005E0B23" w:rsidRPr="00981BA5" w:rsidRDefault="005E0B23" w:rsidP="00F52A25">
            <w:pPr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485399E8" w14:textId="77777777" w:rsidR="005E0B23" w:rsidRPr="00981BA5" w:rsidRDefault="005E0B23" w:rsidP="00F52A25">
            <w:pPr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KNR 1501/115/4</w:t>
            </w:r>
          </w:p>
        </w:tc>
        <w:tc>
          <w:tcPr>
            <w:tcW w:w="5386" w:type="dxa"/>
          </w:tcPr>
          <w:p w14:paraId="4A443CDC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Wygrabianie wykoszonych porostów z dna cieków, szerokość skarpy ponad 2,0 m w </w:t>
            </w:r>
          </w:p>
          <w:p w14:paraId="36DFAD1F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        km </w:t>
            </w:r>
            <w:proofErr w:type="spellStart"/>
            <w:r w:rsidRPr="00DC4FB1">
              <w:rPr>
                <w:sz w:val="16"/>
                <w:szCs w:val="16"/>
              </w:rPr>
              <w:t>j.w</w:t>
            </w:r>
            <w:proofErr w:type="spellEnd"/>
            <w:r w:rsidRPr="00DC4FB1">
              <w:rPr>
                <w:sz w:val="16"/>
                <w:szCs w:val="16"/>
              </w:rPr>
              <w:t>.</w:t>
            </w:r>
          </w:p>
          <w:p w14:paraId="3E015900" w14:textId="77777777" w:rsidR="005E0B23" w:rsidRPr="00DC4FB1" w:rsidRDefault="005E0B23" w:rsidP="00F52A2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4C02D90" w14:textId="77777777" w:rsidR="005E0B23" w:rsidRPr="00DC4FB1" w:rsidRDefault="005E0B23" w:rsidP="00F52A25">
            <w:pPr>
              <w:jc w:val="center"/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>3 456,00</w:t>
            </w:r>
          </w:p>
        </w:tc>
        <w:tc>
          <w:tcPr>
            <w:tcW w:w="567" w:type="dxa"/>
            <w:vAlign w:val="center"/>
          </w:tcPr>
          <w:p w14:paraId="6BA0E1F9" w14:textId="77777777" w:rsidR="005E0B23" w:rsidRPr="00981BA5" w:rsidRDefault="005E0B23" w:rsidP="00F52A25">
            <w:pPr>
              <w:jc w:val="center"/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m2</w:t>
            </w:r>
          </w:p>
        </w:tc>
        <w:tc>
          <w:tcPr>
            <w:tcW w:w="708" w:type="dxa"/>
          </w:tcPr>
          <w:p w14:paraId="160A068B" w14:textId="77777777" w:rsidR="005E0B23" w:rsidRPr="0012026A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A9CA5B" w14:textId="77777777" w:rsidR="005E0B23" w:rsidRPr="0012026A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</w:tr>
      <w:tr w:rsidR="005E0B23" w:rsidRPr="0012026A" w14:paraId="19C64136" w14:textId="77777777" w:rsidTr="00F52A25">
        <w:tc>
          <w:tcPr>
            <w:tcW w:w="426" w:type="dxa"/>
          </w:tcPr>
          <w:p w14:paraId="1404C4A4" w14:textId="77777777" w:rsidR="005E0B23" w:rsidRPr="00981BA5" w:rsidRDefault="005E0B23" w:rsidP="00F52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992" w:type="dxa"/>
          </w:tcPr>
          <w:p w14:paraId="15F8889E" w14:textId="77777777" w:rsidR="005E0B23" w:rsidRPr="00981BA5" w:rsidRDefault="005E0B23" w:rsidP="00F52A25">
            <w:pPr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KNR 1501/108/3 (2)</w:t>
            </w:r>
          </w:p>
        </w:tc>
        <w:tc>
          <w:tcPr>
            <w:tcW w:w="5386" w:type="dxa"/>
          </w:tcPr>
          <w:p w14:paraId="7A9DE259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Oczyszczanie z namułu przepustów rurowych, </w:t>
            </w:r>
            <w:proofErr w:type="spellStart"/>
            <w:r w:rsidRPr="00DC4FB1">
              <w:rPr>
                <w:sz w:val="16"/>
                <w:szCs w:val="16"/>
              </w:rPr>
              <w:t>przepost</w:t>
            </w:r>
            <w:proofErr w:type="spellEnd"/>
            <w:r w:rsidRPr="00DC4FB1">
              <w:rPr>
                <w:sz w:val="16"/>
                <w:szCs w:val="16"/>
              </w:rPr>
              <w:t xml:space="preserve"> Fi 0,80 m, zamulenie do</w:t>
            </w:r>
          </w:p>
          <w:p w14:paraId="16015F14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     wysokości ½ Fi w km 4+ 299</w:t>
            </w:r>
          </w:p>
          <w:p w14:paraId="4DA947B9" w14:textId="77777777" w:rsidR="005E0B23" w:rsidRPr="00DC4FB1" w:rsidRDefault="005E0B23" w:rsidP="00F52A2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2316CA8" w14:textId="77777777" w:rsidR="005E0B23" w:rsidRPr="00DC4FB1" w:rsidRDefault="005E0B23" w:rsidP="00F52A25">
            <w:pPr>
              <w:jc w:val="center"/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14:paraId="6D224ACF" w14:textId="77777777" w:rsidR="005E0B23" w:rsidRPr="00981BA5" w:rsidRDefault="005E0B23" w:rsidP="00F52A25">
            <w:pPr>
              <w:jc w:val="center"/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m</w:t>
            </w:r>
          </w:p>
        </w:tc>
        <w:tc>
          <w:tcPr>
            <w:tcW w:w="708" w:type="dxa"/>
          </w:tcPr>
          <w:p w14:paraId="579CE90D" w14:textId="77777777" w:rsidR="005E0B23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A56952" w14:textId="77777777" w:rsidR="005E0B23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</w:tr>
      <w:tr w:rsidR="005E0B23" w:rsidRPr="0012026A" w14:paraId="46892738" w14:textId="77777777" w:rsidTr="00F52A25">
        <w:tc>
          <w:tcPr>
            <w:tcW w:w="426" w:type="dxa"/>
          </w:tcPr>
          <w:p w14:paraId="65C086F6" w14:textId="77777777" w:rsidR="005E0B23" w:rsidRPr="00981BA5" w:rsidRDefault="005E0B23" w:rsidP="00F52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26067D1C" w14:textId="77777777" w:rsidR="005E0B23" w:rsidRPr="00981BA5" w:rsidRDefault="005E0B23" w:rsidP="00F52A25">
            <w:pPr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KNR 10/2509b/1</w:t>
            </w:r>
          </w:p>
          <w:p w14:paraId="61FA6AAB" w14:textId="77777777" w:rsidR="005E0B23" w:rsidRPr="00981BA5" w:rsidRDefault="005E0B23" w:rsidP="00F52A25">
            <w:pPr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 xml:space="preserve">      </w:t>
            </w:r>
          </w:p>
          <w:p w14:paraId="5EDB179B" w14:textId="77777777" w:rsidR="005E0B23" w:rsidRPr="00981BA5" w:rsidRDefault="005E0B23" w:rsidP="00F52A25">
            <w:pPr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14:paraId="16258E52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Ręczne usuwanie namułu z cieków o głębokości do 1,5 m warstwa namułu grubości </w:t>
            </w:r>
          </w:p>
          <w:p w14:paraId="39D1A0AD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      0,30 m, dno szerokości 0,4-0,7 m Rów R-1,R-2 w km R-1 w km 0+000-0+260-6mb</w:t>
            </w:r>
          </w:p>
          <w:p w14:paraId="3A0DF23A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      przepust, R-2 w km 0+000-0+250-6 </w:t>
            </w:r>
            <w:proofErr w:type="spellStart"/>
            <w:r w:rsidRPr="00DC4FB1">
              <w:rPr>
                <w:sz w:val="16"/>
                <w:szCs w:val="16"/>
              </w:rPr>
              <w:t>mb</w:t>
            </w:r>
            <w:proofErr w:type="spellEnd"/>
            <w:r w:rsidRPr="00DC4FB1">
              <w:rPr>
                <w:sz w:val="16"/>
                <w:szCs w:val="16"/>
              </w:rPr>
              <w:t xml:space="preserve"> przepust</w:t>
            </w:r>
          </w:p>
          <w:p w14:paraId="44126BB1" w14:textId="77777777" w:rsidR="005E0B23" w:rsidRPr="00DC4FB1" w:rsidRDefault="005E0B23" w:rsidP="00F52A2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BA503A" w14:textId="77777777" w:rsidR="005E0B23" w:rsidRPr="00DC4FB1" w:rsidRDefault="005E0B23" w:rsidP="00F52A25">
            <w:pPr>
              <w:jc w:val="center"/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>498</w:t>
            </w:r>
          </w:p>
        </w:tc>
        <w:tc>
          <w:tcPr>
            <w:tcW w:w="567" w:type="dxa"/>
            <w:vAlign w:val="center"/>
          </w:tcPr>
          <w:p w14:paraId="33A47C44" w14:textId="77777777" w:rsidR="005E0B23" w:rsidRPr="00981BA5" w:rsidRDefault="005E0B23" w:rsidP="00F52A25">
            <w:pPr>
              <w:jc w:val="center"/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m</w:t>
            </w:r>
          </w:p>
        </w:tc>
        <w:tc>
          <w:tcPr>
            <w:tcW w:w="708" w:type="dxa"/>
          </w:tcPr>
          <w:p w14:paraId="48400336" w14:textId="77777777" w:rsidR="005E0B23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C80588" w14:textId="77777777" w:rsidR="005E0B23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</w:tr>
      <w:tr w:rsidR="005E0B23" w:rsidRPr="0012026A" w14:paraId="0A271E92" w14:textId="77777777" w:rsidTr="00F52A25">
        <w:tc>
          <w:tcPr>
            <w:tcW w:w="426" w:type="dxa"/>
          </w:tcPr>
          <w:p w14:paraId="16B27001" w14:textId="77777777" w:rsidR="005E0B23" w:rsidRPr="00981BA5" w:rsidRDefault="005E0B23" w:rsidP="00F52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14:paraId="567F95FA" w14:textId="77777777" w:rsidR="005E0B23" w:rsidRPr="00981BA5" w:rsidRDefault="005E0B23" w:rsidP="00F52A25">
            <w:pPr>
              <w:rPr>
                <w:sz w:val="16"/>
                <w:szCs w:val="16"/>
              </w:rPr>
            </w:pPr>
            <w:r w:rsidRPr="00981BA5">
              <w:rPr>
                <w:sz w:val="16"/>
                <w:szCs w:val="16"/>
              </w:rPr>
              <w:t>KNR 1501/115/9</w:t>
            </w:r>
          </w:p>
        </w:tc>
        <w:tc>
          <w:tcPr>
            <w:tcW w:w="5386" w:type="dxa"/>
          </w:tcPr>
          <w:p w14:paraId="77A979D3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>Usuwanie (hakowanie) roślin korzeniących się, powierzchnia lustra wody ponad 60%</w:t>
            </w:r>
          </w:p>
          <w:p w14:paraId="3BB383F8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        Rów R-R w km 3+280 – 3+980                               700 x 4     =    2 800,00</w:t>
            </w:r>
          </w:p>
          <w:p w14:paraId="70DAA5B8" w14:textId="77777777" w:rsidR="005E0B23" w:rsidRPr="00DC4FB1" w:rsidRDefault="005E0B23" w:rsidP="00F52A25">
            <w:pPr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 xml:space="preserve">        Rów R-R w km 3+980 – 4+ 299                              319 x 1,2   =       382,80</w:t>
            </w:r>
          </w:p>
          <w:p w14:paraId="0F1481E0" w14:textId="77777777" w:rsidR="005E0B23" w:rsidRPr="00DC4FB1" w:rsidRDefault="005E0B23" w:rsidP="00F52A2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0C735EF" w14:textId="77777777" w:rsidR="005E0B23" w:rsidRPr="00DC4FB1" w:rsidRDefault="005E0B23" w:rsidP="00F52A25">
            <w:pPr>
              <w:jc w:val="center"/>
              <w:rPr>
                <w:sz w:val="16"/>
                <w:szCs w:val="16"/>
              </w:rPr>
            </w:pPr>
            <w:r w:rsidRPr="00DC4FB1">
              <w:rPr>
                <w:sz w:val="16"/>
                <w:szCs w:val="16"/>
              </w:rPr>
              <w:t>3 182,80</w:t>
            </w:r>
          </w:p>
        </w:tc>
        <w:tc>
          <w:tcPr>
            <w:tcW w:w="567" w:type="dxa"/>
            <w:vAlign w:val="center"/>
          </w:tcPr>
          <w:p w14:paraId="156CD736" w14:textId="77777777" w:rsidR="005E0B23" w:rsidRPr="00981BA5" w:rsidRDefault="005E0B23" w:rsidP="00F52A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981BA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0B88EDBD" w14:textId="77777777" w:rsidR="005E0B23" w:rsidRPr="0012026A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152B34" w14:textId="77777777" w:rsidR="005E0B23" w:rsidRPr="0012026A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</w:tr>
      <w:tr w:rsidR="005E0B23" w:rsidRPr="0012026A" w14:paraId="4CA348E5" w14:textId="77777777" w:rsidTr="00F52A25">
        <w:tc>
          <w:tcPr>
            <w:tcW w:w="426" w:type="dxa"/>
          </w:tcPr>
          <w:p w14:paraId="19CC6EC1" w14:textId="77777777" w:rsidR="005E0B23" w:rsidRPr="00981BA5" w:rsidRDefault="005E0B23" w:rsidP="00F52A2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2C19FEE" w14:textId="77777777" w:rsidR="005E0B23" w:rsidRPr="00981BA5" w:rsidRDefault="005E0B23" w:rsidP="00F52A25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692141AE" w14:textId="77777777" w:rsidR="005E0B23" w:rsidRDefault="005E0B23" w:rsidP="00F52A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 kosztorys netto</w:t>
            </w:r>
          </w:p>
        </w:tc>
        <w:tc>
          <w:tcPr>
            <w:tcW w:w="708" w:type="dxa"/>
          </w:tcPr>
          <w:p w14:paraId="3BE19058" w14:textId="77777777" w:rsidR="005E0B23" w:rsidRPr="0012026A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6B5B88" w14:textId="77777777" w:rsidR="005E0B23" w:rsidRPr="0012026A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</w:tr>
      <w:tr w:rsidR="005E0B23" w:rsidRPr="0012026A" w14:paraId="4FEAC966" w14:textId="77777777" w:rsidTr="00F52A25">
        <w:tc>
          <w:tcPr>
            <w:tcW w:w="426" w:type="dxa"/>
          </w:tcPr>
          <w:p w14:paraId="2F3066E3" w14:textId="77777777" w:rsidR="005E0B23" w:rsidRPr="00981BA5" w:rsidRDefault="005E0B23" w:rsidP="00F52A2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EE7E94E" w14:textId="77777777" w:rsidR="005E0B23" w:rsidRPr="00981BA5" w:rsidRDefault="005E0B23" w:rsidP="00F52A25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51EE432E" w14:textId="77777777" w:rsidR="005E0B23" w:rsidRDefault="005E0B23" w:rsidP="00F52A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Vat</w:t>
            </w:r>
          </w:p>
        </w:tc>
        <w:tc>
          <w:tcPr>
            <w:tcW w:w="708" w:type="dxa"/>
          </w:tcPr>
          <w:p w14:paraId="3C9420A4" w14:textId="77777777" w:rsidR="005E0B23" w:rsidRPr="0012026A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B500C2" w14:textId="77777777" w:rsidR="005E0B23" w:rsidRPr="0012026A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</w:tr>
      <w:tr w:rsidR="005E0B23" w:rsidRPr="0012026A" w14:paraId="236182C5" w14:textId="77777777" w:rsidTr="00F52A25">
        <w:tc>
          <w:tcPr>
            <w:tcW w:w="426" w:type="dxa"/>
          </w:tcPr>
          <w:p w14:paraId="7D3D2D5C" w14:textId="77777777" w:rsidR="005E0B23" w:rsidRPr="00981BA5" w:rsidRDefault="005E0B23" w:rsidP="00F52A2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F02246C" w14:textId="77777777" w:rsidR="005E0B23" w:rsidRPr="00981BA5" w:rsidRDefault="005E0B23" w:rsidP="00F52A25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003C22C6" w14:textId="77777777" w:rsidR="005E0B23" w:rsidRDefault="005E0B23" w:rsidP="00F52A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Kosztorys brutto</w:t>
            </w:r>
          </w:p>
        </w:tc>
        <w:tc>
          <w:tcPr>
            <w:tcW w:w="708" w:type="dxa"/>
          </w:tcPr>
          <w:p w14:paraId="1E0EA9BF" w14:textId="77777777" w:rsidR="005E0B23" w:rsidRPr="0012026A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92D77C" w14:textId="77777777" w:rsidR="005E0B23" w:rsidRPr="0012026A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</w:tr>
      <w:tr w:rsidR="005E0B23" w:rsidRPr="0012026A" w14:paraId="41364125" w14:textId="77777777" w:rsidTr="00F52A25">
        <w:tc>
          <w:tcPr>
            <w:tcW w:w="426" w:type="dxa"/>
          </w:tcPr>
          <w:p w14:paraId="6EE2876C" w14:textId="77777777" w:rsidR="005E0B23" w:rsidRPr="00981BA5" w:rsidRDefault="005E0B23" w:rsidP="00F52A2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3721B7F" w14:textId="77777777" w:rsidR="005E0B23" w:rsidRPr="00981BA5" w:rsidRDefault="005E0B23" w:rsidP="00F52A25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4B9581EC" w14:textId="77777777" w:rsidR="005E0B23" w:rsidRDefault="005E0B23" w:rsidP="00F52A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Krotność 2x</w:t>
            </w:r>
          </w:p>
        </w:tc>
        <w:tc>
          <w:tcPr>
            <w:tcW w:w="708" w:type="dxa"/>
          </w:tcPr>
          <w:p w14:paraId="41A609B6" w14:textId="77777777" w:rsidR="005E0B23" w:rsidRPr="0012026A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CF4FD4" w14:textId="77777777" w:rsidR="005E0B23" w:rsidRPr="0012026A" w:rsidRDefault="005E0B23" w:rsidP="00F52A25">
            <w:pPr>
              <w:jc w:val="right"/>
              <w:rPr>
                <w:sz w:val="22"/>
                <w:szCs w:val="22"/>
              </w:rPr>
            </w:pPr>
          </w:p>
        </w:tc>
      </w:tr>
    </w:tbl>
    <w:p w14:paraId="596E0D12" w14:textId="77777777" w:rsidR="005E0B23" w:rsidRPr="00F075DF" w:rsidRDefault="005E0B23" w:rsidP="005E0B23">
      <w:pPr>
        <w:jc w:val="both"/>
        <w:rPr>
          <w:b/>
        </w:rPr>
      </w:pPr>
    </w:p>
    <w:p w14:paraId="6DF84334" w14:textId="77777777" w:rsidR="005E0B23" w:rsidRDefault="005E0B23" w:rsidP="005E0B23">
      <w:pPr>
        <w:jc w:val="both"/>
        <w:rPr>
          <w:b/>
        </w:rPr>
      </w:pPr>
    </w:p>
    <w:p w14:paraId="68370FA9" w14:textId="77777777" w:rsidR="005E0B23" w:rsidRDefault="005E0B23" w:rsidP="005E0B23">
      <w:pPr>
        <w:jc w:val="both"/>
        <w:rPr>
          <w:b/>
        </w:rPr>
      </w:pPr>
    </w:p>
    <w:p w14:paraId="2360A448" w14:textId="77777777" w:rsidR="005E0B23" w:rsidRDefault="005E0B23" w:rsidP="005E0B23">
      <w:pPr>
        <w:jc w:val="both"/>
        <w:rPr>
          <w:b/>
        </w:rPr>
      </w:pPr>
    </w:p>
    <w:p w14:paraId="4D8B287C" w14:textId="77777777" w:rsidR="005E0B23" w:rsidRDefault="005E0B23" w:rsidP="005E0B23">
      <w:pPr>
        <w:jc w:val="both"/>
        <w:rPr>
          <w:b/>
        </w:rPr>
      </w:pPr>
    </w:p>
    <w:p w14:paraId="6E9CFE14" w14:textId="77777777" w:rsidR="005E0B23" w:rsidRDefault="005E0B23" w:rsidP="005E0B23">
      <w:pPr>
        <w:jc w:val="both"/>
        <w:rPr>
          <w:b/>
        </w:rPr>
      </w:pPr>
    </w:p>
    <w:p w14:paraId="17CC27B9" w14:textId="77777777" w:rsidR="005E0B23" w:rsidRDefault="005E0B23" w:rsidP="005E0B23">
      <w:pPr>
        <w:jc w:val="both"/>
        <w:rPr>
          <w:b/>
        </w:rPr>
      </w:pPr>
    </w:p>
    <w:p w14:paraId="0E1CB1C3" w14:textId="77777777" w:rsidR="005E0B23" w:rsidRDefault="005E0B23" w:rsidP="005E0B23">
      <w:pPr>
        <w:jc w:val="both"/>
        <w:rPr>
          <w:b/>
        </w:rPr>
      </w:pPr>
    </w:p>
    <w:p w14:paraId="7DDC393D" w14:textId="77777777" w:rsidR="005E0B23" w:rsidRDefault="005E0B23" w:rsidP="005E0B23">
      <w:pPr>
        <w:jc w:val="both"/>
        <w:rPr>
          <w:b/>
        </w:rPr>
      </w:pPr>
    </w:p>
    <w:p w14:paraId="048CCA3B" w14:textId="77777777" w:rsidR="005E0B23" w:rsidRDefault="005E0B23" w:rsidP="005E0B23">
      <w:pPr>
        <w:jc w:val="both"/>
        <w:rPr>
          <w:b/>
        </w:rPr>
      </w:pPr>
    </w:p>
    <w:p w14:paraId="2836F0A8" w14:textId="77777777" w:rsidR="005E0B23" w:rsidRDefault="005E0B23" w:rsidP="005E0B23">
      <w:pPr>
        <w:jc w:val="both"/>
        <w:rPr>
          <w:b/>
        </w:rPr>
      </w:pPr>
    </w:p>
    <w:p w14:paraId="5EBB31D9" w14:textId="77777777" w:rsidR="005E0B23" w:rsidRDefault="005E0B23" w:rsidP="005E0B23">
      <w:pPr>
        <w:jc w:val="both"/>
        <w:rPr>
          <w:b/>
        </w:rPr>
      </w:pPr>
    </w:p>
    <w:p w14:paraId="4E744359" w14:textId="77777777" w:rsidR="005E0B23" w:rsidRDefault="005E0B23" w:rsidP="005E0B23">
      <w:pPr>
        <w:jc w:val="both"/>
        <w:rPr>
          <w:b/>
        </w:rPr>
      </w:pPr>
    </w:p>
    <w:p w14:paraId="5D488E4A" w14:textId="77777777" w:rsidR="005E0B23" w:rsidRDefault="005E0B23" w:rsidP="005E0B23">
      <w:pPr>
        <w:jc w:val="both"/>
        <w:rPr>
          <w:b/>
        </w:rPr>
      </w:pPr>
    </w:p>
    <w:p w14:paraId="4387885F" w14:textId="77777777" w:rsidR="005E0B23" w:rsidRDefault="005E0B23" w:rsidP="005E0B23">
      <w:pPr>
        <w:jc w:val="both"/>
        <w:rPr>
          <w:b/>
        </w:rPr>
      </w:pPr>
    </w:p>
    <w:p w14:paraId="41877609" w14:textId="77777777" w:rsidR="005E0B23" w:rsidRDefault="005E0B23" w:rsidP="005E0B23">
      <w:pPr>
        <w:jc w:val="both"/>
        <w:rPr>
          <w:b/>
        </w:rPr>
      </w:pPr>
    </w:p>
    <w:p w14:paraId="04C802BA" w14:textId="77777777" w:rsidR="005E0B23" w:rsidRDefault="005E0B23" w:rsidP="005E0B23">
      <w:pPr>
        <w:jc w:val="both"/>
        <w:rPr>
          <w:b/>
        </w:rPr>
      </w:pPr>
    </w:p>
    <w:p w14:paraId="081D49AE" w14:textId="77777777" w:rsidR="005E0B23" w:rsidRDefault="005E0B23" w:rsidP="005E0B23">
      <w:pPr>
        <w:jc w:val="both"/>
        <w:rPr>
          <w:b/>
        </w:rPr>
      </w:pPr>
    </w:p>
    <w:p w14:paraId="66A03CD9" w14:textId="77777777" w:rsidR="005E0B23" w:rsidRDefault="005E0B23" w:rsidP="005E0B23">
      <w:pPr>
        <w:jc w:val="both"/>
        <w:rPr>
          <w:b/>
        </w:rPr>
      </w:pPr>
    </w:p>
    <w:p w14:paraId="2C4B4A38" w14:textId="77777777" w:rsidR="005E0B23" w:rsidRDefault="005E0B23" w:rsidP="005E0B23">
      <w:pPr>
        <w:jc w:val="both"/>
        <w:rPr>
          <w:b/>
        </w:rPr>
      </w:pPr>
    </w:p>
    <w:p w14:paraId="5F6B03B5" w14:textId="77777777" w:rsidR="005E0B23" w:rsidRDefault="005E0B23" w:rsidP="005E0B23">
      <w:pPr>
        <w:jc w:val="both"/>
        <w:rPr>
          <w:b/>
        </w:rPr>
      </w:pPr>
    </w:p>
    <w:p w14:paraId="277A2DE4" w14:textId="77777777" w:rsidR="005E0B23" w:rsidRDefault="005E0B23" w:rsidP="005E0B23">
      <w:pPr>
        <w:jc w:val="both"/>
        <w:rPr>
          <w:b/>
        </w:rPr>
      </w:pPr>
    </w:p>
    <w:p w14:paraId="153F5654" w14:textId="77777777" w:rsidR="005E0B23" w:rsidRDefault="005E0B23" w:rsidP="005E0B23">
      <w:pPr>
        <w:jc w:val="both"/>
        <w:rPr>
          <w:b/>
        </w:rPr>
      </w:pPr>
    </w:p>
    <w:p w14:paraId="39DF8778" w14:textId="77777777" w:rsidR="005E0B23" w:rsidRDefault="005E0B23" w:rsidP="005E0B23">
      <w:pPr>
        <w:jc w:val="both"/>
        <w:rPr>
          <w:b/>
        </w:rPr>
      </w:pPr>
    </w:p>
    <w:p w14:paraId="4F5CCDDA" w14:textId="77777777" w:rsidR="005E0B23" w:rsidRDefault="005E0B23" w:rsidP="005E0B23">
      <w:pPr>
        <w:jc w:val="both"/>
        <w:rPr>
          <w:b/>
        </w:rPr>
      </w:pPr>
    </w:p>
    <w:p w14:paraId="5C6EFF4B" w14:textId="77777777" w:rsidR="00BC0A39" w:rsidRDefault="00BC0A39"/>
    <w:sectPr w:rsidR="00BC0A39" w:rsidSect="005E0B2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70F36"/>
    <w:multiLevelType w:val="hybridMultilevel"/>
    <w:tmpl w:val="96C2F51A"/>
    <w:lvl w:ilvl="0" w:tplc="46BAD0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52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C5"/>
    <w:rsid w:val="001559AF"/>
    <w:rsid w:val="00444DC5"/>
    <w:rsid w:val="005E0B23"/>
    <w:rsid w:val="009C63FD"/>
    <w:rsid w:val="00B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C3A61-08AB-4E1C-80F9-DBBF46E3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B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Chrzan </dc:creator>
  <cp:keywords/>
  <dc:description/>
  <cp:lastModifiedBy>Piotr Chrzan </cp:lastModifiedBy>
  <cp:revision>2</cp:revision>
  <dcterms:created xsi:type="dcterms:W3CDTF">2025-04-28T06:44:00Z</dcterms:created>
  <dcterms:modified xsi:type="dcterms:W3CDTF">2025-04-28T06:44:00Z</dcterms:modified>
</cp:coreProperties>
</file>