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939F9" w14:textId="33CEF81B" w:rsidR="00672ECC" w:rsidRPr="00BA0DA1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A0DA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385077">
        <w:rPr>
          <w:rFonts w:ascii="Arial" w:eastAsia="Times New Roman" w:hAnsi="Arial" w:cs="Arial"/>
          <w:i/>
          <w:sz w:val="20"/>
          <w:szCs w:val="20"/>
          <w:lang w:eastAsia="pl-PL"/>
        </w:rPr>
        <w:t>4</w:t>
      </w:r>
      <w:r w:rsidR="00672ECC" w:rsidRPr="00BA0DA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CF77C6" w:rsidRPr="00BA0DA1">
        <w:rPr>
          <w:rFonts w:ascii="Arial" w:eastAsia="Times New Roman" w:hAnsi="Arial" w:cs="Arial"/>
          <w:i/>
          <w:sz w:val="20"/>
          <w:szCs w:val="20"/>
          <w:lang w:eastAsia="pl-PL"/>
        </w:rPr>
        <w:t>do umowy</w:t>
      </w:r>
    </w:p>
    <w:p w14:paraId="0EC1CA2B" w14:textId="77777777"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3B759CC0" w14:textId="77777777"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14:paraId="2A0B5661" w14:textId="77777777"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14:paraId="0FFD9EE8" w14:textId="77777777"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14:paraId="0FC5F1B1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14:paraId="37D5CAC0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14:paraId="1FCFEB1D" w14:textId="77777777"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14:paraId="067B7654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14:paraId="4977303C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14:paraId="7C823EB7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14:paraId="2BACF947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25E3E9F1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14:paraId="33929187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14:paraId="18E5ACC1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14:paraId="3E21313E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14:paraId="1A6AFC28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15583BD6" w14:textId="77777777"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14:paraId="74FC4825" w14:textId="77777777"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D68B79E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14:paraId="0558EBC3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182F1F6" w14:textId="4BD21D13" w:rsidR="00F463C7" w:rsidRPr="0018750D" w:rsidRDefault="00672ECC" w:rsidP="0018750D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</w:t>
      </w:r>
      <w:r w:rsidR="0018750D">
        <w:rPr>
          <w:rFonts w:ascii="Arial" w:eastAsia="Times New Roman" w:hAnsi="Arial" w:cs="Arial"/>
          <w:sz w:val="20"/>
          <w:szCs w:val="20"/>
          <w:lang w:eastAsia="pl-PL"/>
        </w:rPr>
        <w:t>any, stosowanie do art. 22 RODO</w:t>
      </w:r>
      <w:bookmarkStart w:id="0" w:name="_GoBack"/>
      <w:bookmarkEnd w:id="0"/>
    </w:p>
    <w:sectPr w:rsidR="00F463C7" w:rsidRPr="0018750D" w:rsidSect="0018750D">
      <w:footerReference w:type="default" r:id="rId9"/>
      <w:pgSz w:w="11906" w:h="16838"/>
      <w:pgMar w:top="56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05971" w14:textId="77777777"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14:paraId="0A50CF05" w14:textId="77777777"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9D844" w14:textId="77777777"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71AA60D2" w14:textId="77777777" w:rsidR="00C9514B" w:rsidRDefault="00D427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94ACD" w14:textId="77777777"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14:paraId="0CB5A1DE" w14:textId="77777777"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18750D"/>
    <w:rsid w:val="00297EFB"/>
    <w:rsid w:val="003502B6"/>
    <w:rsid w:val="003546E1"/>
    <w:rsid w:val="00385077"/>
    <w:rsid w:val="0048055A"/>
    <w:rsid w:val="005E034B"/>
    <w:rsid w:val="005E071F"/>
    <w:rsid w:val="005F2324"/>
    <w:rsid w:val="00672ECC"/>
    <w:rsid w:val="0068153E"/>
    <w:rsid w:val="00684AA7"/>
    <w:rsid w:val="00687FFD"/>
    <w:rsid w:val="00705540"/>
    <w:rsid w:val="008857B0"/>
    <w:rsid w:val="00906A46"/>
    <w:rsid w:val="00953FB4"/>
    <w:rsid w:val="00A118AA"/>
    <w:rsid w:val="00BA0DA1"/>
    <w:rsid w:val="00CB6695"/>
    <w:rsid w:val="00CF77C6"/>
    <w:rsid w:val="00D06DE5"/>
    <w:rsid w:val="00D4276D"/>
    <w:rsid w:val="00D63743"/>
    <w:rsid w:val="00EE7F14"/>
    <w:rsid w:val="00F4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F343B20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E20C3-05B9-4A00-8516-CE45BAE2162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8F7374A-DE05-45AE-887E-F175D9BA1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533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BIELIŃSKA Katarzyna</cp:lastModifiedBy>
  <cp:revision>21</cp:revision>
  <cp:lastPrinted>2025-05-21T10:38:00Z</cp:lastPrinted>
  <dcterms:created xsi:type="dcterms:W3CDTF">2021-02-26T12:09:00Z</dcterms:created>
  <dcterms:modified xsi:type="dcterms:W3CDTF">2025-05-21T10:46:00Z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