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1785C42E" w:rsidRDefault="00EB2F3A" w14:paraId="1394C363" w14:textId="1077149A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1785C42E" w:rsidR="00EB2F3A">
        <w:rPr>
          <w:rFonts w:ascii="Arial" w:hAnsi="Arial" w:cs="Arial"/>
          <w:sz w:val="20"/>
          <w:szCs w:val="20"/>
        </w:rPr>
        <w:t xml:space="preserve">Załącznik nr </w:t>
      </w:r>
      <w:r w:rsidRPr="1785C42E" w:rsidR="00DE713B">
        <w:rPr>
          <w:rFonts w:ascii="Arial" w:hAnsi="Arial" w:cs="Arial"/>
          <w:sz w:val="20"/>
          <w:szCs w:val="20"/>
        </w:rPr>
        <w:t>1</w:t>
      </w:r>
      <w:r w:rsidRPr="1785C42E" w:rsidR="565016BC">
        <w:rPr>
          <w:rFonts w:ascii="Arial" w:hAnsi="Arial" w:cs="Arial"/>
          <w:sz w:val="20"/>
          <w:szCs w:val="20"/>
        </w:rPr>
        <w:t>0</w:t>
      </w:r>
      <w:r w:rsidRPr="1785C42E" w:rsidR="00EB2F3A">
        <w:rPr>
          <w:rFonts w:ascii="Arial" w:hAnsi="Arial" w:cs="Arial"/>
          <w:sz w:val="20"/>
          <w:szCs w:val="20"/>
        </w:rPr>
        <w:t xml:space="preserve"> do SWZ</w:t>
      </w:r>
    </w:p>
    <w:p w:rsidRPr="00150CD5" w:rsidR="00EB2F3A" w:rsidP="1785C42E" w:rsidRDefault="00030645" w14:paraId="43BF799C" w14:textId="546CB010">
      <w:pPr>
        <w:keepNext w:val="1"/>
        <w:ind w:left="142"/>
        <w:rPr>
          <w:rFonts w:ascii="Arial" w:hAnsi="Arial" w:cs="Arial"/>
          <w:b w:val="1"/>
          <w:bCs w:val="1"/>
          <w:sz w:val="20"/>
          <w:szCs w:val="20"/>
        </w:rPr>
      </w:pPr>
      <w:r w:rsidRPr="1785C42E" w:rsidR="00030645">
        <w:rPr>
          <w:rFonts w:ascii="Arial" w:hAnsi="Arial" w:cs="Arial"/>
          <w:sz w:val="20"/>
          <w:szCs w:val="20"/>
        </w:rPr>
        <w:t xml:space="preserve">Postępowanie nr </w:t>
      </w:r>
      <w:r w:rsidRPr="1785C42E" w:rsidR="007966C3">
        <w:rPr>
          <w:rFonts w:ascii="Arial" w:hAnsi="Arial" w:cs="Arial"/>
          <w:sz w:val="20"/>
          <w:szCs w:val="20"/>
        </w:rPr>
        <w:t>432716</w:t>
      </w:r>
      <w:r w:rsidRPr="1785C42E" w:rsidR="184CA78C">
        <w:rPr>
          <w:rFonts w:ascii="Arial" w:hAnsi="Arial" w:cs="Arial"/>
          <w:sz w:val="20"/>
          <w:szCs w:val="20"/>
        </w:rPr>
        <w:t>3</w:t>
      </w:r>
      <w:r w:rsidRPr="1785C42E" w:rsidR="007966C3">
        <w:rPr>
          <w:rFonts w:ascii="Arial" w:hAnsi="Arial" w:cs="Arial"/>
          <w:sz w:val="20"/>
          <w:szCs w:val="20"/>
        </w:rPr>
        <w:t>6</w:t>
      </w: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FA42E9" w:rsidRDefault="00EB2F3A" w14:paraId="3A051FC1" w14:textId="40789A3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:rsidRPr="00150CD5" w:rsidR="00EB2F3A" w:rsidP="00475C3E" w:rsidRDefault="00EB2F3A" w14:paraId="719FF0E6" w14:textId="77777777">
      <w:pPr>
        <w:rPr>
          <w:rFonts w:ascii="Arial" w:hAnsi="Arial" w:cs="Arial"/>
          <w:sz w:val="20"/>
        </w:rPr>
      </w:pPr>
    </w:p>
    <w:p w:rsidR="003823A9" w:rsidP="00487DB5" w:rsidRDefault="00EB2F3A" w14:paraId="7DC2E8A9" w14:textId="77777777">
      <w:pPr>
        <w:spacing w:line="360" w:lineRule="auto"/>
        <w:rPr>
          <w:rFonts w:ascii="Arial" w:hAnsi="Arial" w:cs="Arial"/>
          <w:sz w:val="20"/>
        </w:rPr>
      </w:pPr>
      <w:r w:rsidRPr="74CE65CC" w:rsidR="00EB2F3A">
        <w:rPr>
          <w:rFonts w:ascii="Arial" w:hAnsi="Arial" w:cs="Arial"/>
          <w:sz w:val="20"/>
          <w:szCs w:val="20"/>
        </w:rPr>
        <w:t xml:space="preserve">Realizacja </w:t>
      </w:r>
      <w:r w:rsidRPr="74CE65CC" w:rsidR="00CC3E59">
        <w:rPr>
          <w:rFonts w:ascii="Arial" w:hAnsi="Arial" w:cs="Arial"/>
          <w:sz w:val="20"/>
          <w:szCs w:val="20"/>
        </w:rPr>
        <w:t>inwestycji</w:t>
      </w:r>
      <w:r w:rsidRPr="74CE65CC" w:rsidR="00141BE6">
        <w:rPr>
          <w:rFonts w:ascii="Arial" w:hAnsi="Arial" w:cs="Arial"/>
          <w:sz w:val="20"/>
          <w:szCs w:val="20"/>
        </w:rPr>
        <w:t>:</w:t>
      </w:r>
      <w:r w:rsidRPr="74CE65CC" w:rsidR="00CC3E59">
        <w:rPr>
          <w:rFonts w:ascii="Arial" w:hAnsi="Arial" w:cs="Arial"/>
          <w:sz w:val="20"/>
          <w:szCs w:val="20"/>
        </w:rPr>
        <w:t xml:space="preserve"> </w:t>
      </w:r>
    </w:p>
    <w:p w:rsidR="31F3DCBC" w:rsidP="74CE65CC" w:rsidRDefault="31F3DCBC" w14:paraId="18B389AD" w14:textId="7A63C23D">
      <w:pPr>
        <w:pStyle w:val="Default"/>
        <w:spacing w:after="0" w:line="240" w:lineRule="auto"/>
        <w:ind w:right="166"/>
        <w:jc w:val="center"/>
        <w:rPr>
          <w:rFonts w:ascii="Arial" w:hAnsi="Arial" w:eastAsia="Arial" w:cs="Arial"/>
          <w:noProof w:val="0"/>
          <w:sz w:val="20"/>
          <w:szCs w:val="20"/>
          <w:lang w:val="pl-PL"/>
        </w:rPr>
      </w:pPr>
      <w:r w:rsidRPr="74CE65CC" w:rsidR="31F3DCB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BUDOWA STACJI PODMIESZANIA POMPOWEGO NA ISTNIEJĄCEJ SIECI CIEPŁOWNICZEJ GDAŃSK UL. MIKOŁAJA REJA DZ. 286/4 OBR. 058 -KIERUNEK NOWY PORT</w:t>
      </w:r>
    </w:p>
    <w:p w:rsidRPr="00150CD5" w:rsidR="00EB2F3A" w:rsidP="00DE713B" w:rsidRDefault="00EB2F3A" w14:paraId="43BA5726" w14:textId="20BC16D0">
      <w:pPr>
        <w:jc w:val="both"/>
        <w:rPr>
          <w:rFonts w:ascii="Arial" w:hAnsi="Arial" w:cs="Arial"/>
          <w:sz w:val="20"/>
        </w:rPr>
      </w:pPr>
    </w:p>
    <w:p w:rsidRPr="00904221" w:rsidR="00DF07A2" w:rsidP="00DF07A2" w:rsidRDefault="00DF07A2" w14:paraId="1F5189FA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DF07A2" w:rsidP="00DF07A2" w:rsidRDefault="00DF07A2" w14:paraId="1626F0B9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DF07A2" w:rsidP="00635580" w:rsidRDefault="00DF07A2" w14:paraId="6EEDA5D2" w14:textId="63F367CB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35580">
        <w:rPr>
          <w:rFonts w:asciiTheme="minorBidi" w:hAnsiTheme="minorBidi" w:cstheme="minorBidi"/>
          <w:sz w:val="20"/>
        </w:rPr>
        <w:t>………………...</w:t>
      </w:r>
      <w:r w:rsidRPr="00904221">
        <w:rPr>
          <w:rFonts w:asciiTheme="minorBidi" w:hAnsiTheme="minorBidi" w:cstheme="minorBidi"/>
          <w:sz w:val="20"/>
        </w:rPr>
        <w:t>.</w:t>
      </w:r>
    </w:p>
    <w:p w:rsidRPr="00904221" w:rsidR="00DF07A2" w:rsidP="00635580" w:rsidRDefault="00DF07A2" w14:paraId="2DFF6778" w14:textId="08EF6B48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</w:t>
      </w:r>
      <w:r w:rsidR="00635580">
        <w:rPr>
          <w:rFonts w:asciiTheme="minorBidi" w:hAnsiTheme="minorBidi" w:cstheme="minorBidi"/>
          <w:sz w:val="20"/>
        </w:rPr>
        <w:t>………………..</w:t>
      </w:r>
      <w:r w:rsidRPr="00904221">
        <w:rPr>
          <w:rFonts w:asciiTheme="minorBidi" w:hAnsiTheme="minorBidi" w:cstheme="minorBidi"/>
          <w:sz w:val="20"/>
        </w:rPr>
        <w:t>…..</w:t>
      </w:r>
    </w:p>
    <w:p w:rsidRPr="00904221" w:rsidR="00DF07A2" w:rsidP="00635580" w:rsidRDefault="00DF07A2" w14:paraId="3A313BF0" w14:textId="512CEA2D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35580">
        <w:rPr>
          <w:rFonts w:asciiTheme="minorBidi" w:hAnsiTheme="minorBidi" w:cstheme="minorBidi"/>
          <w:sz w:val="20"/>
        </w:rPr>
        <w:t>……………….</w:t>
      </w:r>
      <w:r w:rsidRPr="00904221">
        <w:rPr>
          <w:rFonts w:asciiTheme="minorBidi" w:hAnsiTheme="minorBidi" w:cstheme="minorBidi"/>
          <w:sz w:val="20"/>
        </w:rPr>
        <w:t>…</w:t>
      </w:r>
    </w:p>
    <w:p w:rsidRPr="00904221" w:rsidR="00DF07A2" w:rsidP="00DF07A2" w:rsidRDefault="00DF07A2" w14:paraId="0DD53BC2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DF07A2" w:rsidP="00DF07A2" w:rsidRDefault="00DF07A2" w14:paraId="48624596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DF07A2" w:rsidP="00DF07A2" w:rsidRDefault="00DF07A2" w14:paraId="7D146999" w14:textId="1A6D870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A31FA4" w:rsidP="00DF07A2" w:rsidRDefault="00A31FA4" w14:paraId="76E0C85D" w14:textId="77777777">
      <w:pPr>
        <w:rPr>
          <w:rFonts w:ascii="Arial" w:hAnsi="Arial" w:cs="Arial"/>
          <w:sz w:val="20"/>
        </w:rPr>
      </w:pPr>
    </w:p>
    <w:p w:rsidR="2E66648D" w:rsidP="252C952D" w:rsidRDefault="2E66648D" w14:paraId="74E9D938" w14:textId="599DA181">
      <w:pPr>
        <w:pStyle w:val="Akapitzlist"/>
        <w:numPr>
          <w:ilvl w:val="0"/>
          <w:numId w:val="66"/>
        </w:numPr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pl-PL"/>
        </w:rPr>
      </w:pPr>
      <w:r w:rsidRPr="7EE37F87" w:rsidR="2E66648D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Przedmiot zamówienia zostanie wykonany z materiałów poniższych producentów, przy </w:t>
      </w:r>
      <w:r w:rsidRPr="7EE37F87" w:rsidR="2E66648D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>czym materiały</w:t>
      </w:r>
      <w:r w:rsidRPr="7EE37F87" w:rsidR="2E66648D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 będą zgodne z dostarczonym przez Zamawiającego projektem technicznym:</w:t>
      </w:r>
    </w:p>
    <w:p w:rsidRPr="00176A22" w:rsidR="00222602" w:rsidP="252C952D" w:rsidRDefault="00635580" w14:paraId="5DB7617A" w14:textId="7DBD302A">
      <w:pPr>
        <w:pStyle w:val="Normalny"/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br/>
      </w:r>
      <w:r w:rsidRPr="252C952D" w:rsidR="006355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.</w:t>
      </w:r>
    </w:p>
    <w:p w:rsidRPr="00176A22" w:rsidR="00176A22" w:rsidP="00176A22" w:rsidRDefault="00176A22" w14:paraId="7E070701" w14:textId="77777777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:rsidR="00FA42E9" w:rsidP="1785C42E" w:rsidRDefault="008A31F2" w14:paraId="44236897" w14:textId="1F97E248">
      <w:pPr>
        <w:pStyle w:val="Akapitzlist"/>
        <w:numPr>
          <w:ilvl w:val="0"/>
          <w:numId w:val="66"/>
        </w:numPr>
        <w:jc w:val="both"/>
        <w:rPr>
          <w:rFonts w:ascii="Arial" w:hAnsi="Arial" w:cs="Arial" w:asciiTheme="minorBidi" w:hAnsiTheme="minorBidi" w:cstheme="minorBidi"/>
          <w:color w:val="000000" w:themeColor="text1"/>
          <w:sz w:val="20"/>
          <w:szCs w:val="20"/>
        </w:rPr>
      </w:pPr>
      <w:r w:rsidRPr="7EE37F87" w:rsidR="008A31F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Dla materiałów preizolowanych Wykonawcza oświadcza, iż</w:t>
      </w:r>
      <w:r w:rsidRPr="7EE37F87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</w:t>
      </w:r>
      <w:r w:rsidRPr="7EE37F87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spełniają wymogi określone w SWZ wraz z załącznikami, w szczególności w załączniku nr 1 do wzoru Umowy stanowiącej załącznik nr 1 do SWZ </w:t>
      </w:r>
      <w:r w:rsidRPr="7EE37F87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takie </w:t>
      </w:r>
      <w:r w:rsidRPr="7EE37F87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jak</w:t>
      </w:r>
      <w:r w:rsidRPr="7EE37F87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wymóg</w:t>
      </w:r>
      <w:r w:rsidRPr="7EE37F87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posiadania świadectwa badania obciążenia od gruntu w ,,skrzyni z piaskiem’’ wykonane</w:t>
      </w:r>
      <w:r w:rsidRPr="7EE37F87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go</w:t>
      </w:r>
      <w:r w:rsidRPr="7EE37F87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w akredytowanym laboratorium badawczym na 1000 pełnych cykli pracy</w:t>
      </w:r>
      <w:r w:rsidRPr="7EE37F87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.</w:t>
      </w:r>
    </w:p>
    <w:p w:rsidRPr="00150CD5" w:rsidR="00EB2F3A" w:rsidP="00DF07A2" w:rsidRDefault="00EB2F3A" w14:paraId="3327725C" w14:textId="77777777">
      <w:pPr>
        <w:rPr>
          <w:rFonts w:ascii="Arial" w:hAnsi="Arial" w:cs="Arial"/>
          <w:sz w:val="20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77777777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32718A" w:rsidP="00C806A2" w:rsidRDefault="0014383E" w14:paraId="2D51D22E" w14:textId="77777777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Pr="00150CD5" w:rsidR="00EB2F3A">
        <w:rPr>
          <w:rFonts w:ascii="Arial" w:hAnsi="Arial" w:cs="Arial"/>
          <w:sz w:val="20"/>
        </w:rPr>
        <w:t xml:space="preserve">podpisy i pieczątki przedstawicieli </w:t>
      </w:r>
      <w:r w:rsidRPr="00150CD5" w:rsidR="005E562D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Pr="00150CD5" w:rsidR="005E562D">
        <w:rPr>
          <w:rFonts w:ascii="Arial" w:hAnsi="Arial" w:cs="Arial"/>
          <w:sz w:val="20"/>
        </w:rPr>
        <w:t xml:space="preserve"> </w:t>
      </w:r>
    </w:p>
    <w:p w:rsidRPr="00150CD5" w:rsidR="004655B3" w:rsidP="00C806A2" w:rsidRDefault="004655B3" w14:paraId="071DE530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150CD5" w:rsidR="004655B3" w:rsidP="00C806A2" w:rsidRDefault="004655B3" w14:paraId="20EE1A5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Pr="00150CD5" w:rsidR="004655B3" w:rsidSect="009423AB">
      <w:headerReference w:type="default" r:id="rId11"/>
      <w:footerReference w:type="default" r:id="rId12"/>
      <w:pgSz w:w="11906" w:h="16838" w:orient="portrait"/>
      <w:pgMar w:top="1418" w:right="1417" w:bottom="1417" w:left="1417" w:header="142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658C" w:rsidP="00DC3652" w:rsidRDefault="0018658C" w14:paraId="0F442FCC" w14:textId="77777777">
      <w:r>
        <w:separator/>
      </w:r>
    </w:p>
  </w:endnote>
  <w:endnote w:type="continuationSeparator" w:id="0">
    <w:p w:rsidR="0018658C" w:rsidP="00DC3652" w:rsidRDefault="0018658C" w14:paraId="49B44B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3406FA0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658C" w:rsidP="00DC3652" w:rsidRDefault="0018658C" w14:paraId="0A2C038E" w14:textId="77777777">
      <w:r>
        <w:separator/>
      </w:r>
    </w:p>
  </w:footnote>
  <w:footnote w:type="continuationSeparator" w:id="0">
    <w:p w:rsidR="0018658C" w:rsidP="00DC3652" w:rsidRDefault="0018658C" w14:paraId="375259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F2CBC" w:rsidR="001F38F6" w:rsidP="0F371329" w:rsidRDefault="65B832FD" w14:paraId="7B6BBB6F" w14:textId="05FD4F60">
    <w:pPr>
      <w:ind w:left="-141" w:right="-709" w:hanging="0"/>
      <w:jc w:val="center"/>
    </w:pPr>
    <w:r w:rsidR="0F371329">
      <w:drawing>
        <wp:inline wp14:editId="25FCDE61" wp14:anchorId="1792F8B5">
          <wp:extent cx="5743575" cy="1171575"/>
          <wp:effectExtent l="0" t="0" r="0" b="0"/>
          <wp:docPr id="1660496437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660496437" name=""/>
                  <pic:cNvPicPr/>
                </pic:nvPicPr>
                <pic:blipFill>
                  <a:blip xmlns:r="http://schemas.openxmlformats.org/officeDocument/2006/relationships" r:embed="rId1626095888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58C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2602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296F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97FB3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0A52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33A2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580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66C3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1F2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B70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97F72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2E36648"/>
    <w:rsid w:val="09DC1CE8"/>
    <w:rsid w:val="0F371329"/>
    <w:rsid w:val="1785C42E"/>
    <w:rsid w:val="184CA78C"/>
    <w:rsid w:val="1DB35480"/>
    <w:rsid w:val="21418117"/>
    <w:rsid w:val="238A7EC7"/>
    <w:rsid w:val="252C952D"/>
    <w:rsid w:val="2688076E"/>
    <w:rsid w:val="28B2BFEF"/>
    <w:rsid w:val="2E66648D"/>
    <w:rsid w:val="31F3DCBC"/>
    <w:rsid w:val="390BA7A0"/>
    <w:rsid w:val="39C9461F"/>
    <w:rsid w:val="42FD5663"/>
    <w:rsid w:val="432A42D2"/>
    <w:rsid w:val="4A877B9D"/>
    <w:rsid w:val="4B926DB4"/>
    <w:rsid w:val="512C0655"/>
    <w:rsid w:val="557DD54C"/>
    <w:rsid w:val="565016BC"/>
    <w:rsid w:val="5A33DE1F"/>
    <w:rsid w:val="5D6D4549"/>
    <w:rsid w:val="60075087"/>
    <w:rsid w:val="6326DB70"/>
    <w:rsid w:val="65B832FD"/>
    <w:rsid w:val="6DE2DFF0"/>
    <w:rsid w:val="72CC6C8A"/>
    <w:rsid w:val="736785CD"/>
    <w:rsid w:val="74CE65CC"/>
    <w:rsid w:val="7EE3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F7596C2B-D547-4CD5-A0F3-79670E40D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1/relationships/people" Target="people.xml" Id="Rfe44d214e4c641c1" /><Relationship Type="http://schemas.microsoft.com/office/2011/relationships/commentsExtended" Target="commentsExtended.xml" Id="R0084dc5575ee4394" /><Relationship Type="http://schemas.microsoft.com/office/2016/09/relationships/commentsIds" Target="commentsIds.xml" Id="R3ef1462db7a240b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162609588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F5E100-D9C8-4960-810D-EEA50174AE52}"/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7</revision>
  <dcterms:created xsi:type="dcterms:W3CDTF">2019-08-16T08:54:00.0000000Z</dcterms:created>
  <dcterms:modified xsi:type="dcterms:W3CDTF">2025-04-02T09:03:44.4449386Z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</Properties>
</file>