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BA480" w14:textId="77777777" w:rsidR="00B83B2B" w:rsidRPr="00323F5F" w:rsidRDefault="00B83B2B" w:rsidP="00B83B2B">
      <w:pPr>
        <w:tabs>
          <w:tab w:val="left" w:pos="5730"/>
        </w:tabs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23F5F">
        <w:rPr>
          <w:rFonts w:ascii="Times New Roman" w:eastAsia="Times New Roman" w:hAnsi="Times New Roman" w:cs="Times New Roman"/>
          <w:b/>
          <w:sz w:val="26"/>
          <w:szCs w:val="26"/>
        </w:rPr>
        <w:tab/>
        <w:t>Załącznik nr 3 do SWZ</w:t>
      </w:r>
    </w:p>
    <w:p w14:paraId="1192A316" w14:textId="77777777" w:rsidR="00B83B2B" w:rsidRPr="007E1121" w:rsidRDefault="00B83B2B" w:rsidP="00B83B2B">
      <w:pPr>
        <w:spacing w:after="0" w:line="240" w:lineRule="auto"/>
        <w:ind w:left="5200" w:right="38"/>
        <w:jc w:val="right"/>
        <w:rPr>
          <w:rFonts w:ascii="Times New Roman" w:eastAsia="Times New Roman" w:hAnsi="Times New Roman" w:cs="Times New Roman"/>
          <w:b/>
          <w:bCs/>
          <w:sz w:val="24"/>
          <w:szCs w:val="26"/>
        </w:rPr>
      </w:pPr>
    </w:p>
    <w:p w14:paraId="41873BA3" w14:textId="77777777" w:rsidR="00B83B2B" w:rsidRPr="007E1121" w:rsidRDefault="00B83B2B" w:rsidP="00B83B2B">
      <w:pPr>
        <w:tabs>
          <w:tab w:val="left" w:pos="800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E1121">
        <w:rPr>
          <w:rFonts w:ascii="Times New Roman" w:eastAsia="Times New Roman" w:hAnsi="Times New Roman" w:cs="Times New Roman"/>
          <w:b/>
          <w:sz w:val="26"/>
          <w:szCs w:val="26"/>
        </w:rPr>
        <w:t>FORMULARZ OFERTOWY</w:t>
      </w:r>
    </w:p>
    <w:p w14:paraId="7C07C257" w14:textId="77777777" w:rsidR="00B83B2B" w:rsidRDefault="00B83B2B" w:rsidP="00B83B2B">
      <w:pPr>
        <w:tabs>
          <w:tab w:val="left" w:pos="800"/>
        </w:tabs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B7738C" w14:textId="77777777" w:rsidR="00B83B2B" w:rsidRPr="007E1121" w:rsidRDefault="00B83B2B" w:rsidP="00B83B2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Cs/>
          <w:szCs w:val="20"/>
        </w:rPr>
      </w:pPr>
      <w:r w:rsidRPr="008126BA">
        <w:rPr>
          <w:rFonts w:ascii="Times New Roman" w:eastAsia="Times New Roman" w:hAnsi="Times New Roman" w:cs="Times New Roman"/>
          <w:szCs w:val="20"/>
        </w:rPr>
        <w:t>składan</w:t>
      </w:r>
      <w:r>
        <w:rPr>
          <w:rFonts w:ascii="Times New Roman" w:eastAsia="Times New Roman" w:hAnsi="Times New Roman" w:cs="Times New Roman"/>
          <w:szCs w:val="20"/>
        </w:rPr>
        <w:t>y</w:t>
      </w:r>
      <w:r w:rsidRPr="008126BA">
        <w:rPr>
          <w:rFonts w:ascii="Times New Roman" w:eastAsia="Times New Roman" w:hAnsi="Times New Roman" w:cs="Times New Roman"/>
          <w:szCs w:val="20"/>
        </w:rPr>
        <w:t xml:space="preserve"> w postępowaniu o udzielenie zamówienia na </w:t>
      </w:r>
      <w:r w:rsidRPr="002A03C8">
        <w:rPr>
          <w:rFonts w:ascii="Times New Roman" w:eastAsia="Times New Roman" w:hAnsi="Times New Roman" w:cs="Times New Roman"/>
          <w:b/>
          <w:szCs w:val="20"/>
          <w:lang w:eastAsia="pl-PL"/>
        </w:rPr>
        <w:t>„świadczenie usług sprzątania i utrzymania czystości w lokalach Warmińsko-Mazurskiego Oddziału Regionalnego ARiMR w</w:t>
      </w:r>
      <w:r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</w:t>
      </w:r>
      <w:r w:rsidRPr="002A03C8">
        <w:rPr>
          <w:rFonts w:ascii="Times New Roman" w:eastAsia="Times New Roman" w:hAnsi="Times New Roman" w:cs="Times New Roman"/>
          <w:b/>
          <w:szCs w:val="20"/>
          <w:lang w:eastAsia="pl-PL"/>
        </w:rPr>
        <w:t>Olsztynie oraz podległych mu Biur Powiatowych”</w:t>
      </w:r>
      <w:r w:rsidRPr="007E1121">
        <w:rPr>
          <w:rFonts w:ascii="Times New Roman" w:eastAsia="Times New Roman" w:hAnsi="Times New Roman" w:cs="Times New Roman"/>
          <w:szCs w:val="20"/>
          <w:lang w:eastAsia="pl-PL"/>
        </w:rPr>
        <w:t xml:space="preserve"> (znak sprawy: </w:t>
      </w:r>
      <w:r>
        <w:rPr>
          <w:rFonts w:ascii="Times New Roman" w:eastAsia="Times New Roman" w:hAnsi="Times New Roman" w:cs="Times New Roman"/>
          <w:szCs w:val="20"/>
          <w:lang w:eastAsia="pl-PL"/>
        </w:rPr>
        <w:t>BOR14.2610.1.2025</w:t>
      </w:r>
      <w:r w:rsidRPr="007E1121">
        <w:rPr>
          <w:rFonts w:ascii="Times New Roman" w:eastAsia="Times New Roman" w:hAnsi="Times New Roman" w:cs="Times New Roman"/>
          <w:szCs w:val="20"/>
          <w:lang w:eastAsia="pl-PL"/>
        </w:rPr>
        <w:t>)</w:t>
      </w:r>
    </w:p>
    <w:p w14:paraId="28D8AA16" w14:textId="77777777" w:rsidR="00B83B2B" w:rsidRPr="007E1121" w:rsidRDefault="00B83B2B" w:rsidP="00B83B2B">
      <w:pPr>
        <w:pStyle w:val="Akapitzlist"/>
        <w:numPr>
          <w:ilvl w:val="3"/>
          <w:numId w:val="3"/>
        </w:numPr>
        <w:spacing w:before="240" w:after="120" w:line="360" w:lineRule="auto"/>
        <w:ind w:left="357" w:hanging="357"/>
        <w:rPr>
          <w:rFonts w:ascii="Times New Roman" w:eastAsia="Times New Roman" w:hAnsi="Times New Roman" w:cs="Times New Roman"/>
        </w:rPr>
      </w:pPr>
      <w:r w:rsidRPr="007E1121">
        <w:rPr>
          <w:rFonts w:ascii="Times New Roman" w:eastAsia="Times New Roman" w:hAnsi="Times New Roman" w:cs="Times New Roman"/>
        </w:rPr>
        <w:t>Ofertę składa(-ją) wykonawca(-y):</w:t>
      </w:r>
    </w:p>
    <w:tbl>
      <w:tblPr>
        <w:tblStyle w:val="Tabela-Siatka"/>
        <w:tblW w:w="4855" w:type="pct"/>
        <w:tblInd w:w="27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87"/>
        <w:gridCol w:w="5454"/>
        <w:gridCol w:w="1361"/>
        <w:gridCol w:w="2147"/>
      </w:tblGrid>
      <w:tr w:rsidR="00B83B2B" w:rsidRPr="007E1121" w14:paraId="5397BBC1" w14:textId="77777777" w:rsidTr="00671D42">
        <w:tc>
          <w:tcPr>
            <w:tcW w:w="207" w:type="pct"/>
            <w:vAlign w:val="center"/>
          </w:tcPr>
          <w:p w14:paraId="1B01DADF" w14:textId="77777777" w:rsidR="00B83B2B" w:rsidRPr="007E1121" w:rsidRDefault="00B83B2B" w:rsidP="00671D42">
            <w:pPr>
              <w:spacing w:before="20" w:after="20"/>
              <w:jc w:val="center"/>
            </w:pPr>
            <w:r w:rsidRPr="007E1121">
              <w:t>Lp.</w:t>
            </w:r>
          </w:p>
        </w:tc>
        <w:tc>
          <w:tcPr>
            <w:tcW w:w="2917" w:type="pct"/>
            <w:vAlign w:val="center"/>
          </w:tcPr>
          <w:p w14:paraId="31365E6D" w14:textId="77777777" w:rsidR="00B83B2B" w:rsidRPr="007E1121" w:rsidRDefault="00B83B2B" w:rsidP="00671D42">
            <w:pPr>
              <w:spacing w:before="20" w:after="20"/>
              <w:jc w:val="center"/>
            </w:pPr>
            <w:r w:rsidRPr="007E1121">
              <w:t>Nazwa i adres Wykonawcy</w:t>
            </w:r>
            <w:r w:rsidRPr="007E1121">
              <w:rPr>
                <w:vertAlign w:val="superscript"/>
              </w:rPr>
              <w:t>2</w:t>
            </w:r>
          </w:p>
        </w:tc>
        <w:tc>
          <w:tcPr>
            <w:tcW w:w="728" w:type="pct"/>
            <w:vAlign w:val="center"/>
          </w:tcPr>
          <w:p w14:paraId="0DD14508" w14:textId="77777777" w:rsidR="00B83B2B" w:rsidRPr="007E1121" w:rsidRDefault="00B83B2B" w:rsidP="00671D42">
            <w:pPr>
              <w:spacing w:before="20" w:after="20"/>
              <w:jc w:val="center"/>
            </w:pPr>
            <w:r w:rsidRPr="007E1121">
              <w:t>NIP</w:t>
            </w:r>
            <w:r>
              <w:t xml:space="preserve">, </w:t>
            </w:r>
            <w:r w:rsidRPr="007E1121">
              <w:t>REGON</w:t>
            </w:r>
          </w:p>
        </w:tc>
        <w:tc>
          <w:tcPr>
            <w:tcW w:w="1148" w:type="pct"/>
            <w:vAlign w:val="center"/>
          </w:tcPr>
          <w:p w14:paraId="3051F7AF" w14:textId="77777777" w:rsidR="00B83B2B" w:rsidRPr="007E1121" w:rsidRDefault="00B83B2B" w:rsidP="00671D42">
            <w:pPr>
              <w:spacing w:before="20" w:after="20"/>
              <w:jc w:val="center"/>
            </w:pPr>
            <w:r w:rsidRPr="007E1121">
              <w:t>Rodzaj przedsiębiorstwa</w:t>
            </w:r>
            <w:r w:rsidRPr="007E1121">
              <w:rPr>
                <w:vertAlign w:val="superscript"/>
              </w:rPr>
              <w:t>3</w:t>
            </w:r>
          </w:p>
        </w:tc>
      </w:tr>
      <w:tr w:rsidR="00B83B2B" w:rsidRPr="00BA2B4A" w14:paraId="0710D196" w14:textId="77777777" w:rsidTr="00671D42">
        <w:tc>
          <w:tcPr>
            <w:tcW w:w="207" w:type="pct"/>
            <w:vAlign w:val="center"/>
          </w:tcPr>
          <w:p w14:paraId="7F0ACA61" w14:textId="77777777" w:rsidR="00B83B2B" w:rsidRPr="00BA2B4A" w:rsidRDefault="00B83B2B" w:rsidP="00671D42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BA2B4A">
              <w:rPr>
                <w:i/>
                <w:iCs/>
                <w:sz w:val="16"/>
                <w:szCs w:val="16"/>
                <w:lang w:val="it-IT"/>
              </w:rPr>
              <w:t>A</w:t>
            </w:r>
          </w:p>
        </w:tc>
        <w:tc>
          <w:tcPr>
            <w:tcW w:w="2917" w:type="pct"/>
            <w:vAlign w:val="center"/>
          </w:tcPr>
          <w:p w14:paraId="5C02E153" w14:textId="77777777" w:rsidR="00B83B2B" w:rsidRPr="00BA2B4A" w:rsidRDefault="00B83B2B" w:rsidP="00671D42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BA2B4A">
              <w:rPr>
                <w:i/>
                <w:iCs/>
                <w:sz w:val="16"/>
                <w:szCs w:val="16"/>
                <w:lang w:val="it-IT"/>
              </w:rPr>
              <w:t>B</w:t>
            </w:r>
          </w:p>
        </w:tc>
        <w:tc>
          <w:tcPr>
            <w:tcW w:w="728" w:type="pct"/>
            <w:vAlign w:val="center"/>
          </w:tcPr>
          <w:p w14:paraId="758B112E" w14:textId="77777777" w:rsidR="00B83B2B" w:rsidRPr="00BA2B4A" w:rsidRDefault="00B83B2B" w:rsidP="00671D42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BA2B4A">
              <w:rPr>
                <w:i/>
                <w:iCs/>
                <w:sz w:val="16"/>
                <w:szCs w:val="16"/>
              </w:rPr>
              <w:t>C</w:t>
            </w:r>
          </w:p>
        </w:tc>
        <w:tc>
          <w:tcPr>
            <w:tcW w:w="1148" w:type="pct"/>
            <w:vAlign w:val="center"/>
          </w:tcPr>
          <w:p w14:paraId="731EFE5B" w14:textId="77777777" w:rsidR="00B83B2B" w:rsidRPr="00BA2B4A" w:rsidRDefault="00B83B2B" w:rsidP="00671D42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BA2B4A">
              <w:rPr>
                <w:i/>
                <w:iCs/>
                <w:sz w:val="16"/>
                <w:szCs w:val="16"/>
              </w:rPr>
              <w:t>D</w:t>
            </w:r>
          </w:p>
        </w:tc>
      </w:tr>
      <w:tr w:rsidR="00B83B2B" w:rsidRPr="007E1121" w14:paraId="0A415CF8" w14:textId="77777777" w:rsidTr="00671D42">
        <w:tc>
          <w:tcPr>
            <w:tcW w:w="207" w:type="pct"/>
          </w:tcPr>
          <w:p w14:paraId="2B4529F5" w14:textId="77777777" w:rsidR="00B83B2B" w:rsidRPr="007E1121" w:rsidRDefault="00B83B2B" w:rsidP="00671D42">
            <w:pPr>
              <w:spacing w:before="20" w:after="20"/>
              <w:jc w:val="center"/>
            </w:pPr>
            <w:r w:rsidRPr="007E1121">
              <w:t>1.</w:t>
            </w:r>
          </w:p>
        </w:tc>
        <w:tc>
          <w:tcPr>
            <w:tcW w:w="2917" w:type="pct"/>
          </w:tcPr>
          <w:p w14:paraId="176753E7" w14:textId="77777777" w:rsidR="00B83B2B" w:rsidRPr="007E1121" w:rsidRDefault="00B83B2B" w:rsidP="00671D42">
            <w:pPr>
              <w:spacing w:before="20" w:after="20"/>
              <w:jc w:val="both"/>
            </w:pPr>
          </w:p>
        </w:tc>
        <w:tc>
          <w:tcPr>
            <w:tcW w:w="728" w:type="pct"/>
          </w:tcPr>
          <w:p w14:paraId="720A8BB9" w14:textId="77777777" w:rsidR="00B83B2B" w:rsidRPr="007E1121" w:rsidRDefault="00B83B2B" w:rsidP="00671D42">
            <w:pPr>
              <w:spacing w:before="20" w:after="20"/>
              <w:jc w:val="center"/>
            </w:pPr>
          </w:p>
        </w:tc>
        <w:tc>
          <w:tcPr>
            <w:tcW w:w="1148" w:type="pct"/>
          </w:tcPr>
          <w:p w14:paraId="199F2B00" w14:textId="77777777" w:rsidR="00B83B2B" w:rsidRPr="007E1121" w:rsidRDefault="00B83B2B" w:rsidP="00671D42">
            <w:pPr>
              <w:spacing w:before="20" w:after="20"/>
              <w:jc w:val="center"/>
            </w:pPr>
            <w:r w:rsidRPr="007E1121">
              <w:t>mikro/małe/średnie/inny</w:t>
            </w:r>
            <w:r w:rsidRPr="007E1121">
              <w:rPr>
                <w:vertAlign w:val="superscript"/>
              </w:rPr>
              <w:t>1</w:t>
            </w:r>
          </w:p>
        </w:tc>
      </w:tr>
      <w:tr w:rsidR="00B83B2B" w:rsidRPr="007E1121" w14:paraId="753F7ED9" w14:textId="77777777" w:rsidTr="00671D42">
        <w:tc>
          <w:tcPr>
            <w:tcW w:w="207" w:type="pct"/>
          </w:tcPr>
          <w:p w14:paraId="089851E4" w14:textId="77777777" w:rsidR="00B83B2B" w:rsidRPr="007E1121" w:rsidRDefault="00B83B2B" w:rsidP="00671D42">
            <w:pPr>
              <w:spacing w:before="20" w:after="20"/>
              <w:jc w:val="center"/>
            </w:pPr>
            <w:r w:rsidRPr="007E1121">
              <w:t>2.</w:t>
            </w:r>
          </w:p>
        </w:tc>
        <w:tc>
          <w:tcPr>
            <w:tcW w:w="2917" w:type="pct"/>
          </w:tcPr>
          <w:p w14:paraId="568A495B" w14:textId="77777777" w:rsidR="00B83B2B" w:rsidRPr="007E1121" w:rsidRDefault="00B83B2B" w:rsidP="00671D42">
            <w:pPr>
              <w:spacing w:before="20" w:after="20"/>
              <w:jc w:val="both"/>
            </w:pPr>
          </w:p>
        </w:tc>
        <w:tc>
          <w:tcPr>
            <w:tcW w:w="728" w:type="pct"/>
          </w:tcPr>
          <w:p w14:paraId="122D0460" w14:textId="77777777" w:rsidR="00B83B2B" w:rsidRPr="007E1121" w:rsidRDefault="00B83B2B" w:rsidP="00671D42">
            <w:pPr>
              <w:spacing w:before="20" w:after="20"/>
              <w:jc w:val="center"/>
            </w:pPr>
          </w:p>
        </w:tc>
        <w:tc>
          <w:tcPr>
            <w:tcW w:w="1148" w:type="pct"/>
          </w:tcPr>
          <w:p w14:paraId="640D81F5" w14:textId="77777777" w:rsidR="00B83B2B" w:rsidRPr="007E1121" w:rsidRDefault="00B83B2B" w:rsidP="00671D42">
            <w:pPr>
              <w:spacing w:before="20" w:after="20"/>
              <w:jc w:val="center"/>
            </w:pPr>
            <w:r w:rsidRPr="007E1121">
              <w:t>mikro/małe/średnie/inny</w:t>
            </w:r>
            <w:r w:rsidRPr="007E1121">
              <w:rPr>
                <w:vertAlign w:val="superscript"/>
              </w:rPr>
              <w:t>1</w:t>
            </w:r>
          </w:p>
        </w:tc>
      </w:tr>
      <w:tr w:rsidR="00B83B2B" w:rsidRPr="007E1121" w14:paraId="3488E9F0" w14:textId="77777777" w:rsidTr="00671D42">
        <w:tc>
          <w:tcPr>
            <w:tcW w:w="207" w:type="pct"/>
          </w:tcPr>
          <w:p w14:paraId="1FF24BC9" w14:textId="77777777" w:rsidR="00B83B2B" w:rsidRPr="007E1121" w:rsidRDefault="00B83B2B" w:rsidP="00671D42">
            <w:pPr>
              <w:spacing w:before="20" w:after="20"/>
              <w:jc w:val="center"/>
            </w:pPr>
            <w:r w:rsidRPr="007E1121">
              <w:t>…</w:t>
            </w:r>
          </w:p>
        </w:tc>
        <w:tc>
          <w:tcPr>
            <w:tcW w:w="2917" w:type="pct"/>
          </w:tcPr>
          <w:p w14:paraId="2D5228B9" w14:textId="77777777" w:rsidR="00B83B2B" w:rsidRPr="007E1121" w:rsidRDefault="00B83B2B" w:rsidP="00671D42">
            <w:pPr>
              <w:spacing w:before="20" w:after="20"/>
              <w:jc w:val="both"/>
            </w:pPr>
          </w:p>
        </w:tc>
        <w:tc>
          <w:tcPr>
            <w:tcW w:w="728" w:type="pct"/>
          </w:tcPr>
          <w:p w14:paraId="43F11EB8" w14:textId="77777777" w:rsidR="00B83B2B" w:rsidRPr="007E1121" w:rsidRDefault="00B83B2B" w:rsidP="00671D42">
            <w:pPr>
              <w:spacing w:before="20" w:after="20"/>
              <w:jc w:val="center"/>
            </w:pPr>
          </w:p>
        </w:tc>
        <w:tc>
          <w:tcPr>
            <w:tcW w:w="1148" w:type="pct"/>
          </w:tcPr>
          <w:p w14:paraId="143446B2" w14:textId="77777777" w:rsidR="00B83B2B" w:rsidRPr="007E1121" w:rsidRDefault="00B83B2B" w:rsidP="00671D42">
            <w:pPr>
              <w:spacing w:before="20" w:after="20"/>
              <w:jc w:val="center"/>
            </w:pPr>
          </w:p>
        </w:tc>
      </w:tr>
    </w:tbl>
    <w:p w14:paraId="03837CC6" w14:textId="77777777" w:rsidR="00B83B2B" w:rsidRPr="008825D3" w:rsidRDefault="00B83B2B" w:rsidP="00B83B2B">
      <w:pPr>
        <w:pStyle w:val="Akapitzlist"/>
        <w:numPr>
          <w:ilvl w:val="3"/>
          <w:numId w:val="3"/>
        </w:numPr>
        <w:spacing w:before="240" w:after="120" w:line="360" w:lineRule="auto"/>
        <w:ind w:left="357" w:hanging="357"/>
        <w:rPr>
          <w:rFonts w:ascii="Times New Roman" w:eastAsia="Times New Roman" w:hAnsi="Times New Roman" w:cs="Times New Roman"/>
        </w:rPr>
      </w:pPr>
      <w:r w:rsidRPr="008825D3">
        <w:rPr>
          <w:rFonts w:ascii="Times New Roman" w:eastAsia="Times New Roman" w:hAnsi="Times New Roman" w:cs="Times New Roman"/>
        </w:rPr>
        <w:t xml:space="preserve">Łączna cena brutto oferty za wykonanie przedmiotu zamówienia </w:t>
      </w:r>
      <w:r w:rsidRPr="008825D3">
        <w:rPr>
          <w:rFonts w:ascii="Times New Roman" w:eastAsia="Times New Roman" w:hAnsi="Times New Roman" w:cs="Times New Roman"/>
          <w:lang w:eastAsia="pl-PL"/>
        </w:rPr>
        <w:t>wynosi …………………… zł (słownie 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>………..</w:t>
      </w:r>
      <w:r w:rsidRPr="008825D3">
        <w:rPr>
          <w:rFonts w:ascii="Times New Roman" w:eastAsia="Times New Roman" w:hAnsi="Times New Roman" w:cs="Times New Roman"/>
          <w:lang w:eastAsia="pl-PL"/>
        </w:rPr>
        <w:t>………………)</w:t>
      </w:r>
      <w:r>
        <w:rPr>
          <w:rFonts w:ascii="Times New Roman" w:eastAsia="Times New Roman" w:hAnsi="Times New Roman" w:cs="Times New Roman"/>
          <w:lang w:eastAsia="pl-PL"/>
        </w:rPr>
        <w:t>, odpowiadająca poniższemu obliczeniu:</w:t>
      </w:r>
    </w:p>
    <w:tbl>
      <w:tblPr>
        <w:tblW w:w="4784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1842"/>
        <w:gridCol w:w="1842"/>
        <w:gridCol w:w="1842"/>
      </w:tblGrid>
      <w:tr w:rsidR="00B83B2B" w:rsidRPr="002A03C8" w14:paraId="7E7DCCD4" w14:textId="77777777" w:rsidTr="00671D42">
        <w:trPr>
          <w:jc w:val="right"/>
        </w:trPr>
        <w:tc>
          <w:tcPr>
            <w:tcW w:w="1588" w:type="dxa"/>
            <w:shd w:val="clear" w:color="auto" w:fill="auto"/>
          </w:tcPr>
          <w:p w14:paraId="66567093" w14:textId="77777777" w:rsidR="00B83B2B" w:rsidRPr="003F0535" w:rsidRDefault="00B83B2B" w:rsidP="00671D42">
            <w:pPr>
              <w:spacing w:before="20" w:after="20"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F053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Cena brutto za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3F053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3F053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miesiąc świadczenia usług </w:t>
            </w:r>
            <w:r w:rsidRPr="003F053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sprzątania i utrzymania czystości </w:t>
            </w:r>
            <w:r w:rsidRPr="003F053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3F053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</w:t>
            </w:r>
            <w:r w:rsidRPr="003F053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2</w:t>
            </w:r>
            <w:r w:rsidRPr="003F053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powierzchni lokalu w PLN</w:t>
            </w:r>
          </w:p>
        </w:tc>
        <w:tc>
          <w:tcPr>
            <w:tcW w:w="1588" w:type="dxa"/>
          </w:tcPr>
          <w:p w14:paraId="1D299D88" w14:textId="77777777" w:rsidR="00B83B2B" w:rsidRPr="003F0535" w:rsidRDefault="00B83B2B" w:rsidP="00671D42">
            <w:pPr>
              <w:spacing w:before="20" w:after="20"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F053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Powierzchnia lokali podlegająca usługom sprzątania i utrzymania czystości w m</w:t>
            </w:r>
            <w:r w:rsidRPr="003F053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1588" w:type="dxa"/>
          </w:tcPr>
          <w:p w14:paraId="608D33FC" w14:textId="77777777" w:rsidR="00B83B2B" w:rsidRPr="003F0535" w:rsidRDefault="00B83B2B" w:rsidP="00671D42">
            <w:pPr>
              <w:spacing w:before="20" w:after="20"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F053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Cena brutto za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3F053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3F053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miesiąc świadczenia usług </w:t>
            </w:r>
            <w:r w:rsidRPr="003F0535">
              <w:rPr>
                <w:rFonts w:ascii="Times New Roman" w:eastAsia="Calibri" w:hAnsi="Times New Roman" w:cs="Times New Roman"/>
                <w:sz w:val="18"/>
                <w:szCs w:val="18"/>
              </w:rPr>
              <w:t>sprzątania i utrzymania czystości</w:t>
            </w:r>
            <w:r w:rsidRPr="003F053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we wszystkich lokalach w PLN</w:t>
            </w:r>
          </w:p>
        </w:tc>
        <w:tc>
          <w:tcPr>
            <w:tcW w:w="1588" w:type="dxa"/>
          </w:tcPr>
          <w:p w14:paraId="241032A0" w14:textId="77777777" w:rsidR="00B83B2B" w:rsidRPr="003F0535" w:rsidRDefault="00B83B2B" w:rsidP="00671D42">
            <w:pPr>
              <w:spacing w:before="20" w:after="20"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F053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Okres świadczenia sług</w:t>
            </w:r>
            <w:r w:rsidRPr="003F053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sprzątania i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F0535">
              <w:rPr>
                <w:rFonts w:ascii="Times New Roman" w:eastAsia="Calibri" w:hAnsi="Times New Roman" w:cs="Times New Roman"/>
                <w:sz w:val="18"/>
                <w:szCs w:val="18"/>
              </w:rPr>
              <w:t>utrzymania czystości w miesiącach</w:t>
            </w:r>
          </w:p>
        </w:tc>
        <w:tc>
          <w:tcPr>
            <w:tcW w:w="1588" w:type="dxa"/>
            <w:shd w:val="clear" w:color="auto" w:fill="auto"/>
          </w:tcPr>
          <w:p w14:paraId="1C72E311" w14:textId="77777777" w:rsidR="00B83B2B" w:rsidRPr="003F0535" w:rsidRDefault="00B83B2B" w:rsidP="00671D42">
            <w:pPr>
              <w:spacing w:before="20" w:after="20"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F053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Cena brutto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za </w:t>
            </w:r>
            <w:r w:rsidRPr="003F053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świadczeni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</w:t>
            </w:r>
            <w:r w:rsidRPr="003F053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usług </w:t>
            </w:r>
            <w:r w:rsidRPr="003F0535">
              <w:rPr>
                <w:rFonts w:ascii="Times New Roman" w:eastAsia="Calibri" w:hAnsi="Times New Roman" w:cs="Times New Roman"/>
                <w:sz w:val="18"/>
                <w:szCs w:val="18"/>
              </w:rPr>
              <w:t>sprzątania i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F0535">
              <w:rPr>
                <w:rFonts w:ascii="Times New Roman" w:eastAsia="Calibri" w:hAnsi="Times New Roman" w:cs="Times New Roman"/>
                <w:sz w:val="18"/>
                <w:szCs w:val="18"/>
              </w:rPr>
              <w:t>utrzymania czystości</w:t>
            </w:r>
            <w:r w:rsidRPr="003F053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 całym okresie realizacji zamówienia </w:t>
            </w:r>
            <w:r w:rsidRPr="003F053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we wszystkich lokalach w PLN</w:t>
            </w:r>
            <w:r w:rsidRPr="003F053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4</w:t>
            </w:r>
          </w:p>
        </w:tc>
      </w:tr>
      <w:tr w:rsidR="00B83B2B" w:rsidRPr="002A03C8" w14:paraId="023DA720" w14:textId="77777777" w:rsidTr="00671D42">
        <w:trPr>
          <w:trHeight w:val="20"/>
          <w:jc w:val="right"/>
        </w:trPr>
        <w:tc>
          <w:tcPr>
            <w:tcW w:w="1588" w:type="dxa"/>
            <w:shd w:val="clear" w:color="auto" w:fill="auto"/>
            <w:vAlign w:val="center"/>
          </w:tcPr>
          <w:p w14:paraId="3B27D00F" w14:textId="77777777" w:rsidR="00B83B2B" w:rsidRPr="002A03C8" w:rsidRDefault="00B83B2B" w:rsidP="00671D42">
            <w:pPr>
              <w:spacing w:before="20" w:after="20" w:line="288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1588" w:type="dxa"/>
            <w:vAlign w:val="center"/>
          </w:tcPr>
          <w:p w14:paraId="0165B0C9" w14:textId="77777777" w:rsidR="00B83B2B" w:rsidRDefault="00B83B2B" w:rsidP="00671D42">
            <w:pPr>
              <w:spacing w:before="20" w:after="20" w:line="288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B</w:t>
            </w:r>
          </w:p>
        </w:tc>
        <w:tc>
          <w:tcPr>
            <w:tcW w:w="1588" w:type="dxa"/>
            <w:vAlign w:val="center"/>
          </w:tcPr>
          <w:p w14:paraId="353BC0A0" w14:textId="77777777" w:rsidR="00B83B2B" w:rsidRPr="002A03C8" w:rsidRDefault="00B83B2B" w:rsidP="00671D42">
            <w:pPr>
              <w:spacing w:before="20" w:after="20" w:line="288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C </w:t>
            </w:r>
            <w:r w:rsidRPr="002A03C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 A x B</w:t>
            </w:r>
          </w:p>
        </w:tc>
        <w:tc>
          <w:tcPr>
            <w:tcW w:w="1588" w:type="dxa"/>
          </w:tcPr>
          <w:p w14:paraId="5059770B" w14:textId="77777777" w:rsidR="00B83B2B" w:rsidRDefault="00B83B2B" w:rsidP="00671D42">
            <w:pPr>
              <w:spacing w:before="20" w:after="20" w:line="288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D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1338B9D4" w14:textId="77777777" w:rsidR="00B83B2B" w:rsidRPr="002A03C8" w:rsidRDefault="00B83B2B" w:rsidP="00671D42">
            <w:pPr>
              <w:spacing w:before="20" w:after="20" w:line="288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E </w:t>
            </w:r>
            <w:r w:rsidRPr="002A03C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 C x D</w:t>
            </w:r>
          </w:p>
        </w:tc>
      </w:tr>
      <w:tr w:rsidR="00B83B2B" w:rsidRPr="002A03C8" w14:paraId="7E728E73" w14:textId="77777777" w:rsidTr="00671D42">
        <w:trPr>
          <w:trHeight w:hRule="exact" w:val="637"/>
          <w:jc w:val="right"/>
        </w:trPr>
        <w:tc>
          <w:tcPr>
            <w:tcW w:w="1588" w:type="dxa"/>
            <w:shd w:val="clear" w:color="auto" w:fill="auto"/>
            <w:vAlign w:val="center"/>
          </w:tcPr>
          <w:p w14:paraId="12413771" w14:textId="77777777" w:rsidR="00B83B2B" w:rsidRPr="00CB561C" w:rsidRDefault="00B83B2B" w:rsidP="00671D42">
            <w:pPr>
              <w:spacing w:before="20" w:after="2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8" w:type="dxa"/>
            <w:vAlign w:val="center"/>
          </w:tcPr>
          <w:p w14:paraId="6AF8A219" w14:textId="77777777" w:rsidR="00B83B2B" w:rsidRPr="00CB561C" w:rsidRDefault="00B83B2B" w:rsidP="00671D42">
            <w:pPr>
              <w:spacing w:before="20" w:after="2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B561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10960,28</w:t>
            </w:r>
          </w:p>
        </w:tc>
        <w:tc>
          <w:tcPr>
            <w:tcW w:w="1588" w:type="dxa"/>
            <w:vAlign w:val="center"/>
          </w:tcPr>
          <w:p w14:paraId="5F6F84D4" w14:textId="77777777" w:rsidR="00B83B2B" w:rsidRPr="00CB561C" w:rsidRDefault="00B83B2B" w:rsidP="00671D42">
            <w:pPr>
              <w:spacing w:before="20" w:after="2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8" w:type="dxa"/>
            <w:vAlign w:val="center"/>
          </w:tcPr>
          <w:p w14:paraId="54479AA5" w14:textId="77777777" w:rsidR="00B83B2B" w:rsidRPr="00CB561C" w:rsidRDefault="00B83B2B" w:rsidP="00671D42">
            <w:pPr>
              <w:spacing w:before="20" w:after="2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B56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5A049FC7" w14:textId="77777777" w:rsidR="00B83B2B" w:rsidRPr="00CB561C" w:rsidRDefault="00B83B2B" w:rsidP="00671D42">
            <w:pPr>
              <w:spacing w:before="20" w:after="2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0BCFC6F8" w14:textId="77777777" w:rsidR="00B83B2B" w:rsidRPr="00C831DA" w:rsidRDefault="00B83B2B" w:rsidP="00B83B2B">
      <w:pPr>
        <w:pStyle w:val="Akapitzlist"/>
        <w:numPr>
          <w:ilvl w:val="3"/>
          <w:numId w:val="3"/>
        </w:numPr>
        <w:spacing w:before="240" w:after="0" w:line="36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</w:rPr>
      </w:pPr>
      <w:r w:rsidRPr="00C831DA">
        <w:rPr>
          <w:rFonts w:ascii="Times New Roman" w:eastAsia="Calibri" w:hAnsi="Times New Roman" w:cs="Times New Roman"/>
        </w:rPr>
        <w:t xml:space="preserve">W cenie jednostkowej usług </w:t>
      </w:r>
      <w:r w:rsidRPr="00C57957">
        <w:rPr>
          <w:rFonts w:ascii="Times New Roman" w:eastAsia="Calibri" w:hAnsi="Times New Roman" w:cs="Times New Roman"/>
        </w:rPr>
        <w:t xml:space="preserve">sprzątania i utrzymania czystości w lokalach </w:t>
      </w:r>
      <w:r w:rsidRPr="00C831DA">
        <w:rPr>
          <w:rFonts w:ascii="Times New Roman" w:eastAsia="Calibri" w:hAnsi="Times New Roman" w:cs="Times New Roman"/>
        </w:rPr>
        <w:t>(</w:t>
      </w:r>
      <w:r>
        <w:rPr>
          <w:rFonts w:ascii="Times New Roman" w:eastAsia="Calibri" w:hAnsi="Times New Roman" w:cs="Times New Roman"/>
        </w:rPr>
        <w:t xml:space="preserve">cena </w:t>
      </w:r>
      <w:r w:rsidRPr="003F0535">
        <w:rPr>
          <w:rFonts w:ascii="Times New Roman" w:eastAsia="Calibri" w:hAnsi="Times New Roman" w:cs="Times New Roman"/>
        </w:rPr>
        <w:t>za 1 miesiąc świadczenia usług sprzątania i utrzymania czystości 1 m</w:t>
      </w:r>
      <w:r w:rsidRPr="003F0535">
        <w:rPr>
          <w:rFonts w:ascii="Times New Roman" w:eastAsia="Calibri" w:hAnsi="Times New Roman" w:cs="Times New Roman"/>
          <w:vertAlign w:val="superscript"/>
        </w:rPr>
        <w:t>2</w:t>
      </w:r>
      <w:r w:rsidRPr="003F0535">
        <w:rPr>
          <w:rFonts w:ascii="Times New Roman" w:eastAsia="Calibri" w:hAnsi="Times New Roman" w:cs="Times New Roman"/>
        </w:rPr>
        <w:t xml:space="preserve"> powierzchni lokalu</w:t>
      </w:r>
      <w:r w:rsidRPr="00C831DA">
        <w:rPr>
          <w:rFonts w:ascii="Times New Roman" w:eastAsia="Calibri" w:hAnsi="Times New Roman" w:cs="Times New Roman"/>
        </w:rPr>
        <w:t>) uwzględnione są wszystkie koszty związane z</w:t>
      </w:r>
      <w:r>
        <w:rPr>
          <w:rFonts w:ascii="Times New Roman" w:eastAsia="Calibri" w:hAnsi="Times New Roman" w:cs="Times New Roman"/>
        </w:rPr>
        <w:t> </w:t>
      </w:r>
      <w:r w:rsidRPr="00C831DA">
        <w:rPr>
          <w:rFonts w:ascii="Times New Roman" w:eastAsia="Calibri" w:hAnsi="Times New Roman" w:cs="Times New Roman"/>
        </w:rPr>
        <w:t>ich wykonaniem</w:t>
      </w:r>
      <w:r w:rsidRPr="00C831DA">
        <w:rPr>
          <w:rFonts w:ascii="Times New Roman" w:eastAsia="Times New Roman" w:hAnsi="Times New Roman" w:cs="Times New Roman"/>
          <w:lang w:eastAsia="pl-PL"/>
        </w:rPr>
        <w:t>.</w:t>
      </w:r>
    </w:p>
    <w:p w14:paraId="3D10CEDE" w14:textId="77777777" w:rsidR="00B83B2B" w:rsidRPr="0078437E" w:rsidRDefault="00B83B2B" w:rsidP="00B83B2B">
      <w:pPr>
        <w:pStyle w:val="Akapitzlist"/>
        <w:numPr>
          <w:ilvl w:val="3"/>
          <w:numId w:val="3"/>
        </w:numPr>
        <w:autoSpaceDE w:val="0"/>
        <w:autoSpaceDN w:val="0"/>
        <w:adjustRightInd w:val="0"/>
        <w:spacing w:after="0" w:line="36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78437E">
        <w:rPr>
          <w:rFonts w:ascii="Times New Roman" w:eastAsia="Times New Roman" w:hAnsi="Times New Roman" w:cs="Times New Roman"/>
          <w:lang w:eastAsia="pl-PL"/>
        </w:rPr>
        <w:t>Oświadczamy, że:</w:t>
      </w:r>
    </w:p>
    <w:p w14:paraId="48DCEC05" w14:textId="77777777" w:rsidR="00B83B2B" w:rsidRPr="008A0459" w:rsidRDefault="00B83B2B" w:rsidP="00B83B2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8A0459">
        <w:rPr>
          <w:rFonts w:ascii="Times New Roman" w:eastAsia="Times New Roman" w:hAnsi="Times New Roman" w:cs="Times New Roman"/>
          <w:lang w:eastAsia="pl-PL"/>
        </w:rPr>
        <w:t>zamówienie wykonamy siłami własnymi</w:t>
      </w:r>
      <w:r w:rsidRPr="008A0459">
        <w:rPr>
          <w:rFonts w:ascii="Times New Roman" w:eastAsia="Times New Roman" w:hAnsi="Times New Roman" w:cs="Times New Roman"/>
          <w:vertAlign w:val="superscript"/>
          <w:lang w:eastAsia="pl-PL"/>
        </w:rPr>
        <w:t>1</w:t>
      </w:r>
    </w:p>
    <w:p w14:paraId="5E575FB2" w14:textId="77777777" w:rsidR="00B83B2B" w:rsidRPr="0078437E" w:rsidRDefault="00B83B2B" w:rsidP="00B83B2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8A0459">
        <w:rPr>
          <w:rFonts w:ascii="Times New Roman" w:eastAsia="Times New Roman" w:hAnsi="Times New Roman" w:cs="Times New Roman"/>
          <w:lang w:eastAsia="pl-PL"/>
        </w:rPr>
        <w:t>podwykonawcom powierzymy wykonanie następujących części zamówienia:</w:t>
      </w:r>
      <w:r w:rsidRPr="008A0459">
        <w:rPr>
          <w:rFonts w:ascii="Times New Roman" w:eastAsia="Times New Roman" w:hAnsi="Times New Roman" w:cs="Times New Roman"/>
          <w:vertAlign w:val="superscript"/>
          <w:lang w:eastAsia="pl-PL"/>
        </w:rPr>
        <w:t>1</w:t>
      </w:r>
      <w:r>
        <w:rPr>
          <w:rFonts w:ascii="Times New Roman" w:eastAsia="Times New Roman" w:hAnsi="Times New Roman" w:cs="Times New Roman"/>
          <w:vertAlign w:val="superscript"/>
          <w:lang w:eastAsia="pl-PL"/>
        </w:rPr>
        <w:t>, 5</w:t>
      </w:r>
    </w:p>
    <w:tbl>
      <w:tblPr>
        <w:tblStyle w:val="Tabela-Siatka"/>
        <w:tblW w:w="0" w:type="auto"/>
        <w:tblInd w:w="704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4003"/>
        <w:gridCol w:w="4354"/>
      </w:tblGrid>
      <w:tr w:rsidR="00B83B2B" w:rsidRPr="007E1121" w14:paraId="0A48904E" w14:textId="77777777" w:rsidTr="00671D42">
        <w:tc>
          <w:tcPr>
            <w:tcW w:w="567" w:type="dxa"/>
            <w:vAlign w:val="center"/>
          </w:tcPr>
          <w:p w14:paraId="58FF0E5F" w14:textId="77777777" w:rsidR="00B83B2B" w:rsidRPr="007E1121" w:rsidRDefault="00B83B2B" w:rsidP="00671D42">
            <w:pPr>
              <w:spacing w:before="20" w:after="20"/>
              <w:jc w:val="center"/>
            </w:pPr>
            <w:r w:rsidRPr="007E1121">
              <w:t>Lp.</w:t>
            </w:r>
          </w:p>
        </w:tc>
        <w:tc>
          <w:tcPr>
            <w:tcW w:w="4003" w:type="dxa"/>
            <w:vAlign w:val="center"/>
          </w:tcPr>
          <w:p w14:paraId="4BD74321" w14:textId="77777777" w:rsidR="00B83B2B" w:rsidRPr="007E1121" w:rsidRDefault="00B83B2B" w:rsidP="00671D42">
            <w:pPr>
              <w:spacing w:before="20" w:after="20"/>
              <w:jc w:val="center"/>
            </w:pPr>
            <w:r w:rsidRPr="007E1121">
              <w:t>Nazwa (firma) podwykonawcy (jeżeli jest znana)</w:t>
            </w:r>
          </w:p>
        </w:tc>
        <w:tc>
          <w:tcPr>
            <w:tcW w:w="4354" w:type="dxa"/>
            <w:vAlign w:val="center"/>
          </w:tcPr>
          <w:p w14:paraId="1C37230E" w14:textId="77777777" w:rsidR="00B83B2B" w:rsidRPr="007E1121" w:rsidRDefault="00B83B2B" w:rsidP="00671D42">
            <w:pPr>
              <w:spacing w:before="20" w:after="20"/>
              <w:jc w:val="center"/>
            </w:pPr>
            <w:r w:rsidRPr="007E1121">
              <w:t>Część (zakres) przedmiotu zamówienia, który</w:t>
            </w:r>
            <w:r>
              <w:t> </w:t>
            </w:r>
            <w:r w:rsidRPr="007E1121">
              <w:t>zamierzamy powierzyć podwykonawcy</w:t>
            </w:r>
          </w:p>
        </w:tc>
      </w:tr>
      <w:tr w:rsidR="00B83B2B" w:rsidRPr="00BA2B4A" w14:paraId="5345ABFD" w14:textId="77777777" w:rsidTr="00B35CC3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CD4A700" w14:textId="77777777" w:rsidR="00B83B2B" w:rsidRPr="00BA2B4A" w:rsidRDefault="00B83B2B" w:rsidP="00671D42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BA2B4A">
              <w:rPr>
                <w:i/>
                <w:iCs/>
                <w:sz w:val="16"/>
                <w:szCs w:val="16"/>
                <w:lang w:val="it-IT"/>
              </w:rPr>
              <w:t>A</w:t>
            </w:r>
          </w:p>
        </w:tc>
        <w:tc>
          <w:tcPr>
            <w:tcW w:w="4003" w:type="dxa"/>
            <w:tcBorders>
              <w:bottom w:val="single" w:sz="4" w:space="0" w:color="auto"/>
            </w:tcBorders>
            <w:vAlign w:val="center"/>
          </w:tcPr>
          <w:p w14:paraId="25177A5A" w14:textId="77777777" w:rsidR="00B83B2B" w:rsidRPr="00BA2B4A" w:rsidRDefault="00B83B2B" w:rsidP="00671D42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BA2B4A">
              <w:rPr>
                <w:i/>
                <w:iCs/>
                <w:sz w:val="16"/>
                <w:szCs w:val="16"/>
                <w:lang w:val="it-IT"/>
              </w:rPr>
              <w:t>B</w:t>
            </w:r>
          </w:p>
        </w:tc>
        <w:tc>
          <w:tcPr>
            <w:tcW w:w="4354" w:type="dxa"/>
            <w:tcBorders>
              <w:bottom w:val="single" w:sz="4" w:space="0" w:color="auto"/>
            </w:tcBorders>
            <w:vAlign w:val="center"/>
          </w:tcPr>
          <w:p w14:paraId="10BD8FE3" w14:textId="77777777" w:rsidR="00B83B2B" w:rsidRPr="00BA2B4A" w:rsidRDefault="00B83B2B" w:rsidP="00671D42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BA2B4A">
              <w:rPr>
                <w:i/>
                <w:iCs/>
                <w:sz w:val="16"/>
                <w:szCs w:val="16"/>
              </w:rPr>
              <w:t>C</w:t>
            </w:r>
          </w:p>
        </w:tc>
      </w:tr>
      <w:tr w:rsidR="00B83B2B" w:rsidRPr="007E1121" w14:paraId="6F679BC4" w14:textId="77777777" w:rsidTr="00B35CC3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2E3EF6A" w14:textId="77777777" w:rsidR="00B83B2B" w:rsidRPr="007E1121" w:rsidRDefault="00B83B2B" w:rsidP="00671D42">
            <w:pPr>
              <w:spacing w:before="20" w:after="20"/>
              <w:jc w:val="center"/>
            </w:pPr>
            <w:r w:rsidRPr="007E1121">
              <w:t>1</w:t>
            </w:r>
          </w:p>
        </w:tc>
        <w:tc>
          <w:tcPr>
            <w:tcW w:w="4003" w:type="dxa"/>
            <w:tcBorders>
              <w:bottom w:val="single" w:sz="4" w:space="0" w:color="auto"/>
            </w:tcBorders>
            <w:vAlign w:val="center"/>
          </w:tcPr>
          <w:p w14:paraId="6D647B90" w14:textId="77777777" w:rsidR="00B83B2B" w:rsidRPr="007E1121" w:rsidRDefault="00B83B2B" w:rsidP="00671D42">
            <w:pPr>
              <w:spacing w:before="20" w:after="20"/>
            </w:pPr>
          </w:p>
        </w:tc>
        <w:tc>
          <w:tcPr>
            <w:tcW w:w="4354" w:type="dxa"/>
            <w:tcBorders>
              <w:bottom w:val="single" w:sz="4" w:space="0" w:color="auto"/>
            </w:tcBorders>
            <w:vAlign w:val="center"/>
          </w:tcPr>
          <w:p w14:paraId="42E53D25" w14:textId="77777777" w:rsidR="00B83B2B" w:rsidRPr="007E1121" w:rsidRDefault="00B83B2B" w:rsidP="00671D42">
            <w:pPr>
              <w:spacing w:before="20" w:after="20"/>
            </w:pPr>
          </w:p>
        </w:tc>
      </w:tr>
      <w:tr w:rsidR="00B83B2B" w:rsidRPr="007E1121" w14:paraId="70C5918C" w14:textId="77777777" w:rsidTr="00B35CC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CF9A8C" w14:textId="77777777" w:rsidR="00B83B2B" w:rsidRPr="007E1121" w:rsidRDefault="00B83B2B" w:rsidP="00671D42">
            <w:pPr>
              <w:spacing w:before="20" w:after="20"/>
              <w:jc w:val="center"/>
            </w:pPr>
            <w:r w:rsidRPr="007E1121">
              <w:lastRenderedPageBreak/>
              <w:t>2</w:t>
            </w:r>
          </w:p>
        </w:tc>
        <w:tc>
          <w:tcPr>
            <w:tcW w:w="40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68DFDF" w14:textId="77777777" w:rsidR="00B83B2B" w:rsidRPr="007E1121" w:rsidRDefault="00B83B2B" w:rsidP="00671D42">
            <w:pPr>
              <w:spacing w:before="20" w:after="20"/>
            </w:pPr>
          </w:p>
        </w:tc>
        <w:tc>
          <w:tcPr>
            <w:tcW w:w="4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616752" w14:textId="77777777" w:rsidR="00B83B2B" w:rsidRPr="007E1121" w:rsidRDefault="00B83B2B" w:rsidP="00671D42">
            <w:pPr>
              <w:spacing w:before="20" w:after="20"/>
            </w:pPr>
          </w:p>
        </w:tc>
      </w:tr>
      <w:tr w:rsidR="00B83B2B" w:rsidRPr="008561CA" w14:paraId="5B67C06B" w14:textId="77777777" w:rsidTr="00671D42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66DA31D" w14:textId="77777777" w:rsidR="00B83B2B" w:rsidRPr="008561CA" w:rsidRDefault="00B83B2B" w:rsidP="00671D42">
            <w:pPr>
              <w:spacing w:before="20" w:after="20"/>
              <w:jc w:val="center"/>
            </w:pPr>
            <w:r w:rsidRPr="008561CA">
              <w:t>…</w:t>
            </w:r>
          </w:p>
        </w:tc>
        <w:tc>
          <w:tcPr>
            <w:tcW w:w="4003" w:type="dxa"/>
            <w:tcBorders>
              <w:bottom w:val="single" w:sz="4" w:space="0" w:color="auto"/>
            </w:tcBorders>
            <w:vAlign w:val="center"/>
          </w:tcPr>
          <w:p w14:paraId="17178819" w14:textId="77777777" w:rsidR="00B83B2B" w:rsidRPr="008561CA" w:rsidRDefault="00B83B2B" w:rsidP="00671D42">
            <w:pPr>
              <w:spacing w:before="20" w:after="20"/>
            </w:pPr>
          </w:p>
        </w:tc>
        <w:tc>
          <w:tcPr>
            <w:tcW w:w="4354" w:type="dxa"/>
            <w:tcBorders>
              <w:bottom w:val="single" w:sz="4" w:space="0" w:color="auto"/>
            </w:tcBorders>
            <w:vAlign w:val="center"/>
          </w:tcPr>
          <w:p w14:paraId="7CCCE485" w14:textId="77777777" w:rsidR="00B83B2B" w:rsidRPr="008561CA" w:rsidRDefault="00B83B2B" w:rsidP="00671D42">
            <w:pPr>
              <w:spacing w:before="20" w:after="20"/>
            </w:pPr>
          </w:p>
        </w:tc>
      </w:tr>
    </w:tbl>
    <w:p w14:paraId="364DBDAF" w14:textId="77777777" w:rsidR="00B83B2B" w:rsidRPr="00A702B1" w:rsidRDefault="00B83B2B" w:rsidP="00B83B2B">
      <w:pPr>
        <w:pStyle w:val="Akapitzlist"/>
        <w:numPr>
          <w:ilvl w:val="3"/>
          <w:numId w:val="3"/>
        </w:numPr>
        <w:spacing w:before="240" w:after="0" w:line="360" w:lineRule="auto"/>
        <w:ind w:left="357" w:hanging="357"/>
        <w:contextualSpacing w:val="0"/>
        <w:rPr>
          <w:rFonts w:ascii="Times New Roman" w:eastAsia="Times New Roman" w:hAnsi="Times New Roman" w:cs="Times New Roman"/>
        </w:rPr>
      </w:pPr>
      <w:r w:rsidRPr="00A702B1">
        <w:rPr>
          <w:rFonts w:ascii="Times New Roman" w:eastAsia="Times New Roman" w:hAnsi="Times New Roman" w:cs="Times New Roman"/>
          <w:lang w:eastAsia="pl-PL"/>
        </w:rPr>
        <w:t>Oświadczamy, że:</w:t>
      </w:r>
    </w:p>
    <w:p w14:paraId="5F72C33B" w14:textId="77777777" w:rsidR="00B83B2B" w:rsidRPr="007E1121" w:rsidRDefault="00B83B2B" w:rsidP="00B83B2B">
      <w:pPr>
        <w:numPr>
          <w:ilvl w:val="0"/>
          <w:numId w:val="8"/>
        </w:numPr>
        <w:spacing w:after="0" w:line="360" w:lineRule="auto"/>
        <w:ind w:left="714"/>
        <w:jc w:val="both"/>
        <w:rPr>
          <w:rFonts w:ascii="Times New Roman" w:eastAsia="Times New Roman" w:hAnsi="Times New Roman" w:cs="Times New Roman"/>
          <w:lang w:eastAsia="pl-PL"/>
        </w:rPr>
      </w:pPr>
      <w:r w:rsidRPr="007E1121">
        <w:rPr>
          <w:rFonts w:ascii="Times New Roman" w:eastAsia="Times New Roman" w:hAnsi="Times New Roman" w:cs="Times New Roman"/>
          <w:lang w:eastAsia="pl-PL"/>
        </w:rPr>
        <w:t>Uważamy się za związanych niniejszą ofertą do upływu terminu określonego w SWZ.</w:t>
      </w:r>
    </w:p>
    <w:p w14:paraId="50B89469" w14:textId="77777777" w:rsidR="00B83B2B" w:rsidRPr="007E1121" w:rsidRDefault="00B83B2B" w:rsidP="00B83B2B">
      <w:pPr>
        <w:numPr>
          <w:ilvl w:val="0"/>
          <w:numId w:val="8"/>
        </w:numPr>
        <w:spacing w:after="0" w:line="360" w:lineRule="auto"/>
        <w:ind w:left="714"/>
        <w:jc w:val="both"/>
        <w:rPr>
          <w:rFonts w:ascii="Times New Roman" w:eastAsia="Times New Roman" w:hAnsi="Times New Roman" w:cs="Times New Roman"/>
          <w:lang w:eastAsia="pl-PL"/>
        </w:rPr>
      </w:pPr>
      <w:r w:rsidRPr="007E1121">
        <w:rPr>
          <w:rFonts w:ascii="Times New Roman" w:eastAsia="Times New Roman" w:hAnsi="Times New Roman" w:cs="Times New Roman"/>
          <w:lang w:eastAsia="pl-PL"/>
        </w:rPr>
        <w:t xml:space="preserve">Zapoznaliśmy się ze specyfikacją warunków zamówienia (w tym z </w:t>
      </w:r>
      <w:r>
        <w:rPr>
          <w:rFonts w:ascii="Times New Roman" w:eastAsia="Times New Roman" w:hAnsi="Times New Roman" w:cs="Times New Roman"/>
          <w:lang w:eastAsia="pl-PL"/>
        </w:rPr>
        <w:t>p</w:t>
      </w:r>
      <w:r w:rsidRPr="007E1121">
        <w:rPr>
          <w:rFonts w:ascii="Times New Roman" w:eastAsia="Times New Roman" w:hAnsi="Times New Roman" w:cs="Times New Roman"/>
          <w:lang w:eastAsia="pl-PL"/>
        </w:rPr>
        <w:t xml:space="preserve">rojektowanymi </w:t>
      </w:r>
      <w:r>
        <w:rPr>
          <w:rFonts w:ascii="Times New Roman" w:eastAsia="Times New Roman" w:hAnsi="Times New Roman" w:cs="Times New Roman"/>
          <w:lang w:eastAsia="pl-PL"/>
        </w:rPr>
        <w:t>p</w:t>
      </w:r>
      <w:r w:rsidRPr="007E1121">
        <w:rPr>
          <w:rFonts w:ascii="Times New Roman" w:eastAsia="Times New Roman" w:hAnsi="Times New Roman" w:cs="Times New Roman"/>
          <w:lang w:eastAsia="pl-PL"/>
        </w:rPr>
        <w:t xml:space="preserve">ostanowieniami </w:t>
      </w:r>
      <w:r>
        <w:rPr>
          <w:rFonts w:ascii="Times New Roman" w:eastAsia="Times New Roman" w:hAnsi="Times New Roman" w:cs="Times New Roman"/>
          <w:lang w:eastAsia="pl-PL"/>
        </w:rPr>
        <w:t>u</w:t>
      </w:r>
      <w:r w:rsidRPr="007E1121">
        <w:rPr>
          <w:rFonts w:ascii="Times New Roman" w:eastAsia="Times New Roman" w:hAnsi="Times New Roman" w:cs="Times New Roman"/>
          <w:lang w:eastAsia="pl-PL"/>
        </w:rPr>
        <w:t>mowy) i nie wnosimy do niej żadnych zastrzeżeń oraz przyjmujemy warunki w niej zawarte.</w:t>
      </w:r>
    </w:p>
    <w:p w14:paraId="54226226" w14:textId="77777777" w:rsidR="00B83B2B" w:rsidRPr="007E1121" w:rsidRDefault="00B83B2B" w:rsidP="00B83B2B">
      <w:pPr>
        <w:numPr>
          <w:ilvl w:val="0"/>
          <w:numId w:val="8"/>
        </w:numPr>
        <w:spacing w:after="0" w:line="360" w:lineRule="auto"/>
        <w:ind w:left="714"/>
        <w:jc w:val="both"/>
        <w:rPr>
          <w:rFonts w:ascii="Times New Roman" w:eastAsia="Times New Roman" w:hAnsi="Times New Roman" w:cs="Times New Roman"/>
          <w:lang w:eastAsia="pl-PL"/>
        </w:rPr>
      </w:pPr>
      <w:r w:rsidRPr="007E1121">
        <w:rPr>
          <w:rFonts w:ascii="Times New Roman" w:eastAsia="Times New Roman" w:hAnsi="Times New Roman" w:cs="Times New Roman"/>
          <w:lang w:eastAsia="pl-PL"/>
        </w:rPr>
        <w:t>W przypadku wyboru naszej oferty, zobowiązujemy się do zawarcia umowy w miejscu i terminie wskazanym przez zamawiającego.</w:t>
      </w:r>
    </w:p>
    <w:p w14:paraId="461C3C1F" w14:textId="77777777" w:rsidR="00B83B2B" w:rsidRPr="007E1121" w:rsidRDefault="00B83B2B" w:rsidP="00B83B2B">
      <w:pPr>
        <w:numPr>
          <w:ilvl w:val="0"/>
          <w:numId w:val="8"/>
        </w:numPr>
        <w:spacing w:after="0" w:line="360" w:lineRule="auto"/>
        <w:ind w:left="714"/>
        <w:jc w:val="both"/>
        <w:rPr>
          <w:rFonts w:ascii="Times New Roman" w:eastAsia="Times New Roman" w:hAnsi="Times New Roman" w:cs="Times New Roman"/>
          <w:lang w:eastAsia="pl-PL"/>
        </w:rPr>
      </w:pPr>
      <w:r w:rsidRPr="007E1121">
        <w:rPr>
          <w:rFonts w:ascii="Times New Roman" w:eastAsia="Calibri" w:hAnsi="Times New Roman" w:cs="Times New Roman"/>
          <w:color w:val="000000"/>
        </w:rPr>
        <w:t xml:space="preserve">Wypełniliśmy obowiązki informacyjne przewidziane w art. 13 lub art. 14 RODO wobec osób fizycznych, </w:t>
      </w:r>
      <w:r w:rsidRPr="007E1121">
        <w:rPr>
          <w:rFonts w:ascii="Times New Roman" w:eastAsia="Calibri" w:hAnsi="Times New Roman" w:cs="Times New Roman"/>
        </w:rPr>
        <w:t xml:space="preserve">od których dane osobowe bezpośrednio lub pośrednio pozyskałem </w:t>
      </w:r>
      <w:r w:rsidRPr="007E1121">
        <w:rPr>
          <w:rFonts w:ascii="Times New Roman" w:eastAsia="Calibri" w:hAnsi="Times New Roman" w:cs="Times New Roman"/>
          <w:color w:val="000000"/>
        </w:rPr>
        <w:t>w</w:t>
      </w:r>
      <w:r>
        <w:rPr>
          <w:rFonts w:ascii="Times New Roman" w:eastAsia="Calibri" w:hAnsi="Times New Roman" w:cs="Times New Roman"/>
          <w:color w:val="000000"/>
        </w:rPr>
        <w:t xml:space="preserve"> </w:t>
      </w:r>
      <w:r w:rsidRPr="007E1121">
        <w:rPr>
          <w:rFonts w:ascii="Times New Roman" w:eastAsia="Calibri" w:hAnsi="Times New Roman" w:cs="Times New Roman"/>
          <w:color w:val="000000"/>
        </w:rPr>
        <w:t>celu ubiegania się o</w:t>
      </w:r>
      <w:r>
        <w:rPr>
          <w:rFonts w:ascii="Times New Roman" w:eastAsia="Calibri" w:hAnsi="Times New Roman" w:cs="Times New Roman"/>
          <w:color w:val="000000"/>
        </w:rPr>
        <w:t xml:space="preserve"> udzielenie zamówienia </w:t>
      </w:r>
      <w:r w:rsidRPr="007E1121">
        <w:rPr>
          <w:rFonts w:ascii="Times New Roman" w:eastAsia="Calibri" w:hAnsi="Times New Roman" w:cs="Times New Roman"/>
          <w:color w:val="000000"/>
        </w:rPr>
        <w:t>w niniejszym postępowaniu</w:t>
      </w:r>
      <w:r w:rsidRPr="007E1121">
        <w:rPr>
          <w:rFonts w:ascii="Times New Roman" w:eastAsia="Calibri" w:hAnsi="Times New Roman" w:cs="Times New Roman"/>
        </w:rPr>
        <w:t>.</w:t>
      </w:r>
      <w:r w:rsidRPr="00B5404A">
        <w:rPr>
          <w:rFonts w:ascii="Times New Roman" w:hAnsi="Times New Roman" w:cs="Times New Roman"/>
          <w:vertAlign w:val="superscript"/>
        </w:rPr>
        <w:t>6</w:t>
      </w:r>
    </w:p>
    <w:p w14:paraId="443B55D1" w14:textId="77777777" w:rsidR="00B83B2B" w:rsidRPr="001B70E9" w:rsidRDefault="00B83B2B" w:rsidP="00B83B2B">
      <w:pPr>
        <w:pStyle w:val="Akapitzlist"/>
        <w:numPr>
          <w:ilvl w:val="3"/>
          <w:numId w:val="3"/>
        </w:numPr>
        <w:autoSpaceDE w:val="0"/>
        <w:autoSpaceDN w:val="0"/>
        <w:adjustRightInd w:val="0"/>
        <w:spacing w:after="0" w:line="36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1B70E9">
        <w:rPr>
          <w:rFonts w:ascii="Times New Roman" w:eastAsia="Times New Roman" w:hAnsi="Times New Roman" w:cs="Times New Roman"/>
          <w:lang w:eastAsia="pl-PL"/>
        </w:rPr>
        <w:t>Wszelką korespondencję w sprawie niniejszego postępowania należy kierować na: imię i nazwisko ………………………………………, adres e-mail ………………………………………………………</w:t>
      </w:r>
      <w:r w:rsidRPr="00B5404A">
        <w:rPr>
          <w:rFonts w:ascii="Times New Roman" w:hAnsi="Times New Roman" w:cs="Times New Roman"/>
          <w:vertAlign w:val="superscript"/>
        </w:rPr>
        <w:t>7</w:t>
      </w:r>
    </w:p>
    <w:p w14:paraId="335803A0" w14:textId="77777777" w:rsidR="00B83B2B" w:rsidRDefault="00B83B2B" w:rsidP="00B83B2B">
      <w:pPr>
        <w:pStyle w:val="Akapitzlist"/>
        <w:numPr>
          <w:ilvl w:val="3"/>
          <w:numId w:val="3"/>
        </w:numPr>
        <w:autoSpaceDE w:val="0"/>
        <w:autoSpaceDN w:val="0"/>
        <w:adjustRightInd w:val="0"/>
        <w:spacing w:after="0" w:line="36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1B70E9">
        <w:rPr>
          <w:rFonts w:ascii="Times New Roman" w:eastAsia="Times New Roman" w:hAnsi="Times New Roman" w:cs="Times New Roman"/>
          <w:lang w:eastAsia="pl-PL"/>
        </w:rPr>
        <w:t>Świadom</w:t>
      </w:r>
      <w:r>
        <w:rPr>
          <w:rFonts w:ascii="Times New Roman" w:eastAsia="Times New Roman" w:hAnsi="Times New Roman" w:cs="Times New Roman"/>
          <w:lang w:eastAsia="pl-PL"/>
        </w:rPr>
        <w:t>(-i)</w:t>
      </w:r>
      <w:r w:rsidRPr="001B70E9">
        <w:rPr>
          <w:rFonts w:ascii="Times New Roman" w:eastAsia="Times New Roman" w:hAnsi="Times New Roman" w:cs="Times New Roman"/>
          <w:lang w:eastAsia="pl-PL"/>
        </w:rPr>
        <w:t xml:space="preserve"> odpowiedzialności karnej oświadczam</w:t>
      </w:r>
      <w:r>
        <w:rPr>
          <w:rFonts w:ascii="Times New Roman" w:eastAsia="Times New Roman" w:hAnsi="Times New Roman" w:cs="Times New Roman"/>
          <w:lang w:eastAsia="pl-PL"/>
        </w:rPr>
        <w:t>(-y)</w:t>
      </w:r>
      <w:r w:rsidRPr="001B70E9">
        <w:rPr>
          <w:rFonts w:ascii="Times New Roman" w:eastAsia="Times New Roman" w:hAnsi="Times New Roman" w:cs="Times New Roman"/>
          <w:lang w:eastAsia="pl-PL"/>
        </w:rPr>
        <w:t>, że załączone do oferty dokumenty opisują stan prawny i faktyczny, aktualny na dzień złożenia oferty (art. 297 k.k.).</w:t>
      </w:r>
    </w:p>
    <w:p w14:paraId="528FDCA7" w14:textId="77777777" w:rsidR="00B83B2B" w:rsidRDefault="00B83B2B" w:rsidP="00B83B2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410D01A" w14:textId="77777777" w:rsidR="00B83B2B" w:rsidRPr="00CD49DD" w:rsidRDefault="00B83B2B" w:rsidP="00B83B2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40C62B1" w14:textId="77777777" w:rsidR="00B83B2B" w:rsidRPr="00952AB4" w:rsidRDefault="00B83B2B" w:rsidP="00B83B2B">
      <w:pPr>
        <w:spacing w:before="120" w:after="120" w:line="288" w:lineRule="auto"/>
        <w:ind w:left="187" w:hanging="18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52AB4">
        <w:rPr>
          <w:rFonts w:ascii="Times New Roman" w:eastAsia="Times New Roman" w:hAnsi="Times New Roman" w:cs="Times New Roman"/>
          <w:b/>
          <w:i/>
          <w:sz w:val="20"/>
          <w:szCs w:val="20"/>
          <w:vertAlign w:val="superscript"/>
          <w:lang w:eastAsia="pl-PL"/>
        </w:rPr>
        <w:t>1</w:t>
      </w:r>
      <w:r w:rsidRPr="00952AB4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   </w:t>
      </w:r>
      <w:r w:rsidRPr="00952AB4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Niewłaściwe skreślić</w:t>
      </w:r>
      <w:r w:rsidRPr="00952AB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</w:t>
      </w:r>
    </w:p>
    <w:p w14:paraId="2A32F3D9" w14:textId="77777777" w:rsidR="00B83B2B" w:rsidRPr="00952AB4" w:rsidRDefault="00B83B2B" w:rsidP="00B83B2B">
      <w:pPr>
        <w:spacing w:before="120" w:after="120" w:line="288" w:lineRule="auto"/>
        <w:ind w:left="187" w:hanging="18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52AB4">
        <w:rPr>
          <w:rFonts w:ascii="Times New Roman" w:eastAsia="Times New Roman" w:hAnsi="Times New Roman" w:cs="Times New Roman"/>
          <w:b/>
          <w:i/>
          <w:sz w:val="20"/>
          <w:szCs w:val="20"/>
          <w:vertAlign w:val="superscript"/>
          <w:lang w:eastAsia="pl-PL"/>
        </w:rPr>
        <w:t>2</w:t>
      </w:r>
      <w:r w:rsidRPr="00952AB4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   </w:t>
      </w:r>
      <w:r w:rsidRPr="00952AB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Wpisać nazwy albo imiona i nazwiska oraz siedziby lub miejsca prowadzonej działalności gospodarczej albo miejsca zamieszkania wykonawców</w:t>
      </w:r>
    </w:p>
    <w:p w14:paraId="7FC1939C" w14:textId="77777777" w:rsidR="00B83B2B" w:rsidRPr="00952AB4" w:rsidRDefault="00B83B2B" w:rsidP="00B83B2B">
      <w:pPr>
        <w:spacing w:before="120" w:after="120" w:line="288" w:lineRule="auto"/>
        <w:ind w:left="187" w:hanging="18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52AB4">
        <w:rPr>
          <w:rFonts w:ascii="Times New Roman" w:eastAsia="Times New Roman" w:hAnsi="Times New Roman" w:cs="Times New Roman"/>
          <w:b/>
          <w:i/>
          <w:sz w:val="20"/>
          <w:szCs w:val="20"/>
          <w:vertAlign w:val="superscript"/>
          <w:lang w:eastAsia="pl-PL"/>
        </w:rPr>
        <w:t>3</w:t>
      </w:r>
      <w:r w:rsidRPr="00952AB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   Zalecenie Komisji z dnia 6 maja 2003 r. dotyczące definicji mikroprzedsiębiorstw oraz małych i średnich przedsiębiorstw (Dz.U. L 124 z 20.5.2003, s. 36). Te informacje są wymagane wyłącznie do wypełnienia ogłoszenia o udzieleniu zamówienia (do celów statystycznych).</w:t>
      </w:r>
    </w:p>
    <w:p w14:paraId="4048C853" w14:textId="77777777" w:rsidR="00B83B2B" w:rsidRPr="00952AB4" w:rsidRDefault="00B83B2B" w:rsidP="00B83B2B">
      <w:pPr>
        <w:spacing w:before="120" w:after="120" w:line="288" w:lineRule="auto"/>
        <w:ind w:left="18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52AB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Mikroprzedsiębiorstwo: przedsiębiorstwo, które zatrudnia mniej niż 10 osób i którego roczny obrót lub roczna suma bilansowa nie przekracza 2 milionów EUR.</w:t>
      </w:r>
    </w:p>
    <w:p w14:paraId="4339ED59" w14:textId="77777777" w:rsidR="00B83B2B" w:rsidRPr="00952AB4" w:rsidRDefault="00B83B2B" w:rsidP="00B83B2B">
      <w:pPr>
        <w:spacing w:before="120" w:after="120" w:line="288" w:lineRule="auto"/>
        <w:ind w:left="18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52AB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Małe przedsiębiorstwo: przedsiębiorstwo, które zatrudnia mniej niż 50 osób i którego roczny obrót lub roczna suma bilansowa nie przekracza 10 milionów EUR.</w:t>
      </w:r>
    </w:p>
    <w:p w14:paraId="205336F7" w14:textId="77777777" w:rsidR="00B83B2B" w:rsidRDefault="00B83B2B" w:rsidP="00B83B2B">
      <w:pPr>
        <w:spacing w:before="120" w:after="120" w:line="288" w:lineRule="auto"/>
        <w:ind w:left="18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52AB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Średnie przedsiębiorstwa: przedsiębiorstwa, które nie są mikroprzedsiębiorstwami ani małymi przedsiębiorstwami i które zatrudniają mniej niż 250 osób i których roczny obrót nie przekracza 50 milionów EUR lub roczna suma </w:t>
      </w:r>
      <w:r w:rsidRPr="008825D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bilansowa nie przekracza 43 milionów EUR.</w:t>
      </w:r>
    </w:p>
    <w:p w14:paraId="33706E15" w14:textId="77777777" w:rsidR="00B83B2B" w:rsidRPr="008825D3" w:rsidRDefault="00B83B2B" w:rsidP="00B83B2B">
      <w:pPr>
        <w:spacing w:before="120" w:after="120" w:line="288" w:lineRule="auto"/>
        <w:ind w:left="187" w:hanging="18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vertAlign w:val="superscript"/>
          <w:lang w:eastAsia="pl-PL"/>
        </w:rPr>
        <w:t>4</w:t>
      </w:r>
      <w:r w:rsidRPr="008825D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   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Łączna cena brutto oferty</w:t>
      </w:r>
      <w:r w:rsidRPr="008825D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</w:t>
      </w:r>
    </w:p>
    <w:p w14:paraId="7B3BF8FC" w14:textId="77777777" w:rsidR="00B83B2B" w:rsidRPr="008825D3" w:rsidRDefault="00B83B2B" w:rsidP="00B83B2B">
      <w:pPr>
        <w:spacing w:before="120" w:after="120" w:line="288" w:lineRule="auto"/>
        <w:ind w:left="187" w:hanging="18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vertAlign w:val="superscript"/>
          <w:lang w:eastAsia="pl-PL"/>
        </w:rPr>
        <w:t>5</w:t>
      </w:r>
      <w:r w:rsidRPr="008825D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   W przypadku niewypełnienia zamawiający uzna, że wykonawca nie zamierza powierzyć wykonania żadnej części zamówienia podwykonawcom.</w:t>
      </w:r>
    </w:p>
    <w:p w14:paraId="46CBE830" w14:textId="77777777" w:rsidR="00B83B2B" w:rsidRPr="008825D3" w:rsidRDefault="00B83B2B" w:rsidP="00B83B2B">
      <w:pPr>
        <w:spacing w:before="120" w:after="120" w:line="288" w:lineRule="auto"/>
        <w:ind w:left="187" w:hanging="18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vertAlign w:val="superscript"/>
          <w:lang w:eastAsia="pl-PL"/>
        </w:rPr>
        <w:t>6</w:t>
      </w:r>
      <w:r w:rsidRPr="008825D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   </w:t>
      </w:r>
      <w:r w:rsidRPr="008825D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W przypadku, gdy wykonawca </w:t>
      </w:r>
      <w:r w:rsidRPr="008825D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7975108" w14:textId="77777777" w:rsidR="00B83B2B" w:rsidRPr="007E1121" w:rsidRDefault="00B83B2B" w:rsidP="00B83B2B">
      <w:pPr>
        <w:spacing w:before="120" w:after="120" w:line="288" w:lineRule="auto"/>
        <w:ind w:left="187" w:hanging="18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vertAlign w:val="superscript"/>
          <w:lang w:eastAsia="pl-PL"/>
        </w:rPr>
        <w:t>7</w:t>
      </w:r>
      <w:r w:rsidRPr="008825D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   </w:t>
      </w:r>
      <w:r w:rsidRPr="008825D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W przypadku, gdy wykonawca </w:t>
      </w:r>
      <w:r w:rsidRPr="008825D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nie poda adresu e-mail wszelka korespondencja będzie wysyłana przez zamawiającego na adres e-mail, z którego została złożona oferta na Platformie Zakupowej.</w:t>
      </w:r>
    </w:p>
    <w:p w14:paraId="230C6059" w14:textId="77777777" w:rsidR="00B83B2B" w:rsidRPr="007E1121" w:rsidRDefault="00B83B2B" w:rsidP="00B83B2B">
      <w:pPr>
        <w:spacing w:after="0" w:line="240" w:lineRule="auto"/>
        <w:ind w:right="38"/>
        <w:rPr>
          <w:rFonts w:ascii="Times New Roman" w:eastAsia="Times New Roman" w:hAnsi="Times New Roman" w:cs="Times New Roman"/>
          <w:b/>
          <w:sz w:val="24"/>
          <w:szCs w:val="28"/>
        </w:rPr>
      </w:pPr>
    </w:p>
    <w:p w14:paraId="2CD8F1E7" w14:textId="77777777" w:rsidR="00B83B2B" w:rsidRDefault="00B83B2B" w:rsidP="00B83B2B">
      <w:pPr>
        <w:keepNext/>
        <w:spacing w:after="0" w:line="240" w:lineRule="auto"/>
        <w:ind w:left="142" w:hanging="142"/>
        <w:jc w:val="right"/>
        <w:outlineLvl w:val="5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sectPr w:rsidR="00B83B2B" w:rsidSect="00782AE7">
          <w:headerReference w:type="default" r:id="rId8"/>
          <w:footerReference w:type="even" r:id="rId9"/>
          <w:pgSz w:w="11906" w:h="16838"/>
          <w:pgMar w:top="1134" w:right="1134" w:bottom="1134" w:left="1134" w:header="510" w:footer="510" w:gutter="0"/>
          <w:cols w:space="708"/>
          <w:docGrid w:linePitch="360"/>
        </w:sectPr>
      </w:pPr>
    </w:p>
    <w:p w14:paraId="19C4EDE8" w14:textId="77777777" w:rsidR="00B83B2B" w:rsidRPr="007E1121" w:rsidRDefault="00B83B2B" w:rsidP="00B83B2B">
      <w:pPr>
        <w:keepNext/>
        <w:spacing w:after="0" w:line="240" w:lineRule="auto"/>
        <w:ind w:left="142" w:hanging="142"/>
        <w:jc w:val="right"/>
        <w:outlineLvl w:val="5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7E112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5</w:t>
      </w:r>
      <w:r w:rsidRPr="007E112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 xml:space="preserve"> do SWZ</w:t>
      </w:r>
    </w:p>
    <w:p w14:paraId="32E79F98" w14:textId="77777777" w:rsidR="00B83B2B" w:rsidRPr="007E1121" w:rsidRDefault="00B83B2B" w:rsidP="00B83B2B">
      <w:pPr>
        <w:spacing w:before="360" w:after="0" w:line="288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E112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OŚWIADCZENIE </w:t>
      </w:r>
    </w:p>
    <w:p w14:paraId="7AE25A8A" w14:textId="77777777" w:rsidR="00B83B2B" w:rsidRPr="007E1121" w:rsidRDefault="00B83B2B" w:rsidP="00B83B2B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2BB4">
        <w:rPr>
          <w:rFonts w:ascii="Times New Roman" w:eastAsia="Times New Roman" w:hAnsi="Times New Roman" w:cs="Times New Roman"/>
          <w:b/>
          <w:bCs/>
          <w:sz w:val="24"/>
          <w:szCs w:val="24"/>
        </w:rPr>
        <w:t>o braku podstaw wykluczenia na podstawie art. 5k rozporządzenia (UE) nr 833/2014 oraz art. 7 ust. 1 ustawy o szczególnych rozwiązaniach</w:t>
      </w:r>
    </w:p>
    <w:p w14:paraId="58B8558B" w14:textId="77777777" w:rsidR="00B83B2B" w:rsidRPr="007E1121" w:rsidRDefault="00B83B2B" w:rsidP="00B83B2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8126BA">
        <w:rPr>
          <w:rFonts w:ascii="Times New Roman" w:eastAsia="Times New Roman" w:hAnsi="Times New Roman" w:cs="Times New Roman"/>
          <w:szCs w:val="20"/>
        </w:rPr>
        <w:t xml:space="preserve">składane w postępowaniu o udzielenie zamówienia na </w:t>
      </w:r>
      <w:r w:rsidRPr="002A03C8">
        <w:rPr>
          <w:rFonts w:ascii="Times New Roman" w:eastAsia="Times New Roman" w:hAnsi="Times New Roman" w:cs="Times New Roman"/>
          <w:b/>
          <w:szCs w:val="20"/>
          <w:lang w:eastAsia="pl-PL"/>
        </w:rPr>
        <w:t>„świadczenie usług sprzątania i utrzymania czystości w lokalach Warmińsko-Mazurskiego Oddziału Regionalnego ARiMR w</w:t>
      </w:r>
      <w:r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</w:t>
      </w:r>
      <w:r w:rsidRPr="002A03C8">
        <w:rPr>
          <w:rFonts w:ascii="Times New Roman" w:eastAsia="Times New Roman" w:hAnsi="Times New Roman" w:cs="Times New Roman"/>
          <w:b/>
          <w:szCs w:val="20"/>
          <w:lang w:eastAsia="pl-PL"/>
        </w:rPr>
        <w:t>Olsztynie oraz podległych mu Biur Powiatowych”</w:t>
      </w:r>
      <w:r w:rsidRPr="007E1121">
        <w:rPr>
          <w:rFonts w:ascii="Times New Roman" w:eastAsia="Times New Roman" w:hAnsi="Times New Roman" w:cs="Times New Roman"/>
          <w:szCs w:val="20"/>
          <w:lang w:eastAsia="pl-PL"/>
        </w:rPr>
        <w:t xml:space="preserve"> (znak sprawy: </w:t>
      </w:r>
      <w:r>
        <w:rPr>
          <w:rFonts w:ascii="Times New Roman" w:eastAsia="Times New Roman" w:hAnsi="Times New Roman" w:cs="Times New Roman"/>
          <w:szCs w:val="20"/>
          <w:lang w:eastAsia="pl-PL"/>
        </w:rPr>
        <w:t>BOR14.2610.1.2025</w:t>
      </w:r>
      <w:r w:rsidRPr="007E1121">
        <w:rPr>
          <w:rFonts w:ascii="Times New Roman" w:eastAsia="Times New Roman" w:hAnsi="Times New Roman" w:cs="Times New Roman"/>
          <w:szCs w:val="20"/>
          <w:lang w:eastAsia="pl-PL"/>
        </w:rPr>
        <w:t xml:space="preserve">) </w:t>
      </w:r>
    </w:p>
    <w:p w14:paraId="32B6A79D" w14:textId="77777777" w:rsidR="00B83B2B" w:rsidRDefault="00B83B2B" w:rsidP="00B83B2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0" w:name="_Hlk160459095"/>
      <w:r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w imieniu </w:t>
      </w:r>
      <w:r w:rsidRPr="00E728EF">
        <w:rPr>
          <w:rFonts w:ascii="Times New Roman" w:eastAsia="Times New Roman" w:hAnsi="Times New Roman" w:cs="Times New Roman"/>
          <w:bCs/>
          <w:szCs w:val="20"/>
          <w:lang w:eastAsia="pl-PL"/>
        </w:rPr>
        <w:t>wykonawc</w:t>
      </w:r>
      <w:r>
        <w:rPr>
          <w:rFonts w:ascii="Times New Roman" w:eastAsia="Times New Roman" w:hAnsi="Times New Roman" w:cs="Times New Roman"/>
          <w:bCs/>
          <w:szCs w:val="20"/>
          <w:lang w:eastAsia="pl-PL"/>
        </w:rPr>
        <w:t>y</w:t>
      </w:r>
      <w:r w:rsidRPr="00E728EF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</w:t>
      </w:r>
      <w:r w:rsidRPr="007435D8">
        <w:rPr>
          <w:rFonts w:ascii="Times New Roman" w:eastAsia="Times New Roman" w:hAnsi="Times New Roman" w:cs="Times New Roman"/>
          <w:lang w:eastAsia="pl-PL"/>
        </w:rPr>
        <w:t>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</w:t>
      </w:r>
      <w:r w:rsidRPr="007435D8">
        <w:rPr>
          <w:rFonts w:ascii="Times New Roman" w:eastAsia="Times New Roman" w:hAnsi="Times New Roman" w:cs="Times New Roman"/>
          <w:lang w:eastAsia="pl-PL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......................................</w:t>
      </w:r>
    </w:p>
    <w:p w14:paraId="2448FE04" w14:textId="77777777" w:rsidR="00B83B2B" w:rsidRDefault="00B83B2B" w:rsidP="00B83B2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35D8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vertAlign w:val="superscript"/>
          <w:lang w:eastAsia="pl-PL"/>
        </w:rPr>
        <w:t>1</w:t>
      </w:r>
      <w:r w:rsidRPr="007435D8">
        <w:rPr>
          <w:rFonts w:ascii="Times New Roman" w:eastAsia="Times New Roman" w:hAnsi="Times New Roman" w:cs="Times New Roman"/>
          <w:lang w:eastAsia="pl-PL"/>
        </w:rPr>
        <w:t>:</w:t>
      </w:r>
    </w:p>
    <w:p w14:paraId="1F4599F9" w14:textId="77777777" w:rsidR="00B83B2B" w:rsidRPr="00F257F8" w:rsidRDefault="00B83B2B" w:rsidP="00B83B2B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bCs/>
          <w:szCs w:val="20"/>
        </w:rPr>
      </w:pPr>
      <w:r>
        <w:rPr>
          <w:rFonts w:ascii="Times New Roman" w:eastAsia="Times New Roman" w:hAnsi="Times New Roman" w:cs="Times New Roman"/>
          <w:lang w:eastAsia="pl-PL"/>
        </w:rPr>
        <w:t>Ja niżej podpisany oświadczam, że:</w:t>
      </w:r>
    </w:p>
    <w:p w14:paraId="4C30B9FA" w14:textId="77777777" w:rsidR="00B83B2B" w:rsidRPr="00F553E4" w:rsidRDefault="00B83B2B" w:rsidP="00B83B2B">
      <w:pPr>
        <w:pStyle w:val="Akapitzlist"/>
        <w:numPr>
          <w:ilvl w:val="0"/>
          <w:numId w:val="7"/>
        </w:numPr>
        <w:spacing w:after="0" w:line="288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n</w:t>
      </w:r>
      <w:r w:rsidRPr="00F553E4">
        <w:rPr>
          <w:rFonts w:ascii="Times New Roman" w:hAnsi="Times New Roman" w:cs="Times New Roman"/>
        </w:rPr>
        <w:t>ie podlega wykluczeniu z postępowania na podstawie art. 5k rozporządzenia Rady (UE) nr</w:t>
      </w:r>
      <w:r>
        <w:rPr>
          <w:rFonts w:ascii="Times New Roman" w:hAnsi="Times New Roman" w:cs="Times New Roman"/>
        </w:rPr>
        <w:t> </w:t>
      </w:r>
      <w:r w:rsidRPr="00F553E4">
        <w:rPr>
          <w:rFonts w:ascii="Times New Roman" w:hAnsi="Times New Roman" w:cs="Times New Roman"/>
        </w:rPr>
        <w:t>833/2014 z</w:t>
      </w:r>
      <w:r>
        <w:rPr>
          <w:rFonts w:ascii="Times New Roman" w:hAnsi="Times New Roman" w:cs="Times New Roman"/>
        </w:rPr>
        <w:t xml:space="preserve"> d</w:t>
      </w:r>
      <w:r w:rsidRPr="00F553E4">
        <w:rPr>
          <w:rFonts w:ascii="Times New Roman" w:hAnsi="Times New Roman" w:cs="Times New Roman"/>
        </w:rPr>
        <w:t>nia 31 lipca 2014 r. dotyczącego środków ograniczających w związku z działaniami Rosji destabilizującymi sytuację na Ukrainie (Dz.</w:t>
      </w:r>
      <w:r>
        <w:rPr>
          <w:rFonts w:ascii="Times New Roman" w:hAnsi="Times New Roman" w:cs="Times New Roman"/>
        </w:rPr>
        <w:t xml:space="preserve"> </w:t>
      </w:r>
      <w:r w:rsidRPr="00F553E4">
        <w:rPr>
          <w:rFonts w:ascii="Times New Roman" w:hAnsi="Times New Roman" w:cs="Times New Roman"/>
        </w:rPr>
        <w:t>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1), tj.</w:t>
      </w:r>
      <w:r>
        <w:rPr>
          <w:rFonts w:ascii="Times New Roman" w:hAnsi="Times New Roman" w:cs="Times New Roman"/>
        </w:rPr>
        <w:t>:</w:t>
      </w:r>
    </w:p>
    <w:p w14:paraId="045B8178" w14:textId="77777777" w:rsidR="00B83B2B" w:rsidRDefault="00B83B2B" w:rsidP="00B83B2B">
      <w:pPr>
        <w:pStyle w:val="Akapitzlist"/>
        <w:numPr>
          <w:ilvl w:val="1"/>
          <w:numId w:val="7"/>
        </w:numPr>
        <w:spacing w:after="0" w:line="288" w:lineRule="auto"/>
        <w:jc w:val="both"/>
        <w:rPr>
          <w:rFonts w:ascii="Times New Roman" w:hAnsi="Times New Roman" w:cs="Times New Roman"/>
        </w:rPr>
      </w:pPr>
      <w:r w:rsidRPr="00F553E4">
        <w:rPr>
          <w:rFonts w:ascii="Times New Roman" w:hAnsi="Times New Roman" w:cs="Times New Roman"/>
        </w:rPr>
        <w:t>nie jest obywatelem rosyjskim, osobą fizyczną zamieszkałą w Rosji lub osobą prawną, podmiotem lub organem z siedzibą w Rosji</w:t>
      </w:r>
      <w:r>
        <w:rPr>
          <w:rFonts w:ascii="Times New Roman" w:hAnsi="Times New Roman" w:cs="Times New Roman"/>
        </w:rPr>
        <w:t>;</w:t>
      </w:r>
    </w:p>
    <w:p w14:paraId="45827D4F" w14:textId="77777777" w:rsidR="00B83B2B" w:rsidRDefault="00B83B2B" w:rsidP="00B83B2B">
      <w:pPr>
        <w:pStyle w:val="Akapitzlist"/>
        <w:numPr>
          <w:ilvl w:val="1"/>
          <w:numId w:val="7"/>
        </w:numPr>
        <w:spacing w:after="0" w:line="288" w:lineRule="auto"/>
        <w:jc w:val="both"/>
        <w:rPr>
          <w:rFonts w:ascii="Times New Roman" w:hAnsi="Times New Roman" w:cs="Times New Roman"/>
        </w:rPr>
      </w:pPr>
      <w:r w:rsidRPr="00F553E4">
        <w:rPr>
          <w:rFonts w:ascii="Times New Roman" w:hAnsi="Times New Roman" w:cs="Times New Roman"/>
        </w:rPr>
        <w:t xml:space="preserve">nie jest osobą prawną, podmiotem lub organem, do którego prawa własności bezpośrednio lub pośrednio w ponad 50 % należą do podmiotu, o którym mowa w pkt </w:t>
      </w:r>
      <w:r>
        <w:rPr>
          <w:rFonts w:ascii="Times New Roman" w:hAnsi="Times New Roman" w:cs="Times New Roman"/>
        </w:rPr>
        <w:t>1</w:t>
      </w:r>
      <w:r w:rsidRPr="00F553E4">
        <w:rPr>
          <w:rFonts w:ascii="Times New Roman" w:hAnsi="Times New Roman" w:cs="Times New Roman"/>
        </w:rPr>
        <w:t xml:space="preserve">.1. niniejszego oświadczenia; </w:t>
      </w:r>
    </w:p>
    <w:p w14:paraId="3A0E19B0" w14:textId="77777777" w:rsidR="00B83B2B" w:rsidRPr="00987CCF" w:rsidRDefault="00B83B2B" w:rsidP="00B83B2B">
      <w:pPr>
        <w:pStyle w:val="Akapitzlist"/>
        <w:numPr>
          <w:ilvl w:val="1"/>
          <w:numId w:val="7"/>
        </w:numPr>
        <w:spacing w:after="0" w:line="288" w:lineRule="auto"/>
        <w:jc w:val="both"/>
        <w:rPr>
          <w:rFonts w:ascii="Times New Roman" w:hAnsi="Times New Roman" w:cs="Times New Roman"/>
        </w:rPr>
      </w:pPr>
      <w:r w:rsidRPr="00F553E4">
        <w:rPr>
          <w:rFonts w:ascii="Times New Roman" w:hAnsi="Times New Roman" w:cs="Times New Roman"/>
        </w:rPr>
        <w:t xml:space="preserve">nie jest osobą fizyczną lub prawną, podmiotem lub organem działającym w imieniu lub pod </w:t>
      </w:r>
      <w:r w:rsidRPr="00987CCF">
        <w:rPr>
          <w:rFonts w:ascii="Times New Roman" w:hAnsi="Times New Roman" w:cs="Times New Roman"/>
        </w:rPr>
        <w:t>kierunkiem podmiotu, o którym mowa w pkt 1.1 lub 1.2 niniejszego oświadczenia.</w:t>
      </w:r>
    </w:p>
    <w:p w14:paraId="49FC548C" w14:textId="77777777" w:rsidR="00B83B2B" w:rsidRPr="00987CCF" w:rsidRDefault="00B83B2B" w:rsidP="00B83B2B">
      <w:pPr>
        <w:pStyle w:val="Akapitzlist"/>
        <w:numPr>
          <w:ilvl w:val="0"/>
          <w:numId w:val="7"/>
        </w:numPr>
        <w:spacing w:after="0" w:line="288" w:lineRule="auto"/>
        <w:ind w:left="357" w:hanging="357"/>
        <w:jc w:val="both"/>
        <w:rPr>
          <w:rFonts w:ascii="Times New Roman" w:hAnsi="Times New Roman" w:cs="Times New Roman"/>
        </w:rPr>
      </w:pPr>
      <w:r w:rsidRPr="00987CCF">
        <w:rPr>
          <w:rFonts w:ascii="Times New Roman" w:hAnsi="Times New Roman" w:cs="Times New Roman"/>
        </w:rPr>
        <w:t>Wykonawca nie podlega wykluczeniu z postępowania na podstawie art. 7 ust. 1 ustawy z dnia 13 kwietnia 2022 r. o szczególnych rozwiązaniach w zakresie przeciwdziałania wspieraniu agresji na Ukrainę oraz służących ochronie bezpieczeństwa narodowego (Dz.U. z 2024 r. poz. 507 ze zm.), tj.:</w:t>
      </w:r>
    </w:p>
    <w:p w14:paraId="70445001" w14:textId="77777777" w:rsidR="00B83B2B" w:rsidRPr="00987CCF" w:rsidRDefault="00B83B2B" w:rsidP="00B83B2B">
      <w:pPr>
        <w:pStyle w:val="Akapitzlist"/>
        <w:numPr>
          <w:ilvl w:val="1"/>
          <w:numId w:val="7"/>
        </w:numPr>
        <w:spacing w:after="0" w:line="288" w:lineRule="auto"/>
        <w:jc w:val="both"/>
        <w:rPr>
          <w:rFonts w:ascii="Times New Roman" w:hAnsi="Times New Roman" w:cs="Times New Roman"/>
        </w:rPr>
      </w:pPr>
      <w:r w:rsidRPr="00987CCF">
        <w:rPr>
          <w:rFonts w:ascii="Times New Roman" w:hAnsi="Times New Roman" w:cs="Times New Roman"/>
        </w:rPr>
        <w:t xml:space="preserve">nie jest wymieniony w wykazach określonych w rozporządzeniu 765/2006 i rozporządzeniu 269/2014 oraz nie jest wpisany na listę na podstawie decyzji w sprawie wpisu na listę rozstrzygającej o zastosowaniu środka, o którym mowa w art. 1 pkt 3 ww. ustawy; </w:t>
      </w:r>
    </w:p>
    <w:p w14:paraId="07BE2BB4" w14:textId="77777777" w:rsidR="00B83B2B" w:rsidRPr="00987CCF" w:rsidRDefault="00B83B2B" w:rsidP="00B83B2B">
      <w:pPr>
        <w:pStyle w:val="Akapitzlist"/>
        <w:numPr>
          <w:ilvl w:val="1"/>
          <w:numId w:val="7"/>
        </w:numPr>
        <w:spacing w:after="0" w:line="288" w:lineRule="auto"/>
        <w:jc w:val="both"/>
        <w:rPr>
          <w:rFonts w:ascii="Times New Roman" w:hAnsi="Times New Roman" w:cs="Times New Roman"/>
        </w:rPr>
      </w:pPr>
      <w:r w:rsidRPr="00987CCF">
        <w:rPr>
          <w:rFonts w:ascii="Times New Roman" w:hAnsi="Times New Roman" w:cs="Times New Roman"/>
        </w:rPr>
        <w:t>beneficjentem rzeczywistym wykonawcy w rozumieniu ustawy z dnia 1 marca 2018 r. o przeciwdziałaniu praniu pieniędzy oraz finansowaniu terroryzmu (Dz.U. z 2023 r. poz. 1124 ze zm.) nie jest osoba wymieniona w wykazach określonych w rozporządzeniu 765/2006 i rozporządzeniu 269/2014 oraz nie jest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259F5D40" w14:textId="77777777" w:rsidR="00B83B2B" w:rsidRDefault="00B83B2B" w:rsidP="00B83B2B">
      <w:pPr>
        <w:pStyle w:val="Akapitzlist"/>
        <w:numPr>
          <w:ilvl w:val="1"/>
          <w:numId w:val="7"/>
        </w:numPr>
        <w:spacing w:after="0" w:line="288" w:lineRule="auto"/>
        <w:jc w:val="both"/>
        <w:rPr>
          <w:rFonts w:ascii="Times New Roman" w:hAnsi="Times New Roman" w:cs="Times New Roman"/>
        </w:rPr>
      </w:pPr>
      <w:r w:rsidRPr="00987CCF">
        <w:rPr>
          <w:rFonts w:ascii="Times New Roman" w:hAnsi="Times New Roman" w:cs="Times New Roman"/>
        </w:rPr>
        <w:t>jednostką dominującą wykonawcy w rozumieniu art. 3 ust. 1 pkt 37 ustawy z dnia 29 września 1994 r. o rachunkowości (Dz.U. z 2023 r. poz. 120 ze zm.), nie jest podmiot wymieniony w wykazach</w:t>
      </w:r>
      <w:r w:rsidRPr="0095071B">
        <w:rPr>
          <w:rFonts w:ascii="Times New Roman" w:hAnsi="Times New Roman" w:cs="Times New Roman"/>
        </w:rPr>
        <w:t xml:space="preserve"> określonych w rozporządzeniu 765/2006 i rozporządzeniu 269/2014 oraz nie jest wpisany na listę lub będący taką jednostką dominującą od dnia 24 lutego 2022 r., o ile został wpisany na listę na podstawie decyzji w sprawie wpisu na listę rozstrzygającej o zastosowaniu środka, o którym mowa w art. 1 pkt</w:t>
      </w:r>
      <w:r>
        <w:rPr>
          <w:rFonts w:ascii="Times New Roman" w:hAnsi="Times New Roman" w:cs="Times New Roman"/>
        </w:rPr>
        <w:t> </w:t>
      </w:r>
      <w:r w:rsidRPr="0095071B">
        <w:rPr>
          <w:rFonts w:ascii="Times New Roman" w:hAnsi="Times New Roman" w:cs="Times New Roman"/>
        </w:rPr>
        <w:t>3 ww. ustawy.</w:t>
      </w:r>
    </w:p>
    <w:p w14:paraId="6DC93750" w14:textId="77777777" w:rsidR="00B83B2B" w:rsidRDefault="00B83B2B" w:rsidP="00B83B2B">
      <w:pPr>
        <w:spacing w:before="120" w:after="120" w:line="288" w:lineRule="auto"/>
        <w:ind w:left="187" w:hanging="18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vertAlign w:val="superscript"/>
          <w:lang w:eastAsia="pl-PL"/>
        </w:rPr>
        <w:t>1</w:t>
      </w:r>
      <w:r w:rsidRPr="007435D8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   </w:t>
      </w:r>
      <w:r w:rsidRPr="007435D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Wpisać nazwę albo imię i nazwisko oraz siedzibę lub miejsce prowadzonej działalności gospodarczej albo miejsce zamieszkania odpowiednio wykonawcy, składającego oświadczenie.</w:t>
      </w:r>
    </w:p>
    <w:p w14:paraId="5B5BFAD0" w14:textId="77777777" w:rsidR="00B83B2B" w:rsidRDefault="00B83B2B" w:rsidP="00B83B2B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sectPr w:rsidR="00B83B2B" w:rsidSect="00B23819">
          <w:pgSz w:w="11906" w:h="16838"/>
          <w:pgMar w:top="1134" w:right="1134" w:bottom="1134" w:left="1134" w:header="510" w:footer="510" w:gutter="0"/>
          <w:cols w:space="708"/>
          <w:docGrid w:linePitch="360"/>
        </w:sectPr>
      </w:pPr>
    </w:p>
    <w:bookmarkEnd w:id="0"/>
    <w:p w14:paraId="72B1D60D" w14:textId="77777777" w:rsidR="00B83B2B" w:rsidRPr="007E1121" w:rsidRDefault="00B83B2B" w:rsidP="00B83B2B">
      <w:pPr>
        <w:keepNext/>
        <w:spacing w:after="0" w:line="240" w:lineRule="auto"/>
        <w:ind w:left="142" w:hanging="142"/>
        <w:jc w:val="right"/>
        <w:outlineLvl w:val="5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7E112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6</w:t>
      </w:r>
      <w:r w:rsidRPr="007E112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 xml:space="preserve"> do SWZ</w:t>
      </w:r>
    </w:p>
    <w:p w14:paraId="2B6D9E6B" w14:textId="77777777" w:rsidR="00B83B2B" w:rsidRPr="007E1121" w:rsidRDefault="00B83B2B" w:rsidP="00B83B2B">
      <w:pPr>
        <w:spacing w:before="360" w:after="0" w:line="288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E112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OŚWIADCZENIE </w:t>
      </w:r>
    </w:p>
    <w:p w14:paraId="276345B7" w14:textId="77777777" w:rsidR="00B83B2B" w:rsidRPr="007E1121" w:rsidRDefault="00B83B2B" w:rsidP="00B83B2B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1121">
        <w:rPr>
          <w:rFonts w:ascii="Times New Roman" w:eastAsia="Times New Roman" w:hAnsi="Times New Roman" w:cs="Times New Roman"/>
          <w:b/>
          <w:bCs/>
          <w:sz w:val="24"/>
          <w:szCs w:val="24"/>
        </w:rPr>
        <w:t>o przynależności lub braku przynależności do tej samej grupy kapitałowej</w:t>
      </w:r>
    </w:p>
    <w:p w14:paraId="267644F7" w14:textId="77777777" w:rsidR="00B83B2B" w:rsidRPr="007E1121" w:rsidRDefault="00B83B2B" w:rsidP="00B83B2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8126BA">
        <w:rPr>
          <w:rFonts w:ascii="Times New Roman" w:eastAsia="Times New Roman" w:hAnsi="Times New Roman" w:cs="Times New Roman"/>
          <w:szCs w:val="20"/>
        </w:rPr>
        <w:t xml:space="preserve">składane w postępowaniu o udzielenie zamówienia na </w:t>
      </w:r>
      <w:r w:rsidRPr="002A03C8">
        <w:rPr>
          <w:rFonts w:ascii="Times New Roman" w:eastAsia="Times New Roman" w:hAnsi="Times New Roman" w:cs="Times New Roman"/>
          <w:b/>
          <w:szCs w:val="20"/>
          <w:lang w:eastAsia="pl-PL"/>
        </w:rPr>
        <w:t>„świadczenie usług sprzątania i utrzymania czystości w lokalach Warmińsko-Mazurskiego Oddziału Regionalnego ARiMR w</w:t>
      </w:r>
      <w:r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</w:t>
      </w:r>
      <w:r w:rsidRPr="002A03C8">
        <w:rPr>
          <w:rFonts w:ascii="Times New Roman" w:eastAsia="Times New Roman" w:hAnsi="Times New Roman" w:cs="Times New Roman"/>
          <w:b/>
          <w:szCs w:val="20"/>
          <w:lang w:eastAsia="pl-PL"/>
        </w:rPr>
        <w:t>Olsztynie oraz podległych mu Biur Powiatowych”</w:t>
      </w:r>
      <w:r w:rsidRPr="007E1121">
        <w:rPr>
          <w:rFonts w:ascii="Times New Roman" w:eastAsia="Times New Roman" w:hAnsi="Times New Roman" w:cs="Times New Roman"/>
          <w:szCs w:val="20"/>
          <w:lang w:eastAsia="pl-PL"/>
        </w:rPr>
        <w:t xml:space="preserve"> (znak sprawy: </w:t>
      </w:r>
      <w:r>
        <w:rPr>
          <w:rFonts w:ascii="Times New Roman" w:eastAsia="Times New Roman" w:hAnsi="Times New Roman" w:cs="Times New Roman"/>
          <w:szCs w:val="20"/>
          <w:lang w:eastAsia="pl-PL"/>
        </w:rPr>
        <w:t>BOR14.2610.1.2025</w:t>
      </w:r>
      <w:r w:rsidRPr="007E1121">
        <w:rPr>
          <w:rFonts w:ascii="Times New Roman" w:eastAsia="Times New Roman" w:hAnsi="Times New Roman" w:cs="Times New Roman"/>
          <w:szCs w:val="20"/>
          <w:lang w:eastAsia="pl-PL"/>
        </w:rPr>
        <w:t xml:space="preserve">) </w:t>
      </w:r>
    </w:p>
    <w:p w14:paraId="22407626" w14:textId="77777777" w:rsidR="00B83B2B" w:rsidRDefault="00B83B2B" w:rsidP="00B83B2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35D8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Ja, niżej podpisany, oświadczam, że </w:t>
      </w:r>
      <w:r w:rsidRPr="00E728EF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wykonawca </w:t>
      </w:r>
      <w:r w:rsidRPr="007435D8">
        <w:rPr>
          <w:rFonts w:ascii="Times New Roman" w:eastAsia="Times New Roman" w:hAnsi="Times New Roman" w:cs="Times New Roman"/>
          <w:lang w:eastAsia="pl-PL"/>
        </w:rPr>
        <w:t>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</w:t>
      </w:r>
      <w:r w:rsidRPr="007435D8">
        <w:rPr>
          <w:rFonts w:ascii="Times New Roman" w:eastAsia="Times New Roman" w:hAnsi="Times New Roman" w:cs="Times New Roman"/>
          <w:lang w:eastAsia="pl-PL"/>
        </w:rPr>
        <w:t>...........................................................</w:t>
      </w:r>
    </w:p>
    <w:p w14:paraId="1E014F0C" w14:textId="77777777" w:rsidR="00B83B2B" w:rsidRPr="00F257F8" w:rsidRDefault="00B83B2B" w:rsidP="00B83B2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Cs w:val="20"/>
        </w:rPr>
      </w:pPr>
      <w:r w:rsidRPr="007435D8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</w:t>
      </w:r>
      <w:r w:rsidRPr="007435D8"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  <w:r w:rsidRPr="007435D8">
        <w:rPr>
          <w:rFonts w:ascii="Times New Roman" w:eastAsia="Times New Roman" w:hAnsi="Times New Roman" w:cs="Times New Roman"/>
          <w:lang w:eastAsia="pl-PL"/>
        </w:rPr>
        <w:t>:</w:t>
      </w:r>
    </w:p>
    <w:p w14:paraId="33423E86" w14:textId="77777777" w:rsidR="00B83B2B" w:rsidRPr="00987CCF" w:rsidRDefault="00B83B2B" w:rsidP="00B83B2B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87CCF">
        <w:rPr>
          <w:rFonts w:ascii="Times New Roman" w:eastAsia="Times New Roman" w:hAnsi="Times New Roman" w:cs="Times New Roman"/>
          <w:lang w:eastAsia="pl-PL"/>
        </w:rPr>
        <w:t>nie należy</w:t>
      </w:r>
      <w:r w:rsidRPr="00987CCF">
        <w:rPr>
          <w:rFonts w:ascii="Times New Roman" w:eastAsia="Times New Roman" w:hAnsi="Times New Roman" w:cs="Times New Roman"/>
        </w:rPr>
        <w:t xml:space="preserve"> do tej samej grupy kapitałowej w rozumieniu ustawy z dnia 16 lutego 2007 r. o ochronie konkurencji i konsumentów </w:t>
      </w:r>
      <w:r w:rsidRPr="00987CCF">
        <w:rPr>
          <w:rFonts w:ascii="Times New Roman" w:eastAsia="Times New Roman" w:hAnsi="Times New Roman" w:cs="Times New Roman"/>
          <w:bCs/>
        </w:rPr>
        <w:t>(</w:t>
      </w:r>
      <w:r w:rsidRPr="00987CCF">
        <w:rPr>
          <w:rFonts w:ascii="Times New Roman" w:eastAsia="Times New Roman" w:hAnsi="Times New Roman" w:cs="Times New Roman"/>
        </w:rPr>
        <w:t>Dz.U. z 2024 r. poz. 1616</w:t>
      </w:r>
      <w:r w:rsidRPr="00987CCF">
        <w:rPr>
          <w:rFonts w:ascii="Times New Roman" w:eastAsia="Times New Roman" w:hAnsi="Times New Roman" w:cs="Times New Roman"/>
          <w:bCs/>
        </w:rPr>
        <w:t>) z żadnym z wykonawców, którzy złożyli odrębną ofertę;</w:t>
      </w:r>
      <w:r w:rsidRPr="00987CCF">
        <w:rPr>
          <w:rFonts w:ascii="Times New Roman" w:eastAsia="Times New Roman" w:hAnsi="Times New Roman" w:cs="Times New Roman"/>
          <w:vertAlign w:val="superscript"/>
        </w:rPr>
        <w:t>1</w:t>
      </w:r>
    </w:p>
    <w:p w14:paraId="0F65793E" w14:textId="77777777" w:rsidR="00B83B2B" w:rsidRPr="00987CCF" w:rsidRDefault="00B83B2B" w:rsidP="00B83B2B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87CCF">
        <w:rPr>
          <w:rFonts w:ascii="Times New Roman" w:eastAsia="Times New Roman" w:hAnsi="Times New Roman" w:cs="Times New Roman"/>
        </w:rPr>
        <w:t xml:space="preserve">należy do tej samej grupy kapitałowej w rozumieniu ustawy z dnia 16 lutego 2007 r. o ochronie konkurencji i konsumentów </w:t>
      </w:r>
      <w:r w:rsidRPr="00987CCF">
        <w:rPr>
          <w:rFonts w:ascii="Times New Roman" w:eastAsia="Times New Roman" w:hAnsi="Times New Roman" w:cs="Times New Roman"/>
          <w:bCs/>
        </w:rPr>
        <w:t>(</w:t>
      </w:r>
      <w:r w:rsidRPr="00987CCF">
        <w:rPr>
          <w:rFonts w:ascii="Times New Roman" w:eastAsia="Times New Roman" w:hAnsi="Times New Roman" w:cs="Times New Roman"/>
        </w:rPr>
        <w:t>Dz.U. z 2024 r. poz. 1616</w:t>
      </w:r>
      <w:r w:rsidRPr="00987CCF">
        <w:rPr>
          <w:rFonts w:ascii="Times New Roman" w:eastAsia="Times New Roman" w:hAnsi="Times New Roman" w:cs="Times New Roman"/>
          <w:bCs/>
        </w:rPr>
        <w:t>) z następującymi wykonawcami, którzy złożyli odrębną ofertę</w:t>
      </w:r>
      <w:r w:rsidRPr="00987CCF">
        <w:rPr>
          <w:rFonts w:ascii="Times New Roman" w:eastAsia="Times New Roman" w:hAnsi="Times New Roman" w:cs="Times New Roman"/>
        </w:rPr>
        <w:t>:</w:t>
      </w:r>
      <w:r w:rsidRPr="00987CCF">
        <w:rPr>
          <w:rFonts w:ascii="Times New Roman" w:eastAsia="Times New Roman" w:hAnsi="Times New Roman" w:cs="Times New Roman"/>
          <w:vertAlign w:val="superscript"/>
        </w:rPr>
        <w:t>1</w:t>
      </w:r>
    </w:p>
    <w:p w14:paraId="42E8FBD7" w14:textId="77777777" w:rsidR="00B83B2B" w:rsidRPr="007E1121" w:rsidRDefault="00B83B2B" w:rsidP="00B83B2B">
      <w:pPr>
        <w:autoSpaceDE w:val="0"/>
        <w:autoSpaceDN w:val="0"/>
        <w:adjustRightInd w:val="0"/>
        <w:spacing w:after="0" w:line="360" w:lineRule="auto"/>
        <w:ind w:left="357"/>
        <w:contextualSpacing/>
        <w:jc w:val="both"/>
        <w:rPr>
          <w:rFonts w:ascii="Times New Roman" w:eastAsia="Times New Roman" w:hAnsi="Times New Roman" w:cs="Times New Roman"/>
        </w:rPr>
      </w:pPr>
    </w:p>
    <w:tbl>
      <w:tblPr>
        <w:tblStyle w:val="Tabela-Siatka"/>
        <w:tblW w:w="0" w:type="auto"/>
        <w:tblInd w:w="704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3831"/>
        <w:gridCol w:w="4526"/>
      </w:tblGrid>
      <w:tr w:rsidR="00B83B2B" w:rsidRPr="007E1121" w14:paraId="686DD72F" w14:textId="77777777" w:rsidTr="00671D42">
        <w:trPr>
          <w:trHeight w:val="454"/>
        </w:trPr>
        <w:tc>
          <w:tcPr>
            <w:tcW w:w="567" w:type="dxa"/>
            <w:vAlign w:val="center"/>
          </w:tcPr>
          <w:p w14:paraId="7F124968" w14:textId="77777777" w:rsidR="00B83B2B" w:rsidRPr="007E1121" w:rsidRDefault="00B83B2B" w:rsidP="00671D42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</w:pPr>
            <w:r w:rsidRPr="007E1121">
              <w:t>Lp.</w:t>
            </w:r>
          </w:p>
        </w:tc>
        <w:tc>
          <w:tcPr>
            <w:tcW w:w="3831" w:type="dxa"/>
            <w:vAlign w:val="center"/>
          </w:tcPr>
          <w:p w14:paraId="7B9726F8" w14:textId="77777777" w:rsidR="00B83B2B" w:rsidRPr="007E1121" w:rsidRDefault="00B83B2B" w:rsidP="00671D42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</w:pPr>
            <w:r w:rsidRPr="007E1121">
              <w:t>Nazwa podmiotu</w:t>
            </w:r>
          </w:p>
        </w:tc>
        <w:tc>
          <w:tcPr>
            <w:tcW w:w="4526" w:type="dxa"/>
            <w:vAlign w:val="center"/>
          </w:tcPr>
          <w:p w14:paraId="70BEF299" w14:textId="77777777" w:rsidR="00B83B2B" w:rsidRPr="007E1121" w:rsidRDefault="00B83B2B" w:rsidP="00671D42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</w:pPr>
            <w:r w:rsidRPr="007E1121">
              <w:t>Siedziba</w:t>
            </w:r>
          </w:p>
        </w:tc>
      </w:tr>
      <w:tr w:rsidR="00B83B2B" w:rsidRPr="007E1121" w14:paraId="17B8EE0D" w14:textId="77777777" w:rsidTr="00671D42">
        <w:tc>
          <w:tcPr>
            <w:tcW w:w="567" w:type="dxa"/>
            <w:vAlign w:val="center"/>
          </w:tcPr>
          <w:p w14:paraId="58E50CCD" w14:textId="77777777" w:rsidR="00B83B2B" w:rsidRPr="007E1121" w:rsidRDefault="00B83B2B" w:rsidP="00671D42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</w:pPr>
            <w:r w:rsidRPr="007E1121">
              <w:rPr>
                <w:i/>
                <w:iCs/>
                <w:sz w:val="14"/>
                <w:szCs w:val="14"/>
                <w:lang w:val="it-IT"/>
              </w:rPr>
              <w:t>A</w:t>
            </w:r>
          </w:p>
        </w:tc>
        <w:tc>
          <w:tcPr>
            <w:tcW w:w="3831" w:type="dxa"/>
            <w:vAlign w:val="center"/>
          </w:tcPr>
          <w:p w14:paraId="6628EF6F" w14:textId="77777777" w:rsidR="00B83B2B" w:rsidRPr="007E1121" w:rsidRDefault="00B83B2B" w:rsidP="00671D42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</w:pPr>
            <w:r w:rsidRPr="007E1121">
              <w:rPr>
                <w:i/>
                <w:iCs/>
                <w:sz w:val="14"/>
                <w:szCs w:val="14"/>
                <w:lang w:val="it-IT"/>
              </w:rPr>
              <w:t>B</w:t>
            </w:r>
          </w:p>
        </w:tc>
        <w:tc>
          <w:tcPr>
            <w:tcW w:w="4526" w:type="dxa"/>
            <w:vAlign w:val="center"/>
          </w:tcPr>
          <w:p w14:paraId="4B7662CB" w14:textId="77777777" w:rsidR="00B83B2B" w:rsidRPr="007E1121" w:rsidRDefault="00B83B2B" w:rsidP="00671D42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</w:pPr>
            <w:r w:rsidRPr="007E1121">
              <w:rPr>
                <w:i/>
                <w:iCs/>
                <w:sz w:val="14"/>
                <w:szCs w:val="14"/>
              </w:rPr>
              <w:t>C</w:t>
            </w:r>
          </w:p>
        </w:tc>
      </w:tr>
      <w:tr w:rsidR="00B83B2B" w:rsidRPr="007E1121" w14:paraId="2D3A9060" w14:textId="77777777" w:rsidTr="00671D42">
        <w:trPr>
          <w:trHeight w:val="454"/>
        </w:trPr>
        <w:tc>
          <w:tcPr>
            <w:tcW w:w="567" w:type="dxa"/>
            <w:vAlign w:val="center"/>
          </w:tcPr>
          <w:p w14:paraId="2C911635" w14:textId="77777777" w:rsidR="00B83B2B" w:rsidRPr="007E1121" w:rsidRDefault="00B83B2B" w:rsidP="00671D42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</w:pPr>
            <w:r w:rsidRPr="007E1121">
              <w:t>1</w:t>
            </w:r>
          </w:p>
        </w:tc>
        <w:tc>
          <w:tcPr>
            <w:tcW w:w="3831" w:type="dxa"/>
            <w:vAlign w:val="center"/>
          </w:tcPr>
          <w:p w14:paraId="550DAC8B" w14:textId="77777777" w:rsidR="00B83B2B" w:rsidRPr="007E1121" w:rsidRDefault="00B83B2B" w:rsidP="00671D42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</w:pPr>
          </w:p>
        </w:tc>
        <w:tc>
          <w:tcPr>
            <w:tcW w:w="4526" w:type="dxa"/>
            <w:vAlign w:val="center"/>
          </w:tcPr>
          <w:p w14:paraId="08A140AB" w14:textId="77777777" w:rsidR="00B83B2B" w:rsidRPr="007E1121" w:rsidRDefault="00B83B2B" w:rsidP="00671D42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</w:pPr>
          </w:p>
        </w:tc>
      </w:tr>
      <w:tr w:rsidR="00B83B2B" w:rsidRPr="007E1121" w14:paraId="192530BE" w14:textId="77777777" w:rsidTr="00671D42">
        <w:trPr>
          <w:trHeight w:val="454"/>
        </w:trPr>
        <w:tc>
          <w:tcPr>
            <w:tcW w:w="567" w:type="dxa"/>
            <w:vAlign w:val="center"/>
          </w:tcPr>
          <w:p w14:paraId="3AC18BD1" w14:textId="77777777" w:rsidR="00B83B2B" w:rsidRPr="007E1121" w:rsidRDefault="00B83B2B" w:rsidP="00671D42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</w:pPr>
            <w:r w:rsidRPr="007E1121">
              <w:t>2</w:t>
            </w:r>
          </w:p>
        </w:tc>
        <w:tc>
          <w:tcPr>
            <w:tcW w:w="3831" w:type="dxa"/>
            <w:vAlign w:val="center"/>
          </w:tcPr>
          <w:p w14:paraId="2E1D9BB5" w14:textId="77777777" w:rsidR="00B83B2B" w:rsidRPr="007E1121" w:rsidRDefault="00B83B2B" w:rsidP="00671D42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</w:pPr>
          </w:p>
        </w:tc>
        <w:tc>
          <w:tcPr>
            <w:tcW w:w="4526" w:type="dxa"/>
            <w:vAlign w:val="center"/>
          </w:tcPr>
          <w:p w14:paraId="40EB2CDF" w14:textId="77777777" w:rsidR="00B83B2B" w:rsidRPr="007E1121" w:rsidRDefault="00B83B2B" w:rsidP="00671D42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</w:pPr>
          </w:p>
        </w:tc>
      </w:tr>
      <w:tr w:rsidR="00B83B2B" w:rsidRPr="007E1121" w14:paraId="0C011658" w14:textId="77777777" w:rsidTr="00671D42">
        <w:trPr>
          <w:trHeight w:val="454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2CBB8AC" w14:textId="77777777" w:rsidR="00B83B2B" w:rsidRPr="007E1121" w:rsidRDefault="00B83B2B" w:rsidP="00671D42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</w:pPr>
            <w:r w:rsidRPr="007E1121">
              <w:t>3</w:t>
            </w:r>
          </w:p>
        </w:tc>
        <w:tc>
          <w:tcPr>
            <w:tcW w:w="3831" w:type="dxa"/>
            <w:tcBorders>
              <w:bottom w:val="single" w:sz="4" w:space="0" w:color="auto"/>
            </w:tcBorders>
            <w:vAlign w:val="center"/>
          </w:tcPr>
          <w:p w14:paraId="1C787B8C" w14:textId="77777777" w:rsidR="00B83B2B" w:rsidRPr="007E1121" w:rsidRDefault="00B83B2B" w:rsidP="00671D42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</w:pPr>
          </w:p>
        </w:tc>
        <w:tc>
          <w:tcPr>
            <w:tcW w:w="4526" w:type="dxa"/>
            <w:tcBorders>
              <w:bottom w:val="single" w:sz="4" w:space="0" w:color="auto"/>
            </w:tcBorders>
            <w:vAlign w:val="center"/>
          </w:tcPr>
          <w:p w14:paraId="55287443" w14:textId="77777777" w:rsidR="00B83B2B" w:rsidRPr="007E1121" w:rsidRDefault="00B83B2B" w:rsidP="00671D42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</w:pPr>
          </w:p>
        </w:tc>
      </w:tr>
      <w:tr w:rsidR="00B83B2B" w:rsidRPr="007E1121" w14:paraId="28F57F12" w14:textId="77777777" w:rsidTr="00671D42">
        <w:trPr>
          <w:trHeight w:val="454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0C2E5F1" w14:textId="77777777" w:rsidR="00B83B2B" w:rsidRPr="007E1121" w:rsidRDefault="00B83B2B" w:rsidP="00671D42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</w:pPr>
            <w:r w:rsidRPr="007E1121">
              <w:t>…</w:t>
            </w:r>
          </w:p>
        </w:tc>
        <w:tc>
          <w:tcPr>
            <w:tcW w:w="3831" w:type="dxa"/>
            <w:tcBorders>
              <w:bottom w:val="single" w:sz="4" w:space="0" w:color="auto"/>
            </w:tcBorders>
            <w:vAlign w:val="center"/>
          </w:tcPr>
          <w:p w14:paraId="6FFC1C53" w14:textId="77777777" w:rsidR="00B83B2B" w:rsidRPr="007E1121" w:rsidRDefault="00B83B2B" w:rsidP="00671D42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</w:pPr>
          </w:p>
        </w:tc>
        <w:tc>
          <w:tcPr>
            <w:tcW w:w="4526" w:type="dxa"/>
            <w:tcBorders>
              <w:bottom w:val="single" w:sz="4" w:space="0" w:color="auto"/>
            </w:tcBorders>
            <w:vAlign w:val="center"/>
          </w:tcPr>
          <w:p w14:paraId="35D78AD3" w14:textId="77777777" w:rsidR="00B83B2B" w:rsidRPr="007E1121" w:rsidRDefault="00B83B2B" w:rsidP="00671D42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</w:pPr>
          </w:p>
        </w:tc>
      </w:tr>
    </w:tbl>
    <w:p w14:paraId="6D1894C7" w14:textId="77777777" w:rsidR="00B83B2B" w:rsidRPr="007E1121" w:rsidRDefault="00B83B2B" w:rsidP="00B83B2B">
      <w:pPr>
        <w:autoSpaceDE w:val="0"/>
        <w:autoSpaceDN w:val="0"/>
        <w:adjustRightInd w:val="0"/>
        <w:spacing w:after="0" w:line="360" w:lineRule="auto"/>
        <w:ind w:left="357"/>
        <w:contextualSpacing/>
        <w:jc w:val="both"/>
        <w:rPr>
          <w:rFonts w:ascii="Times New Roman" w:eastAsia="Times New Roman" w:hAnsi="Times New Roman" w:cs="Times New Roman"/>
        </w:rPr>
      </w:pPr>
    </w:p>
    <w:p w14:paraId="63107BD2" w14:textId="77777777" w:rsidR="00B83B2B" w:rsidRPr="007435D8" w:rsidRDefault="00B83B2B" w:rsidP="00B83B2B">
      <w:pPr>
        <w:tabs>
          <w:tab w:val="left" w:pos="5600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7435D8">
        <w:rPr>
          <w:rFonts w:ascii="Times New Roman" w:eastAsia="Times New Roman" w:hAnsi="Times New Roman" w:cs="Times New Roman"/>
        </w:rPr>
        <w:t>Jednocześnie, na potwierdzenie, że nasza oferta została przygotowana niezależnie od innego wykonawcy należącego do tej samej grupy kapitałowej, składamy następujące informacje i/lub dokumenty:</w:t>
      </w:r>
      <w:r w:rsidRPr="007435D8">
        <w:rPr>
          <w:rFonts w:ascii="Times New Roman" w:eastAsia="Times New Roman" w:hAnsi="Times New Roman" w:cs="Times New Roman"/>
          <w:vertAlign w:val="superscript"/>
        </w:rPr>
        <w:t>3</w:t>
      </w:r>
    </w:p>
    <w:p w14:paraId="0A6B05ED" w14:textId="77777777" w:rsidR="00B83B2B" w:rsidRPr="007435D8" w:rsidRDefault="00B83B2B" w:rsidP="00B83B2B">
      <w:pPr>
        <w:pStyle w:val="Akapitzlist"/>
        <w:numPr>
          <w:ilvl w:val="0"/>
          <w:numId w:val="5"/>
        </w:numPr>
        <w:spacing w:after="0" w:line="360" w:lineRule="auto"/>
        <w:ind w:left="107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7435D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</w:t>
      </w:r>
    </w:p>
    <w:p w14:paraId="46CF1862" w14:textId="77777777" w:rsidR="00B83B2B" w:rsidRPr="007435D8" w:rsidRDefault="00B83B2B" w:rsidP="00B83B2B">
      <w:pPr>
        <w:pStyle w:val="Akapitzlist"/>
        <w:numPr>
          <w:ilvl w:val="0"/>
          <w:numId w:val="5"/>
        </w:numPr>
        <w:spacing w:after="0" w:line="360" w:lineRule="auto"/>
        <w:ind w:left="107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7435D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</w:t>
      </w:r>
    </w:p>
    <w:p w14:paraId="11E745CA" w14:textId="77777777" w:rsidR="00B83B2B" w:rsidRPr="007435D8" w:rsidRDefault="00B83B2B" w:rsidP="00B83B2B">
      <w:pPr>
        <w:pStyle w:val="Akapitzlist"/>
        <w:numPr>
          <w:ilvl w:val="0"/>
          <w:numId w:val="5"/>
        </w:numPr>
        <w:spacing w:after="0" w:line="360" w:lineRule="auto"/>
        <w:ind w:left="107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7435D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</w:t>
      </w:r>
    </w:p>
    <w:p w14:paraId="706D1638" w14:textId="77777777" w:rsidR="00B83B2B" w:rsidRPr="007435D8" w:rsidRDefault="00B83B2B" w:rsidP="00B83B2B">
      <w:pPr>
        <w:tabs>
          <w:tab w:val="left" w:pos="5600"/>
        </w:tabs>
        <w:spacing w:after="0" w:line="360" w:lineRule="auto"/>
        <w:rPr>
          <w:rFonts w:ascii="Times New Roman" w:eastAsia="Times New Roman" w:hAnsi="Times New Roman" w:cs="Times New Roman"/>
        </w:rPr>
      </w:pPr>
    </w:p>
    <w:p w14:paraId="23FA5942" w14:textId="77777777" w:rsidR="00B83B2B" w:rsidRPr="007435D8" w:rsidRDefault="00B83B2B" w:rsidP="00B83B2B">
      <w:pPr>
        <w:spacing w:before="120" w:after="120" w:line="288" w:lineRule="auto"/>
        <w:ind w:left="187" w:hanging="18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435D8">
        <w:rPr>
          <w:rFonts w:ascii="Times New Roman" w:eastAsia="Times New Roman" w:hAnsi="Times New Roman" w:cs="Times New Roman"/>
          <w:b/>
          <w:i/>
          <w:sz w:val="20"/>
          <w:szCs w:val="20"/>
          <w:vertAlign w:val="superscript"/>
          <w:lang w:eastAsia="pl-PL"/>
        </w:rPr>
        <w:t>1</w:t>
      </w:r>
      <w:r w:rsidRPr="007435D8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   </w:t>
      </w:r>
      <w:r w:rsidRPr="007435D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Niewłaściwe skreślić</w:t>
      </w:r>
      <w:r w:rsidRPr="007435D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</w:t>
      </w:r>
    </w:p>
    <w:p w14:paraId="563EF6A4" w14:textId="77777777" w:rsidR="00B83B2B" w:rsidRPr="007435D8" w:rsidRDefault="00B83B2B" w:rsidP="00B83B2B">
      <w:pPr>
        <w:spacing w:before="120" w:after="120" w:line="288" w:lineRule="auto"/>
        <w:ind w:left="187" w:hanging="18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435D8">
        <w:rPr>
          <w:rFonts w:ascii="Times New Roman" w:eastAsia="Times New Roman" w:hAnsi="Times New Roman" w:cs="Times New Roman"/>
          <w:b/>
          <w:i/>
          <w:sz w:val="20"/>
          <w:szCs w:val="20"/>
          <w:vertAlign w:val="superscript"/>
          <w:lang w:eastAsia="pl-PL"/>
        </w:rPr>
        <w:t>2</w:t>
      </w:r>
      <w:r w:rsidRPr="007435D8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   </w:t>
      </w:r>
      <w:r w:rsidRPr="007435D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Wpisać nazwę albo imię i nazwisko oraz siedzibę lub miejsce prowadzonej działalności gospodarczej albo miejsce zamieszkania odpowiednio wykonawcy, składającego oświadczenie.</w:t>
      </w:r>
    </w:p>
    <w:p w14:paraId="4888DE39" w14:textId="77777777" w:rsidR="00B83B2B" w:rsidRDefault="00B83B2B" w:rsidP="00B83B2B">
      <w:pPr>
        <w:spacing w:before="120" w:after="120" w:line="288" w:lineRule="auto"/>
        <w:ind w:left="187" w:hanging="187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  <w:r w:rsidRPr="007435D8">
        <w:rPr>
          <w:rFonts w:ascii="Times New Roman" w:eastAsia="Times New Roman" w:hAnsi="Times New Roman" w:cs="Times New Roman"/>
          <w:b/>
          <w:i/>
          <w:sz w:val="20"/>
          <w:szCs w:val="20"/>
          <w:vertAlign w:val="superscript"/>
          <w:lang w:eastAsia="pl-PL"/>
        </w:rPr>
        <w:t>3</w:t>
      </w:r>
      <w:r w:rsidRPr="007435D8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   </w:t>
      </w:r>
      <w:r w:rsidRPr="007435D8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Wypełnić o ile dotyczy.</w:t>
      </w:r>
    </w:p>
    <w:p w14:paraId="45C21915" w14:textId="77777777" w:rsidR="00B83B2B" w:rsidRDefault="00B83B2B" w:rsidP="00B83B2B">
      <w:pPr>
        <w:spacing w:before="120" w:after="120" w:line="288" w:lineRule="auto"/>
        <w:ind w:left="187" w:hanging="187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</w:p>
    <w:p w14:paraId="42491571" w14:textId="77777777" w:rsidR="00B83B2B" w:rsidRPr="004B5DAD" w:rsidRDefault="00B83B2B" w:rsidP="00B83B2B">
      <w:pPr>
        <w:spacing w:before="120" w:after="120" w:line="288" w:lineRule="auto"/>
        <w:ind w:left="187" w:hanging="187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sectPr w:rsidR="00B83B2B" w:rsidRPr="004B5DAD" w:rsidSect="00B23819">
          <w:pgSz w:w="11906" w:h="16838"/>
          <w:pgMar w:top="1134" w:right="1134" w:bottom="1134" w:left="1134" w:header="510" w:footer="510" w:gutter="0"/>
          <w:cols w:space="708"/>
          <w:docGrid w:linePitch="360"/>
        </w:sectPr>
      </w:pPr>
    </w:p>
    <w:p w14:paraId="08C86F97" w14:textId="77777777" w:rsidR="00B83B2B" w:rsidRPr="007E1121" w:rsidRDefault="00B83B2B" w:rsidP="00B83B2B">
      <w:pPr>
        <w:keepNext/>
        <w:spacing w:after="0" w:line="240" w:lineRule="auto"/>
        <w:ind w:left="142" w:hanging="142"/>
        <w:jc w:val="right"/>
        <w:outlineLvl w:val="5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7E112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7</w:t>
      </w:r>
      <w:r w:rsidRPr="007E112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 xml:space="preserve"> do SWZ</w:t>
      </w:r>
    </w:p>
    <w:p w14:paraId="0C6D97AD" w14:textId="77777777" w:rsidR="00B83B2B" w:rsidRPr="007E1121" w:rsidRDefault="00B83B2B" w:rsidP="00B83B2B">
      <w:pPr>
        <w:spacing w:before="360" w:after="0" w:line="288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E112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OŚWIADCZENIE </w:t>
      </w:r>
    </w:p>
    <w:p w14:paraId="63607494" w14:textId="77777777" w:rsidR="00B83B2B" w:rsidRPr="007E1121" w:rsidRDefault="00B83B2B" w:rsidP="00B83B2B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7F4D">
        <w:rPr>
          <w:rFonts w:ascii="Times New Roman" w:eastAsia="Times New Roman" w:hAnsi="Times New Roman" w:cs="Times New Roman"/>
          <w:b/>
          <w:bCs/>
          <w:sz w:val="24"/>
          <w:szCs w:val="24"/>
        </w:rPr>
        <w:t>o aktualności informacji zawartych w oświadczeniu, o którym mowa w art. 125 ust. 1 ustawy, w zakresie podstaw wykluczenia z postępowania</w:t>
      </w:r>
    </w:p>
    <w:p w14:paraId="06653C78" w14:textId="77777777" w:rsidR="00B83B2B" w:rsidRPr="007E1121" w:rsidRDefault="00B83B2B" w:rsidP="00B83B2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8126BA">
        <w:rPr>
          <w:rFonts w:ascii="Times New Roman" w:eastAsia="Times New Roman" w:hAnsi="Times New Roman" w:cs="Times New Roman"/>
          <w:szCs w:val="20"/>
        </w:rPr>
        <w:t xml:space="preserve">składane w postępowaniu o udzielenie zamówienia na </w:t>
      </w:r>
      <w:r w:rsidRPr="002A03C8">
        <w:rPr>
          <w:rFonts w:ascii="Times New Roman" w:eastAsia="Times New Roman" w:hAnsi="Times New Roman" w:cs="Times New Roman"/>
          <w:b/>
          <w:szCs w:val="20"/>
          <w:lang w:eastAsia="pl-PL"/>
        </w:rPr>
        <w:t>„świadczenie usług sprzątania i utrzymania czystości w lokalach Warmińsko-Mazurskiego Oddziału Regionalnego ARiMR w</w:t>
      </w:r>
      <w:r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</w:t>
      </w:r>
      <w:r w:rsidRPr="002A03C8">
        <w:rPr>
          <w:rFonts w:ascii="Times New Roman" w:eastAsia="Times New Roman" w:hAnsi="Times New Roman" w:cs="Times New Roman"/>
          <w:b/>
          <w:szCs w:val="20"/>
          <w:lang w:eastAsia="pl-PL"/>
        </w:rPr>
        <w:t>Olsztynie oraz podległych mu Biur Powiatowych”</w:t>
      </w:r>
      <w:r w:rsidRPr="007E1121">
        <w:rPr>
          <w:rFonts w:ascii="Times New Roman" w:eastAsia="Times New Roman" w:hAnsi="Times New Roman" w:cs="Times New Roman"/>
          <w:szCs w:val="20"/>
          <w:lang w:eastAsia="pl-PL"/>
        </w:rPr>
        <w:t xml:space="preserve"> (znak sprawy: </w:t>
      </w:r>
      <w:r>
        <w:rPr>
          <w:rFonts w:ascii="Times New Roman" w:eastAsia="Times New Roman" w:hAnsi="Times New Roman" w:cs="Times New Roman"/>
          <w:szCs w:val="20"/>
          <w:lang w:eastAsia="pl-PL"/>
        </w:rPr>
        <w:t>BOR14.2610.1.2025</w:t>
      </w:r>
      <w:r w:rsidRPr="007E1121">
        <w:rPr>
          <w:rFonts w:ascii="Times New Roman" w:eastAsia="Times New Roman" w:hAnsi="Times New Roman" w:cs="Times New Roman"/>
          <w:szCs w:val="20"/>
          <w:lang w:eastAsia="pl-PL"/>
        </w:rPr>
        <w:t xml:space="preserve">) </w:t>
      </w:r>
    </w:p>
    <w:p w14:paraId="74CD6DE1" w14:textId="77777777" w:rsidR="00B83B2B" w:rsidRPr="000902D0" w:rsidRDefault="00B83B2B" w:rsidP="00B83B2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Cs/>
          <w:szCs w:val="20"/>
        </w:rPr>
      </w:pPr>
      <w:r w:rsidRPr="000902D0">
        <w:rPr>
          <w:rFonts w:ascii="Times New Roman" w:eastAsia="Times New Roman" w:hAnsi="Times New Roman" w:cs="Times New Roman"/>
          <w:szCs w:val="20"/>
          <w:lang w:eastAsia="pl-PL"/>
        </w:rPr>
        <w:t xml:space="preserve">przez </w:t>
      </w:r>
      <w:r>
        <w:rPr>
          <w:rFonts w:ascii="Times New Roman" w:eastAsia="Times New Roman" w:hAnsi="Times New Roman" w:cs="Times New Roman"/>
          <w:szCs w:val="20"/>
          <w:lang w:eastAsia="pl-PL"/>
        </w:rPr>
        <w:t>wykonawc</w:t>
      </w:r>
      <w:r w:rsidRPr="000902D0">
        <w:rPr>
          <w:rFonts w:ascii="Times New Roman" w:eastAsia="Times New Roman" w:hAnsi="Times New Roman" w:cs="Times New Roman"/>
          <w:szCs w:val="20"/>
          <w:lang w:eastAsia="pl-PL"/>
        </w:rPr>
        <w:t>ę:</w:t>
      </w:r>
    </w:p>
    <w:p w14:paraId="07FD49FA" w14:textId="77777777" w:rsidR="00B83B2B" w:rsidRPr="008D3AE4" w:rsidRDefault="00B83B2B" w:rsidP="00B83B2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D3AE4">
        <w:rPr>
          <w:rFonts w:ascii="Times New Roman" w:eastAsia="Times New Roman" w:hAnsi="Times New Roman" w:cs="Times New Roman"/>
          <w:lang w:eastAsia="pl-PL"/>
        </w:rPr>
        <w:t>pełna nazwa/firma: 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</w:t>
      </w:r>
      <w:r w:rsidRPr="008D3AE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B0BAB67" w14:textId="77777777" w:rsidR="00B83B2B" w:rsidRPr="008D3AE4" w:rsidRDefault="00B83B2B" w:rsidP="00B83B2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D3AE4">
        <w:rPr>
          <w:rFonts w:ascii="Times New Roman" w:eastAsia="Times New Roman" w:hAnsi="Times New Roman" w:cs="Times New Roman"/>
          <w:lang w:eastAsia="pl-PL"/>
        </w:rPr>
        <w:t>adres: 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29BB4F02" w14:textId="77777777" w:rsidR="00B83B2B" w:rsidRPr="00A84BEC" w:rsidRDefault="00B83B2B" w:rsidP="00B83B2B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84BEC">
        <w:rPr>
          <w:rFonts w:ascii="Times New Roman" w:eastAsia="Times New Roman" w:hAnsi="Times New Roman" w:cs="Times New Roman"/>
        </w:rPr>
        <w:t xml:space="preserve">Niniejszym </w:t>
      </w:r>
      <w:r w:rsidRPr="00A84BEC">
        <w:rPr>
          <w:rFonts w:ascii="Times New Roman" w:eastAsia="Times New Roman" w:hAnsi="Times New Roman" w:cs="Times New Roman"/>
          <w:lang w:eastAsia="pl-PL"/>
        </w:rPr>
        <w:t xml:space="preserve">oświadczam(-y), że na dzień </w:t>
      </w:r>
      <w:r w:rsidRPr="00B5404A">
        <w:rPr>
          <w:rFonts w:ascii="Times New Roman" w:eastAsia="Times New Roman" w:hAnsi="Times New Roman" w:cs="Times New Roman"/>
          <w:lang w:eastAsia="pl-PL"/>
        </w:rPr>
        <w:t>złożenia niniejszego oświadczenia aktualne pozostają informacje zawarte w oświadczeniu, o którym mowa w art. 125 ust. 1 ustawy z dnia 11 września 2019 r. – Prawo zamówień publicznych (Dz.U. z 202</w:t>
      </w:r>
      <w:r>
        <w:rPr>
          <w:rFonts w:ascii="Times New Roman" w:eastAsia="Times New Roman" w:hAnsi="Times New Roman" w:cs="Times New Roman"/>
          <w:lang w:eastAsia="pl-PL"/>
        </w:rPr>
        <w:t>4</w:t>
      </w:r>
      <w:r w:rsidRPr="00B5404A">
        <w:rPr>
          <w:rFonts w:ascii="Times New Roman" w:eastAsia="Times New Roman" w:hAnsi="Times New Roman" w:cs="Times New Roman"/>
          <w:lang w:eastAsia="pl-PL"/>
        </w:rPr>
        <w:t xml:space="preserve"> r. poz. </w:t>
      </w:r>
      <w:r>
        <w:rPr>
          <w:rFonts w:ascii="Times New Roman" w:eastAsia="Times New Roman" w:hAnsi="Times New Roman" w:cs="Times New Roman"/>
          <w:lang w:eastAsia="pl-PL"/>
        </w:rPr>
        <w:t>1320</w:t>
      </w:r>
      <w:r w:rsidRPr="00B5404A">
        <w:rPr>
          <w:rFonts w:ascii="Times New Roman" w:eastAsia="Times New Roman" w:hAnsi="Times New Roman" w:cs="Times New Roman"/>
          <w:lang w:eastAsia="pl-PL"/>
        </w:rPr>
        <w:t>, dalej: „ustawa”), tj. nie podlegamy wykluczeniu z postępowania na podstawie:</w:t>
      </w:r>
      <w:r w:rsidRPr="00B5404A">
        <w:rPr>
          <w:rFonts w:ascii="Times New Roman" w:eastAsia="Calibri" w:hAnsi="Times New Roman" w:cs="Times New Roman"/>
          <w:i/>
          <w:sz w:val="20"/>
          <w:szCs w:val="20"/>
          <w:vertAlign w:val="superscript"/>
        </w:rPr>
        <w:t xml:space="preserve"> </w:t>
      </w:r>
      <w:r w:rsidRPr="00B5404A">
        <w:rPr>
          <w:rFonts w:ascii="Times New Roman" w:eastAsia="Calibri" w:hAnsi="Times New Roman" w:cs="Times New Roman"/>
          <w:iCs/>
          <w:sz w:val="20"/>
          <w:szCs w:val="20"/>
          <w:vertAlign w:val="superscript"/>
        </w:rPr>
        <w:t>1</w:t>
      </w:r>
      <w:r w:rsidRPr="00A84BEC">
        <w:rPr>
          <w:rFonts w:ascii="Times New Roman" w:eastAsia="Calibri" w:hAnsi="Times New Roman" w:cs="Times New Roman"/>
          <w:i/>
          <w:sz w:val="20"/>
          <w:szCs w:val="20"/>
        </w:rPr>
        <w:t> </w:t>
      </w:r>
    </w:p>
    <w:p w14:paraId="11D2C93C" w14:textId="77777777" w:rsidR="00B83B2B" w:rsidRPr="00A84BEC" w:rsidRDefault="00B83B2B" w:rsidP="00B83B2B">
      <w:pPr>
        <w:pStyle w:val="Mariusz1"/>
        <w:numPr>
          <w:ilvl w:val="0"/>
          <w:numId w:val="6"/>
        </w:numPr>
        <w:spacing w:before="120" w:after="120"/>
        <w:ind w:left="714" w:hanging="357"/>
        <w:contextualSpacing w:val="0"/>
      </w:pPr>
      <w:r w:rsidRPr="00A84BEC">
        <w:t xml:space="preserve">art. 108 ust. 1 pkt 3 ustawy, </w:t>
      </w:r>
    </w:p>
    <w:p w14:paraId="5E7EBD8A" w14:textId="77777777" w:rsidR="00B83B2B" w:rsidRPr="00A84BEC" w:rsidRDefault="00B83B2B" w:rsidP="00B83B2B">
      <w:pPr>
        <w:pStyle w:val="Mariusz1"/>
        <w:numPr>
          <w:ilvl w:val="0"/>
          <w:numId w:val="6"/>
        </w:numPr>
        <w:spacing w:before="120" w:after="120"/>
        <w:ind w:left="714" w:hanging="357"/>
        <w:contextualSpacing w:val="0"/>
      </w:pPr>
      <w:r w:rsidRPr="00A84BEC">
        <w:t xml:space="preserve">art. 108 ust. 1 pkt 4 ustawy, dotyczących orzeczenia zakazu ubiegania się o zamówienie publiczne tytułem środka zapobiegawczego, </w:t>
      </w:r>
    </w:p>
    <w:p w14:paraId="3F3A408F" w14:textId="77777777" w:rsidR="00B83B2B" w:rsidRPr="00A84BEC" w:rsidRDefault="00B83B2B" w:rsidP="00B83B2B">
      <w:pPr>
        <w:pStyle w:val="Mariusz1"/>
        <w:numPr>
          <w:ilvl w:val="0"/>
          <w:numId w:val="6"/>
        </w:numPr>
        <w:spacing w:before="120" w:after="120"/>
        <w:ind w:left="714" w:hanging="357"/>
        <w:contextualSpacing w:val="0"/>
      </w:pPr>
      <w:r w:rsidRPr="00A84BEC">
        <w:t xml:space="preserve">art. 108 ust. 1 pkt 5 ustawy, dotyczących zawarcia z innymi wykonawcami porozumienia mającego na celu zakłócenie konkurencji, </w:t>
      </w:r>
    </w:p>
    <w:p w14:paraId="38CB773B" w14:textId="77777777" w:rsidR="00B83B2B" w:rsidRPr="00A84BEC" w:rsidRDefault="00B83B2B" w:rsidP="00B83B2B">
      <w:pPr>
        <w:pStyle w:val="Mariusz1"/>
        <w:numPr>
          <w:ilvl w:val="0"/>
          <w:numId w:val="6"/>
        </w:numPr>
        <w:spacing w:before="120" w:after="120"/>
        <w:ind w:left="714" w:hanging="357"/>
        <w:contextualSpacing w:val="0"/>
      </w:pPr>
      <w:r w:rsidRPr="00A84BEC">
        <w:t>art. 108 ust. 1 pkt 6 ustawy.</w:t>
      </w:r>
    </w:p>
    <w:p w14:paraId="70A9DEA2" w14:textId="77777777" w:rsidR="00B83B2B" w:rsidRPr="00A84BEC" w:rsidRDefault="00B83B2B" w:rsidP="00B83B2B">
      <w:pPr>
        <w:tabs>
          <w:tab w:val="left" w:pos="5600"/>
        </w:tabs>
        <w:spacing w:after="0" w:line="360" w:lineRule="auto"/>
        <w:rPr>
          <w:rFonts w:ascii="Times New Roman" w:eastAsia="Times New Roman" w:hAnsi="Times New Roman" w:cs="Times New Roman"/>
        </w:rPr>
      </w:pPr>
    </w:p>
    <w:p w14:paraId="3FCEE2A4" w14:textId="77777777" w:rsidR="00B83B2B" w:rsidRPr="00A84BEC" w:rsidRDefault="00B83B2B" w:rsidP="00B83B2B">
      <w:pPr>
        <w:tabs>
          <w:tab w:val="left" w:pos="5600"/>
        </w:tabs>
        <w:spacing w:after="0" w:line="360" w:lineRule="auto"/>
        <w:rPr>
          <w:rFonts w:ascii="Times New Roman" w:eastAsia="Times New Roman" w:hAnsi="Times New Roman" w:cs="Times New Roman"/>
        </w:rPr>
      </w:pPr>
    </w:p>
    <w:p w14:paraId="7ED975BB" w14:textId="77777777" w:rsidR="00B83B2B" w:rsidRPr="00A84BEC" w:rsidRDefault="00B83B2B" w:rsidP="00B83B2B">
      <w:pPr>
        <w:tabs>
          <w:tab w:val="left" w:pos="5600"/>
        </w:tabs>
        <w:spacing w:after="0" w:line="360" w:lineRule="auto"/>
        <w:rPr>
          <w:rFonts w:ascii="Times New Roman" w:eastAsia="Times New Roman" w:hAnsi="Times New Roman" w:cs="Times New Roman"/>
        </w:rPr>
      </w:pPr>
    </w:p>
    <w:p w14:paraId="77868410" w14:textId="77777777" w:rsidR="00B83B2B" w:rsidRPr="00A84BEC" w:rsidRDefault="00B83B2B" w:rsidP="00B83B2B">
      <w:pPr>
        <w:tabs>
          <w:tab w:val="left" w:pos="5600"/>
        </w:tabs>
        <w:spacing w:after="0" w:line="360" w:lineRule="auto"/>
        <w:rPr>
          <w:rFonts w:ascii="Times New Roman" w:eastAsia="Times New Roman" w:hAnsi="Times New Roman" w:cs="Times New Roman"/>
        </w:rPr>
      </w:pPr>
    </w:p>
    <w:p w14:paraId="7E8540D6" w14:textId="77777777" w:rsidR="00B83B2B" w:rsidRPr="0019580D" w:rsidRDefault="00B83B2B" w:rsidP="00B83B2B">
      <w:pPr>
        <w:autoSpaceDE w:val="0"/>
        <w:autoSpaceDN w:val="0"/>
        <w:adjustRightInd w:val="0"/>
        <w:spacing w:before="120" w:after="120" w:line="288" w:lineRule="auto"/>
        <w:ind w:left="187" w:hanging="187"/>
        <w:jc w:val="both"/>
        <w:rPr>
          <w:rFonts w:ascii="Times New Roman" w:hAnsi="Times New Roman" w:cs="Times New Roman"/>
        </w:rPr>
      </w:pPr>
      <w:r w:rsidRPr="00A84BEC">
        <w:rPr>
          <w:rFonts w:ascii="Times New Roman" w:eastAsia="Calibri" w:hAnsi="Times New Roman" w:cs="Times New Roman"/>
          <w:i/>
          <w:sz w:val="20"/>
          <w:szCs w:val="20"/>
          <w:vertAlign w:val="superscript"/>
        </w:rPr>
        <w:t>1</w:t>
      </w:r>
      <w:r w:rsidRPr="00A84BEC">
        <w:rPr>
          <w:rFonts w:ascii="Times New Roman" w:eastAsia="Calibri" w:hAnsi="Times New Roman" w:cs="Times New Roman"/>
          <w:i/>
          <w:sz w:val="20"/>
          <w:szCs w:val="20"/>
        </w:rPr>
        <w:t>   Niewłaściwe skreślić.</w:t>
      </w:r>
    </w:p>
    <w:p w14:paraId="591548A7" w14:textId="77777777" w:rsidR="00B83B2B" w:rsidRPr="00676EB0" w:rsidRDefault="00B83B2B" w:rsidP="00B83B2B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</w:p>
    <w:p w14:paraId="09981B17" w14:textId="77777777" w:rsidR="007D2921" w:rsidRDefault="007D2921"/>
    <w:sectPr w:rsidR="007D2921" w:rsidSect="00B23819">
      <w:pgSz w:w="11906" w:h="16838"/>
      <w:pgMar w:top="1134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BF34E" w14:textId="77777777" w:rsidR="00B83B2B" w:rsidRDefault="00B83B2B" w:rsidP="00B83B2B">
      <w:pPr>
        <w:spacing w:after="0" w:line="240" w:lineRule="auto"/>
      </w:pPr>
      <w:r>
        <w:separator/>
      </w:r>
    </w:p>
  </w:endnote>
  <w:endnote w:type="continuationSeparator" w:id="0">
    <w:p w14:paraId="3857AB94" w14:textId="77777777" w:rsidR="00B83B2B" w:rsidRDefault="00B83B2B" w:rsidP="00B83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27612" w14:textId="77777777" w:rsidR="00B83B2B" w:rsidRDefault="00B83B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38</w:t>
    </w:r>
    <w:r>
      <w:rPr>
        <w:rStyle w:val="Numerstrony"/>
      </w:rPr>
      <w:fldChar w:fldCharType="end"/>
    </w:r>
  </w:p>
  <w:p w14:paraId="235891CB" w14:textId="77777777" w:rsidR="00B83B2B" w:rsidRDefault="00B83B2B">
    <w:pPr>
      <w:pStyle w:val="Stopka"/>
    </w:pPr>
  </w:p>
  <w:p w14:paraId="17DDD8F6" w14:textId="77777777" w:rsidR="00B83B2B" w:rsidRDefault="00B83B2B"/>
  <w:p w14:paraId="34D92265" w14:textId="77777777" w:rsidR="00B83B2B" w:rsidRDefault="00B83B2B"/>
  <w:p w14:paraId="09094C0B" w14:textId="77777777" w:rsidR="00B83B2B" w:rsidRDefault="00B83B2B"/>
  <w:p w14:paraId="44B7032F" w14:textId="77777777" w:rsidR="00B83B2B" w:rsidRDefault="00B83B2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3EA6B" w14:textId="77777777" w:rsidR="00B83B2B" w:rsidRDefault="00B83B2B" w:rsidP="00B83B2B">
      <w:pPr>
        <w:spacing w:after="0" w:line="240" w:lineRule="auto"/>
      </w:pPr>
      <w:r>
        <w:separator/>
      </w:r>
    </w:p>
  </w:footnote>
  <w:footnote w:type="continuationSeparator" w:id="0">
    <w:p w14:paraId="4A308A4F" w14:textId="77777777" w:rsidR="00B83B2B" w:rsidRDefault="00B83B2B" w:rsidP="00B83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112B3" w14:textId="77777777" w:rsidR="00B83B2B" w:rsidRPr="00323F5F" w:rsidRDefault="00B83B2B" w:rsidP="00323F5F">
    <w:pPr>
      <w:tabs>
        <w:tab w:val="left" w:pos="8505"/>
      </w:tabs>
      <w:spacing w:after="0" w:line="240" w:lineRule="auto"/>
      <w:rPr>
        <w:rFonts w:ascii="Times New Roman" w:hAnsi="Times New Roman" w:cs="Times New Roman"/>
        <w:sz w:val="20"/>
        <w:szCs w:val="20"/>
        <w:lang w:eastAsia="pl-PL"/>
      </w:rPr>
    </w:pPr>
    <w:r w:rsidRPr="00E33481">
      <w:rPr>
        <w:rFonts w:ascii="Times New Roman" w:hAnsi="Times New Roman" w:cs="Times New Roman"/>
        <w:sz w:val="20"/>
        <w:szCs w:val="20"/>
      </w:rPr>
      <w:t xml:space="preserve">Oznaczenie sprawy: </w:t>
    </w:r>
    <w:r>
      <w:rPr>
        <w:rFonts w:ascii="Times New Roman" w:hAnsi="Times New Roman" w:cs="Times New Roman"/>
        <w:sz w:val="20"/>
        <w:szCs w:val="20"/>
        <w:lang w:eastAsia="pl-PL"/>
      </w:rPr>
      <w:t>BOR14.2610.1.2025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E592F"/>
    <w:multiLevelType w:val="hybridMultilevel"/>
    <w:tmpl w:val="4C7472F2"/>
    <w:lvl w:ilvl="0" w:tplc="15FCC50A">
      <w:start w:val="1"/>
      <w:numFmt w:val="decimal"/>
      <w:pStyle w:val="Mariusz1"/>
      <w:lvlText w:val="%1."/>
      <w:lvlJc w:val="left"/>
      <w:pPr>
        <w:ind w:left="1065" w:hanging="705"/>
      </w:pPr>
      <w:rPr>
        <w:rFonts w:hint="default"/>
        <w:b/>
        <w:strike w:val="0"/>
      </w:rPr>
    </w:lvl>
    <w:lvl w:ilvl="1" w:tplc="279C0EC8">
      <w:start w:val="1"/>
      <w:numFmt w:val="decimal"/>
      <w:lvlText w:val="%2)"/>
      <w:lvlJc w:val="left"/>
      <w:pPr>
        <w:ind w:left="720" w:hanging="360"/>
      </w:pPr>
      <w:rPr>
        <w:rFonts w:ascii="Times New Roman" w:eastAsiaTheme="minorHAnsi" w:hAnsi="Times New Roman" w:cs="Times New Roman"/>
        <w:b/>
        <w:bCs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E6F77"/>
    <w:multiLevelType w:val="hybridMultilevel"/>
    <w:tmpl w:val="5D72458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E50C4"/>
    <w:multiLevelType w:val="hybridMultilevel"/>
    <w:tmpl w:val="F386E966"/>
    <w:lvl w:ilvl="0" w:tplc="D0BA14B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62094EA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E1E4B"/>
    <w:multiLevelType w:val="hybridMultilevel"/>
    <w:tmpl w:val="D0947D40"/>
    <w:lvl w:ilvl="0" w:tplc="7592FCDC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51FE3AFE"/>
    <w:multiLevelType w:val="hybridMultilevel"/>
    <w:tmpl w:val="8CDA23CC"/>
    <w:lvl w:ilvl="0" w:tplc="C4BACF30">
      <w:start w:val="1"/>
      <w:numFmt w:val="decimal"/>
      <w:lvlText w:val="%1)"/>
      <w:lvlJc w:val="left"/>
      <w:pPr>
        <w:ind w:left="1065" w:hanging="705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C30F2D"/>
    <w:multiLevelType w:val="multilevel"/>
    <w:tmpl w:val="C2B66B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0ED2C80"/>
    <w:multiLevelType w:val="hybridMultilevel"/>
    <w:tmpl w:val="AA42142E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161A08"/>
    <w:multiLevelType w:val="hybridMultilevel"/>
    <w:tmpl w:val="6DB643CE"/>
    <w:lvl w:ilvl="0" w:tplc="04150011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bCs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0977101">
    <w:abstractNumId w:val="0"/>
  </w:num>
  <w:num w:numId="2" w16cid:durableId="1460611417">
    <w:abstractNumId w:val="3"/>
  </w:num>
  <w:num w:numId="3" w16cid:durableId="2027558131">
    <w:abstractNumId w:val="2"/>
  </w:num>
  <w:num w:numId="4" w16cid:durableId="1934238858">
    <w:abstractNumId w:val="1"/>
  </w:num>
  <w:num w:numId="5" w16cid:durableId="2051953350">
    <w:abstractNumId w:val="6"/>
  </w:num>
  <w:num w:numId="6" w16cid:durableId="1195966828">
    <w:abstractNumId w:val="4"/>
  </w:num>
  <w:num w:numId="7" w16cid:durableId="1236941289">
    <w:abstractNumId w:val="5"/>
  </w:num>
  <w:num w:numId="8" w16cid:durableId="13963226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B2B"/>
    <w:rsid w:val="006A4911"/>
    <w:rsid w:val="007416C3"/>
    <w:rsid w:val="007D2921"/>
    <w:rsid w:val="00972FB4"/>
    <w:rsid w:val="00A538C4"/>
    <w:rsid w:val="00B35CC3"/>
    <w:rsid w:val="00B8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0F91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B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3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3B2B"/>
  </w:style>
  <w:style w:type="paragraph" w:styleId="Stopka">
    <w:name w:val="footer"/>
    <w:basedOn w:val="Normalny"/>
    <w:link w:val="StopkaZnak"/>
    <w:uiPriority w:val="99"/>
    <w:unhideWhenUsed/>
    <w:rsid w:val="00B83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3B2B"/>
  </w:style>
  <w:style w:type="paragraph" w:styleId="Akapitzlist">
    <w:name w:val="List Paragraph"/>
    <w:aliases w:val="Preambuła,Akapit z listą numerowaną,Podsis rysunku,lp1,Bullet List,FooterText,numbered,Paragraphe de liste1,Bulletr List Paragraph,列出段落,列出段落1,List Paragraph21,Listeafsnit1,Parágrafo da Lista1,Párrafo de lista1,リスト段落1,Bullet list,Wykre,L1"/>
    <w:basedOn w:val="Normalny"/>
    <w:link w:val="AkapitzlistZnak"/>
    <w:uiPriority w:val="34"/>
    <w:qFormat/>
    <w:rsid w:val="00B83B2B"/>
    <w:pPr>
      <w:ind w:left="720"/>
      <w:contextualSpacing/>
    </w:pPr>
  </w:style>
  <w:style w:type="paragraph" w:customStyle="1" w:styleId="Mariusz1">
    <w:name w:val="Mariusz 1"/>
    <w:basedOn w:val="Akapitzlist"/>
    <w:qFormat/>
    <w:rsid w:val="00B83B2B"/>
    <w:pPr>
      <w:numPr>
        <w:numId w:val="1"/>
      </w:numPr>
      <w:spacing w:after="0" w:line="288" w:lineRule="auto"/>
      <w:ind w:left="357" w:hanging="357"/>
      <w:jc w:val="both"/>
    </w:pPr>
    <w:rPr>
      <w:rFonts w:ascii="Times New Roman" w:hAnsi="Times New Roman" w:cs="Times New Roman"/>
    </w:rPr>
  </w:style>
  <w:style w:type="table" w:styleId="Tabela-Siatka">
    <w:name w:val="Table Grid"/>
    <w:basedOn w:val="Standardowy"/>
    <w:rsid w:val="00B83B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reambuła Znak,Akapit z listą numerowaną Znak,Podsis rysunku Znak,lp1 Znak,Bullet List Znak,FooterText Znak,numbered Znak,Paragraphe de liste1 Znak,Bulletr List Paragraph Znak,列出段落 Znak,列出段落1 Znak,List Paragraph21 Znak,リスト段落1 Znak"/>
    <w:basedOn w:val="Domylnaczcionkaakapitu"/>
    <w:link w:val="Akapitzlist"/>
    <w:uiPriority w:val="34"/>
    <w:qFormat/>
    <w:rsid w:val="00B83B2B"/>
  </w:style>
  <w:style w:type="character" w:styleId="Numerstrony">
    <w:name w:val="page number"/>
    <w:basedOn w:val="Domylnaczcionkaakapitu"/>
    <w:rsid w:val="00B83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91EA0157-D45A-4D0C-B44E-F2A356D434C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1577</Words>
  <Characters>9463</Characters>
  <Application>Microsoft Office Word</Application>
  <DocSecurity>0</DocSecurity>
  <Lines>78</Lines>
  <Paragraphs>22</Paragraphs>
  <ScaleCrop>false</ScaleCrop>
  <Company/>
  <LinksUpToDate>false</LinksUpToDate>
  <CharactersWithSpaces>11018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2025-03-31T07:55:00Z</dcterms:created>
  <dcterms:modified xsi:type="dcterms:W3CDTF">2025-03-31T07:55:00Z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faeed43b-86e9-4807-9080-b833928988ca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4" name="bjDocumentLabelXML-0">
    <vt:lpwstr>ames.com/2008/01/sie/internal/label"&gt;&lt;element uid="e3529ac4-ce9c-4660-aa85-64853fbeee80" value="" /&gt;&lt;/sisl&gt;</vt:lpwstr>
  </property>
  <property fmtid="{D5CDD505-2E9C-101B-9397-08002B2CF9AE}" pid="5" name="bjDocumentSecurityLabel">
    <vt:lpwstr>Klasyfikacja: OGÓLNA</vt:lpwstr>
  </property>
  <property fmtid="{D5CDD505-2E9C-101B-9397-08002B2CF9AE}" pid="6" name="bjClsUserRVM">
    <vt:lpwstr>[]</vt:lpwstr>
  </property>
</Properties>
</file>