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2EF72" w14:textId="05125F0F" w:rsidR="001A6602" w:rsidRDefault="001A6602" w:rsidP="00EC46DE">
      <w:pPr>
        <w:pStyle w:val="Akapitzlist"/>
        <w:ind w:left="426" w:hanging="426"/>
        <w:jc w:val="right"/>
        <w:rPr>
          <w:rFonts w:ascii="Arial" w:hAnsi="Arial" w:cs="Arial"/>
          <w:b/>
        </w:rPr>
      </w:pPr>
      <w:bookmarkStart w:id="0" w:name="_Hlk67575429"/>
      <w:r w:rsidRPr="00830680">
        <w:rPr>
          <w:rFonts w:ascii="Arial" w:hAnsi="Arial" w:cs="Arial"/>
          <w:b/>
        </w:rPr>
        <w:t>Załącznik nr 3 do SWZ</w:t>
      </w:r>
      <w:bookmarkEnd w:id="0"/>
    </w:p>
    <w:p w14:paraId="57075855" w14:textId="77777777" w:rsidR="003A0CCD" w:rsidRPr="003A0CCD" w:rsidRDefault="003A0CCD" w:rsidP="001A6602">
      <w:pPr>
        <w:pStyle w:val="Akapitzlist"/>
        <w:ind w:left="426" w:hanging="426"/>
        <w:rPr>
          <w:rFonts w:ascii="Arial" w:hAnsi="Arial" w:cs="Arial"/>
          <w:b/>
          <w:sz w:val="16"/>
          <w:szCs w:val="16"/>
        </w:rPr>
      </w:pPr>
    </w:p>
    <w:p w14:paraId="33D8E578" w14:textId="77777777" w:rsidR="001A6602" w:rsidRDefault="001A6602" w:rsidP="001A6602">
      <w:pPr>
        <w:keepNext/>
        <w:ind w:left="0" w:firstLine="0"/>
        <w:jc w:val="center"/>
        <w:outlineLvl w:val="1"/>
        <w:rPr>
          <w:rFonts w:ascii="Arial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2BFD71C8" w14:textId="77777777" w:rsidR="003A0CCD" w:rsidRPr="003A0CCD" w:rsidRDefault="003A0CCD" w:rsidP="001A6602">
      <w:pPr>
        <w:keepNext/>
        <w:ind w:left="0" w:firstLine="0"/>
        <w:jc w:val="center"/>
        <w:outlineLvl w:val="1"/>
        <w:rPr>
          <w:rFonts w:ascii="Arial" w:eastAsia="Arial Unicode MS" w:hAnsi="Arial" w:cs="Arial"/>
          <w:b/>
          <w:sz w:val="18"/>
          <w:szCs w:val="18"/>
        </w:rPr>
      </w:pPr>
    </w:p>
    <w:p w14:paraId="22E80C81" w14:textId="77777777" w:rsidR="001A6602" w:rsidRPr="00830680" w:rsidRDefault="001A6602" w:rsidP="001A6602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 </w:t>
      </w:r>
    </w:p>
    <w:p w14:paraId="3B347785" w14:textId="77777777" w:rsidR="001A6602" w:rsidRPr="00830680" w:rsidRDefault="001A6602" w:rsidP="001A6602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  <w:b/>
        </w:rPr>
      </w:pP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  <w:b/>
        </w:rPr>
        <w:t>GMINA  ŻUKOWO</w:t>
      </w:r>
    </w:p>
    <w:p w14:paraId="66DA0E2B" w14:textId="77777777" w:rsidR="001A6602" w:rsidRPr="00830680" w:rsidRDefault="001A6602" w:rsidP="001A6602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UL.  GDAŃSKA  52</w:t>
      </w:r>
      <w:r>
        <w:rPr>
          <w:rFonts w:ascii="Arial" w:hAnsi="Arial" w:cs="Arial"/>
          <w:b/>
        </w:rPr>
        <w:t xml:space="preserve">, </w:t>
      </w:r>
      <w:r w:rsidRPr="00830680">
        <w:rPr>
          <w:rFonts w:ascii="Arial" w:hAnsi="Arial" w:cs="Arial"/>
          <w:b/>
        </w:rPr>
        <w:t>83-330   ŻUKOWO</w:t>
      </w:r>
    </w:p>
    <w:p w14:paraId="565E7431" w14:textId="77777777" w:rsidR="001A6602" w:rsidRPr="003A0CCD" w:rsidRDefault="001A6602" w:rsidP="001A6602">
      <w:pPr>
        <w:tabs>
          <w:tab w:val="left" w:pos="284"/>
        </w:tabs>
        <w:ind w:left="0" w:firstLine="0"/>
        <w:jc w:val="left"/>
        <w:rPr>
          <w:rFonts w:ascii="Arial" w:hAnsi="Arial" w:cs="Arial"/>
          <w:b/>
          <w:sz w:val="16"/>
          <w:szCs w:val="16"/>
        </w:rPr>
      </w:pPr>
    </w:p>
    <w:p w14:paraId="3AE1D831" w14:textId="77777777" w:rsidR="003A0CCD" w:rsidRDefault="001A6602" w:rsidP="003A0CC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</w:t>
      </w:r>
      <w:r w:rsidR="003A0CCD">
        <w:rPr>
          <w:rFonts w:ascii="Arial" w:hAnsi="Arial" w:cs="Arial"/>
        </w:rPr>
        <w:t xml:space="preserve"> pn.: </w:t>
      </w:r>
    </w:p>
    <w:p w14:paraId="107A8B07" w14:textId="77777777" w:rsidR="003A0CCD" w:rsidRPr="003A0CCD" w:rsidRDefault="003A0CCD" w:rsidP="003A0CCD">
      <w:pPr>
        <w:jc w:val="center"/>
        <w:rPr>
          <w:rFonts w:ascii="Arial" w:hAnsi="Arial" w:cs="Arial"/>
          <w:sz w:val="16"/>
          <w:szCs w:val="16"/>
        </w:rPr>
      </w:pPr>
    </w:p>
    <w:p w14:paraId="1A46FD42" w14:textId="45BD42F7" w:rsidR="00F562C6" w:rsidRPr="00F562C6" w:rsidRDefault="00F562C6" w:rsidP="00F562C6">
      <w:pPr>
        <w:suppressAutoHyphens/>
        <w:spacing w:line="360" w:lineRule="auto"/>
        <w:ind w:left="0" w:firstLine="0"/>
        <w:jc w:val="center"/>
        <w:rPr>
          <w:rFonts w:ascii="Arial" w:eastAsia="Arial" w:hAnsi="Arial" w:cs="Arial"/>
          <w:b/>
          <w:sz w:val="32"/>
          <w:szCs w:val="32"/>
          <w:lang w:eastAsia="zh-CN"/>
        </w:rPr>
      </w:pPr>
      <w:bookmarkStart w:id="1" w:name="_Hlk191379473"/>
      <w:r w:rsidRPr="00F562C6">
        <w:rPr>
          <w:rFonts w:ascii="Arial" w:eastAsia="Arial" w:hAnsi="Arial" w:cs="Arial"/>
          <w:b/>
          <w:sz w:val="28"/>
          <w:szCs w:val="28"/>
          <w:lang w:eastAsia="zh-CN"/>
        </w:rPr>
        <w:t xml:space="preserve">Naprawa dróg gruntowych związana z równaniem, na terenie Gminy Żukowo na rok 2025 – </w:t>
      </w:r>
      <w:r w:rsidRPr="00310700">
        <w:rPr>
          <w:rFonts w:ascii="Arial" w:eastAsia="Arial" w:hAnsi="Arial" w:cs="Arial"/>
          <w:b/>
          <w:sz w:val="28"/>
          <w:szCs w:val="28"/>
          <w:lang w:eastAsia="zh-CN"/>
        </w:rPr>
        <w:t xml:space="preserve">z podziałem na </w:t>
      </w:r>
      <w:r w:rsidR="00A02779" w:rsidRPr="00310700">
        <w:rPr>
          <w:rFonts w:ascii="Arial" w:eastAsia="Arial" w:hAnsi="Arial" w:cs="Arial"/>
          <w:b/>
          <w:sz w:val="28"/>
          <w:szCs w:val="28"/>
          <w:lang w:eastAsia="zh-CN"/>
        </w:rPr>
        <w:t>dwie</w:t>
      </w:r>
      <w:r w:rsidRPr="00310700">
        <w:rPr>
          <w:rFonts w:ascii="Arial" w:eastAsia="Arial" w:hAnsi="Arial" w:cs="Arial"/>
          <w:b/>
          <w:sz w:val="28"/>
          <w:szCs w:val="28"/>
          <w:lang w:eastAsia="zh-CN"/>
        </w:rPr>
        <w:t xml:space="preserve"> części</w:t>
      </w:r>
    </w:p>
    <w:p w14:paraId="39F73ABF" w14:textId="77777777" w:rsidR="00B25BC2" w:rsidRPr="00B25BC2" w:rsidRDefault="00B25BC2" w:rsidP="00B25BC2">
      <w:pPr>
        <w:suppressAutoHyphens/>
        <w:ind w:left="0" w:firstLine="0"/>
        <w:jc w:val="center"/>
        <w:rPr>
          <w:rFonts w:eastAsia="Arial" w:cs="Arial"/>
          <w:sz w:val="16"/>
          <w:szCs w:val="16"/>
          <w:lang w:eastAsia="zh-CN"/>
        </w:rPr>
      </w:pPr>
    </w:p>
    <w:bookmarkEnd w:id="1"/>
    <w:p w14:paraId="009C5D36" w14:textId="3502BEE7" w:rsidR="001A6602" w:rsidRPr="00830680" w:rsidRDefault="001A6602" w:rsidP="001A6602">
      <w:pPr>
        <w:tabs>
          <w:tab w:val="left" w:pos="284"/>
        </w:tabs>
        <w:ind w:left="0" w:firstLine="0"/>
        <w:rPr>
          <w:rFonts w:ascii="Arial" w:hAnsi="Arial" w:cs="Arial"/>
          <w:b/>
          <w:i/>
          <w:iCs/>
        </w:rPr>
      </w:pPr>
      <w:r w:rsidRPr="00830680">
        <w:rPr>
          <w:rFonts w:ascii="Arial" w:hAnsi="Arial" w:cs="Arial"/>
        </w:rPr>
        <w:t>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>
        <w:rPr>
          <w:rFonts w:ascii="Arial" w:hAnsi="Arial" w:cs="Arial"/>
        </w:rPr>
        <w:t>podstawowym</w:t>
      </w:r>
      <w:r w:rsidRPr="00830680">
        <w:rPr>
          <w:rFonts w:ascii="Arial" w:hAnsi="Arial" w:cs="Arial"/>
          <w:color w:val="000000"/>
        </w:rPr>
        <w:t xml:space="preserve"> zgodnie </w:t>
      </w:r>
      <w:r>
        <w:rPr>
          <w:rFonts w:ascii="Arial" w:hAnsi="Arial" w:cs="Arial"/>
          <w:color w:val="000000"/>
        </w:rPr>
        <w:t xml:space="preserve">z art. 275 pkt 1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 w:rsidR="003A0CCD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11 września 2019 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09B09931" w14:textId="77777777" w:rsidR="001A6602" w:rsidRDefault="001A6602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color w:val="000000"/>
          <w:u w:val="single"/>
          <w:lang w:eastAsia="en-US"/>
        </w:rPr>
      </w:pPr>
    </w:p>
    <w:p w14:paraId="56F1A599" w14:textId="77777777" w:rsidR="001A6602" w:rsidRPr="00830680" w:rsidRDefault="001A6602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color w:val="000000"/>
          <w:u w:val="single"/>
          <w:lang w:eastAsia="en-US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  <w:lang w:eastAsia="en-US"/>
        </w:rPr>
        <w:t>WYKONAWCA:</w:t>
      </w:r>
    </w:p>
    <w:p w14:paraId="0F6AB7CA" w14:textId="77777777" w:rsidR="001A6602" w:rsidRPr="00830680" w:rsidRDefault="001A6602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color w:val="000000"/>
          <w:u w:val="single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6144"/>
      </w:tblGrid>
      <w:tr w:rsidR="001A6602" w:rsidRPr="00D301A9" w14:paraId="6F75C0EE" w14:textId="77777777" w:rsidTr="00B25BC2">
        <w:tc>
          <w:tcPr>
            <w:tcW w:w="2492" w:type="dxa"/>
            <w:shd w:val="clear" w:color="auto" w:fill="auto"/>
          </w:tcPr>
          <w:p w14:paraId="0C196A0C" w14:textId="77777777" w:rsidR="001A6602" w:rsidRPr="00D301A9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6144" w:type="dxa"/>
            <w:shd w:val="clear" w:color="auto" w:fill="auto"/>
          </w:tcPr>
          <w:p w14:paraId="6D31DC26" w14:textId="77777777" w:rsidR="001A6602" w:rsidRPr="003A0CCD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46060189" w14:textId="77777777" w:rsidR="003A0CCD" w:rsidRPr="003A0CCD" w:rsidRDefault="003A0CCD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6602" w:rsidRPr="00D301A9" w14:paraId="51386ACD" w14:textId="77777777" w:rsidTr="00B25BC2">
        <w:tc>
          <w:tcPr>
            <w:tcW w:w="2492" w:type="dxa"/>
            <w:shd w:val="clear" w:color="auto" w:fill="auto"/>
          </w:tcPr>
          <w:p w14:paraId="13775456" w14:textId="77777777" w:rsidR="001A6602" w:rsidRPr="00D301A9" w:rsidRDefault="001A6602" w:rsidP="002053E5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6144" w:type="dxa"/>
            <w:shd w:val="clear" w:color="auto" w:fill="auto"/>
          </w:tcPr>
          <w:p w14:paraId="63AAE8F1" w14:textId="77777777" w:rsidR="001A6602" w:rsidRPr="003A0CCD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63EB340B" w14:textId="77777777" w:rsidR="003A0CCD" w:rsidRPr="003A0CCD" w:rsidRDefault="003A0CCD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6602" w:rsidRPr="00D301A9" w14:paraId="7E6181C9" w14:textId="77777777" w:rsidTr="00B25BC2">
        <w:tc>
          <w:tcPr>
            <w:tcW w:w="2492" w:type="dxa"/>
            <w:shd w:val="clear" w:color="auto" w:fill="auto"/>
          </w:tcPr>
          <w:p w14:paraId="7C662E62" w14:textId="77777777" w:rsidR="001A6602" w:rsidRPr="00D301A9" w:rsidRDefault="001A6602" w:rsidP="002053E5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województwo</w:t>
            </w:r>
          </w:p>
        </w:tc>
        <w:tc>
          <w:tcPr>
            <w:tcW w:w="6144" w:type="dxa"/>
            <w:shd w:val="clear" w:color="auto" w:fill="auto"/>
          </w:tcPr>
          <w:p w14:paraId="49B0F259" w14:textId="77777777" w:rsidR="001A6602" w:rsidRPr="003A0CCD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770E65BA" w14:textId="77777777" w:rsidR="003A0CCD" w:rsidRPr="003A0CCD" w:rsidRDefault="003A0CCD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6602" w:rsidRPr="00D301A9" w14:paraId="7D0C60BF" w14:textId="77777777" w:rsidTr="00B25BC2">
        <w:tc>
          <w:tcPr>
            <w:tcW w:w="2492" w:type="dxa"/>
            <w:shd w:val="clear" w:color="auto" w:fill="auto"/>
          </w:tcPr>
          <w:p w14:paraId="7DBCE78A" w14:textId="77777777" w:rsidR="001A6602" w:rsidRPr="00D301A9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6144" w:type="dxa"/>
            <w:shd w:val="clear" w:color="auto" w:fill="auto"/>
          </w:tcPr>
          <w:p w14:paraId="6659D89B" w14:textId="77777777" w:rsidR="001A6602" w:rsidRPr="003A0CCD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530B8C26" w14:textId="77777777" w:rsidR="003A0CCD" w:rsidRPr="003A0CCD" w:rsidRDefault="003A0CCD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6602" w:rsidRPr="00D301A9" w14:paraId="71FC16E8" w14:textId="77777777" w:rsidTr="00B25BC2">
        <w:tc>
          <w:tcPr>
            <w:tcW w:w="2492" w:type="dxa"/>
            <w:shd w:val="clear" w:color="auto" w:fill="auto"/>
          </w:tcPr>
          <w:p w14:paraId="5EE88282" w14:textId="77777777" w:rsidR="001A6602" w:rsidRPr="00D301A9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6144" w:type="dxa"/>
            <w:shd w:val="clear" w:color="auto" w:fill="auto"/>
          </w:tcPr>
          <w:p w14:paraId="30330569" w14:textId="77777777" w:rsidR="001A6602" w:rsidRPr="003A0CCD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18E3B0A3" w14:textId="77777777" w:rsidR="003A0CCD" w:rsidRPr="003A0CCD" w:rsidRDefault="003A0CCD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401D032" w14:textId="77777777" w:rsidR="001A6602" w:rsidRDefault="001A6602" w:rsidP="001A6602">
      <w:pPr>
        <w:spacing w:after="40"/>
        <w:rPr>
          <w:rFonts w:ascii="Arial" w:hAnsi="Arial" w:cs="Arial"/>
          <w:b/>
          <w:bCs/>
        </w:rPr>
      </w:pPr>
    </w:p>
    <w:p w14:paraId="449CEDEC" w14:textId="08216F42" w:rsidR="001A6602" w:rsidRPr="003A0CCD" w:rsidRDefault="001A6602" w:rsidP="003A0CCD">
      <w:pPr>
        <w:pStyle w:val="Akapitzlist"/>
        <w:numPr>
          <w:ilvl w:val="0"/>
          <w:numId w:val="5"/>
        </w:numPr>
        <w:spacing w:after="40"/>
        <w:rPr>
          <w:rFonts w:ascii="Arial" w:hAnsi="Arial" w:cs="Arial"/>
          <w:i/>
          <w:iCs/>
          <w:sz w:val="22"/>
          <w:szCs w:val="22"/>
        </w:rPr>
      </w:pPr>
      <w:r w:rsidRPr="003A0CCD">
        <w:rPr>
          <w:rFonts w:ascii="Arial" w:hAnsi="Arial" w:cs="Arial"/>
          <w:b/>
          <w:bCs/>
        </w:rPr>
        <w:t>Oświadczam</w:t>
      </w:r>
      <w:r w:rsidRPr="003A0CCD">
        <w:rPr>
          <w:rFonts w:ascii="Arial" w:hAnsi="Arial" w:cs="Arial"/>
        </w:rPr>
        <w:t xml:space="preserve">, że jestem / jesteśmy </w:t>
      </w:r>
      <w:r w:rsidRPr="003A0CCD">
        <w:rPr>
          <w:rFonts w:ascii="Arial" w:hAnsi="Arial" w:cs="Arial"/>
          <w:i/>
          <w:iCs/>
        </w:rPr>
        <w:t>(zaznaczyć właściwe)</w:t>
      </w:r>
    </w:p>
    <w:p w14:paraId="536055D1" w14:textId="77777777" w:rsidR="001A6602" w:rsidRDefault="001A6602" w:rsidP="001A6602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 xml:space="preserve">     </w:t>
      </w:r>
      <w:proofErr w:type="spellStart"/>
      <w:r>
        <w:rPr>
          <w:rFonts w:ascii="Arial" w:hAnsi="Arial" w:cs="Arial"/>
        </w:rPr>
        <w:t>mikroprzedsiębiorcą</w:t>
      </w:r>
      <w:proofErr w:type="spellEnd"/>
    </w:p>
    <w:p w14:paraId="31C92006" w14:textId="77777777" w:rsidR="001A6602" w:rsidRDefault="001A6602" w:rsidP="001A6602">
      <w:pPr>
        <w:spacing w:after="40"/>
        <w:ind w:left="426" w:hanging="426"/>
        <w:rPr>
          <w:rFonts w:ascii="Arial" w:hAnsi="Arial" w:cs="Arial"/>
          <w:vertAlign w:val="superscript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 xml:space="preserve">     małym przedsiębiorcą </w:t>
      </w:r>
      <w:r>
        <w:rPr>
          <w:rFonts w:ascii="Arial" w:hAnsi="Arial" w:cs="Arial"/>
          <w:vertAlign w:val="superscript"/>
        </w:rPr>
        <w:t> </w:t>
      </w:r>
    </w:p>
    <w:p w14:paraId="0BDE4BA4" w14:textId="77777777" w:rsidR="001A6602" w:rsidRDefault="001A6602" w:rsidP="001A6602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średnim przedsiębiorcą</w:t>
      </w:r>
    </w:p>
    <w:p w14:paraId="6A0894AA" w14:textId="77777777" w:rsidR="001A6602" w:rsidRDefault="001A6602" w:rsidP="001A6602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jednoosobową działalnością gospodarczą</w:t>
      </w:r>
    </w:p>
    <w:p w14:paraId="663C1F8A" w14:textId="77777777" w:rsidR="001A6602" w:rsidRDefault="001A6602" w:rsidP="001A6602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    osobą fizyczną nieprowadzącą działalności gospodarczej</w:t>
      </w:r>
    </w:p>
    <w:p w14:paraId="2B92CC8C" w14:textId="77777777" w:rsidR="001A6602" w:rsidRDefault="001A6602" w:rsidP="001A6602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  <w:b/>
          <w:bCs/>
        </w:rPr>
        <w:t xml:space="preserve">     </w:t>
      </w:r>
      <w:r>
        <w:rPr>
          <w:rFonts w:ascii="Arial" w:hAnsi="Arial" w:cs="Arial"/>
        </w:rPr>
        <w:t xml:space="preserve">innym rodzajem </w:t>
      </w:r>
      <w:r>
        <w:rPr>
          <w:rFonts w:ascii="Arial" w:hAnsi="Arial" w:cs="Arial"/>
          <w:i/>
          <w:iCs/>
        </w:rPr>
        <w:t>(wpisać)</w:t>
      </w:r>
      <w:r>
        <w:rPr>
          <w:rFonts w:ascii="Arial" w:hAnsi="Arial" w:cs="Arial"/>
        </w:rPr>
        <w:t>: ………………………………………………………………</w:t>
      </w:r>
    </w:p>
    <w:p w14:paraId="39BDE16A" w14:textId="173A23EE" w:rsidR="001A6602" w:rsidRPr="00E51692" w:rsidRDefault="001A6602" w:rsidP="003A0CCD">
      <w:pPr>
        <w:autoSpaceDE w:val="0"/>
        <w:autoSpaceDN w:val="0"/>
        <w:spacing w:before="120" w:after="120"/>
        <w:ind w:left="0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Definicje mikro, małego i </w:t>
      </w:r>
      <w:r w:rsidRPr="000B22DC">
        <w:rPr>
          <w:rFonts w:ascii="Arial" w:hAnsi="Arial" w:cs="Arial"/>
          <w:sz w:val="20"/>
          <w:szCs w:val="20"/>
        </w:rPr>
        <w:t>średniego przedsiębiorcy znajdują się w art. 7 ust. 1 pkt 1, 2 i 3 ustawy z dnia 6 marca 2018 r. Prawo przedsiębiorców (</w:t>
      </w:r>
      <w:proofErr w:type="spellStart"/>
      <w:r w:rsidRPr="000B22DC">
        <w:rPr>
          <w:rFonts w:ascii="Arial" w:hAnsi="Arial" w:cs="Arial"/>
          <w:sz w:val="20"/>
          <w:szCs w:val="20"/>
        </w:rPr>
        <w:t>t</w:t>
      </w:r>
      <w:r w:rsidR="003A0CCD" w:rsidRPr="000B22DC">
        <w:rPr>
          <w:rFonts w:ascii="Arial" w:hAnsi="Arial" w:cs="Arial"/>
          <w:sz w:val="20"/>
          <w:szCs w:val="20"/>
        </w:rPr>
        <w:t>.</w:t>
      </w:r>
      <w:r w:rsidRPr="000B22DC">
        <w:rPr>
          <w:rFonts w:ascii="Arial" w:hAnsi="Arial" w:cs="Arial"/>
          <w:sz w:val="20"/>
          <w:szCs w:val="20"/>
        </w:rPr>
        <w:t>j</w:t>
      </w:r>
      <w:proofErr w:type="spellEnd"/>
      <w:r w:rsidR="003A0CCD" w:rsidRPr="000B22DC">
        <w:rPr>
          <w:rFonts w:ascii="Arial" w:hAnsi="Arial" w:cs="Arial"/>
          <w:sz w:val="20"/>
          <w:szCs w:val="20"/>
        </w:rPr>
        <w:t>.</w:t>
      </w:r>
      <w:r w:rsidRPr="000B22DC">
        <w:rPr>
          <w:rFonts w:ascii="Arial" w:hAnsi="Arial" w:cs="Arial"/>
          <w:sz w:val="20"/>
          <w:szCs w:val="20"/>
        </w:rPr>
        <w:t xml:space="preserve"> Dz. U. z 2024 r. poz. 236</w:t>
      </w:r>
      <w:r w:rsidR="00AC1049" w:rsidRPr="000B22DC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C1049" w:rsidRPr="000B22DC">
        <w:rPr>
          <w:rFonts w:ascii="Arial" w:hAnsi="Arial" w:cs="Arial"/>
          <w:sz w:val="20"/>
          <w:szCs w:val="20"/>
        </w:rPr>
        <w:t>późn</w:t>
      </w:r>
      <w:proofErr w:type="spellEnd"/>
      <w:r w:rsidR="00AC1049" w:rsidRPr="000B22DC">
        <w:rPr>
          <w:rFonts w:ascii="Arial" w:hAnsi="Arial" w:cs="Arial"/>
          <w:sz w:val="20"/>
          <w:szCs w:val="20"/>
        </w:rPr>
        <w:t>. zm.</w:t>
      </w:r>
      <w:r w:rsidRPr="000B22DC">
        <w:rPr>
          <w:rFonts w:ascii="Arial" w:hAnsi="Arial" w:cs="Arial"/>
          <w:sz w:val="20"/>
          <w:szCs w:val="20"/>
        </w:rPr>
        <w:t>).</w:t>
      </w:r>
    </w:p>
    <w:p w14:paraId="447D6F15" w14:textId="361F1994" w:rsidR="001A6602" w:rsidRPr="004A1CFE" w:rsidRDefault="001A6602" w:rsidP="001A6602">
      <w:pPr>
        <w:tabs>
          <w:tab w:val="num" w:pos="0"/>
        </w:tabs>
        <w:spacing w:after="40"/>
        <w:ind w:left="0" w:firstLine="0"/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  <w:t xml:space="preserve">Uwaga: </w:t>
      </w:r>
    </w:p>
    <w:p w14:paraId="1B1B4EB9" w14:textId="59254E4C" w:rsidR="001A6602" w:rsidRPr="004A1CFE" w:rsidRDefault="001A6602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  <w:t>w przypadku składania oferty przez wykonawców wspólnie ubiegających się o udzielenie zamówienia należy podać wyżej wymagane informacje dla wszystkich wykonawców</w:t>
      </w:r>
    </w:p>
    <w:p w14:paraId="487B41B2" w14:textId="77777777" w:rsidR="00B25BC2" w:rsidRDefault="00B25BC2" w:rsidP="001A6602">
      <w:pPr>
        <w:spacing w:after="40"/>
        <w:rPr>
          <w:rFonts w:ascii="Arial" w:hAnsi="Arial" w:cs="Arial"/>
          <w:b/>
        </w:rPr>
      </w:pPr>
    </w:p>
    <w:p w14:paraId="1FF23690" w14:textId="69F4D90B" w:rsidR="001A6602" w:rsidRPr="003A0CCD" w:rsidRDefault="001A6602" w:rsidP="003A0CCD">
      <w:pPr>
        <w:pStyle w:val="Akapitzlist"/>
        <w:numPr>
          <w:ilvl w:val="0"/>
          <w:numId w:val="5"/>
        </w:numPr>
        <w:spacing w:after="40"/>
        <w:rPr>
          <w:rFonts w:ascii="Arial" w:hAnsi="Arial" w:cs="Arial"/>
        </w:rPr>
      </w:pPr>
      <w:r w:rsidRPr="003A0CCD">
        <w:rPr>
          <w:rFonts w:ascii="Arial" w:hAnsi="Arial" w:cs="Arial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2903"/>
        <w:gridCol w:w="2895"/>
      </w:tblGrid>
      <w:tr w:rsidR="001A6602" w:rsidRPr="00D301A9" w14:paraId="12028C6D" w14:textId="77777777" w:rsidTr="002053E5">
        <w:tc>
          <w:tcPr>
            <w:tcW w:w="3340" w:type="dxa"/>
            <w:shd w:val="clear" w:color="auto" w:fill="auto"/>
          </w:tcPr>
          <w:p w14:paraId="2A23EDCF" w14:textId="77777777" w:rsidR="001A6602" w:rsidRPr="00D301A9" w:rsidRDefault="001A6602" w:rsidP="002053E5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74" w:type="dxa"/>
            <w:shd w:val="clear" w:color="auto" w:fill="auto"/>
          </w:tcPr>
          <w:p w14:paraId="3F66E5B8" w14:textId="77777777" w:rsidR="001A6602" w:rsidRPr="00D301A9" w:rsidRDefault="001A6602" w:rsidP="002053E5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974" w:type="dxa"/>
            <w:shd w:val="clear" w:color="auto" w:fill="auto"/>
          </w:tcPr>
          <w:p w14:paraId="698798EC" w14:textId="77777777" w:rsidR="001A6602" w:rsidRPr="00D301A9" w:rsidRDefault="001A6602" w:rsidP="002053E5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1A6602" w:rsidRPr="00D301A9" w14:paraId="4AF96FC6" w14:textId="77777777" w:rsidTr="002053E5">
        <w:tc>
          <w:tcPr>
            <w:tcW w:w="3340" w:type="dxa"/>
            <w:shd w:val="clear" w:color="auto" w:fill="auto"/>
          </w:tcPr>
          <w:p w14:paraId="06D1DA4A" w14:textId="77777777" w:rsidR="001A6602" w:rsidRPr="00D301A9" w:rsidRDefault="001A6602" w:rsidP="002053E5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3BAFEE33" w14:textId="77777777" w:rsidR="001A6602" w:rsidRPr="00D301A9" w:rsidRDefault="001A6602" w:rsidP="002053E5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6751DF89" w14:textId="77777777" w:rsidR="001A6602" w:rsidRPr="00D301A9" w:rsidRDefault="001A6602" w:rsidP="002053E5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5E41D313" w14:textId="77777777" w:rsidR="001A6602" w:rsidRDefault="001A6602" w:rsidP="001A6602">
      <w:pPr>
        <w:spacing w:after="40"/>
        <w:ind w:left="0" w:firstLine="0"/>
        <w:rPr>
          <w:rFonts w:ascii="Arial" w:hAnsi="Arial" w:cs="Arial"/>
        </w:rPr>
      </w:pPr>
    </w:p>
    <w:p w14:paraId="1E4B5912" w14:textId="32E15EC1" w:rsidR="001A6602" w:rsidRPr="003A0CCD" w:rsidRDefault="001A6602" w:rsidP="003A0CC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eastAsia="Calibri" w:hAnsi="Arial" w:cs="Arial"/>
          <w:iCs/>
          <w:color w:val="000000"/>
          <w:lang w:eastAsia="en-US"/>
        </w:rPr>
      </w:pPr>
      <w:r w:rsidRPr="003A0CCD">
        <w:rPr>
          <w:rFonts w:ascii="Arial" w:eastAsia="Calibri" w:hAnsi="Arial" w:cs="Arial"/>
          <w:iCs/>
          <w:color w:val="000000"/>
          <w:lang w:eastAsia="en-US"/>
        </w:rPr>
        <w:t>Oświadczamy, że sposób reprezentacji spółki cywilnej / 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6602" w:rsidRPr="00D301A9" w14:paraId="404317AF" w14:textId="77777777" w:rsidTr="002053E5">
        <w:tc>
          <w:tcPr>
            <w:tcW w:w="9212" w:type="dxa"/>
            <w:shd w:val="clear" w:color="auto" w:fill="auto"/>
          </w:tcPr>
          <w:p w14:paraId="4BA4C0DC" w14:textId="77777777" w:rsidR="001A6602" w:rsidRPr="00D301A9" w:rsidRDefault="001A6602" w:rsidP="002053E5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</w:p>
          <w:p w14:paraId="580C727E" w14:textId="77777777" w:rsidR="001A6602" w:rsidRPr="00D301A9" w:rsidRDefault="001A6602" w:rsidP="002053E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  <w:p w14:paraId="0E146A6A" w14:textId="29EED260" w:rsidR="001A6602" w:rsidRPr="003A0CCD" w:rsidRDefault="001A6602" w:rsidP="003A0CC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301A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(wypełniają jedynie wykonawcy wspólnie ubiegający się o udzielenie zamówieni</w:t>
            </w:r>
            <w:r w:rsidRPr="0064315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a)</w:t>
            </w:r>
          </w:p>
        </w:tc>
      </w:tr>
    </w:tbl>
    <w:p w14:paraId="29446711" w14:textId="77777777" w:rsidR="003A0CCD" w:rsidRDefault="003A0CCD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color w:val="000000"/>
          <w:lang w:eastAsia="en-US"/>
        </w:rPr>
      </w:pPr>
    </w:p>
    <w:p w14:paraId="62C9FAE2" w14:textId="77777777" w:rsidR="00F562C6" w:rsidRPr="00CD25C1" w:rsidRDefault="00F562C6" w:rsidP="00F562C6">
      <w:pPr>
        <w:tabs>
          <w:tab w:val="left" w:pos="284"/>
        </w:tabs>
        <w:rPr>
          <w:rFonts w:ascii="Arial" w:hAnsi="Arial" w:cs="Arial"/>
        </w:rPr>
      </w:pPr>
    </w:p>
    <w:p w14:paraId="79AA94BA" w14:textId="77777777" w:rsidR="00F562C6" w:rsidRPr="00F562C6" w:rsidRDefault="00F562C6" w:rsidP="00F562C6">
      <w:pPr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</w:pPr>
      <w:r w:rsidRPr="00F562C6">
        <w:rPr>
          <w:b/>
          <w:bCs/>
          <w:color w:val="FF0000"/>
          <w:sz w:val="28"/>
          <w:szCs w:val="28"/>
        </w:rPr>
        <w:t>UWAGA!</w:t>
      </w:r>
    </w:p>
    <w:p w14:paraId="2018A19A" w14:textId="2BCEF691" w:rsidR="00F562C6" w:rsidRPr="00F562C6" w:rsidRDefault="00F562C6" w:rsidP="00F562C6">
      <w:pPr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</w:pPr>
      <w:r w:rsidRPr="00F562C6">
        <w:rPr>
          <w:b/>
          <w:bCs/>
          <w:color w:val="FF0000"/>
          <w:sz w:val="28"/>
          <w:szCs w:val="28"/>
        </w:rPr>
        <w:t xml:space="preserve">Wykonawca może złożyć ofertę na </w:t>
      </w:r>
      <w:r w:rsidR="00A02779">
        <w:rPr>
          <w:b/>
          <w:bCs/>
          <w:color w:val="FF0000"/>
          <w:sz w:val="28"/>
          <w:szCs w:val="28"/>
        </w:rPr>
        <w:t>jedną</w:t>
      </w:r>
      <w:r w:rsidRPr="00F562C6">
        <w:rPr>
          <w:b/>
          <w:bCs/>
          <w:color w:val="FF0000"/>
          <w:sz w:val="28"/>
          <w:szCs w:val="28"/>
        </w:rPr>
        <w:t xml:space="preserve"> (</w:t>
      </w:r>
      <w:r w:rsidR="00A02779">
        <w:rPr>
          <w:b/>
          <w:bCs/>
          <w:color w:val="FF0000"/>
          <w:sz w:val="28"/>
          <w:szCs w:val="28"/>
        </w:rPr>
        <w:t>1</w:t>
      </w:r>
      <w:r w:rsidRPr="00F562C6">
        <w:rPr>
          <w:b/>
          <w:bCs/>
          <w:color w:val="FF0000"/>
          <w:sz w:val="28"/>
          <w:szCs w:val="28"/>
        </w:rPr>
        <w:t>) wybran</w:t>
      </w:r>
      <w:r w:rsidR="00A02779">
        <w:rPr>
          <w:b/>
          <w:bCs/>
          <w:color w:val="FF0000"/>
          <w:sz w:val="28"/>
          <w:szCs w:val="28"/>
        </w:rPr>
        <w:t>ą</w:t>
      </w:r>
      <w:r w:rsidRPr="00F562C6">
        <w:rPr>
          <w:b/>
          <w:bCs/>
          <w:color w:val="FF0000"/>
          <w:sz w:val="28"/>
          <w:szCs w:val="28"/>
        </w:rPr>
        <w:t xml:space="preserve"> częś</w:t>
      </w:r>
      <w:r w:rsidR="00A02779">
        <w:rPr>
          <w:b/>
          <w:bCs/>
          <w:color w:val="FF0000"/>
          <w:sz w:val="28"/>
          <w:szCs w:val="28"/>
        </w:rPr>
        <w:t>ć</w:t>
      </w:r>
      <w:r w:rsidRPr="00F562C6">
        <w:rPr>
          <w:b/>
          <w:bCs/>
          <w:color w:val="FF0000"/>
          <w:sz w:val="28"/>
          <w:szCs w:val="28"/>
        </w:rPr>
        <w:t xml:space="preserve"> zamówienia.</w:t>
      </w:r>
    </w:p>
    <w:p w14:paraId="76E88AE0" w14:textId="77777777" w:rsidR="003A0CCD" w:rsidRPr="00830680" w:rsidRDefault="003A0CCD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color w:val="000000"/>
          <w:lang w:eastAsia="en-US"/>
        </w:rPr>
      </w:pPr>
    </w:p>
    <w:p w14:paraId="48C52DAD" w14:textId="2500F323" w:rsidR="001A6602" w:rsidRPr="003A0CCD" w:rsidRDefault="001A6602" w:rsidP="003A0CCD">
      <w:pPr>
        <w:pStyle w:val="Akapitzlist"/>
        <w:numPr>
          <w:ilvl w:val="0"/>
          <w:numId w:val="5"/>
        </w:numPr>
        <w:rPr>
          <w:rFonts w:ascii="Arial" w:hAnsi="Arial" w:cs="Arial"/>
          <w:b/>
        </w:rPr>
      </w:pPr>
      <w:bookmarkStart w:id="2" w:name="_Hlk178076372"/>
      <w:r w:rsidRPr="003A0CCD">
        <w:rPr>
          <w:rFonts w:ascii="Arial" w:hAnsi="Arial" w:cs="Arial"/>
        </w:rPr>
        <w:t xml:space="preserve">Oferujemy wykonanie </w:t>
      </w:r>
      <w:r w:rsidR="003A0CCD" w:rsidRPr="003A0CCD">
        <w:rPr>
          <w:rFonts w:ascii="Arial" w:hAnsi="Arial" w:cs="Arial"/>
        </w:rPr>
        <w:t xml:space="preserve">niniejszego </w:t>
      </w:r>
      <w:r w:rsidRPr="003A0CCD">
        <w:rPr>
          <w:rFonts w:ascii="Arial" w:hAnsi="Arial" w:cs="Arial"/>
        </w:rPr>
        <w:t>zamówieni</w:t>
      </w:r>
      <w:r w:rsidR="003A0CCD" w:rsidRPr="003A0CCD">
        <w:rPr>
          <w:rFonts w:ascii="Arial" w:hAnsi="Arial" w:cs="Arial"/>
        </w:rPr>
        <w:t xml:space="preserve">a </w:t>
      </w:r>
      <w:r w:rsidRPr="003A0CCD">
        <w:rPr>
          <w:rFonts w:ascii="Arial" w:hAnsi="Arial" w:cs="Arial"/>
          <w:b/>
          <w:sz w:val="22"/>
          <w:szCs w:val="22"/>
        </w:rPr>
        <w:t xml:space="preserve"> za</w:t>
      </w:r>
      <w:r w:rsidRPr="003A0CCD">
        <w:rPr>
          <w:rFonts w:ascii="Arial" w:hAnsi="Arial" w:cs="Arial"/>
          <w:b/>
        </w:rPr>
        <w:t xml:space="preserve"> cenę:</w:t>
      </w:r>
    </w:p>
    <w:p w14:paraId="4F761F3D" w14:textId="77777777" w:rsidR="001A6602" w:rsidRDefault="001A6602" w:rsidP="001A6602">
      <w:pPr>
        <w:pStyle w:val="Akapitzlist"/>
        <w:ind w:left="540" w:hanging="540"/>
        <w:rPr>
          <w:rFonts w:ascii="Arial" w:hAnsi="Arial" w:cs="Arial"/>
          <w:b/>
          <w:bCs/>
        </w:rPr>
      </w:pPr>
    </w:p>
    <w:p w14:paraId="5C96A062" w14:textId="18F6E719" w:rsidR="00F562C6" w:rsidRPr="00A02779" w:rsidRDefault="00F562C6" w:rsidP="00A02779">
      <w:pPr>
        <w:pStyle w:val="Akapitzlist"/>
        <w:numPr>
          <w:ilvl w:val="0"/>
          <w:numId w:val="8"/>
        </w:numPr>
        <w:suppressAutoHyphens/>
        <w:ind w:right="110"/>
        <w:rPr>
          <w:rFonts w:ascii="Arial" w:eastAsia="Arial" w:hAnsi="Arial" w:cs="Arial"/>
          <w:lang w:eastAsia="zh-CN"/>
        </w:rPr>
      </w:pPr>
      <w:r w:rsidRPr="00935F4F">
        <w:rPr>
          <w:rFonts w:ascii="Arial" w:hAnsi="Arial" w:cs="Arial"/>
          <w:b/>
          <w:lang w:eastAsia="zh-CN"/>
        </w:rPr>
        <w:t xml:space="preserve">Część I - </w:t>
      </w:r>
      <w:r w:rsidRPr="00935F4F">
        <w:rPr>
          <w:rFonts w:ascii="Arial" w:hAnsi="Arial" w:cs="Arial"/>
          <w:b/>
          <w:bCs/>
          <w:lang w:eastAsia="zh-CN"/>
        </w:rPr>
        <w:t xml:space="preserve">Rejon I obejmujący </w:t>
      </w:r>
      <w:r w:rsidRPr="00935F4F">
        <w:rPr>
          <w:rFonts w:ascii="Arial" w:hAnsi="Arial" w:cs="Arial"/>
          <w:b/>
          <w:lang w:eastAsia="zh-CN"/>
        </w:rPr>
        <w:t xml:space="preserve">sołectwa: </w:t>
      </w:r>
      <w:bookmarkStart w:id="3" w:name="_Hlk192511929"/>
      <w:r w:rsidR="00A02779" w:rsidRPr="00A02779">
        <w:rPr>
          <w:rFonts w:ascii="Arial" w:eastAsia="Arial" w:hAnsi="Arial" w:cs="Arial"/>
          <w:lang w:eastAsia="zh-CN"/>
        </w:rPr>
        <w:t xml:space="preserve">Czaple, Chwaszczyno, Miszewo, Tuchom, Rębiechowo, </w:t>
      </w:r>
      <w:proofErr w:type="spellStart"/>
      <w:r w:rsidR="00A02779" w:rsidRPr="00A02779">
        <w:rPr>
          <w:rFonts w:ascii="Arial" w:eastAsia="Arial" w:hAnsi="Arial" w:cs="Arial"/>
          <w:lang w:eastAsia="zh-CN"/>
        </w:rPr>
        <w:t>Glincz</w:t>
      </w:r>
      <w:proofErr w:type="spellEnd"/>
      <w:r w:rsidR="00A02779" w:rsidRPr="00A02779">
        <w:rPr>
          <w:rFonts w:ascii="Arial" w:eastAsia="Arial" w:hAnsi="Arial" w:cs="Arial"/>
          <w:lang w:eastAsia="zh-CN"/>
        </w:rPr>
        <w:t>, Leźno, Łapino Kartuskie, Niestępowo</w:t>
      </w:r>
      <w:bookmarkEnd w:id="3"/>
      <w:r w:rsidRPr="00A02779">
        <w:rPr>
          <w:rFonts w:ascii="Arial" w:eastAsia="Calibri" w:hAnsi="Arial" w:cs="Arial"/>
          <w:b/>
          <w:bCs/>
          <w:vertAlign w:val="superscript"/>
        </w:rPr>
        <w:t>*)</w:t>
      </w:r>
    </w:p>
    <w:p w14:paraId="1993A83F" w14:textId="77777777" w:rsidR="00F562C6" w:rsidRPr="00935F4F" w:rsidRDefault="00F562C6" w:rsidP="00F562C6">
      <w:pPr>
        <w:tabs>
          <w:tab w:val="left" w:pos="284"/>
        </w:tabs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F562C6" w:rsidRPr="00CD25C1" w14:paraId="3445DB69" w14:textId="77777777" w:rsidTr="00D249DE">
        <w:tc>
          <w:tcPr>
            <w:tcW w:w="5758" w:type="dxa"/>
            <w:shd w:val="clear" w:color="auto" w:fill="auto"/>
          </w:tcPr>
          <w:p w14:paraId="50AA3341" w14:textId="77777777" w:rsidR="00F562C6" w:rsidRPr="00793EB8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  <w:p w14:paraId="2C7D318F" w14:textId="77777777" w:rsidR="00F562C6" w:rsidRPr="00793EB8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793EB8">
              <w:rPr>
                <w:rFonts w:ascii="Arial" w:hAnsi="Arial" w:cs="Arial"/>
                <w:b/>
                <w:bCs/>
              </w:rPr>
              <w:t>Cena brutto</w:t>
            </w:r>
          </w:p>
          <w:p w14:paraId="59E318D5" w14:textId="5AFC1DE9" w:rsidR="00F562C6" w:rsidRPr="00793EB8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E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(obejmująca </w:t>
            </w:r>
            <w:r w:rsidRPr="00793E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– </w:t>
            </w:r>
            <w:r w:rsidR="00793EB8" w:rsidRPr="00793E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323 292</w:t>
            </w:r>
            <w:r w:rsidRPr="00793E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mb</w:t>
            </w:r>
            <w:r w:rsidRPr="00793EB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783C9411" w14:textId="77777777" w:rsidR="00F562C6" w:rsidRPr="00793EB8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47095792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  <w:p w14:paraId="4C715E92" w14:textId="77777777" w:rsidR="00F562C6" w:rsidRPr="007E0CDF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CD25C1">
              <w:rPr>
                <w:rFonts w:ascii="Arial" w:hAnsi="Arial" w:cs="Arial"/>
              </w:rPr>
              <w:t xml:space="preserve">                            </w:t>
            </w:r>
            <w:r w:rsidRPr="007E0CDF">
              <w:rPr>
                <w:rFonts w:ascii="Arial" w:hAnsi="Arial" w:cs="Arial"/>
                <w:b/>
                <w:bCs/>
              </w:rPr>
              <w:t>PLN</w:t>
            </w:r>
          </w:p>
        </w:tc>
      </w:tr>
      <w:tr w:rsidR="00F562C6" w:rsidRPr="00CD25C1" w14:paraId="155702F2" w14:textId="77777777" w:rsidTr="00D249DE">
        <w:tc>
          <w:tcPr>
            <w:tcW w:w="5758" w:type="dxa"/>
            <w:shd w:val="clear" w:color="auto" w:fill="auto"/>
          </w:tcPr>
          <w:p w14:paraId="76FF12D9" w14:textId="77777777" w:rsidR="00F562C6" w:rsidRPr="00793EB8" w:rsidRDefault="00F562C6" w:rsidP="00D249DE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32830884" w14:textId="77777777" w:rsidR="00F562C6" w:rsidRPr="00793EB8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793EB8">
              <w:rPr>
                <w:rFonts w:ascii="Arial" w:hAnsi="Arial" w:cs="Arial"/>
                <w:b/>
                <w:bCs/>
              </w:rPr>
              <w:t>Stawka podatku VAT</w:t>
            </w:r>
          </w:p>
          <w:p w14:paraId="67EA8931" w14:textId="77777777" w:rsidR="00F562C6" w:rsidRPr="00793EB8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2B9E0374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  <w:p w14:paraId="67F74D22" w14:textId="77777777" w:rsidR="00F562C6" w:rsidRPr="007E0CDF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CD25C1">
              <w:rPr>
                <w:rFonts w:ascii="Arial" w:hAnsi="Arial" w:cs="Arial"/>
              </w:rPr>
              <w:t xml:space="preserve">                              </w:t>
            </w:r>
            <w:r w:rsidRPr="007E0CDF"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F562C6" w:rsidRPr="00CD25C1" w14:paraId="3E7682B0" w14:textId="77777777" w:rsidTr="00D249DE">
        <w:tc>
          <w:tcPr>
            <w:tcW w:w="8528" w:type="dxa"/>
            <w:gridSpan w:val="2"/>
            <w:shd w:val="clear" w:color="auto" w:fill="ADADAD" w:themeFill="background2" w:themeFillShade="BF"/>
          </w:tcPr>
          <w:p w14:paraId="4618BF7A" w14:textId="77777777" w:rsidR="00F562C6" w:rsidRPr="00793EB8" w:rsidRDefault="00F562C6" w:rsidP="00D249DE">
            <w:pPr>
              <w:tabs>
                <w:tab w:val="left" w:pos="284"/>
              </w:tabs>
              <w:ind w:firstLine="708"/>
              <w:rPr>
                <w:rFonts w:ascii="Arial" w:hAnsi="Arial" w:cs="Arial"/>
              </w:rPr>
            </w:pPr>
          </w:p>
        </w:tc>
      </w:tr>
      <w:tr w:rsidR="00F562C6" w:rsidRPr="00CD25C1" w14:paraId="55367BE1" w14:textId="77777777" w:rsidTr="00D249DE">
        <w:tc>
          <w:tcPr>
            <w:tcW w:w="5758" w:type="dxa"/>
            <w:shd w:val="clear" w:color="auto" w:fill="auto"/>
          </w:tcPr>
          <w:p w14:paraId="63806BD5" w14:textId="77777777" w:rsidR="00F562C6" w:rsidRPr="00793EB8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  <w:p w14:paraId="50B5B8AC" w14:textId="77777777" w:rsidR="00F562C6" w:rsidRPr="00793EB8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793EB8">
              <w:rPr>
                <w:rFonts w:ascii="Arial" w:hAnsi="Arial" w:cs="Arial"/>
                <w:b/>
                <w:bCs/>
              </w:rPr>
              <w:t>Cena ofertowa netto</w:t>
            </w:r>
          </w:p>
          <w:p w14:paraId="667A86B5" w14:textId="4E6476F8" w:rsidR="00F562C6" w:rsidRPr="00793EB8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E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(obejmująca – </w:t>
            </w:r>
            <w:r w:rsidR="00793EB8" w:rsidRPr="00793E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323 292 </w:t>
            </w:r>
            <w:proofErr w:type="spellStart"/>
            <w:r w:rsidR="00793EB8" w:rsidRPr="00793E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mb</w:t>
            </w:r>
            <w:proofErr w:type="spellEnd"/>
            <w:r w:rsidRPr="00793EB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58EC0FF" w14:textId="77777777" w:rsidR="00F562C6" w:rsidRPr="00793EB8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508EB80C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  <w:p w14:paraId="0E379428" w14:textId="77777777" w:rsidR="00F562C6" w:rsidRPr="007E0CDF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CD25C1">
              <w:rPr>
                <w:rFonts w:ascii="Arial" w:hAnsi="Arial" w:cs="Arial"/>
              </w:rPr>
              <w:t xml:space="preserve">                           </w:t>
            </w:r>
            <w:r w:rsidRPr="007E0CDF">
              <w:rPr>
                <w:rFonts w:ascii="Arial" w:hAnsi="Arial" w:cs="Arial"/>
                <w:b/>
                <w:bCs/>
              </w:rPr>
              <w:t xml:space="preserve"> PLN</w:t>
            </w:r>
          </w:p>
          <w:p w14:paraId="053B7650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F562C6" w:rsidRPr="00CD25C1" w14:paraId="207A2D44" w14:textId="77777777" w:rsidTr="00D249DE">
        <w:tc>
          <w:tcPr>
            <w:tcW w:w="5758" w:type="dxa"/>
            <w:shd w:val="clear" w:color="auto" w:fill="auto"/>
          </w:tcPr>
          <w:p w14:paraId="263B5602" w14:textId="77777777" w:rsidR="00F562C6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  <w:p w14:paraId="4D5F5A73" w14:textId="77777777" w:rsidR="00F562C6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Cena jednostkowa netto za 1 </w:t>
            </w:r>
            <w:proofErr w:type="spellStart"/>
            <w:r>
              <w:rPr>
                <w:rFonts w:ascii="Arial" w:hAnsi="Arial" w:cs="Arial"/>
                <w:b/>
                <w:bCs/>
              </w:rPr>
              <w:t>mb</w:t>
            </w:r>
            <w:proofErr w:type="spellEnd"/>
          </w:p>
          <w:p w14:paraId="5E1DD1CE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3906B87C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  <w:p w14:paraId="51E02F0F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CD25C1">
              <w:rPr>
                <w:rFonts w:ascii="Arial" w:hAnsi="Arial" w:cs="Arial"/>
              </w:rPr>
              <w:t xml:space="preserve">                            </w:t>
            </w:r>
            <w:r w:rsidRPr="007E0CDF">
              <w:rPr>
                <w:rFonts w:ascii="Arial" w:hAnsi="Arial" w:cs="Arial"/>
                <w:b/>
                <w:bCs/>
              </w:rPr>
              <w:t>PLN</w:t>
            </w:r>
          </w:p>
        </w:tc>
      </w:tr>
    </w:tbl>
    <w:p w14:paraId="0A2742E1" w14:textId="77777777" w:rsidR="00F562C6" w:rsidRDefault="00F562C6" w:rsidP="00F562C6">
      <w:pPr>
        <w:tabs>
          <w:tab w:val="left" w:pos="567"/>
          <w:tab w:val="left" w:pos="2414"/>
          <w:tab w:val="left" w:pos="4544"/>
        </w:tabs>
        <w:rPr>
          <w:rFonts w:ascii="Arial" w:hAnsi="Arial" w:cs="Arial"/>
          <w:b/>
        </w:rPr>
      </w:pPr>
    </w:p>
    <w:p w14:paraId="404F2CE9" w14:textId="77777777" w:rsidR="00F562C6" w:rsidRPr="00CD25C1" w:rsidRDefault="00F562C6" w:rsidP="00F81A16">
      <w:pPr>
        <w:tabs>
          <w:tab w:val="left" w:pos="567"/>
          <w:tab w:val="left" w:pos="2414"/>
          <w:tab w:val="left" w:pos="4544"/>
        </w:tabs>
        <w:ind w:left="0" w:firstLine="0"/>
        <w:rPr>
          <w:rFonts w:ascii="Arial" w:hAnsi="Arial" w:cs="Arial"/>
          <w:b/>
        </w:rPr>
      </w:pPr>
    </w:p>
    <w:p w14:paraId="387AB34C" w14:textId="7330AA5F" w:rsidR="00F562C6" w:rsidRPr="00A02779" w:rsidRDefault="00F562C6" w:rsidP="00F562C6">
      <w:pPr>
        <w:pStyle w:val="Akapitzlist"/>
        <w:numPr>
          <w:ilvl w:val="0"/>
          <w:numId w:val="8"/>
        </w:numPr>
        <w:suppressAutoHyphens/>
        <w:ind w:right="110"/>
        <w:rPr>
          <w:rFonts w:ascii="Arial" w:eastAsia="Arial" w:hAnsi="Arial" w:cs="Arial"/>
          <w:lang w:eastAsia="zh-CN"/>
        </w:rPr>
      </w:pPr>
      <w:r w:rsidRPr="00935F4F">
        <w:rPr>
          <w:rFonts w:ascii="Arial" w:hAnsi="Arial" w:cs="Arial"/>
          <w:b/>
          <w:lang w:eastAsia="zh-CN"/>
        </w:rPr>
        <w:t xml:space="preserve">Część II - </w:t>
      </w:r>
      <w:r w:rsidRPr="00935F4F">
        <w:rPr>
          <w:rFonts w:ascii="Arial" w:hAnsi="Arial" w:cs="Arial"/>
          <w:b/>
          <w:bCs/>
          <w:lang w:eastAsia="zh-CN"/>
        </w:rPr>
        <w:t xml:space="preserve">Rejon II obejmujący </w:t>
      </w:r>
      <w:r w:rsidRPr="00A02779">
        <w:rPr>
          <w:rFonts w:ascii="Arial" w:hAnsi="Arial" w:cs="Arial"/>
          <w:b/>
          <w:lang w:eastAsia="zh-CN"/>
        </w:rPr>
        <w:t xml:space="preserve">sołectwa: </w:t>
      </w:r>
      <w:bookmarkStart w:id="4" w:name="_Hlk129776668"/>
      <w:bookmarkStart w:id="5" w:name="_Hlk114566518"/>
      <w:r w:rsidR="00A02779" w:rsidRPr="00A02779">
        <w:rPr>
          <w:rFonts w:ascii="Arial" w:hAnsi="Arial" w:cs="Arial"/>
        </w:rPr>
        <w:t>Banino, Borkowo, Małkowo, Otomino, Pępowo, Żukowo, Przyjaźń, Skrzeszewo, Sulmin, Widlino</w:t>
      </w:r>
      <w:bookmarkEnd w:id="4"/>
      <w:r w:rsidRPr="00A02779">
        <w:rPr>
          <w:rFonts w:ascii="Arial" w:hAnsi="Arial" w:cs="Arial"/>
          <w:b/>
          <w:bCs/>
          <w:vertAlign w:val="superscript"/>
        </w:rPr>
        <w:t>*)</w:t>
      </w:r>
    </w:p>
    <w:bookmarkEnd w:id="5"/>
    <w:p w14:paraId="563D3D7B" w14:textId="77777777" w:rsidR="00F562C6" w:rsidRPr="00CD25C1" w:rsidRDefault="00F562C6" w:rsidP="00F562C6">
      <w:pPr>
        <w:tabs>
          <w:tab w:val="left" w:pos="284"/>
        </w:tabs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F562C6" w:rsidRPr="00CD25C1" w14:paraId="117149C6" w14:textId="77777777" w:rsidTr="00D249DE">
        <w:tc>
          <w:tcPr>
            <w:tcW w:w="5758" w:type="dxa"/>
            <w:shd w:val="clear" w:color="auto" w:fill="auto"/>
          </w:tcPr>
          <w:p w14:paraId="066C6D7B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  <w:p w14:paraId="08B0BA57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CD25C1">
              <w:rPr>
                <w:rFonts w:ascii="Arial" w:hAnsi="Arial" w:cs="Arial"/>
                <w:b/>
                <w:bCs/>
              </w:rPr>
              <w:t>Cena brutto</w:t>
            </w:r>
          </w:p>
          <w:p w14:paraId="7EE946FC" w14:textId="0D0E0EB9" w:rsidR="00F562C6" w:rsidRPr="00397F33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7F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(obejmująca </w:t>
            </w:r>
            <w:r w:rsidRPr="00793E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– </w:t>
            </w:r>
            <w:r w:rsidR="00793EB8" w:rsidRPr="00793E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319 716</w:t>
            </w:r>
            <w:r w:rsidRPr="00793E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3E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mb</w:t>
            </w:r>
            <w:proofErr w:type="spellEnd"/>
            <w:r w:rsidRPr="00793EB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56553844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1E5C7953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  <w:p w14:paraId="5CA718DA" w14:textId="77777777" w:rsidR="00F562C6" w:rsidRPr="007E0CDF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CD25C1">
              <w:rPr>
                <w:rFonts w:ascii="Arial" w:hAnsi="Arial" w:cs="Arial"/>
              </w:rPr>
              <w:t xml:space="preserve">                            </w:t>
            </w:r>
            <w:r w:rsidRPr="007E0CDF">
              <w:rPr>
                <w:rFonts w:ascii="Arial" w:hAnsi="Arial" w:cs="Arial"/>
                <w:b/>
                <w:bCs/>
              </w:rPr>
              <w:t>PLN</w:t>
            </w:r>
          </w:p>
        </w:tc>
      </w:tr>
      <w:tr w:rsidR="00F562C6" w:rsidRPr="00CD25C1" w14:paraId="7EEDE861" w14:textId="77777777" w:rsidTr="00D249DE">
        <w:tc>
          <w:tcPr>
            <w:tcW w:w="5758" w:type="dxa"/>
            <w:shd w:val="clear" w:color="auto" w:fill="auto"/>
          </w:tcPr>
          <w:p w14:paraId="4227FDF5" w14:textId="77777777" w:rsidR="00F562C6" w:rsidRPr="00CD25C1" w:rsidRDefault="00F562C6" w:rsidP="00D249DE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13466F5B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CD25C1">
              <w:rPr>
                <w:rFonts w:ascii="Arial" w:hAnsi="Arial" w:cs="Arial"/>
                <w:b/>
                <w:bCs/>
              </w:rPr>
              <w:t>Stawka podatku VAT</w:t>
            </w:r>
          </w:p>
          <w:p w14:paraId="102AB740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51C4C6C6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  <w:p w14:paraId="050A806F" w14:textId="77777777" w:rsidR="00F562C6" w:rsidRPr="007E0CDF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CD25C1">
              <w:rPr>
                <w:rFonts w:ascii="Arial" w:hAnsi="Arial" w:cs="Arial"/>
              </w:rPr>
              <w:t xml:space="preserve">                              </w:t>
            </w:r>
            <w:r w:rsidRPr="007E0CDF"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F562C6" w:rsidRPr="00CD25C1" w14:paraId="6E9358DD" w14:textId="77777777" w:rsidTr="00D249DE">
        <w:tc>
          <w:tcPr>
            <w:tcW w:w="8528" w:type="dxa"/>
            <w:gridSpan w:val="2"/>
            <w:shd w:val="clear" w:color="auto" w:fill="ADADAD" w:themeFill="background2" w:themeFillShade="BF"/>
          </w:tcPr>
          <w:p w14:paraId="07F8CB13" w14:textId="77777777" w:rsidR="00F562C6" w:rsidRPr="00CD25C1" w:rsidRDefault="00F562C6" w:rsidP="00D249DE">
            <w:pPr>
              <w:tabs>
                <w:tab w:val="left" w:pos="284"/>
              </w:tabs>
              <w:ind w:firstLine="708"/>
              <w:rPr>
                <w:rFonts w:ascii="Arial" w:hAnsi="Arial" w:cs="Arial"/>
              </w:rPr>
            </w:pPr>
          </w:p>
        </w:tc>
      </w:tr>
      <w:tr w:rsidR="00F562C6" w:rsidRPr="00CD25C1" w14:paraId="4B7B1859" w14:textId="77777777" w:rsidTr="00D249DE">
        <w:tc>
          <w:tcPr>
            <w:tcW w:w="5758" w:type="dxa"/>
            <w:shd w:val="clear" w:color="auto" w:fill="auto"/>
          </w:tcPr>
          <w:p w14:paraId="25C502A2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  <w:p w14:paraId="1202CD82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CD25C1">
              <w:rPr>
                <w:rFonts w:ascii="Arial" w:hAnsi="Arial" w:cs="Arial"/>
                <w:b/>
                <w:bCs/>
              </w:rPr>
              <w:t>Cena ofertowa netto</w:t>
            </w:r>
          </w:p>
          <w:p w14:paraId="1092A0BD" w14:textId="75102545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7F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(obejmująca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 w:rsidR="00793EB8" w:rsidRPr="00793E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319 716 </w:t>
            </w:r>
            <w:proofErr w:type="spellStart"/>
            <w:r w:rsidR="00793EB8" w:rsidRPr="00793E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mb</w:t>
            </w:r>
            <w:proofErr w:type="spellEnd"/>
            <w:r w:rsidR="00793EB8" w:rsidRPr="00793EB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642D2216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3281A55F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  <w:p w14:paraId="32B1FF42" w14:textId="77777777" w:rsidR="00F562C6" w:rsidRPr="007E0CDF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 w:rsidRPr="00CD25C1">
              <w:rPr>
                <w:rFonts w:ascii="Arial" w:hAnsi="Arial" w:cs="Arial"/>
              </w:rPr>
              <w:t xml:space="preserve">                           </w:t>
            </w:r>
            <w:r w:rsidRPr="007E0CDF">
              <w:rPr>
                <w:rFonts w:ascii="Arial" w:hAnsi="Arial" w:cs="Arial"/>
                <w:b/>
                <w:bCs/>
              </w:rPr>
              <w:t xml:space="preserve"> PLN</w:t>
            </w:r>
          </w:p>
          <w:p w14:paraId="719A6755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F562C6" w:rsidRPr="00CD25C1" w14:paraId="7BB4A4C3" w14:textId="77777777" w:rsidTr="00D249DE">
        <w:tc>
          <w:tcPr>
            <w:tcW w:w="5758" w:type="dxa"/>
            <w:shd w:val="clear" w:color="auto" w:fill="auto"/>
          </w:tcPr>
          <w:p w14:paraId="4C61DA89" w14:textId="77777777" w:rsidR="00F562C6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  <w:p w14:paraId="61098931" w14:textId="77777777" w:rsidR="00F562C6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Cena jednostkowa netto za 1 </w:t>
            </w:r>
            <w:proofErr w:type="spellStart"/>
            <w:r>
              <w:rPr>
                <w:rFonts w:ascii="Arial" w:hAnsi="Arial" w:cs="Arial"/>
                <w:b/>
                <w:bCs/>
              </w:rPr>
              <w:t>mb</w:t>
            </w:r>
            <w:proofErr w:type="spellEnd"/>
          </w:p>
          <w:p w14:paraId="45E10B52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657C1F8E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  <w:p w14:paraId="65D37176" w14:textId="77777777" w:rsidR="00F562C6" w:rsidRPr="00CD25C1" w:rsidRDefault="00F562C6" w:rsidP="00D249D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CD25C1">
              <w:rPr>
                <w:rFonts w:ascii="Arial" w:hAnsi="Arial" w:cs="Arial"/>
              </w:rPr>
              <w:t xml:space="preserve">                            </w:t>
            </w:r>
            <w:r w:rsidRPr="007E0CDF">
              <w:rPr>
                <w:rFonts w:ascii="Arial" w:hAnsi="Arial" w:cs="Arial"/>
                <w:b/>
                <w:bCs/>
              </w:rPr>
              <w:t>PLN</w:t>
            </w:r>
          </w:p>
        </w:tc>
      </w:tr>
    </w:tbl>
    <w:p w14:paraId="1BCA0398" w14:textId="77777777" w:rsidR="00310700" w:rsidRDefault="00310700" w:rsidP="00F562C6">
      <w:pPr>
        <w:tabs>
          <w:tab w:val="left" w:pos="567"/>
          <w:tab w:val="left" w:pos="2414"/>
          <w:tab w:val="left" w:pos="4544"/>
        </w:tabs>
        <w:rPr>
          <w:rFonts w:ascii="Arial" w:hAnsi="Arial" w:cs="Arial"/>
          <w:b/>
          <w:sz w:val="20"/>
          <w:szCs w:val="20"/>
        </w:rPr>
      </w:pPr>
    </w:p>
    <w:p w14:paraId="0E937AD2" w14:textId="0ED07479" w:rsidR="00F562C6" w:rsidRPr="00310700" w:rsidRDefault="00F562C6" w:rsidP="00F562C6">
      <w:pPr>
        <w:tabs>
          <w:tab w:val="left" w:pos="567"/>
          <w:tab w:val="left" w:pos="2414"/>
          <w:tab w:val="left" w:pos="4544"/>
        </w:tabs>
        <w:rPr>
          <w:rFonts w:ascii="Arial" w:hAnsi="Arial" w:cs="Arial"/>
          <w:b/>
          <w:sz w:val="20"/>
          <w:szCs w:val="20"/>
        </w:rPr>
      </w:pPr>
      <w:r w:rsidRPr="00310700">
        <w:rPr>
          <w:rFonts w:ascii="Arial" w:hAnsi="Arial" w:cs="Arial"/>
          <w:b/>
          <w:sz w:val="20"/>
          <w:szCs w:val="20"/>
        </w:rPr>
        <w:t xml:space="preserve">*) należy wypełnić tylko </w:t>
      </w:r>
      <w:r w:rsidR="00310700">
        <w:rPr>
          <w:rFonts w:ascii="Arial" w:hAnsi="Arial" w:cs="Arial"/>
          <w:b/>
          <w:sz w:val="20"/>
          <w:szCs w:val="20"/>
        </w:rPr>
        <w:t>jedną</w:t>
      </w:r>
      <w:r w:rsidRPr="00310700">
        <w:rPr>
          <w:rFonts w:ascii="Arial" w:hAnsi="Arial" w:cs="Arial"/>
          <w:b/>
          <w:sz w:val="20"/>
          <w:szCs w:val="20"/>
        </w:rPr>
        <w:t xml:space="preserve"> wybran</w:t>
      </w:r>
      <w:r w:rsidR="00310700">
        <w:rPr>
          <w:rFonts w:ascii="Arial" w:hAnsi="Arial" w:cs="Arial"/>
          <w:b/>
          <w:sz w:val="20"/>
          <w:szCs w:val="20"/>
        </w:rPr>
        <w:t>ą</w:t>
      </w:r>
      <w:r w:rsidRPr="00310700">
        <w:rPr>
          <w:rFonts w:ascii="Arial" w:hAnsi="Arial" w:cs="Arial"/>
          <w:b/>
          <w:sz w:val="20"/>
          <w:szCs w:val="20"/>
        </w:rPr>
        <w:t xml:space="preserve"> tabel</w:t>
      </w:r>
      <w:r w:rsidR="00310700">
        <w:rPr>
          <w:rFonts w:ascii="Arial" w:hAnsi="Arial" w:cs="Arial"/>
          <w:b/>
          <w:sz w:val="20"/>
          <w:szCs w:val="20"/>
        </w:rPr>
        <w:t>ę</w:t>
      </w:r>
      <w:r w:rsidRPr="00310700">
        <w:rPr>
          <w:rFonts w:ascii="Arial" w:hAnsi="Arial" w:cs="Arial"/>
          <w:b/>
          <w:sz w:val="20"/>
          <w:szCs w:val="20"/>
        </w:rPr>
        <w:t xml:space="preserve"> –  </w:t>
      </w:r>
      <w:r w:rsidR="00310700">
        <w:rPr>
          <w:rFonts w:ascii="Arial" w:hAnsi="Arial" w:cs="Arial"/>
          <w:b/>
          <w:sz w:val="20"/>
          <w:szCs w:val="20"/>
        </w:rPr>
        <w:t>jedną</w:t>
      </w:r>
      <w:r w:rsidRPr="00310700">
        <w:rPr>
          <w:rFonts w:ascii="Arial" w:hAnsi="Arial" w:cs="Arial"/>
          <w:b/>
          <w:sz w:val="20"/>
          <w:szCs w:val="20"/>
        </w:rPr>
        <w:t xml:space="preserve"> wybran</w:t>
      </w:r>
      <w:r w:rsidR="00310700">
        <w:rPr>
          <w:rFonts w:ascii="Arial" w:hAnsi="Arial" w:cs="Arial"/>
          <w:b/>
          <w:sz w:val="20"/>
          <w:szCs w:val="20"/>
        </w:rPr>
        <w:t>ą</w:t>
      </w:r>
      <w:r w:rsidRPr="00310700">
        <w:rPr>
          <w:rFonts w:ascii="Arial" w:hAnsi="Arial" w:cs="Arial"/>
          <w:b/>
          <w:sz w:val="20"/>
          <w:szCs w:val="20"/>
        </w:rPr>
        <w:t xml:space="preserve"> czę</w:t>
      </w:r>
      <w:r w:rsidR="00310700">
        <w:rPr>
          <w:rFonts w:ascii="Arial" w:hAnsi="Arial" w:cs="Arial"/>
          <w:b/>
          <w:sz w:val="20"/>
          <w:szCs w:val="20"/>
        </w:rPr>
        <w:t>ść</w:t>
      </w:r>
      <w:r w:rsidRPr="00310700">
        <w:rPr>
          <w:rFonts w:ascii="Arial" w:hAnsi="Arial" w:cs="Arial"/>
          <w:b/>
          <w:sz w:val="20"/>
          <w:szCs w:val="20"/>
        </w:rPr>
        <w:t xml:space="preserve"> zamówienia, na któr</w:t>
      </w:r>
      <w:r w:rsidR="00310700">
        <w:rPr>
          <w:rFonts w:ascii="Arial" w:hAnsi="Arial" w:cs="Arial"/>
          <w:b/>
          <w:sz w:val="20"/>
          <w:szCs w:val="20"/>
        </w:rPr>
        <w:t>ą</w:t>
      </w:r>
      <w:r w:rsidRPr="00310700">
        <w:rPr>
          <w:rFonts w:ascii="Arial" w:hAnsi="Arial" w:cs="Arial"/>
          <w:b/>
          <w:sz w:val="20"/>
          <w:szCs w:val="20"/>
        </w:rPr>
        <w:t xml:space="preserve"> składa się ofertę</w:t>
      </w:r>
    </w:p>
    <w:p w14:paraId="78FE28B5" w14:textId="77777777" w:rsidR="00F562C6" w:rsidRDefault="00F562C6" w:rsidP="001A6602">
      <w:pPr>
        <w:pStyle w:val="Akapitzlist"/>
        <w:ind w:left="540" w:hanging="540"/>
        <w:rPr>
          <w:rFonts w:ascii="Arial" w:hAnsi="Arial" w:cs="Arial"/>
          <w:b/>
          <w:bCs/>
        </w:rPr>
      </w:pPr>
    </w:p>
    <w:bookmarkEnd w:id="2"/>
    <w:p w14:paraId="49EBED8D" w14:textId="0BEE46D8" w:rsidR="001A6602" w:rsidRPr="00C44E72" w:rsidRDefault="001A6602" w:rsidP="00C44E72">
      <w:pPr>
        <w:pStyle w:val="Akapitzlist"/>
        <w:numPr>
          <w:ilvl w:val="0"/>
          <w:numId w:val="5"/>
        </w:numPr>
        <w:tabs>
          <w:tab w:val="left" w:pos="0"/>
          <w:tab w:val="num" w:pos="1080"/>
        </w:tabs>
        <w:rPr>
          <w:rFonts w:ascii="Arial" w:hAnsi="Arial" w:cs="Arial"/>
        </w:rPr>
      </w:pPr>
      <w:r w:rsidRPr="00C44E72">
        <w:rPr>
          <w:rFonts w:ascii="Arial" w:hAnsi="Arial" w:cs="Arial"/>
        </w:rPr>
        <w:t>Oświadczamy, że:</w:t>
      </w:r>
    </w:p>
    <w:p w14:paraId="7B05182E" w14:textId="065A352A" w:rsidR="001A6602" w:rsidRPr="00C43674" w:rsidRDefault="001A6602" w:rsidP="00C43674">
      <w:pPr>
        <w:pStyle w:val="Akapitzlist"/>
        <w:numPr>
          <w:ilvl w:val="2"/>
          <w:numId w:val="1"/>
        </w:numPr>
        <w:tabs>
          <w:tab w:val="left" w:pos="0"/>
          <w:tab w:val="left" w:pos="709"/>
        </w:tabs>
        <w:rPr>
          <w:rFonts w:ascii="Arial" w:hAnsi="Arial" w:cs="Arial"/>
        </w:rPr>
      </w:pPr>
      <w:r w:rsidRPr="00C43674">
        <w:rPr>
          <w:rFonts w:ascii="Arial" w:hAnsi="Arial" w:cs="Arial"/>
        </w:rPr>
        <w:t>będziemy uważali się za związanych złożoną ofertą na czas wskazany w SWZ.</w:t>
      </w:r>
    </w:p>
    <w:p w14:paraId="0D7D9460" w14:textId="405A4BA3" w:rsidR="001A6602" w:rsidRDefault="001A6602" w:rsidP="001A6602">
      <w:pPr>
        <w:numPr>
          <w:ilvl w:val="2"/>
          <w:numId w:val="1"/>
        </w:numPr>
        <w:ind w:left="709" w:hanging="283"/>
        <w:rPr>
          <w:rFonts w:ascii="Arial" w:hAnsi="Arial" w:cs="Arial"/>
        </w:rPr>
      </w:pPr>
      <w:r w:rsidRPr="00B93A7A">
        <w:rPr>
          <w:rFonts w:ascii="Arial" w:hAnsi="Arial" w:cs="Arial"/>
        </w:rPr>
        <w:t>zrealizujemy zamówienie w terminie określonym w SWZ</w:t>
      </w:r>
    </w:p>
    <w:p w14:paraId="1221110F" w14:textId="72BD9A3E" w:rsidR="001A6602" w:rsidRPr="00830680" w:rsidRDefault="001A6602" w:rsidP="003806FB">
      <w:pPr>
        <w:pStyle w:val="Akapitzlist"/>
        <w:numPr>
          <w:ilvl w:val="2"/>
          <w:numId w:val="1"/>
        </w:numPr>
        <w:tabs>
          <w:tab w:val="left" w:pos="0"/>
        </w:tabs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w cenie naszej oferty zostały uwzględnione wszystkie koszty wykonania zamówienia i zawarcia przyszłej umowy;</w:t>
      </w:r>
    </w:p>
    <w:p w14:paraId="19982758" w14:textId="77777777" w:rsidR="001A6602" w:rsidRPr="00830680" w:rsidRDefault="001A6602" w:rsidP="003806FB">
      <w:pPr>
        <w:pStyle w:val="Akapitzlist"/>
        <w:numPr>
          <w:ilvl w:val="2"/>
          <w:numId w:val="1"/>
        </w:numPr>
        <w:tabs>
          <w:tab w:val="left" w:pos="0"/>
        </w:tabs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zapoznaliśmy się ze Specyfikacją Warunków Zamówienia i nie wnosimy  do niej zastrzeżeń,</w:t>
      </w:r>
    </w:p>
    <w:p w14:paraId="7D2A2BF6" w14:textId="77777777" w:rsidR="001A6602" w:rsidRPr="00830680" w:rsidRDefault="001A6602" w:rsidP="003806FB">
      <w:pPr>
        <w:pStyle w:val="Akapitzlist"/>
        <w:numPr>
          <w:ilvl w:val="2"/>
          <w:numId w:val="1"/>
        </w:numPr>
        <w:tabs>
          <w:tab w:val="left" w:pos="0"/>
        </w:tabs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zdobyliśmy konieczne informacje do przygotowania oferty;</w:t>
      </w:r>
    </w:p>
    <w:p w14:paraId="55E58A21" w14:textId="61A2F116" w:rsidR="001A6602" w:rsidRPr="00830680" w:rsidRDefault="001A6602" w:rsidP="003806FB">
      <w:pPr>
        <w:pStyle w:val="Akapitzlist"/>
        <w:numPr>
          <w:ilvl w:val="2"/>
          <w:numId w:val="1"/>
        </w:numPr>
        <w:tabs>
          <w:tab w:val="left" w:pos="0"/>
        </w:tabs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przedstawion</w:t>
      </w:r>
      <w:r>
        <w:rPr>
          <w:rFonts w:ascii="Arial" w:hAnsi="Arial" w:cs="Arial"/>
        </w:rPr>
        <w:t>y</w:t>
      </w:r>
      <w:r w:rsidRPr="008306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</w:t>
      </w:r>
      <w:r w:rsidRPr="00830680">
        <w:rPr>
          <w:rFonts w:ascii="Arial" w:hAnsi="Arial" w:cs="Arial"/>
        </w:rPr>
        <w:t xml:space="preserve"> umowy wraz z istotnymi dla stron postanowieniami został przez nas zaakceptowan</w:t>
      </w:r>
      <w:r w:rsidR="00B25BC2">
        <w:rPr>
          <w:rFonts w:ascii="Arial" w:hAnsi="Arial" w:cs="Arial"/>
        </w:rPr>
        <w:t>y</w:t>
      </w:r>
      <w:r w:rsidRPr="00830680">
        <w:rPr>
          <w:rFonts w:ascii="Arial" w:hAnsi="Arial" w:cs="Arial"/>
        </w:rPr>
        <w:t xml:space="preserve"> i zobowiązujemy się w przypadku wyboru naszej oferty do zawarcia umowy na wymienionych warunkach w miejscu i terminie wyznaczonym przez zamawiającego;</w:t>
      </w:r>
    </w:p>
    <w:p w14:paraId="61F1074D" w14:textId="77777777" w:rsidR="001A6602" w:rsidRPr="00830680" w:rsidRDefault="001A6602" w:rsidP="003806FB">
      <w:pPr>
        <w:pStyle w:val="Akapitzlist"/>
        <w:numPr>
          <w:ilvl w:val="2"/>
          <w:numId w:val="1"/>
        </w:numPr>
        <w:tabs>
          <w:tab w:val="left" w:pos="0"/>
        </w:tabs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akceptujemy </w:t>
      </w:r>
      <w:r>
        <w:rPr>
          <w:rFonts w:ascii="Arial" w:hAnsi="Arial" w:cs="Arial"/>
        </w:rPr>
        <w:t>warunki płatności określone w SWZ.</w:t>
      </w:r>
    </w:p>
    <w:p w14:paraId="76B203B7" w14:textId="77777777" w:rsidR="001A6602" w:rsidRPr="00830680" w:rsidRDefault="001A6602" w:rsidP="001A6602">
      <w:pPr>
        <w:pStyle w:val="Akapitzlist"/>
        <w:tabs>
          <w:tab w:val="left" w:pos="0"/>
        </w:tabs>
        <w:ind w:left="1440" w:firstLine="0"/>
        <w:rPr>
          <w:rFonts w:ascii="Arial" w:hAnsi="Arial" w:cs="Arial"/>
        </w:rPr>
      </w:pPr>
    </w:p>
    <w:p w14:paraId="26456F28" w14:textId="08BF54D1" w:rsidR="001A6602" w:rsidRPr="00273EB3" w:rsidRDefault="001A6602" w:rsidP="00912CE9">
      <w:pPr>
        <w:pStyle w:val="Akapitzlist"/>
        <w:numPr>
          <w:ilvl w:val="0"/>
          <w:numId w:val="5"/>
        </w:numPr>
        <w:tabs>
          <w:tab w:val="left" w:pos="0"/>
        </w:tabs>
        <w:rPr>
          <w:rFonts w:ascii="Arial" w:hAnsi="Arial" w:cs="Arial"/>
          <w:iCs/>
        </w:rPr>
      </w:pPr>
      <w:r w:rsidRPr="00830680">
        <w:rPr>
          <w:rFonts w:ascii="Arial" w:hAnsi="Arial" w:cs="Arial"/>
        </w:rPr>
        <w:t xml:space="preserve">Oświadczamy, że </w:t>
      </w:r>
      <w:bookmarkStart w:id="6" w:name="_Hlk66963160"/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bookmarkEnd w:id="6"/>
    <w:p w14:paraId="50C605C1" w14:textId="77777777" w:rsidR="001A6602" w:rsidRPr="00830680" w:rsidRDefault="001A6602" w:rsidP="001A6602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 w:rsidRPr="00830680">
        <w:rPr>
          <w:rFonts w:ascii="Arial" w:hAnsi="Arial" w:cs="Arial"/>
          <w:b/>
        </w:rPr>
        <w:tab/>
      </w:r>
      <w:r w:rsidRPr="00830680">
        <w:rPr>
          <w:rFonts w:ascii="Arial" w:hAnsi="Arial" w:cs="Arial"/>
          <w:color w:val="000000"/>
        </w:rPr>
        <w:t>żadne z informacji zawartych w ofercie nie stanowią tajemnicy przedsiębiorstwa w rozumieniu przepisów o zwalczaniu nieuczciwej konkurencji</w:t>
      </w:r>
    </w:p>
    <w:p w14:paraId="57D7AE1B" w14:textId="77777777" w:rsidR="001A6602" w:rsidRPr="00830680" w:rsidRDefault="001A6602" w:rsidP="001A6602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830680">
        <w:rPr>
          <w:rFonts w:ascii="Arial" w:hAnsi="Arial" w:cs="Arial"/>
        </w:rPr>
        <w:t xml:space="preserve">następujące </w:t>
      </w:r>
      <w:r w:rsidRPr="00830680">
        <w:rPr>
          <w:rFonts w:ascii="Arial" w:hAnsi="Arial" w:cs="Arial"/>
          <w:color w:val="000000"/>
        </w:rPr>
        <w:t>informacje i dokumenty stanowią tajemnicę przedsiębiorstwa w rozumieniu przepisów o zwalczaniu nieuczciwej konkurencji i zastrzegamy, że nie mogą być one udostępniane</w:t>
      </w:r>
    </w:p>
    <w:p w14:paraId="083F185B" w14:textId="77777777" w:rsidR="001A6602" w:rsidRPr="00830680" w:rsidRDefault="001A6602" w:rsidP="001A6602">
      <w:pPr>
        <w:pStyle w:val="Akapitzlist"/>
        <w:tabs>
          <w:tab w:val="left" w:pos="0"/>
        </w:tabs>
        <w:ind w:left="1080" w:hanging="36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95"/>
      </w:tblGrid>
      <w:tr w:rsidR="001A6602" w:rsidRPr="00830680" w14:paraId="4DB6ACFF" w14:textId="77777777" w:rsidTr="002053E5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779606AA" w14:textId="77777777" w:rsidR="001A6602" w:rsidRPr="00830680" w:rsidRDefault="001A6602" w:rsidP="002053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8112" w:type="dxa"/>
            <w:vMerge w:val="restart"/>
            <w:shd w:val="clear" w:color="auto" w:fill="auto"/>
          </w:tcPr>
          <w:p w14:paraId="518A9D05" w14:textId="77777777" w:rsidR="001A6602" w:rsidRPr="00830680" w:rsidRDefault="001A6602" w:rsidP="002053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1A6602" w:rsidRPr="00830680" w14:paraId="416CE4F0" w14:textId="77777777" w:rsidTr="002053E5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41786DA" w14:textId="77777777" w:rsidR="001A6602" w:rsidRPr="00830680" w:rsidRDefault="001A6602" w:rsidP="002053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12" w:type="dxa"/>
            <w:vMerge/>
            <w:shd w:val="clear" w:color="auto" w:fill="auto"/>
          </w:tcPr>
          <w:p w14:paraId="459D5FB1" w14:textId="77777777" w:rsidR="001A6602" w:rsidRPr="00830680" w:rsidRDefault="001A6602" w:rsidP="002053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A6602" w:rsidRPr="00830680" w14:paraId="6495502B" w14:textId="77777777" w:rsidTr="002053E5">
        <w:tc>
          <w:tcPr>
            <w:tcW w:w="642" w:type="dxa"/>
            <w:shd w:val="clear" w:color="auto" w:fill="auto"/>
          </w:tcPr>
          <w:p w14:paraId="0997AAA6" w14:textId="77777777" w:rsidR="001A6602" w:rsidRPr="00830680" w:rsidRDefault="001A6602" w:rsidP="002053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112" w:type="dxa"/>
            <w:shd w:val="clear" w:color="auto" w:fill="auto"/>
          </w:tcPr>
          <w:p w14:paraId="1A7A6585" w14:textId="77777777" w:rsidR="001A6602" w:rsidRPr="00830680" w:rsidRDefault="001A6602" w:rsidP="002053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A6602" w:rsidRPr="00830680" w14:paraId="43A87A78" w14:textId="77777777" w:rsidTr="002053E5">
        <w:tc>
          <w:tcPr>
            <w:tcW w:w="642" w:type="dxa"/>
            <w:shd w:val="clear" w:color="auto" w:fill="auto"/>
          </w:tcPr>
          <w:p w14:paraId="4F316BF2" w14:textId="77777777" w:rsidR="001A6602" w:rsidRPr="00830680" w:rsidRDefault="001A6602" w:rsidP="002053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112" w:type="dxa"/>
            <w:shd w:val="clear" w:color="auto" w:fill="auto"/>
          </w:tcPr>
          <w:p w14:paraId="3606F317" w14:textId="77777777" w:rsidR="001A6602" w:rsidRPr="00830680" w:rsidRDefault="001A6602" w:rsidP="002053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316F2184" w14:textId="77777777" w:rsidR="001A6602" w:rsidRPr="00830680" w:rsidRDefault="001A6602" w:rsidP="001A6602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0F658937" w14:textId="6487B625" w:rsidR="001A6602" w:rsidRPr="00273EB3" w:rsidRDefault="001A6602" w:rsidP="00912CE9">
      <w:pPr>
        <w:pStyle w:val="Akapitzlist"/>
        <w:numPr>
          <w:ilvl w:val="0"/>
          <w:numId w:val="5"/>
        </w:numPr>
        <w:tabs>
          <w:tab w:val="left" w:pos="0"/>
        </w:tabs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Oświadczamy, że </w:t>
      </w:r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p w14:paraId="454DC8AA" w14:textId="77777777" w:rsidR="001A6602" w:rsidRPr="00A31433" w:rsidRDefault="001A6602" w:rsidP="001A6602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ab/>
      </w:r>
      <w:bookmarkStart w:id="7" w:name="_Hlk53648959"/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n</w:t>
      </w:r>
      <w:r w:rsidRPr="00851917">
        <w:rPr>
          <w:rFonts w:ascii="Arial" w:hAnsi="Arial" w:cs="Arial"/>
        </w:rPr>
        <w:t xml:space="preserve">ie powołujemy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 art. 118  ust. 1 ustawy </w:t>
      </w:r>
      <w:r>
        <w:rPr>
          <w:rFonts w:ascii="Arial" w:hAnsi="Arial" w:cs="Arial"/>
        </w:rPr>
        <w:t xml:space="preserve">PZP i samodzielnie </w:t>
      </w:r>
      <w:r w:rsidRPr="00851917">
        <w:rPr>
          <w:rFonts w:ascii="Arial" w:hAnsi="Arial" w:cs="Arial"/>
        </w:rPr>
        <w:t xml:space="preserve">spełniamy warunki określone w </w:t>
      </w:r>
      <w:r>
        <w:rPr>
          <w:rFonts w:ascii="Arial" w:hAnsi="Arial" w:cs="Arial"/>
        </w:rPr>
        <w:t>Rozdziale VIII ust. 2</w:t>
      </w:r>
      <w:r w:rsidRPr="00851917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;</w:t>
      </w:r>
    </w:p>
    <w:p w14:paraId="5417F8C0" w14:textId="77777777" w:rsidR="001A6602" w:rsidRPr="00851917" w:rsidRDefault="001A6602" w:rsidP="001A6602">
      <w:pPr>
        <w:tabs>
          <w:tab w:val="left" w:pos="851"/>
        </w:tabs>
        <w:ind w:left="851"/>
        <w:rPr>
          <w:rFonts w:ascii="Arial" w:hAnsi="Arial" w:cs="Arial"/>
          <w:color w:val="7030A0"/>
        </w:rPr>
      </w:pP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p</w:t>
      </w:r>
      <w:r w:rsidRPr="00851917">
        <w:rPr>
          <w:rFonts w:ascii="Arial" w:hAnsi="Arial" w:cs="Arial"/>
        </w:rPr>
        <w:t xml:space="preserve">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 art. 118 ust. 1 ustawy </w:t>
      </w:r>
      <w:r>
        <w:rPr>
          <w:rFonts w:ascii="Arial" w:hAnsi="Arial" w:cs="Arial"/>
        </w:rPr>
        <w:t xml:space="preserve">PZP </w:t>
      </w:r>
      <w:r w:rsidRPr="00851917">
        <w:rPr>
          <w:rFonts w:ascii="Arial" w:hAnsi="Arial" w:cs="Arial"/>
        </w:rPr>
        <w:t xml:space="preserve"> w celu wykazania spełniania warunków udziału w postępowaniu</w:t>
      </w:r>
      <w:r>
        <w:rPr>
          <w:rFonts w:ascii="Arial" w:hAnsi="Arial" w:cs="Arial"/>
        </w:rPr>
        <w:t xml:space="preserve"> </w:t>
      </w:r>
      <w:r w:rsidRPr="00851917">
        <w:rPr>
          <w:rFonts w:ascii="Arial" w:hAnsi="Arial" w:cs="Arial"/>
        </w:rPr>
        <w:t xml:space="preserve">o których mowa w </w:t>
      </w:r>
      <w:r>
        <w:rPr>
          <w:rFonts w:ascii="Arial" w:hAnsi="Arial" w:cs="Arial"/>
        </w:rPr>
        <w:t>Rozdziale VIII ust. 2 SWZ w zakresie:</w:t>
      </w:r>
    </w:p>
    <w:p w14:paraId="36AEB32B" w14:textId="77777777" w:rsidR="001A6602" w:rsidRPr="00851917" w:rsidRDefault="001A6602" w:rsidP="001A6602">
      <w:pPr>
        <w:tabs>
          <w:tab w:val="left" w:pos="1418"/>
        </w:tabs>
        <w:ind w:left="851" w:firstLine="0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dysponowania osobami o kwalifikacjach zawodowych</w:t>
      </w:r>
      <w:r w:rsidRPr="00851917">
        <w:rPr>
          <w:rFonts w:ascii="Arial" w:hAnsi="Arial" w:cs="Arial"/>
        </w:rPr>
        <w:t xml:space="preserve"> </w:t>
      </w:r>
    </w:p>
    <w:p w14:paraId="671C5528" w14:textId="77777777" w:rsidR="001A6602" w:rsidRPr="00851917" w:rsidRDefault="001A6602" w:rsidP="001A6602">
      <w:pPr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 xml:space="preserve">  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1A6602" w:rsidRPr="00D301A9" w14:paraId="3BFF6451" w14:textId="77777777" w:rsidTr="002053E5">
        <w:tc>
          <w:tcPr>
            <w:tcW w:w="9212" w:type="dxa"/>
            <w:shd w:val="clear" w:color="auto" w:fill="auto"/>
          </w:tcPr>
          <w:p w14:paraId="44FBC5E2" w14:textId="77777777" w:rsidR="001A6602" w:rsidRPr="00D301A9" w:rsidRDefault="001A6602" w:rsidP="002053E5">
            <w:pPr>
              <w:ind w:left="0" w:firstLine="0"/>
              <w:rPr>
                <w:rFonts w:ascii="Arial" w:hAnsi="Arial" w:cs="Arial"/>
              </w:rPr>
            </w:pPr>
          </w:p>
          <w:p w14:paraId="09E34D97" w14:textId="77777777" w:rsidR="001A6602" w:rsidRPr="00D301A9" w:rsidRDefault="001A6602" w:rsidP="002053E5">
            <w:pPr>
              <w:ind w:left="0" w:firstLine="0"/>
              <w:rPr>
                <w:rFonts w:ascii="Arial" w:hAnsi="Arial" w:cs="Arial"/>
              </w:rPr>
            </w:pPr>
          </w:p>
          <w:p w14:paraId="70244F34" w14:textId="77777777" w:rsidR="001A6602" w:rsidRPr="00D301A9" w:rsidRDefault="001A6602" w:rsidP="002053E5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14:paraId="4FB85CF4" w14:textId="77777777" w:rsidR="001A6602" w:rsidRPr="00851917" w:rsidRDefault="001A6602" w:rsidP="001A6602">
      <w:pPr>
        <w:ind w:left="851" w:hanging="284"/>
        <w:rPr>
          <w:rFonts w:ascii="Arial" w:hAnsi="Arial" w:cs="Arial"/>
        </w:rPr>
      </w:pPr>
    </w:p>
    <w:p w14:paraId="6ED2DB33" w14:textId="77777777" w:rsidR="001A6602" w:rsidRPr="00851917" w:rsidRDefault="001A6602" w:rsidP="001A6602">
      <w:pPr>
        <w:ind w:left="851" w:firstLine="0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posiadania doświadczenia</w:t>
      </w:r>
      <w:r w:rsidRPr="00851917">
        <w:rPr>
          <w:rFonts w:ascii="Arial" w:hAnsi="Arial" w:cs="Arial"/>
        </w:rPr>
        <w:t xml:space="preserve"> </w:t>
      </w:r>
    </w:p>
    <w:p w14:paraId="2A301636" w14:textId="77777777" w:rsidR="001A6602" w:rsidRDefault="001A6602" w:rsidP="001A6602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1A6602" w:rsidRPr="00D301A9" w14:paraId="231FA030" w14:textId="77777777" w:rsidTr="002053E5">
        <w:tc>
          <w:tcPr>
            <w:tcW w:w="9212" w:type="dxa"/>
            <w:shd w:val="clear" w:color="auto" w:fill="auto"/>
          </w:tcPr>
          <w:p w14:paraId="11D0D1A3" w14:textId="77777777" w:rsidR="001A6602" w:rsidRPr="00D301A9" w:rsidRDefault="001A6602" w:rsidP="002053E5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130720A7" w14:textId="77777777" w:rsidR="001A6602" w:rsidRPr="00D301A9" w:rsidRDefault="001A6602" w:rsidP="002053E5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137C5042" w14:textId="77777777" w:rsidR="001A6602" w:rsidRPr="00D301A9" w:rsidRDefault="001A6602" w:rsidP="002053E5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0F510B5C" w14:textId="77777777" w:rsidR="001A6602" w:rsidRDefault="001A6602" w:rsidP="001A6602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332D8B8F" w14:textId="7C23D22A" w:rsidR="001A6602" w:rsidRPr="00912CE9" w:rsidRDefault="001A6602" w:rsidP="00912CE9">
      <w:pPr>
        <w:pStyle w:val="Akapitzlist"/>
        <w:numPr>
          <w:ilvl w:val="0"/>
          <w:numId w:val="5"/>
        </w:numPr>
        <w:tabs>
          <w:tab w:val="left" w:pos="426"/>
        </w:tabs>
        <w:rPr>
          <w:rFonts w:ascii="Arial" w:hAnsi="Arial" w:cs="Arial"/>
          <w:iCs/>
        </w:rPr>
      </w:pPr>
      <w:r w:rsidRPr="00912CE9">
        <w:rPr>
          <w:rFonts w:ascii="Arial" w:hAnsi="Arial" w:cs="Arial"/>
        </w:rPr>
        <w:lastRenderedPageBreak/>
        <w:t xml:space="preserve">Oświadczamy, że </w:t>
      </w:r>
      <w:bookmarkEnd w:id="7"/>
      <w:r w:rsidRPr="00912CE9">
        <w:rPr>
          <w:rFonts w:ascii="Arial" w:hAnsi="Arial" w:cs="Arial"/>
        </w:rPr>
        <w:t xml:space="preserve">przedmiot zamówienia zamierzamy zrealizować </w:t>
      </w:r>
      <w:r w:rsidRPr="00912CE9">
        <w:rPr>
          <w:rFonts w:ascii="Arial" w:hAnsi="Arial" w:cs="Arial"/>
          <w:i/>
        </w:rPr>
        <w:t>(zaznaczyć □ właściwy)</w:t>
      </w:r>
      <w:r w:rsidRPr="00912CE9">
        <w:rPr>
          <w:rFonts w:ascii="Arial" w:hAnsi="Arial" w:cs="Arial"/>
          <w:iCs/>
        </w:rPr>
        <w:t>:</w:t>
      </w:r>
    </w:p>
    <w:p w14:paraId="754FBD32" w14:textId="77777777" w:rsidR="001A6602" w:rsidRPr="00830680" w:rsidRDefault="001A6602" w:rsidP="001A6602">
      <w:pPr>
        <w:tabs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bez udziału podwykonawców,</w:t>
      </w:r>
    </w:p>
    <w:p w14:paraId="0F1A159D" w14:textId="77777777" w:rsidR="001A6602" w:rsidRPr="00830680" w:rsidRDefault="001A6602" w:rsidP="001A6602">
      <w:pPr>
        <w:tabs>
          <w:tab w:val="left" w:pos="426"/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z udziałem podwykonawców.</w:t>
      </w:r>
    </w:p>
    <w:p w14:paraId="76BBD19E" w14:textId="77777777" w:rsidR="001A6602" w:rsidRPr="00830680" w:rsidRDefault="001A6602" w:rsidP="001A6602">
      <w:pPr>
        <w:tabs>
          <w:tab w:val="left" w:pos="426"/>
        </w:tabs>
        <w:ind w:left="0" w:firstLine="0"/>
        <w:rPr>
          <w:rFonts w:ascii="Arial" w:hAnsi="Arial" w:cs="Arial"/>
          <w:b/>
        </w:rPr>
      </w:pPr>
    </w:p>
    <w:p w14:paraId="1E659356" w14:textId="77777777" w:rsidR="001A6602" w:rsidRPr="00830680" w:rsidRDefault="001A6602" w:rsidP="001A6602">
      <w:pPr>
        <w:tabs>
          <w:tab w:val="left" w:pos="284"/>
        </w:tabs>
        <w:ind w:left="284" w:firstLine="0"/>
        <w:rPr>
          <w:rFonts w:ascii="Arial" w:hAnsi="Arial" w:cs="Arial"/>
        </w:rPr>
      </w:pPr>
      <w:r w:rsidRPr="00830680">
        <w:rPr>
          <w:rFonts w:ascii="Arial" w:hAnsi="Arial" w:cs="Arial"/>
        </w:rPr>
        <w:t>Części zamówienia, których wykonanie zamierzamy  powierzyć</w:t>
      </w:r>
      <w:r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 xml:space="preserve">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4605"/>
      </w:tblGrid>
      <w:tr w:rsidR="001A6602" w:rsidRPr="00830680" w14:paraId="66628209" w14:textId="77777777" w:rsidTr="002053E5">
        <w:trPr>
          <w:trHeight w:val="680"/>
        </w:trPr>
        <w:tc>
          <w:tcPr>
            <w:tcW w:w="4111" w:type="dxa"/>
            <w:shd w:val="clear" w:color="auto" w:fill="auto"/>
          </w:tcPr>
          <w:p w14:paraId="39D20450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4677" w:type="dxa"/>
            <w:shd w:val="clear" w:color="auto" w:fill="auto"/>
          </w:tcPr>
          <w:p w14:paraId="48FC4222" w14:textId="77777777" w:rsidR="001A6602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Nazwa i adres podwykonawcy</w:t>
            </w:r>
          </w:p>
          <w:p w14:paraId="108200B9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83068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1A6602" w:rsidRPr="00830680" w14:paraId="06DEF67A" w14:textId="77777777" w:rsidTr="002053E5">
        <w:tc>
          <w:tcPr>
            <w:tcW w:w="4111" w:type="dxa"/>
            <w:shd w:val="clear" w:color="auto" w:fill="auto"/>
          </w:tcPr>
          <w:p w14:paraId="6C238263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  <w:p w14:paraId="294DF81E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2F345CF5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A6602" w:rsidRPr="00830680" w14:paraId="07B420AE" w14:textId="77777777" w:rsidTr="002053E5">
        <w:tc>
          <w:tcPr>
            <w:tcW w:w="4111" w:type="dxa"/>
            <w:shd w:val="clear" w:color="auto" w:fill="auto"/>
          </w:tcPr>
          <w:p w14:paraId="32A26722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  <w:p w14:paraId="1B5B61C4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1BC24A96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245671EE" w14:textId="77777777" w:rsidR="001A6602" w:rsidRDefault="001A6602" w:rsidP="001A6602">
      <w:pPr>
        <w:tabs>
          <w:tab w:val="left" w:pos="0"/>
        </w:tabs>
        <w:ind w:left="0" w:firstLine="0"/>
        <w:rPr>
          <w:rFonts w:ascii="Arial" w:hAnsi="Arial" w:cs="Arial"/>
        </w:rPr>
      </w:pPr>
    </w:p>
    <w:p w14:paraId="235D6C36" w14:textId="0B26EC5B" w:rsidR="001A6602" w:rsidRPr="00912CE9" w:rsidRDefault="001A6602" w:rsidP="00912CE9">
      <w:pPr>
        <w:pStyle w:val="Akapitzlist"/>
        <w:numPr>
          <w:ilvl w:val="0"/>
          <w:numId w:val="5"/>
        </w:numPr>
        <w:tabs>
          <w:tab w:val="left" w:pos="17892"/>
        </w:tabs>
        <w:rPr>
          <w:rFonts w:ascii="Arial" w:hAnsi="Arial" w:cs="Arial"/>
          <w:bCs/>
        </w:rPr>
      </w:pPr>
      <w:r w:rsidRPr="00912CE9">
        <w:rPr>
          <w:rFonts w:ascii="Arial" w:hAnsi="Arial" w:cs="Arial"/>
          <w:b/>
        </w:rPr>
        <w:t>Wadium</w:t>
      </w:r>
      <w:r w:rsidRPr="00912CE9">
        <w:rPr>
          <w:rFonts w:ascii="Arial" w:hAnsi="Arial" w:cs="Arial"/>
          <w:bCs/>
        </w:rPr>
        <w:t xml:space="preserve">   </w:t>
      </w:r>
    </w:p>
    <w:p w14:paraId="520D28A9" w14:textId="77777777" w:rsidR="001A6602" w:rsidRPr="00912CE9" w:rsidRDefault="001A6602" w:rsidP="001A6602">
      <w:pPr>
        <w:tabs>
          <w:tab w:val="left" w:pos="17892"/>
        </w:tabs>
        <w:ind w:left="426" w:hanging="426"/>
        <w:rPr>
          <w:rFonts w:ascii="Arial" w:hAnsi="Arial" w:cs="Aria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6"/>
      </w:tblGrid>
      <w:tr w:rsidR="001A6602" w:rsidRPr="00D301A9" w14:paraId="5C4D79E8" w14:textId="77777777" w:rsidTr="008F08C9">
        <w:tc>
          <w:tcPr>
            <w:tcW w:w="8636" w:type="dxa"/>
            <w:shd w:val="clear" w:color="auto" w:fill="auto"/>
          </w:tcPr>
          <w:p w14:paraId="5DDDBB73" w14:textId="77777777" w:rsidR="001A6602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C1F2E">
              <w:rPr>
                <w:rFonts w:ascii="Arial" w:hAnsi="Arial" w:cs="Arial"/>
                <w:b/>
                <w:bCs/>
                <w:sz w:val="20"/>
                <w:szCs w:val="20"/>
              </w:rPr>
              <w:t>Kwota</w:t>
            </w:r>
            <w:r w:rsidRPr="00D301A9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14:paraId="1E6D25BD" w14:textId="77777777" w:rsidR="001A6602" w:rsidRPr="00D301A9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8F08C9" w:rsidRPr="00D301A9" w14:paraId="0822B707" w14:textId="77777777" w:rsidTr="00AD7E64">
        <w:tc>
          <w:tcPr>
            <w:tcW w:w="8636" w:type="dxa"/>
            <w:shd w:val="clear" w:color="auto" w:fill="auto"/>
          </w:tcPr>
          <w:p w14:paraId="14394D18" w14:textId="77777777" w:rsidR="008F08C9" w:rsidRPr="00D301A9" w:rsidRDefault="008F08C9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C1F2E">
              <w:rPr>
                <w:rFonts w:ascii="Arial" w:hAnsi="Arial" w:cs="Arial"/>
                <w:b/>
                <w:bCs/>
                <w:sz w:val="20"/>
                <w:szCs w:val="20"/>
              </w:rPr>
              <w:t>Forma wniesienia</w:t>
            </w:r>
            <w:r w:rsidRPr="00D301A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54F3E99" w14:textId="77777777" w:rsidR="008F08C9" w:rsidRDefault="008F08C9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</w:t>
            </w:r>
            <w:r w:rsidRPr="00D301A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np. przelew, gwarancja itp.)</w:t>
            </w:r>
          </w:p>
          <w:p w14:paraId="59A0C7ED" w14:textId="77777777" w:rsidR="008F08C9" w:rsidRPr="00D301A9" w:rsidRDefault="008F08C9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8F08C9" w:rsidRPr="00D301A9" w14:paraId="7DB4529B" w14:textId="77777777" w:rsidTr="00677A42">
        <w:tc>
          <w:tcPr>
            <w:tcW w:w="8636" w:type="dxa"/>
            <w:shd w:val="clear" w:color="auto" w:fill="auto"/>
          </w:tcPr>
          <w:p w14:paraId="152F5B7B" w14:textId="33E9343E" w:rsidR="008F08C9" w:rsidRDefault="008F08C9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C1F2E">
              <w:rPr>
                <w:rFonts w:ascii="Arial" w:hAnsi="Arial" w:cs="Arial"/>
                <w:b/>
                <w:bCs/>
                <w:sz w:val="20"/>
                <w:szCs w:val="20"/>
              </w:rPr>
              <w:t>Zwrotu wadium</w:t>
            </w:r>
            <w:r w:rsidRPr="00D301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3627FB" w14:textId="77777777" w:rsidR="008F08C9" w:rsidRDefault="008F08C9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Oświadczenie o </w:t>
            </w:r>
            <w:r w:rsidRPr="00D301A9">
              <w:rPr>
                <w:rFonts w:ascii="Arial" w:hAnsi="Arial" w:cs="Arial"/>
                <w:sz w:val="20"/>
                <w:szCs w:val="20"/>
              </w:rPr>
              <w:t>zwolnieni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301A9">
              <w:rPr>
                <w:rFonts w:ascii="Arial" w:hAnsi="Arial" w:cs="Arial"/>
                <w:sz w:val="20"/>
                <w:szCs w:val="20"/>
              </w:rPr>
              <w:t xml:space="preserve"> wadium przesłać na adres poczty elektronicznej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8D7A9C4" w14:textId="77777777" w:rsidR="008F08C9" w:rsidRPr="008F08C9" w:rsidRDefault="008F08C9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  <w:p w14:paraId="0032A882" w14:textId="53DDF785" w:rsidR="008F08C9" w:rsidRDefault="008F08C9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7D56958E" w14:textId="69A8B940" w:rsidR="008F08C9" w:rsidRPr="00D301A9" w:rsidRDefault="008F08C9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68C6644C" w14:textId="77777777" w:rsidR="00B93A7A" w:rsidRPr="00097744" w:rsidRDefault="00B93A7A" w:rsidP="00097744">
      <w:pPr>
        <w:spacing w:after="40"/>
        <w:ind w:left="0" w:firstLine="0"/>
        <w:rPr>
          <w:rFonts w:ascii="Arial" w:hAnsi="Arial" w:cs="Arial"/>
          <w:bCs/>
        </w:rPr>
      </w:pPr>
    </w:p>
    <w:p w14:paraId="311BA54A" w14:textId="14B00487" w:rsidR="001A6602" w:rsidRPr="00076BFA" w:rsidRDefault="00912CE9" w:rsidP="001A6602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</w:t>
      </w:r>
      <w:r w:rsidR="008F08C9">
        <w:rPr>
          <w:rFonts w:ascii="Arial" w:eastAsia="Calibri" w:hAnsi="Arial" w:cs="Arial"/>
        </w:rPr>
        <w:t>0</w:t>
      </w:r>
      <w:r>
        <w:rPr>
          <w:rFonts w:ascii="Arial" w:eastAsia="Calibri" w:hAnsi="Arial" w:cs="Arial"/>
        </w:rPr>
        <w:t xml:space="preserve">. </w:t>
      </w:r>
      <w:r w:rsidR="001A6602" w:rsidRPr="00076BFA">
        <w:rPr>
          <w:rFonts w:ascii="Arial" w:eastAsia="Calibri" w:hAnsi="Arial" w:cs="Arial"/>
        </w:rPr>
        <w:t>Powstanie obowiązku podatkowego u zamawiającego.</w:t>
      </w:r>
    </w:p>
    <w:p w14:paraId="0CA0D67C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Oświadczam, że (</w:t>
      </w:r>
      <w:r w:rsidRPr="00830680">
        <w:rPr>
          <w:rFonts w:ascii="Arial" w:hAnsi="Arial" w:cs="Arial"/>
          <w:i/>
        </w:rPr>
        <w:t xml:space="preserve">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076BFA">
        <w:rPr>
          <w:rFonts w:ascii="Arial" w:eastAsia="Calibri" w:hAnsi="Arial" w:cs="Arial"/>
        </w:rPr>
        <w:t>):</w:t>
      </w:r>
    </w:p>
    <w:p w14:paraId="11511B48" w14:textId="77777777" w:rsidR="001A6602" w:rsidRPr="00076BFA" w:rsidRDefault="001A6602" w:rsidP="001A6602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□ wybór oferty nie będzie prowadzić do powstania u zamawiającego obowiązku</w:t>
      </w:r>
    </w:p>
    <w:p w14:paraId="6F905087" w14:textId="77777777" w:rsidR="001A6602" w:rsidRPr="00076BFA" w:rsidRDefault="001A6602" w:rsidP="001A6602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podatkowego;</w:t>
      </w:r>
    </w:p>
    <w:p w14:paraId="0E6E2DCD" w14:textId="77777777" w:rsidR="001A6602" w:rsidRPr="00076BFA" w:rsidRDefault="001A6602" w:rsidP="001A6602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□ wybór oferty będzie prowadzić do powstania u zamawiającego obowiązku</w:t>
      </w:r>
    </w:p>
    <w:p w14:paraId="33DFD489" w14:textId="77777777" w:rsidR="001A6602" w:rsidRPr="00076BFA" w:rsidRDefault="001A6602" w:rsidP="001A6602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podatkowego w odniesieniu do następujących towarów/usług:</w:t>
      </w:r>
    </w:p>
    <w:p w14:paraId="2CE9550D" w14:textId="77777777" w:rsidR="001A6602" w:rsidRPr="00076BFA" w:rsidRDefault="001A6602" w:rsidP="001A6602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_____________________________________________________________</w:t>
      </w:r>
    </w:p>
    <w:p w14:paraId="0E709FEE" w14:textId="77777777" w:rsidR="001A6602" w:rsidRPr="00076BFA" w:rsidRDefault="001A6602" w:rsidP="001A6602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______________________________________________________________</w:t>
      </w:r>
    </w:p>
    <w:p w14:paraId="11B41686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 xml:space="preserve">Wartość towarów/usług powodująca obowiązek podatkowy u zamawiającego to </w:t>
      </w:r>
      <w:r>
        <w:rPr>
          <w:rFonts w:ascii="Arial" w:eastAsia="Calibri" w:hAnsi="Arial" w:cs="Arial"/>
        </w:rPr>
        <w:t xml:space="preserve">……………. </w:t>
      </w:r>
      <w:r w:rsidRPr="00076BFA">
        <w:rPr>
          <w:rFonts w:ascii="Arial" w:eastAsia="Calibri" w:hAnsi="Arial" w:cs="Arial"/>
        </w:rPr>
        <w:t>zł netto**.</w:t>
      </w:r>
    </w:p>
    <w:p w14:paraId="44D0DAD6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Stawka podatku od towarów i usług, która zgodnie z wiedzą wykonawcy, będzie miała</w:t>
      </w:r>
      <w:r>
        <w:rPr>
          <w:rFonts w:ascii="Arial" w:eastAsia="Calibri" w:hAnsi="Arial" w:cs="Arial"/>
        </w:rPr>
        <w:t xml:space="preserve"> </w:t>
      </w:r>
      <w:r w:rsidRPr="00076BFA">
        <w:rPr>
          <w:rFonts w:ascii="Arial" w:eastAsia="Calibri" w:hAnsi="Arial" w:cs="Arial"/>
        </w:rPr>
        <w:t>zastosowanie to ________________**</w:t>
      </w:r>
    </w:p>
    <w:p w14:paraId="1B681A83" w14:textId="77777777" w:rsidR="001A6602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</w:p>
    <w:p w14:paraId="03CDD41B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  <w:i/>
          <w:iCs/>
        </w:rPr>
        <w:t>** dotyczy wykonawców, których oferty będą generować obowiązek doliczania wartości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podatku VAT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do wartości netto oferty, tj. w przypadku:</w:t>
      </w:r>
    </w:p>
    <w:p w14:paraId="0A4ED259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</w:rPr>
        <w:t xml:space="preserve">– </w:t>
      </w:r>
      <w:r w:rsidRPr="00076BFA">
        <w:rPr>
          <w:rFonts w:ascii="Arial" w:eastAsia="Calibri" w:hAnsi="Arial" w:cs="Arial"/>
          <w:i/>
          <w:iCs/>
        </w:rPr>
        <w:t>wewnątrzwspólnotowego nabycia towarów,</w:t>
      </w:r>
    </w:p>
    <w:p w14:paraId="0CE85F33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</w:rPr>
        <w:t xml:space="preserve">– </w:t>
      </w:r>
      <w:r w:rsidRPr="00076BFA">
        <w:rPr>
          <w:rFonts w:ascii="Arial" w:eastAsia="Calibri" w:hAnsi="Arial" w:cs="Arial"/>
          <w:i/>
          <w:iCs/>
        </w:rPr>
        <w:t>importu usług lub importu towarów, z którymi wiąże się obowiązek doliczenia przez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zamawiającego przy porównywaniu cen ofertowych podatku VAT.</w:t>
      </w:r>
    </w:p>
    <w:p w14:paraId="4998EA37" w14:textId="77777777" w:rsidR="001A6602" w:rsidRDefault="001A6602" w:rsidP="001A6602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i/>
          <w:iCs/>
          <w:u w:val="single"/>
        </w:rPr>
      </w:pPr>
    </w:p>
    <w:p w14:paraId="0A5E0CC9" w14:textId="2EEAE395" w:rsidR="001A6602" w:rsidRDefault="001A6602" w:rsidP="001A6602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b/>
          <w:bCs/>
        </w:rPr>
      </w:pPr>
      <w:r w:rsidRPr="00076BFA">
        <w:rPr>
          <w:rFonts w:ascii="Arial" w:eastAsia="Calibri" w:hAnsi="Arial" w:cs="Arial"/>
          <w:i/>
          <w:iCs/>
          <w:u w:val="single"/>
        </w:rPr>
        <w:t xml:space="preserve">Oświadczam, że niewypełnienie oferty w zakresie pkt </w:t>
      </w:r>
      <w:r w:rsidR="00912CE9">
        <w:rPr>
          <w:rFonts w:ascii="Arial" w:eastAsia="Calibri" w:hAnsi="Arial" w:cs="Arial"/>
          <w:i/>
          <w:iCs/>
          <w:u w:val="single"/>
        </w:rPr>
        <w:t>1</w:t>
      </w:r>
      <w:r w:rsidR="00A56D59">
        <w:rPr>
          <w:rFonts w:ascii="Arial" w:eastAsia="Calibri" w:hAnsi="Arial" w:cs="Arial"/>
          <w:i/>
          <w:iCs/>
          <w:u w:val="single"/>
        </w:rPr>
        <w:t>0</w:t>
      </w:r>
      <w:r w:rsidRPr="00076BFA">
        <w:rPr>
          <w:rFonts w:ascii="Arial" w:eastAsia="Calibri" w:hAnsi="Arial" w:cs="Arial"/>
          <w:i/>
          <w:iCs/>
          <w:u w:val="single"/>
        </w:rPr>
        <w:t xml:space="preserve"> oznacza, że jej złożenie nie prowadzi do powstania obowiązku podatkowego po stronie zamawiającego</w:t>
      </w:r>
      <w:r w:rsidRPr="00076BFA">
        <w:rPr>
          <w:rFonts w:ascii="Arial" w:eastAsia="Calibri" w:hAnsi="Arial" w:cs="Arial"/>
          <w:b/>
          <w:bCs/>
        </w:rPr>
        <w:t>.</w:t>
      </w:r>
    </w:p>
    <w:p w14:paraId="6E634047" w14:textId="77777777" w:rsidR="00A56D59" w:rsidRDefault="00A56D59" w:rsidP="00A56D59">
      <w:pPr>
        <w:spacing w:after="40"/>
        <w:rPr>
          <w:rFonts w:ascii="Arial" w:hAnsi="Arial" w:cs="Arial"/>
          <w:bCs/>
        </w:rPr>
      </w:pPr>
    </w:p>
    <w:p w14:paraId="1BC52D31" w14:textId="17187832" w:rsidR="008F08C9" w:rsidRPr="00A56D59" w:rsidRDefault="00A56D59" w:rsidP="00A56D59">
      <w:pPr>
        <w:spacing w:after="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11.</w:t>
      </w:r>
      <w:r w:rsidR="008F08C9" w:rsidRPr="00A56D59">
        <w:rPr>
          <w:rFonts w:ascii="Arial" w:hAnsi="Arial" w:cs="Arial"/>
          <w:bCs/>
        </w:rPr>
        <w:t>Oświadczamy, że w przypadku wyboru naszej oferty zapewnimy w okresie obowiązywania umowy pełną ochronę danych osobowych oraz zgodność ze wszelkimi obecnymi oraz przyszłymi przepisami prawa dotyczącymi ochrony danych osobowych.</w:t>
      </w:r>
    </w:p>
    <w:p w14:paraId="551D3576" w14:textId="77777777" w:rsidR="001A6602" w:rsidRPr="00076BFA" w:rsidRDefault="001A6602" w:rsidP="001A6602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</w:rPr>
      </w:pPr>
    </w:p>
    <w:p w14:paraId="5C98E3C8" w14:textId="3EF9083B" w:rsidR="001A6602" w:rsidRPr="00A56D59" w:rsidRDefault="00912CE9" w:rsidP="001A6602">
      <w:pPr>
        <w:spacing w:after="40"/>
        <w:ind w:left="426" w:hanging="426"/>
        <w:rPr>
          <w:rFonts w:ascii="Arial" w:hAnsi="Arial" w:cs="Arial"/>
          <w:vertAlign w:val="superscript"/>
        </w:rPr>
      </w:pPr>
      <w:r>
        <w:rPr>
          <w:rFonts w:ascii="Arial" w:hAnsi="Arial" w:cs="Arial"/>
          <w:bCs/>
        </w:rPr>
        <w:t xml:space="preserve">12. </w:t>
      </w:r>
      <w:r w:rsidR="001A6602" w:rsidRPr="00A56D59">
        <w:rPr>
          <w:rFonts w:ascii="Arial" w:hAnsi="Arial" w:cs="Arial"/>
        </w:rPr>
        <w:t>Oświadczamy, że wypełniliśmy obowiązki informacyjne przewidziane w art. 13 lub art. 14 RODO</w:t>
      </w:r>
      <w:r w:rsidR="001A6602" w:rsidRPr="00A56D59">
        <w:rPr>
          <w:rFonts w:ascii="Arial" w:hAnsi="Arial" w:cs="Arial"/>
          <w:vertAlign w:val="superscript"/>
        </w:rPr>
        <w:t>1)</w:t>
      </w:r>
      <w:r w:rsidR="001A6602" w:rsidRPr="00A56D59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postępowaniu.</w:t>
      </w:r>
      <w:r w:rsidR="001A6602" w:rsidRPr="00A56D59">
        <w:rPr>
          <w:rFonts w:ascii="Arial" w:hAnsi="Arial" w:cs="Arial"/>
          <w:vertAlign w:val="superscript"/>
        </w:rPr>
        <w:t>2)</w:t>
      </w:r>
    </w:p>
    <w:p w14:paraId="7067496B" w14:textId="77777777" w:rsidR="001A6602" w:rsidRPr="005D2039" w:rsidRDefault="001A6602" w:rsidP="001A6602">
      <w:pPr>
        <w:numPr>
          <w:ilvl w:val="0"/>
          <w:numId w:val="3"/>
        </w:numPr>
        <w:spacing w:after="40"/>
        <w:ind w:left="426" w:firstLine="0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45787EF0" w14:textId="77777777" w:rsidR="001A6602" w:rsidRPr="005D2039" w:rsidRDefault="001A6602" w:rsidP="001A6602">
      <w:pPr>
        <w:numPr>
          <w:ilvl w:val="0"/>
          <w:numId w:val="3"/>
        </w:numPr>
        <w:spacing w:after="40"/>
        <w:ind w:left="426" w:firstLine="0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5D2039">
        <w:rPr>
          <w:rFonts w:ascii="Arial" w:hAnsi="Arial" w:cs="Arial"/>
          <w:b/>
          <w:sz w:val="20"/>
          <w:szCs w:val="20"/>
          <w:u w:val="single"/>
        </w:rPr>
        <w:t>skreśla</w:t>
      </w:r>
      <w:r w:rsidRPr="005D20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lub usuwa </w:t>
      </w:r>
      <w:r w:rsidRPr="005D2039">
        <w:rPr>
          <w:rFonts w:ascii="Arial" w:hAnsi="Arial" w:cs="Arial"/>
          <w:sz w:val="20"/>
          <w:szCs w:val="20"/>
        </w:rPr>
        <w:t>treść oświadczenia).</w:t>
      </w:r>
    </w:p>
    <w:p w14:paraId="3AAA9AC6" w14:textId="77777777" w:rsidR="001A6602" w:rsidRPr="00830680" w:rsidRDefault="001A6602" w:rsidP="001A6602">
      <w:pPr>
        <w:tabs>
          <w:tab w:val="left" w:pos="0"/>
        </w:tabs>
        <w:ind w:left="0" w:firstLine="0"/>
        <w:rPr>
          <w:rFonts w:ascii="Arial" w:hAnsi="Arial" w:cs="Arial"/>
        </w:rPr>
      </w:pPr>
    </w:p>
    <w:p w14:paraId="323EFAE7" w14:textId="77777777" w:rsidR="001A6602" w:rsidRPr="00830680" w:rsidRDefault="001A6602" w:rsidP="001A6602">
      <w:pPr>
        <w:tabs>
          <w:tab w:val="left" w:pos="426"/>
        </w:tabs>
        <w:ind w:left="0" w:firstLine="0"/>
        <w:jc w:val="right"/>
        <w:rPr>
          <w:rFonts w:ascii="Arial" w:eastAsia="Calibri" w:hAnsi="Arial" w:cs="Arial"/>
          <w:b/>
          <w:lang w:eastAsia="en-US"/>
        </w:rPr>
      </w:pPr>
    </w:p>
    <w:p w14:paraId="2C29D5C4" w14:textId="77777777" w:rsidR="00912CE9" w:rsidRPr="00830680" w:rsidRDefault="00912CE9" w:rsidP="00912CE9">
      <w:pPr>
        <w:tabs>
          <w:tab w:val="left" w:pos="4544"/>
          <w:tab w:val="left" w:pos="5670"/>
        </w:tabs>
        <w:suppressAutoHyphens/>
        <w:autoSpaceDN w:val="0"/>
        <w:ind w:left="0" w:firstLine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Ofertę należy złożyć w postaci elektronicznej podpisaną kwalifikowanym podpisem elektronicznym </w:t>
      </w:r>
      <w:r w:rsidRPr="001E7F33">
        <w:rPr>
          <w:rFonts w:ascii="Arial" w:eastAsia="Calibri" w:hAnsi="Arial"/>
          <w:b/>
          <w:i/>
        </w:rPr>
        <w:t xml:space="preserve">lub podpisem zaufanym lub podpisem osobistym  </w:t>
      </w:r>
      <w:r>
        <w:rPr>
          <w:rFonts w:ascii="Arial" w:hAnsi="Arial" w:cs="Arial"/>
          <w:b/>
          <w:i/>
        </w:rPr>
        <w:t xml:space="preserve"> przez osobę upoważnioną / osoby upoważnione ze strony wykonawcy / wykonawców wspólnie ubiegających się o udzielenie zamówienia.</w:t>
      </w:r>
    </w:p>
    <w:p w14:paraId="17E54679" w14:textId="77777777" w:rsidR="00B558BC" w:rsidRDefault="00B558BC"/>
    <w:p w14:paraId="653A7F42" w14:textId="77777777" w:rsidR="0025409C" w:rsidRDefault="0025409C"/>
    <w:sectPr w:rsidR="002540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53756" w14:textId="77777777" w:rsidR="00DC4456" w:rsidRDefault="00DC4456" w:rsidP="008B0ED3">
      <w:r>
        <w:separator/>
      </w:r>
    </w:p>
  </w:endnote>
  <w:endnote w:type="continuationSeparator" w:id="0">
    <w:p w14:paraId="283DAAEC" w14:textId="77777777" w:rsidR="00DC4456" w:rsidRDefault="00DC4456" w:rsidP="008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3A500" w14:textId="77777777" w:rsidR="004B6804" w:rsidRDefault="004B68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BB23F" w14:textId="77777777" w:rsidR="004B6804" w:rsidRDefault="004B68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F90B9" w14:textId="77777777" w:rsidR="004B6804" w:rsidRDefault="004B68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5506E" w14:textId="77777777" w:rsidR="00DC4456" w:rsidRDefault="00DC4456" w:rsidP="008B0ED3">
      <w:r>
        <w:separator/>
      </w:r>
    </w:p>
  </w:footnote>
  <w:footnote w:type="continuationSeparator" w:id="0">
    <w:p w14:paraId="2E624272" w14:textId="77777777" w:rsidR="00DC4456" w:rsidRDefault="00DC4456" w:rsidP="008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4EC9E" w14:textId="77777777" w:rsidR="004B6804" w:rsidRDefault="004B68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406AE" w14:textId="073A26DB" w:rsidR="008B0ED3" w:rsidRDefault="008B0ED3">
    <w:pPr>
      <w:pStyle w:val="Nagwek"/>
    </w:pPr>
  </w:p>
  <w:p w14:paraId="38F2F5BB" w14:textId="4B4E6BF9" w:rsidR="008B0ED3" w:rsidRPr="00CB3CD6" w:rsidRDefault="008B0ED3" w:rsidP="00F562C6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  <w:r w:rsidRPr="00CB3CD6">
      <w:rPr>
        <w:rFonts w:ascii="Arial" w:hAnsi="Arial" w:cs="Arial"/>
        <w:b/>
        <w:bCs/>
        <w:i/>
        <w:iCs/>
        <w:sz w:val="20"/>
        <w:szCs w:val="20"/>
      </w:rPr>
      <w:t>Postępowanie  nr ZP.271</w:t>
    </w:r>
    <w:r w:rsidR="004B6804">
      <w:rPr>
        <w:rFonts w:ascii="Arial" w:hAnsi="Arial" w:cs="Arial"/>
        <w:b/>
        <w:bCs/>
        <w:i/>
        <w:iCs/>
        <w:sz w:val="20"/>
        <w:szCs w:val="20"/>
      </w:rPr>
      <w:t>.13.</w:t>
    </w:r>
    <w:r w:rsidRPr="00CB3CD6">
      <w:rPr>
        <w:rFonts w:ascii="Arial" w:hAnsi="Arial" w:cs="Arial"/>
        <w:b/>
        <w:bCs/>
        <w:i/>
        <w:iCs/>
        <w:sz w:val="20"/>
        <w:szCs w:val="20"/>
      </w:rPr>
      <w:t>202</w:t>
    </w:r>
    <w:r w:rsidR="00A172EF">
      <w:rPr>
        <w:rFonts w:ascii="Arial" w:hAnsi="Arial" w:cs="Arial"/>
        <w:b/>
        <w:bCs/>
        <w:i/>
        <w:iCs/>
        <w:sz w:val="20"/>
        <w:szCs w:val="20"/>
      </w:rPr>
      <w:t>5</w:t>
    </w:r>
  </w:p>
  <w:p w14:paraId="7B2718C3" w14:textId="77777777" w:rsidR="008B0ED3" w:rsidRPr="00CB3CD6" w:rsidRDefault="008B0ED3" w:rsidP="00A172EF">
    <w:pPr>
      <w:pStyle w:val="Nagwek"/>
      <w:jc w:val="left"/>
      <w:rPr>
        <w:rFonts w:ascii="Arial" w:hAnsi="Arial" w:cs="Arial"/>
        <w:b/>
        <w:bCs/>
        <w:i/>
        <w:i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77FA9" w14:textId="77777777" w:rsidR="004B6804" w:rsidRDefault="004B68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B39B7"/>
    <w:multiLevelType w:val="hybridMultilevel"/>
    <w:tmpl w:val="EB2480B0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53896BC">
      <w:start w:val="1"/>
      <w:numFmt w:val="decimal"/>
      <w:lvlText w:val="%3)"/>
      <w:lvlJc w:val="left"/>
      <w:pPr>
        <w:ind w:left="786" w:hanging="360"/>
      </w:pPr>
      <w:rPr>
        <w:rFonts w:ascii="Arial" w:eastAsia="Times New Roman" w:hAnsi="Arial" w:cs="Arial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85DD5"/>
    <w:multiLevelType w:val="hybridMultilevel"/>
    <w:tmpl w:val="F3CED92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17DFD"/>
    <w:multiLevelType w:val="multilevel"/>
    <w:tmpl w:val="5768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2EEE1D4C"/>
    <w:multiLevelType w:val="hybridMultilevel"/>
    <w:tmpl w:val="47423928"/>
    <w:lvl w:ilvl="0" w:tplc="2008283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D694B"/>
    <w:multiLevelType w:val="hybridMultilevel"/>
    <w:tmpl w:val="0254CD4E"/>
    <w:lvl w:ilvl="0" w:tplc="4686DD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C6EF0"/>
    <w:multiLevelType w:val="hybridMultilevel"/>
    <w:tmpl w:val="0254CD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76FCF"/>
    <w:multiLevelType w:val="multilevel"/>
    <w:tmpl w:val="4384AE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95494814">
    <w:abstractNumId w:val="0"/>
  </w:num>
  <w:num w:numId="2" w16cid:durableId="183911058">
    <w:abstractNumId w:val="2"/>
    <w:lvlOverride w:ilvl="0">
      <w:startOverride w:val="1"/>
    </w:lvlOverride>
  </w:num>
  <w:num w:numId="3" w16cid:durableId="1990398005">
    <w:abstractNumId w:val="6"/>
  </w:num>
  <w:num w:numId="4" w16cid:durableId="180095628">
    <w:abstractNumId w:val="1"/>
  </w:num>
  <w:num w:numId="5" w16cid:durableId="806047109">
    <w:abstractNumId w:val="4"/>
  </w:num>
  <w:num w:numId="6" w16cid:durableId="267930429">
    <w:abstractNumId w:val="3"/>
  </w:num>
  <w:num w:numId="7" w16cid:durableId="1054693716">
    <w:abstractNumId w:val="5"/>
  </w:num>
  <w:num w:numId="8" w16cid:durableId="17327338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A5"/>
    <w:rsid w:val="000714D5"/>
    <w:rsid w:val="000878DF"/>
    <w:rsid w:val="00097744"/>
    <w:rsid w:val="000B22DC"/>
    <w:rsid w:val="000F3D4B"/>
    <w:rsid w:val="0010151A"/>
    <w:rsid w:val="001945D2"/>
    <w:rsid w:val="001A6602"/>
    <w:rsid w:val="00211FC5"/>
    <w:rsid w:val="0025409C"/>
    <w:rsid w:val="002D44C2"/>
    <w:rsid w:val="00310700"/>
    <w:rsid w:val="00310C05"/>
    <w:rsid w:val="00373718"/>
    <w:rsid w:val="003806FB"/>
    <w:rsid w:val="00397431"/>
    <w:rsid w:val="003A0CCD"/>
    <w:rsid w:val="003D5FCA"/>
    <w:rsid w:val="00441D55"/>
    <w:rsid w:val="00475596"/>
    <w:rsid w:val="004A07E6"/>
    <w:rsid w:val="004B6804"/>
    <w:rsid w:val="004C22AE"/>
    <w:rsid w:val="005305A3"/>
    <w:rsid w:val="00553B34"/>
    <w:rsid w:val="00564056"/>
    <w:rsid w:val="00581B07"/>
    <w:rsid w:val="00591649"/>
    <w:rsid w:val="005D0C02"/>
    <w:rsid w:val="00665E19"/>
    <w:rsid w:val="007228A9"/>
    <w:rsid w:val="00744150"/>
    <w:rsid w:val="00793EB8"/>
    <w:rsid w:val="007A04F5"/>
    <w:rsid w:val="00821734"/>
    <w:rsid w:val="00854B08"/>
    <w:rsid w:val="008B0ED3"/>
    <w:rsid w:val="008F08C9"/>
    <w:rsid w:val="008F1984"/>
    <w:rsid w:val="00912CE9"/>
    <w:rsid w:val="009C082A"/>
    <w:rsid w:val="009C4CC4"/>
    <w:rsid w:val="009D0194"/>
    <w:rsid w:val="00A02779"/>
    <w:rsid w:val="00A172EF"/>
    <w:rsid w:val="00A54246"/>
    <w:rsid w:val="00A56D59"/>
    <w:rsid w:val="00AC1049"/>
    <w:rsid w:val="00AE362C"/>
    <w:rsid w:val="00B25BC2"/>
    <w:rsid w:val="00B43A81"/>
    <w:rsid w:val="00B558BC"/>
    <w:rsid w:val="00B86988"/>
    <w:rsid w:val="00B93A7A"/>
    <w:rsid w:val="00B978CD"/>
    <w:rsid w:val="00BA0A92"/>
    <w:rsid w:val="00BB1757"/>
    <w:rsid w:val="00C42443"/>
    <w:rsid w:val="00C43674"/>
    <w:rsid w:val="00C44E72"/>
    <w:rsid w:val="00CA03E0"/>
    <w:rsid w:val="00CB31CA"/>
    <w:rsid w:val="00CB3CD6"/>
    <w:rsid w:val="00CC4CA5"/>
    <w:rsid w:val="00D35DB8"/>
    <w:rsid w:val="00DB0892"/>
    <w:rsid w:val="00DC4456"/>
    <w:rsid w:val="00EA6E25"/>
    <w:rsid w:val="00EC46DE"/>
    <w:rsid w:val="00EE2FE6"/>
    <w:rsid w:val="00F05933"/>
    <w:rsid w:val="00F562C6"/>
    <w:rsid w:val="00F81A16"/>
    <w:rsid w:val="00FF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200B"/>
  <w15:chartTrackingRefBased/>
  <w15:docId w15:val="{24F37B77-98F4-4F34-8937-E1C9CBC1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602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4C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4C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4C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4C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4C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4C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4C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4C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4C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4C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4C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4C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4C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4C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4C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4C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4C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4C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4C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4C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4CA5"/>
    <w:pPr>
      <w:numPr>
        <w:ilvl w:val="1"/>
      </w:numPr>
      <w:ind w:left="425" w:hanging="425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4C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4C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4CA5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CC4C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4C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4C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4C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4CA5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qFormat/>
    <w:locked/>
    <w:rsid w:val="001A6602"/>
  </w:style>
  <w:style w:type="character" w:customStyle="1" w:styleId="cf01">
    <w:name w:val="cf01"/>
    <w:rsid w:val="001A6602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B0E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ED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0E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ED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F75FA-3636-4282-AF6E-090469AD2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1065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31</cp:revision>
  <dcterms:created xsi:type="dcterms:W3CDTF">2024-10-30T10:07:00Z</dcterms:created>
  <dcterms:modified xsi:type="dcterms:W3CDTF">2025-03-26T09:45:00Z</dcterms:modified>
</cp:coreProperties>
</file>