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D367D" w14:textId="36A7300D" w:rsidR="008B5882" w:rsidRPr="006C7C34" w:rsidRDefault="008B5882" w:rsidP="008B58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 w:rsidR="00900959">
        <w:rPr>
          <w:rFonts w:ascii="Arial" w:eastAsia="Calibri" w:hAnsi="Arial"/>
          <w:b/>
          <w:kern w:val="0"/>
          <w:lang w:eastAsia="en-US" w:bidi="ar-SA"/>
        </w:rPr>
        <w:t xml:space="preserve"> </w:t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 w:rsidR="00727D2D">
        <w:rPr>
          <w:rFonts w:ascii="Arial" w:eastAsia="Times New Roman" w:hAnsi="Arial"/>
          <w:b/>
          <w:kern w:val="0"/>
          <w:lang w:eastAsia="pl-PL" w:bidi="ar-SA"/>
        </w:rPr>
        <w:t>10</w:t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</w:p>
    <w:p w14:paraId="50103772" w14:textId="77777777" w:rsidR="008B5882" w:rsidRDefault="008B5882" w:rsidP="008B58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729CE609" w14:textId="77777777" w:rsidR="00727D2D" w:rsidRPr="006C7C34" w:rsidRDefault="00727D2D" w:rsidP="008B58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192BE8AF" w14:textId="053A9367" w:rsidR="008B5882" w:rsidRPr="00B32B7E" w:rsidRDefault="008B5882" w:rsidP="008B58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 w:rsidRPr="00B32B7E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Wykonawca / Podmiot udostępniający zasoby</w:t>
      </w:r>
      <w:r w:rsidR="00664646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 w:rsidRPr="00B32B7E">
        <w:rPr>
          <w:rFonts w:ascii="Arial" w:eastAsia="Times New Roman" w:hAnsi="Arial"/>
          <w:kern w:val="0"/>
          <w:sz w:val="20"/>
          <w:szCs w:val="20"/>
          <w:lang w:eastAsia="pl-PL" w:bidi="ar-SA"/>
        </w:rPr>
        <w:t>/</w:t>
      </w:r>
      <w:r w:rsidR="00664646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 w:rsidRPr="00B32B7E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wykonawcy wspólnie ubiegający się o zamówienie  </w:t>
      </w:r>
      <w:r w:rsidRPr="00B32B7E"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(pozostawić właściwe)</w:t>
      </w:r>
    </w:p>
    <w:p w14:paraId="448A3400" w14:textId="4F95E61D" w:rsidR="008B5882" w:rsidRPr="006C7C34" w:rsidRDefault="008B5882" w:rsidP="008B58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................................................................................................................................................</w:t>
      </w:r>
    </w:p>
    <w:p w14:paraId="04F9C736" w14:textId="77777777" w:rsidR="008B5882" w:rsidRPr="006C7C34" w:rsidRDefault="008B5882" w:rsidP="008B5882">
      <w:pPr>
        <w:autoSpaceDN w:val="0"/>
        <w:spacing w:line="276" w:lineRule="auto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................................................................................................................................................</w:t>
      </w:r>
    </w:p>
    <w:p w14:paraId="7D5C029C" w14:textId="77777777" w:rsidR="008B5882" w:rsidRPr="006C7C34" w:rsidRDefault="008B5882" w:rsidP="008B5882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0C986B0C" w14:textId="77777777" w:rsidR="000D7F17" w:rsidRDefault="000D7F17" w:rsidP="008B5882">
      <w:pPr>
        <w:spacing w:after="120"/>
        <w:jc w:val="center"/>
        <w:rPr>
          <w:rFonts w:ascii="Arial" w:hAnsi="Arial"/>
          <w:b/>
          <w:sz w:val="32"/>
          <w:szCs w:val="32"/>
        </w:rPr>
      </w:pPr>
    </w:p>
    <w:p w14:paraId="4DDD0A04" w14:textId="6089413B" w:rsidR="008B5882" w:rsidRPr="000D7F17" w:rsidRDefault="000D7F17" w:rsidP="008B5882">
      <w:pPr>
        <w:spacing w:after="120"/>
        <w:jc w:val="center"/>
        <w:rPr>
          <w:rFonts w:ascii="Arial" w:hAnsi="Arial"/>
          <w:sz w:val="20"/>
          <w:szCs w:val="20"/>
        </w:rPr>
      </w:pPr>
      <w:r w:rsidRPr="000D7F17">
        <w:rPr>
          <w:rFonts w:ascii="Arial" w:hAnsi="Arial"/>
          <w:b/>
          <w:sz w:val="32"/>
          <w:szCs w:val="32"/>
        </w:rPr>
        <w:t>Oświadczenie</w:t>
      </w:r>
    </w:p>
    <w:p w14:paraId="67F942EC" w14:textId="77777777" w:rsidR="000D7F17" w:rsidRDefault="008B5882" w:rsidP="00F34D28">
      <w:pPr>
        <w:jc w:val="center"/>
        <w:rPr>
          <w:rFonts w:ascii="Arial" w:hAnsi="Arial"/>
          <w:b/>
          <w:sz w:val="32"/>
          <w:szCs w:val="32"/>
          <w:u w:val="single"/>
        </w:rPr>
      </w:pPr>
      <w:r w:rsidRPr="00222B01">
        <w:rPr>
          <w:rFonts w:ascii="Arial" w:hAnsi="Arial"/>
          <w:b/>
          <w:sz w:val="32"/>
          <w:szCs w:val="32"/>
          <w:u w:val="single"/>
        </w:rPr>
        <w:t xml:space="preserve">o aktualności informacji  zawartych w oświadczeniu, </w:t>
      </w:r>
    </w:p>
    <w:p w14:paraId="65E140F6" w14:textId="29584FA7" w:rsidR="000D7F17" w:rsidRPr="000D7F17" w:rsidRDefault="008B5882" w:rsidP="00F34D28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0D7F17">
        <w:rPr>
          <w:rFonts w:ascii="Arial" w:hAnsi="Arial"/>
          <w:b/>
          <w:sz w:val="28"/>
          <w:szCs w:val="28"/>
          <w:u w:val="single"/>
        </w:rPr>
        <w:t>o którym mowa w art. 125 ust</w:t>
      </w:r>
      <w:r w:rsidR="000D7F17">
        <w:rPr>
          <w:rFonts w:ascii="Arial" w:hAnsi="Arial"/>
          <w:b/>
          <w:sz w:val="28"/>
          <w:szCs w:val="28"/>
          <w:u w:val="single"/>
        </w:rPr>
        <w:t>.</w:t>
      </w:r>
      <w:r w:rsidRPr="000D7F17">
        <w:rPr>
          <w:rFonts w:ascii="Arial" w:hAnsi="Arial"/>
          <w:b/>
          <w:sz w:val="28"/>
          <w:szCs w:val="28"/>
          <w:u w:val="single"/>
        </w:rPr>
        <w:t xml:space="preserve"> 1 ustawy </w:t>
      </w:r>
      <w:r w:rsidR="000D7F17" w:rsidRPr="000D7F17">
        <w:rPr>
          <w:rFonts w:ascii="Arial" w:hAnsi="Arial"/>
          <w:b/>
          <w:sz w:val="28"/>
          <w:szCs w:val="28"/>
          <w:u w:val="single"/>
        </w:rPr>
        <w:t xml:space="preserve">PZP </w:t>
      </w:r>
    </w:p>
    <w:p w14:paraId="33D6124C" w14:textId="0098181A" w:rsidR="008B5882" w:rsidRPr="000D7F17" w:rsidRDefault="008B5882" w:rsidP="00F34D28">
      <w:pPr>
        <w:jc w:val="center"/>
        <w:rPr>
          <w:rFonts w:ascii="Arial" w:hAnsi="Arial"/>
          <w:sz w:val="28"/>
          <w:szCs w:val="28"/>
        </w:rPr>
      </w:pPr>
      <w:r w:rsidRPr="000D7F17">
        <w:rPr>
          <w:rFonts w:ascii="Arial" w:hAnsi="Arial"/>
          <w:b/>
          <w:sz w:val="28"/>
          <w:szCs w:val="28"/>
          <w:u w:val="single"/>
        </w:rPr>
        <w:t>w zakresie podstaw wykluczenia z postępowania</w:t>
      </w:r>
    </w:p>
    <w:p w14:paraId="3688B518" w14:textId="77777777" w:rsidR="008B5882" w:rsidRDefault="008B5882" w:rsidP="00F34D28">
      <w:pPr>
        <w:widowControl w:val="0"/>
        <w:rPr>
          <w:rFonts w:ascii="Arial" w:hAnsi="Arial"/>
          <w:sz w:val="20"/>
          <w:szCs w:val="20"/>
        </w:rPr>
      </w:pPr>
    </w:p>
    <w:p w14:paraId="3EA4FBCA" w14:textId="77777777" w:rsidR="00DE395A" w:rsidRDefault="00DE395A" w:rsidP="00F34D28">
      <w:pPr>
        <w:widowControl w:val="0"/>
        <w:rPr>
          <w:rFonts w:ascii="Arial" w:hAnsi="Arial"/>
          <w:sz w:val="20"/>
          <w:szCs w:val="20"/>
        </w:rPr>
      </w:pPr>
    </w:p>
    <w:p w14:paraId="35981823" w14:textId="569975FB" w:rsidR="008B5882" w:rsidRPr="000163A2" w:rsidRDefault="008B5882" w:rsidP="00537D2F">
      <w:pPr>
        <w:jc w:val="both"/>
        <w:rPr>
          <w:rFonts w:ascii="Arial" w:eastAsia="Arial" w:hAnsi="Arial"/>
          <w:b/>
          <w:kern w:val="0"/>
          <w:sz w:val="32"/>
          <w:szCs w:val="32"/>
          <w:lang w:bidi="ar-SA"/>
        </w:rPr>
      </w:pPr>
      <w:r w:rsidRPr="000163A2">
        <w:rPr>
          <w:rFonts w:ascii="Arial" w:hAnsi="Arial"/>
        </w:rPr>
        <w:t xml:space="preserve">Na potrzeby postępowania o udzielenie zamówienia publicznego pn. </w:t>
      </w:r>
      <w:bookmarkStart w:id="0" w:name="_Hlk138335493"/>
      <w:bookmarkStart w:id="1" w:name="_Hlk192511741"/>
      <w:r w:rsidR="000163A2" w:rsidRPr="000163A2">
        <w:rPr>
          <w:rFonts w:ascii="Arial" w:eastAsia="Arial" w:hAnsi="Arial"/>
          <w:b/>
          <w:kern w:val="0"/>
          <w:lang w:bidi="ar-SA"/>
        </w:rPr>
        <w:t xml:space="preserve">Naprawa dróg gruntowych związana z równaniem, na terenie Gminy Żukowo na rok 2025 </w:t>
      </w:r>
      <w:r w:rsidR="00537D2F">
        <w:rPr>
          <w:rFonts w:ascii="Arial" w:eastAsia="Arial" w:hAnsi="Arial"/>
          <w:b/>
          <w:kern w:val="0"/>
          <w:lang w:bidi="ar-SA"/>
        </w:rPr>
        <w:br/>
      </w:r>
      <w:r w:rsidR="000163A2" w:rsidRPr="000163A2">
        <w:rPr>
          <w:rFonts w:ascii="Arial" w:eastAsia="Arial" w:hAnsi="Arial"/>
          <w:b/>
          <w:kern w:val="0"/>
          <w:lang w:bidi="ar-SA"/>
        </w:rPr>
        <w:t xml:space="preserve">– z </w:t>
      </w:r>
      <w:r w:rsidR="000163A2" w:rsidRPr="00407A76">
        <w:rPr>
          <w:rFonts w:ascii="Arial" w:eastAsia="Arial" w:hAnsi="Arial"/>
          <w:b/>
          <w:kern w:val="0"/>
          <w:lang w:bidi="ar-SA"/>
        </w:rPr>
        <w:t xml:space="preserve">podziałem na </w:t>
      </w:r>
      <w:r w:rsidR="00407A76" w:rsidRPr="00407A76">
        <w:rPr>
          <w:rFonts w:ascii="Arial" w:eastAsia="Arial" w:hAnsi="Arial"/>
          <w:b/>
          <w:kern w:val="0"/>
          <w:lang w:bidi="ar-SA"/>
        </w:rPr>
        <w:t>dwie</w:t>
      </w:r>
      <w:r w:rsidR="000163A2" w:rsidRPr="00407A76">
        <w:rPr>
          <w:rFonts w:ascii="Arial" w:eastAsia="Arial" w:hAnsi="Arial"/>
          <w:b/>
          <w:kern w:val="0"/>
          <w:lang w:bidi="ar-SA"/>
        </w:rPr>
        <w:t xml:space="preserve"> części</w:t>
      </w:r>
      <w:bookmarkEnd w:id="0"/>
      <w:bookmarkEnd w:id="1"/>
      <w:r w:rsidR="00582CB5" w:rsidRPr="00582CB5">
        <w:rPr>
          <w:rFonts w:ascii="Arial" w:hAnsi="Arial"/>
          <w:b/>
        </w:rPr>
        <w:t>,</w:t>
      </w:r>
      <w:r w:rsidR="00582CB5">
        <w:rPr>
          <w:rFonts w:ascii="Arial" w:hAnsi="Arial"/>
        </w:rPr>
        <w:t xml:space="preserve"> </w:t>
      </w:r>
      <w:r w:rsidRPr="00D0085C">
        <w:rPr>
          <w:rFonts w:ascii="Arial" w:hAnsi="Arial"/>
          <w:iCs/>
        </w:rPr>
        <w:t xml:space="preserve">prowadzonego przez </w:t>
      </w:r>
      <w:r w:rsidRPr="00D0085C">
        <w:rPr>
          <w:rFonts w:ascii="Arial" w:hAnsi="Arial"/>
          <w:b/>
          <w:bCs/>
          <w:iCs/>
        </w:rPr>
        <w:t>Gminę Żukowo</w:t>
      </w:r>
      <w:r w:rsidRPr="00D0085C">
        <w:rPr>
          <w:rFonts w:ascii="Arial" w:hAnsi="Arial"/>
          <w:iCs/>
        </w:rPr>
        <w:t>, oświadczam, że:</w:t>
      </w:r>
    </w:p>
    <w:p w14:paraId="26E2B5F5" w14:textId="77777777" w:rsidR="008B5882" w:rsidRPr="00D0085C" w:rsidRDefault="008B5882" w:rsidP="00537D2F">
      <w:pPr>
        <w:jc w:val="both"/>
        <w:rPr>
          <w:rFonts w:ascii="Arial" w:hAnsi="Arial"/>
        </w:rPr>
      </w:pPr>
    </w:p>
    <w:p w14:paraId="626B372B" w14:textId="77777777" w:rsidR="008B5882" w:rsidRPr="00825FEC" w:rsidRDefault="008B5882" w:rsidP="00537D2F">
      <w:pPr>
        <w:ind w:left="720"/>
        <w:jc w:val="both"/>
        <w:rPr>
          <w:rFonts w:ascii="Arial" w:hAnsi="Arial"/>
          <w:sz w:val="20"/>
          <w:szCs w:val="20"/>
          <w:highlight w:val="white"/>
        </w:rPr>
      </w:pPr>
    </w:p>
    <w:p w14:paraId="7805E5D9" w14:textId="77777777" w:rsidR="00664646" w:rsidRPr="00664646" w:rsidRDefault="008B5882" w:rsidP="000D7F17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 w:rsidRPr="00EA7DFE">
        <w:rPr>
          <w:rFonts w:ascii="Arial" w:hAnsi="Arial"/>
          <w:iCs/>
        </w:rPr>
        <w:t>aktualne są informacje zawarte we wstępnym oświadczeniu, o którym mowa w art. 125 ust. 1 ustawy PZP, w zakresie podstaw wykluczenia z postępowania wskazanych przez zamawiającego, o których mowa</w:t>
      </w:r>
      <w:r w:rsidR="00664646">
        <w:rPr>
          <w:rFonts w:ascii="Arial" w:hAnsi="Arial"/>
          <w:iCs/>
        </w:rPr>
        <w:t>:</w:t>
      </w:r>
    </w:p>
    <w:p w14:paraId="360910AF" w14:textId="61EB5678" w:rsidR="00664646" w:rsidRPr="00664646" w:rsidRDefault="008B5882" w:rsidP="00664646">
      <w:pPr>
        <w:pStyle w:val="Akapitzlist"/>
        <w:numPr>
          <w:ilvl w:val="0"/>
          <w:numId w:val="5"/>
        </w:numPr>
        <w:suppressAutoHyphens w:val="0"/>
        <w:jc w:val="both"/>
        <w:rPr>
          <w:rFonts w:ascii="Arial" w:eastAsia="Arial" w:hAnsi="Arial"/>
          <w:iCs/>
          <w:kern w:val="0"/>
          <w:lang w:eastAsia="pl-PL" w:bidi="ar-SA"/>
        </w:rPr>
      </w:pPr>
      <w:r w:rsidRPr="00664646">
        <w:rPr>
          <w:rFonts w:ascii="Arial" w:hAnsi="Arial"/>
          <w:iCs/>
        </w:rPr>
        <w:t xml:space="preserve"> w art. 108 ust. 1</w:t>
      </w:r>
      <w:r w:rsidR="000D7F17" w:rsidRPr="00664646">
        <w:rPr>
          <w:rFonts w:ascii="Arial" w:hAnsi="Arial"/>
          <w:iCs/>
        </w:rPr>
        <w:t xml:space="preserve"> oraz art. 109</w:t>
      </w:r>
      <w:bookmarkStart w:id="2" w:name="_Hlk64818394"/>
      <w:r w:rsidR="000D7F17" w:rsidRPr="00664646">
        <w:rPr>
          <w:rFonts w:ascii="Arial" w:eastAsia="Arial" w:hAnsi="Arial"/>
          <w:iCs/>
          <w:kern w:val="0"/>
          <w:lang w:eastAsia="pl-PL" w:bidi="ar-SA"/>
        </w:rPr>
        <w:t xml:space="preserve"> ust. 1 pkt 4</w:t>
      </w:r>
      <w:bookmarkEnd w:id="2"/>
      <w:r w:rsidR="00D0085C" w:rsidRPr="00664646">
        <w:rPr>
          <w:rFonts w:ascii="Arial" w:eastAsia="Arial" w:hAnsi="Arial"/>
          <w:iCs/>
          <w:kern w:val="0"/>
          <w:lang w:eastAsia="pl-PL" w:bidi="ar-SA"/>
        </w:rPr>
        <w:t xml:space="preserve"> </w:t>
      </w:r>
      <w:r w:rsidR="000D7F17" w:rsidRPr="00664646">
        <w:rPr>
          <w:rFonts w:ascii="Arial" w:hAnsi="Arial"/>
          <w:iCs/>
        </w:rPr>
        <w:t xml:space="preserve">ustawy </w:t>
      </w:r>
      <w:r w:rsidR="00664646" w:rsidRPr="00664646">
        <w:rPr>
          <w:rFonts w:ascii="Arial" w:hAnsi="Arial"/>
          <w:iCs/>
        </w:rPr>
        <w:t>PZP</w:t>
      </w:r>
      <w:r w:rsidR="000D7F17" w:rsidRPr="00664646">
        <w:rPr>
          <w:rFonts w:ascii="Arial" w:hAnsi="Arial"/>
          <w:iCs/>
        </w:rPr>
        <w:t>,</w:t>
      </w:r>
    </w:p>
    <w:p w14:paraId="641D3F71" w14:textId="038B3982" w:rsidR="00664646" w:rsidRPr="00664646" w:rsidRDefault="00664646" w:rsidP="00664646">
      <w:pPr>
        <w:pStyle w:val="Akapitzlist"/>
        <w:numPr>
          <w:ilvl w:val="0"/>
          <w:numId w:val="5"/>
        </w:numPr>
        <w:suppressAutoHyphens w:val="0"/>
        <w:jc w:val="both"/>
        <w:rPr>
          <w:rFonts w:ascii="Arial" w:eastAsia="Arial" w:hAnsi="Arial"/>
          <w:iCs/>
          <w:kern w:val="0"/>
          <w:lang w:eastAsia="pl-PL" w:bidi="ar-SA"/>
        </w:rPr>
      </w:pPr>
      <w:r w:rsidRPr="00664646">
        <w:rPr>
          <w:rFonts w:ascii="Arial" w:hAnsi="Arial"/>
          <w:iCs/>
        </w:rPr>
        <w:t xml:space="preserve"> w </w:t>
      </w:r>
      <w:r w:rsidRPr="00664646">
        <w:rPr>
          <w:rFonts w:ascii="Arial" w:hAnsi="Arial"/>
          <w:iCs/>
          <w:color w:val="000000"/>
        </w:rPr>
        <w:t xml:space="preserve">art. 7 ust. 1 ustawy z dnia 13 kwietnia 2022 r. o szczególnych rozwiązaniach </w:t>
      </w:r>
      <w:r w:rsidR="00646824">
        <w:rPr>
          <w:rFonts w:ascii="Arial" w:hAnsi="Arial"/>
          <w:iCs/>
          <w:color w:val="000000"/>
        </w:rPr>
        <w:br/>
      </w:r>
      <w:r w:rsidRPr="00664646">
        <w:rPr>
          <w:rFonts w:ascii="Arial" w:hAnsi="Arial"/>
          <w:iCs/>
          <w:color w:val="000000"/>
        </w:rPr>
        <w:t>w zakresie przeciwdziałania wspieraniu agresji na Ukrainę oraz służących ochronie bezpieczeństwa narodowego,</w:t>
      </w:r>
    </w:p>
    <w:p w14:paraId="5117AF30" w14:textId="77777777" w:rsidR="00664646" w:rsidRPr="00664646" w:rsidRDefault="00664646" w:rsidP="00664646">
      <w:pPr>
        <w:pStyle w:val="Akapitzlist"/>
        <w:suppressAutoHyphens w:val="0"/>
        <w:ind w:left="454"/>
        <w:jc w:val="both"/>
        <w:rPr>
          <w:rFonts w:ascii="Arial" w:hAnsi="Arial"/>
          <w:iCs/>
        </w:rPr>
      </w:pPr>
    </w:p>
    <w:p w14:paraId="45C10664" w14:textId="7EBE9EFE" w:rsidR="008B5882" w:rsidRPr="000D7F17" w:rsidRDefault="008B5882" w:rsidP="000D7F17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 w:rsidRPr="000D7F17">
        <w:rPr>
          <w:rFonts w:ascii="Arial" w:hAnsi="Arial"/>
          <w:highlight w:val="white"/>
        </w:rPr>
        <w:t xml:space="preserve">wszystkie informacje podane w </w:t>
      </w:r>
      <w:r w:rsidR="000D7F17">
        <w:rPr>
          <w:rFonts w:ascii="Arial" w:hAnsi="Arial"/>
          <w:highlight w:val="white"/>
        </w:rPr>
        <w:t xml:space="preserve">niniejszym </w:t>
      </w:r>
      <w:r w:rsidRPr="000D7F17">
        <w:rPr>
          <w:rFonts w:ascii="Arial" w:hAnsi="Arial"/>
          <w:highlight w:val="white"/>
        </w:rPr>
        <w:t>oświadczeniu są zgodne z prawdą oraz zostały przedstawione z pełną świadomością konsekwencji wprowadzenia zamawiającego w błąd przy przedstawianiu informacji.</w:t>
      </w:r>
    </w:p>
    <w:p w14:paraId="191F0CA3" w14:textId="77777777" w:rsidR="008B5882" w:rsidRPr="00825FEC" w:rsidRDefault="008B5882" w:rsidP="008B5882">
      <w:pPr>
        <w:jc w:val="both"/>
        <w:rPr>
          <w:rFonts w:ascii="Arial" w:hAnsi="Arial"/>
          <w:sz w:val="20"/>
          <w:szCs w:val="20"/>
          <w:highlight w:val="white"/>
        </w:rPr>
      </w:pPr>
    </w:p>
    <w:p w14:paraId="5E026F08" w14:textId="77777777" w:rsidR="00F34D28" w:rsidRDefault="00F34D28" w:rsidP="008B5882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sz w:val="16"/>
          <w:szCs w:val="16"/>
          <w:lang w:eastAsia="pl-PL" w:bidi="ar-SA"/>
        </w:rPr>
      </w:pPr>
      <w:bookmarkStart w:id="3" w:name="_Hlk66876322"/>
    </w:p>
    <w:p w14:paraId="75ADC89A" w14:textId="77777777" w:rsidR="00F34D28" w:rsidRPr="00761B4D" w:rsidRDefault="00F34D28" w:rsidP="008B5882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sz w:val="16"/>
          <w:szCs w:val="16"/>
          <w:lang w:eastAsia="pl-PL" w:bidi="ar-SA"/>
        </w:rPr>
      </w:pPr>
    </w:p>
    <w:p w14:paraId="772A4F59" w14:textId="59F60E78" w:rsidR="008B5882" w:rsidRPr="001E7F33" w:rsidRDefault="008B5882" w:rsidP="008B5882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INFORMACJE  NA  TEMAT  TRYBU  ZŁOŻENIA  NINIEJSZEGO  </w:t>
      </w:r>
      <w:r>
        <w:rPr>
          <w:rFonts w:ascii="Arial" w:eastAsia="Calibri" w:hAnsi="Arial"/>
          <w:b/>
          <w:i/>
          <w:kern w:val="0"/>
          <w:lang w:eastAsia="pl-PL" w:bidi="ar-SA"/>
        </w:rPr>
        <w:t>OŚWIADCZENIA</w:t>
      </w:r>
    </w:p>
    <w:p w14:paraId="2D331380" w14:textId="13E9D7C8" w:rsidR="008B5882" w:rsidRPr="004341BB" w:rsidRDefault="008B5882" w:rsidP="008B5882">
      <w:pPr>
        <w:jc w:val="both"/>
        <w:rPr>
          <w:rFonts w:ascii="Arial" w:hAnsi="Arial"/>
          <w:b/>
          <w:i/>
          <w:lang w:eastAsia="pl-PL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należy złożyć w </w:t>
      </w:r>
      <w:r>
        <w:rPr>
          <w:rFonts w:ascii="Arial" w:eastAsia="Calibri" w:hAnsi="Arial"/>
          <w:b/>
          <w:i/>
          <w:kern w:val="0"/>
          <w:lang w:eastAsia="pl-PL" w:bidi="ar-SA"/>
        </w:rPr>
        <w:t>postaci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kwalifikowanym podpisem elektronicznym lub podpisem zaufanym lub podpisem osobistym  przez osobę upoważnioną / osoby upoważnione. </w:t>
      </w:r>
      <w:r w:rsidRPr="008B5882">
        <w:rPr>
          <w:rFonts w:ascii="Arial" w:eastAsia="Calibri" w:hAnsi="Arial"/>
          <w:b/>
          <w:i/>
          <w:kern w:val="0"/>
          <w:u w:val="single"/>
          <w:lang w:eastAsia="pl-PL" w:bidi="ar-SA"/>
        </w:rPr>
        <w:t xml:space="preserve">Oświadczenie składa się </w:t>
      </w:r>
      <w:bookmarkEnd w:id="3"/>
      <w:r w:rsidRPr="008B5882">
        <w:rPr>
          <w:rFonts w:ascii="Arial" w:hAnsi="Arial"/>
          <w:b/>
          <w:i/>
          <w:u w:val="single"/>
          <w:lang w:eastAsia="pl-PL"/>
        </w:rPr>
        <w:t>na wezwanie zamawiającego</w:t>
      </w:r>
      <w:r w:rsidR="00F34D28">
        <w:rPr>
          <w:rFonts w:ascii="Arial" w:hAnsi="Arial"/>
          <w:b/>
          <w:i/>
          <w:u w:val="single"/>
          <w:lang w:eastAsia="pl-PL"/>
        </w:rPr>
        <w:t>.</w:t>
      </w:r>
    </w:p>
    <w:p w14:paraId="553D6B3B" w14:textId="77777777" w:rsidR="001D51F0" w:rsidRDefault="001D51F0" w:rsidP="008B5882">
      <w:pPr>
        <w:autoSpaceDN w:val="0"/>
        <w:spacing w:after="200" w:line="276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</w:p>
    <w:p w14:paraId="15BD31E7" w14:textId="77777777" w:rsidR="008B5882" w:rsidRPr="008C6A69" w:rsidRDefault="008B5882" w:rsidP="008B5882">
      <w:pPr>
        <w:autoSpaceDN w:val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16301E3F" w14:textId="30028497" w:rsidR="008B5882" w:rsidRPr="008C6A69" w:rsidRDefault="008B5882" w:rsidP="008B5882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bookmarkStart w:id="4" w:name="_Hlk66969981"/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W przypadku </w:t>
      </w:r>
      <w:r w:rsidR="00646824">
        <w:rPr>
          <w:rFonts w:ascii="Arial" w:hAnsi="Arial" w:cs="Arial"/>
          <w:i/>
          <w:iCs/>
          <w:sz w:val="20"/>
          <w:szCs w:val="20"/>
          <w:lang w:val="pl-PL"/>
        </w:rPr>
        <w:t>wykonawców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 wspólnie ubiegających się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>udzielenie zamówienia oświadczenie podpisuje</w:t>
      </w:r>
      <w:r w:rsidR="0036353A">
        <w:rPr>
          <w:rFonts w:ascii="Arial" w:hAnsi="Arial" w:cs="Arial"/>
          <w:i/>
          <w:iCs/>
          <w:sz w:val="20"/>
          <w:szCs w:val="20"/>
          <w:lang w:val="pl-PL"/>
        </w:rPr>
        <w:br/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 i składa  </w:t>
      </w:r>
      <w:r w:rsidRPr="008C6A69">
        <w:rPr>
          <w:rFonts w:ascii="Arial" w:hAnsi="Arial"/>
          <w:i/>
          <w:iCs/>
          <w:sz w:val="20"/>
          <w:szCs w:val="20"/>
        </w:rPr>
        <w:t>każdy z</w:t>
      </w:r>
      <w:r w:rsidR="00646824">
        <w:rPr>
          <w:rFonts w:ascii="Arial" w:hAnsi="Arial"/>
          <w:i/>
          <w:iCs/>
          <w:sz w:val="20"/>
          <w:szCs w:val="20"/>
        </w:rPr>
        <w:t xml:space="preserve"> wyko</w:t>
      </w:r>
      <w:r w:rsidR="00D5057A">
        <w:rPr>
          <w:rFonts w:ascii="Arial" w:hAnsi="Arial"/>
          <w:i/>
          <w:iCs/>
          <w:sz w:val="20"/>
          <w:szCs w:val="20"/>
        </w:rPr>
        <w:t>na</w:t>
      </w:r>
      <w:r w:rsidR="00646824">
        <w:rPr>
          <w:rFonts w:ascii="Arial" w:hAnsi="Arial"/>
          <w:i/>
          <w:iCs/>
          <w:sz w:val="20"/>
          <w:szCs w:val="20"/>
        </w:rPr>
        <w:t>wców</w:t>
      </w:r>
      <w:r w:rsidRPr="008C6A69">
        <w:rPr>
          <w:rFonts w:ascii="Arial" w:hAnsi="Arial"/>
          <w:i/>
          <w:iCs/>
          <w:sz w:val="20"/>
          <w:szCs w:val="20"/>
        </w:rPr>
        <w:t xml:space="preserve"> wchodzących w skład  konsorcjum </w:t>
      </w:r>
      <w:r w:rsidRPr="008C6A69">
        <w:rPr>
          <w:rFonts w:ascii="Arial" w:hAnsi="Arial"/>
          <w:i/>
          <w:iCs/>
          <w:sz w:val="20"/>
          <w:szCs w:val="20"/>
          <w:lang w:val="pl-PL"/>
        </w:rPr>
        <w:t>/</w:t>
      </w:r>
      <w:r w:rsidRPr="008C6A69">
        <w:rPr>
          <w:rFonts w:ascii="Arial" w:hAnsi="Arial"/>
          <w:i/>
          <w:iCs/>
          <w:sz w:val="20"/>
          <w:szCs w:val="20"/>
        </w:rPr>
        <w:t xml:space="preserve"> każdy </w:t>
      </w:r>
      <w:r w:rsidRPr="00F94AE8">
        <w:rPr>
          <w:rFonts w:ascii="Arial" w:hAnsi="Arial"/>
          <w:i/>
          <w:iCs/>
          <w:sz w:val="20"/>
          <w:szCs w:val="20"/>
          <w:lang w:val="pl-PL"/>
        </w:rPr>
        <w:t>ze wspólników spółki cywilnej.</w:t>
      </w:r>
    </w:p>
    <w:bookmarkEnd w:id="4"/>
    <w:p w14:paraId="185DB2DE" w14:textId="0477BD49" w:rsidR="00B558BC" w:rsidRPr="00646824" w:rsidRDefault="008B5882" w:rsidP="00646824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>Oświadczenie podmiotu udostępniającego zasoby  podpisuje/ą osoba upoważniona / osoby upoważnione ze strony tego podmiotu.</w:t>
      </w:r>
    </w:p>
    <w:sectPr w:rsidR="00B558BC" w:rsidRPr="00646824" w:rsidSect="008B5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9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81F0C" w14:textId="77777777" w:rsidR="0040393F" w:rsidRDefault="0040393F" w:rsidP="008B5882">
      <w:r>
        <w:separator/>
      </w:r>
    </w:p>
  </w:endnote>
  <w:endnote w:type="continuationSeparator" w:id="0">
    <w:p w14:paraId="12ABF807" w14:textId="77777777" w:rsidR="0040393F" w:rsidRDefault="0040393F" w:rsidP="008B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A3D0B" w14:textId="77777777" w:rsidR="005C4353" w:rsidRDefault="005C43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92E39" w14:textId="77777777" w:rsidR="00E3329C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404281">
      <w:rPr>
        <w:noProof/>
        <w:lang w:val="pl-PL"/>
      </w:rPr>
      <w:t>1</w:t>
    </w:r>
    <w:r>
      <w:fldChar w:fldCharType="end"/>
    </w:r>
  </w:p>
  <w:p w14:paraId="534EF4EE" w14:textId="77777777" w:rsidR="00E3329C" w:rsidRDefault="00E332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FEADB" w14:textId="77777777" w:rsidR="005C4353" w:rsidRDefault="005C43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8FE58" w14:textId="77777777" w:rsidR="0040393F" w:rsidRDefault="0040393F" w:rsidP="008B5882">
      <w:r>
        <w:separator/>
      </w:r>
    </w:p>
  </w:footnote>
  <w:footnote w:type="continuationSeparator" w:id="0">
    <w:p w14:paraId="3B920D8D" w14:textId="77777777" w:rsidR="0040393F" w:rsidRDefault="0040393F" w:rsidP="008B5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327D0" w14:textId="77777777" w:rsidR="005C4353" w:rsidRDefault="005C43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6136C" w14:textId="2B526D2D" w:rsidR="00E3329C" w:rsidRDefault="00E3329C" w:rsidP="00582CB5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5" w:name="_Hlk64489316"/>
  </w:p>
  <w:p w14:paraId="7B13BEB1" w14:textId="11F91E91" w:rsidR="00E3329C" w:rsidRPr="00A05545" w:rsidRDefault="008B5882" w:rsidP="000163A2">
    <w:pPr>
      <w:pStyle w:val="Nagwek20"/>
      <w:ind w:left="-426" w:firstLine="1134"/>
      <w:jc w:val="center"/>
      <w:rPr>
        <w:b/>
        <w:bCs/>
        <w:i/>
        <w:iCs/>
        <w:sz w:val="20"/>
        <w:szCs w:val="20"/>
      </w:rPr>
    </w:pPr>
    <w:bookmarkStart w:id="6" w:name="_Hlk106527718"/>
    <w:r w:rsidRPr="00A05545">
      <w:rPr>
        <w:b/>
        <w:bCs/>
        <w:i/>
        <w:iCs/>
        <w:sz w:val="20"/>
        <w:szCs w:val="20"/>
      </w:rPr>
      <w:t>Postępowanie</w:t>
    </w:r>
    <w:r w:rsidR="000D7F17" w:rsidRPr="00A05545">
      <w:rPr>
        <w:b/>
        <w:bCs/>
        <w:i/>
        <w:iCs/>
        <w:sz w:val="20"/>
        <w:szCs w:val="20"/>
      </w:rPr>
      <w:t xml:space="preserve">  nr </w:t>
    </w:r>
    <w:r w:rsidRPr="00A05545">
      <w:rPr>
        <w:b/>
        <w:bCs/>
        <w:i/>
        <w:iCs/>
        <w:sz w:val="20"/>
        <w:szCs w:val="20"/>
      </w:rPr>
      <w:t xml:space="preserve"> ZP.271</w:t>
    </w:r>
    <w:r w:rsidR="005C4353">
      <w:rPr>
        <w:b/>
        <w:bCs/>
        <w:i/>
        <w:iCs/>
        <w:sz w:val="20"/>
        <w:szCs w:val="20"/>
      </w:rPr>
      <w:t>.13</w:t>
    </w:r>
    <w:r w:rsidRPr="00A05545">
      <w:rPr>
        <w:b/>
        <w:bCs/>
        <w:i/>
        <w:iCs/>
        <w:sz w:val="20"/>
        <w:szCs w:val="20"/>
      </w:rPr>
      <w:t>.202</w:t>
    </w:r>
    <w:bookmarkEnd w:id="5"/>
    <w:bookmarkEnd w:id="6"/>
    <w:r w:rsidR="00F34D28">
      <w:rPr>
        <w:b/>
        <w:bCs/>
        <w:i/>
        <w:iCs/>
        <w:sz w:val="20"/>
        <w:szCs w:val="20"/>
      </w:rPr>
      <w:t>5</w:t>
    </w:r>
  </w:p>
  <w:p w14:paraId="3F878FCD" w14:textId="77777777" w:rsidR="00E3329C" w:rsidRDefault="00E3329C" w:rsidP="000163A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350B" w14:textId="77777777" w:rsidR="005C4353" w:rsidRDefault="005C43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D2586"/>
    <w:multiLevelType w:val="hybridMultilevel"/>
    <w:tmpl w:val="32F41A90"/>
    <w:lvl w:ilvl="0" w:tplc="753E67C4">
      <w:start w:val="1"/>
      <w:numFmt w:val="decimal"/>
      <w:lvlText w:val="%1)"/>
      <w:lvlJc w:val="left"/>
      <w:pPr>
        <w:ind w:left="720" w:hanging="360"/>
      </w:pPr>
      <w:rPr>
        <w:rFonts w:ascii="Arial" w:eastAsia="SimSun" w:hAnsi="Arial" w:cs="Arial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9360E"/>
    <w:multiLevelType w:val="hybridMultilevel"/>
    <w:tmpl w:val="0588AA6A"/>
    <w:lvl w:ilvl="0" w:tplc="6928996A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0259E"/>
    <w:multiLevelType w:val="multilevel"/>
    <w:tmpl w:val="5AC24CC8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Arial" w:hAnsi="Arial" w:cs="Arial"/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" w15:restartNumberingAfterBreak="0">
    <w:nsid w:val="7648720F"/>
    <w:multiLevelType w:val="hybridMultilevel"/>
    <w:tmpl w:val="98B4A7AA"/>
    <w:lvl w:ilvl="0" w:tplc="1EF4CA18">
      <w:start w:val="1"/>
      <w:numFmt w:val="upperLetter"/>
      <w:lvlText w:val="%1)"/>
      <w:lvlJc w:val="left"/>
      <w:pPr>
        <w:ind w:left="927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8684868">
    <w:abstractNumId w:val="0"/>
  </w:num>
  <w:num w:numId="2" w16cid:durableId="2144421614">
    <w:abstractNumId w:val="2"/>
  </w:num>
  <w:num w:numId="3" w16cid:durableId="769736037">
    <w:abstractNumId w:val="3"/>
  </w:num>
  <w:num w:numId="4" w16cid:durableId="1575774565">
    <w:abstractNumId w:val="4"/>
  </w:num>
  <w:num w:numId="5" w16cid:durableId="1068577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DAA"/>
    <w:rsid w:val="0000405A"/>
    <w:rsid w:val="000163A2"/>
    <w:rsid w:val="00045B78"/>
    <w:rsid w:val="000D7F17"/>
    <w:rsid w:val="000F7378"/>
    <w:rsid w:val="001D51F0"/>
    <w:rsid w:val="002543B3"/>
    <w:rsid w:val="00271AAA"/>
    <w:rsid w:val="002C1E79"/>
    <w:rsid w:val="002D3154"/>
    <w:rsid w:val="00300A5B"/>
    <w:rsid w:val="003421BF"/>
    <w:rsid w:val="0036353A"/>
    <w:rsid w:val="003E2B1B"/>
    <w:rsid w:val="0040393F"/>
    <w:rsid w:val="00407A76"/>
    <w:rsid w:val="004157B3"/>
    <w:rsid w:val="00526238"/>
    <w:rsid w:val="00537D2F"/>
    <w:rsid w:val="005436F2"/>
    <w:rsid w:val="0057313C"/>
    <w:rsid w:val="0057638B"/>
    <w:rsid w:val="005804CB"/>
    <w:rsid w:val="00582CB5"/>
    <w:rsid w:val="005C4353"/>
    <w:rsid w:val="005F34C3"/>
    <w:rsid w:val="00606B7A"/>
    <w:rsid w:val="00620D40"/>
    <w:rsid w:val="0062224E"/>
    <w:rsid w:val="00642A57"/>
    <w:rsid w:val="00646824"/>
    <w:rsid w:val="00664646"/>
    <w:rsid w:val="00664FA7"/>
    <w:rsid w:val="0067373D"/>
    <w:rsid w:val="0069004D"/>
    <w:rsid w:val="006E28DB"/>
    <w:rsid w:val="006E7149"/>
    <w:rsid w:val="0072681E"/>
    <w:rsid w:val="00727D2D"/>
    <w:rsid w:val="00741831"/>
    <w:rsid w:val="00761B4D"/>
    <w:rsid w:val="007D26F1"/>
    <w:rsid w:val="007F408E"/>
    <w:rsid w:val="00894F7A"/>
    <w:rsid w:val="008A4B0F"/>
    <w:rsid w:val="008B5882"/>
    <w:rsid w:val="00900959"/>
    <w:rsid w:val="009367C3"/>
    <w:rsid w:val="00941FAB"/>
    <w:rsid w:val="00A05545"/>
    <w:rsid w:val="00A12ADC"/>
    <w:rsid w:val="00A2094D"/>
    <w:rsid w:val="00A23344"/>
    <w:rsid w:val="00A36DAA"/>
    <w:rsid w:val="00AA06A7"/>
    <w:rsid w:val="00AA187F"/>
    <w:rsid w:val="00AD18BB"/>
    <w:rsid w:val="00B529A0"/>
    <w:rsid w:val="00B558BC"/>
    <w:rsid w:val="00B978CD"/>
    <w:rsid w:val="00C108F0"/>
    <w:rsid w:val="00C23F3A"/>
    <w:rsid w:val="00C25A44"/>
    <w:rsid w:val="00C54F46"/>
    <w:rsid w:val="00C96F2F"/>
    <w:rsid w:val="00CB2487"/>
    <w:rsid w:val="00CB31CA"/>
    <w:rsid w:val="00CC02A7"/>
    <w:rsid w:val="00D0085C"/>
    <w:rsid w:val="00D5057A"/>
    <w:rsid w:val="00D63567"/>
    <w:rsid w:val="00D72C24"/>
    <w:rsid w:val="00DB0892"/>
    <w:rsid w:val="00DE395A"/>
    <w:rsid w:val="00E3329C"/>
    <w:rsid w:val="00E44810"/>
    <w:rsid w:val="00E66774"/>
    <w:rsid w:val="00EE2FE6"/>
    <w:rsid w:val="00F34D28"/>
    <w:rsid w:val="00F669BE"/>
    <w:rsid w:val="00FA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85BF5"/>
  <w15:chartTrackingRefBased/>
  <w15:docId w15:val="{579A93FA-7FB6-468B-8F85-46D9514A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882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6D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6D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6D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6D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6D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6D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6D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6D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6D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6D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6D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6D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6DA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6DA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6DA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6DA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6DA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6DA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6D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6D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6D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6D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6D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6DAA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A36D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6D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6D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6D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6DA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B5882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8B5882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5882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B5882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customStyle="1" w:styleId="Nagwek20">
    <w:name w:val="Nagłówek2"/>
    <w:basedOn w:val="Normalny"/>
    <w:next w:val="Tekstpodstawowy"/>
    <w:rsid w:val="008B5882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5882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5882"/>
    <w:rPr>
      <w:rFonts w:ascii="Liberation Serif" w:eastAsia="SimSun" w:hAnsi="Liberation Serif" w:cs="Mangal"/>
      <w:kern w:val="1"/>
      <w:sz w:val="24"/>
      <w:szCs w:val="21"/>
      <w:lang w:eastAsia="zh-CN" w:bidi="hi-IN"/>
      <w14:ligatures w14:val="none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qFormat/>
    <w:rsid w:val="000D7F17"/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38</cp:revision>
  <dcterms:created xsi:type="dcterms:W3CDTF">2024-10-24T11:45:00Z</dcterms:created>
  <dcterms:modified xsi:type="dcterms:W3CDTF">2025-03-26T08:47:00Z</dcterms:modified>
</cp:coreProperties>
</file>