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ADA56" w14:textId="4A559B59" w:rsidR="007F6B7D" w:rsidRPr="001A26C2" w:rsidRDefault="007F6B7D" w:rsidP="007F6B7D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AD5A07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21A6C7AC" w14:textId="77777777" w:rsidR="007F6B7D" w:rsidRPr="001A26C2" w:rsidRDefault="007F6B7D" w:rsidP="007F6B7D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46CE54" w14:textId="77777777" w:rsidR="007F6B7D" w:rsidRPr="001A26C2" w:rsidRDefault="007F6B7D" w:rsidP="007F6B7D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p w14:paraId="356632E0" w14:textId="77777777" w:rsidR="007F6B7D" w:rsidRPr="001A26C2" w:rsidRDefault="007F6B7D" w:rsidP="007F6B7D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...............</w:t>
      </w:r>
    </w:p>
    <w:p w14:paraId="2CBA845B" w14:textId="77777777" w:rsidR="007F6B7D" w:rsidRDefault="007F6B7D" w:rsidP="007F6B7D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</w:t>
      </w:r>
    </w:p>
    <w:p w14:paraId="0A746DC1" w14:textId="77777777" w:rsidR="007F6B7D" w:rsidRPr="001A26C2" w:rsidRDefault="007F6B7D" w:rsidP="007F6B7D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(nazwa,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adres</w:t>
      </w:r>
      <w:r>
        <w:rPr>
          <w:rFonts w:ascii="Arial" w:eastAsia="Times New Roman" w:hAnsi="Arial" w:cs="Arial"/>
          <w:sz w:val="18"/>
          <w:szCs w:val="18"/>
          <w:lang w:eastAsia="pl-PL"/>
        </w:rPr>
        <w:t>owe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2FA33EA9" w14:textId="77777777" w:rsidR="007F6B7D" w:rsidRPr="001A26C2" w:rsidRDefault="007F6B7D" w:rsidP="007F6B7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4A7A00E" w14:textId="036DE715" w:rsidR="007F6B7D" w:rsidRPr="002370E9" w:rsidRDefault="007F6B7D" w:rsidP="007F6B7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370E9">
        <w:rPr>
          <w:rFonts w:ascii="Arial" w:eastAsia="Times New Roman" w:hAnsi="Arial" w:cs="Arial"/>
          <w:b/>
          <w:sz w:val="28"/>
          <w:szCs w:val="28"/>
        </w:rPr>
        <w:t xml:space="preserve">WYKAZ   </w:t>
      </w:r>
      <w:r>
        <w:rPr>
          <w:rFonts w:ascii="Arial" w:eastAsia="Times New Roman" w:hAnsi="Arial" w:cs="Arial"/>
          <w:b/>
          <w:sz w:val="28"/>
          <w:szCs w:val="28"/>
        </w:rPr>
        <w:t xml:space="preserve">ROBÓT </w:t>
      </w:r>
      <w:r w:rsidR="00B85607">
        <w:rPr>
          <w:rFonts w:ascii="Arial" w:eastAsia="Times New Roman" w:hAnsi="Arial" w:cs="Arial"/>
          <w:b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sz w:val="28"/>
          <w:szCs w:val="28"/>
        </w:rPr>
        <w:t>BUDOWLANYCH</w:t>
      </w:r>
    </w:p>
    <w:p w14:paraId="4DB3F793" w14:textId="77777777" w:rsidR="007F6B7D" w:rsidRPr="001A26C2" w:rsidRDefault="007F6B7D" w:rsidP="007F6B7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C2DAEFA" w14:textId="12B97D6F" w:rsidR="007F6B7D" w:rsidRPr="00AF1133" w:rsidRDefault="007F6B7D" w:rsidP="003771A7">
      <w:pPr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AF1133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pn.: </w:t>
      </w:r>
      <w:bookmarkStart w:id="0" w:name="_Hlk191380144"/>
      <w:bookmarkStart w:id="1" w:name="_Hlk138335493"/>
      <w:r w:rsidR="00AF1133" w:rsidRPr="00AF1133">
        <w:rPr>
          <w:rFonts w:ascii="Arial" w:hAnsi="Arial" w:cs="Arial"/>
          <w:b/>
          <w:bCs/>
          <w:sz w:val="24"/>
          <w:szCs w:val="24"/>
        </w:rPr>
        <w:t xml:space="preserve">Naprawa  dróg  gruntowych związana z równaniem, na  terenie  Gminy Żukowo na rok 2025 – z </w:t>
      </w:r>
      <w:r w:rsidR="00AF1133" w:rsidRPr="009B27B4">
        <w:rPr>
          <w:rFonts w:ascii="Arial" w:hAnsi="Arial" w:cs="Arial"/>
          <w:b/>
          <w:bCs/>
          <w:sz w:val="24"/>
          <w:szCs w:val="24"/>
        </w:rPr>
        <w:t xml:space="preserve">podziałem na </w:t>
      </w:r>
      <w:r w:rsidR="009B27B4" w:rsidRPr="009B27B4">
        <w:rPr>
          <w:rFonts w:ascii="Arial" w:hAnsi="Arial" w:cs="Arial"/>
          <w:b/>
          <w:bCs/>
          <w:sz w:val="24"/>
          <w:szCs w:val="24"/>
        </w:rPr>
        <w:t>dwie</w:t>
      </w:r>
      <w:r w:rsidR="00AF1133" w:rsidRPr="009B27B4">
        <w:rPr>
          <w:rFonts w:ascii="Arial" w:hAnsi="Arial" w:cs="Arial"/>
          <w:b/>
          <w:bCs/>
          <w:sz w:val="24"/>
          <w:szCs w:val="24"/>
        </w:rPr>
        <w:t xml:space="preserve"> części</w:t>
      </w:r>
      <w:bookmarkEnd w:id="0"/>
      <w:bookmarkEnd w:id="1"/>
      <w:r w:rsidRPr="009B27B4">
        <w:rPr>
          <w:rFonts w:ascii="Arial" w:hAnsi="Arial" w:cs="Arial"/>
          <w:b/>
          <w:sz w:val="24"/>
          <w:szCs w:val="24"/>
        </w:rPr>
        <w:t>,</w:t>
      </w:r>
      <w:r w:rsidRPr="009B27B4">
        <w:rPr>
          <w:rFonts w:ascii="Arial" w:hAnsi="Arial" w:cs="Arial"/>
          <w:sz w:val="24"/>
          <w:szCs w:val="24"/>
        </w:rPr>
        <w:t xml:space="preserve"> </w:t>
      </w:r>
      <w:r w:rsidRPr="00AF1133">
        <w:rPr>
          <w:rFonts w:ascii="Arial" w:hAnsi="Arial" w:cs="Arial"/>
          <w:sz w:val="24"/>
          <w:szCs w:val="24"/>
        </w:rPr>
        <w:t>wykonawca w celu potwierdzenia spełniania warunku udziału w postępowaniu określonego w Rozdziale VIII </w:t>
      </w:r>
      <w:r w:rsidR="00C119AA" w:rsidRPr="00AF1133">
        <w:rPr>
          <w:rFonts w:ascii="Arial" w:hAnsi="Arial" w:cs="Arial"/>
          <w:sz w:val="24"/>
          <w:szCs w:val="24"/>
        </w:rPr>
        <w:t>ust.</w:t>
      </w:r>
      <w:r w:rsidRPr="00AF1133">
        <w:rPr>
          <w:rFonts w:ascii="Arial" w:hAnsi="Arial" w:cs="Arial"/>
          <w:sz w:val="24"/>
          <w:szCs w:val="24"/>
        </w:rPr>
        <w:t xml:space="preserve"> 2</w:t>
      </w:r>
      <w:r w:rsidR="00C119AA" w:rsidRPr="00AF1133">
        <w:rPr>
          <w:rFonts w:ascii="Arial" w:hAnsi="Arial" w:cs="Arial"/>
          <w:sz w:val="24"/>
          <w:szCs w:val="24"/>
        </w:rPr>
        <w:t xml:space="preserve"> pkt </w:t>
      </w:r>
      <w:r w:rsidRPr="00AF1133">
        <w:rPr>
          <w:rFonts w:ascii="Arial" w:hAnsi="Arial" w:cs="Arial"/>
          <w:sz w:val="24"/>
          <w:szCs w:val="24"/>
        </w:rPr>
        <w:t xml:space="preserve">2 SWZ przedstawia informacje </w:t>
      </w:r>
      <w:r w:rsidRPr="00AF1133">
        <w:rPr>
          <w:rFonts w:ascii="Arial" w:hAnsi="Arial" w:cs="Arial"/>
          <w:sz w:val="24"/>
          <w:szCs w:val="24"/>
          <w:lang w:eastAsia="ar-SA"/>
        </w:rPr>
        <w:t>dotyczące wykonania następujących robót budowlanych (zamówień)</w:t>
      </w:r>
      <w:r w:rsidRPr="00AF1133">
        <w:rPr>
          <w:rFonts w:ascii="Arial" w:hAnsi="Arial" w:cs="Arial"/>
          <w:sz w:val="24"/>
          <w:szCs w:val="24"/>
        </w:rPr>
        <w:t>:</w:t>
      </w:r>
    </w:p>
    <w:p w14:paraId="0B036839" w14:textId="77777777" w:rsidR="007F6B7D" w:rsidRDefault="007F6B7D" w:rsidP="007F6B7D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rPr>
          <w:rFonts w:ascii="Arial" w:eastAsia="Times New Roman" w:hAnsi="Arial"/>
          <w:sz w:val="20"/>
          <w:szCs w:val="20"/>
          <w:lang w:eastAsia="pl-PL"/>
        </w:rPr>
      </w:pPr>
    </w:p>
    <w:tbl>
      <w:tblPr>
        <w:tblW w:w="14885" w:type="dxa"/>
        <w:tblInd w:w="-7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3260"/>
        <w:gridCol w:w="1560"/>
        <w:gridCol w:w="1275"/>
        <w:gridCol w:w="1843"/>
        <w:gridCol w:w="1701"/>
        <w:gridCol w:w="3119"/>
      </w:tblGrid>
      <w:tr w:rsidR="007F6B7D" w:rsidRPr="00D15FFF" w14:paraId="16920B97" w14:textId="77777777" w:rsidTr="000178AE">
        <w:trPr>
          <w:trHeight w:val="41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C20B81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02190" w14:textId="77777777" w:rsidR="007F6B7D" w:rsidRPr="00911049" w:rsidRDefault="007F6B7D" w:rsidP="00AD5A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Podmiot, na rzecz</w:t>
            </w:r>
          </w:p>
          <w:p w14:paraId="46547903" w14:textId="77777777" w:rsidR="007F6B7D" w:rsidRPr="00911049" w:rsidRDefault="007F6B7D" w:rsidP="00AD5A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którego robota</w:t>
            </w:r>
          </w:p>
          <w:p w14:paraId="31B350EA" w14:textId="3DC313B0" w:rsidR="007F6B7D" w:rsidRPr="00911049" w:rsidRDefault="007F6B7D" w:rsidP="00AD5A07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została wykonan</w:t>
            </w:r>
            <w:r w:rsidR="00B249AB"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3FF44" w14:textId="77777777" w:rsidR="007F6B7D" w:rsidRPr="00911049" w:rsidRDefault="007F6B7D" w:rsidP="000178AE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Przedmiot</w:t>
            </w:r>
          </w:p>
          <w:p w14:paraId="30D4C0E0" w14:textId="2246A738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(nazwa, wykonany zakres rzeczowy</w:t>
            </w:r>
            <w:r w:rsidR="00B249AB"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)</w:t>
            </w: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F81DCD" w14:textId="3623C6AC" w:rsidR="007F6B7D" w:rsidRPr="00911049" w:rsidRDefault="007F6B7D" w:rsidP="000178AE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zh-CN"/>
              </w:rPr>
            </w:pP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zamówienie spełnia warunki wskazane </w:t>
            </w:r>
            <w:r w:rsidR="00C119AA"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rozdz.</w:t>
            </w: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VIII ust. 2 pkt 2</w:t>
            </w:r>
            <w:r w:rsidR="00C119AA"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SWZ</w:t>
            </w:r>
          </w:p>
          <w:p w14:paraId="059C25CE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30BB4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Okres realizacji</w:t>
            </w: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zh-CN"/>
              </w:rPr>
              <w:t>1)</w:t>
            </w:r>
          </w:p>
          <w:p w14:paraId="3CC4D740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 xml:space="preserve">od ............ </w:t>
            </w:r>
          </w:p>
          <w:p w14:paraId="66828A70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do ............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05E2E0" w14:textId="318838DD" w:rsidR="007F6B7D" w:rsidRPr="00911049" w:rsidRDefault="00911049" w:rsidP="0091104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104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Wartość wykonanych robót budowlanych </w:t>
            </w: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(brutto w PLN)</w:t>
            </w: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D6C57" w14:textId="77777777" w:rsidR="007F6B7D" w:rsidRPr="00911049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Podstawa dysponowania doświadczeniem</w:t>
            </w: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2)</w:t>
            </w: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F6B7D" w14:paraId="04847A46" w14:textId="77777777" w:rsidTr="000178AE">
        <w:trPr>
          <w:trHeight w:val="697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36C5B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0CA5A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FE318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7E80F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E6734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A3B56" w14:textId="77777777" w:rsidR="007F6B7D" w:rsidRPr="00911049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33F6A" w14:textId="77777777" w:rsidR="007F6B7D" w:rsidRPr="00911049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Wykonawca składający ofertę</w:t>
            </w:r>
          </w:p>
          <w:p w14:paraId="759491EF" w14:textId="77777777" w:rsidR="007F6B7D" w:rsidRPr="00911049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FAF6227" w14:textId="77777777" w:rsidR="007F6B7D" w:rsidRPr="00911049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TAK / NIE</w:t>
            </w:r>
          </w:p>
          <w:p w14:paraId="66555466" w14:textId="77777777" w:rsidR="007F6B7D" w:rsidRPr="00911049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1104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7293ABE9" w14:textId="77777777" w:rsidR="007F6B7D" w:rsidRPr="00911049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26370833" w14:textId="77777777" w:rsidR="007F6B7D" w:rsidRPr="00911049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Inny podmiot udostępniający zasoby w trybie art. 118 ustawy PZP </w:t>
            </w:r>
          </w:p>
          <w:p w14:paraId="28425E6D" w14:textId="77777777" w:rsidR="007F6B7D" w:rsidRPr="00911049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152D4388" w14:textId="77777777" w:rsidR="007F6B7D" w:rsidRPr="00911049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10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F6B7D" w14:paraId="45E48D4E" w14:textId="77777777" w:rsidTr="000178A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5375F1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8654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E0DF2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9D70E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7BFB44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34EF9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D9762F" w14:textId="77777777" w:rsidR="007F6B7D" w:rsidRPr="00603B16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2597A6BE" w14:textId="77777777" w:rsidR="007F6B7D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8</w:t>
            </w:r>
          </w:p>
        </w:tc>
      </w:tr>
      <w:tr w:rsidR="007F6B7D" w14:paraId="09CDB71E" w14:textId="77777777" w:rsidTr="000178AE">
        <w:trPr>
          <w:trHeight w:val="85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0DD1B5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330DEE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66AA42FE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2CD8FAD1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1B1AF706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7483658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6FDA459A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23AD1E42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436E807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014297A5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72C03C9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53E0D6FA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A418B2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469BC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OpenSans" w:hAnsi="OpenSans" w:cs="OpenSans"/>
                <w:sz w:val="18"/>
                <w:szCs w:val="18"/>
                <w:lang w:eastAsia="pl-PL"/>
              </w:rPr>
            </w:pPr>
          </w:p>
          <w:p w14:paraId="366941EA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OpenSans" w:hAnsi="OpenSans" w:cs="OpenSans"/>
                <w:sz w:val="18"/>
                <w:szCs w:val="18"/>
                <w:lang w:eastAsia="pl-PL"/>
              </w:rPr>
              <w:t>TAK/NIE*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128825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DE0FE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D12F8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BD6B6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</w:tr>
    </w:tbl>
    <w:p w14:paraId="33F6C102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>
        <w:rPr>
          <w:rFonts w:ascii="OpenSans" w:hAnsi="OpenSans" w:cs="OpenSans"/>
          <w:sz w:val="18"/>
          <w:szCs w:val="18"/>
          <w:lang w:eastAsia="pl-PL"/>
        </w:rPr>
        <w:t>* niepotrzebne skreślić</w:t>
      </w:r>
      <w:r w:rsidRPr="006424E2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 xml:space="preserve"> </w:t>
      </w:r>
    </w:p>
    <w:p w14:paraId="1C572BAA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ind w:left="-426"/>
        <w:jc w:val="both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>
        <w:rPr>
          <w:rFonts w:ascii="OpenSans" w:hAnsi="OpenSans" w:cs="OpenSans"/>
          <w:sz w:val="20"/>
          <w:szCs w:val="20"/>
          <w:lang w:eastAsia="pl-PL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5732EC9A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57ABB399" w14:textId="77777777" w:rsidR="007F6B7D" w:rsidRPr="006424E2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Uwagi:</w:t>
      </w:r>
    </w:p>
    <w:p w14:paraId="7115E4BF" w14:textId="77777777" w:rsidR="007F6B7D" w:rsidRPr="006424E2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6FF5705D" w14:textId="77777777" w:rsidR="007F6B7D" w:rsidRPr="00D15FFF" w:rsidRDefault="007F6B7D" w:rsidP="007F6B7D">
      <w:pPr>
        <w:spacing w:after="0" w:line="240" w:lineRule="auto"/>
        <w:ind w:left="-284" w:hanging="42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1) </w:t>
      </w:r>
      <w:bookmarkStart w:id="2" w:name="_Hlk66797974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bookmarkEnd w:id="2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>Należy wpisać datę rozpoczęcia (wg umowy) oraz datę zakończenia  (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wg protokołu odbioru lub innego równoważnego dokumentu).</w:t>
      </w:r>
    </w:p>
    <w:p w14:paraId="35E49F17" w14:textId="7E37A748" w:rsidR="007F6B7D" w:rsidRPr="006424E2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jc w:val="both"/>
        <w:rPr>
          <w:rFonts w:ascii="Arial" w:hAnsi="Arial" w:cs="Arial"/>
          <w:i/>
          <w:iCs/>
          <w:sz w:val="20"/>
          <w:szCs w:val="20"/>
        </w:rPr>
      </w:pP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2) – 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Wykonawca, który samodzielnie zrealizował daną </w:t>
      </w:r>
      <w:r w:rsidR="00C119A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robotę budowlaną 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wpisuje </w:t>
      </w:r>
      <w:r w:rsidRPr="00D15FFF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TAK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 kolumnie 7 tabeli.  </w:t>
      </w:r>
      <w:r w:rsidRPr="00D15FFF">
        <w:rPr>
          <w:rFonts w:ascii="Arial" w:hAnsi="Arial" w:cs="Arial"/>
          <w:i/>
          <w:iCs/>
          <w:sz w:val="20"/>
          <w:szCs w:val="20"/>
        </w:rPr>
        <w:t>Wykonawca</w:t>
      </w:r>
      <w:r w:rsidRPr="006424E2">
        <w:rPr>
          <w:rFonts w:ascii="Arial" w:hAnsi="Arial" w:cs="Arial"/>
          <w:i/>
          <w:iCs/>
          <w:sz w:val="20"/>
          <w:szCs w:val="20"/>
        </w:rPr>
        <w:t>, który  samodzielnie nie zrealizował dane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 w:rsidR="00C119AA">
        <w:rPr>
          <w:rFonts w:ascii="Arial" w:hAnsi="Arial" w:cs="Arial"/>
          <w:i/>
          <w:iCs/>
          <w:sz w:val="20"/>
          <w:szCs w:val="20"/>
        </w:rPr>
        <w:t>roboty budowlanej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i powołuje się na zasoby innego podmiotu wpisuje </w:t>
      </w:r>
      <w:r w:rsidRPr="006424E2">
        <w:rPr>
          <w:rFonts w:ascii="Arial" w:hAnsi="Arial" w:cs="Arial"/>
          <w:b/>
          <w:bCs/>
          <w:i/>
          <w:iCs/>
          <w:sz w:val="20"/>
          <w:szCs w:val="20"/>
        </w:rPr>
        <w:t>NIE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w kolumnie 7 tabeli i podaje w kolumnie 8 tabeli nazwę i dane adresowe podmiotu, który wskazaną </w:t>
      </w:r>
      <w:r w:rsidR="00C119AA">
        <w:rPr>
          <w:rFonts w:ascii="Arial" w:hAnsi="Arial" w:cs="Arial"/>
          <w:i/>
          <w:iCs/>
          <w:sz w:val="20"/>
          <w:szCs w:val="20"/>
        </w:rPr>
        <w:t>robot</w:t>
      </w:r>
      <w:r w:rsidRPr="006424E2">
        <w:rPr>
          <w:rFonts w:ascii="Arial" w:hAnsi="Arial" w:cs="Arial"/>
          <w:i/>
          <w:iCs/>
          <w:sz w:val="20"/>
          <w:szCs w:val="20"/>
        </w:rPr>
        <w:t>ę</w:t>
      </w:r>
      <w:r w:rsidR="00C119AA">
        <w:rPr>
          <w:rFonts w:ascii="Arial" w:hAnsi="Arial" w:cs="Arial"/>
          <w:i/>
          <w:iCs/>
          <w:sz w:val="20"/>
          <w:szCs w:val="20"/>
        </w:rPr>
        <w:t xml:space="preserve"> budowlaną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wykonał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i udostępnia swoje doświadczenie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1EB80036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14:paraId="13ECDCB4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14:paraId="00DBAB01" w14:textId="77777777" w:rsidR="007F6B7D" w:rsidRDefault="007F6B7D" w:rsidP="007F6B7D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4D92B8" w14:textId="77777777" w:rsidR="007F6B7D" w:rsidRDefault="007F6B7D" w:rsidP="007F6B7D">
      <w:pPr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6F028480" w14:textId="77777777" w:rsidR="007F6B7D" w:rsidRPr="004341BB" w:rsidRDefault="007F6B7D" w:rsidP="007F6B7D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bookmarkStart w:id="3" w:name="_Hlk66876322"/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14:paraId="43586848" w14:textId="452F61D1" w:rsidR="00B558BC" w:rsidRPr="003771A7" w:rsidRDefault="007F6B7D" w:rsidP="003771A7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formie elektronicznej podpisany kwalifikowanym podpisem elektronicznym lub w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postaci elektronicznej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podpisany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Wykaz składa się na wezwanie zamawiającego</w:t>
      </w:r>
      <w:bookmarkEnd w:id="3"/>
      <w:r w:rsidR="00B249AB">
        <w:rPr>
          <w:rFonts w:ascii="Arial" w:hAnsi="Arial" w:cs="Arial"/>
          <w:b/>
          <w:i/>
          <w:sz w:val="24"/>
          <w:szCs w:val="24"/>
          <w:lang w:eastAsia="pl-PL"/>
        </w:rPr>
        <w:t>.</w:t>
      </w:r>
    </w:p>
    <w:sectPr w:rsidR="00B558BC" w:rsidRPr="003771A7" w:rsidSect="007F6B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B768F" w14:textId="77777777" w:rsidR="00C70D1F" w:rsidRDefault="00C70D1F">
      <w:pPr>
        <w:spacing w:after="0" w:line="240" w:lineRule="auto"/>
      </w:pPr>
      <w:r>
        <w:separator/>
      </w:r>
    </w:p>
  </w:endnote>
  <w:endnote w:type="continuationSeparator" w:id="0">
    <w:p w14:paraId="27C92176" w14:textId="77777777" w:rsidR="00C70D1F" w:rsidRDefault="00C7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ans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232F" w14:textId="77777777" w:rsidR="00616B3C" w:rsidRDefault="00616B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98604" w14:textId="77777777" w:rsidR="0073511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CE705CB" w14:textId="77777777" w:rsidR="00735117" w:rsidRDefault="007351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5CE3" w14:textId="77777777" w:rsidR="00616B3C" w:rsidRDefault="00616B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6C489" w14:textId="77777777" w:rsidR="00C70D1F" w:rsidRDefault="00C70D1F">
      <w:pPr>
        <w:spacing w:after="0" w:line="240" w:lineRule="auto"/>
      </w:pPr>
      <w:r>
        <w:separator/>
      </w:r>
    </w:p>
  </w:footnote>
  <w:footnote w:type="continuationSeparator" w:id="0">
    <w:p w14:paraId="26339CDC" w14:textId="77777777" w:rsidR="00C70D1F" w:rsidRDefault="00C70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C05F" w14:textId="77777777" w:rsidR="00616B3C" w:rsidRDefault="00616B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709A4" w14:textId="07930248" w:rsidR="00735117" w:rsidRDefault="00735117" w:rsidP="00F010A6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4" w:name="_Hlk64489316"/>
  </w:p>
  <w:p w14:paraId="5A6DCC19" w14:textId="447D513F" w:rsidR="00735117" w:rsidRPr="00AD5A07" w:rsidRDefault="00643C0F" w:rsidP="00AF1133">
    <w:pPr>
      <w:pStyle w:val="Nagwek20"/>
      <w:jc w:val="center"/>
      <w:rPr>
        <w:b/>
        <w:bCs/>
        <w:i/>
        <w:iCs/>
        <w:sz w:val="20"/>
        <w:szCs w:val="20"/>
      </w:rPr>
    </w:pPr>
    <w:bookmarkStart w:id="5" w:name="_Hlk106527718"/>
    <w:r w:rsidRPr="00AD5A07">
      <w:rPr>
        <w:b/>
        <w:bCs/>
        <w:i/>
        <w:iCs/>
        <w:sz w:val="20"/>
        <w:szCs w:val="20"/>
      </w:rPr>
      <w:t>Postępowanie  nr  ZP.271</w:t>
    </w:r>
    <w:r w:rsidR="00616B3C">
      <w:rPr>
        <w:b/>
        <w:bCs/>
        <w:i/>
        <w:iCs/>
        <w:sz w:val="20"/>
        <w:szCs w:val="20"/>
      </w:rPr>
      <w:t>.13</w:t>
    </w:r>
    <w:r w:rsidRPr="00AD5A07">
      <w:rPr>
        <w:b/>
        <w:bCs/>
        <w:i/>
        <w:iCs/>
        <w:sz w:val="20"/>
        <w:szCs w:val="20"/>
      </w:rPr>
      <w:t>.202</w:t>
    </w:r>
    <w:bookmarkEnd w:id="4"/>
    <w:bookmarkEnd w:id="5"/>
    <w:r w:rsidR="00B249AB">
      <w:rPr>
        <w:b/>
        <w:bCs/>
        <w:i/>
        <w:iCs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7D9A1" w14:textId="77777777" w:rsidR="00616B3C" w:rsidRDefault="00616B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288"/>
    <w:rsid w:val="00005298"/>
    <w:rsid w:val="00031611"/>
    <w:rsid w:val="00052103"/>
    <w:rsid w:val="00091288"/>
    <w:rsid w:val="000F7F33"/>
    <w:rsid w:val="001D4107"/>
    <w:rsid w:val="002D63C1"/>
    <w:rsid w:val="00307BFC"/>
    <w:rsid w:val="003120C9"/>
    <w:rsid w:val="003617FE"/>
    <w:rsid w:val="003771A7"/>
    <w:rsid w:val="00472C34"/>
    <w:rsid w:val="004E6AA8"/>
    <w:rsid w:val="00616B3C"/>
    <w:rsid w:val="0063709C"/>
    <w:rsid w:val="00643C0F"/>
    <w:rsid w:val="006B76B6"/>
    <w:rsid w:val="00735117"/>
    <w:rsid w:val="007C7902"/>
    <w:rsid w:val="007C7F9B"/>
    <w:rsid w:val="007F6B7D"/>
    <w:rsid w:val="00911049"/>
    <w:rsid w:val="009B27B4"/>
    <w:rsid w:val="009C76CA"/>
    <w:rsid w:val="00A278EE"/>
    <w:rsid w:val="00A27BB6"/>
    <w:rsid w:val="00A53288"/>
    <w:rsid w:val="00AD5A07"/>
    <w:rsid w:val="00AF1133"/>
    <w:rsid w:val="00B2336C"/>
    <w:rsid w:val="00B249AB"/>
    <w:rsid w:val="00B558BC"/>
    <w:rsid w:val="00B85607"/>
    <w:rsid w:val="00B978CD"/>
    <w:rsid w:val="00C02A01"/>
    <w:rsid w:val="00C119AA"/>
    <w:rsid w:val="00C70D1F"/>
    <w:rsid w:val="00CB31CA"/>
    <w:rsid w:val="00DA3988"/>
    <w:rsid w:val="00DB0892"/>
    <w:rsid w:val="00DF36FA"/>
    <w:rsid w:val="00E005FC"/>
    <w:rsid w:val="00EE2FE6"/>
    <w:rsid w:val="00F24EEA"/>
    <w:rsid w:val="00FD1FEE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A851"/>
  <w15:chartTrackingRefBased/>
  <w15:docId w15:val="{970EECD9-7A08-40F4-B334-38B61330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B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3288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3288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3288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3288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3288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3288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3288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3288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3288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32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32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32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32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32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3288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5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3288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5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3288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532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3288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532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32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328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B7D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6B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B7D"/>
    <w:rPr>
      <w:rFonts w:ascii="Calibri" w:eastAsia="Calibri" w:hAnsi="Calibri" w:cs="Times New Roman"/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7F6B7D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B7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23</cp:revision>
  <dcterms:created xsi:type="dcterms:W3CDTF">2024-10-30T10:14:00Z</dcterms:created>
  <dcterms:modified xsi:type="dcterms:W3CDTF">2025-03-26T08:50:00Z</dcterms:modified>
</cp:coreProperties>
</file>