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7D" w:rsidRPr="005D107D" w:rsidRDefault="00F67BD7" w:rsidP="00930510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>
        <w:rPr>
          <w:rFonts w:ascii="Arial" w:eastAsia="Arial" w:hAnsi="Arial" w:cs="Arial"/>
          <w:kern w:val="3"/>
          <w:sz w:val="20"/>
          <w:szCs w:val="20"/>
          <w:lang w:eastAsia="pl-PL"/>
        </w:rPr>
        <w:t>Czersk, dnia 27</w:t>
      </w:r>
      <w:r w:rsidR="005D107D"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kwietnia 2022r.</w:t>
      </w:r>
    </w:p>
    <w:p w:rsidR="005D107D" w:rsidRPr="005D107D" w:rsidRDefault="005D107D" w:rsidP="00930510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5D107D" w:rsidRPr="005D107D" w:rsidRDefault="00FB2331" w:rsidP="00930510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3"/>
          <w:sz w:val="20"/>
          <w:szCs w:val="20"/>
          <w:lang w:eastAsia="pl-PL"/>
        </w:rPr>
        <w:t xml:space="preserve">Sygn. postępowania: </w:t>
      </w:r>
      <w:r w:rsidR="005D107D" w:rsidRPr="00930510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3</w:t>
      </w:r>
      <w:r w:rsidR="005D107D" w:rsidRPr="005D107D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/PN/2022</w:t>
      </w:r>
      <w:r w:rsidR="005D107D" w:rsidRPr="005D107D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ab/>
      </w:r>
    </w:p>
    <w:p w:rsidR="005D107D" w:rsidRPr="005D107D" w:rsidRDefault="005D107D" w:rsidP="00930510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pl-PL"/>
        </w:rPr>
      </w:pP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D107D">
        <w:rPr>
          <w:rFonts w:ascii="Arial" w:eastAsia="Arial" w:hAnsi="Arial" w:cs="Arial"/>
          <w:b/>
          <w:kern w:val="3"/>
          <w:lang w:eastAsia="pl-PL"/>
        </w:rPr>
        <w:t>Do Wykonawców</w:t>
      </w:r>
    </w:p>
    <w:p w:rsidR="005D107D" w:rsidRPr="005D107D" w:rsidRDefault="005D107D" w:rsidP="00930510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5D107D" w:rsidRPr="005D107D" w:rsidRDefault="005D107D" w:rsidP="00930510">
      <w:pPr>
        <w:autoSpaceDN w:val="0"/>
        <w:spacing w:after="24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 w:rsidRPr="005D107D">
        <w:rPr>
          <w:rFonts w:ascii="Arial" w:eastAsia="Arial" w:hAnsi="Arial" w:cs="Arial"/>
          <w:kern w:val="3"/>
          <w:sz w:val="20"/>
          <w:szCs w:val="20"/>
          <w:lang w:eastAsia="ar-SA"/>
        </w:rPr>
        <w:t>Dotyczy postępowania o udzielenie zamówienia publicznego pn.:</w:t>
      </w:r>
    </w:p>
    <w:p w:rsidR="005D107D" w:rsidRPr="00930510" w:rsidRDefault="005D107D" w:rsidP="00930510">
      <w:pPr>
        <w:tabs>
          <w:tab w:val="center" w:pos="4536"/>
          <w:tab w:val="right" w:pos="9498"/>
        </w:tabs>
        <w:suppressAutoHyphens/>
        <w:spacing w:after="0"/>
        <w:jc w:val="center"/>
        <w:rPr>
          <w:rFonts w:ascii="Arial" w:eastAsia="Times-Roman" w:hAnsi="Arial" w:cs="Arial"/>
          <w:b/>
          <w:bCs/>
          <w:spacing w:val="20"/>
          <w:lang w:eastAsia="ar-SA"/>
        </w:rPr>
      </w:pPr>
      <w:r w:rsidRPr="00930510">
        <w:rPr>
          <w:rFonts w:ascii="Arial" w:eastAsia="Times-Roman" w:hAnsi="Arial" w:cs="Arial"/>
          <w:b/>
          <w:bCs/>
          <w:spacing w:val="20"/>
          <w:lang w:eastAsia="ar-SA"/>
        </w:rPr>
        <w:t>Najem pojazdów przeznaczonych do odbioru odpadów komunalnych</w:t>
      </w:r>
    </w:p>
    <w:p w:rsidR="005D107D" w:rsidRPr="005D107D" w:rsidRDefault="005D107D" w:rsidP="00930510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930510">
        <w:rPr>
          <w:rFonts w:ascii="Arial" w:eastAsia="SimSun" w:hAnsi="Arial" w:cs="Arial"/>
          <w:sz w:val="20"/>
          <w:szCs w:val="20"/>
          <w:lang w:eastAsia="ar-SA"/>
        </w:rPr>
        <w:t xml:space="preserve"> (ogłoszenie nr 2022/BZP 00129575</w:t>
      </w:r>
      <w:r w:rsidR="00EE7571" w:rsidRPr="00930510">
        <w:rPr>
          <w:rFonts w:ascii="Arial" w:eastAsia="SimSun" w:hAnsi="Arial" w:cs="Arial"/>
          <w:sz w:val="20"/>
          <w:szCs w:val="20"/>
          <w:lang w:eastAsia="ar-SA"/>
        </w:rPr>
        <w:t xml:space="preserve">/01 z </w:t>
      </w:r>
      <w:r w:rsidRPr="00930510">
        <w:rPr>
          <w:rFonts w:ascii="Arial" w:eastAsia="SimSun" w:hAnsi="Arial" w:cs="Arial"/>
          <w:sz w:val="20"/>
          <w:szCs w:val="20"/>
          <w:lang w:eastAsia="ar-SA"/>
        </w:rPr>
        <w:t>dnia 21</w:t>
      </w:r>
      <w:r w:rsidRPr="005D107D">
        <w:rPr>
          <w:rFonts w:ascii="Arial" w:eastAsia="SimSun" w:hAnsi="Arial" w:cs="Arial"/>
          <w:sz w:val="20"/>
          <w:szCs w:val="20"/>
          <w:lang w:eastAsia="ar-SA"/>
        </w:rPr>
        <w:t>.04.2022</w:t>
      </w:r>
      <w:proofErr w:type="gramStart"/>
      <w:r w:rsidRPr="005D107D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Pr="005D107D">
        <w:rPr>
          <w:rFonts w:ascii="Arial" w:eastAsia="SimSun" w:hAnsi="Arial" w:cs="Arial"/>
          <w:sz w:val="20"/>
          <w:szCs w:val="20"/>
          <w:lang w:eastAsia="ar-SA"/>
        </w:rPr>
        <w:t>.)</w:t>
      </w:r>
    </w:p>
    <w:p w:rsidR="008F2D66" w:rsidRDefault="008F2D66" w:rsidP="00930510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F55124" w:rsidRPr="00930510" w:rsidRDefault="00F55124" w:rsidP="00930510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8F2D66" w:rsidRPr="00220E81" w:rsidRDefault="003C475C" w:rsidP="00930510">
      <w:pPr>
        <w:autoSpaceDN w:val="0"/>
        <w:spacing w:after="240"/>
        <w:jc w:val="center"/>
        <w:textAlignment w:val="baseline"/>
        <w:rPr>
          <w:rFonts w:ascii="Arial" w:eastAsia="SimSun" w:hAnsi="Arial" w:cs="Arial"/>
          <w:b/>
          <w:spacing w:val="20"/>
          <w:lang w:eastAsia="ar-SA"/>
        </w:rPr>
      </w:pPr>
      <w:r w:rsidRPr="00220E81">
        <w:rPr>
          <w:rFonts w:ascii="Arial" w:eastAsia="SimSun" w:hAnsi="Arial" w:cs="Arial"/>
          <w:b/>
          <w:spacing w:val="20"/>
          <w:lang w:eastAsia="ar-SA"/>
        </w:rPr>
        <w:t>WYJAŚNIENI</w:t>
      </w:r>
      <w:r w:rsidR="00140ADF" w:rsidRPr="00220E81">
        <w:rPr>
          <w:rFonts w:ascii="Arial" w:eastAsia="SimSun" w:hAnsi="Arial" w:cs="Arial"/>
          <w:b/>
          <w:spacing w:val="20"/>
          <w:lang w:eastAsia="ar-SA"/>
        </w:rPr>
        <w:t>E</w:t>
      </w:r>
      <w:r w:rsidRPr="00220E81">
        <w:rPr>
          <w:rFonts w:ascii="Arial" w:eastAsia="SimSun" w:hAnsi="Arial" w:cs="Arial"/>
          <w:b/>
          <w:spacing w:val="20"/>
          <w:lang w:eastAsia="ar-SA"/>
        </w:rPr>
        <w:t xml:space="preserve"> </w:t>
      </w:r>
      <w:r w:rsidR="008F2D66" w:rsidRPr="00220E81">
        <w:rPr>
          <w:rFonts w:ascii="Arial" w:eastAsia="SimSun" w:hAnsi="Arial" w:cs="Arial"/>
          <w:b/>
          <w:spacing w:val="20"/>
          <w:lang w:eastAsia="ar-SA"/>
        </w:rPr>
        <w:t>TREŚCI SWZ</w:t>
      </w:r>
    </w:p>
    <w:p w:rsidR="008F2D66" w:rsidRPr="00930510" w:rsidRDefault="00962438" w:rsidP="00930510">
      <w:pPr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>
        <w:rPr>
          <w:rFonts w:ascii="Arial" w:eastAsia="SimSun" w:hAnsi="Arial" w:cs="Arial"/>
          <w:sz w:val="20"/>
          <w:szCs w:val="20"/>
          <w:lang w:eastAsia="ar-SA"/>
        </w:rPr>
        <w:t>Na podstawie art. 284 ust. 2</w:t>
      </w:r>
      <w:r w:rsidR="008F2D66" w:rsidRPr="00930510">
        <w:rPr>
          <w:rFonts w:ascii="Arial" w:eastAsia="SimSun" w:hAnsi="Arial" w:cs="Arial"/>
          <w:sz w:val="20"/>
          <w:szCs w:val="20"/>
          <w:lang w:eastAsia="ar-SA"/>
        </w:rPr>
        <w:t xml:space="preserve"> ustawy z dnia 11 września 2019r. Prawo zam</w:t>
      </w:r>
      <w:r w:rsidR="003A2611">
        <w:rPr>
          <w:rFonts w:ascii="Arial" w:eastAsia="SimSun" w:hAnsi="Arial" w:cs="Arial"/>
          <w:sz w:val="20"/>
          <w:szCs w:val="20"/>
          <w:lang w:eastAsia="ar-SA"/>
        </w:rPr>
        <w:t>ówień publicznych (Dz. U. </w:t>
      </w:r>
      <w:proofErr w:type="gramStart"/>
      <w:r w:rsidR="003A2611">
        <w:rPr>
          <w:rFonts w:ascii="Arial" w:eastAsia="SimSun" w:hAnsi="Arial" w:cs="Arial"/>
          <w:sz w:val="20"/>
          <w:szCs w:val="20"/>
          <w:lang w:eastAsia="ar-SA"/>
        </w:rPr>
        <w:t>z</w:t>
      </w:r>
      <w:proofErr w:type="gramEnd"/>
      <w:r w:rsidR="003A2611">
        <w:rPr>
          <w:rFonts w:ascii="Arial" w:eastAsia="SimSun" w:hAnsi="Arial" w:cs="Arial"/>
          <w:sz w:val="20"/>
          <w:szCs w:val="20"/>
          <w:lang w:eastAsia="ar-SA"/>
        </w:rPr>
        <w:t> 2021r. poz. 1129</w:t>
      </w:r>
      <w:r w:rsidR="008F2D66" w:rsidRPr="00930510">
        <w:rPr>
          <w:rFonts w:ascii="Arial" w:eastAsia="SimSun" w:hAnsi="Arial" w:cs="Arial"/>
          <w:sz w:val="20"/>
          <w:szCs w:val="20"/>
          <w:lang w:eastAsia="ar-SA"/>
        </w:rPr>
        <w:t xml:space="preserve"> ze zm</w:t>
      </w:r>
      <w:r w:rsidR="0089588C" w:rsidRPr="00930510">
        <w:rPr>
          <w:rFonts w:ascii="Arial" w:eastAsia="SimSun" w:hAnsi="Arial" w:cs="Arial"/>
          <w:sz w:val="20"/>
          <w:szCs w:val="20"/>
          <w:lang w:eastAsia="ar-SA"/>
        </w:rPr>
        <w:t>.</w:t>
      </w:r>
      <w:r w:rsidR="008F2D66" w:rsidRPr="00930510">
        <w:rPr>
          <w:rFonts w:ascii="Arial" w:eastAsia="SimSun" w:hAnsi="Arial" w:cs="Arial"/>
          <w:sz w:val="20"/>
          <w:szCs w:val="20"/>
          <w:lang w:eastAsia="ar-SA"/>
        </w:rPr>
        <w:t>) Zamawiający udziela wyjaśnień i odpowiedzi na zapytanie.</w:t>
      </w:r>
    </w:p>
    <w:p w:rsidR="008F2D66" w:rsidRPr="00930510" w:rsidRDefault="008F2D66" w:rsidP="00930510">
      <w:pPr>
        <w:rPr>
          <w:rFonts w:ascii="Arial" w:eastAsia="Calibri" w:hAnsi="Arial" w:cs="Arial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1.</w:t>
      </w:r>
    </w:p>
    <w:p w:rsidR="002B483F" w:rsidRPr="00B40476" w:rsidRDefault="00277894" w:rsidP="009305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Czy pojazdy wykorzystywane do umowy są zmuszone do stacjo</w:t>
      </w:r>
      <w:r w:rsidR="00FB2331">
        <w:rPr>
          <w:rFonts w:ascii="Arial" w:hAnsi="Arial" w:cs="Arial"/>
          <w:sz w:val="20"/>
          <w:szCs w:val="20"/>
        </w:rPr>
        <w:t>nowania na bazie w ZUK Czersk w </w:t>
      </w:r>
      <w:r w:rsidRPr="00B40476">
        <w:rPr>
          <w:rFonts w:ascii="Arial" w:hAnsi="Arial" w:cs="Arial"/>
          <w:sz w:val="20"/>
          <w:szCs w:val="20"/>
        </w:rPr>
        <w:t>Czersku?</w:t>
      </w:r>
    </w:p>
    <w:p w:rsidR="007859E2" w:rsidRPr="00B40476" w:rsidRDefault="007859E2" w:rsidP="00930510">
      <w:pPr>
        <w:suppressAutoHyphens/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1</w:t>
      </w:r>
    </w:p>
    <w:p w:rsidR="008F2D66" w:rsidRPr="00B40476" w:rsidRDefault="00E2770B" w:rsidP="00DC5B0B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 xml:space="preserve">Zamawiający dopuszcza możliwość stacjonowania pojazdów w swojej siedzibie odpłatnie </w:t>
      </w:r>
      <w:r w:rsidR="00FB2331">
        <w:rPr>
          <w:rFonts w:ascii="Arial" w:eastAsia="Calibri" w:hAnsi="Arial" w:cs="Arial"/>
          <w:color w:val="009242"/>
          <w:sz w:val="20"/>
          <w:szCs w:val="20"/>
        </w:rPr>
        <w:t>na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podstawie oddzielnej umowy. Zamawiający wymaga, aby poja</w:t>
      </w:r>
      <w:r w:rsidR="00FB2331">
        <w:rPr>
          <w:rFonts w:ascii="Arial" w:eastAsia="Calibri" w:hAnsi="Arial" w:cs="Arial"/>
          <w:color w:val="009242"/>
          <w:sz w:val="20"/>
          <w:szCs w:val="20"/>
        </w:rPr>
        <w:t>zdy stacjonowały na terenie gm.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Czersk z uwagi na dyspozycyjność i czas reakcji, ale zastrzega sobie możliwość odmowy zawarcia takiej umowy w</w:t>
      </w:r>
      <w:r w:rsidR="00FB2331">
        <w:rPr>
          <w:rFonts w:ascii="Arial" w:eastAsia="Calibri" w:hAnsi="Arial" w:cs="Arial"/>
          <w:color w:val="009242"/>
          <w:sz w:val="20"/>
          <w:szCs w:val="20"/>
        </w:rPr>
        <w:t xml:space="preserve"> 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przypadku braku możliwości organizacyjnych.</w:t>
      </w:r>
    </w:p>
    <w:p w:rsidR="00DC5B0B" w:rsidRPr="00B40476" w:rsidRDefault="00DC5B0B" w:rsidP="00DC5B0B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2.</w:t>
      </w:r>
    </w:p>
    <w:p w:rsidR="00C71AF6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Jakie frakcję odpadów Zamawiający przewiduje zlecać do odbio</w:t>
      </w:r>
      <w:r w:rsidR="00FB2331">
        <w:rPr>
          <w:rFonts w:ascii="Arial" w:hAnsi="Arial" w:cs="Arial"/>
          <w:sz w:val="20"/>
          <w:szCs w:val="20"/>
        </w:rPr>
        <w:t>ru samochodom wynajmowanym, czy </w:t>
      </w:r>
      <w:r w:rsidRPr="00B40476">
        <w:rPr>
          <w:rFonts w:ascii="Arial" w:hAnsi="Arial" w:cs="Arial"/>
          <w:sz w:val="20"/>
          <w:szCs w:val="20"/>
        </w:rPr>
        <w:t>będą to wszystkie czy określone?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2</w:t>
      </w:r>
    </w:p>
    <w:p w:rsidR="00E2770B" w:rsidRPr="00B40476" w:rsidRDefault="00E2770B" w:rsidP="00FB2331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Zamawiający nie precyzuje rodzaju frakcji. Zamówienie obejmu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je wszystkie frakcje wskazane w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umowach. Zamawiający zastrzega, że każdorazowy wybór frakcj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i zależy od jego decyzji, która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wynika z bieżących potrzeb. Wykonawcy nie przysługuje roszczenie z powodu ograniczenia rodzaju frakcji.</w:t>
      </w:r>
    </w:p>
    <w:p w:rsidR="00DC5B0B" w:rsidRPr="00B40476" w:rsidRDefault="00DC5B0B" w:rsidP="00FB2331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3.</w:t>
      </w:r>
    </w:p>
    <w:p w:rsidR="00C71AF6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 xml:space="preserve">Jak wygląda </w:t>
      </w:r>
      <w:r w:rsidR="00972479" w:rsidRPr="00B40476">
        <w:rPr>
          <w:rFonts w:ascii="Arial" w:hAnsi="Arial" w:cs="Arial"/>
          <w:sz w:val="20"/>
          <w:szCs w:val="20"/>
        </w:rPr>
        <w:t>sytuacja, w której</w:t>
      </w:r>
      <w:r w:rsidRPr="00B40476">
        <w:rPr>
          <w:rFonts w:ascii="Arial" w:hAnsi="Arial" w:cs="Arial"/>
          <w:sz w:val="20"/>
          <w:szCs w:val="20"/>
        </w:rPr>
        <w:t xml:space="preserve"> uszkodzony zostanie pojemnik na odpady przez pojazdy wynajmowane?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3</w:t>
      </w:r>
    </w:p>
    <w:p w:rsidR="00E2770B" w:rsidRPr="00B40476" w:rsidRDefault="00E2770B" w:rsidP="00E2770B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Wykonawca odpowiada za wszelkie szkody powstałe z jego winy.</w:t>
      </w:r>
    </w:p>
    <w:p w:rsidR="007D5D48" w:rsidRPr="00B40476" w:rsidRDefault="007D5D48" w:rsidP="007D5D48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4.</w:t>
      </w:r>
    </w:p>
    <w:p w:rsidR="00277894" w:rsidRDefault="00277894" w:rsidP="009305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 xml:space="preserve">Jakiej gminy dotyczy wynajem </w:t>
      </w:r>
      <w:r w:rsidR="00412D50" w:rsidRPr="00B40476">
        <w:rPr>
          <w:rFonts w:ascii="Arial" w:hAnsi="Arial" w:cs="Arial"/>
          <w:sz w:val="20"/>
          <w:szCs w:val="20"/>
        </w:rPr>
        <w:t xml:space="preserve">pojazdów, </w:t>
      </w:r>
      <w:r w:rsidRPr="00B40476">
        <w:rPr>
          <w:rFonts w:ascii="Arial" w:hAnsi="Arial" w:cs="Arial"/>
          <w:sz w:val="20"/>
          <w:szCs w:val="20"/>
        </w:rPr>
        <w:t xml:space="preserve">czy będzie to tylko realizowane na danej gminie czy będą one wykorzystywane też na inne </w:t>
      </w:r>
      <w:r w:rsidR="00412D50" w:rsidRPr="00B40476">
        <w:rPr>
          <w:rFonts w:ascii="Arial" w:hAnsi="Arial" w:cs="Arial"/>
          <w:sz w:val="20"/>
          <w:szCs w:val="20"/>
        </w:rPr>
        <w:t>gminy, których</w:t>
      </w:r>
      <w:r w:rsidR="007D593F">
        <w:rPr>
          <w:rFonts w:ascii="Arial" w:hAnsi="Arial" w:cs="Arial"/>
          <w:sz w:val="20"/>
          <w:szCs w:val="20"/>
        </w:rPr>
        <w:t xml:space="preserve"> Zamawiający jest Wykonawcą?</w:t>
      </w:r>
    </w:p>
    <w:p w:rsidR="007D593F" w:rsidRPr="00B40476" w:rsidRDefault="007D593F" w:rsidP="00930510">
      <w:pPr>
        <w:suppressAutoHyphens/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4</w:t>
      </w:r>
    </w:p>
    <w:p w:rsidR="004217A9" w:rsidRPr="00B40476" w:rsidRDefault="00E2770B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Zamawiający nie ogranicza zakresu umowy do konkretnej gminy. Odległość terenu wskazanego każdorazowo do realizacji oraz oddalenie RIPOKU ujęte zostały w zapisach postępowania.</w:t>
      </w:r>
    </w:p>
    <w:p w:rsidR="003B1D10" w:rsidRPr="00B40476" w:rsidRDefault="003B1D10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F55124" w:rsidRPr="00B40476" w:rsidRDefault="00F55124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lastRenderedPageBreak/>
        <w:t>Pytanie 5.</w:t>
      </w:r>
    </w:p>
    <w:p w:rsidR="0045128E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Jakie ilości ton Zamawiający przewiduje każdego dnia zbiórki?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5</w:t>
      </w:r>
    </w:p>
    <w:p w:rsidR="004217A9" w:rsidRPr="00B40476" w:rsidRDefault="00D5322A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 xml:space="preserve">Zamawiający nie dokonuje szacowania ilości odpadów przewidzianych do odbioru z uwagi na brak wpływu na ich ilości wytwarzane przez mieszkańców na danym 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obszarze świadczenia usługi. Na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podstawi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e wykonania historycznego podaję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, że dzienne ilości dla pojedynczego pojazdu oscylowały w przedziale od 0</w:t>
      </w:r>
      <w:r w:rsidR="005A5341">
        <w:rPr>
          <w:rFonts w:ascii="Arial" w:eastAsia="Calibri" w:hAnsi="Arial" w:cs="Arial"/>
          <w:color w:val="009242"/>
          <w:sz w:val="20"/>
          <w:szCs w:val="20"/>
        </w:rPr>
        <w:t>,004 Mg (cztery kilogramy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) do 6,96 Mg (sześć ton dziewięćset sześćdziesiąt kilogramów). Jednocześnie informuję, że Wykonaw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cy nie przysługuje roszczenie z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powodu ponoszenia strat finansowych będących wynikiem niewielkiej ilości masy odpadów stanowiących podstawę rozliczenia usługi.</w:t>
      </w:r>
    </w:p>
    <w:p w:rsidR="003B1D10" w:rsidRPr="00B40476" w:rsidRDefault="003B1D10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6.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Czy jest możliwość wskazania ilości ton na poszczególnych trasach?</w:t>
      </w:r>
    </w:p>
    <w:p w:rsidR="00B83011" w:rsidRPr="00B40476" w:rsidRDefault="00B83011" w:rsidP="00930510">
      <w:pPr>
        <w:suppressAutoHyphens/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6</w:t>
      </w:r>
    </w:p>
    <w:p w:rsidR="004217A9" w:rsidRPr="00B40476" w:rsidRDefault="00D5322A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Odpowiedź na pytanie została udzielona w pkt. 5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.</w:t>
      </w: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7.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hAnsi="Arial" w:cs="Arial"/>
          <w:sz w:val="20"/>
          <w:szCs w:val="20"/>
        </w:rPr>
        <w:t>Ile godzin trwają dzienne odbiory odpadów?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10"/>
          <w:szCs w:val="10"/>
          <w:u w:val="single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7</w:t>
      </w:r>
    </w:p>
    <w:p w:rsidR="00D5322A" w:rsidRPr="00B40476" w:rsidRDefault="00D5322A" w:rsidP="00D5322A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Zamawiający każdorazowo wskaże obszar do realizacji danego dnia określony zakresem terytorialnym. Zakres obszaru zostanie zgodnie z wiedzą Zamawiaj</w:t>
      </w:r>
      <w:r w:rsidR="007D593F">
        <w:rPr>
          <w:rFonts w:ascii="Arial" w:eastAsia="Calibri" w:hAnsi="Arial" w:cs="Arial"/>
          <w:color w:val="009242"/>
          <w:sz w:val="20"/>
          <w:szCs w:val="20"/>
        </w:rPr>
        <w:t>ącego dostosowany do części lub </w:t>
      </w:r>
      <w:r w:rsidRPr="00B40476">
        <w:rPr>
          <w:rFonts w:ascii="Arial" w:eastAsia="Calibri" w:hAnsi="Arial" w:cs="Arial"/>
          <w:color w:val="009242"/>
          <w:sz w:val="20"/>
          <w:szCs w:val="20"/>
        </w:rPr>
        <w:t>całego jednego roboczego dnia pracy. Zamawiający nie odpowiada za godziny pracy Wykonawcy.</w:t>
      </w:r>
    </w:p>
    <w:p w:rsidR="003B1D10" w:rsidRPr="00B40476" w:rsidRDefault="003B1D10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8.</w:t>
      </w:r>
    </w:p>
    <w:p w:rsidR="00277894" w:rsidRPr="00B40476" w:rsidRDefault="00277894" w:rsidP="009305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 xml:space="preserve">Czy </w:t>
      </w:r>
      <w:r w:rsidR="00412D50" w:rsidRPr="00B40476">
        <w:rPr>
          <w:rFonts w:ascii="Arial" w:hAnsi="Arial" w:cs="Arial"/>
          <w:sz w:val="20"/>
          <w:szCs w:val="20"/>
        </w:rPr>
        <w:t>Z</w:t>
      </w:r>
      <w:r w:rsidRPr="00B40476">
        <w:rPr>
          <w:rFonts w:ascii="Arial" w:hAnsi="Arial" w:cs="Arial"/>
          <w:sz w:val="20"/>
          <w:szCs w:val="20"/>
        </w:rPr>
        <w:t>amawiający gwarantuje minimalną ilość odpadów na trasę/dzień pracy?</w:t>
      </w:r>
    </w:p>
    <w:p w:rsidR="00E815E1" w:rsidRPr="00B40476" w:rsidRDefault="00E815E1" w:rsidP="00930510">
      <w:pPr>
        <w:suppressAutoHyphens/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:rsidR="008F2D66" w:rsidRPr="00B40476" w:rsidRDefault="008F2D66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8</w:t>
      </w:r>
    </w:p>
    <w:p w:rsidR="0054581C" w:rsidRPr="00B40476" w:rsidRDefault="0054581C" w:rsidP="0054581C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Zgodnie z pkt.</w:t>
      </w:r>
      <w:r w:rsidR="005A5341">
        <w:rPr>
          <w:rFonts w:ascii="Arial" w:eastAsia="Calibri" w:hAnsi="Arial" w:cs="Arial"/>
          <w:color w:val="009242"/>
          <w:sz w:val="20"/>
          <w:szCs w:val="20"/>
        </w:rPr>
        <w:t xml:space="preserve"> </w:t>
      </w:r>
      <w:bookmarkStart w:id="0" w:name="_GoBack"/>
      <w:bookmarkEnd w:id="0"/>
      <w:r w:rsidRPr="00B40476">
        <w:rPr>
          <w:rFonts w:ascii="Arial" w:eastAsia="Calibri" w:hAnsi="Arial" w:cs="Arial"/>
          <w:color w:val="009242"/>
          <w:sz w:val="20"/>
          <w:szCs w:val="20"/>
        </w:rPr>
        <w:t>5.</w:t>
      </w:r>
    </w:p>
    <w:p w:rsidR="003B1D10" w:rsidRPr="00B40476" w:rsidRDefault="003B1D10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9.</w:t>
      </w:r>
    </w:p>
    <w:p w:rsidR="00277894" w:rsidRPr="00B40476" w:rsidRDefault="00277894" w:rsidP="003B1D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Jakie są następstwa w przypadku ewentualnego nie uzbierania danej ilości?</w:t>
      </w:r>
    </w:p>
    <w:p w:rsidR="003B1D10" w:rsidRPr="00B40476" w:rsidRDefault="003B1D10" w:rsidP="003B1D10">
      <w:pPr>
        <w:suppressAutoHyphens/>
        <w:spacing w:after="0"/>
        <w:jc w:val="both"/>
        <w:rPr>
          <w:rFonts w:ascii="Arial" w:hAnsi="Arial" w:cs="Arial"/>
          <w:sz w:val="10"/>
          <w:szCs w:val="10"/>
        </w:rPr>
      </w:pPr>
    </w:p>
    <w:p w:rsidR="004217A9" w:rsidRPr="00B40476" w:rsidRDefault="004217A9" w:rsidP="007859E2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9</w:t>
      </w:r>
    </w:p>
    <w:p w:rsidR="004217A9" w:rsidRPr="00B40476" w:rsidRDefault="0054581C" w:rsidP="003B1D10">
      <w:pPr>
        <w:suppressAutoHyphens/>
        <w:spacing w:after="0"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Wykonawcy przysługuje wynagrodzenie ryczałtowe od każdej odebranej tony odpadów. Do rozliczenia brane jest rzeczywiste wykonanie.</w:t>
      </w:r>
    </w:p>
    <w:p w:rsidR="004217A9" w:rsidRPr="00B40476" w:rsidRDefault="004217A9" w:rsidP="003B1D10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277894" w:rsidRPr="00B40476" w:rsidRDefault="00277894" w:rsidP="00930510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40476">
        <w:rPr>
          <w:rFonts w:ascii="Arial" w:eastAsia="Calibri" w:hAnsi="Arial" w:cs="Arial"/>
          <w:b/>
          <w:sz w:val="20"/>
          <w:szCs w:val="20"/>
        </w:rPr>
        <w:t>Pytanie 10.</w:t>
      </w:r>
    </w:p>
    <w:p w:rsidR="00277894" w:rsidRPr="00B40476" w:rsidRDefault="00277894" w:rsidP="00E84048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40476">
        <w:rPr>
          <w:rFonts w:ascii="Arial" w:hAnsi="Arial" w:cs="Arial"/>
          <w:sz w:val="20"/>
          <w:szCs w:val="20"/>
        </w:rPr>
        <w:t>Czy zakładają Państwo zmianę formularza w oparciu o stawkę na różne frakcję?</w:t>
      </w:r>
    </w:p>
    <w:p w:rsidR="00E84048" w:rsidRPr="00B40476" w:rsidRDefault="00E84048" w:rsidP="00E84048">
      <w:pPr>
        <w:suppressAutoHyphens/>
        <w:spacing w:after="0"/>
        <w:jc w:val="both"/>
        <w:rPr>
          <w:rFonts w:ascii="Arial" w:eastAsia="Calibri" w:hAnsi="Arial" w:cs="Arial"/>
          <w:color w:val="009242"/>
          <w:sz w:val="10"/>
          <w:szCs w:val="10"/>
        </w:rPr>
      </w:pPr>
    </w:p>
    <w:p w:rsidR="004217A9" w:rsidRPr="00B40476" w:rsidRDefault="004217A9" w:rsidP="00930510">
      <w:pPr>
        <w:suppressAutoHyphens/>
        <w:spacing w:after="0"/>
        <w:jc w:val="both"/>
        <w:rPr>
          <w:rFonts w:ascii="Arial" w:eastAsia="Calibri" w:hAnsi="Arial" w:cs="Arial"/>
          <w:b/>
          <w:color w:val="009242"/>
          <w:sz w:val="20"/>
          <w:szCs w:val="20"/>
          <w:u w:val="single"/>
        </w:rPr>
      </w:pPr>
      <w:r w:rsidRPr="00B40476">
        <w:rPr>
          <w:rFonts w:ascii="Arial" w:eastAsia="Calibri" w:hAnsi="Arial" w:cs="Arial"/>
          <w:b/>
          <w:color w:val="009242"/>
          <w:sz w:val="20"/>
          <w:szCs w:val="20"/>
          <w:u w:val="single"/>
        </w:rPr>
        <w:t>Odpowiedź na pytanie 10</w:t>
      </w:r>
    </w:p>
    <w:p w:rsidR="008F2D66" w:rsidRPr="00360AD6" w:rsidRDefault="0054581C" w:rsidP="00360AD6">
      <w:pPr>
        <w:suppressAutoHyphens/>
        <w:jc w:val="both"/>
        <w:rPr>
          <w:rFonts w:ascii="Arial" w:eastAsia="Calibri" w:hAnsi="Arial" w:cs="Arial"/>
          <w:color w:val="009242"/>
          <w:sz w:val="20"/>
          <w:szCs w:val="20"/>
        </w:rPr>
      </w:pPr>
      <w:r w:rsidRPr="00B40476">
        <w:rPr>
          <w:rFonts w:ascii="Arial" w:eastAsia="Calibri" w:hAnsi="Arial" w:cs="Arial"/>
          <w:color w:val="009242"/>
          <w:sz w:val="20"/>
          <w:szCs w:val="20"/>
        </w:rPr>
        <w:t>Zamawiający nie wyraża zgody na zmianę formularza.</w:t>
      </w:r>
    </w:p>
    <w:p w:rsidR="008F2D66" w:rsidRPr="00760417" w:rsidRDefault="008F2D66" w:rsidP="00930510">
      <w:pPr>
        <w:widowControl w:val="0"/>
        <w:tabs>
          <w:tab w:val="left" w:pos="0"/>
        </w:tabs>
        <w:suppressAutoHyphens/>
        <w:autoSpaceDE w:val="0"/>
        <w:autoSpaceDN w:val="0"/>
        <w:spacing w:after="0"/>
        <w:ind w:left="5954"/>
        <w:jc w:val="center"/>
        <w:textAlignment w:val="baseline"/>
        <w:rPr>
          <w:rFonts w:ascii="Arial" w:eastAsia="Arial" w:hAnsi="Arial" w:cs="Arial"/>
          <w:b/>
          <w:bCs/>
          <w:kern w:val="3"/>
          <w:lang w:eastAsia="pl-PL"/>
        </w:rPr>
      </w:pPr>
      <w:r w:rsidRPr="00760417">
        <w:rPr>
          <w:rFonts w:ascii="Arial" w:eastAsia="Arial" w:hAnsi="Arial" w:cs="Arial"/>
          <w:b/>
          <w:bCs/>
          <w:kern w:val="3"/>
          <w:lang w:eastAsia="pl-PL"/>
        </w:rPr>
        <w:t>Z poważaniem</w:t>
      </w:r>
    </w:p>
    <w:p w:rsidR="00233DF6" w:rsidRPr="00930510" w:rsidRDefault="00233DF6" w:rsidP="00930510">
      <w:pPr>
        <w:widowControl w:val="0"/>
        <w:tabs>
          <w:tab w:val="left" w:pos="0"/>
        </w:tabs>
        <w:suppressAutoHyphens/>
        <w:autoSpaceDE w:val="0"/>
        <w:autoSpaceDN w:val="0"/>
        <w:spacing w:after="0"/>
        <w:jc w:val="center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</w:p>
    <w:p w:rsidR="00F66E73" w:rsidRPr="00F66E73" w:rsidRDefault="00F66E73" w:rsidP="00F66E73">
      <w:pPr>
        <w:spacing w:after="0"/>
        <w:ind w:left="5954"/>
        <w:jc w:val="center"/>
        <w:rPr>
          <w:rFonts w:ascii="Arial" w:eastAsia="Times New Roman" w:hAnsi="Arial" w:cs="Arial"/>
          <w:b/>
          <w:i/>
          <w:lang w:eastAsia="pl-PL"/>
        </w:rPr>
      </w:pPr>
      <w:r w:rsidRPr="00F66E73">
        <w:rPr>
          <w:rFonts w:ascii="Arial" w:eastAsia="Times New Roman" w:hAnsi="Arial" w:cs="Arial"/>
          <w:b/>
          <w:i/>
          <w:lang w:eastAsia="pl-PL"/>
        </w:rPr>
        <w:t>Prokurent</w:t>
      </w:r>
    </w:p>
    <w:p w:rsidR="00F66E73" w:rsidRPr="00F66E73" w:rsidRDefault="00F66E73" w:rsidP="00F66E73">
      <w:pPr>
        <w:spacing w:after="0"/>
        <w:ind w:left="5954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F66E73" w:rsidRPr="00F66E73" w:rsidRDefault="00F66E73" w:rsidP="00F66E73">
      <w:pPr>
        <w:spacing w:after="0"/>
        <w:ind w:left="5954"/>
        <w:jc w:val="center"/>
        <w:rPr>
          <w:rFonts w:ascii="Arial" w:eastAsia="Times New Roman" w:hAnsi="Arial" w:cs="Arial"/>
          <w:b/>
          <w:i/>
          <w:lang w:eastAsia="pl-PL"/>
        </w:rPr>
      </w:pPr>
      <w:r w:rsidRPr="00F66E73">
        <w:rPr>
          <w:rFonts w:ascii="Arial" w:eastAsia="Times New Roman" w:hAnsi="Arial" w:cs="Arial"/>
          <w:b/>
          <w:i/>
          <w:lang w:eastAsia="pl-PL"/>
        </w:rPr>
        <w:t>Krystian Łangowski</w:t>
      </w:r>
    </w:p>
    <w:p w:rsidR="00F66E73" w:rsidRDefault="00F66E73" w:rsidP="00930510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</w:p>
    <w:p w:rsidR="008F2D66" w:rsidRPr="00F66E73" w:rsidRDefault="008F2D66" w:rsidP="00930510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</w:pPr>
      <w:r w:rsidRPr="00F66E73">
        <w:rPr>
          <w:rFonts w:ascii="Arial" w:eastAsia="Lucida Sans Unicode" w:hAnsi="Arial" w:cs="Arial"/>
          <w:bCs/>
          <w:kern w:val="3"/>
          <w:sz w:val="14"/>
          <w:szCs w:val="14"/>
          <w:u w:val="single"/>
          <w:lang w:eastAsia="pl-PL"/>
        </w:rPr>
        <w:t>Otrzymują:</w:t>
      </w:r>
    </w:p>
    <w:p w:rsidR="008F2D66" w:rsidRPr="00F66E73" w:rsidRDefault="008F2D66" w:rsidP="00930510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F66E73">
        <w:rPr>
          <w:rFonts w:ascii="Arial" w:eastAsia="Arial" w:hAnsi="Arial" w:cs="Arial"/>
          <w:kern w:val="3"/>
          <w:sz w:val="14"/>
          <w:szCs w:val="14"/>
          <w:lang w:eastAsia="pl-PL"/>
        </w:rPr>
        <w:t xml:space="preserve">1. strona prowadzonego postępowania: </w:t>
      </w:r>
      <w:r w:rsidRPr="00F66E73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https</w:t>
      </w:r>
      <w:proofErr w:type="gramStart"/>
      <w:r w:rsidRPr="00F66E73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://platformazakupowa</w:t>
      </w:r>
      <w:proofErr w:type="gramEnd"/>
      <w:r w:rsidRPr="00F66E73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.</w:t>
      </w:r>
      <w:proofErr w:type="gramStart"/>
      <w:r w:rsidRPr="00F66E73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pl</w:t>
      </w:r>
      <w:proofErr w:type="gramEnd"/>
      <w:r w:rsidRPr="00F66E73">
        <w:rPr>
          <w:rFonts w:ascii="Arial" w:eastAsia="Lucida Sans Unicode" w:hAnsi="Arial" w:cs="Arial"/>
          <w:b/>
          <w:kern w:val="3"/>
          <w:sz w:val="14"/>
          <w:szCs w:val="14"/>
          <w:lang w:eastAsia="pl-PL"/>
        </w:rPr>
        <w:t>/pn/zuk_czersk</w:t>
      </w:r>
    </w:p>
    <w:p w:rsidR="008F2D66" w:rsidRPr="00F66E73" w:rsidRDefault="008F2D66" w:rsidP="00930510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F66E73">
        <w:rPr>
          <w:rFonts w:ascii="Arial" w:eastAsia="Lucida Sans Unicode" w:hAnsi="Arial" w:cs="Arial"/>
          <w:kern w:val="3"/>
          <w:sz w:val="14"/>
          <w:szCs w:val="14"/>
          <w:lang w:eastAsia="pl-PL"/>
        </w:rPr>
        <w:t xml:space="preserve">2. </w:t>
      </w:r>
      <w:proofErr w:type="gramStart"/>
      <w:r w:rsidRPr="00F66E73">
        <w:rPr>
          <w:rFonts w:ascii="Arial" w:eastAsia="Lucida Sans Unicode" w:hAnsi="Arial" w:cs="Arial"/>
          <w:kern w:val="3"/>
          <w:sz w:val="14"/>
          <w:szCs w:val="14"/>
          <w:lang w:eastAsia="pl-PL"/>
        </w:rPr>
        <w:t>a</w:t>
      </w:r>
      <w:proofErr w:type="gramEnd"/>
      <w:r w:rsidRPr="00F66E73">
        <w:rPr>
          <w:rFonts w:ascii="Arial" w:eastAsia="Lucida Sans Unicode" w:hAnsi="Arial" w:cs="Arial"/>
          <w:kern w:val="3"/>
          <w:sz w:val="14"/>
          <w:szCs w:val="14"/>
          <w:lang w:eastAsia="pl-PL"/>
        </w:rPr>
        <w:t>/a.</w:t>
      </w:r>
    </w:p>
    <w:p w:rsidR="003B5966" w:rsidRPr="00F66E73" w:rsidRDefault="008F47E8" w:rsidP="00930510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Lucida Sans Unicode" w:hAnsi="Arial" w:cs="Arial"/>
          <w:kern w:val="3"/>
          <w:sz w:val="14"/>
          <w:szCs w:val="14"/>
          <w:lang w:eastAsia="pl-PL"/>
        </w:rPr>
      </w:pPr>
      <w:r w:rsidRPr="00F66E73">
        <w:rPr>
          <w:rFonts w:ascii="Arial" w:eastAsia="Lucida Sans Unicode" w:hAnsi="Arial" w:cs="Arial"/>
          <w:kern w:val="3"/>
          <w:sz w:val="14"/>
          <w:szCs w:val="14"/>
          <w:lang w:eastAsia="pl-PL"/>
        </w:rPr>
        <w:t>Sporządził: ZD/SZP</w:t>
      </w:r>
    </w:p>
    <w:sectPr w:rsidR="003B5966" w:rsidRPr="00F66E73" w:rsidSect="00ED5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C5" w:rsidRDefault="002773C5" w:rsidP="008B12A6">
      <w:pPr>
        <w:spacing w:after="0" w:line="240" w:lineRule="auto"/>
      </w:pPr>
      <w:r>
        <w:separator/>
      </w:r>
    </w:p>
  </w:endnote>
  <w:endnote w:type="continuationSeparator" w:id="0">
    <w:p w:rsidR="002773C5" w:rsidRDefault="002773C5" w:rsidP="008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roman"/>
    <w:pitch w:val="default"/>
  </w:font>
  <w:font w:name="SimSun">
    <w:altName w:val="??ˇ¦|||||||||||||||||||||||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73" w:rsidRDefault="00F66E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66" w:rsidRDefault="003B5966" w:rsidP="003B5966">
    <w:pPr>
      <w:pStyle w:val="Standard"/>
      <w:jc w:val="center"/>
    </w:pPr>
    <w:r>
      <w:rPr>
        <w:bCs/>
        <w:iCs/>
        <w:sz w:val="20"/>
        <w:szCs w:val="20"/>
      </w:rPr>
      <w:t>________________________________________________________________________________</w:t>
    </w:r>
  </w:p>
  <w:p w:rsidR="003B5966" w:rsidRPr="00220E81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220E81">
      <w:rPr>
        <w:rFonts w:ascii="Arial" w:hAnsi="Arial" w:cs="Arial"/>
        <w:bCs/>
        <w:i/>
        <w:iCs/>
        <w:sz w:val="16"/>
        <w:szCs w:val="16"/>
      </w:rPr>
      <w:t xml:space="preserve">Zakład Usług Komunalnych spółka z o. </w:t>
    </w:r>
    <w:proofErr w:type="gramStart"/>
    <w:r w:rsidRPr="00220E81">
      <w:rPr>
        <w:rFonts w:ascii="Arial" w:hAnsi="Arial" w:cs="Arial"/>
        <w:bCs/>
        <w:i/>
        <w:iCs/>
        <w:sz w:val="16"/>
        <w:szCs w:val="16"/>
      </w:rPr>
      <w:t>o</w:t>
    </w:r>
    <w:proofErr w:type="gramEnd"/>
    <w:r w:rsidRPr="00220E81">
      <w:rPr>
        <w:rFonts w:ascii="Arial" w:hAnsi="Arial" w:cs="Arial"/>
        <w:bCs/>
        <w:i/>
        <w:iCs/>
        <w:sz w:val="16"/>
        <w:szCs w:val="16"/>
      </w:rPr>
      <w:t xml:space="preserve">. </w:t>
    </w:r>
    <w:proofErr w:type="gramStart"/>
    <w:r w:rsidRPr="00220E81">
      <w:rPr>
        <w:rFonts w:ascii="Arial" w:hAnsi="Arial" w:cs="Arial"/>
        <w:bCs/>
        <w:i/>
        <w:iCs/>
        <w:sz w:val="16"/>
        <w:szCs w:val="16"/>
      </w:rPr>
      <w:t>w</w:t>
    </w:r>
    <w:proofErr w:type="gramEnd"/>
    <w:r w:rsidRPr="00220E81">
      <w:rPr>
        <w:rFonts w:ascii="Arial" w:hAnsi="Arial" w:cs="Arial"/>
        <w:bCs/>
        <w:i/>
        <w:iCs/>
        <w:sz w:val="16"/>
        <w:szCs w:val="16"/>
      </w:rPr>
      <w:t xml:space="preserve"> Czersku, ul. Kilińskiego 15, 89 – 650 Czersk</w:t>
    </w:r>
  </w:p>
  <w:p w:rsidR="003B5966" w:rsidRPr="00220E81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220E81">
      <w:rPr>
        <w:rFonts w:ascii="Arial" w:hAnsi="Arial" w:cs="Arial"/>
        <w:bCs/>
        <w:i/>
        <w:iCs/>
        <w:sz w:val="16"/>
        <w:szCs w:val="16"/>
      </w:rPr>
      <w:t>tel. (052) 398 43 80,  fax</w:t>
    </w:r>
    <w:proofErr w:type="gramEnd"/>
    <w:r w:rsidRPr="00220E81">
      <w:rPr>
        <w:rFonts w:ascii="Arial" w:hAnsi="Arial" w:cs="Arial"/>
        <w:bCs/>
        <w:i/>
        <w:iCs/>
        <w:sz w:val="16"/>
        <w:szCs w:val="16"/>
      </w:rPr>
      <w:t xml:space="preserve"> (052) 395 42 22, NIP 555-18-18-271,</w:t>
    </w:r>
  </w:p>
  <w:p w:rsidR="003B5966" w:rsidRPr="00220E81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220E81">
      <w:rPr>
        <w:rFonts w:ascii="Arial" w:hAnsi="Arial" w:cs="Arial"/>
        <w:bCs/>
        <w:i/>
        <w:iCs/>
        <w:sz w:val="16"/>
        <w:szCs w:val="16"/>
      </w:rPr>
      <w:t>Sąd Rejonowy Gdańsk-Północ Wydział VIII Gospodarczy KRS 0000159787</w:t>
    </w:r>
  </w:p>
  <w:p w:rsidR="003B5966" w:rsidRPr="00220E81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220E81">
      <w:rPr>
        <w:rFonts w:ascii="Arial" w:hAnsi="Arial" w:cs="Arial"/>
        <w:bCs/>
        <w:i/>
        <w:iCs/>
        <w:sz w:val="16"/>
        <w:szCs w:val="16"/>
      </w:rPr>
      <w:t>kapitał</w:t>
    </w:r>
    <w:proofErr w:type="gramEnd"/>
    <w:r w:rsidRPr="00220E81">
      <w:rPr>
        <w:rFonts w:ascii="Arial" w:hAnsi="Arial" w:cs="Arial"/>
        <w:bCs/>
        <w:i/>
        <w:iCs/>
        <w:sz w:val="16"/>
        <w:szCs w:val="16"/>
      </w:rPr>
      <w:t xml:space="preserve"> zakładowy 19 743 950</w:t>
    </w:r>
  </w:p>
  <w:p w:rsidR="003B5966" w:rsidRDefault="003B59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73" w:rsidRDefault="00F66E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C5" w:rsidRDefault="002773C5" w:rsidP="008B12A6">
      <w:pPr>
        <w:spacing w:after="0" w:line="240" w:lineRule="auto"/>
      </w:pPr>
      <w:r>
        <w:separator/>
      </w:r>
    </w:p>
  </w:footnote>
  <w:footnote w:type="continuationSeparator" w:id="0">
    <w:p w:rsidR="002773C5" w:rsidRDefault="002773C5" w:rsidP="008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73" w:rsidRDefault="00F66E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A6" w:rsidRDefault="008B12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5DDB2A" wp14:editId="67ADD836">
          <wp:simplePos x="0" y="0"/>
          <wp:positionH relativeFrom="column">
            <wp:posOffset>-61595</wp:posOffset>
          </wp:positionH>
          <wp:positionV relativeFrom="page">
            <wp:posOffset>343535</wp:posOffset>
          </wp:positionV>
          <wp:extent cx="1739900" cy="7232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73" w:rsidRDefault="00F66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7358"/>
    <w:multiLevelType w:val="hybridMultilevel"/>
    <w:tmpl w:val="6FCC4904"/>
    <w:lvl w:ilvl="0" w:tplc="34ACF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6"/>
    <w:rsid w:val="0005070B"/>
    <w:rsid w:val="0006350F"/>
    <w:rsid w:val="00066973"/>
    <w:rsid w:val="000C43A1"/>
    <w:rsid w:val="000D3086"/>
    <w:rsid w:val="00120015"/>
    <w:rsid w:val="001364C9"/>
    <w:rsid w:val="00140ADF"/>
    <w:rsid w:val="001536B3"/>
    <w:rsid w:val="001736F0"/>
    <w:rsid w:val="001E1E63"/>
    <w:rsid w:val="00220E81"/>
    <w:rsid w:val="00233DF6"/>
    <w:rsid w:val="0026326B"/>
    <w:rsid w:val="002773C5"/>
    <w:rsid w:val="00277894"/>
    <w:rsid w:val="002B483F"/>
    <w:rsid w:val="00347AD7"/>
    <w:rsid w:val="00360AD6"/>
    <w:rsid w:val="003746DA"/>
    <w:rsid w:val="003A2611"/>
    <w:rsid w:val="003B100C"/>
    <w:rsid w:val="003B1D10"/>
    <w:rsid w:val="003B5966"/>
    <w:rsid w:val="003C475C"/>
    <w:rsid w:val="003E0F27"/>
    <w:rsid w:val="003F6536"/>
    <w:rsid w:val="00412D50"/>
    <w:rsid w:val="004217A9"/>
    <w:rsid w:val="0045128E"/>
    <w:rsid w:val="0054581C"/>
    <w:rsid w:val="00561A5D"/>
    <w:rsid w:val="0057543E"/>
    <w:rsid w:val="005A5341"/>
    <w:rsid w:val="005D107D"/>
    <w:rsid w:val="00624E75"/>
    <w:rsid w:val="00626BD4"/>
    <w:rsid w:val="006549F0"/>
    <w:rsid w:val="006F4960"/>
    <w:rsid w:val="00760417"/>
    <w:rsid w:val="007859E2"/>
    <w:rsid w:val="007B251C"/>
    <w:rsid w:val="007D593F"/>
    <w:rsid w:val="007D5D48"/>
    <w:rsid w:val="00803986"/>
    <w:rsid w:val="008558AB"/>
    <w:rsid w:val="0089588C"/>
    <w:rsid w:val="008B12A6"/>
    <w:rsid w:val="008B2A01"/>
    <w:rsid w:val="008F2177"/>
    <w:rsid w:val="008F2D66"/>
    <w:rsid w:val="008F47E8"/>
    <w:rsid w:val="009225FD"/>
    <w:rsid w:val="00930510"/>
    <w:rsid w:val="00933A87"/>
    <w:rsid w:val="00962438"/>
    <w:rsid w:val="009666CA"/>
    <w:rsid w:val="00972479"/>
    <w:rsid w:val="0099536B"/>
    <w:rsid w:val="009A250E"/>
    <w:rsid w:val="009D2710"/>
    <w:rsid w:val="009E332A"/>
    <w:rsid w:val="00A07FB4"/>
    <w:rsid w:val="00A35E7F"/>
    <w:rsid w:val="00A964EC"/>
    <w:rsid w:val="00B07A44"/>
    <w:rsid w:val="00B164E2"/>
    <w:rsid w:val="00B40476"/>
    <w:rsid w:val="00B6259C"/>
    <w:rsid w:val="00B83011"/>
    <w:rsid w:val="00BB5283"/>
    <w:rsid w:val="00C025B9"/>
    <w:rsid w:val="00C643BC"/>
    <w:rsid w:val="00C71AF6"/>
    <w:rsid w:val="00CD12CB"/>
    <w:rsid w:val="00CD3917"/>
    <w:rsid w:val="00D15954"/>
    <w:rsid w:val="00D223ED"/>
    <w:rsid w:val="00D35789"/>
    <w:rsid w:val="00D3679B"/>
    <w:rsid w:val="00D411A5"/>
    <w:rsid w:val="00D5322A"/>
    <w:rsid w:val="00D663F1"/>
    <w:rsid w:val="00D93280"/>
    <w:rsid w:val="00D9665C"/>
    <w:rsid w:val="00DB02B9"/>
    <w:rsid w:val="00DC5B0B"/>
    <w:rsid w:val="00DD52E8"/>
    <w:rsid w:val="00DE5D29"/>
    <w:rsid w:val="00E1282C"/>
    <w:rsid w:val="00E2770B"/>
    <w:rsid w:val="00E815E1"/>
    <w:rsid w:val="00E84048"/>
    <w:rsid w:val="00E95C07"/>
    <w:rsid w:val="00EC7687"/>
    <w:rsid w:val="00ED5902"/>
    <w:rsid w:val="00EE7571"/>
    <w:rsid w:val="00F55124"/>
    <w:rsid w:val="00F662E1"/>
    <w:rsid w:val="00F66E73"/>
    <w:rsid w:val="00F67BD7"/>
    <w:rsid w:val="00FA12CF"/>
    <w:rsid w:val="00FA6208"/>
    <w:rsid w:val="00FB2331"/>
    <w:rsid w:val="00FC0154"/>
    <w:rsid w:val="00FC5C7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2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70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28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770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CD0A-15B3-4319-9426-A2079776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98</cp:revision>
  <cp:lastPrinted>2022-04-27T11:14:00Z</cp:lastPrinted>
  <dcterms:created xsi:type="dcterms:W3CDTF">2021-05-14T08:59:00Z</dcterms:created>
  <dcterms:modified xsi:type="dcterms:W3CDTF">2022-04-27T11:46:00Z</dcterms:modified>
</cp:coreProperties>
</file>