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DE30" w14:textId="0279BD91" w:rsidR="0054380C" w:rsidRPr="008E27EB" w:rsidRDefault="007539A6" w:rsidP="0033539E">
      <w:pPr>
        <w:spacing w:line="276" w:lineRule="auto"/>
        <w:rPr>
          <w:rFonts w:ascii="Calibri" w:hAnsi="Calibri" w:cs="Calibri"/>
          <w:sz w:val="24"/>
          <w:szCs w:val="24"/>
        </w:rPr>
      </w:pPr>
      <w:r w:rsidRPr="008E27EB">
        <w:rPr>
          <w:rFonts w:ascii="Calibri" w:hAnsi="Calibri" w:cs="Calibri"/>
          <w:sz w:val="24"/>
          <w:szCs w:val="24"/>
        </w:rPr>
        <w:t xml:space="preserve">Załącznik nr </w:t>
      </w:r>
      <w:r w:rsidR="00F72F3B" w:rsidRPr="008E27EB">
        <w:rPr>
          <w:rFonts w:ascii="Calibri" w:hAnsi="Calibri" w:cs="Calibri"/>
          <w:sz w:val="24"/>
          <w:szCs w:val="24"/>
        </w:rPr>
        <w:t>3</w:t>
      </w:r>
      <w:r w:rsidRPr="008E27EB">
        <w:rPr>
          <w:rFonts w:ascii="Calibri" w:hAnsi="Calibri" w:cs="Calibri"/>
          <w:sz w:val="24"/>
          <w:szCs w:val="24"/>
        </w:rPr>
        <w:t xml:space="preserve"> do SWZ</w:t>
      </w:r>
    </w:p>
    <w:p w14:paraId="136A1129" w14:textId="598B1F08" w:rsidR="00872AA5" w:rsidRPr="008E27EB" w:rsidRDefault="00872AA5" w:rsidP="0033539E">
      <w:pPr>
        <w:spacing w:line="276" w:lineRule="auto"/>
        <w:rPr>
          <w:rFonts w:ascii="Calibri" w:hAnsi="Calibri" w:cs="Calibri"/>
          <w:sz w:val="24"/>
          <w:szCs w:val="24"/>
        </w:rPr>
      </w:pPr>
      <w:r w:rsidRPr="008E27EB">
        <w:rPr>
          <w:rFonts w:ascii="Calibri" w:hAnsi="Calibri" w:cs="Calibri"/>
          <w:sz w:val="24"/>
          <w:szCs w:val="24"/>
        </w:rPr>
        <w:t>Nr zamówienia: DZiK-DZP.2920.</w:t>
      </w:r>
      <w:r w:rsidR="008E27EB" w:rsidRPr="008E27EB">
        <w:rPr>
          <w:rFonts w:ascii="Calibri" w:hAnsi="Calibri" w:cs="Calibri"/>
          <w:sz w:val="24"/>
          <w:szCs w:val="24"/>
        </w:rPr>
        <w:t>1</w:t>
      </w:r>
      <w:r w:rsidR="00D00599" w:rsidRPr="008E27EB">
        <w:rPr>
          <w:rFonts w:ascii="Calibri" w:hAnsi="Calibri" w:cs="Calibri"/>
          <w:sz w:val="24"/>
          <w:szCs w:val="24"/>
        </w:rPr>
        <w:t>4.2025</w:t>
      </w:r>
    </w:p>
    <w:p w14:paraId="09267443" w14:textId="77777777" w:rsidR="00872AA5" w:rsidRPr="00FC04CE" w:rsidRDefault="00872AA5" w:rsidP="00481D5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7546ECE" w14:textId="77777777" w:rsidR="003A0DE4" w:rsidRPr="008A3E20" w:rsidRDefault="003A0DE4" w:rsidP="00481D55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8A3E20">
        <w:rPr>
          <w:rFonts w:ascii="Calibri" w:hAnsi="Calibri" w:cs="Calibri"/>
          <w:b/>
          <w:sz w:val="28"/>
          <w:szCs w:val="28"/>
        </w:rPr>
        <w:t>Oświadczenie Wykonawcy / Wykonawcy wspólnie ubiegającego się o udzielenie zamówienia</w:t>
      </w:r>
    </w:p>
    <w:p w14:paraId="2FDA7DC4" w14:textId="5A9F6101" w:rsidR="00095026" w:rsidRDefault="00225D69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Wykonawca:</w:t>
      </w:r>
    </w:p>
    <w:p w14:paraId="2F59527C" w14:textId="71DC8D2C" w:rsidR="00225D69" w:rsidRDefault="00225D69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0CAE5" w14:textId="45246CC5" w:rsidR="00225D69" w:rsidRDefault="00225D69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(pełna nazwa/firma, adres</w:t>
      </w:r>
      <w:r w:rsidR="00AA5488">
        <w:rPr>
          <w:rFonts w:ascii="Calibri" w:hAnsi="Calibri" w:cs="Calibri"/>
          <w:sz w:val="24"/>
          <w:szCs w:val="24"/>
        </w:rPr>
        <w:t>, w zależności od podmiotu: NIP/PESEL; KRS/</w:t>
      </w:r>
      <w:proofErr w:type="spellStart"/>
      <w:r w:rsidR="00AA5488">
        <w:rPr>
          <w:rFonts w:ascii="Calibri" w:hAnsi="Calibri" w:cs="Calibri"/>
          <w:sz w:val="24"/>
          <w:szCs w:val="24"/>
        </w:rPr>
        <w:t>CEiDG</w:t>
      </w:r>
      <w:proofErr w:type="spellEnd"/>
    </w:p>
    <w:p w14:paraId="216D8B26" w14:textId="40E4798C" w:rsidR="00AA5488" w:rsidRDefault="00AA5488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reprezentowany przez:</w:t>
      </w:r>
      <w:bookmarkStart w:id="0" w:name="_GoBack"/>
      <w:bookmarkEnd w:id="0"/>
    </w:p>
    <w:p w14:paraId="38F3C89C" w14:textId="58619601" w:rsidR="00AA5488" w:rsidRDefault="00AA5488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…………………………………………………………………………….</w:t>
      </w:r>
    </w:p>
    <w:p w14:paraId="610428E9" w14:textId="3104FD2C" w:rsidR="008A3E20" w:rsidRPr="008A3E20" w:rsidRDefault="00AA5488" w:rsidP="00481D5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(imię, nazwisko, stanowisko/podstawa do reprezentacji)</w:t>
      </w:r>
    </w:p>
    <w:p w14:paraId="5D2BA648" w14:textId="068B7A2B" w:rsidR="003A0DE4" w:rsidRPr="00481D55" w:rsidRDefault="003A0DE4" w:rsidP="00481D55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 – składane na podstawie art. 125 ust. 1 ustawy Pzp</w:t>
      </w:r>
    </w:p>
    <w:p w14:paraId="01BA9551" w14:textId="498DAA1D" w:rsidR="00D00599" w:rsidRPr="00D00599" w:rsidRDefault="00EF45B6" w:rsidP="00D00599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481D55">
        <w:rPr>
          <w:rFonts w:ascii="Calibri" w:hAnsi="Calibri" w:cs="Calibri"/>
          <w:sz w:val="24"/>
          <w:szCs w:val="24"/>
        </w:rPr>
        <w:t>Na potrzeby postępowania o udzielenie zamówienia publicznego</w:t>
      </w:r>
      <w:r w:rsidR="00387A80" w:rsidRPr="00481D55">
        <w:rPr>
          <w:rFonts w:ascii="Calibri" w:hAnsi="Calibri" w:cs="Calibri"/>
          <w:sz w:val="24"/>
          <w:szCs w:val="24"/>
        </w:rPr>
        <w:t xml:space="preserve"> </w:t>
      </w:r>
      <w:r w:rsidR="00D618C0" w:rsidRPr="00481D55">
        <w:rPr>
          <w:rFonts w:ascii="Calibri" w:hAnsi="Calibri" w:cs="Calibri"/>
          <w:sz w:val="24"/>
          <w:szCs w:val="24"/>
        </w:rPr>
        <w:t xml:space="preserve">nr </w:t>
      </w:r>
      <w:r w:rsidR="00481D55">
        <w:rPr>
          <w:rFonts w:ascii="Calibri" w:hAnsi="Calibri" w:cs="Calibri"/>
          <w:b/>
          <w:sz w:val="24"/>
          <w:szCs w:val="24"/>
        </w:rPr>
        <w:t>DZiK-DZP.2920.</w:t>
      </w:r>
      <w:r w:rsidR="008E27EB">
        <w:rPr>
          <w:rFonts w:ascii="Calibri" w:hAnsi="Calibri" w:cs="Calibri"/>
          <w:b/>
          <w:sz w:val="24"/>
          <w:szCs w:val="24"/>
        </w:rPr>
        <w:t>1</w:t>
      </w:r>
      <w:r w:rsidR="00D00599">
        <w:rPr>
          <w:rFonts w:ascii="Calibri" w:hAnsi="Calibri" w:cs="Calibri"/>
          <w:b/>
          <w:sz w:val="24"/>
          <w:szCs w:val="24"/>
        </w:rPr>
        <w:t>4.2025</w:t>
      </w:r>
      <w:r w:rsidR="00D618C0" w:rsidRPr="00481D55">
        <w:rPr>
          <w:rFonts w:ascii="Calibri" w:hAnsi="Calibri" w:cs="Calibri"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pn.</w:t>
      </w:r>
      <w:r w:rsidR="00D618C0" w:rsidRPr="00481D55">
        <w:rPr>
          <w:rFonts w:ascii="Calibri" w:hAnsi="Calibri" w:cs="Calibri"/>
          <w:sz w:val="24"/>
          <w:szCs w:val="24"/>
        </w:rPr>
        <w:t xml:space="preserve"> </w:t>
      </w:r>
      <w:bookmarkStart w:id="1" w:name="_Hlk169069905"/>
      <w:r w:rsidR="008E27EB">
        <w:rPr>
          <w:rFonts w:ascii="Calibri" w:hAnsi="Calibri" w:cs="Calibri"/>
          <w:sz w:val="24"/>
          <w:szCs w:val="24"/>
        </w:rPr>
        <w:t>„</w:t>
      </w:r>
      <w:r w:rsidR="008E27EB" w:rsidRPr="008E27EB">
        <w:rPr>
          <w:rFonts w:ascii="Calibri" w:hAnsi="Calibri" w:cs="Calibri"/>
          <w:b/>
          <w:sz w:val="24"/>
          <w:szCs w:val="24"/>
        </w:rPr>
        <w:t>Zakup i dostawa aparatury laboratoryjnej dla jednostek organizacyjnych Uniwersytetu Rolniczego im. Hugona Kołłątaja w Krakowie</w:t>
      </w:r>
      <w:r w:rsidR="008E27EB">
        <w:rPr>
          <w:rFonts w:ascii="Calibri" w:hAnsi="Calibri" w:cs="Calibri"/>
          <w:sz w:val="24"/>
          <w:szCs w:val="24"/>
        </w:rPr>
        <w:t>”.</w:t>
      </w:r>
    </w:p>
    <w:bookmarkEnd w:id="1"/>
    <w:p w14:paraId="0DC34FF7" w14:textId="62348282" w:rsidR="0033539E" w:rsidRPr="00D00599" w:rsidRDefault="00EF45B6" w:rsidP="00481D55">
      <w:pPr>
        <w:widowControl w:val="0"/>
        <w:suppressAutoHyphens/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 xml:space="preserve">prowadzonego przez </w:t>
      </w:r>
      <w:r w:rsidR="00D618C0" w:rsidRPr="00481D55">
        <w:rPr>
          <w:rFonts w:ascii="Calibri" w:hAnsi="Calibri" w:cs="Calibri"/>
          <w:sz w:val="24"/>
          <w:szCs w:val="24"/>
        </w:rPr>
        <w:t>Uniwersytet Rolniczy im. Hugona Kołłątaja</w:t>
      </w:r>
      <w:r w:rsidR="00711862" w:rsidRPr="00481D55">
        <w:rPr>
          <w:rFonts w:ascii="Calibri" w:hAnsi="Calibri" w:cs="Calibri"/>
          <w:sz w:val="24"/>
          <w:szCs w:val="24"/>
        </w:rPr>
        <w:t xml:space="preserve"> </w:t>
      </w:r>
      <w:r w:rsidR="00D618C0" w:rsidRPr="00481D55">
        <w:rPr>
          <w:rFonts w:ascii="Calibri" w:hAnsi="Calibri" w:cs="Calibri"/>
          <w:sz w:val="24"/>
          <w:szCs w:val="24"/>
        </w:rPr>
        <w:t>w Krakowie,</w:t>
      </w:r>
      <w:r w:rsidRPr="00481D55">
        <w:rPr>
          <w:rFonts w:ascii="Calibri" w:hAnsi="Calibri" w:cs="Calibri"/>
          <w:i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oświadczam,</w:t>
      </w:r>
      <w:r w:rsidR="001D3158" w:rsidRPr="00481D55">
        <w:rPr>
          <w:rFonts w:ascii="Calibri" w:hAnsi="Calibri" w:cs="Calibri"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co następuje:</w:t>
      </w:r>
    </w:p>
    <w:p w14:paraId="673DCC5C" w14:textId="13BEC2D3" w:rsidR="003A0DE4" w:rsidRPr="00481D55" w:rsidRDefault="003A0DE4" w:rsidP="00481D55">
      <w:pPr>
        <w:shd w:val="clear" w:color="auto" w:fill="FFFFFF" w:themeFill="background1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0B6B2C85" w14:textId="77777777" w:rsidR="00EF45B6" w:rsidRPr="00481D55" w:rsidRDefault="00EF45B6" w:rsidP="00095026">
      <w:pPr>
        <w:pStyle w:val="Akapitzlist"/>
        <w:numPr>
          <w:ilvl w:val="0"/>
          <w:numId w:val="2"/>
        </w:numPr>
        <w:spacing w:before="360" w:after="0" w:line="360" w:lineRule="auto"/>
        <w:ind w:left="426" w:hanging="426"/>
        <w:rPr>
          <w:rFonts w:ascii="Calibri" w:hAnsi="Calibri" w:cs="Calibri"/>
          <w:b/>
          <w:bCs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lastRenderedPageBreak/>
        <w:t xml:space="preserve">Oświadczam, że </w:t>
      </w:r>
      <w:r w:rsidRPr="00481D55">
        <w:rPr>
          <w:rFonts w:ascii="Calibri" w:hAnsi="Calibri" w:cs="Calibri"/>
          <w:b/>
          <w:sz w:val="24"/>
          <w:szCs w:val="24"/>
        </w:rPr>
        <w:t>nie podlegam wykluczeniu</w:t>
      </w:r>
      <w:r w:rsidRPr="00481D55">
        <w:rPr>
          <w:rFonts w:ascii="Calibri" w:hAnsi="Calibri" w:cs="Calibri"/>
          <w:sz w:val="24"/>
          <w:szCs w:val="24"/>
        </w:rPr>
        <w:t xml:space="preserve"> z postępowania na podstawie </w:t>
      </w:r>
      <w:r w:rsidRPr="00481D55">
        <w:rPr>
          <w:rFonts w:ascii="Calibri" w:hAnsi="Calibri" w:cs="Calibr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81D55">
        <w:rPr>
          <w:rFonts w:ascii="Calibri" w:hAnsi="Calibri" w:cs="Calibri"/>
          <w:sz w:val="24"/>
          <w:szCs w:val="24"/>
        </w:rPr>
        <w:t> </w:t>
      </w:r>
      <w:r w:rsidRPr="00481D55">
        <w:rPr>
          <w:rFonts w:ascii="Calibri" w:hAnsi="Calibri" w:cs="Calibri"/>
          <w:sz w:val="24"/>
          <w:szCs w:val="24"/>
        </w:rPr>
        <w:t xml:space="preserve">Urz. UE nr L 229 z 31.7.2014, str. 1), dalej: rozporządzenie 833/2014, </w:t>
      </w:r>
      <w:r w:rsidR="00DA3EB7" w:rsidRPr="00481D55">
        <w:rPr>
          <w:rFonts w:ascii="Calibri" w:hAnsi="Calibri" w:cs="Calibri"/>
          <w:sz w:val="24"/>
          <w:szCs w:val="24"/>
        </w:rPr>
        <w:br/>
      </w:r>
      <w:r w:rsidRPr="00481D55">
        <w:rPr>
          <w:rFonts w:ascii="Calibri" w:hAnsi="Calibri" w:cs="Calibri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DA3EB7" w:rsidRPr="00481D55">
        <w:rPr>
          <w:rFonts w:ascii="Calibri" w:hAnsi="Calibri" w:cs="Calibri"/>
          <w:sz w:val="24"/>
          <w:szCs w:val="24"/>
        </w:rPr>
        <w:br/>
      </w:r>
      <w:r w:rsidRPr="00481D55">
        <w:rPr>
          <w:rFonts w:ascii="Calibri" w:hAnsi="Calibri" w:cs="Calibri"/>
          <w:sz w:val="24"/>
          <w:szCs w:val="24"/>
        </w:rPr>
        <w:t xml:space="preserve">z działaniami Rosji destabilizującymi sytuację na Ukrainie (Dz. Urz. UE nr L 111 </w:t>
      </w:r>
      <w:r w:rsidR="00DA3EB7" w:rsidRPr="00481D55">
        <w:rPr>
          <w:rFonts w:ascii="Calibri" w:hAnsi="Calibri" w:cs="Calibri"/>
          <w:sz w:val="24"/>
          <w:szCs w:val="24"/>
        </w:rPr>
        <w:br/>
      </w:r>
      <w:r w:rsidRPr="00481D55">
        <w:rPr>
          <w:rFonts w:ascii="Calibri" w:hAnsi="Calibri" w:cs="Calibri"/>
          <w:sz w:val="24"/>
          <w:szCs w:val="24"/>
        </w:rPr>
        <w:t>z 8.4.2022, str. 1), dalej: rozporządzenie 2022/576.</w:t>
      </w:r>
      <w:r w:rsidRPr="00481D55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698ECAB3" w14:textId="2B1ED335" w:rsidR="003A0DE4" w:rsidRPr="00617635" w:rsidRDefault="007F3CFE" w:rsidP="00617635">
      <w:pPr>
        <w:pStyle w:val="NormalnyWeb"/>
        <w:numPr>
          <w:ilvl w:val="0"/>
          <w:numId w:val="2"/>
        </w:numPr>
        <w:spacing w:after="0" w:line="360" w:lineRule="auto"/>
        <w:ind w:left="426" w:hanging="426"/>
        <w:rPr>
          <w:rFonts w:ascii="Calibri" w:hAnsi="Calibri" w:cs="Calibri"/>
          <w:b/>
          <w:bCs/>
        </w:rPr>
      </w:pPr>
      <w:r w:rsidRPr="00481D55">
        <w:rPr>
          <w:rFonts w:ascii="Calibri" w:hAnsi="Calibri" w:cs="Calibri"/>
        </w:rPr>
        <w:t xml:space="preserve">Oświadczam, że </w:t>
      </w:r>
      <w:r w:rsidRPr="00481D55">
        <w:rPr>
          <w:rFonts w:ascii="Calibri" w:hAnsi="Calibri" w:cs="Calibri"/>
          <w:b/>
        </w:rPr>
        <w:t>nie zachodzą w stosunku do mnie</w:t>
      </w:r>
      <w:r w:rsidRPr="00481D55">
        <w:rPr>
          <w:rFonts w:ascii="Calibri" w:hAnsi="Calibri" w:cs="Calibri"/>
        </w:rPr>
        <w:t xml:space="preserve"> przesłanki wykluczenia </w:t>
      </w:r>
      <w:r w:rsidR="00FB3A99" w:rsidRPr="00481D55">
        <w:rPr>
          <w:rFonts w:ascii="Calibri" w:hAnsi="Calibri" w:cs="Calibri"/>
        </w:rPr>
        <w:br/>
      </w:r>
      <w:r w:rsidRPr="00481D55">
        <w:rPr>
          <w:rFonts w:ascii="Calibri" w:hAnsi="Calibri" w:cs="Calibri"/>
        </w:rPr>
        <w:t xml:space="preserve">z postępowania na podstawie art. </w:t>
      </w:r>
      <w:r w:rsidRPr="00481D55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481D55">
        <w:rPr>
          <w:rFonts w:ascii="Calibri" w:hAnsi="Calibri" w:cs="Calibri"/>
          <w:color w:val="222222"/>
        </w:rPr>
        <w:t>z dnia 13 kwietnia 2022 r.</w:t>
      </w:r>
      <w:r w:rsidRPr="00481D55">
        <w:rPr>
          <w:rFonts w:ascii="Calibri" w:hAnsi="Calibri" w:cs="Calibri"/>
          <w:i/>
          <w:iCs/>
          <w:color w:val="222222"/>
        </w:rPr>
        <w:t xml:space="preserve"> </w:t>
      </w:r>
      <w:r w:rsidR="00FB3A99" w:rsidRPr="00481D55">
        <w:rPr>
          <w:rFonts w:ascii="Calibri" w:hAnsi="Calibri" w:cs="Calibri"/>
          <w:i/>
          <w:iCs/>
          <w:color w:val="222222"/>
        </w:rPr>
        <w:br/>
      </w:r>
      <w:r w:rsidRPr="00481D55">
        <w:rPr>
          <w:rFonts w:ascii="Calibri" w:hAnsi="Calibri" w:cs="Calibri"/>
          <w:iCs/>
          <w:color w:val="222222"/>
        </w:rPr>
        <w:t>o szczególnych rozwiązaniach w zakresie przeciwdziałania wspieraniu agresji na Ukrainę oraz służących ochronie bezpieczeństwa narodowego</w:t>
      </w:r>
      <w:r w:rsidR="00520931" w:rsidRPr="00481D55">
        <w:rPr>
          <w:rFonts w:ascii="Calibri" w:hAnsi="Calibri" w:cs="Calibri"/>
          <w:iCs/>
          <w:color w:val="222222"/>
        </w:rPr>
        <w:t xml:space="preserve"> </w:t>
      </w:r>
      <w:r w:rsidR="00520931" w:rsidRPr="00481D55">
        <w:rPr>
          <w:rFonts w:ascii="Calibri" w:hAnsi="Calibri" w:cs="Calibri"/>
          <w:color w:val="222222"/>
        </w:rPr>
        <w:t>(</w:t>
      </w:r>
      <w:r w:rsidR="00DA2320" w:rsidRPr="00481D55">
        <w:rPr>
          <w:rFonts w:ascii="Calibri" w:hAnsi="Calibri" w:cs="Calibri"/>
          <w:color w:val="222222"/>
        </w:rPr>
        <w:t xml:space="preserve">t.j. </w:t>
      </w:r>
      <w:r w:rsidR="00520931" w:rsidRPr="00481D55">
        <w:rPr>
          <w:rFonts w:ascii="Calibri" w:hAnsi="Calibri" w:cs="Calibri"/>
          <w:color w:val="222222"/>
        </w:rPr>
        <w:t>Dz. U.</w:t>
      </w:r>
      <w:r w:rsidR="00DA2320" w:rsidRPr="00481D55">
        <w:rPr>
          <w:rFonts w:ascii="Calibri" w:hAnsi="Calibri" w:cs="Calibri"/>
          <w:color w:val="222222"/>
        </w:rPr>
        <w:t xml:space="preserve"> z 202</w:t>
      </w:r>
      <w:r w:rsidR="00095026">
        <w:rPr>
          <w:rFonts w:ascii="Calibri" w:hAnsi="Calibri" w:cs="Calibri"/>
          <w:color w:val="222222"/>
        </w:rPr>
        <w:t>4</w:t>
      </w:r>
      <w:r w:rsidR="00DA2320" w:rsidRPr="00481D55">
        <w:rPr>
          <w:rFonts w:ascii="Calibri" w:hAnsi="Calibri" w:cs="Calibri"/>
          <w:color w:val="222222"/>
        </w:rPr>
        <w:t xml:space="preserve"> r. poz.</w:t>
      </w:r>
      <w:r w:rsidR="00095026">
        <w:rPr>
          <w:rFonts w:ascii="Calibri" w:hAnsi="Calibri" w:cs="Calibri"/>
          <w:color w:val="222222"/>
        </w:rPr>
        <w:t xml:space="preserve"> 507</w:t>
      </w:r>
      <w:r w:rsidR="00520931" w:rsidRPr="00481D55">
        <w:rPr>
          <w:rFonts w:ascii="Calibri" w:hAnsi="Calibri" w:cs="Calibri"/>
          <w:color w:val="222222"/>
        </w:rPr>
        <w:t>)</w:t>
      </w:r>
      <w:r w:rsidRPr="00481D55">
        <w:rPr>
          <w:rFonts w:ascii="Calibri" w:hAnsi="Calibri" w:cs="Calibri"/>
          <w:iCs/>
          <w:color w:val="222222"/>
        </w:rPr>
        <w:t>.</w:t>
      </w:r>
      <w:r w:rsidR="00DD39BE" w:rsidRPr="00481D55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148C81C7" w14:textId="57207D76" w:rsidR="003A0DE4" w:rsidRPr="00481D55" w:rsidRDefault="00A51ED7" w:rsidP="00481D55">
      <w:pPr>
        <w:shd w:val="clear" w:color="auto" w:fill="FFFFFF" w:themeFill="background1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4BE65D46" w14:textId="3E4C71D1" w:rsidR="00830BFB" w:rsidRPr="00481D55" w:rsidRDefault="00830BFB" w:rsidP="00481D55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481D55">
        <w:rPr>
          <w:rFonts w:ascii="Calibri" w:hAnsi="Calibri" w:cs="Calibri"/>
          <w:color w:val="0070C0"/>
          <w:sz w:val="20"/>
          <w:szCs w:val="20"/>
        </w:rPr>
        <w:t xml:space="preserve">UWAGA: wypełnić tylko w przypadku </w:t>
      </w:r>
      <w:r w:rsidR="009A138B" w:rsidRPr="00481D55">
        <w:rPr>
          <w:rFonts w:ascii="Calibri" w:hAnsi="Calibri" w:cs="Calibri"/>
          <w:color w:val="0070C0"/>
          <w:sz w:val="20"/>
          <w:szCs w:val="20"/>
        </w:rPr>
        <w:t>podwykonawcy</w:t>
      </w:r>
      <w:r w:rsidR="00C7597C" w:rsidRPr="00481D55">
        <w:rPr>
          <w:rFonts w:ascii="Calibri" w:hAnsi="Calibri" w:cs="Calibri"/>
          <w:color w:val="0070C0"/>
          <w:sz w:val="20"/>
          <w:szCs w:val="20"/>
        </w:rPr>
        <w:t xml:space="preserve"> (niebędącego podmiotem udostępniającym zasoby)</w:t>
      </w:r>
      <w:r w:rsidR="009A138B" w:rsidRPr="00481D55">
        <w:rPr>
          <w:rFonts w:ascii="Calibri" w:hAnsi="Calibri" w:cs="Calibri"/>
          <w:color w:val="0070C0"/>
          <w:sz w:val="20"/>
          <w:szCs w:val="20"/>
        </w:rPr>
        <w:t xml:space="preserve">, </w:t>
      </w:r>
      <w:r w:rsidR="00244208" w:rsidRPr="00481D55">
        <w:rPr>
          <w:rFonts w:ascii="Calibri" w:hAnsi="Calibri" w:cs="Calibri"/>
          <w:color w:val="0070C0"/>
          <w:sz w:val="20"/>
          <w:szCs w:val="20"/>
        </w:rPr>
        <w:br/>
      </w:r>
      <w:r w:rsidR="009A138B" w:rsidRPr="00481D55">
        <w:rPr>
          <w:rFonts w:ascii="Calibri" w:hAnsi="Calibri" w:cs="Calibri"/>
          <w:color w:val="0070C0"/>
          <w:sz w:val="20"/>
          <w:szCs w:val="20"/>
        </w:rPr>
        <w:t>na którego przypada</w:t>
      </w:r>
      <w:r w:rsidRPr="00481D55">
        <w:rPr>
          <w:rFonts w:ascii="Calibri" w:hAnsi="Calibri" w:cs="Calibri"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481D55">
        <w:rPr>
          <w:rFonts w:ascii="Calibri" w:hAnsi="Calibri" w:cs="Calibri"/>
          <w:color w:val="0070C0"/>
          <w:sz w:val="20"/>
          <w:szCs w:val="20"/>
        </w:rPr>
        <w:t>podwykonawcy</w:t>
      </w:r>
      <w:r w:rsidRPr="00481D55">
        <w:rPr>
          <w:rFonts w:ascii="Calibri" w:hAnsi="Calibri" w:cs="Calibri"/>
          <w:color w:val="0070C0"/>
          <w:sz w:val="20"/>
          <w:szCs w:val="20"/>
        </w:rPr>
        <w:t>, na którego zdolnościach lub sytuacji wykonawca</w:t>
      </w:r>
      <w:r w:rsidR="00473DE0" w:rsidRPr="00481D55">
        <w:rPr>
          <w:rFonts w:ascii="Calibri" w:hAnsi="Calibri" w:cs="Calibri"/>
          <w:color w:val="0070C0"/>
          <w:sz w:val="20"/>
          <w:szCs w:val="20"/>
        </w:rPr>
        <w:t xml:space="preserve"> nie</w:t>
      </w:r>
      <w:r w:rsidRPr="00481D55">
        <w:rPr>
          <w:rFonts w:ascii="Calibri" w:hAnsi="Calibri" w:cs="Calibri"/>
          <w:color w:val="0070C0"/>
          <w:sz w:val="20"/>
          <w:szCs w:val="20"/>
        </w:rPr>
        <w:t xml:space="preserve"> polega</w:t>
      </w:r>
      <w:r w:rsidR="00473DE0" w:rsidRPr="00481D55">
        <w:rPr>
          <w:rFonts w:ascii="Calibri" w:hAnsi="Calibri" w:cs="Calibri"/>
          <w:color w:val="0070C0"/>
          <w:sz w:val="20"/>
          <w:szCs w:val="20"/>
        </w:rPr>
        <w:t>, a na którego przypada</w:t>
      </w:r>
      <w:r w:rsidRPr="00481D55">
        <w:rPr>
          <w:rFonts w:ascii="Calibri" w:hAnsi="Calibri" w:cs="Calibri"/>
          <w:color w:val="0070C0"/>
          <w:sz w:val="20"/>
          <w:szCs w:val="20"/>
        </w:rPr>
        <w:t xml:space="preserve"> ponad 10% wartości zamówienia, należy zastosować tyle razy, ile jest to konieczne.</w:t>
      </w:r>
    </w:p>
    <w:p w14:paraId="54DB08A1" w14:textId="589953D2" w:rsidR="00A51ED7" w:rsidRPr="00481D55" w:rsidRDefault="00EF45B6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Oświadczam, że w stosunku do następującego podmiotu, będącego podwykonawcą</w:t>
      </w:r>
      <w:r w:rsidR="004E4476" w:rsidRPr="00481D55">
        <w:rPr>
          <w:rFonts w:ascii="Calibri" w:hAnsi="Calibri" w:cs="Calibri"/>
          <w:sz w:val="24"/>
          <w:szCs w:val="24"/>
        </w:rPr>
        <w:t>,</w:t>
      </w:r>
      <w:r w:rsidRPr="00481D55">
        <w:rPr>
          <w:rFonts w:ascii="Calibri" w:hAnsi="Calibri" w:cs="Calibri"/>
          <w:sz w:val="24"/>
          <w:szCs w:val="24"/>
        </w:rPr>
        <w:t xml:space="preserve"> na którego</w:t>
      </w:r>
      <w:r w:rsidR="00FC2303" w:rsidRPr="00481D55">
        <w:rPr>
          <w:rFonts w:ascii="Calibri" w:hAnsi="Calibri" w:cs="Calibri"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przypada ponad 10% wartości zamówienia: ………………………………….………..….…… (podać pełną nazwę/firmę, adres, a także w zależności od podmiotu: NIP/PESEL, KRS/</w:t>
      </w:r>
      <w:proofErr w:type="spellStart"/>
      <w:r w:rsidRPr="00481D55">
        <w:rPr>
          <w:rFonts w:ascii="Calibri" w:hAnsi="Calibri" w:cs="Calibri"/>
          <w:sz w:val="24"/>
          <w:szCs w:val="24"/>
        </w:rPr>
        <w:t>CEiDG</w:t>
      </w:r>
      <w:proofErr w:type="spellEnd"/>
      <w:r w:rsidRPr="00481D55">
        <w:rPr>
          <w:rFonts w:ascii="Calibri" w:hAnsi="Calibri" w:cs="Calibri"/>
          <w:sz w:val="24"/>
          <w:szCs w:val="24"/>
        </w:rPr>
        <w:t>),</w:t>
      </w:r>
      <w:r w:rsidR="00544D20" w:rsidRPr="00481D55">
        <w:rPr>
          <w:rFonts w:ascii="Calibri" w:hAnsi="Calibri" w:cs="Calibri"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69418E15" w14:textId="3BB167C5" w:rsidR="00A51ED7" w:rsidRPr="00481D55" w:rsidRDefault="00A51ED7" w:rsidP="00481D55">
      <w:pPr>
        <w:shd w:val="clear" w:color="auto" w:fill="FFFFFF" w:themeFill="background1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7D3157C8" w14:textId="63A183A3" w:rsidR="003F554E" w:rsidRPr="00481D55" w:rsidRDefault="00481D55" w:rsidP="00481D55">
      <w:pPr>
        <w:spacing w:after="12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70C0"/>
          <w:sz w:val="20"/>
          <w:szCs w:val="20"/>
        </w:rPr>
        <w:t>U</w:t>
      </w:r>
      <w:r w:rsidR="003F554E" w:rsidRPr="00481D55">
        <w:rPr>
          <w:rFonts w:ascii="Calibri" w:hAnsi="Calibri" w:cs="Calibri"/>
          <w:color w:val="0070C0"/>
          <w:sz w:val="20"/>
          <w:szCs w:val="20"/>
        </w:rPr>
        <w:t xml:space="preserve">WAGA: wypełnić tylko w przypadku dostawcy, na którego przypada ponad 10% wartości zamówienia. </w:t>
      </w:r>
      <w:r w:rsidR="00BF30AA" w:rsidRPr="00481D55">
        <w:rPr>
          <w:rFonts w:ascii="Calibri" w:hAnsi="Calibri" w:cs="Calibri"/>
          <w:color w:val="0070C0"/>
          <w:sz w:val="20"/>
          <w:szCs w:val="20"/>
        </w:rPr>
        <w:br/>
      </w:r>
      <w:r w:rsidR="003F554E" w:rsidRPr="00481D55">
        <w:rPr>
          <w:rFonts w:ascii="Calibri" w:hAnsi="Calibri" w:cs="Calibri"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</w:p>
    <w:p w14:paraId="3343F66A" w14:textId="77777777" w:rsidR="00A51ED7" w:rsidRPr="00481D55" w:rsidRDefault="00EF45B6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Oświadczam, że w stosunku do następującego podmiotu, będącego</w:t>
      </w:r>
      <w:r w:rsidR="00101E83" w:rsidRPr="00481D55">
        <w:rPr>
          <w:rFonts w:ascii="Calibri" w:hAnsi="Calibri" w:cs="Calibri"/>
          <w:sz w:val="24"/>
          <w:szCs w:val="24"/>
        </w:rPr>
        <w:t xml:space="preserve"> </w:t>
      </w:r>
      <w:r w:rsidRPr="00481D55">
        <w:rPr>
          <w:rFonts w:ascii="Calibri" w:hAnsi="Calibri" w:cs="Calibri"/>
          <w:sz w:val="24"/>
          <w:szCs w:val="24"/>
        </w:rPr>
        <w:t>dostawcą, na którego przypada</w:t>
      </w:r>
      <w:r w:rsidR="00A51ED7" w:rsidRPr="00481D55">
        <w:rPr>
          <w:rFonts w:ascii="Calibri" w:hAnsi="Calibri" w:cs="Calibri"/>
          <w:sz w:val="24"/>
          <w:szCs w:val="24"/>
        </w:rPr>
        <w:t xml:space="preserve"> ponad 10% wartości zamówienia:</w:t>
      </w:r>
    </w:p>
    <w:p w14:paraId="4053BDE4" w14:textId="77777777" w:rsidR="00617635" w:rsidRDefault="00EF45B6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A020A02" w14:textId="67A8A426" w:rsidR="00DB6467" w:rsidRPr="00481D55" w:rsidRDefault="00EF45B6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(podać pełną nazwę/firmę, adres, a także w zależności od podmiotu: NIP/PESEL, KRS/</w:t>
      </w:r>
      <w:proofErr w:type="spellStart"/>
      <w:r w:rsidRPr="00481D55">
        <w:rPr>
          <w:rFonts w:ascii="Calibri" w:hAnsi="Calibri" w:cs="Calibri"/>
          <w:sz w:val="24"/>
          <w:szCs w:val="24"/>
        </w:rPr>
        <w:t>CEiDG</w:t>
      </w:r>
      <w:proofErr w:type="spellEnd"/>
      <w:r w:rsidRPr="00481D55">
        <w:rPr>
          <w:rFonts w:ascii="Calibri" w:hAnsi="Calibri" w:cs="Calibri"/>
          <w:sz w:val="24"/>
          <w:szCs w:val="24"/>
        </w:rPr>
        <w:t>),</w:t>
      </w:r>
      <w:r w:rsidRPr="00481D55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1C3B2980" w14:textId="77777777" w:rsidR="00A51ED7" w:rsidRPr="00481D55" w:rsidRDefault="00A51ED7" w:rsidP="00481D55">
      <w:pPr>
        <w:shd w:val="clear" w:color="auto" w:fill="FFFFFF" w:themeFill="background1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24B3CB53" w14:textId="77777777" w:rsidR="00A51ED7" w:rsidRPr="00481D55" w:rsidRDefault="00A51ED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481D55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08BEEFE" w14:textId="77777777" w:rsidR="00A51ED7" w:rsidRPr="00481D55" w:rsidRDefault="00A51ED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35C56D3" w14:textId="77777777" w:rsidR="00A51ED7" w:rsidRPr="00481D55" w:rsidRDefault="00A51ED7" w:rsidP="00481D55">
      <w:pPr>
        <w:shd w:val="clear" w:color="auto" w:fill="FFFFFF" w:themeFill="background1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481D55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787B9A3E" w14:textId="77777777" w:rsidR="00A51ED7" w:rsidRPr="00481D55" w:rsidRDefault="00A51ED7" w:rsidP="00481D55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481D55">
        <w:rPr>
          <w:rFonts w:ascii="Calibri" w:hAnsi="Calibri" w:cs="Calibri"/>
          <w:sz w:val="24"/>
          <w:szCs w:val="24"/>
        </w:rPr>
        <w:br/>
        <w:t>1) .................................................................................................................................................</w:t>
      </w:r>
    </w:p>
    <w:p w14:paraId="38D92234" w14:textId="77777777" w:rsidR="00A51ED7" w:rsidRPr="00481D55" w:rsidRDefault="00A51ED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(wskazać podmiotowy środek dowodowy, adres internetowy, wydający urząd lub organ, dokładne dane referencyjne dokumentacji)</w:t>
      </w:r>
    </w:p>
    <w:p w14:paraId="7D01EB18" w14:textId="77777777" w:rsidR="00A51ED7" w:rsidRPr="00481D55" w:rsidRDefault="00A51ED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4DA4FF7D" w14:textId="77777777" w:rsidR="00A51ED7" w:rsidRPr="00481D55" w:rsidRDefault="00A51ED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>(wskazać podmiotowy środek dowodowy, adres internetowy, wydający urząd lub organ, dokładne dane referencyjne dokumentacji)</w:t>
      </w:r>
    </w:p>
    <w:p w14:paraId="4DEA3D58" w14:textId="77777777" w:rsidR="00A51ED7" w:rsidRPr="00481D55" w:rsidRDefault="00A51ED7" w:rsidP="00481D5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E403821" w14:textId="77777777" w:rsidR="00A51ED7" w:rsidRPr="00481D55" w:rsidRDefault="00A51ED7" w:rsidP="00481D55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rPr>
          <w:rFonts w:ascii="Calibri" w:hAnsi="Calibri" w:cs="Calibri"/>
          <w:i/>
          <w:iCs/>
          <w:sz w:val="24"/>
          <w:szCs w:val="24"/>
        </w:rPr>
      </w:pPr>
      <w:r w:rsidRPr="00481D55">
        <w:rPr>
          <w:rFonts w:ascii="Calibri" w:eastAsia="Calibri" w:hAnsi="Calibri" w:cs="Calibri"/>
          <w:iCs/>
          <w:sz w:val="24"/>
          <w:szCs w:val="24"/>
        </w:rPr>
        <w:t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481D55">
        <w:rPr>
          <w:rFonts w:ascii="Calibri" w:eastAsia="Calibri" w:hAnsi="Calibri" w:cs="Calibri"/>
          <w:sz w:val="24"/>
          <w:szCs w:val="24"/>
        </w:rPr>
        <w:t xml:space="preserve"> </w:t>
      </w:r>
      <w:r w:rsidRPr="00481D55">
        <w:rPr>
          <w:rFonts w:ascii="Calibri" w:eastAsia="Calibri" w:hAnsi="Calibri" w:cs="Calibri"/>
          <w:b/>
          <w:bCs/>
          <w:sz w:val="24"/>
          <w:szCs w:val="24"/>
        </w:rPr>
        <w:t>Prawdziwość powyższych informacji stwierdzam podpisem.</w:t>
      </w:r>
      <w:r w:rsidRPr="00481D5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0B617B0" w14:textId="77777777" w:rsidR="00A51ED7" w:rsidRPr="00481D55" w:rsidRDefault="00A51ED7" w:rsidP="00481D55">
      <w:pPr>
        <w:spacing w:line="360" w:lineRule="auto"/>
        <w:rPr>
          <w:rFonts w:ascii="Calibri" w:hAnsi="Calibri" w:cs="Calibri"/>
          <w:i/>
          <w:sz w:val="24"/>
          <w:szCs w:val="24"/>
        </w:rPr>
      </w:pPr>
      <w:r w:rsidRPr="00481D55">
        <w:rPr>
          <w:rFonts w:ascii="Calibri" w:hAnsi="Calibri" w:cs="Calibri"/>
          <w:sz w:val="24"/>
          <w:szCs w:val="24"/>
        </w:rPr>
        <w:tab/>
      </w:r>
      <w:r w:rsidRPr="00481D55">
        <w:rPr>
          <w:rFonts w:ascii="Calibri" w:hAnsi="Calibri" w:cs="Calibri"/>
          <w:i/>
          <w:sz w:val="24"/>
          <w:szCs w:val="24"/>
        </w:rPr>
        <w:t xml:space="preserve"> </w:t>
      </w:r>
    </w:p>
    <w:p w14:paraId="4B46C4E5" w14:textId="77777777" w:rsidR="00DB6467" w:rsidRPr="00481D55" w:rsidRDefault="00DB6467" w:rsidP="00481D5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DB6467" w:rsidRPr="00481D55" w:rsidSect="00DC3945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15B0" w14:textId="77777777" w:rsidR="00D5579B" w:rsidRDefault="00D5579B" w:rsidP="00EF45B6">
      <w:pPr>
        <w:spacing w:after="0" w:line="240" w:lineRule="auto"/>
      </w:pPr>
      <w:r>
        <w:separator/>
      </w:r>
    </w:p>
  </w:endnote>
  <w:endnote w:type="continuationSeparator" w:id="0">
    <w:p w14:paraId="7F46B2AC" w14:textId="77777777" w:rsidR="00D5579B" w:rsidRDefault="00D5579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665626994"/>
      <w:docPartObj>
        <w:docPartGallery w:val="Page Numbers (Bottom of Page)"/>
        <w:docPartUnique/>
      </w:docPartObj>
    </w:sdtPr>
    <w:sdtEndPr/>
    <w:sdtContent>
      <w:p w14:paraId="40048C4E" w14:textId="77777777" w:rsidR="006971AB" w:rsidRDefault="006971A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394E8E0" w14:textId="496C6082" w:rsidR="006971AB" w:rsidRDefault="006971AB" w:rsidP="006971AB">
        <w:pPr>
          <w:pStyle w:val="Stopka"/>
          <w:rPr>
            <w:rFonts w:ascii="Calibri" w:eastAsiaTheme="majorEastAsia" w:hAnsi="Calibri" w:cs="Calibri"/>
            <w:sz w:val="18"/>
            <w:szCs w:val="18"/>
          </w:rPr>
        </w:pPr>
        <w:r w:rsidRPr="006971AB">
          <w:rPr>
            <w:rFonts w:ascii="Calibri" w:eastAsiaTheme="majorEastAsia" w:hAnsi="Calibri" w:cs="Calibri"/>
            <w:sz w:val="18"/>
            <w:szCs w:val="18"/>
          </w:rPr>
          <w:t>Projekt „Kształtowanie liderów transformacji - uczelnia rozwoju kompetencji” współfinansowany przez Unię Europejską w ramach programu Fundusze Europejskie dla Rozwoju Społecznego</w:t>
        </w:r>
      </w:p>
      <w:p w14:paraId="4E5F1B60" w14:textId="77777777" w:rsidR="006971AB" w:rsidRDefault="006971AB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</w:p>
      <w:p w14:paraId="3965DD32" w14:textId="77777777" w:rsidR="006971AB" w:rsidRDefault="006971AB">
        <w:pPr>
          <w:pStyle w:val="Stopka"/>
          <w:jc w:val="right"/>
          <w:rPr>
            <w:rFonts w:ascii="Calibri" w:eastAsiaTheme="majorEastAsia" w:hAnsi="Calibri" w:cs="Calibri"/>
            <w:sz w:val="18"/>
            <w:szCs w:val="18"/>
          </w:rPr>
        </w:pPr>
      </w:p>
      <w:p w14:paraId="771232C8" w14:textId="3F339848" w:rsidR="0015269A" w:rsidRDefault="0015269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5269A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15269A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15269A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15269A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15269A">
          <w:rPr>
            <w:rFonts w:ascii="Calibri" w:eastAsiaTheme="majorEastAsia" w:hAnsi="Calibri" w:cs="Calibri"/>
            <w:sz w:val="18"/>
            <w:szCs w:val="18"/>
          </w:rPr>
          <w:t>2</w:t>
        </w:r>
        <w:r w:rsidRPr="0015269A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08212986" w14:textId="77777777" w:rsidR="00DC3945" w:rsidRDefault="00DC3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E467" w14:textId="77777777" w:rsidR="00D5579B" w:rsidRDefault="00D5579B" w:rsidP="00EF45B6">
      <w:pPr>
        <w:spacing w:after="0" w:line="240" w:lineRule="auto"/>
      </w:pPr>
      <w:r>
        <w:separator/>
      </w:r>
    </w:p>
  </w:footnote>
  <w:footnote w:type="continuationSeparator" w:id="0">
    <w:p w14:paraId="3A44D6E8" w14:textId="77777777" w:rsidR="00D5579B" w:rsidRDefault="00D5579B" w:rsidP="00EF45B6">
      <w:pPr>
        <w:spacing w:after="0" w:line="240" w:lineRule="auto"/>
      </w:pPr>
      <w:r>
        <w:continuationSeparator/>
      </w:r>
    </w:p>
  </w:footnote>
  <w:footnote w:id="1">
    <w:p w14:paraId="6EAAD4DC" w14:textId="0B337313" w:rsidR="00EF45B6" w:rsidRPr="00DC3945" w:rsidRDefault="00EF45B6" w:rsidP="00DC3945">
      <w:pPr>
        <w:pStyle w:val="Tekstprzypisudolnego"/>
        <w:jc w:val="both"/>
        <w:rPr>
          <w:rFonts w:ascii="Calibri" w:hAnsi="Calibri" w:cs="Calibri"/>
        </w:rPr>
      </w:pPr>
      <w:r w:rsidRPr="00DC3945">
        <w:rPr>
          <w:rStyle w:val="Odwoanieprzypisudolnego"/>
          <w:rFonts w:ascii="Calibri" w:hAnsi="Calibri" w:cs="Calibri"/>
        </w:rPr>
        <w:footnoteRef/>
      </w:r>
      <w:r w:rsidRPr="00DC3945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</w:t>
      </w:r>
      <w:r w:rsidR="00617635">
        <w:rPr>
          <w:rFonts w:ascii="Calibri" w:hAnsi="Calibri" w:cs="Calibri"/>
        </w:rPr>
        <w:t xml:space="preserve">art. 10 </w:t>
      </w:r>
      <w:r w:rsidRPr="00DC3945">
        <w:rPr>
          <w:rFonts w:ascii="Calibri" w:hAnsi="Calibri" w:cs="Calibri"/>
        </w:rPr>
        <w:t xml:space="preserve">ust. 6 lit. a)–e), </w:t>
      </w:r>
      <w:r w:rsidR="00617635">
        <w:rPr>
          <w:rFonts w:ascii="Calibri" w:hAnsi="Calibri" w:cs="Calibri"/>
        </w:rPr>
        <w:t xml:space="preserve">art. 10 </w:t>
      </w:r>
      <w:r w:rsidRPr="00DC3945">
        <w:rPr>
          <w:rFonts w:ascii="Calibri" w:hAnsi="Calibri" w:cs="Calibri"/>
        </w:rPr>
        <w:t xml:space="preserve">ust. 8, 9 i 10, art. 11, 12, 13 i 14 dyrektywy 2014/23/UE, art. 7 </w:t>
      </w:r>
      <w:r w:rsidR="00617635">
        <w:rPr>
          <w:rFonts w:ascii="Calibri" w:hAnsi="Calibri" w:cs="Calibri"/>
        </w:rPr>
        <w:t xml:space="preserve">lit. a)-d), art. </w:t>
      </w:r>
      <w:r w:rsidRPr="00DC3945">
        <w:rPr>
          <w:rFonts w:ascii="Calibri" w:hAnsi="Calibri" w:cs="Calibri"/>
        </w:rPr>
        <w:t>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B4EC2B" w14:textId="2C8404C8" w:rsidR="00EF45B6" w:rsidRPr="00DC3945" w:rsidRDefault="00EF45B6" w:rsidP="00DC3945">
      <w:pPr>
        <w:pStyle w:val="Tekstprzypisudolnego"/>
        <w:numPr>
          <w:ilvl w:val="0"/>
          <w:numId w:val="1"/>
        </w:numPr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 xml:space="preserve">obywateli rosyjskich lub osób fizycznych </w:t>
      </w:r>
      <w:r w:rsidR="00617635">
        <w:rPr>
          <w:rFonts w:ascii="Calibri" w:hAnsi="Calibri" w:cs="Calibri"/>
        </w:rPr>
        <w:t>zamieszkałych w Rosji lub osób prawnych</w:t>
      </w:r>
      <w:r w:rsidRPr="00DC3945">
        <w:rPr>
          <w:rFonts w:ascii="Calibri" w:hAnsi="Calibri" w:cs="Calibri"/>
        </w:rPr>
        <w:t>, podmiotów lub organów z siedzibą w Rosji;</w:t>
      </w:r>
    </w:p>
    <w:p w14:paraId="79D4E4FD" w14:textId="77777777"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bookmarkStart w:id="2" w:name="_Hlk102557314"/>
      <w:r w:rsidRPr="00DC3945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761C707" w14:textId="77777777" w:rsidR="00EF45B6" w:rsidRPr="00DC3945" w:rsidRDefault="00EF45B6" w:rsidP="00EF45B6">
      <w:pPr>
        <w:pStyle w:val="Tekstprzypisudolnego"/>
        <w:numPr>
          <w:ilvl w:val="0"/>
          <w:numId w:val="1"/>
        </w:numPr>
        <w:rPr>
          <w:rFonts w:ascii="Calibri" w:hAnsi="Calibri" w:cs="Calibri"/>
        </w:rPr>
      </w:pPr>
      <w:r w:rsidRPr="00DC3945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7D1D40F7" w14:textId="77777777" w:rsidR="00EF45B6" w:rsidRPr="00DC3945" w:rsidRDefault="00EF45B6" w:rsidP="00EF45B6">
      <w:pPr>
        <w:pStyle w:val="Tekstprzypisudolnego"/>
        <w:jc w:val="both"/>
        <w:rPr>
          <w:rFonts w:ascii="Calibri" w:hAnsi="Calibri" w:cs="Calibri"/>
        </w:rPr>
      </w:pPr>
      <w:r w:rsidRPr="00DC3945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523372" w14:textId="77777777"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DC3945">
        <w:rPr>
          <w:rFonts w:ascii="Calibri" w:hAnsi="Calibri" w:cs="Calibri"/>
          <w:sz w:val="20"/>
          <w:szCs w:val="20"/>
        </w:rPr>
        <w:t xml:space="preserve">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DC394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7A8C9605" w14:textId="77777777" w:rsidR="00DD39BE" w:rsidRPr="00DC3945" w:rsidRDefault="00DD39BE" w:rsidP="00DD39BE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643673" w14:textId="45CCDCAE" w:rsidR="00DD39BE" w:rsidRPr="00DC3945" w:rsidRDefault="00DD39BE" w:rsidP="00DD39BE">
      <w:pPr>
        <w:spacing w:after="0" w:line="240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DA2320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t.j.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Dz. U. z 202</w:t>
      </w:r>
      <w:r w:rsidR="00DA2320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 r. poz. </w:t>
      </w:r>
      <w:r w:rsidR="00DA2320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1124</w:t>
      </w:r>
      <w:r w:rsidR="00FC04CE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1285, 1723 i 1843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89C4B3" w14:textId="37E64849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</w:t>
      </w:r>
      <w:r w:rsidR="00DA2320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t.j. Dz. U. z 2023 r. poz. 120</w:t>
      </w:r>
      <w:r w:rsidR="00FC04CE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, 295 i 1598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2614" w14:textId="6D7EC1E3" w:rsidR="00F72F3B" w:rsidRDefault="00D0059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74278" wp14:editId="0052ACC7">
          <wp:simplePos x="0" y="0"/>
          <wp:positionH relativeFrom="column">
            <wp:posOffset>109855</wp:posOffset>
          </wp:positionH>
          <wp:positionV relativeFrom="paragraph">
            <wp:posOffset>675005</wp:posOffset>
          </wp:positionV>
          <wp:extent cx="1938655" cy="475615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1AB">
      <w:rPr>
        <w:noProof/>
      </w:rPr>
      <w:drawing>
        <wp:inline distT="0" distB="0" distL="0" distR="0" wp14:anchorId="4404B29A" wp14:editId="312E095A">
          <wp:extent cx="5749290" cy="676910"/>
          <wp:effectExtent l="0" t="0" r="381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5C0F60" w14:textId="0F61FB21" w:rsidR="00F72F3B" w:rsidRDefault="00F72F3B" w:rsidP="00F72F3B">
    <w:pPr>
      <w:pStyle w:val="Nagwek"/>
      <w:tabs>
        <w:tab w:val="clear" w:pos="4536"/>
        <w:tab w:val="clear" w:pos="9072"/>
        <w:tab w:val="left" w:pos="7050"/>
      </w:tabs>
    </w:pPr>
    <w:r>
      <w:tab/>
    </w:r>
  </w:p>
  <w:p w14:paraId="4A9567CF" w14:textId="7C2D34D1" w:rsidR="00D618C0" w:rsidRDefault="00D618C0" w:rsidP="00D00599">
    <w:pPr>
      <w:pStyle w:val="Nagwek"/>
      <w:jc w:val="center"/>
    </w:pPr>
  </w:p>
  <w:p w14:paraId="6D5030A8" w14:textId="38678B40" w:rsidR="00D00599" w:rsidRDefault="00D00599" w:rsidP="00D00599">
    <w:pPr>
      <w:pStyle w:val="Nagwek"/>
      <w:jc w:val="center"/>
    </w:pPr>
  </w:p>
  <w:p w14:paraId="7755F794" w14:textId="77777777" w:rsidR="00D00599" w:rsidRDefault="00D00599" w:rsidP="00D005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5728366A"/>
    <w:lvl w:ilvl="0" w:tplc="12F0D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95026"/>
    <w:rsid w:val="000B07BD"/>
    <w:rsid w:val="000B1DB3"/>
    <w:rsid w:val="000F1021"/>
    <w:rsid w:val="00101E83"/>
    <w:rsid w:val="0015269A"/>
    <w:rsid w:val="00163825"/>
    <w:rsid w:val="00164500"/>
    <w:rsid w:val="0018764F"/>
    <w:rsid w:val="001878D7"/>
    <w:rsid w:val="001A0D70"/>
    <w:rsid w:val="001A4235"/>
    <w:rsid w:val="001C7622"/>
    <w:rsid w:val="001D3158"/>
    <w:rsid w:val="001D4BE2"/>
    <w:rsid w:val="00205F16"/>
    <w:rsid w:val="0021086B"/>
    <w:rsid w:val="00225D69"/>
    <w:rsid w:val="00244208"/>
    <w:rsid w:val="00244D67"/>
    <w:rsid w:val="00252230"/>
    <w:rsid w:val="00274196"/>
    <w:rsid w:val="00275181"/>
    <w:rsid w:val="00293E0C"/>
    <w:rsid w:val="002A659C"/>
    <w:rsid w:val="002B39C8"/>
    <w:rsid w:val="002C4F89"/>
    <w:rsid w:val="002E308D"/>
    <w:rsid w:val="00310237"/>
    <w:rsid w:val="0031511B"/>
    <w:rsid w:val="00325FD5"/>
    <w:rsid w:val="00326360"/>
    <w:rsid w:val="0033539E"/>
    <w:rsid w:val="00353215"/>
    <w:rsid w:val="00363404"/>
    <w:rsid w:val="00387A80"/>
    <w:rsid w:val="003964F0"/>
    <w:rsid w:val="003A0825"/>
    <w:rsid w:val="003A0C7A"/>
    <w:rsid w:val="003A0DE4"/>
    <w:rsid w:val="003A1B2A"/>
    <w:rsid w:val="003B20E0"/>
    <w:rsid w:val="003B41EA"/>
    <w:rsid w:val="003F554E"/>
    <w:rsid w:val="00401083"/>
    <w:rsid w:val="004337E3"/>
    <w:rsid w:val="00444616"/>
    <w:rsid w:val="0044633B"/>
    <w:rsid w:val="0045071B"/>
    <w:rsid w:val="004511DC"/>
    <w:rsid w:val="00462D74"/>
    <w:rsid w:val="004709E7"/>
    <w:rsid w:val="00473DE0"/>
    <w:rsid w:val="00481D55"/>
    <w:rsid w:val="004E30CE"/>
    <w:rsid w:val="004E4476"/>
    <w:rsid w:val="005031B5"/>
    <w:rsid w:val="00515797"/>
    <w:rsid w:val="00520931"/>
    <w:rsid w:val="00527322"/>
    <w:rsid w:val="00530FAE"/>
    <w:rsid w:val="0053177A"/>
    <w:rsid w:val="0054380C"/>
    <w:rsid w:val="00544D2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7F24"/>
    <w:rsid w:val="00617635"/>
    <w:rsid w:val="00620A42"/>
    <w:rsid w:val="00661308"/>
    <w:rsid w:val="00671064"/>
    <w:rsid w:val="00675CEE"/>
    <w:rsid w:val="006971AB"/>
    <w:rsid w:val="006D435C"/>
    <w:rsid w:val="006D7E50"/>
    <w:rsid w:val="006F3753"/>
    <w:rsid w:val="006F62FC"/>
    <w:rsid w:val="0070071F"/>
    <w:rsid w:val="007007DE"/>
    <w:rsid w:val="00703E8F"/>
    <w:rsid w:val="007067F9"/>
    <w:rsid w:val="00710B9D"/>
    <w:rsid w:val="0071166D"/>
    <w:rsid w:val="00711862"/>
    <w:rsid w:val="0072465F"/>
    <w:rsid w:val="00735F5B"/>
    <w:rsid w:val="007539A6"/>
    <w:rsid w:val="007564A2"/>
    <w:rsid w:val="00760BF1"/>
    <w:rsid w:val="00760CC0"/>
    <w:rsid w:val="00761B57"/>
    <w:rsid w:val="007648CC"/>
    <w:rsid w:val="007A3CD9"/>
    <w:rsid w:val="007B46A9"/>
    <w:rsid w:val="007B483A"/>
    <w:rsid w:val="007C686D"/>
    <w:rsid w:val="007D0CF4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AA5"/>
    <w:rsid w:val="0089422F"/>
    <w:rsid w:val="008A3178"/>
    <w:rsid w:val="008A3E20"/>
    <w:rsid w:val="008B26F3"/>
    <w:rsid w:val="008D0E7E"/>
    <w:rsid w:val="008E27EB"/>
    <w:rsid w:val="008E2E19"/>
    <w:rsid w:val="008F3ABE"/>
    <w:rsid w:val="008F60AE"/>
    <w:rsid w:val="009067DC"/>
    <w:rsid w:val="0091611E"/>
    <w:rsid w:val="00935C15"/>
    <w:rsid w:val="009561D0"/>
    <w:rsid w:val="00966AB4"/>
    <w:rsid w:val="00987FBD"/>
    <w:rsid w:val="009A0A1A"/>
    <w:rsid w:val="009A110B"/>
    <w:rsid w:val="009A138B"/>
    <w:rsid w:val="009B7799"/>
    <w:rsid w:val="009D26F2"/>
    <w:rsid w:val="00A0641D"/>
    <w:rsid w:val="00A2189B"/>
    <w:rsid w:val="00A21AF8"/>
    <w:rsid w:val="00A478EF"/>
    <w:rsid w:val="00A51ED7"/>
    <w:rsid w:val="00A841EE"/>
    <w:rsid w:val="00A940AE"/>
    <w:rsid w:val="00AA5488"/>
    <w:rsid w:val="00AB19B5"/>
    <w:rsid w:val="00AB4BEB"/>
    <w:rsid w:val="00AC6DF2"/>
    <w:rsid w:val="00AD57EB"/>
    <w:rsid w:val="00AE3952"/>
    <w:rsid w:val="00AE5D97"/>
    <w:rsid w:val="00B076D6"/>
    <w:rsid w:val="00B11488"/>
    <w:rsid w:val="00B406D1"/>
    <w:rsid w:val="00B57307"/>
    <w:rsid w:val="00B735D0"/>
    <w:rsid w:val="00B81D52"/>
    <w:rsid w:val="00BA3A5A"/>
    <w:rsid w:val="00BA798A"/>
    <w:rsid w:val="00BE08D2"/>
    <w:rsid w:val="00BF30AA"/>
    <w:rsid w:val="00C36402"/>
    <w:rsid w:val="00C449A1"/>
    <w:rsid w:val="00C5621D"/>
    <w:rsid w:val="00C63B91"/>
    <w:rsid w:val="00C64B4A"/>
    <w:rsid w:val="00C73369"/>
    <w:rsid w:val="00C7407A"/>
    <w:rsid w:val="00C749D0"/>
    <w:rsid w:val="00C7597C"/>
    <w:rsid w:val="00C81BC3"/>
    <w:rsid w:val="00C9115C"/>
    <w:rsid w:val="00CB74CE"/>
    <w:rsid w:val="00CD2FC0"/>
    <w:rsid w:val="00D00599"/>
    <w:rsid w:val="00D13E55"/>
    <w:rsid w:val="00D37BC3"/>
    <w:rsid w:val="00D556E3"/>
    <w:rsid w:val="00D5579B"/>
    <w:rsid w:val="00D618C0"/>
    <w:rsid w:val="00D6317D"/>
    <w:rsid w:val="00D91691"/>
    <w:rsid w:val="00D92243"/>
    <w:rsid w:val="00D9619E"/>
    <w:rsid w:val="00DA2320"/>
    <w:rsid w:val="00DA3EB7"/>
    <w:rsid w:val="00DB6467"/>
    <w:rsid w:val="00DC3945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67BC"/>
    <w:rsid w:val="00F3511F"/>
    <w:rsid w:val="00F6589D"/>
    <w:rsid w:val="00F72F3B"/>
    <w:rsid w:val="00F8029B"/>
    <w:rsid w:val="00F90528"/>
    <w:rsid w:val="00FA22ED"/>
    <w:rsid w:val="00FB3729"/>
    <w:rsid w:val="00FB3A99"/>
    <w:rsid w:val="00FC04CE"/>
    <w:rsid w:val="00FC2303"/>
    <w:rsid w:val="00FC5401"/>
    <w:rsid w:val="00FD18C7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A905F5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8C0"/>
  </w:style>
  <w:style w:type="paragraph" w:styleId="Stopka">
    <w:name w:val="footer"/>
    <w:aliases w:val=" Znak,Znak"/>
    <w:basedOn w:val="Normalny"/>
    <w:link w:val="StopkaZnak"/>
    <w:uiPriority w:val="99"/>
    <w:unhideWhenUsed/>
    <w:rsid w:val="00D6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D6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F69A-BB70-4830-9636-9956FE99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mgr Lorenc Szymon</cp:lastModifiedBy>
  <cp:revision>2</cp:revision>
  <dcterms:created xsi:type="dcterms:W3CDTF">2025-04-25T10:06:00Z</dcterms:created>
  <dcterms:modified xsi:type="dcterms:W3CDTF">2025-04-25T10:06:00Z</dcterms:modified>
</cp:coreProperties>
</file>