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7FF9A955"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1A0C06">
        <w:rPr>
          <w:b/>
          <w:sz w:val="22"/>
          <w:szCs w:val="22"/>
          <w:lang w:eastAsia="en-GB"/>
        </w:rPr>
        <w:t>4</w:t>
      </w:r>
      <w:r w:rsidR="00F420E7">
        <w:rPr>
          <w:b/>
          <w:sz w:val="22"/>
          <w:szCs w:val="22"/>
          <w:lang w:eastAsia="en-GB"/>
        </w:rPr>
        <w:t>.2025</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33B03A9D"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1A0C06" w:rsidRPr="001A0C06">
        <w:rPr>
          <w:b/>
          <w:bCs/>
          <w:sz w:val="22"/>
          <w:szCs w:val="22"/>
          <w:lang w:eastAsia="ar-SA"/>
        </w:rPr>
        <w:t>Odbudowa placówek oświatowych w Lądku-Zdroju zniszczonych w wyniku powodzi w 2024 - wykonanie izolacji poziomej ścian fundamentowych w budynku Szkoły Podstawowej nr 1</w:t>
      </w:r>
      <w:r w:rsidR="001A0C06">
        <w:rPr>
          <w:b/>
          <w:bCs/>
          <w:sz w:val="22"/>
          <w:szCs w:val="22"/>
          <w:lang w:eastAsia="ar-SA"/>
        </w:rPr>
        <w:t xml:space="preserve"> </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w:t>
      </w:r>
      <w:r w:rsidR="00752F2C">
        <w:rPr>
          <w:sz w:val="22"/>
          <w:szCs w:val="22"/>
        </w:rPr>
        <w:t> </w:t>
      </w:r>
      <w:r w:rsidRPr="00D447B5">
        <w:rPr>
          <w:sz w:val="22"/>
          <w:szCs w:val="22"/>
        </w:rPr>
        <w:t>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WR.271.</w:t>
      </w:r>
      <w:r w:rsidR="001A0C06">
        <w:rPr>
          <w:sz w:val="22"/>
          <w:szCs w:val="22"/>
        </w:rPr>
        <w:t>4</w:t>
      </w:r>
      <w:r w:rsidR="00F420E7">
        <w:rPr>
          <w:sz w:val="22"/>
          <w:szCs w:val="22"/>
        </w:rPr>
        <w:t>.2025</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59121A7B" w14:textId="5A5512E6" w:rsidR="00572C37" w:rsidRPr="00391110" w:rsidRDefault="00391110" w:rsidP="00856846">
      <w:pPr>
        <w:numPr>
          <w:ilvl w:val="0"/>
          <w:numId w:val="13"/>
        </w:numPr>
        <w:tabs>
          <w:tab w:val="left" w:pos="284"/>
        </w:tabs>
        <w:spacing w:line="276" w:lineRule="auto"/>
        <w:ind w:left="284" w:hanging="284"/>
        <w:contextualSpacing/>
        <w:jc w:val="both"/>
        <w:rPr>
          <w:sz w:val="22"/>
          <w:szCs w:val="22"/>
        </w:rPr>
      </w:pPr>
      <w:bookmarkStart w:id="0" w:name="_Hlk167346811"/>
      <w:bookmarkStart w:id="1" w:name="_Hlk171515179"/>
      <w:bookmarkStart w:id="2" w:name="_Hlk146178044"/>
      <w:bookmarkStart w:id="3" w:name="_Hlk171587506"/>
      <w:bookmarkStart w:id="4" w:name="_Hlk180744333"/>
      <w:r w:rsidRPr="00391110">
        <w:rPr>
          <w:sz w:val="22"/>
          <w:szCs w:val="22"/>
        </w:rPr>
        <w:t xml:space="preserve">Przedmiotem zamówienia </w:t>
      </w:r>
      <w:bookmarkEnd w:id="0"/>
      <w:bookmarkEnd w:id="1"/>
      <w:r w:rsidRPr="00391110">
        <w:rPr>
          <w:sz w:val="22"/>
          <w:szCs w:val="22"/>
        </w:rPr>
        <w:t xml:space="preserve">jest usuwanie skutków powodzi poprzez </w:t>
      </w:r>
      <w:bookmarkEnd w:id="2"/>
      <w:bookmarkEnd w:id="3"/>
      <w:bookmarkEnd w:id="4"/>
      <w:r w:rsidR="001A0C06">
        <w:rPr>
          <w:sz w:val="22"/>
          <w:szCs w:val="22"/>
        </w:rPr>
        <w:t>wykonanie izolacji poziomej fundamentów w budynku</w:t>
      </w:r>
      <w:r w:rsidR="00856846">
        <w:rPr>
          <w:sz w:val="22"/>
          <w:szCs w:val="22"/>
        </w:rPr>
        <w:t xml:space="preserve"> Szko</w:t>
      </w:r>
      <w:r w:rsidR="001A0C06">
        <w:rPr>
          <w:sz w:val="22"/>
          <w:szCs w:val="22"/>
        </w:rPr>
        <w:t>ły</w:t>
      </w:r>
      <w:r w:rsidR="00856846">
        <w:rPr>
          <w:sz w:val="22"/>
          <w:szCs w:val="22"/>
        </w:rPr>
        <w:t xml:space="preserve"> Podstawowej nr 1 w Lądku-Zdroju</w:t>
      </w:r>
      <w:r w:rsidRPr="00391110">
        <w:rPr>
          <w:sz w:val="22"/>
          <w:szCs w:val="22"/>
        </w:rPr>
        <w:t xml:space="preserve">. </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 xml:space="preserve">w przepisach ustawy Prawo Budowlane i posiadać aprobatę </w:t>
      </w:r>
      <w:r w:rsidRPr="006F55B2">
        <w:rPr>
          <w:sz w:val="22"/>
          <w:szCs w:val="22"/>
        </w:rPr>
        <w:lastRenderedPageBreak/>
        <w:t>techniczną. Jeżeli Zamawiający zażąda badań potwierdzających spełnienie wymagań, to Wykonawca obowiązany jest przeprowadzić te badania na swój koszt.</w:t>
      </w:r>
    </w:p>
    <w:p w14:paraId="13F249FA" w14:textId="77777777" w:rsidR="00856846" w:rsidRDefault="00856846" w:rsidP="00AC695F">
      <w:pPr>
        <w:tabs>
          <w:tab w:val="left" w:pos="360"/>
        </w:tabs>
        <w:spacing w:line="276" w:lineRule="auto"/>
        <w:ind w:left="284" w:hanging="284"/>
        <w:contextualSpacing/>
        <w:jc w:val="center"/>
        <w:rPr>
          <w:b/>
          <w:bCs/>
          <w:sz w:val="22"/>
          <w:szCs w:val="22"/>
          <w:lang w:eastAsia="en-GB"/>
        </w:rPr>
      </w:pPr>
    </w:p>
    <w:p w14:paraId="093505E4" w14:textId="6F7FC69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5262728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w:t>
      </w:r>
      <w:r w:rsidR="00466880">
        <w:rPr>
          <w:sz w:val="22"/>
          <w:szCs w:val="22"/>
          <w:lang w:eastAsia="en-GB"/>
        </w:rPr>
        <w:t xml:space="preserve"> lipca </w:t>
      </w:r>
      <w:r w:rsidRPr="00D447B5">
        <w:rPr>
          <w:sz w:val="22"/>
          <w:szCs w:val="22"/>
          <w:lang w:eastAsia="en-GB"/>
        </w:rPr>
        <w:t>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7A908245"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ustawy z dnia 23</w:t>
      </w:r>
      <w:r w:rsidR="00466880">
        <w:rPr>
          <w:rFonts w:eastAsia="MS Mincho"/>
          <w:sz w:val="22"/>
          <w:szCs w:val="22"/>
          <w:lang w:eastAsia="en-GB"/>
        </w:rPr>
        <w:t xml:space="preserve"> kwietnia </w:t>
      </w:r>
      <w:r w:rsidRPr="00D447B5">
        <w:rPr>
          <w:rFonts w:eastAsia="MS Mincho"/>
          <w:sz w:val="22"/>
          <w:szCs w:val="22"/>
          <w:lang w:eastAsia="en-GB"/>
        </w:rPr>
        <w:t xml:space="preserve">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w:t>
      </w:r>
      <w:r w:rsidR="005C51EC" w:rsidRPr="00D447B5">
        <w:rPr>
          <w:sz w:val="22"/>
          <w:szCs w:val="22"/>
          <w:lang w:eastAsia="en-GB"/>
        </w:rPr>
        <w:lastRenderedPageBreak/>
        <w:t>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530B74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797FD996"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t>
      </w:r>
      <w:r w:rsidRPr="00D447B5">
        <w:rPr>
          <w:rFonts w:ascii="Times New Roman" w:hAnsi="Times New Roman"/>
          <w:szCs w:val="22"/>
        </w:rPr>
        <w:lastRenderedPageBreak/>
        <w:t>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64D34298" w:rsidR="00A75B68"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1A0C06">
        <w:rPr>
          <w:b/>
          <w:sz w:val="22"/>
          <w:szCs w:val="22"/>
        </w:rPr>
        <w:t>8 tygodni od dnia podpisania umowy, tj. do dnia ………………………</w:t>
      </w:r>
    </w:p>
    <w:p w14:paraId="1BE115CF" w14:textId="77777777" w:rsidR="006F55B2" w:rsidRPr="00D447B5" w:rsidRDefault="006F55B2" w:rsidP="006F55B2">
      <w:pPr>
        <w:spacing w:line="276" w:lineRule="auto"/>
        <w:ind w:left="284"/>
        <w:contextualSpacing/>
        <w:jc w:val="both"/>
        <w:rPr>
          <w:sz w:val="22"/>
          <w:szCs w:val="22"/>
          <w:lang w:eastAsia="en-US"/>
        </w:rPr>
      </w:pPr>
    </w:p>
    <w:p w14:paraId="68618C91" w14:textId="77777777" w:rsidR="00466880" w:rsidRDefault="00466880" w:rsidP="00AC695F">
      <w:pPr>
        <w:spacing w:line="276" w:lineRule="auto"/>
        <w:contextualSpacing/>
        <w:jc w:val="center"/>
        <w:rPr>
          <w:b/>
          <w:sz w:val="22"/>
          <w:szCs w:val="22"/>
          <w:lang w:eastAsia="en-GB"/>
        </w:rPr>
      </w:pPr>
    </w:p>
    <w:p w14:paraId="115C6E27" w14:textId="38CB3FF6"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lastRenderedPageBreak/>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5" w:name="mip51082792"/>
      <w:bookmarkStart w:id="6" w:name="mip51082797"/>
      <w:bookmarkEnd w:id="5"/>
      <w:bookmarkEnd w:id="6"/>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lastRenderedPageBreak/>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56577A1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7" w:name="mip51082815"/>
      <w:bookmarkStart w:id="8" w:name="mip51082816"/>
      <w:bookmarkEnd w:id="7"/>
      <w:bookmarkEnd w:id="8"/>
      <w:r w:rsidRPr="00D447B5">
        <w:rPr>
          <w:sz w:val="22"/>
          <w:szCs w:val="22"/>
          <w:lang w:eastAsia="en-US"/>
        </w:rPr>
        <w:t xml:space="preserve"> zgodnie z art. 464 ust. 8 ustawy z dnia 11</w:t>
      </w:r>
      <w:r w:rsidR="00466880">
        <w:rPr>
          <w:sz w:val="22"/>
          <w:szCs w:val="22"/>
          <w:lang w:eastAsia="en-US"/>
        </w:rPr>
        <w:t xml:space="preserve"> września </w:t>
      </w:r>
      <w:r w:rsidRPr="00D447B5">
        <w:rPr>
          <w:sz w:val="22"/>
          <w:szCs w:val="22"/>
          <w:lang w:eastAsia="en-US"/>
        </w:rPr>
        <w:t>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1653AAC2"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jak za swoje własne działania lub zaniechania i nie może zwolnić się z tej odpowiedzialności na podstawie art. 429 ustawy z dnia 23</w:t>
      </w:r>
      <w:r w:rsidR="00466880">
        <w:rPr>
          <w:sz w:val="22"/>
          <w:szCs w:val="22"/>
          <w:shd w:val="clear" w:color="auto" w:fill="FFFFFF"/>
          <w:lang w:eastAsia="en-US"/>
        </w:rPr>
        <w:t xml:space="preserve"> kwietnia </w:t>
      </w:r>
      <w:r w:rsidRPr="00D447B5">
        <w:rPr>
          <w:sz w:val="22"/>
          <w:szCs w:val="22"/>
          <w:shd w:val="clear" w:color="auto" w:fill="FFFFFF"/>
          <w:lang w:eastAsia="en-US"/>
        </w:rPr>
        <w:t xml:space="preserve">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4A8410D"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w:t>
      </w:r>
      <w:r w:rsidR="00C22431">
        <w:rPr>
          <w:sz w:val="22"/>
          <w:szCs w:val="22"/>
          <w:lang w:eastAsia="ar-SA"/>
        </w:rPr>
        <w:t>zamówienia</w:t>
      </w:r>
      <w:r w:rsidRPr="006F55B2">
        <w:rPr>
          <w:sz w:val="22"/>
          <w:szCs w:val="22"/>
          <w:lang w:eastAsia="ar-SA"/>
        </w:rPr>
        <w:t xml:space="preserve">. </w:t>
      </w:r>
    </w:p>
    <w:p w14:paraId="7DE84F5B" w14:textId="36B05986" w:rsidR="00C74689" w:rsidRPr="00DE64E4"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w:t>
      </w:r>
      <w:r w:rsidR="00C22431">
        <w:rPr>
          <w:sz w:val="22"/>
          <w:szCs w:val="22"/>
          <w:lang w:eastAsia="ar-SA"/>
        </w:rPr>
        <w:t>zamówienia</w:t>
      </w:r>
      <w:r w:rsidRPr="006F55B2">
        <w:rPr>
          <w:sz w:val="22"/>
          <w:szCs w:val="22"/>
          <w:lang w:eastAsia="ar-SA"/>
        </w:rPr>
        <w:t xml:space="preserve"> Wykonawca zobowiązany jest przygotować następujące dokumenty: dowody zapłaty wymagalnego wynagrodzenia podwykonawcom i dalszym podwykonawcom (jeżeli </w:t>
      </w:r>
      <w:r w:rsidRPr="00D447B5">
        <w:rPr>
          <w:sz w:val="22"/>
          <w:szCs w:val="22"/>
          <w:lang w:eastAsia="ar-SA"/>
        </w:rPr>
        <w:t xml:space="preserve">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w:t>
      </w:r>
      <w:r w:rsidRPr="00DE64E4">
        <w:rPr>
          <w:sz w:val="22"/>
          <w:szCs w:val="22"/>
          <w:lang w:eastAsia="ar-SA"/>
        </w:rPr>
        <w:t>dokumentację powykonawczą w wersji papierowej w</w:t>
      </w:r>
      <w:r w:rsidR="00EA10C6" w:rsidRPr="00DE64E4">
        <w:rPr>
          <w:sz w:val="22"/>
          <w:szCs w:val="22"/>
          <w:lang w:eastAsia="ar-SA"/>
        </w:rPr>
        <w:t> </w:t>
      </w:r>
      <w:r w:rsidRPr="00DE64E4">
        <w:rPr>
          <w:sz w:val="22"/>
          <w:szCs w:val="22"/>
          <w:lang w:eastAsia="ar-SA"/>
        </w:rPr>
        <w:t>2 kompletach oraz jednego w wersji elektro</w:t>
      </w:r>
      <w:r w:rsidR="000077A4" w:rsidRPr="00DE64E4">
        <w:rPr>
          <w:sz w:val="22"/>
          <w:szCs w:val="22"/>
          <w:lang w:eastAsia="ar-SA"/>
        </w:rPr>
        <w:t>nicznej obejmującej</w:t>
      </w:r>
      <w:r w:rsidRPr="00DE64E4">
        <w:rPr>
          <w:sz w:val="22"/>
          <w:szCs w:val="22"/>
          <w:lang w:eastAsia="ar-SA"/>
        </w:rPr>
        <w:t>: oświadczenie kierownika budowy zgodnie z</w:t>
      </w:r>
      <w:r w:rsidR="00752F2C">
        <w:rPr>
          <w:sz w:val="22"/>
          <w:szCs w:val="22"/>
          <w:lang w:eastAsia="ar-SA"/>
        </w:rPr>
        <w:t> </w:t>
      </w:r>
      <w:r w:rsidRPr="00DE64E4">
        <w:rPr>
          <w:sz w:val="22"/>
          <w:szCs w:val="22"/>
          <w:lang w:eastAsia="ar-SA"/>
        </w:rPr>
        <w:t>wymaganiami prawa budowlanego, kosztorysem powykonawczym, wraz</w:t>
      </w:r>
      <w:r w:rsidR="00EA10C6" w:rsidRPr="00DE64E4">
        <w:rPr>
          <w:sz w:val="22"/>
          <w:szCs w:val="22"/>
          <w:lang w:eastAsia="ar-SA"/>
        </w:rPr>
        <w:t xml:space="preserve"> </w:t>
      </w:r>
      <w:r w:rsidRPr="00DE64E4">
        <w:rPr>
          <w:sz w:val="22"/>
          <w:szCs w:val="22"/>
          <w:lang w:eastAsia="ar-SA"/>
        </w:rPr>
        <w:t>ze</w:t>
      </w:r>
      <w:r w:rsidR="00EA10C6" w:rsidRPr="00DE64E4">
        <w:rPr>
          <w:sz w:val="22"/>
          <w:szCs w:val="22"/>
          <w:lang w:eastAsia="ar-SA"/>
        </w:rPr>
        <w:t xml:space="preserve"> </w:t>
      </w:r>
      <w:r w:rsidRPr="00DE64E4">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w:t>
      </w:r>
    </w:p>
    <w:p w14:paraId="5439537D" w14:textId="678EFC6E"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przez Wykonawcę gotowości do odbioru</w:t>
      </w:r>
      <w:r w:rsidR="006F55B2">
        <w:rPr>
          <w:sz w:val="22"/>
          <w:szCs w:val="22"/>
          <w:lang w:eastAsia="ar-SA"/>
        </w:rPr>
        <w:t xml:space="preserve">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w:t>
      </w:r>
      <w:r w:rsidR="005F4DB6">
        <w:rPr>
          <w:sz w:val="22"/>
          <w:szCs w:val="22"/>
          <w:lang w:eastAsia="ar-SA"/>
        </w:rPr>
        <w:t xml:space="preserve">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w:t>
      </w:r>
      <w:r w:rsidR="005F4DB6">
        <w:rPr>
          <w:sz w:val="22"/>
          <w:szCs w:val="22"/>
          <w:lang w:eastAsia="ar-SA"/>
        </w:rPr>
        <w:t>końcoweg</w:t>
      </w:r>
      <w:r w:rsidR="00C22431">
        <w:rPr>
          <w:sz w:val="22"/>
          <w:szCs w:val="22"/>
          <w:lang w:eastAsia="ar-SA"/>
        </w:rPr>
        <w:t>o</w:t>
      </w:r>
      <w:r w:rsidR="005F4DB6">
        <w:rPr>
          <w:sz w:val="22"/>
          <w:szCs w:val="22"/>
          <w:lang w:eastAsia="ar-SA"/>
        </w:rPr>
        <w:t xml:space="preserve"> </w:t>
      </w:r>
      <w:r w:rsidRPr="00D447B5">
        <w:rPr>
          <w:sz w:val="22"/>
          <w:szCs w:val="22"/>
          <w:lang w:eastAsia="ar-SA"/>
        </w:rPr>
        <w:t>przedmiotu umowy.</w:t>
      </w:r>
    </w:p>
    <w:p w14:paraId="065E3045" w14:textId="7405E64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w:t>
      </w:r>
      <w:r w:rsidR="00C22431">
        <w:rPr>
          <w:sz w:val="22"/>
          <w:szCs w:val="22"/>
          <w:lang w:eastAsia="ar-SA"/>
        </w:rPr>
        <w:t xml:space="preserve"> do Protokołu Odbioru Końcowego</w:t>
      </w:r>
      <w:r w:rsidRPr="00D447B5">
        <w:rPr>
          <w:sz w:val="22"/>
          <w:szCs w:val="22"/>
          <w:lang w:eastAsia="ar-SA"/>
        </w:rPr>
        <w:t>,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991D20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 xml:space="preserve">zgłoszenia zastrzeżeń, a Wykonawca do ich usunięcia, na zasadach określonych w ust. 3 – </w:t>
      </w:r>
      <w:r w:rsidR="00C22431">
        <w:rPr>
          <w:sz w:val="22"/>
          <w:szCs w:val="22"/>
          <w:lang w:eastAsia="ar-SA"/>
        </w:rPr>
        <w:t>5</w:t>
      </w:r>
      <w:r w:rsidRPr="00D447B5">
        <w:rPr>
          <w:sz w:val="22"/>
          <w:szCs w:val="22"/>
          <w:lang w:eastAsia="ar-SA"/>
        </w:rPr>
        <w:t>.</w:t>
      </w:r>
    </w:p>
    <w:p w14:paraId="2CCE083C" w14:textId="5FFEC28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w:t>
      </w:r>
      <w:r w:rsidR="00466880">
        <w:rPr>
          <w:sz w:val="22"/>
          <w:szCs w:val="22"/>
          <w:lang w:eastAsia="ar-SA"/>
        </w:rPr>
        <w:t xml:space="preserve"> kwietnia </w:t>
      </w:r>
      <w:r w:rsidRPr="00D447B5">
        <w:rPr>
          <w:sz w:val="22"/>
          <w:szCs w:val="22"/>
          <w:lang w:eastAsia="ar-SA"/>
        </w:rPr>
        <w:t>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lastRenderedPageBreak/>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4A322B7C"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5C4CFCDE" w14:textId="0B082F2C"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końcową wystawioną na podstawie protokołu odbioru 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w:t>
      </w:r>
      <w:r w:rsidRPr="00DE64E4">
        <w:rPr>
          <w:rFonts w:ascii="Times New Roman" w:hAnsi="Times New Roman"/>
          <w:szCs w:val="22"/>
        </w:rPr>
        <w:t>od daty otrzymania przez Zamawiającego wraz z protokołem odbioru</w:t>
      </w:r>
      <w:r w:rsidR="00856846">
        <w:rPr>
          <w:rFonts w:ascii="Times New Roman" w:hAnsi="Times New Roman"/>
          <w:szCs w:val="22"/>
        </w:rPr>
        <w:t xml:space="preserve"> – odpowiednio końcowego</w:t>
      </w:r>
      <w:r w:rsidRPr="00DE64E4">
        <w:rPr>
          <w:rFonts w:ascii="Times New Roman" w:hAnsi="Times New Roman"/>
          <w:szCs w:val="22"/>
        </w:rPr>
        <w:t>, podpisanym przez Inspektora Nadzoru, kopią</w:t>
      </w:r>
      <w:r w:rsidRPr="00D447B5">
        <w:rPr>
          <w:rFonts w:ascii="Times New Roman" w:hAnsi="Times New Roman"/>
          <w:szCs w:val="22"/>
        </w:rPr>
        <w:t xml:space="preserve">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w:t>
      </w:r>
      <w:r w:rsidR="00752F2C">
        <w:rPr>
          <w:rFonts w:ascii="Times New Roman" w:hAnsi="Times New Roman"/>
          <w:szCs w:val="22"/>
        </w:rPr>
        <w:t> </w:t>
      </w:r>
      <w:r w:rsidR="0059029E" w:rsidRPr="00D447B5">
        <w:rPr>
          <w:rFonts w:ascii="Times New Roman" w:hAnsi="Times New Roman"/>
          <w:szCs w:val="22"/>
        </w:rPr>
        <w:t>koniecznością uzyskania uzgodnień, opinii i zezwoleń oraz ekspertyz, warunków technicznych, inwentaryzacji dotyczących treści dokumentacji technicznej, o której mowa w § 1 niniejszej umowy.</w:t>
      </w:r>
    </w:p>
    <w:p w14:paraId="108DAB77" w14:textId="284E70FE"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Strony ustalają, że zapłata wynagrodzenia, o którym mowa w ust. 1, nastąpi na podstawie </w:t>
      </w:r>
      <w:r w:rsidR="00466880" w:rsidRPr="00D447B5">
        <w:rPr>
          <w:rFonts w:ascii="Times New Roman" w:hAnsi="Times New Roman"/>
          <w:szCs w:val="22"/>
        </w:rPr>
        <w:t>faktur</w:t>
      </w:r>
      <w:r w:rsidR="00466880">
        <w:rPr>
          <w:rFonts w:ascii="Times New Roman" w:hAnsi="Times New Roman"/>
          <w:szCs w:val="22"/>
        </w:rPr>
        <w:t>y</w:t>
      </w:r>
      <w:r w:rsidR="008D02B1" w:rsidRPr="00D447B5">
        <w:rPr>
          <w:rFonts w:ascii="Times New Roman" w:hAnsi="Times New Roman"/>
          <w:szCs w:val="22"/>
        </w:rPr>
        <w:t xml:space="preserve"> </w:t>
      </w:r>
      <w:r w:rsidR="00466880" w:rsidRPr="00D447B5">
        <w:rPr>
          <w:rFonts w:ascii="Times New Roman" w:hAnsi="Times New Roman"/>
          <w:szCs w:val="22"/>
        </w:rPr>
        <w:t>wystawian</w:t>
      </w:r>
      <w:r w:rsidR="00466880">
        <w:rPr>
          <w:rFonts w:ascii="Times New Roman" w:hAnsi="Times New Roman"/>
          <w:szCs w:val="22"/>
        </w:rPr>
        <w:t>ej</w:t>
      </w:r>
      <w:r w:rsidRPr="00D447B5">
        <w:rPr>
          <w:rFonts w:ascii="Times New Roman" w:hAnsi="Times New Roman"/>
          <w:szCs w:val="22"/>
        </w:rPr>
        <w:t xml:space="preserve"> przez Wykonawcę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9"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54066175"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lastRenderedPageBreak/>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41B9EB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w:t>
      </w:r>
      <w:r w:rsidR="00466880">
        <w:rPr>
          <w:rFonts w:ascii="Times New Roman" w:hAnsi="Times New Roman"/>
          <w:szCs w:val="22"/>
        </w:rPr>
        <w:t xml:space="preserve"> września </w:t>
      </w:r>
      <w:r w:rsidRPr="00D447B5">
        <w:rPr>
          <w:rFonts w:ascii="Times New Roman" w:hAnsi="Times New Roman"/>
          <w:szCs w:val="22"/>
        </w:rPr>
        <w:t>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9"/>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lastRenderedPageBreak/>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8"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7C502C65"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9"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w:t>
      </w:r>
      <w:r w:rsidR="00466880">
        <w:rPr>
          <w:sz w:val="22"/>
          <w:szCs w:val="22"/>
          <w:lang w:eastAsia="en-US"/>
        </w:rPr>
        <w:t xml:space="preserve"> września </w:t>
      </w:r>
      <w:r w:rsidR="00466880" w:rsidRPr="00D447B5">
        <w:rPr>
          <w:sz w:val="22"/>
          <w:szCs w:val="22"/>
          <w:lang w:eastAsia="en-US"/>
        </w:rPr>
        <w:t xml:space="preserve"> </w:t>
      </w:r>
      <w:r w:rsidRPr="00D447B5">
        <w:rPr>
          <w:sz w:val="22"/>
          <w:szCs w:val="22"/>
          <w:lang w:eastAsia="en-US"/>
        </w:rPr>
        <w:t>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26CA05DE"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w:t>
      </w:r>
      <w:r w:rsidR="00466880">
        <w:rPr>
          <w:sz w:val="22"/>
          <w:szCs w:val="22"/>
          <w:lang w:eastAsia="en-US"/>
        </w:rPr>
        <w:t xml:space="preserve"> kwietnia </w:t>
      </w:r>
      <w:r w:rsidR="00466880" w:rsidRPr="00D447B5">
        <w:rPr>
          <w:sz w:val="22"/>
          <w:szCs w:val="22"/>
          <w:lang w:eastAsia="en-US"/>
        </w:rPr>
        <w:t xml:space="preserve"> </w:t>
      </w:r>
      <w:r w:rsidRPr="00D447B5">
        <w:rPr>
          <w:sz w:val="22"/>
          <w:szCs w:val="22"/>
          <w:lang w:eastAsia="en-US"/>
        </w:rPr>
        <w:t>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58F4C094"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w:t>
      </w:r>
      <w:r w:rsidR="00466880">
        <w:rPr>
          <w:sz w:val="22"/>
          <w:szCs w:val="22"/>
          <w:lang w:eastAsia="en-US"/>
        </w:rPr>
        <w:t xml:space="preserve"> kwietnia </w:t>
      </w:r>
      <w:r w:rsidRPr="00D447B5">
        <w:rPr>
          <w:sz w:val="22"/>
          <w:szCs w:val="22"/>
          <w:lang w:eastAsia="en-US"/>
        </w:rPr>
        <w:t>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1DFCDD13" w14:textId="211F3A4A" w:rsidR="00A72033" w:rsidRPr="00466880" w:rsidRDefault="00D447B5" w:rsidP="00466880">
      <w:pPr>
        <w:pStyle w:val="Akapitzlist"/>
        <w:numPr>
          <w:ilvl w:val="0"/>
          <w:numId w:val="42"/>
        </w:numPr>
        <w:suppressAutoHyphens w:val="0"/>
        <w:ind w:left="284" w:hanging="284"/>
        <w:contextualSpacing/>
        <w:jc w:val="both"/>
        <w:rPr>
          <w:rFonts w:ascii="Times New Roman" w:hAnsi="Times New Roman"/>
          <w:szCs w:val="22"/>
        </w:rPr>
      </w:pPr>
      <w:r w:rsidRPr="00466880">
        <w:rPr>
          <w:rFonts w:ascii="Times New Roman" w:hAnsi="Times New Roman"/>
          <w:szCs w:val="22"/>
        </w:rPr>
        <w:t>Na podstawie art. 95 ustawy Pzp, Zamawiający wymaga zatrudnienia na podstawie umowy o pracę przez wykonawcę lub podwykonawcę osób wykonujących wskazane poniżej czynności w trakcie realizacji zamówienia:</w:t>
      </w:r>
      <w:r w:rsidR="00466880" w:rsidRPr="00466880">
        <w:rPr>
          <w:rFonts w:ascii="Times New Roman" w:hAnsi="Times New Roman"/>
          <w:szCs w:val="22"/>
        </w:rPr>
        <w:t xml:space="preserve"> </w:t>
      </w:r>
      <w:r w:rsidR="00DA1E45" w:rsidRPr="00466880">
        <w:rPr>
          <w:rFonts w:ascii="Times New Roman" w:hAnsi="Times New Roman"/>
          <w:szCs w:val="22"/>
        </w:rPr>
        <w:t xml:space="preserve">demontaż nawierzchni z kostki kamiennej, rozbiórka schodów i murków betonowych, demontaż </w:t>
      </w:r>
      <w:r w:rsidR="00DA1E45" w:rsidRPr="00466880">
        <w:rPr>
          <w:rFonts w:ascii="Times New Roman" w:hAnsi="Times New Roman"/>
          <w:szCs w:val="22"/>
        </w:rPr>
        <w:lastRenderedPageBreak/>
        <w:t>stolarki okiennej i drzwiowej, zamurowanie otworów drzwiowych i okiennych, wykonanie izolacji pionowej przeciwwilgociowej ścian fundamentowych, zasypanie wykopów, odtworzenie nawierzchni z kostki kamiennej.</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Default="00972E88" w:rsidP="00AC695F">
      <w:pPr>
        <w:numPr>
          <w:ilvl w:val="0"/>
          <w:numId w:val="6"/>
        </w:numPr>
        <w:spacing w:line="276" w:lineRule="auto"/>
        <w:ind w:left="284" w:hanging="284"/>
        <w:contextualSpacing/>
        <w:jc w:val="both"/>
        <w:rPr>
          <w:sz w:val="22"/>
          <w:szCs w:val="22"/>
        </w:rPr>
      </w:pPr>
      <w:r w:rsidRPr="00D447B5">
        <w:rPr>
          <w:sz w:val="22"/>
          <w:szCs w:val="22"/>
        </w:rPr>
        <w:lastRenderedPageBreak/>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005F2311"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w:t>
      </w:r>
      <w:r w:rsidR="00466880">
        <w:rPr>
          <w:sz w:val="22"/>
          <w:szCs w:val="22"/>
          <w:lang w:eastAsia="en-US"/>
        </w:rPr>
        <w:t xml:space="preserve"> września </w:t>
      </w:r>
      <w:r w:rsidRPr="00D447B5">
        <w:rPr>
          <w:sz w:val="22"/>
          <w:szCs w:val="22"/>
          <w:lang w:eastAsia="en-US"/>
        </w:rPr>
        <w:t xml:space="preserve">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AB49011"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w:t>
      </w:r>
      <w:r w:rsidR="00466880">
        <w:rPr>
          <w:sz w:val="22"/>
          <w:szCs w:val="22"/>
        </w:rPr>
        <w:t xml:space="preserve"> marca </w:t>
      </w:r>
      <w:r w:rsidR="005E0C95" w:rsidRPr="00D447B5">
        <w:rPr>
          <w:sz w:val="22"/>
          <w:szCs w:val="22"/>
        </w:rPr>
        <w:t>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lastRenderedPageBreak/>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lastRenderedPageBreak/>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sprawie swobodnego przepływu takich danych oraz uchylenia dyrektywy 95/46/WE (ogólne </w:t>
      </w:r>
      <w:r w:rsidRPr="00D447B5">
        <w:rPr>
          <w:sz w:val="22"/>
          <w:szCs w:val="22"/>
        </w:rPr>
        <w:lastRenderedPageBreak/>
        <w:t>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10"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4F77D8DE"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DE3A88">
        <w:rPr>
          <w:b/>
          <w:sz w:val="22"/>
          <w:szCs w:val="22"/>
        </w:rPr>
        <w:t>4</w:t>
      </w:r>
      <w:r w:rsidR="00921CA7">
        <w:rPr>
          <w:b/>
          <w:sz w:val="22"/>
          <w:szCs w:val="22"/>
        </w:rPr>
        <w:t>.2025</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lastRenderedPageBreak/>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4B58BF8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 xml:space="preserve">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w:t>
      </w:r>
      <w:r w:rsidR="008841D1">
        <w:rPr>
          <w:color w:val="000000"/>
          <w:sz w:val="22"/>
          <w:szCs w:val="22"/>
        </w:rPr>
        <w:t>to zostanie poddany pod rozstrzygnięcie przed sądem właściwym dla rozstrzygnięcia sporów będzie sąd właściwy dla siedziby zamawiającego</w:t>
      </w:r>
      <w:r w:rsidRPr="00D447B5">
        <w:rPr>
          <w:color w:val="000000"/>
          <w:sz w:val="22"/>
          <w:szCs w:val="22"/>
        </w:rPr>
        <w:t>.</w:t>
      </w:r>
    </w:p>
    <w:p w14:paraId="11DBC32B" w14:textId="77777777" w:rsidR="00C74689" w:rsidRPr="00D447B5" w:rsidRDefault="00C74689" w:rsidP="00AC695F">
      <w:pPr>
        <w:spacing w:line="276" w:lineRule="auto"/>
        <w:contextualSpacing/>
        <w:rPr>
          <w:b/>
          <w:bCs/>
          <w:sz w:val="22"/>
          <w:szCs w:val="22"/>
          <w:lang w:eastAsia="en-GB"/>
        </w:rPr>
      </w:pPr>
    </w:p>
    <w:p w14:paraId="36DB0397" w14:textId="069BB846"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04FBEEC2" w14:textId="25749B84" w:rsidR="00921CA7" w:rsidRPr="00D447B5" w:rsidRDefault="00921CA7" w:rsidP="006A30D9">
      <w:pPr>
        <w:numPr>
          <w:ilvl w:val="1"/>
          <w:numId w:val="23"/>
        </w:numPr>
        <w:tabs>
          <w:tab w:val="left" w:pos="284"/>
        </w:tabs>
        <w:spacing w:line="276" w:lineRule="auto"/>
        <w:ind w:left="1134" w:hanging="850"/>
        <w:contextualSpacing/>
        <w:jc w:val="both"/>
        <w:rPr>
          <w:sz w:val="22"/>
          <w:szCs w:val="22"/>
          <w:lang w:eastAsia="en-US"/>
        </w:rPr>
      </w:pPr>
      <w:r>
        <w:rPr>
          <w:sz w:val="22"/>
          <w:szCs w:val="22"/>
          <w:lang w:eastAsia="en-US"/>
        </w:rPr>
        <w:t>załącznik nr 2 – kosztorys szczegółowy</w:t>
      </w:r>
    </w:p>
    <w:p w14:paraId="78336C7E" w14:textId="35DB9C54"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07.07.1994 r. − Prawo Budowlane oraz ustawy z dnia 23.04.1964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247FF7"/>
    <w:multiLevelType w:val="hybridMultilevel"/>
    <w:tmpl w:val="E7BC9C96"/>
    <w:lvl w:ilvl="0" w:tplc="EF44AF7A">
      <w:start w:val="1"/>
      <w:numFmt w:val="decimal"/>
      <w:lvlText w:val="%1."/>
      <w:lvlJc w:val="left"/>
      <w:pPr>
        <w:ind w:left="720" w:hanging="360"/>
      </w:pPr>
      <w:rPr>
        <w:rFonts w:ascii="Times New Roman" w:hAnsi="Times New Roman" w:cs="Times New Roman" w:hint="default"/>
      </w:rPr>
    </w:lvl>
    <w:lvl w:ilvl="1" w:tplc="C5CE1D7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3"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6"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7"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8"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4"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2"/>
  </w:num>
  <w:num w:numId="2" w16cid:durableId="26835460">
    <w:abstractNumId w:val="45"/>
  </w:num>
  <w:num w:numId="3" w16cid:durableId="1475830967">
    <w:abstractNumId w:val="41"/>
  </w:num>
  <w:num w:numId="4" w16cid:durableId="484661841">
    <w:abstractNumId w:val="10"/>
  </w:num>
  <w:num w:numId="5" w16cid:durableId="1613433625">
    <w:abstractNumId w:val="5"/>
  </w:num>
  <w:num w:numId="6" w16cid:durableId="8911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7"/>
  </w:num>
  <w:num w:numId="8" w16cid:durableId="1296522668">
    <w:abstractNumId w:val="16"/>
  </w:num>
  <w:num w:numId="9" w16cid:durableId="1537085691">
    <w:abstractNumId w:val="43"/>
  </w:num>
  <w:num w:numId="10" w16cid:durableId="759910478">
    <w:abstractNumId w:val="7"/>
  </w:num>
  <w:num w:numId="11" w16cid:durableId="119349565">
    <w:abstractNumId w:val="36"/>
  </w:num>
  <w:num w:numId="12" w16cid:durableId="1829131402">
    <w:abstractNumId w:val="46"/>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3"/>
  </w:num>
  <w:num w:numId="18" w16cid:durableId="950162131">
    <w:abstractNumId w:val="39"/>
  </w:num>
  <w:num w:numId="19" w16cid:durableId="440221306">
    <w:abstractNumId w:val="42"/>
  </w:num>
  <w:num w:numId="20" w16cid:durableId="1809854027">
    <w:abstractNumId w:val="29"/>
  </w:num>
  <w:num w:numId="21" w16cid:durableId="1269240059">
    <w:abstractNumId w:val="9"/>
  </w:num>
  <w:num w:numId="22" w16cid:durableId="439683848">
    <w:abstractNumId w:val="25"/>
  </w:num>
  <w:num w:numId="23" w16cid:durableId="2007171130">
    <w:abstractNumId w:val="36"/>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9"/>
  </w:num>
  <w:num w:numId="25" w16cid:durableId="1897230879">
    <w:abstractNumId w:val="31"/>
  </w:num>
  <w:num w:numId="26" w16cid:durableId="520437949">
    <w:abstractNumId w:val="28"/>
  </w:num>
  <w:num w:numId="27" w16cid:durableId="1936162263">
    <w:abstractNumId w:val="34"/>
  </w:num>
  <w:num w:numId="28" w16cid:durableId="584608831">
    <w:abstractNumId w:val="35"/>
  </w:num>
  <w:num w:numId="29" w16cid:durableId="1306935738">
    <w:abstractNumId w:val="24"/>
  </w:num>
  <w:num w:numId="30" w16cid:durableId="716583119">
    <w:abstractNumId w:val="15"/>
  </w:num>
  <w:num w:numId="31" w16cid:durableId="1780028034">
    <w:abstractNumId w:val="21"/>
  </w:num>
  <w:num w:numId="32" w16cid:durableId="575866423">
    <w:abstractNumId w:val="4"/>
  </w:num>
  <w:num w:numId="33" w16cid:durableId="1628003482">
    <w:abstractNumId w:val="30"/>
  </w:num>
  <w:num w:numId="34" w16cid:durableId="1847329627">
    <w:abstractNumId w:val="47"/>
  </w:num>
  <w:num w:numId="35" w16cid:durableId="197478096">
    <w:abstractNumId w:val="47"/>
    <w:lvlOverride w:ilvl="0">
      <w:startOverride w:val="1"/>
    </w:lvlOverride>
  </w:num>
  <w:num w:numId="36" w16cid:durableId="1695376597">
    <w:abstractNumId w:val="18"/>
  </w:num>
  <w:num w:numId="37" w16cid:durableId="1756053633">
    <w:abstractNumId w:val="44"/>
  </w:num>
  <w:num w:numId="38" w16cid:durableId="1774978412">
    <w:abstractNumId w:val="17"/>
  </w:num>
  <w:num w:numId="39" w16cid:durableId="1452699164">
    <w:abstractNumId w:val="6"/>
  </w:num>
  <w:num w:numId="40" w16cid:durableId="2125994534">
    <w:abstractNumId w:val="37"/>
  </w:num>
  <w:num w:numId="41" w16cid:durableId="2045514677">
    <w:abstractNumId w:val="12"/>
  </w:num>
  <w:num w:numId="42" w16cid:durableId="345375406">
    <w:abstractNumId w:val="2"/>
  </w:num>
  <w:num w:numId="43" w16cid:durableId="2132896660">
    <w:abstractNumId w:val="14"/>
  </w:num>
  <w:num w:numId="44" w16cid:durableId="1931893110">
    <w:abstractNumId w:val="40"/>
  </w:num>
  <w:num w:numId="45" w16cid:durableId="1172254693">
    <w:abstractNumId w:val="0"/>
  </w:num>
  <w:num w:numId="46" w16cid:durableId="1567716339">
    <w:abstractNumId w:val="3"/>
  </w:num>
  <w:num w:numId="47" w16cid:durableId="1920865560">
    <w:abstractNumId w:val="11"/>
  </w:num>
  <w:num w:numId="48" w16cid:durableId="1667394956">
    <w:abstractNumId w:val="26"/>
  </w:num>
  <w:num w:numId="49" w16cid:durableId="1193149087">
    <w:abstractNumId w:val="8"/>
  </w:num>
  <w:num w:numId="50" w16cid:durableId="1678800574">
    <w:abstractNumId w:val="38"/>
  </w:num>
  <w:num w:numId="51" w16cid:durableId="240331565">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FEB"/>
    <w:rsid w:val="0002718C"/>
    <w:rsid w:val="00033F51"/>
    <w:rsid w:val="00035D4C"/>
    <w:rsid w:val="000421A8"/>
    <w:rsid w:val="00065C21"/>
    <w:rsid w:val="00075893"/>
    <w:rsid w:val="00090AA7"/>
    <w:rsid w:val="00095E9F"/>
    <w:rsid w:val="000964E3"/>
    <w:rsid w:val="00097FDC"/>
    <w:rsid w:val="000A7DF0"/>
    <w:rsid w:val="000B0510"/>
    <w:rsid w:val="000B395C"/>
    <w:rsid w:val="000C3FD6"/>
    <w:rsid w:val="000C71A2"/>
    <w:rsid w:val="000D0CA9"/>
    <w:rsid w:val="000D33FD"/>
    <w:rsid w:val="000D7637"/>
    <w:rsid w:val="00102C2E"/>
    <w:rsid w:val="001146CB"/>
    <w:rsid w:val="00120E5C"/>
    <w:rsid w:val="00122147"/>
    <w:rsid w:val="00131F2B"/>
    <w:rsid w:val="00135BFA"/>
    <w:rsid w:val="00140A72"/>
    <w:rsid w:val="0015098D"/>
    <w:rsid w:val="00151717"/>
    <w:rsid w:val="00157617"/>
    <w:rsid w:val="00161632"/>
    <w:rsid w:val="00164356"/>
    <w:rsid w:val="00164A22"/>
    <w:rsid w:val="0017117E"/>
    <w:rsid w:val="00172374"/>
    <w:rsid w:val="001A0C06"/>
    <w:rsid w:val="001A59EC"/>
    <w:rsid w:val="001A6EE7"/>
    <w:rsid w:val="001B1009"/>
    <w:rsid w:val="001B1C6E"/>
    <w:rsid w:val="001B7E4F"/>
    <w:rsid w:val="001C2A89"/>
    <w:rsid w:val="001D7900"/>
    <w:rsid w:val="001F1556"/>
    <w:rsid w:val="001F2BA9"/>
    <w:rsid w:val="002038E6"/>
    <w:rsid w:val="002172FC"/>
    <w:rsid w:val="002218DB"/>
    <w:rsid w:val="00225724"/>
    <w:rsid w:val="002274DF"/>
    <w:rsid w:val="00227DDC"/>
    <w:rsid w:val="00231AFC"/>
    <w:rsid w:val="00234DC9"/>
    <w:rsid w:val="00241423"/>
    <w:rsid w:val="00241974"/>
    <w:rsid w:val="00253A6D"/>
    <w:rsid w:val="00265DC2"/>
    <w:rsid w:val="00266846"/>
    <w:rsid w:val="00272F8A"/>
    <w:rsid w:val="00296412"/>
    <w:rsid w:val="002B0D61"/>
    <w:rsid w:val="002B2D65"/>
    <w:rsid w:val="002B3602"/>
    <w:rsid w:val="002B6715"/>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66880"/>
    <w:rsid w:val="00483751"/>
    <w:rsid w:val="004A1916"/>
    <w:rsid w:val="004A61A1"/>
    <w:rsid w:val="004A6F42"/>
    <w:rsid w:val="004B2E3F"/>
    <w:rsid w:val="004B3DDE"/>
    <w:rsid w:val="004B46C3"/>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6923"/>
    <w:rsid w:val="006A30D9"/>
    <w:rsid w:val="006C3466"/>
    <w:rsid w:val="006E5F75"/>
    <w:rsid w:val="006E6396"/>
    <w:rsid w:val="006F55B2"/>
    <w:rsid w:val="006F6DFC"/>
    <w:rsid w:val="00701742"/>
    <w:rsid w:val="00720387"/>
    <w:rsid w:val="00720722"/>
    <w:rsid w:val="00722143"/>
    <w:rsid w:val="00743355"/>
    <w:rsid w:val="00751045"/>
    <w:rsid w:val="00752F2C"/>
    <w:rsid w:val="007561AB"/>
    <w:rsid w:val="0076298E"/>
    <w:rsid w:val="00767207"/>
    <w:rsid w:val="00767BA9"/>
    <w:rsid w:val="007829D6"/>
    <w:rsid w:val="00785167"/>
    <w:rsid w:val="007931A4"/>
    <w:rsid w:val="007A1598"/>
    <w:rsid w:val="007B0707"/>
    <w:rsid w:val="007B505E"/>
    <w:rsid w:val="007B7649"/>
    <w:rsid w:val="007E5F72"/>
    <w:rsid w:val="008005A9"/>
    <w:rsid w:val="00807780"/>
    <w:rsid w:val="00813E28"/>
    <w:rsid w:val="00820604"/>
    <w:rsid w:val="008271C4"/>
    <w:rsid w:val="00850CE0"/>
    <w:rsid w:val="00856846"/>
    <w:rsid w:val="008673F7"/>
    <w:rsid w:val="00871F02"/>
    <w:rsid w:val="00877B43"/>
    <w:rsid w:val="008811E2"/>
    <w:rsid w:val="008833E2"/>
    <w:rsid w:val="008841D1"/>
    <w:rsid w:val="00896EC4"/>
    <w:rsid w:val="008C0121"/>
    <w:rsid w:val="008C1571"/>
    <w:rsid w:val="008C6A64"/>
    <w:rsid w:val="008D02B1"/>
    <w:rsid w:val="008D0476"/>
    <w:rsid w:val="008E7DDF"/>
    <w:rsid w:val="008F779F"/>
    <w:rsid w:val="00921CA7"/>
    <w:rsid w:val="009221D3"/>
    <w:rsid w:val="00925297"/>
    <w:rsid w:val="009260AF"/>
    <w:rsid w:val="0093055E"/>
    <w:rsid w:val="00936680"/>
    <w:rsid w:val="0094244C"/>
    <w:rsid w:val="00946002"/>
    <w:rsid w:val="0095342C"/>
    <w:rsid w:val="009601E9"/>
    <w:rsid w:val="00972E88"/>
    <w:rsid w:val="00991D1F"/>
    <w:rsid w:val="00995050"/>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578C"/>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22431"/>
    <w:rsid w:val="00C30A9B"/>
    <w:rsid w:val="00C334E0"/>
    <w:rsid w:val="00C34E1F"/>
    <w:rsid w:val="00C3613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A1E45"/>
    <w:rsid w:val="00DB574E"/>
    <w:rsid w:val="00DC64AB"/>
    <w:rsid w:val="00DD0D24"/>
    <w:rsid w:val="00DD25E1"/>
    <w:rsid w:val="00DD6828"/>
    <w:rsid w:val="00DE0B03"/>
    <w:rsid w:val="00DE3A88"/>
    <w:rsid w:val="00DE64E4"/>
    <w:rsid w:val="00DE712E"/>
    <w:rsid w:val="00DF04DE"/>
    <w:rsid w:val="00E0003A"/>
    <w:rsid w:val="00E034CE"/>
    <w:rsid w:val="00E0473A"/>
    <w:rsid w:val="00E07AC1"/>
    <w:rsid w:val="00E103CA"/>
    <w:rsid w:val="00E10B75"/>
    <w:rsid w:val="00E1234D"/>
    <w:rsid w:val="00E24103"/>
    <w:rsid w:val="00E347D8"/>
    <w:rsid w:val="00E367ED"/>
    <w:rsid w:val="00E40F68"/>
    <w:rsid w:val="00E45015"/>
    <w:rsid w:val="00E508A4"/>
    <w:rsid w:val="00E554C9"/>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20E7"/>
    <w:rsid w:val="00F44481"/>
    <w:rsid w:val="00F45A3E"/>
    <w:rsid w:val="00F462C1"/>
    <w:rsid w:val="00F560E3"/>
    <w:rsid w:val="00F622B0"/>
    <w:rsid w:val="00F677C0"/>
    <w:rsid w:val="00F75E6C"/>
    <w:rsid w:val="00F85091"/>
    <w:rsid w:val="00F96DED"/>
    <w:rsid w:val="00FB1E89"/>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obr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ig@ladek.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rs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E48-3AB8-4E43-A3B5-B77DAA18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18</Pages>
  <Words>8630</Words>
  <Characters>57132</Characters>
  <Application>Microsoft Office Word</Application>
  <DocSecurity>0</DocSecurity>
  <Lines>476</Lines>
  <Paragraphs>131</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47</cp:revision>
  <cp:lastPrinted>2024-07-11T10:27:00Z</cp:lastPrinted>
  <dcterms:created xsi:type="dcterms:W3CDTF">2022-08-25T13:09:00Z</dcterms:created>
  <dcterms:modified xsi:type="dcterms:W3CDTF">2025-03-21T13:29:00Z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