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B7DA" w14:textId="53DE44EC" w:rsidR="002726CC" w:rsidRPr="002726CC" w:rsidRDefault="002726CC" w:rsidP="00A05ED9">
      <w:pPr>
        <w:tabs>
          <w:tab w:val="left" w:pos="9923"/>
        </w:tabs>
        <w:spacing w:line="276" w:lineRule="auto"/>
        <w:ind w:right="395"/>
        <w:jc w:val="right"/>
        <w:outlineLvl w:val="0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Załącznik nr 9</w:t>
      </w:r>
      <w:r w:rsidRPr="002726CC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do SWZ</w:t>
      </w:r>
    </w:p>
    <w:p w14:paraId="59394167" w14:textId="77777777" w:rsidR="00C97871" w:rsidRDefault="00C97871" w:rsidP="00C97871">
      <w:pPr>
        <w:rPr>
          <w:rFonts w:ascii="Times New Roman" w:hAnsi="Times New Roman" w:cs="Times New Roman"/>
          <w:sz w:val="24"/>
          <w:szCs w:val="24"/>
        </w:rPr>
      </w:pPr>
    </w:p>
    <w:p w14:paraId="78AE68F3" w14:textId="77777777" w:rsidR="00C97871" w:rsidRDefault="00C97871" w:rsidP="00C97871">
      <w:pPr>
        <w:rPr>
          <w:rFonts w:ascii="Times New Roman" w:hAnsi="Times New Roman" w:cs="Times New Roman"/>
          <w:sz w:val="24"/>
          <w:szCs w:val="24"/>
        </w:rPr>
      </w:pPr>
    </w:p>
    <w:p w14:paraId="6A087293" w14:textId="77777777" w:rsidR="00C97871" w:rsidRDefault="00C97871" w:rsidP="00C97871">
      <w:pPr>
        <w:rPr>
          <w:rFonts w:ascii="Times New Roman" w:hAnsi="Times New Roman" w:cs="Times New Roman"/>
          <w:sz w:val="24"/>
          <w:szCs w:val="24"/>
        </w:rPr>
      </w:pPr>
    </w:p>
    <w:p w14:paraId="313AE0F1" w14:textId="77777777" w:rsidR="00C97871" w:rsidRDefault="00C97871" w:rsidP="00C97871">
      <w:pPr>
        <w:rPr>
          <w:rFonts w:ascii="Times New Roman" w:hAnsi="Times New Roman" w:cs="Times New Roman"/>
          <w:sz w:val="24"/>
          <w:szCs w:val="24"/>
        </w:rPr>
      </w:pPr>
    </w:p>
    <w:p w14:paraId="0034BCFA" w14:textId="77777777" w:rsidR="00C97871" w:rsidRDefault="00C97871" w:rsidP="00C97871">
      <w:pPr>
        <w:rPr>
          <w:rFonts w:ascii="Times New Roman" w:hAnsi="Times New Roman" w:cs="Times New Roman"/>
          <w:sz w:val="24"/>
          <w:szCs w:val="24"/>
        </w:rPr>
      </w:pPr>
    </w:p>
    <w:p w14:paraId="4ABE3369" w14:textId="77777777" w:rsidR="00C97871" w:rsidRDefault="00C97871" w:rsidP="00C97871">
      <w:pPr>
        <w:rPr>
          <w:rFonts w:ascii="Times New Roman" w:hAnsi="Times New Roman" w:cs="Times New Roman"/>
          <w:sz w:val="24"/>
          <w:szCs w:val="24"/>
        </w:rPr>
      </w:pPr>
    </w:p>
    <w:p w14:paraId="4CD4C5CD" w14:textId="4F439C02" w:rsidR="004268B8" w:rsidRPr="00933A22" w:rsidRDefault="004268B8" w:rsidP="00AA27E9">
      <w:pPr>
        <w:spacing w:line="1900" w:lineRule="exact"/>
        <w:jc w:val="center"/>
        <w:rPr>
          <w:rFonts w:ascii="Arial" w:hAnsi="Arial" w:cs="Arial"/>
          <w:b/>
          <w:bCs/>
          <w:spacing w:val="110"/>
          <w:sz w:val="220"/>
          <w:szCs w:val="220"/>
        </w:rPr>
      </w:pPr>
      <w:r w:rsidRPr="00933A22">
        <w:rPr>
          <w:rFonts w:ascii="Arial" w:hAnsi="Arial" w:cs="Arial"/>
          <w:b/>
          <w:bCs/>
          <w:spacing w:val="110"/>
          <w:sz w:val="220"/>
          <w:szCs w:val="220"/>
        </w:rPr>
        <w:t>ZUK</w:t>
      </w:r>
    </w:p>
    <w:p w14:paraId="2A43242F" w14:textId="4A157CA0" w:rsidR="004268B8" w:rsidRPr="00933A22" w:rsidRDefault="004268B8" w:rsidP="00AA27E9">
      <w:pPr>
        <w:spacing w:line="760" w:lineRule="exact"/>
        <w:jc w:val="center"/>
        <w:rPr>
          <w:rFonts w:ascii="Arial" w:hAnsi="Arial" w:cs="Arial"/>
          <w:b/>
          <w:bCs/>
          <w:sz w:val="120"/>
          <w:szCs w:val="120"/>
        </w:rPr>
      </w:pPr>
      <w:r w:rsidRPr="00933A22">
        <w:rPr>
          <w:rFonts w:ascii="Arial" w:hAnsi="Arial" w:cs="Arial"/>
          <w:b/>
          <w:bCs/>
          <w:sz w:val="120"/>
          <w:szCs w:val="120"/>
        </w:rPr>
        <w:t>sp. z o.o.</w:t>
      </w:r>
    </w:p>
    <w:p w14:paraId="114C0B77" w14:textId="2202C494" w:rsidR="004268B8" w:rsidRPr="00933A22" w:rsidRDefault="004268B8" w:rsidP="00AA27E9">
      <w:pPr>
        <w:spacing w:line="1500" w:lineRule="exact"/>
        <w:jc w:val="center"/>
        <w:rPr>
          <w:rFonts w:ascii="Arial" w:hAnsi="Arial" w:cs="Arial"/>
          <w:b/>
          <w:bCs/>
          <w:spacing w:val="20"/>
          <w:sz w:val="140"/>
          <w:szCs w:val="140"/>
        </w:rPr>
      </w:pPr>
      <w:r w:rsidRPr="00933A22">
        <w:rPr>
          <w:rFonts w:ascii="Arial" w:hAnsi="Arial" w:cs="Arial"/>
          <w:b/>
          <w:bCs/>
          <w:spacing w:val="20"/>
          <w:sz w:val="140"/>
          <w:szCs w:val="140"/>
        </w:rPr>
        <w:t>w CZERSKU</w:t>
      </w:r>
    </w:p>
    <w:p w14:paraId="00544252" w14:textId="77777777" w:rsidR="00D443F6" w:rsidRPr="00933A22" w:rsidRDefault="00D443F6" w:rsidP="00AA27E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810A188" w14:textId="7CC12EAF" w:rsidR="004268B8" w:rsidRPr="00933A22" w:rsidRDefault="00D443F6" w:rsidP="00AA27E9">
      <w:pPr>
        <w:jc w:val="center"/>
        <w:rPr>
          <w:rFonts w:ascii="Arial" w:hAnsi="Arial" w:cs="Arial"/>
          <w:b/>
          <w:bCs/>
          <w:spacing w:val="-50"/>
          <w:sz w:val="90"/>
          <w:szCs w:val="90"/>
        </w:rPr>
      </w:pPr>
      <w:r w:rsidRPr="00933A22">
        <w:rPr>
          <w:rFonts w:ascii="Arial" w:hAnsi="Arial" w:cs="Arial"/>
          <w:b/>
          <w:bCs/>
          <w:spacing w:val="-50"/>
          <w:sz w:val="90"/>
          <w:szCs w:val="90"/>
        </w:rPr>
        <w:t>ul</w:t>
      </w:r>
      <w:r w:rsidR="004268B8" w:rsidRPr="00933A22">
        <w:rPr>
          <w:rFonts w:ascii="Arial" w:hAnsi="Arial" w:cs="Arial"/>
          <w:b/>
          <w:bCs/>
          <w:spacing w:val="-50"/>
          <w:sz w:val="90"/>
          <w:szCs w:val="90"/>
        </w:rPr>
        <w:t>. KILIŃSKIEGO 15</w:t>
      </w:r>
    </w:p>
    <w:p w14:paraId="582C61F6" w14:textId="52C03B84" w:rsidR="004268B8" w:rsidRPr="00933A22" w:rsidRDefault="004268B8" w:rsidP="00AA27E9">
      <w:pPr>
        <w:ind w:left="709"/>
        <w:jc w:val="center"/>
        <w:rPr>
          <w:rFonts w:ascii="Arial" w:hAnsi="Arial" w:cs="Arial"/>
          <w:b/>
          <w:bCs/>
          <w:sz w:val="66"/>
          <w:szCs w:val="66"/>
        </w:rPr>
      </w:pPr>
      <w:r w:rsidRPr="00933A22">
        <w:rPr>
          <w:rFonts w:ascii="Arial" w:hAnsi="Arial" w:cs="Arial"/>
          <w:b/>
          <w:bCs/>
          <w:sz w:val="66"/>
          <w:szCs w:val="66"/>
        </w:rPr>
        <w:t xml:space="preserve">tel. 52 398 </w:t>
      </w:r>
      <w:r w:rsidR="00AC443B" w:rsidRPr="00933A22">
        <w:rPr>
          <w:rFonts w:ascii="Arial" w:hAnsi="Arial" w:cs="Arial"/>
          <w:b/>
          <w:bCs/>
          <w:sz w:val="66"/>
          <w:szCs w:val="66"/>
        </w:rPr>
        <w:t>63</w:t>
      </w:r>
      <w:r w:rsidRPr="00933A22">
        <w:rPr>
          <w:rFonts w:ascii="Arial" w:hAnsi="Arial" w:cs="Arial"/>
          <w:b/>
          <w:bCs/>
          <w:sz w:val="66"/>
          <w:szCs w:val="66"/>
        </w:rPr>
        <w:t xml:space="preserve"> </w:t>
      </w:r>
      <w:r w:rsidR="00C272FD">
        <w:rPr>
          <w:rFonts w:ascii="Arial" w:hAnsi="Arial" w:cs="Arial"/>
          <w:b/>
          <w:bCs/>
          <w:sz w:val="66"/>
          <w:szCs w:val="66"/>
        </w:rPr>
        <w:t xml:space="preserve">04 / 52 </w:t>
      </w:r>
      <w:r w:rsidR="00AC443B" w:rsidRPr="00933A22">
        <w:rPr>
          <w:rFonts w:ascii="Arial" w:hAnsi="Arial" w:cs="Arial"/>
          <w:b/>
          <w:bCs/>
          <w:sz w:val="66"/>
          <w:szCs w:val="66"/>
        </w:rPr>
        <w:t>398 43 80</w:t>
      </w:r>
    </w:p>
    <w:p w14:paraId="048590EC" w14:textId="1FFC6215" w:rsidR="004268B8" w:rsidRPr="00933A22" w:rsidRDefault="004268B8" w:rsidP="00AA27E9">
      <w:pPr>
        <w:jc w:val="center"/>
        <w:rPr>
          <w:rFonts w:ascii="Arial" w:hAnsi="Arial" w:cs="Arial"/>
          <w:b/>
          <w:bCs/>
          <w:sz w:val="66"/>
          <w:szCs w:val="66"/>
        </w:rPr>
      </w:pPr>
      <w:r w:rsidRPr="00933A22">
        <w:rPr>
          <w:rFonts w:ascii="Arial" w:hAnsi="Arial" w:cs="Arial"/>
          <w:b/>
          <w:bCs/>
          <w:sz w:val="66"/>
          <w:szCs w:val="66"/>
        </w:rPr>
        <w:t>tel./fax</w:t>
      </w:r>
      <w:r w:rsidR="00D443F6" w:rsidRPr="00933A22">
        <w:rPr>
          <w:rFonts w:ascii="Arial" w:hAnsi="Arial" w:cs="Arial"/>
          <w:b/>
          <w:bCs/>
          <w:sz w:val="66"/>
          <w:szCs w:val="66"/>
        </w:rPr>
        <w:t xml:space="preserve"> </w:t>
      </w:r>
      <w:r w:rsidRPr="00933A22">
        <w:rPr>
          <w:rFonts w:ascii="Arial" w:hAnsi="Arial" w:cs="Arial"/>
          <w:b/>
          <w:bCs/>
          <w:sz w:val="66"/>
          <w:szCs w:val="66"/>
        </w:rPr>
        <w:t>52</w:t>
      </w:r>
      <w:r w:rsidR="00AC443B" w:rsidRPr="00933A22">
        <w:rPr>
          <w:rFonts w:ascii="Arial" w:hAnsi="Arial" w:cs="Arial"/>
          <w:b/>
          <w:bCs/>
          <w:sz w:val="66"/>
          <w:szCs w:val="66"/>
        </w:rPr>
        <w:t xml:space="preserve"> </w:t>
      </w:r>
      <w:r w:rsidRPr="00933A22">
        <w:rPr>
          <w:rFonts w:ascii="Arial" w:hAnsi="Arial" w:cs="Arial"/>
          <w:b/>
          <w:bCs/>
          <w:sz w:val="66"/>
          <w:szCs w:val="66"/>
        </w:rPr>
        <w:t>395 42 22</w:t>
      </w:r>
    </w:p>
    <w:p w14:paraId="5EA4A9C4" w14:textId="77777777" w:rsidR="00AC443B" w:rsidRPr="00933A22" w:rsidRDefault="00AC443B" w:rsidP="00AA27E9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24FDAB46" w14:textId="77777777" w:rsidR="00AC443B" w:rsidRPr="00933A22" w:rsidRDefault="00AC443B" w:rsidP="00AA27E9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362ACF2F" w14:textId="27BC8361" w:rsidR="00AC443B" w:rsidRPr="00933A22" w:rsidRDefault="00C97871" w:rsidP="00AA27E9">
      <w:pPr>
        <w:jc w:val="center"/>
        <w:rPr>
          <w:rFonts w:ascii="Arial" w:hAnsi="Arial" w:cs="Arial"/>
          <w:b/>
          <w:bCs/>
          <w:sz w:val="240"/>
          <w:szCs w:val="240"/>
        </w:rPr>
      </w:pPr>
      <w:r w:rsidRPr="00933A22">
        <w:rPr>
          <w:rFonts w:ascii="Arial" w:hAnsi="Arial" w:cs="Arial"/>
          <w:b/>
          <w:bCs/>
          <w:noProof/>
          <w:sz w:val="240"/>
          <w:szCs w:val="24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8D56B3" wp14:editId="146AC805">
                <wp:simplePos x="0" y="0"/>
                <wp:positionH relativeFrom="margin">
                  <wp:posOffset>3869402</wp:posOffset>
                </wp:positionH>
                <wp:positionV relativeFrom="paragraph">
                  <wp:posOffset>1618363</wp:posOffset>
                </wp:positionV>
                <wp:extent cx="3088173" cy="410844"/>
                <wp:effectExtent l="0" t="0" r="0" b="889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173" cy="410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42B3" w14:textId="19C1BEAB" w:rsidR="00C97871" w:rsidRPr="002E4E59" w:rsidRDefault="002E4E59">
                            <w:pPr>
                              <w:rPr>
                                <w:i/>
                                <w:i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40"/>
                                <w:szCs w:val="40"/>
                              </w:rPr>
                              <w:t>(</w:t>
                            </w:r>
                            <w:r w:rsidR="00A77AE1">
                              <w:rPr>
                                <w:i/>
                                <w:iCs/>
                                <w:color w:val="7F7F7F" w:themeColor="text1" w:themeTint="80"/>
                                <w:sz w:val="40"/>
                                <w:szCs w:val="40"/>
                              </w:rPr>
                              <w:t>Czcionka min. 120</w:t>
                            </w:r>
                            <w:r w:rsidR="00A05ED9">
                              <w:rPr>
                                <w:i/>
                                <w:iCs/>
                                <w:color w:val="7F7F7F" w:themeColor="text1" w:themeTint="80"/>
                                <w:sz w:val="40"/>
                                <w:szCs w:val="40"/>
                              </w:rPr>
                              <w:t>)</w:t>
                            </w:r>
                            <w:r w:rsidR="00C97871" w:rsidRPr="002E4E59">
                              <w:rPr>
                                <w:i/>
                                <w:iCs/>
                                <w:color w:val="7F7F7F" w:themeColor="text1" w:themeTint="80"/>
                                <w:sz w:val="40"/>
                                <w:szCs w:val="40"/>
                              </w:rPr>
                              <w:t>pkt.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8D56B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4.7pt;margin-top:127.45pt;width:243.15pt;height:32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" stroked="f">
                <v:textbox style="mso-fit-shape-to-text:t">
                  <w:txbxContent>
                    <w:p w14:paraId="0CEF42B3" w14:textId="19C1BEAB" w:rsidR="00C97871" w:rsidRPr="002E4E59" w:rsidRDefault="002E4E59">
                      <w:pPr>
                        <w:rPr>
                          <w:i/>
                          <w:i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40"/>
                          <w:szCs w:val="40"/>
                        </w:rPr>
                        <w:t>(</w:t>
                      </w:r>
                      <w:r w:rsidR="00A77AE1">
                        <w:rPr>
                          <w:i/>
                          <w:iCs/>
                          <w:color w:val="7F7F7F" w:themeColor="text1" w:themeTint="80"/>
                          <w:sz w:val="40"/>
                          <w:szCs w:val="40"/>
                        </w:rPr>
                        <w:t>Czcionka min. 120</w:t>
                      </w:r>
                      <w:r w:rsidR="00A05ED9">
                        <w:rPr>
                          <w:i/>
                          <w:iCs/>
                          <w:color w:val="7F7F7F" w:themeColor="text1" w:themeTint="80"/>
                          <w:sz w:val="40"/>
                          <w:szCs w:val="40"/>
                        </w:rPr>
                        <w:t>)</w:t>
                      </w:r>
                      <w:r w:rsidR="00C97871" w:rsidRPr="002E4E59">
                        <w:rPr>
                          <w:i/>
                          <w:iCs/>
                          <w:color w:val="7F7F7F" w:themeColor="text1" w:themeTint="80"/>
                          <w:sz w:val="40"/>
                          <w:szCs w:val="40"/>
                        </w:rPr>
                        <w:t>pkt.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222">
        <w:rPr>
          <w:rFonts w:ascii="Arial" w:hAnsi="Arial" w:cs="Arial"/>
          <w:b/>
          <w:bCs/>
          <w:sz w:val="240"/>
          <w:szCs w:val="240"/>
        </w:rPr>
        <w:t>PAPIER</w:t>
      </w:r>
    </w:p>
    <w:sectPr w:rsidR="00AC443B" w:rsidRPr="00933A22" w:rsidSect="00A77AE1">
      <w:headerReference w:type="default" r:id="rId7"/>
      <w:pgSz w:w="11906" w:h="16838"/>
      <w:pgMar w:top="822" w:right="680" w:bottom="1134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0528" w14:textId="77777777" w:rsidR="00C42E15" w:rsidRDefault="00C42E15" w:rsidP="002726CC">
      <w:r>
        <w:separator/>
      </w:r>
    </w:p>
  </w:endnote>
  <w:endnote w:type="continuationSeparator" w:id="0">
    <w:p w14:paraId="2C5A13C6" w14:textId="77777777" w:rsidR="00C42E15" w:rsidRDefault="00C42E15" w:rsidP="0027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0246" w14:textId="77777777" w:rsidR="00C42E15" w:rsidRDefault="00C42E15" w:rsidP="002726CC">
      <w:r>
        <w:separator/>
      </w:r>
    </w:p>
  </w:footnote>
  <w:footnote w:type="continuationSeparator" w:id="0">
    <w:p w14:paraId="229BA03B" w14:textId="77777777" w:rsidR="00C42E15" w:rsidRDefault="00C42E15" w:rsidP="0027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88613" w14:textId="77777777" w:rsidR="006540D0" w:rsidRPr="006540D0" w:rsidRDefault="006540D0" w:rsidP="006540D0">
    <w:pPr>
      <w:tabs>
        <w:tab w:val="center" w:pos="4536"/>
        <w:tab w:val="right" w:pos="9072"/>
      </w:tabs>
      <w:spacing w:line="276" w:lineRule="auto"/>
      <w:jc w:val="center"/>
      <w:rPr>
        <w:rFonts w:ascii="Arial" w:eastAsia="Times-Roman" w:hAnsi="Arial" w:cs="Arial"/>
        <w:b/>
        <w:bCs/>
        <w:spacing w:val="20"/>
        <w:kern w:val="0"/>
        <w:sz w:val="18"/>
        <w:szCs w:val="18"/>
        <w:lang w:eastAsia="pl-PL"/>
        <w14:ligatures w14:val="none"/>
      </w:rPr>
    </w:pPr>
    <w:r w:rsidRPr="006540D0">
      <w:rPr>
        <w:rFonts w:ascii="Arial" w:eastAsia="Times-Roman" w:hAnsi="Arial" w:cs="Arial"/>
        <w:b/>
        <w:bCs/>
        <w:spacing w:val="20"/>
        <w:kern w:val="0"/>
        <w:sz w:val="18"/>
        <w:szCs w:val="18"/>
        <w:lang w:eastAsia="pl-PL"/>
        <w14:ligatures w14:val="none"/>
      </w:rPr>
      <w:t>Sukcesywna dostawa worków na odpady komunalne z podziałem na części</w:t>
    </w:r>
  </w:p>
  <w:p w14:paraId="227C68C3" w14:textId="2D49EC08" w:rsidR="006540D0" w:rsidRPr="006540D0" w:rsidRDefault="006540D0" w:rsidP="006540D0">
    <w:pPr>
      <w:tabs>
        <w:tab w:val="center" w:pos="4536"/>
        <w:tab w:val="right" w:pos="9072"/>
      </w:tabs>
      <w:spacing w:line="276" w:lineRule="auto"/>
      <w:jc w:val="center"/>
      <w:rPr>
        <w:rFonts w:ascii="Arial" w:eastAsia="Times-Roman" w:hAnsi="Arial" w:cs="Arial"/>
        <w:b/>
        <w:bCs/>
        <w:spacing w:val="20"/>
        <w:kern w:val="0"/>
        <w:sz w:val="18"/>
        <w:szCs w:val="18"/>
        <w:lang w:eastAsia="pl-PL"/>
        <w14:ligatures w14:val="none"/>
      </w:rPr>
    </w:pPr>
    <w:r w:rsidRPr="006540D0">
      <w:rPr>
        <w:rFonts w:ascii="Arial" w:eastAsia="Times-Roman" w:hAnsi="Arial" w:cs="Arial"/>
        <w:b/>
        <w:bCs/>
        <w:spacing w:val="20"/>
        <w:kern w:val="0"/>
        <w:sz w:val="18"/>
        <w:szCs w:val="18"/>
        <w:lang w:eastAsia="pl-PL"/>
        <w14:ligatures w14:val="none"/>
      </w:rPr>
      <w:t xml:space="preserve">– sygn. postępowania </w:t>
    </w:r>
    <w:r w:rsidR="001C3854">
      <w:rPr>
        <w:rFonts w:ascii="Arial" w:eastAsia="Times-Roman" w:hAnsi="Arial" w:cs="Arial"/>
        <w:b/>
        <w:bCs/>
        <w:spacing w:val="20"/>
        <w:kern w:val="0"/>
        <w:sz w:val="18"/>
        <w:szCs w:val="18"/>
        <w:lang w:eastAsia="pl-PL"/>
        <w14:ligatures w14:val="none"/>
      </w:rPr>
      <w:t>4</w:t>
    </w:r>
    <w:r w:rsidRPr="006540D0">
      <w:rPr>
        <w:rFonts w:ascii="Arial" w:eastAsia="Times-Roman" w:hAnsi="Arial" w:cs="Arial"/>
        <w:b/>
        <w:bCs/>
        <w:spacing w:val="20"/>
        <w:kern w:val="0"/>
        <w:sz w:val="18"/>
        <w:szCs w:val="18"/>
        <w:lang w:eastAsia="pl-PL"/>
        <w14:ligatures w14:val="none"/>
      </w:rPr>
      <w:t>/PN/202</w:t>
    </w:r>
    <w:r w:rsidR="001C3854">
      <w:rPr>
        <w:rFonts w:ascii="Arial" w:eastAsia="Times-Roman" w:hAnsi="Arial" w:cs="Arial"/>
        <w:b/>
        <w:bCs/>
        <w:spacing w:val="20"/>
        <w:kern w:val="0"/>
        <w:sz w:val="18"/>
        <w:szCs w:val="18"/>
        <w:lang w:eastAsia="pl-PL"/>
        <w14:ligatures w14:val="none"/>
      </w:rPr>
      <w:t>5</w:t>
    </w:r>
  </w:p>
  <w:p w14:paraId="19CBBCDC" w14:textId="77777777" w:rsidR="006540D0" w:rsidRPr="006540D0" w:rsidRDefault="006540D0" w:rsidP="006540D0">
    <w:pP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 w:cs="Times New Roman"/>
        <w:kern w:val="0"/>
        <w:sz w:val="18"/>
        <w:szCs w:val="18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8B8"/>
    <w:rsid w:val="001C3854"/>
    <w:rsid w:val="002726CC"/>
    <w:rsid w:val="002E4E59"/>
    <w:rsid w:val="0034576F"/>
    <w:rsid w:val="004268B8"/>
    <w:rsid w:val="004B2853"/>
    <w:rsid w:val="00525222"/>
    <w:rsid w:val="005E19AC"/>
    <w:rsid w:val="006540D0"/>
    <w:rsid w:val="00851CDC"/>
    <w:rsid w:val="00933A22"/>
    <w:rsid w:val="00975599"/>
    <w:rsid w:val="00A05ED9"/>
    <w:rsid w:val="00A21DEE"/>
    <w:rsid w:val="00A77AE1"/>
    <w:rsid w:val="00AA27E9"/>
    <w:rsid w:val="00AC443B"/>
    <w:rsid w:val="00C272FD"/>
    <w:rsid w:val="00C42E15"/>
    <w:rsid w:val="00C97871"/>
    <w:rsid w:val="00D443F6"/>
    <w:rsid w:val="00E64557"/>
    <w:rsid w:val="00E801A9"/>
    <w:rsid w:val="00EA6C03"/>
    <w:rsid w:val="00F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7849"/>
  <w15:docId w15:val="{739D1050-2DC8-4AEA-AB7E-D76CE69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16"/>
        <w:szCs w:val="16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8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2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6CC"/>
  </w:style>
  <w:style w:type="paragraph" w:styleId="Stopka">
    <w:name w:val="footer"/>
    <w:basedOn w:val="Normalny"/>
    <w:link w:val="StopkaZnak"/>
    <w:uiPriority w:val="99"/>
    <w:unhideWhenUsed/>
    <w:rsid w:val="00272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0DD2-6470-4BB0-AB56-66941299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Tokarska</dc:creator>
  <cp:lastModifiedBy>Beata Pyżewska</cp:lastModifiedBy>
  <cp:revision>14</cp:revision>
  <dcterms:created xsi:type="dcterms:W3CDTF">2023-05-19T08:44:00Z</dcterms:created>
  <dcterms:modified xsi:type="dcterms:W3CDTF">2025-05-14T13:09:00Z</dcterms:modified>
</cp:coreProperties>
</file>