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8247" w14:textId="0210AD36" w:rsidR="007136A1" w:rsidRPr="007136A1" w:rsidRDefault="007136A1" w:rsidP="007136A1">
      <w:pPr>
        <w:jc w:val="right"/>
        <w:rPr>
          <w:rFonts w:ascii="Times New Roman" w:hAnsi="Times New Roman" w:cs="Times New Roman"/>
          <w:sz w:val="24"/>
          <w:szCs w:val="24"/>
        </w:rPr>
      </w:pPr>
      <w:r w:rsidRPr="007136A1">
        <w:rPr>
          <w:rFonts w:ascii="Times New Roman" w:hAnsi="Times New Roman" w:cs="Times New Roman"/>
          <w:sz w:val="24"/>
          <w:szCs w:val="24"/>
        </w:rPr>
        <w:t>Wołów, dn. 03.01.2023 r.</w:t>
      </w:r>
    </w:p>
    <w:p w14:paraId="7E629692" w14:textId="18AFD3BC" w:rsidR="007E417E" w:rsidRPr="00400DE2" w:rsidRDefault="00F01C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0DE2">
        <w:rPr>
          <w:rFonts w:ascii="Times New Roman" w:hAnsi="Times New Roman" w:cs="Times New Roman"/>
          <w:b/>
          <w:bCs/>
          <w:sz w:val="24"/>
          <w:szCs w:val="24"/>
        </w:rPr>
        <w:t>Przegląd stanu technicznego zbiornika ziemnego na odcieki</w:t>
      </w:r>
    </w:p>
    <w:p w14:paraId="012C29FC" w14:textId="77777777" w:rsidR="00F612DD" w:rsidRDefault="00F612DD" w:rsidP="0066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Przedsiębiorstwo Gospodarki Komunalnej w Wołowie Sp. z o. o. w ramach </w:t>
      </w:r>
      <w:r>
        <w:rPr>
          <w:rFonts w:ascii="Times New Roman" w:hAnsi="Times New Roman" w:cs="Times New Roman"/>
          <w:sz w:val="24"/>
          <w:szCs w:val="24"/>
        </w:rPr>
        <w:t>rozeznania rynku</w:t>
      </w:r>
    </w:p>
    <w:p w14:paraId="169C4343" w14:textId="610DB80A" w:rsidR="00F01CDB" w:rsidRDefault="00F612DD" w:rsidP="0066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oraz oszacowania wartości planowanego do realizacji zamówienia zaprasza do przesłania</w:t>
      </w:r>
      <w:r w:rsidR="006623C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wstępnej kalkulacji kosztów wykonania usługi polegającej </w:t>
      </w:r>
      <w:r>
        <w:rPr>
          <w:rFonts w:ascii="Times New Roman" w:hAnsi="Times New Roman" w:cs="Times New Roman"/>
          <w:sz w:val="24"/>
          <w:szCs w:val="24"/>
        </w:rPr>
        <w:t>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C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Kompleksowym przeglądzie stanu technicznego zbiornika na odcieki wraz z systemem zbiorczego odprowadzania wód odciekowych </w:t>
      </w:r>
      <w:r w:rsidR="006623C0">
        <w:rPr>
          <w:rFonts w:ascii="Times New Roman" w:hAnsi="Times New Roman" w:cs="Times New Roman"/>
          <w:b/>
          <w:bCs/>
          <w:sz w:val="24"/>
          <w:szCs w:val="24"/>
        </w:rPr>
        <w:t xml:space="preserve">z kwatery nr I </w:t>
      </w:r>
      <w:proofErr w:type="spellStart"/>
      <w:r w:rsidR="006623C0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6623C0">
        <w:rPr>
          <w:rFonts w:ascii="Times New Roman" w:hAnsi="Times New Roman" w:cs="Times New Roman"/>
          <w:b/>
          <w:bCs/>
          <w:sz w:val="24"/>
          <w:szCs w:val="24"/>
        </w:rPr>
        <w:t xml:space="preserve"> II składowiska </w:t>
      </w:r>
      <w:r>
        <w:rPr>
          <w:rFonts w:ascii="Times New Roman" w:hAnsi="Times New Roman" w:cs="Times New Roman"/>
          <w:b/>
          <w:bCs/>
          <w:sz w:val="24"/>
          <w:szCs w:val="24"/>
        </w:rPr>
        <w:t>do zbiornika”.</w:t>
      </w:r>
    </w:p>
    <w:p w14:paraId="365CBCDE" w14:textId="3414E6B8" w:rsidR="002B72EC" w:rsidRPr="00400DE2" w:rsidRDefault="002B72EC" w:rsidP="002B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Niniejsze zapytanie nie stanowi zapytania ofertowego w myśl przepisów ustawy </w:t>
      </w:r>
      <w:r w:rsidR="00400D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Prawo</w:t>
      </w:r>
      <w:r w:rsidR="00400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zamówień publicznych i służy wyłącznie rozeznaniu cenowemu rynku, w celu szacunkowego</w:t>
      </w:r>
    </w:p>
    <w:p w14:paraId="0EF722A5" w14:textId="1EC66F96" w:rsidR="002B72EC" w:rsidRDefault="002B72EC" w:rsidP="002B7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ustalenia wartości planowanego zamó</w:t>
      </w:r>
      <w:r>
        <w:rPr>
          <w:rFonts w:ascii="Times New Roman" w:hAnsi="Times New Roman" w:cs="Times New Roman"/>
          <w:sz w:val="24"/>
          <w:szCs w:val="24"/>
        </w:rPr>
        <w:t>wienia.</w:t>
      </w:r>
    </w:p>
    <w:p w14:paraId="63C50D4D" w14:textId="6A6C9C16" w:rsidR="006623C0" w:rsidRDefault="006623C0" w:rsidP="0066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zbiornika:</w:t>
      </w:r>
    </w:p>
    <w:p w14:paraId="63ACFAAA" w14:textId="5227AFFE" w:rsidR="006623C0" w:rsidRDefault="006623C0" w:rsidP="00662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Rok budowy: 1998 r.</w:t>
      </w:r>
    </w:p>
    <w:p w14:paraId="57978401" w14:textId="708F16C3" w:rsidR="006623C0" w:rsidRDefault="006623C0" w:rsidP="00662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Powierzchnia zbiornika: 2 330 m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</w:p>
    <w:p w14:paraId="3C6935FE" w14:textId="34AE2115" w:rsidR="006623C0" w:rsidRDefault="006623C0" w:rsidP="00662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Pojemność zbiornika: 20 900 m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3</w:t>
      </w:r>
    </w:p>
    <w:p w14:paraId="1737F79A" w14:textId="45F3F632" w:rsidR="006623C0" w:rsidRDefault="0031777E" w:rsidP="00662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Głębokość zbiornika: ok. 4 m</w:t>
      </w:r>
    </w:p>
    <w:p w14:paraId="38DE6AA2" w14:textId="77777777" w:rsidR="0031777E" w:rsidRDefault="0031777E" w:rsidP="003177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Uszczelnienie zbiornika: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geomembrana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PEHD o grubości 2 mm</w:t>
      </w:r>
    </w:p>
    <w:p w14:paraId="3B38BA0D" w14:textId="6A5407AA" w:rsidR="0031777E" w:rsidRDefault="0031777E" w:rsidP="00662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Wał ziemny wyniesiony ponad poziom terenu na wysokość ok. 2 m</w:t>
      </w:r>
    </w:p>
    <w:p w14:paraId="36C990BF" w14:textId="6F9015B8" w:rsidR="0031777E" w:rsidRDefault="00822722" w:rsidP="00822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Poziom </w:t>
      </w:r>
      <w:r w:rsidR="002232A0">
        <w:rPr>
          <w:rFonts w:ascii="TimesNewRomanPSMT" w:hAnsi="TimesNewRomanPSMT" w:cs="TimesNewRomanPSMT"/>
          <w:sz w:val="24"/>
          <w:szCs w:val="24"/>
        </w:rPr>
        <w:t xml:space="preserve">odcieków w zbiorniku sięga ok. 0,8 m poniżej korony obwałowań. Przegląd musi się odbyć </w:t>
      </w:r>
      <w:r w:rsidR="00392BFD">
        <w:rPr>
          <w:rFonts w:ascii="TimesNewRomanPSMT" w:hAnsi="TimesNewRomanPSMT" w:cs="TimesNewRomanPSMT"/>
          <w:sz w:val="24"/>
          <w:szCs w:val="24"/>
        </w:rPr>
        <w:t xml:space="preserve">bez opróżniania zbiornika. </w:t>
      </w:r>
    </w:p>
    <w:p w14:paraId="059E2E6E" w14:textId="7F21106A" w:rsidR="00392BFD" w:rsidRDefault="00400DE2" w:rsidP="00822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Zamawiający oczekuje podania kwoty netto za wykonanie usługi oraz podania czasu jej realizacji.</w:t>
      </w:r>
    </w:p>
    <w:p w14:paraId="327FA23A" w14:textId="77777777" w:rsidR="00400DE2" w:rsidRPr="00822722" w:rsidRDefault="00400DE2" w:rsidP="00822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400DE2" w:rsidRPr="0082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1B64"/>
    <w:multiLevelType w:val="hybridMultilevel"/>
    <w:tmpl w:val="C2D4B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43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DB"/>
    <w:rsid w:val="002232A0"/>
    <w:rsid w:val="002B72EC"/>
    <w:rsid w:val="0031777E"/>
    <w:rsid w:val="00392BFD"/>
    <w:rsid w:val="00400DE2"/>
    <w:rsid w:val="006623C0"/>
    <w:rsid w:val="006D72CB"/>
    <w:rsid w:val="007136A1"/>
    <w:rsid w:val="007E417E"/>
    <w:rsid w:val="00822722"/>
    <w:rsid w:val="00F01CDB"/>
    <w:rsid w:val="00F6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F32C"/>
  <w15:chartTrackingRefBased/>
  <w15:docId w15:val="{879B45C4-6F37-4F8B-ABDC-523FC4A9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Draczyńska</dc:creator>
  <cp:keywords/>
  <dc:description/>
  <cp:lastModifiedBy>Agnieszka Draczyńska</cp:lastModifiedBy>
  <cp:revision>3</cp:revision>
  <dcterms:created xsi:type="dcterms:W3CDTF">2023-01-03T07:14:00Z</dcterms:created>
  <dcterms:modified xsi:type="dcterms:W3CDTF">2023-01-03T07:59:00Z</dcterms:modified>
</cp:coreProperties>
</file>