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Pr="00A1759E" w:rsidRDefault="0029489A" w:rsidP="0029489A">
      <w:pPr>
        <w:pStyle w:val="Tekstpodstawowy"/>
        <w:jc w:val="both"/>
        <w:rPr>
          <w:szCs w:val="24"/>
        </w:rPr>
      </w:pPr>
    </w:p>
    <w:p w:rsidR="0029489A" w:rsidRPr="00F814CC" w:rsidRDefault="0029489A" w:rsidP="00CB4A2A">
      <w:pPr>
        <w:pStyle w:val="Tekstpodstawowy"/>
        <w:spacing w:line="360" w:lineRule="auto"/>
        <w:jc w:val="both"/>
        <w:rPr>
          <w:szCs w:val="24"/>
        </w:rPr>
      </w:pPr>
      <w:r w:rsidRPr="00F814CC">
        <w:rPr>
          <w:szCs w:val="24"/>
        </w:rPr>
        <w:t>Znak: ZOZ.V.010/DZP/</w:t>
      </w:r>
      <w:r w:rsidR="00BC2275" w:rsidRPr="00F814CC">
        <w:rPr>
          <w:szCs w:val="24"/>
        </w:rPr>
        <w:t>133/24</w:t>
      </w:r>
      <w:r w:rsidRPr="00F814CC">
        <w:rPr>
          <w:szCs w:val="24"/>
        </w:rPr>
        <w:t xml:space="preserve">            </w:t>
      </w:r>
      <w:r w:rsidR="007D4E90" w:rsidRPr="00F814CC">
        <w:rPr>
          <w:szCs w:val="24"/>
        </w:rPr>
        <w:t xml:space="preserve">                         </w:t>
      </w:r>
      <w:r w:rsidR="00521D04" w:rsidRPr="00F814CC">
        <w:rPr>
          <w:szCs w:val="24"/>
        </w:rPr>
        <w:t xml:space="preserve">       </w:t>
      </w:r>
      <w:r w:rsidRPr="00F814CC">
        <w:rPr>
          <w:szCs w:val="24"/>
        </w:rPr>
        <w:t xml:space="preserve">Sucha Beskidzka dnia </w:t>
      </w:r>
      <w:r w:rsidR="00F814CC" w:rsidRPr="00F814CC">
        <w:rPr>
          <w:szCs w:val="24"/>
        </w:rPr>
        <w:t>30</w:t>
      </w:r>
      <w:r w:rsidR="00BC2275" w:rsidRPr="00F814CC">
        <w:rPr>
          <w:szCs w:val="24"/>
        </w:rPr>
        <w:t>.01.2025 r</w:t>
      </w:r>
      <w:r w:rsidR="0006000D" w:rsidRPr="00F814CC">
        <w:rPr>
          <w:szCs w:val="24"/>
        </w:rPr>
        <w:t xml:space="preserve">. </w:t>
      </w:r>
      <w:r w:rsidR="00613B9E" w:rsidRPr="00F814CC">
        <w:rPr>
          <w:szCs w:val="24"/>
        </w:rPr>
        <w:t xml:space="preserve"> </w:t>
      </w:r>
    </w:p>
    <w:p w:rsidR="0029489A" w:rsidRPr="00F814CC" w:rsidRDefault="0029489A" w:rsidP="00CB4A2A">
      <w:pPr>
        <w:pStyle w:val="Tekstpodstawowy"/>
        <w:spacing w:line="360" w:lineRule="auto"/>
        <w:jc w:val="both"/>
        <w:rPr>
          <w:szCs w:val="24"/>
        </w:rPr>
      </w:pPr>
    </w:p>
    <w:p w:rsidR="0029489A" w:rsidRPr="00F814CC" w:rsidRDefault="0029489A" w:rsidP="00CB4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275" w:rsidRPr="00F814CC" w:rsidRDefault="0029489A" w:rsidP="00CB4A2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14CC">
        <w:rPr>
          <w:rFonts w:ascii="Times New Roman" w:hAnsi="Times New Roman" w:cs="Times New Roman"/>
          <w:sz w:val="24"/>
          <w:szCs w:val="24"/>
        </w:rPr>
        <w:t xml:space="preserve">Dotyczy: </w:t>
      </w:r>
      <w:r w:rsidR="00BC2275" w:rsidRPr="00F814CC">
        <w:rPr>
          <w:rFonts w:ascii="Times New Roman" w:hAnsi="Times New Roman" w:cs="Times New Roman"/>
          <w:sz w:val="24"/>
          <w:szCs w:val="24"/>
        </w:rPr>
        <w:t xml:space="preserve"> </w:t>
      </w:r>
      <w:r w:rsidR="00BC2275" w:rsidRPr="00F814CC">
        <w:rPr>
          <w:rFonts w:ascii="Times New Roman" w:hAnsi="Times New Roman" w:cs="Times New Roman"/>
          <w:b/>
          <w:sz w:val="24"/>
          <w:szCs w:val="24"/>
        </w:rPr>
        <w:t>Dostawa produktów leczniczych w ramach programów lekowych dla Apteki Szpitalnej</w:t>
      </w:r>
    </w:p>
    <w:p w:rsidR="00BC2275" w:rsidRPr="00F814CC" w:rsidRDefault="00BC2275" w:rsidP="00CB4A2A">
      <w:pPr>
        <w:pStyle w:val="Tekstpodstawowy"/>
        <w:spacing w:line="360" w:lineRule="auto"/>
        <w:jc w:val="center"/>
        <w:rPr>
          <w:snapToGrid w:val="0"/>
          <w:szCs w:val="24"/>
        </w:rPr>
      </w:pPr>
    </w:p>
    <w:p w:rsidR="002034AF" w:rsidRPr="00F814CC" w:rsidRDefault="00CB4A2A" w:rsidP="00CB4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C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034AF" w:rsidRPr="00F814CC">
        <w:rPr>
          <w:rFonts w:ascii="Times New Roman" w:hAnsi="Times New Roman" w:cs="Times New Roman"/>
          <w:sz w:val="24"/>
          <w:szCs w:val="24"/>
        </w:rPr>
        <w:t>Dyrekcja Zespołu Opieki Zdrowotnej w Suchej Beskidzkiej odpowiada na poniższe pytani</w:t>
      </w:r>
      <w:r w:rsidRPr="00F814CC">
        <w:rPr>
          <w:rFonts w:ascii="Times New Roman" w:hAnsi="Times New Roman" w:cs="Times New Roman"/>
          <w:sz w:val="24"/>
          <w:szCs w:val="24"/>
        </w:rPr>
        <w:t>e</w:t>
      </w:r>
      <w:r w:rsidR="002034AF" w:rsidRPr="00F814CC">
        <w:rPr>
          <w:rFonts w:ascii="Times New Roman" w:hAnsi="Times New Roman" w:cs="Times New Roman"/>
          <w:sz w:val="24"/>
          <w:szCs w:val="24"/>
        </w:rPr>
        <w:t>:</w:t>
      </w:r>
    </w:p>
    <w:p w:rsidR="00F814CC" w:rsidRDefault="00F814CC" w:rsidP="00EC5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CC">
        <w:rPr>
          <w:rFonts w:ascii="Times New Roman" w:hAnsi="Times New Roman" w:cs="Times New Roman"/>
          <w:sz w:val="24"/>
          <w:szCs w:val="24"/>
        </w:rPr>
        <w:t xml:space="preserve">Pytanie nr 1 Dotyczy pakietu nr 12 – formularz cenowy załącznik 1a Prosimy o potwierdzenie, że w pakiecie nr 12 Zamawiający wymaga dostępności produktu w programie lekowym B.33 i B.75 tylko dla pozycji nr 2 tj. </w:t>
      </w:r>
      <w:proofErr w:type="spellStart"/>
      <w:r w:rsidRPr="00F814CC">
        <w:rPr>
          <w:rFonts w:ascii="Times New Roman" w:hAnsi="Times New Roman" w:cs="Times New Roman"/>
          <w:sz w:val="24"/>
          <w:szCs w:val="24"/>
        </w:rPr>
        <w:t>tocilizumabum</w:t>
      </w:r>
      <w:proofErr w:type="spellEnd"/>
      <w:r w:rsidRPr="00F814CC">
        <w:rPr>
          <w:rFonts w:ascii="Times New Roman" w:hAnsi="Times New Roman" w:cs="Times New Roman"/>
          <w:sz w:val="24"/>
          <w:szCs w:val="24"/>
        </w:rPr>
        <w:t xml:space="preserve"> w formie koncentratu do sporządzania roztworu do infuzji. Produkt leczniczy w pozycji nr 1 (</w:t>
      </w:r>
      <w:proofErr w:type="spellStart"/>
      <w:r w:rsidRPr="00F814CC">
        <w:rPr>
          <w:rFonts w:ascii="Times New Roman" w:hAnsi="Times New Roman" w:cs="Times New Roman"/>
          <w:sz w:val="24"/>
          <w:szCs w:val="24"/>
        </w:rPr>
        <w:t>tocilizumabum</w:t>
      </w:r>
      <w:proofErr w:type="spellEnd"/>
      <w:r w:rsidRPr="00F814CC">
        <w:rPr>
          <w:rFonts w:ascii="Times New Roman" w:hAnsi="Times New Roman" w:cs="Times New Roman"/>
          <w:sz w:val="24"/>
          <w:szCs w:val="24"/>
        </w:rPr>
        <w:t xml:space="preserve"> w postaci roztworu do </w:t>
      </w:r>
      <w:proofErr w:type="spellStart"/>
      <w:r w:rsidRPr="00F814CC">
        <w:rPr>
          <w:rFonts w:ascii="Times New Roman" w:hAnsi="Times New Roman" w:cs="Times New Roman"/>
          <w:sz w:val="24"/>
          <w:szCs w:val="24"/>
        </w:rPr>
        <w:t>wstrzykiwań</w:t>
      </w:r>
      <w:proofErr w:type="spellEnd"/>
      <w:r w:rsidRPr="00F814CC">
        <w:rPr>
          <w:rFonts w:ascii="Times New Roman" w:hAnsi="Times New Roman" w:cs="Times New Roman"/>
          <w:sz w:val="24"/>
          <w:szCs w:val="24"/>
        </w:rPr>
        <w:t xml:space="preserve"> w ampułkostrzykawce) jest dostępny tylko w programie lekowym B.33* *Zgodnie z załącznikiem do Obwieszczenia Ministra Zdrowia z dnia 18 grudnia 2024 r. w sprawie wykazu refundowanych leków, środków spożywczych specjalnego przeznaczenia żywieniowego oraz wyrobów medycznych na 1 stycznia 2025 </w:t>
      </w:r>
    </w:p>
    <w:p w:rsidR="00F814CC" w:rsidRPr="006C31E2" w:rsidRDefault="006C31E2" w:rsidP="00EC52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Odp. TAK.</w:t>
      </w:r>
    </w:p>
    <w:p w:rsidR="00F814CC" w:rsidRDefault="00F814CC" w:rsidP="00EC5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CC">
        <w:rPr>
          <w:rFonts w:ascii="Times New Roman" w:hAnsi="Times New Roman" w:cs="Times New Roman"/>
          <w:sz w:val="24"/>
          <w:szCs w:val="24"/>
        </w:rPr>
        <w:t xml:space="preserve">Pytanie nr 2 Dotyczy pakietu nr 43 – formularz cenowy załącznik 1a Czy Zamawiający w pakiecie nr 43 miał na myśli </w:t>
      </w:r>
      <w:proofErr w:type="spellStart"/>
      <w:r w:rsidRPr="00F814CC">
        <w:rPr>
          <w:rFonts w:ascii="Times New Roman" w:hAnsi="Times New Roman" w:cs="Times New Roman"/>
          <w:sz w:val="24"/>
          <w:szCs w:val="24"/>
        </w:rPr>
        <w:t>Atezolizumabum</w:t>
      </w:r>
      <w:proofErr w:type="spellEnd"/>
      <w:r w:rsidRPr="00F814CC">
        <w:rPr>
          <w:rFonts w:ascii="Times New Roman" w:hAnsi="Times New Roman" w:cs="Times New Roman"/>
          <w:sz w:val="24"/>
          <w:szCs w:val="24"/>
        </w:rPr>
        <w:t xml:space="preserve"> koncentrat do sporządzania roztworu do infuzji 1200 mg? </w:t>
      </w:r>
    </w:p>
    <w:p w:rsidR="006C31E2" w:rsidRPr="006C31E2" w:rsidRDefault="006C31E2" w:rsidP="006C31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Odp. TAK.</w:t>
      </w:r>
    </w:p>
    <w:p w:rsidR="00F814CC" w:rsidRDefault="00F814CC" w:rsidP="00EC5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CC">
        <w:rPr>
          <w:rFonts w:ascii="Times New Roman" w:hAnsi="Times New Roman" w:cs="Times New Roman"/>
          <w:sz w:val="24"/>
          <w:szCs w:val="24"/>
        </w:rPr>
        <w:t xml:space="preserve">Pytanie nr 3 Dotyczy pakietu nr 44 – formularz cenowy załącznik 1a Czy Zamawiający w pakiecie nr 44 miał na myśli </w:t>
      </w:r>
      <w:proofErr w:type="spellStart"/>
      <w:r w:rsidRPr="00F814CC">
        <w:rPr>
          <w:rFonts w:ascii="Times New Roman" w:hAnsi="Times New Roman" w:cs="Times New Roman"/>
          <w:sz w:val="24"/>
          <w:szCs w:val="24"/>
        </w:rPr>
        <w:t>Atezolizumabum</w:t>
      </w:r>
      <w:proofErr w:type="spellEnd"/>
      <w:r w:rsidRPr="00F814CC">
        <w:rPr>
          <w:rFonts w:ascii="Times New Roman" w:hAnsi="Times New Roman" w:cs="Times New Roman"/>
          <w:sz w:val="24"/>
          <w:szCs w:val="24"/>
        </w:rPr>
        <w:t xml:space="preserve"> koncentrat do sporządzania roztworu do infuzji 840 mg? </w:t>
      </w:r>
    </w:p>
    <w:p w:rsidR="006C31E2" w:rsidRPr="006C31E2" w:rsidRDefault="006C31E2" w:rsidP="006C31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Odp. TAK.</w:t>
      </w:r>
    </w:p>
    <w:p w:rsidR="00F814CC" w:rsidRDefault="00F814CC" w:rsidP="00EC5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CC">
        <w:rPr>
          <w:rFonts w:ascii="Times New Roman" w:hAnsi="Times New Roman" w:cs="Times New Roman"/>
          <w:sz w:val="24"/>
          <w:szCs w:val="24"/>
        </w:rPr>
        <w:t xml:space="preserve">Pytanie nr 4 Dotyczy pakietu nr 55 – formularz cenowy załącznik 1a Czy Zamawiający w pakiecie nr 55 miał na myśli </w:t>
      </w:r>
      <w:proofErr w:type="spellStart"/>
      <w:r w:rsidRPr="00F814CC">
        <w:rPr>
          <w:rFonts w:ascii="Times New Roman" w:hAnsi="Times New Roman" w:cs="Times New Roman"/>
          <w:sz w:val="24"/>
          <w:szCs w:val="24"/>
        </w:rPr>
        <w:t>Pertuzumabum</w:t>
      </w:r>
      <w:proofErr w:type="spellEnd"/>
      <w:r w:rsidRPr="00F814CC">
        <w:rPr>
          <w:rFonts w:ascii="Times New Roman" w:hAnsi="Times New Roman" w:cs="Times New Roman"/>
          <w:sz w:val="24"/>
          <w:szCs w:val="24"/>
        </w:rPr>
        <w:t xml:space="preserve"> koncentrat do sporządzania roztworu do infuzji 420 mg 1 fiol.? </w:t>
      </w:r>
    </w:p>
    <w:p w:rsidR="006C31E2" w:rsidRPr="006C31E2" w:rsidRDefault="006C31E2" w:rsidP="006C31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Odp. TAK.</w:t>
      </w:r>
    </w:p>
    <w:p w:rsidR="00F814CC" w:rsidRDefault="00F814CC" w:rsidP="00EC5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CC">
        <w:rPr>
          <w:rFonts w:ascii="Times New Roman" w:hAnsi="Times New Roman" w:cs="Times New Roman"/>
          <w:sz w:val="24"/>
          <w:szCs w:val="24"/>
        </w:rPr>
        <w:t xml:space="preserve">Pytanie nr 5 Dotyczy pakietu nr 56 – formularz cenowy załącznik 1a Czy Zamawiający w pakiecie nr 56 miał na myśli </w:t>
      </w:r>
      <w:proofErr w:type="spellStart"/>
      <w:r w:rsidRPr="00F814CC">
        <w:rPr>
          <w:rFonts w:ascii="Times New Roman" w:hAnsi="Times New Roman" w:cs="Times New Roman"/>
          <w:sz w:val="24"/>
          <w:szCs w:val="24"/>
        </w:rPr>
        <w:t>Trastuzumabum</w:t>
      </w:r>
      <w:proofErr w:type="spellEnd"/>
      <w:r w:rsidRPr="00F814CC">
        <w:rPr>
          <w:rFonts w:ascii="Times New Roman" w:hAnsi="Times New Roman" w:cs="Times New Roman"/>
          <w:sz w:val="24"/>
          <w:szCs w:val="24"/>
        </w:rPr>
        <w:t xml:space="preserve"> roztwór do </w:t>
      </w:r>
      <w:proofErr w:type="spellStart"/>
      <w:r w:rsidRPr="00F814CC">
        <w:rPr>
          <w:rFonts w:ascii="Times New Roman" w:hAnsi="Times New Roman" w:cs="Times New Roman"/>
          <w:sz w:val="24"/>
          <w:szCs w:val="24"/>
        </w:rPr>
        <w:t>wstrzykiwań</w:t>
      </w:r>
      <w:proofErr w:type="spellEnd"/>
      <w:r w:rsidRPr="00F814CC">
        <w:rPr>
          <w:rFonts w:ascii="Times New Roman" w:hAnsi="Times New Roman" w:cs="Times New Roman"/>
          <w:sz w:val="24"/>
          <w:szCs w:val="24"/>
        </w:rPr>
        <w:t xml:space="preserve"> 600 mg? </w:t>
      </w:r>
    </w:p>
    <w:p w:rsidR="006C31E2" w:rsidRPr="006C31E2" w:rsidRDefault="006C31E2" w:rsidP="006C31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Odp. TAK.</w:t>
      </w:r>
    </w:p>
    <w:p w:rsidR="00CB4A2A" w:rsidRDefault="00F814CC" w:rsidP="00EC5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4CC">
        <w:rPr>
          <w:rFonts w:ascii="Times New Roman" w:hAnsi="Times New Roman" w:cs="Times New Roman"/>
          <w:sz w:val="24"/>
          <w:szCs w:val="24"/>
        </w:rPr>
        <w:t xml:space="preserve">Pytanie nr 6 Dotyczy pakietu nr 62 – formularz cenowy załącznik 1a Czy Zamawiający w pakiecie nr 62 miał na myśli </w:t>
      </w:r>
      <w:proofErr w:type="spellStart"/>
      <w:r w:rsidRPr="00F814CC">
        <w:rPr>
          <w:rFonts w:ascii="Times New Roman" w:hAnsi="Times New Roman" w:cs="Times New Roman"/>
          <w:sz w:val="24"/>
          <w:szCs w:val="24"/>
        </w:rPr>
        <w:t>Trastuzumabum</w:t>
      </w:r>
      <w:proofErr w:type="spellEnd"/>
      <w:r w:rsidRPr="00F81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CC">
        <w:rPr>
          <w:rFonts w:ascii="Times New Roman" w:hAnsi="Times New Roman" w:cs="Times New Roman"/>
          <w:sz w:val="24"/>
          <w:szCs w:val="24"/>
        </w:rPr>
        <w:t>entasinum</w:t>
      </w:r>
      <w:proofErr w:type="spellEnd"/>
      <w:r w:rsidRPr="00F814CC">
        <w:rPr>
          <w:rFonts w:ascii="Times New Roman" w:hAnsi="Times New Roman" w:cs="Times New Roman"/>
          <w:sz w:val="24"/>
          <w:szCs w:val="24"/>
        </w:rPr>
        <w:t xml:space="preserve"> proszek do sporządzania koncentratu roztworu do infuzji 100 mg i 160mg?</w:t>
      </w:r>
    </w:p>
    <w:p w:rsidR="008C4A7C" w:rsidRPr="008C4A7C" w:rsidRDefault="008C4A7C" w:rsidP="00EC52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Odp. TAK</w:t>
      </w:r>
      <w:bookmarkStart w:id="0" w:name="_GoBack"/>
      <w:bookmarkEnd w:id="0"/>
    </w:p>
    <w:p w:rsidR="006C31E2" w:rsidRDefault="006C31E2" w:rsidP="00EC5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5F4" w:rsidRPr="002905F4" w:rsidRDefault="002905F4" w:rsidP="002905F4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</w:p>
    <w:sectPr w:rsidR="002905F4" w:rsidRPr="002905F4" w:rsidSect="007758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6F06E0" w:rsidP="006F06E0">
    <w:pPr>
      <w:pStyle w:val="Nagwek"/>
      <w:ind w:left="-851"/>
    </w:pPr>
    <w:r>
      <w:rPr>
        <w:noProof/>
        <w:lang w:eastAsia="pl-PL"/>
      </w:rPr>
      <w:drawing>
        <wp:inline distT="0" distB="0" distL="0" distR="0" wp14:anchorId="226DD567" wp14:editId="6AA085FD">
          <wp:extent cx="6911741" cy="1331595"/>
          <wp:effectExtent l="0" t="0" r="381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39" cy="1339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6000D"/>
    <w:rsid w:val="00065706"/>
    <w:rsid w:val="00085C4E"/>
    <w:rsid w:val="00087010"/>
    <w:rsid w:val="000929A4"/>
    <w:rsid w:val="000D48BB"/>
    <w:rsid w:val="00130D0C"/>
    <w:rsid w:val="00190071"/>
    <w:rsid w:val="002034AF"/>
    <w:rsid w:val="002827B8"/>
    <w:rsid w:val="002905F4"/>
    <w:rsid w:val="0029489A"/>
    <w:rsid w:val="002D04A4"/>
    <w:rsid w:val="002D77E2"/>
    <w:rsid w:val="003001BD"/>
    <w:rsid w:val="00305FC0"/>
    <w:rsid w:val="003100F7"/>
    <w:rsid w:val="003757FD"/>
    <w:rsid w:val="004764D1"/>
    <w:rsid w:val="004A2780"/>
    <w:rsid w:val="004D39D7"/>
    <w:rsid w:val="004D4620"/>
    <w:rsid w:val="004D62C5"/>
    <w:rsid w:val="00521D04"/>
    <w:rsid w:val="00543A2A"/>
    <w:rsid w:val="00566AF5"/>
    <w:rsid w:val="005C2928"/>
    <w:rsid w:val="00613B9E"/>
    <w:rsid w:val="00617472"/>
    <w:rsid w:val="00695F88"/>
    <w:rsid w:val="006C31E2"/>
    <w:rsid w:val="006F06E0"/>
    <w:rsid w:val="0077589B"/>
    <w:rsid w:val="007D4E90"/>
    <w:rsid w:val="007D6DDC"/>
    <w:rsid w:val="007E21F6"/>
    <w:rsid w:val="008C4A7C"/>
    <w:rsid w:val="008E4FA1"/>
    <w:rsid w:val="008F4546"/>
    <w:rsid w:val="008F762F"/>
    <w:rsid w:val="00934021"/>
    <w:rsid w:val="00950C98"/>
    <w:rsid w:val="009D58CE"/>
    <w:rsid w:val="00A1759E"/>
    <w:rsid w:val="00A227D7"/>
    <w:rsid w:val="00A5294B"/>
    <w:rsid w:val="00AA74D3"/>
    <w:rsid w:val="00AB001D"/>
    <w:rsid w:val="00AD0A9E"/>
    <w:rsid w:val="00AE416C"/>
    <w:rsid w:val="00AE51A7"/>
    <w:rsid w:val="00AF05D4"/>
    <w:rsid w:val="00AF243D"/>
    <w:rsid w:val="00B6500B"/>
    <w:rsid w:val="00BB37AC"/>
    <w:rsid w:val="00BC2275"/>
    <w:rsid w:val="00BD6036"/>
    <w:rsid w:val="00C30F98"/>
    <w:rsid w:val="00C32BC0"/>
    <w:rsid w:val="00CB1E65"/>
    <w:rsid w:val="00CB37AF"/>
    <w:rsid w:val="00CB4A2A"/>
    <w:rsid w:val="00CB7CD2"/>
    <w:rsid w:val="00D13765"/>
    <w:rsid w:val="00D37128"/>
    <w:rsid w:val="00D70625"/>
    <w:rsid w:val="00D92329"/>
    <w:rsid w:val="00DA475E"/>
    <w:rsid w:val="00DB4269"/>
    <w:rsid w:val="00DD02D7"/>
    <w:rsid w:val="00DD066D"/>
    <w:rsid w:val="00DD3084"/>
    <w:rsid w:val="00DD49EB"/>
    <w:rsid w:val="00DF27A8"/>
    <w:rsid w:val="00E40633"/>
    <w:rsid w:val="00EC52FB"/>
    <w:rsid w:val="00F35F7F"/>
    <w:rsid w:val="00F54145"/>
    <w:rsid w:val="00F72F2D"/>
    <w:rsid w:val="00F814CC"/>
    <w:rsid w:val="00F920EA"/>
    <w:rsid w:val="00FA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A90E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3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34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3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34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34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4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5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666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5</cp:revision>
  <cp:lastPrinted>2025-01-30T06:44:00Z</cp:lastPrinted>
  <dcterms:created xsi:type="dcterms:W3CDTF">2025-01-30T05:24:00Z</dcterms:created>
  <dcterms:modified xsi:type="dcterms:W3CDTF">2025-01-31T09:44:00Z</dcterms:modified>
</cp:coreProperties>
</file>