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0546F1"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0546F1" w14:paraId="7E5B642C" w14:textId="77777777" w:rsidTr="00504E9A">
        <w:tc>
          <w:tcPr>
            <w:tcW w:w="4962" w:type="dxa"/>
          </w:tcPr>
          <w:bookmarkEnd w:id="0"/>
          <w:p w14:paraId="06F98C5A" w14:textId="77777777" w:rsidR="00055EF0" w:rsidRPr="000546F1" w:rsidRDefault="00055EF0" w:rsidP="00504E9A">
            <w:pPr>
              <w:rPr>
                <w:rFonts w:ascii="Tahoma" w:hAnsi="Tahoma" w:cs="Tahoma"/>
                <w:sz w:val="20"/>
                <w:szCs w:val="20"/>
                <w:lang w:eastAsia="pl-PL"/>
              </w:rPr>
            </w:pPr>
            <w:r w:rsidRPr="000546F1">
              <w:rPr>
                <w:rFonts w:ascii="Tahoma" w:hAnsi="Tahoma" w:cs="Tahoma"/>
                <w:sz w:val="20"/>
                <w:szCs w:val="20"/>
                <w:lang w:eastAsia="pl-PL"/>
              </w:rPr>
              <w:t xml:space="preserve">Nr referencyjny nadany sprawie przez Zamawiającego </w:t>
            </w:r>
          </w:p>
        </w:tc>
        <w:tc>
          <w:tcPr>
            <w:tcW w:w="4536" w:type="dxa"/>
          </w:tcPr>
          <w:p w14:paraId="2E89FA7D" w14:textId="75315ADD" w:rsidR="00055EF0" w:rsidRPr="000546F1" w:rsidRDefault="00D12D08" w:rsidP="00504E9A">
            <w:pPr>
              <w:rPr>
                <w:rFonts w:ascii="Tahoma" w:hAnsi="Tahoma" w:cs="Tahoma"/>
                <w:b/>
                <w:sz w:val="20"/>
                <w:szCs w:val="20"/>
                <w:lang w:eastAsia="pl-PL"/>
              </w:rPr>
            </w:pPr>
            <w:r>
              <w:rPr>
                <w:rFonts w:ascii="Tahoma" w:hAnsi="Tahoma" w:cs="Tahoma"/>
                <w:b/>
                <w:sz w:val="20"/>
                <w:szCs w:val="20"/>
                <w:lang w:eastAsia="pl-PL"/>
              </w:rPr>
              <w:t xml:space="preserve">  </w:t>
            </w:r>
            <w:r w:rsidR="00055EF0" w:rsidRPr="000546F1">
              <w:rPr>
                <w:rFonts w:ascii="Tahoma" w:hAnsi="Tahoma" w:cs="Tahoma"/>
                <w:b/>
                <w:sz w:val="20"/>
                <w:szCs w:val="20"/>
                <w:lang w:eastAsia="pl-PL"/>
              </w:rPr>
              <w:t>PM/Z/2418/</w:t>
            </w:r>
            <w:r w:rsidR="00B11ED7">
              <w:rPr>
                <w:rFonts w:ascii="Tahoma" w:hAnsi="Tahoma" w:cs="Tahoma"/>
                <w:b/>
                <w:sz w:val="20"/>
                <w:szCs w:val="20"/>
                <w:lang w:eastAsia="pl-PL"/>
              </w:rPr>
              <w:t>1</w:t>
            </w:r>
            <w:r w:rsidR="00317EDD">
              <w:rPr>
                <w:rFonts w:ascii="Tahoma" w:hAnsi="Tahoma" w:cs="Tahoma"/>
                <w:b/>
                <w:sz w:val="20"/>
                <w:szCs w:val="20"/>
                <w:lang w:eastAsia="pl-PL"/>
              </w:rPr>
              <w:t>2</w:t>
            </w:r>
            <w:r w:rsidR="00055EF0" w:rsidRPr="000546F1">
              <w:rPr>
                <w:rFonts w:ascii="Tahoma" w:hAnsi="Tahoma" w:cs="Tahoma"/>
                <w:b/>
                <w:sz w:val="20"/>
                <w:szCs w:val="20"/>
                <w:lang w:eastAsia="pl-PL"/>
              </w:rPr>
              <w:t>/202</w:t>
            </w:r>
            <w:r w:rsidR="00707ED9">
              <w:rPr>
                <w:rFonts w:ascii="Tahoma" w:hAnsi="Tahoma" w:cs="Tahoma"/>
                <w:b/>
                <w:sz w:val="20"/>
                <w:szCs w:val="20"/>
                <w:lang w:eastAsia="pl-PL"/>
              </w:rPr>
              <w:t>5</w:t>
            </w:r>
            <w:r w:rsidR="00055EF0" w:rsidRPr="000546F1">
              <w:rPr>
                <w:rFonts w:ascii="Tahoma" w:hAnsi="Tahoma" w:cs="Tahoma"/>
                <w:b/>
                <w:sz w:val="20"/>
                <w:szCs w:val="20"/>
                <w:lang w:eastAsia="pl-PL"/>
              </w:rPr>
              <w:t xml:space="preserve"> (ET/T/</w:t>
            </w:r>
            <w:r w:rsidR="00B11ED7">
              <w:rPr>
                <w:rFonts w:ascii="Tahoma" w:hAnsi="Tahoma" w:cs="Tahoma"/>
                <w:b/>
                <w:sz w:val="20"/>
                <w:szCs w:val="20"/>
                <w:lang w:eastAsia="pl-PL"/>
              </w:rPr>
              <w:t>2</w:t>
            </w:r>
            <w:r w:rsidR="00317EDD">
              <w:rPr>
                <w:rFonts w:ascii="Tahoma" w:hAnsi="Tahoma" w:cs="Tahoma"/>
                <w:b/>
                <w:sz w:val="20"/>
                <w:szCs w:val="20"/>
                <w:lang w:eastAsia="pl-PL"/>
              </w:rPr>
              <w:t>9</w:t>
            </w:r>
            <w:r w:rsidR="00055EF0" w:rsidRPr="000546F1">
              <w:rPr>
                <w:rFonts w:ascii="Tahoma" w:hAnsi="Tahoma" w:cs="Tahoma"/>
                <w:b/>
                <w:sz w:val="20"/>
                <w:szCs w:val="20"/>
                <w:lang w:eastAsia="pl-PL"/>
              </w:rPr>
              <w:t>/0</w:t>
            </w:r>
            <w:r w:rsidR="00B11ED7">
              <w:rPr>
                <w:rFonts w:ascii="Tahoma" w:hAnsi="Tahoma" w:cs="Tahoma"/>
                <w:b/>
                <w:sz w:val="20"/>
                <w:szCs w:val="20"/>
                <w:lang w:eastAsia="pl-PL"/>
              </w:rPr>
              <w:t>3</w:t>
            </w:r>
            <w:r w:rsidR="00055EF0" w:rsidRPr="000546F1">
              <w:rPr>
                <w:rFonts w:ascii="Tahoma" w:hAnsi="Tahoma" w:cs="Tahoma"/>
                <w:b/>
                <w:sz w:val="20"/>
                <w:szCs w:val="20"/>
                <w:lang w:eastAsia="pl-PL"/>
              </w:rPr>
              <w:t>/202</w:t>
            </w:r>
            <w:r w:rsidR="00707ED9">
              <w:rPr>
                <w:rFonts w:ascii="Tahoma" w:hAnsi="Tahoma" w:cs="Tahoma"/>
                <w:b/>
                <w:sz w:val="20"/>
                <w:szCs w:val="20"/>
                <w:lang w:eastAsia="pl-PL"/>
              </w:rPr>
              <w:t>5</w:t>
            </w:r>
            <w:r w:rsidR="00055EF0" w:rsidRPr="000546F1">
              <w:rPr>
                <w:rFonts w:ascii="Tahoma" w:hAnsi="Tahoma" w:cs="Tahoma"/>
                <w:b/>
                <w:sz w:val="20"/>
                <w:szCs w:val="20"/>
                <w:lang w:eastAsia="pl-PL"/>
              </w:rPr>
              <w:t>)</w:t>
            </w:r>
          </w:p>
        </w:tc>
      </w:tr>
    </w:tbl>
    <w:p w14:paraId="7C18F3E5" w14:textId="77777777" w:rsidR="00C10966" w:rsidRPr="000546F1"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Default="00055EF0" w:rsidP="000546F1">
      <w:pPr>
        <w:tabs>
          <w:tab w:val="left" w:pos="3380"/>
        </w:tabs>
        <w:spacing w:after="120"/>
        <w:jc w:val="center"/>
        <w:rPr>
          <w:rFonts w:ascii="Tahoma" w:eastAsia="Times New Roman" w:hAnsi="Tahoma" w:cs="Tahoma"/>
          <w:b/>
          <w:bCs/>
          <w:sz w:val="24"/>
          <w:szCs w:val="24"/>
          <w:lang w:eastAsia="pl-PL"/>
        </w:rPr>
      </w:pPr>
      <w:r w:rsidRPr="000546F1">
        <w:rPr>
          <w:rFonts w:ascii="Tahoma" w:eastAsia="Times New Roman" w:hAnsi="Tahoma" w:cs="Tahoma"/>
          <w:b/>
          <w:bCs/>
          <w:sz w:val="24"/>
          <w:szCs w:val="24"/>
          <w:lang w:eastAsia="pl-PL"/>
        </w:rPr>
        <w:t>Pismo Przewodnie do zapytania ofertowego</w:t>
      </w:r>
    </w:p>
    <w:p w14:paraId="27CBD930" w14:textId="77777777" w:rsidR="00337C78" w:rsidRPr="000546F1" w:rsidRDefault="00337C78" w:rsidP="000546F1">
      <w:pPr>
        <w:tabs>
          <w:tab w:val="left" w:pos="3380"/>
        </w:tabs>
        <w:spacing w:after="120"/>
        <w:jc w:val="center"/>
        <w:rPr>
          <w:rFonts w:ascii="Tahoma" w:eastAsia="Times New Roman" w:hAnsi="Tahoma" w:cs="Tahoma"/>
          <w:b/>
          <w:bCs/>
          <w:sz w:val="24"/>
          <w:szCs w:val="24"/>
          <w:lang w:eastAsia="pl-PL"/>
        </w:rPr>
      </w:pPr>
    </w:p>
    <w:p w14:paraId="64519FBC" w14:textId="77777777" w:rsidR="00243646" w:rsidRPr="000546F1"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0546F1">
        <w:rPr>
          <w:rFonts w:ascii="Times New Roman" w:eastAsia="Times New Roman" w:hAnsi="Times New Roman"/>
          <w:b/>
          <w:lang w:eastAsia="pl-PL"/>
        </w:rPr>
        <w:t>Informacje wprowadzające</w:t>
      </w:r>
      <w:r w:rsidR="00243646" w:rsidRPr="000546F1">
        <w:rPr>
          <w:rFonts w:ascii="Times New Roman" w:eastAsia="Times New Roman" w:hAnsi="Times New Roman"/>
          <w:lang w:eastAsia="pl-PL"/>
        </w:rPr>
        <w:t>.</w:t>
      </w:r>
    </w:p>
    <w:p w14:paraId="67D3830A" w14:textId="0E816737" w:rsidR="00900E47" w:rsidRPr="000546F1" w:rsidRDefault="005F40DC" w:rsidP="002F5DA1">
      <w:pPr>
        <w:pStyle w:val="Nagwek"/>
        <w:tabs>
          <w:tab w:val="left" w:pos="142"/>
        </w:tabs>
        <w:spacing w:after="120" w:line="276" w:lineRule="auto"/>
        <w:ind w:left="567"/>
        <w:rPr>
          <w:spacing w:val="-4"/>
        </w:rPr>
      </w:pPr>
      <w:r w:rsidRPr="000546F1">
        <w:t>Przedsiębiors</w:t>
      </w:r>
      <w:r w:rsidR="00423A39" w:rsidRPr="000546F1">
        <w:t>two Wodociągów i Kanalizacji Spółka</w:t>
      </w:r>
      <w:r w:rsidRPr="000546F1">
        <w:t xml:space="preserve"> z o.o. </w:t>
      </w:r>
      <w:r w:rsidR="001F0AFD" w:rsidRPr="000546F1">
        <w:t xml:space="preserve">z siedzibą </w:t>
      </w:r>
      <w:r w:rsidRPr="000546F1">
        <w:t xml:space="preserve">w Kaliszu </w:t>
      </w:r>
      <w:r w:rsidR="00AA2976" w:rsidRPr="000546F1">
        <w:t>zaprasza</w:t>
      </w:r>
      <w:r w:rsidR="001F1258" w:rsidRPr="000546F1">
        <w:br/>
      </w:r>
      <w:r w:rsidR="00AA2976" w:rsidRPr="000546F1">
        <w:t>d</w:t>
      </w:r>
      <w:r w:rsidR="00A36DFE" w:rsidRPr="000546F1">
        <w:t xml:space="preserve">o </w:t>
      </w:r>
      <w:r w:rsidR="00AA2976" w:rsidRPr="000546F1">
        <w:t>zapoznania się z dokumentacją przetargową oraz do złożenia</w:t>
      </w:r>
      <w:r w:rsidRPr="000546F1">
        <w:t xml:space="preserve"> </w:t>
      </w:r>
      <w:r w:rsidRPr="000546F1">
        <w:rPr>
          <w:spacing w:val="-4"/>
        </w:rPr>
        <w:t>oferty</w:t>
      </w:r>
      <w:r w:rsidR="00AA2976" w:rsidRPr="000546F1">
        <w:rPr>
          <w:spacing w:val="-4"/>
        </w:rPr>
        <w:t xml:space="preserve"> w postępowaniu</w:t>
      </w:r>
      <w:r w:rsidR="00243B2F" w:rsidRPr="000546F1">
        <w:rPr>
          <w:spacing w:val="-4"/>
        </w:rPr>
        <w:t xml:space="preserve"> na</w:t>
      </w:r>
      <w:r w:rsidRPr="000546F1">
        <w:rPr>
          <w:spacing w:val="-4"/>
        </w:rPr>
        <w:t xml:space="preserve"> </w:t>
      </w:r>
      <w:bookmarkStart w:id="1" w:name="_Hlk166835354"/>
      <w:bookmarkStart w:id="2" w:name="_Hlk135132564"/>
      <w:r w:rsidR="004D3CA7" w:rsidRPr="000546F1">
        <w:rPr>
          <w:spacing w:val="-4"/>
        </w:rPr>
        <w:t xml:space="preserve">wykonanie </w:t>
      </w:r>
      <w:bookmarkStart w:id="3" w:name="_Hlk166847368"/>
      <w:bookmarkEnd w:id="1"/>
      <w:r w:rsidR="00B11ED7">
        <w:rPr>
          <w:spacing w:val="-4"/>
        </w:rPr>
        <w:t>przeb</w:t>
      </w:r>
      <w:r w:rsidR="00707ED9">
        <w:rPr>
          <w:spacing w:val="-4"/>
        </w:rPr>
        <w:t xml:space="preserve">udowy </w:t>
      </w:r>
      <w:r w:rsidR="00317EDD">
        <w:rPr>
          <w:spacing w:val="-4"/>
        </w:rPr>
        <w:t>kanału sanitarnego w ul. Me</w:t>
      </w:r>
      <w:r w:rsidR="00A40030">
        <w:rPr>
          <w:spacing w:val="-4"/>
        </w:rPr>
        <w:t>lc</w:t>
      </w:r>
      <w:r w:rsidR="00317EDD">
        <w:rPr>
          <w:spacing w:val="-4"/>
        </w:rPr>
        <w:t>era – Warszawska – zgodnie z projekt</w:t>
      </w:r>
      <w:r w:rsidR="00371590">
        <w:rPr>
          <w:spacing w:val="-4"/>
        </w:rPr>
        <w:t>em</w:t>
      </w:r>
      <w:r w:rsidR="00317EDD">
        <w:rPr>
          <w:spacing w:val="-4"/>
        </w:rPr>
        <w:t xml:space="preserve"> opracowanym przez PWiK Spółka z o.o. z/s w Kaliszu – grudzień 2024r</w:t>
      </w:r>
      <w:r w:rsidR="006C1186">
        <w:rPr>
          <w:spacing w:val="-4"/>
        </w:rPr>
        <w:t>.</w:t>
      </w:r>
    </w:p>
    <w:bookmarkEnd w:id="2"/>
    <w:bookmarkEnd w:id="3"/>
    <w:p w14:paraId="6A5CC0E1" w14:textId="375BA0C9" w:rsidR="00151456" w:rsidRPr="000546F1" w:rsidRDefault="00151456" w:rsidP="002F5DA1">
      <w:pPr>
        <w:pStyle w:val="Nagwek"/>
        <w:tabs>
          <w:tab w:val="left" w:pos="142"/>
        </w:tabs>
        <w:spacing w:after="120" w:line="276" w:lineRule="auto"/>
        <w:ind w:left="567"/>
      </w:pPr>
      <w:r w:rsidRPr="000546F1">
        <w:t xml:space="preserve">Postępowanie prowadzone </w:t>
      </w:r>
      <w:r w:rsidR="00AA2976" w:rsidRPr="000546F1">
        <w:t>jest</w:t>
      </w:r>
      <w:r w:rsidRPr="000546F1">
        <w:t xml:space="preserve"> w trybie zapytania ofertowego</w:t>
      </w:r>
      <w:r w:rsidR="009902FD" w:rsidRPr="000546F1">
        <w:t xml:space="preserve"> </w:t>
      </w:r>
      <w:r w:rsidRPr="000546F1">
        <w:t xml:space="preserve">zgodnie </w:t>
      </w:r>
      <w:r w:rsidR="00A36DFE" w:rsidRPr="000546F1">
        <w:t xml:space="preserve">z </w:t>
      </w:r>
      <w:r w:rsidR="00A17C6D" w:rsidRPr="000546F1">
        <w:t xml:space="preserve">§5 pkt. II </w:t>
      </w:r>
      <w:r w:rsidRPr="000546F1">
        <w:t>Regulaminu Udzielania Zamówień.</w:t>
      </w:r>
    </w:p>
    <w:p w14:paraId="03606058" w14:textId="5A0B16F1" w:rsidR="00CF6423" w:rsidRPr="000546F1" w:rsidRDefault="00A36DFE" w:rsidP="0017617F">
      <w:pPr>
        <w:pStyle w:val="Akapitzlist"/>
        <w:numPr>
          <w:ilvl w:val="0"/>
          <w:numId w:val="2"/>
        </w:numPr>
        <w:spacing w:after="120"/>
        <w:ind w:left="567" w:hanging="567"/>
        <w:jc w:val="both"/>
        <w:rPr>
          <w:rFonts w:ascii="Times New Roman" w:hAnsi="Times New Roman"/>
          <w:b/>
          <w:sz w:val="24"/>
          <w:szCs w:val="24"/>
        </w:rPr>
      </w:pPr>
      <w:r w:rsidRPr="000546F1">
        <w:rPr>
          <w:rFonts w:ascii="Times New Roman" w:hAnsi="Times New Roman"/>
          <w:b/>
          <w:sz w:val="24"/>
          <w:szCs w:val="24"/>
        </w:rPr>
        <w:t>Opis przedmiotów</w:t>
      </w:r>
      <w:r w:rsidR="00151456" w:rsidRPr="000546F1">
        <w:rPr>
          <w:rFonts w:ascii="Times New Roman" w:hAnsi="Times New Roman"/>
          <w:b/>
          <w:sz w:val="24"/>
          <w:szCs w:val="24"/>
        </w:rPr>
        <w:t xml:space="preserve"> zamówienia.</w:t>
      </w:r>
    </w:p>
    <w:p w14:paraId="767BFBE8" w14:textId="77777777" w:rsidR="00B536A9" w:rsidRPr="000546F1" w:rsidRDefault="00B536A9" w:rsidP="00B536A9">
      <w:pPr>
        <w:pStyle w:val="Akapitzlist"/>
        <w:spacing w:after="120"/>
        <w:ind w:left="567"/>
        <w:jc w:val="both"/>
        <w:rPr>
          <w:rFonts w:ascii="Times New Roman" w:hAnsi="Times New Roman"/>
          <w:b/>
          <w:sz w:val="12"/>
          <w:szCs w:val="12"/>
        </w:rPr>
      </w:pPr>
    </w:p>
    <w:p w14:paraId="51BC2344" w14:textId="64A79004" w:rsidR="00BD1416" w:rsidRDefault="00AA2976" w:rsidP="006C1186">
      <w:pPr>
        <w:pStyle w:val="Akapitzlist"/>
        <w:spacing w:after="360"/>
        <w:ind w:left="567"/>
        <w:jc w:val="both"/>
        <w:rPr>
          <w:rFonts w:ascii="Times New Roman" w:hAnsi="Times New Roman"/>
          <w:bCs/>
          <w:spacing w:val="-8"/>
          <w:sz w:val="24"/>
          <w:szCs w:val="24"/>
        </w:rPr>
      </w:pPr>
      <w:r w:rsidRPr="000546F1">
        <w:rPr>
          <w:rFonts w:ascii="Times New Roman" w:hAnsi="Times New Roman"/>
          <w:bCs/>
          <w:spacing w:val="-8"/>
          <w:sz w:val="24"/>
          <w:szCs w:val="24"/>
        </w:rPr>
        <w:t xml:space="preserve">Przedmiotem zamówienia jest </w:t>
      </w:r>
      <w:r w:rsidR="002F5DA1" w:rsidRPr="000546F1">
        <w:rPr>
          <w:rFonts w:ascii="Times New Roman" w:hAnsi="Times New Roman"/>
          <w:bCs/>
          <w:spacing w:val="-8"/>
          <w:sz w:val="24"/>
          <w:szCs w:val="24"/>
        </w:rPr>
        <w:t xml:space="preserve">wykonanie </w:t>
      </w:r>
      <w:r w:rsidR="00CF2268">
        <w:rPr>
          <w:rFonts w:ascii="Times New Roman" w:hAnsi="Times New Roman"/>
          <w:bCs/>
          <w:spacing w:val="-8"/>
          <w:sz w:val="24"/>
          <w:szCs w:val="24"/>
        </w:rPr>
        <w:t>przebudowy kanału sanitarnego w ul. Melcera – Warszawska – zgodnie z projekt</w:t>
      </w:r>
      <w:r w:rsidR="00897040">
        <w:rPr>
          <w:rFonts w:ascii="Times New Roman" w:hAnsi="Times New Roman"/>
          <w:bCs/>
          <w:spacing w:val="-8"/>
          <w:sz w:val="24"/>
          <w:szCs w:val="24"/>
        </w:rPr>
        <w:t>em</w:t>
      </w:r>
      <w:r w:rsidR="00CF2268">
        <w:rPr>
          <w:rFonts w:ascii="Times New Roman" w:hAnsi="Times New Roman"/>
          <w:bCs/>
          <w:spacing w:val="-8"/>
          <w:sz w:val="24"/>
          <w:szCs w:val="24"/>
        </w:rPr>
        <w:t xml:space="preserve"> opracowanym przez PWiK Spółka z o.o. z/s w Kaliszu – grudzień 2024r.</w:t>
      </w:r>
    </w:p>
    <w:p w14:paraId="3CABD36D" w14:textId="77777777" w:rsidR="009F0B5A" w:rsidRPr="00BD1416" w:rsidRDefault="009F0B5A" w:rsidP="006C1186">
      <w:pPr>
        <w:pStyle w:val="Akapitzlist"/>
        <w:spacing w:after="360"/>
        <w:ind w:left="567"/>
        <w:jc w:val="both"/>
        <w:rPr>
          <w:rFonts w:ascii="Times New Roman" w:hAnsi="Times New Roman"/>
          <w:bCs/>
          <w:spacing w:val="-8"/>
          <w:sz w:val="12"/>
          <w:szCs w:val="12"/>
        </w:rPr>
      </w:pPr>
    </w:p>
    <w:p w14:paraId="0FCF690C" w14:textId="387A2242" w:rsidR="00BD1416" w:rsidRPr="009F0B5A" w:rsidRDefault="009C0651" w:rsidP="00BF08CC">
      <w:pPr>
        <w:pStyle w:val="Akapitzlist"/>
        <w:spacing w:after="120"/>
        <w:ind w:left="567"/>
        <w:jc w:val="both"/>
        <w:rPr>
          <w:rFonts w:ascii="Times New Roman" w:hAnsi="Times New Roman"/>
          <w:bCs/>
          <w:sz w:val="24"/>
          <w:szCs w:val="24"/>
          <w:u w:val="single"/>
        </w:rPr>
      </w:pPr>
      <w:r w:rsidRPr="000546F1">
        <w:rPr>
          <w:rFonts w:ascii="Times New Roman" w:hAnsi="Times New Roman"/>
          <w:bCs/>
          <w:sz w:val="24"/>
          <w:szCs w:val="24"/>
          <w:u w:val="single"/>
        </w:rPr>
        <w:t xml:space="preserve">Szczegółowy zakres </w:t>
      </w:r>
      <w:r w:rsidR="00AA2976" w:rsidRPr="000546F1">
        <w:rPr>
          <w:rFonts w:ascii="Times New Roman" w:hAnsi="Times New Roman"/>
          <w:bCs/>
          <w:sz w:val="24"/>
          <w:szCs w:val="24"/>
          <w:u w:val="single"/>
        </w:rPr>
        <w:t xml:space="preserve">zadania </w:t>
      </w:r>
      <w:r w:rsidRPr="000546F1">
        <w:rPr>
          <w:rFonts w:ascii="Times New Roman" w:hAnsi="Times New Roman"/>
          <w:bCs/>
          <w:sz w:val="24"/>
          <w:szCs w:val="24"/>
          <w:u w:val="single"/>
        </w:rPr>
        <w:t>obejmuje:</w:t>
      </w:r>
    </w:p>
    <w:p w14:paraId="35B9ED41" w14:textId="1AC3B25D" w:rsidR="005A2951" w:rsidRPr="005A2951" w:rsidRDefault="005A2951" w:rsidP="005A2951">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bookmarkStart w:id="4" w:name="_Hlk141254584"/>
      <w:bookmarkStart w:id="5" w:name="_Hlk51746832"/>
      <w:r>
        <w:rPr>
          <w:rFonts w:ascii="Times New Roman" w:eastAsia="Times New Roman" w:hAnsi="Times New Roman"/>
          <w:snapToGrid w:val="0"/>
          <w:sz w:val="24"/>
          <w:szCs w:val="24"/>
          <w:lang w:eastAsia="pl-PL"/>
        </w:rPr>
        <w:t>o</w:t>
      </w:r>
      <w:r w:rsidRPr="005A2951">
        <w:rPr>
          <w:rFonts w:ascii="Times New Roman" w:eastAsia="Times New Roman" w:hAnsi="Times New Roman"/>
          <w:snapToGrid w:val="0"/>
          <w:sz w:val="24"/>
          <w:szCs w:val="24"/>
          <w:lang w:eastAsia="pl-PL"/>
        </w:rPr>
        <w:t>pracowa</w:t>
      </w:r>
      <w:r>
        <w:rPr>
          <w:rFonts w:ascii="Times New Roman" w:eastAsia="Times New Roman" w:hAnsi="Times New Roman"/>
          <w:snapToGrid w:val="0"/>
          <w:sz w:val="24"/>
          <w:szCs w:val="24"/>
          <w:lang w:eastAsia="pl-PL"/>
        </w:rPr>
        <w:t>nie</w:t>
      </w:r>
      <w:r w:rsidRPr="005A2951">
        <w:rPr>
          <w:rFonts w:ascii="Times New Roman" w:eastAsia="Times New Roman" w:hAnsi="Times New Roman"/>
          <w:snapToGrid w:val="0"/>
          <w:sz w:val="24"/>
          <w:szCs w:val="24"/>
          <w:lang w:eastAsia="pl-PL"/>
        </w:rPr>
        <w:t xml:space="preserve"> projekt</w:t>
      </w:r>
      <w:r>
        <w:rPr>
          <w:rFonts w:ascii="Times New Roman" w:eastAsia="Times New Roman" w:hAnsi="Times New Roman"/>
          <w:snapToGrid w:val="0"/>
          <w:sz w:val="24"/>
          <w:szCs w:val="24"/>
          <w:lang w:eastAsia="pl-PL"/>
        </w:rPr>
        <w:t>u</w:t>
      </w:r>
      <w:r w:rsidRPr="005A2951">
        <w:rPr>
          <w:rFonts w:ascii="Times New Roman" w:eastAsia="Times New Roman" w:hAnsi="Times New Roman"/>
          <w:snapToGrid w:val="0"/>
          <w:sz w:val="24"/>
          <w:szCs w:val="24"/>
          <w:lang w:eastAsia="pl-PL"/>
        </w:rPr>
        <w:t xml:space="preserve"> organizacji ruchu na czas prowadzenia robót i czas odtworzenia nawierzchni i uzgodni</w:t>
      </w:r>
      <w:r>
        <w:rPr>
          <w:rFonts w:ascii="Times New Roman" w:eastAsia="Times New Roman" w:hAnsi="Times New Roman"/>
          <w:snapToGrid w:val="0"/>
          <w:sz w:val="24"/>
          <w:szCs w:val="24"/>
          <w:lang w:eastAsia="pl-PL"/>
        </w:rPr>
        <w:t>enie</w:t>
      </w:r>
      <w:r w:rsidRPr="005A2951">
        <w:rPr>
          <w:rFonts w:ascii="Times New Roman" w:eastAsia="Times New Roman" w:hAnsi="Times New Roman"/>
          <w:snapToGrid w:val="0"/>
          <w:sz w:val="24"/>
          <w:szCs w:val="24"/>
          <w:lang w:eastAsia="pl-PL"/>
        </w:rPr>
        <w:t xml:space="preserve"> z Zarządem Dróg Miejskich w Kaliszu</w:t>
      </w:r>
      <w:r>
        <w:rPr>
          <w:rFonts w:ascii="Times New Roman" w:eastAsia="Times New Roman" w:hAnsi="Times New Roman"/>
          <w:snapToGrid w:val="0"/>
          <w:sz w:val="24"/>
          <w:szCs w:val="24"/>
          <w:lang w:eastAsia="pl-PL"/>
        </w:rPr>
        <w:t>,</w:t>
      </w:r>
    </w:p>
    <w:p w14:paraId="38CF9E05" w14:textId="609E61F0" w:rsidR="005A2951" w:rsidRPr="005A2951" w:rsidRDefault="005A2951" w:rsidP="005A2951">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w</w:t>
      </w:r>
      <w:r w:rsidRPr="005A2951">
        <w:rPr>
          <w:rFonts w:ascii="Times New Roman" w:eastAsia="Times New Roman" w:hAnsi="Times New Roman"/>
          <w:snapToGrid w:val="0"/>
          <w:sz w:val="24"/>
          <w:szCs w:val="24"/>
          <w:lang w:eastAsia="pl-PL"/>
        </w:rPr>
        <w:t>ykonanie kanału sanitarnego  o długości 142,00m w ul. Melcera - Warszawska, Materiał: rura Ø315x9,2mm PVC-U SN8 lita klasa S SDR34</w:t>
      </w:r>
      <w:r>
        <w:rPr>
          <w:rFonts w:ascii="Times New Roman" w:eastAsia="Times New Roman" w:hAnsi="Times New Roman"/>
          <w:snapToGrid w:val="0"/>
          <w:sz w:val="24"/>
          <w:szCs w:val="24"/>
          <w:lang w:eastAsia="pl-PL"/>
        </w:rPr>
        <w:t>,</w:t>
      </w:r>
    </w:p>
    <w:p w14:paraId="0FEE03A1" w14:textId="2570D236" w:rsidR="005A2951" w:rsidRPr="005A2951" w:rsidRDefault="005A2951" w:rsidP="005A2951">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p</w:t>
      </w:r>
      <w:r w:rsidRPr="005A2951">
        <w:rPr>
          <w:rFonts w:ascii="Times New Roman" w:eastAsia="Times New Roman" w:hAnsi="Times New Roman"/>
          <w:snapToGrid w:val="0"/>
          <w:sz w:val="24"/>
          <w:szCs w:val="24"/>
          <w:lang w:eastAsia="pl-PL"/>
        </w:rPr>
        <w:t>rzełączenie istniejących odgałęzień kanalizacji sanitarnej na przebudowywany kanał – 7szt., Materiał Ø160x4,7mm PVC-U SN8 lita klasa S SDR34</w:t>
      </w:r>
      <w:r>
        <w:rPr>
          <w:rFonts w:ascii="Times New Roman" w:eastAsia="Times New Roman" w:hAnsi="Times New Roman"/>
          <w:snapToGrid w:val="0"/>
          <w:sz w:val="24"/>
          <w:szCs w:val="24"/>
          <w:lang w:eastAsia="pl-PL"/>
        </w:rPr>
        <w:t>,</w:t>
      </w:r>
    </w:p>
    <w:p w14:paraId="390DFAD9" w14:textId="6A2A9FAD" w:rsidR="005A2951" w:rsidRPr="005A2951" w:rsidRDefault="005A2951" w:rsidP="005A2951">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w</w:t>
      </w:r>
      <w:r w:rsidRPr="005A2951">
        <w:rPr>
          <w:rFonts w:ascii="Times New Roman" w:eastAsia="Times New Roman" w:hAnsi="Times New Roman"/>
          <w:snapToGrid w:val="0"/>
          <w:sz w:val="24"/>
          <w:szCs w:val="24"/>
          <w:lang w:eastAsia="pl-PL"/>
        </w:rPr>
        <w:t>ykonanie odtworzenia nawierzchni</w:t>
      </w:r>
      <w:r>
        <w:rPr>
          <w:rFonts w:ascii="Times New Roman" w:eastAsia="Times New Roman" w:hAnsi="Times New Roman"/>
          <w:snapToGrid w:val="0"/>
          <w:sz w:val="24"/>
          <w:szCs w:val="24"/>
          <w:lang w:eastAsia="pl-PL"/>
        </w:rPr>
        <w:t>,</w:t>
      </w:r>
    </w:p>
    <w:p w14:paraId="2E05CCFD" w14:textId="7F1F7DD6" w:rsidR="009F0B5A" w:rsidRDefault="003E3C9E" w:rsidP="009F0B5A">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u</w:t>
      </w:r>
      <w:r w:rsidR="009F0B5A" w:rsidRPr="009F0B5A">
        <w:rPr>
          <w:rFonts w:ascii="Times New Roman" w:eastAsia="Times New Roman" w:hAnsi="Times New Roman"/>
          <w:snapToGrid w:val="0"/>
          <w:sz w:val="24"/>
          <w:szCs w:val="24"/>
          <w:lang w:eastAsia="pl-PL"/>
        </w:rPr>
        <w:t>zyskanie protokołu odbioru pasa drogowego  ZDM w Kaliszu</w:t>
      </w:r>
      <w:r>
        <w:rPr>
          <w:rFonts w:ascii="Times New Roman" w:eastAsia="Times New Roman" w:hAnsi="Times New Roman"/>
          <w:snapToGrid w:val="0"/>
          <w:sz w:val="24"/>
          <w:szCs w:val="24"/>
          <w:lang w:eastAsia="pl-PL"/>
        </w:rPr>
        <w:t>,</w:t>
      </w:r>
    </w:p>
    <w:p w14:paraId="2F95C227" w14:textId="2DE716CC" w:rsidR="009F0B5A" w:rsidRDefault="003E3C9E" w:rsidP="009F0B5A">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w</w:t>
      </w:r>
      <w:r w:rsidR="009F0B5A" w:rsidRPr="009F0B5A">
        <w:rPr>
          <w:rFonts w:ascii="Times New Roman" w:eastAsia="Times New Roman" w:hAnsi="Times New Roman"/>
          <w:snapToGrid w:val="0"/>
          <w:sz w:val="24"/>
          <w:szCs w:val="24"/>
          <w:lang w:eastAsia="pl-PL"/>
        </w:rPr>
        <w:t>ykonanie</w:t>
      </w:r>
      <w:r w:rsidR="00907A5A">
        <w:rPr>
          <w:rFonts w:ascii="Times New Roman" w:eastAsia="Times New Roman" w:hAnsi="Times New Roman"/>
          <w:snapToGrid w:val="0"/>
          <w:sz w:val="24"/>
          <w:szCs w:val="24"/>
          <w:lang w:eastAsia="pl-PL"/>
        </w:rPr>
        <w:t xml:space="preserve"> geodezyjnej</w:t>
      </w:r>
      <w:r w:rsidR="009F0B5A" w:rsidRPr="009F0B5A">
        <w:rPr>
          <w:rFonts w:ascii="Times New Roman" w:eastAsia="Times New Roman" w:hAnsi="Times New Roman"/>
          <w:snapToGrid w:val="0"/>
          <w:sz w:val="24"/>
          <w:szCs w:val="24"/>
          <w:lang w:eastAsia="pl-PL"/>
        </w:rPr>
        <w:t xml:space="preserve"> inwentaryzacji powykonawczej </w:t>
      </w:r>
      <w:r w:rsidR="00907A5A">
        <w:rPr>
          <w:rFonts w:ascii="Times New Roman" w:eastAsia="Times New Roman" w:hAnsi="Times New Roman"/>
          <w:snapToGrid w:val="0"/>
          <w:sz w:val="24"/>
          <w:szCs w:val="24"/>
          <w:lang w:eastAsia="pl-PL"/>
        </w:rPr>
        <w:t>kanalizacji sanitarnej</w:t>
      </w:r>
      <w:r w:rsidR="009F0B5A" w:rsidRPr="009F0B5A">
        <w:rPr>
          <w:rFonts w:ascii="Times New Roman" w:eastAsia="Times New Roman" w:hAnsi="Times New Roman"/>
          <w:snapToGrid w:val="0"/>
          <w:sz w:val="24"/>
          <w:szCs w:val="24"/>
          <w:lang w:eastAsia="pl-PL"/>
        </w:rPr>
        <w:t xml:space="preserve"> –   inwentaryzacje należy dostarczyć w wersji papierowej (2 egzemplarze) i cyfrowej </w:t>
      </w:r>
      <w:r w:rsidR="003507C1">
        <w:rPr>
          <w:rFonts w:ascii="Times New Roman" w:eastAsia="Times New Roman" w:hAnsi="Times New Roman"/>
          <w:snapToGrid w:val="0"/>
          <w:sz w:val="24"/>
          <w:szCs w:val="24"/>
          <w:lang w:eastAsia="pl-PL"/>
        </w:rPr>
        <w:t xml:space="preserve">                         </w:t>
      </w:r>
      <w:r w:rsidR="009F0B5A" w:rsidRPr="009F0B5A">
        <w:rPr>
          <w:rFonts w:ascii="Times New Roman" w:eastAsia="Times New Roman" w:hAnsi="Times New Roman"/>
          <w:snapToGrid w:val="0"/>
          <w:sz w:val="24"/>
          <w:szCs w:val="24"/>
          <w:lang w:eastAsia="pl-PL"/>
        </w:rPr>
        <w:t>w formacie dxf oraz txt</w:t>
      </w:r>
      <w:r w:rsidR="00AA307D">
        <w:rPr>
          <w:rFonts w:ascii="Times New Roman" w:eastAsia="Times New Roman" w:hAnsi="Times New Roman"/>
          <w:snapToGrid w:val="0"/>
          <w:sz w:val="24"/>
          <w:szCs w:val="24"/>
          <w:lang w:eastAsia="pl-PL"/>
        </w:rPr>
        <w:t>.</w:t>
      </w:r>
    </w:p>
    <w:p w14:paraId="309B2F94" w14:textId="77777777" w:rsidR="00F56199" w:rsidRPr="00F56199" w:rsidRDefault="00F56199" w:rsidP="00F56199">
      <w:pPr>
        <w:pStyle w:val="Akapitzlist"/>
        <w:widowControl w:val="0"/>
        <w:spacing w:after="120"/>
        <w:ind w:left="1134"/>
        <w:jc w:val="both"/>
        <w:rPr>
          <w:rFonts w:ascii="Times New Roman" w:hAnsi="Times New Roman"/>
          <w:sz w:val="12"/>
          <w:szCs w:val="12"/>
        </w:rPr>
      </w:pPr>
    </w:p>
    <w:p w14:paraId="43B0CD41" w14:textId="60A628BC" w:rsidR="00010D5D" w:rsidRDefault="00010D5D" w:rsidP="00F56199">
      <w:pPr>
        <w:pStyle w:val="Akapitzlist"/>
        <w:tabs>
          <w:tab w:val="left" w:pos="567"/>
        </w:tabs>
        <w:spacing w:after="0"/>
        <w:ind w:left="567"/>
        <w:jc w:val="both"/>
        <w:rPr>
          <w:rFonts w:ascii="Times New Roman" w:hAnsi="Times New Roman"/>
          <w:sz w:val="24"/>
          <w:szCs w:val="24"/>
          <w:u w:val="single"/>
        </w:rPr>
      </w:pPr>
      <w:r w:rsidRPr="000546F1">
        <w:rPr>
          <w:rFonts w:ascii="Times New Roman" w:hAnsi="Times New Roman"/>
          <w:sz w:val="24"/>
          <w:szCs w:val="24"/>
          <w:u w:val="single"/>
        </w:rPr>
        <w:t xml:space="preserve">Do obowiązków Wykonawcy </w:t>
      </w:r>
      <w:bookmarkEnd w:id="4"/>
      <w:r w:rsidRPr="000546F1">
        <w:rPr>
          <w:rFonts w:ascii="Times New Roman" w:hAnsi="Times New Roman"/>
          <w:sz w:val="24"/>
          <w:szCs w:val="24"/>
          <w:u w:val="single"/>
        </w:rPr>
        <w:t>ujętych w ramach umownego wynagrodzenia należy:</w:t>
      </w:r>
      <w:bookmarkStart w:id="6" w:name="_Hlk66966839"/>
    </w:p>
    <w:p w14:paraId="774A1447" w14:textId="77777777" w:rsidR="00F56199" w:rsidRPr="00F56199" w:rsidRDefault="00F56199" w:rsidP="00F56199">
      <w:pPr>
        <w:pStyle w:val="Akapitzlist"/>
        <w:tabs>
          <w:tab w:val="left" w:pos="567"/>
        </w:tabs>
        <w:spacing w:after="0"/>
        <w:ind w:left="567"/>
        <w:jc w:val="both"/>
        <w:rPr>
          <w:rFonts w:ascii="Times New Roman" w:hAnsi="Times New Roman"/>
          <w:sz w:val="12"/>
          <w:szCs w:val="12"/>
          <w:u w:val="single"/>
        </w:rPr>
      </w:pPr>
    </w:p>
    <w:p w14:paraId="5478F77B" w14:textId="13E53BBA" w:rsidR="00213E05" w:rsidRPr="00004DAC" w:rsidRDefault="003E3C9E">
      <w:pPr>
        <w:pStyle w:val="Style11"/>
        <w:numPr>
          <w:ilvl w:val="0"/>
          <w:numId w:val="6"/>
        </w:numPr>
        <w:tabs>
          <w:tab w:val="left" w:pos="567"/>
        </w:tabs>
        <w:spacing w:line="276" w:lineRule="auto"/>
        <w:ind w:left="1134" w:hanging="567"/>
        <w:jc w:val="both"/>
        <w:rPr>
          <w:rFonts w:ascii="Times New Roman" w:hAnsi="Times New Roman" w:cs="Times New Roman"/>
          <w:spacing w:val="-8"/>
        </w:rPr>
      </w:pPr>
      <w:bookmarkStart w:id="7" w:name="_Hlk118111094"/>
      <w:bookmarkEnd w:id="6"/>
      <w:r>
        <w:rPr>
          <w:rFonts w:ascii="Times New Roman" w:hAnsi="Times New Roman" w:cs="Times New Roman"/>
          <w:spacing w:val="-8"/>
        </w:rPr>
        <w:t>p</w:t>
      </w:r>
      <w:r w:rsidR="00213E05" w:rsidRPr="009E3B8E">
        <w:rPr>
          <w:rFonts w:ascii="Times New Roman" w:hAnsi="Times New Roman" w:cs="Times New Roman"/>
          <w:spacing w:val="-8"/>
        </w:rPr>
        <w:t xml:space="preserve">rowadzenie prac przy zapewnieniu ciągłości </w:t>
      </w:r>
      <w:r w:rsidR="00F100E5">
        <w:rPr>
          <w:rFonts w:ascii="Times New Roman" w:hAnsi="Times New Roman" w:cs="Times New Roman"/>
          <w:spacing w:val="-8"/>
        </w:rPr>
        <w:t>odbioru ścieków</w:t>
      </w:r>
      <w:r w:rsidR="00707ED9" w:rsidRPr="009E3B8E">
        <w:rPr>
          <w:rFonts w:ascii="Times New Roman" w:hAnsi="Times New Roman" w:cs="Times New Roman"/>
          <w:spacing w:val="-8"/>
        </w:rPr>
        <w:t xml:space="preserve"> </w:t>
      </w:r>
      <w:r w:rsidR="006E6689" w:rsidRPr="009E3B8E">
        <w:rPr>
          <w:rFonts w:ascii="Times New Roman" w:hAnsi="Times New Roman" w:cs="Times New Roman"/>
          <w:spacing w:val="-8"/>
        </w:rPr>
        <w:t xml:space="preserve">dla </w:t>
      </w:r>
      <w:r w:rsidR="006E6689" w:rsidRPr="00004DAC">
        <w:rPr>
          <w:rFonts w:ascii="Times New Roman" w:hAnsi="Times New Roman" w:cs="Times New Roman"/>
          <w:spacing w:val="-8"/>
        </w:rPr>
        <w:t>odbiorców</w:t>
      </w:r>
      <w:r>
        <w:rPr>
          <w:rFonts w:ascii="Times New Roman" w:hAnsi="Times New Roman" w:cs="Times New Roman"/>
          <w:spacing w:val="-8"/>
        </w:rPr>
        <w:t>,</w:t>
      </w:r>
    </w:p>
    <w:p w14:paraId="62282F65" w14:textId="14152D5F" w:rsidR="00B33E6C" w:rsidRPr="000546F1" w:rsidRDefault="003E3C9E">
      <w:pPr>
        <w:pStyle w:val="Style11"/>
        <w:numPr>
          <w:ilvl w:val="0"/>
          <w:numId w:val="6"/>
        </w:numPr>
        <w:tabs>
          <w:tab w:val="left" w:pos="567"/>
        </w:tabs>
        <w:spacing w:line="276" w:lineRule="auto"/>
        <w:ind w:left="1134" w:hanging="567"/>
        <w:jc w:val="both"/>
        <w:rPr>
          <w:rFonts w:ascii="Times New Roman" w:hAnsi="Times New Roman" w:cs="Times New Roman"/>
        </w:rPr>
      </w:pPr>
      <w:r>
        <w:rPr>
          <w:rFonts w:ascii="Times New Roman" w:hAnsi="Times New Roman" w:cs="Times New Roman"/>
        </w:rPr>
        <w:t>o</w:t>
      </w:r>
      <w:r w:rsidR="00B33E6C" w:rsidRPr="000546F1">
        <w:rPr>
          <w:rFonts w:ascii="Times New Roman" w:hAnsi="Times New Roman" w:cs="Times New Roman"/>
        </w:rPr>
        <w:t>dwodnienie wykopów</w:t>
      </w:r>
      <w:r>
        <w:rPr>
          <w:rFonts w:ascii="Times New Roman" w:hAnsi="Times New Roman" w:cs="Times New Roman"/>
        </w:rPr>
        <w:t>,</w:t>
      </w:r>
    </w:p>
    <w:p w14:paraId="52350F98" w14:textId="6F1ACEE3" w:rsidR="0009568D" w:rsidRPr="000546F1" w:rsidRDefault="003E3C9E">
      <w:pPr>
        <w:pStyle w:val="Akapitzlist"/>
        <w:numPr>
          <w:ilvl w:val="0"/>
          <w:numId w:val="6"/>
        </w:numPr>
        <w:ind w:left="1134" w:hanging="567"/>
        <w:jc w:val="both"/>
        <w:rPr>
          <w:rFonts w:ascii="Times New Roman" w:eastAsia="Times New Roman" w:hAnsi="Times New Roman"/>
          <w:sz w:val="24"/>
          <w:szCs w:val="24"/>
          <w:lang w:eastAsia="pl-PL"/>
        </w:rPr>
      </w:pPr>
      <w:bookmarkStart w:id="8" w:name="_Hlk135305185"/>
      <w:r>
        <w:rPr>
          <w:rFonts w:ascii="Times New Roman" w:eastAsia="Times New Roman" w:hAnsi="Times New Roman"/>
          <w:sz w:val="24"/>
          <w:szCs w:val="24"/>
          <w:lang w:eastAsia="pl-PL"/>
        </w:rPr>
        <w:t>u</w:t>
      </w:r>
      <w:r w:rsidR="00EE7738" w:rsidRPr="000546F1">
        <w:rPr>
          <w:rFonts w:ascii="Times New Roman" w:eastAsia="Times New Roman" w:hAnsi="Times New Roman"/>
          <w:sz w:val="24"/>
          <w:szCs w:val="24"/>
          <w:lang w:eastAsia="pl-PL"/>
        </w:rPr>
        <w:t>sunięcie wszystkich ewentualnych kolizji z infrastrukturą  techniczną (również nieujawnioną na podkładach geodezyjnych), co nie może stanowić podstawy do przedłużenia terminu realizacji zadania i zmiany ceny ryczałtowej wykonania zadania.</w:t>
      </w:r>
    </w:p>
    <w:p w14:paraId="7D828679" w14:textId="1A8E8469" w:rsidR="003232F8" w:rsidRPr="003232F8" w:rsidRDefault="003E3C9E">
      <w:pPr>
        <w:pStyle w:val="Akapitzlist"/>
        <w:numPr>
          <w:ilvl w:val="0"/>
          <w:numId w:val="6"/>
        </w:numPr>
        <w:ind w:left="1134" w:hanging="567"/>
        <w:jc w:val="both"/>
        <w:rPr>
          <w:rFonts w:ascii="Times New Roman" w:eastAsia="Times New Roman" w:hAnsi="Times New Roman"/>
          <w:sz w:val="24"/>
          <w:szCs w:val="24"/>
          <w:lang w:eastAsia="pl-PL"/>
        </w:rPr>
      </w:pPr>
      <w:r>
        <w:rPr>
          <w:rFonts w:ascii="Times New Roman" w:hAnsi="Times New Roman"/>
          <w:sz w:val="24"/>
          <w:szCs w:val="24"/>
        </w:rPr>
        <w:t>o</w:t>
      </w:r>
      <w:r w:rsidR="00000DB8" w:rsidRPr="000546F1">
        <w:rPr>
          <w:rFonts w:ascii="Times New Roman" w:hAnsi="Times New Roman"/>
          <w:sz w:val="24"/>
          <w:szCs w:val="24"/>
        </w:rPr>
        <w:t>rganizacja oraz zabezpieczenie placu budowy przed dostępem osób trzecich</w:t>
      </w:r>
      <w:r w:rsidR="004C1A59">
        <w:rPr>
          <w:rFonts w:ascii="Times New Roman" w:hAnsi="Times New Roman"/>
          <w:sz w:val="24"/>
          <w:szCs w:val="24"/>
        </w:rPr>
        <w:t>,</w:t>
      </w:r>
    </w:p>
    <w:p w14:paraId="7D86A248" w14:textId="2505CE04" w:rsidR="00AA09D7" w:rsidRPr="006D1670" w:rsidRDefault="00955035">
      <w:pPr>
        <w:pStyle w:val="Akapitzlist"/>
        <w:numPr>
          <w:ilvl w:val="0"/>
          <w:numId w:val="6"/>
        </w:numPr>
        <w:spacing w:after="120"/>
        <w:ind w:left="1134" w:hanging="567"/>
        <w:jc w:val="both"/>
        <w:rPr>
          <w:rFonts w:ascii="Times New Roman" w:eastAsia="Times New Roman" w:hAnsi="Times New Roman"/>
          <w:sz w:val="24"/>
          <w:szCs w:val="24"/>
          <w:lang w:eastAsia="pl-PL"/>
        </w:rPr>
      </w:pPr>
      <w:r>
        <w:rPr>
          <w:rFonts w:ascii="Times New Roman" w:hAnsi="Times New Roman"/>
          <w:sz w:val="24"/>
          <w:szCs w:val="24"/>
        </w:rPr>
        <w:t>z</w:t>
      </w:r>
      <w:r w:rsidR="00AA09D7" w:rsidRPr="000546F1">
        <w:rPr>
          <w:rFonts w:ascii="Times New Roman" w:hAnsi="Times New Roman"/>
          <w:sz w:val="24"/>
          <w:szCs w:val="24"/>
        </w:rPr>
        <w:t>apewnienie kierownika budowy</w:t>
      </w:r>
      <w:r w:rsidR="004C1A59">
        <w:rPr>
          <w:rFonts w:ascii="Times New Roman" w:hAnsi="Times New Roman"/>
          <w:sz w:val="24"/>
          <w:szCs w:val="24"/>
        </w:rPr>
        <w:t>,</w:t>
      </w:r>
    </w:p>
    <w:p w14:paraId="0CCB9D6E" w14:textId="0BFE90B9" w:rsidR="00337C78" w:rsidRDefault="00831B4C" w:rsidP="00F94E29">
      <w:pPr>
        <w:pStyle w:val="Akapitzlist"/>
        <w:numPr>
          <w:ilvl w:val="0"/>
          <w:numId w:val="6"/>
        </w:numPr>
        <w:spacing w:after="120"/>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D1670" w:rsidRPr="006D1670">
        <w:rPr>
          <w:rFonts w:ascii="Times New Roman" w:eastAsia="Times New Roman" w:hAnsi="Times New Roman"/>
          <w:sz w:val="24"/>
          <w:szCs w:val="24"/>
          <w:lang w:eastAsia="pl-PL"/>
        </w:rPr>
        <w:t>ykonawca usługi jest wytwórcą odpadów i jest zobowiązany zagospodarować je zgodnie z przepisami prawa i zapewnienia segregacji na swój koszt, ze szczególnym uwzględnieniem odpadów budowlanych</w:t>
      </w:r>
      <w:r w:rsidR="00761100">
        <w:rPr>
          <w:rFonts w:ascii="Times New Roman" w:eastAsia="Times New Roman" w:hAnsi="Times New Roman"/>
          <w:sz w:val="24"/>
          <w:szCs w:val="24"/>
          <w:lang w:eastAsia="pl-PL"/>
        </w:rPr>
        <w:t>.</w:t>
      </w:r>
    </w:p>
    <w:p w14:paraId="29D34072" w14:textId="77777777" w:rsidR="00750925" w:rsidRDefault="00750925" w:rsidP="00764C5C">
      <w:pPr>
        <w:spacing w:after="120"/>
        <w:ind w:left="567"/>
        <w:jc w:val="both"/>
        <w:rPr>
          <w:rFonts w:ascii="Times New Roman" w:eastAsia="Times New Roman" w:hAnsi="Times New Roman"/>
          <w:sz w:val="24"/>
          <w:szCs w:val="24"/>
          <w:u w:val="single"/>
          <w:lang w:eastAsia="pl-PL"/>
        </w:rPr>
      </w:pPr>
    </w:p>
    <w:p w14:paraId="37F183DF" w14:textId="06F96CE5" w:rsidR="00764C5C" w:rsidRPr="00764C5C" w:rsidRDefault="00764C5C" w:rsidP="00764C5C">
      <w:pPr>
        <w:spacing w:after="120"/>
        <w:ind w:left="567"/>
        <w:jc w:val="both"/>
        <w:rPr>
          <w:rFonts w:ascii="Times New Roman" w:eastAsia="Times New Roman" w:hAnsi="Times New Roman"/>
          <w:sz w:val="24"/>
          <w:szCs w:val="24"/>
          <w:u w:val="single"/>
          <w:lang w:eastAsia="pl-PL"/>
        </w:rPr>
      </w:pPr>
      <w:r w:rsidRPr="00764C5C">
        <w:rPr>
          <w:rFonts w:ascii="Times New Roman" w:eastAsia="Times New Roman" w:hAnsi="Times New Roman"/>
          <w:sz w:val="24"/>
          <w:szCs w:val="24"/>
          <w:u w:val="single"/>
          <w:lang w:eastAsia="pl-PL"/>
        </w:rPr>
        <w:lastRenderedPageBreak/>
        <w:t>Do obowiązków Zamawiającego należy:</w:t>
      </w:r>
    </w:p>
    <w:p w14:paraId="055121F3" w14:textId="42D75968" w:rsidR="003E3C9E" w:rsidRPr="003E3C9E" w:rsidRDefault="003E3C9E" w:rsidP="003E3C9E">
      <w:pPr>
        <w:pStyle w:val="Akapitzlist"/>
        <w:numPr>
          <w:ilvl w:val="0"/>
          <w:numId w:val="37"/>
        </w:numPr>
        <w:spacing w:after="120"/>
        <w:ind w:left="1134" w:hanging="567"/>
        <w:jc w:val="both"/>
        <w:rPr>
          <w:rFonts w:ascii="Times New Roman" w:hAnsi="Times New Roman"/>
          <w:spacing w:val="-6"/>
          <w:sz w:val="24"/>
          <w:szCs w:val="24"/>
        </w:rPr>
      </w:pPr>
      <w:r w:rsidRPr="003E3C9E">
        <w:rPr>
          <w:rFonts w:ascii="Times New Roman" w:hAnsi="Times New Roman"/>
          <w:spacing w:val="-6"/>
          <w:sz w:val="24"/>
          <w:szCs w:val="24"/>
        </w:rPr>
        <w:t>przekazanie Wykonawcy terenu robót (budowy) na podstawie protokołu</w:t>
      </w:r>
      <w:r w:rsidR="009B4BC2">
        <w:rPr>
          <w:rFonts w:ascii="Times New Roman" w:hAnsi="Times New Roman"/>
          <w:spacing w:val="-6"/>
          <w:sz w:val="24"/>
          <w:szCs w:val="24"/>
        </w:rPr>
        <w:t>.</w:t>
      </w:r>
    </w:p>
    <w:bookmarkEnd w:id="5"/>
    <w:bookmarkEnd w:id="7"/>
    <w:bookmarkEnd w:id="8"/>
    <w:p w14:paraId="1CA809F7" w14:textId="2503A838" w:rsidR="00271BF7" w:rsidRPr="000546F1" w:rsidRDefault="00271BF7" w:rsidP="00EC5A51">
      <w:pPr>
        <w:spacing w:after="120"/>
        <w:ind w:left="567"/>
        <w:jc w:val="both"/>
        <w:rPr>
          <w:rFonts w:ascii="Times New Roman" w:hAnsi="Times New Roman"/>
          <w:spacing w:val="-6"/>
          <w:sz w:val="24"/>
          <w:szCs w:val="24"/>
          <w:u w:val="single"/>
        </w:rPr>
      </w:pPr>
      <w:r w:rsidRPr="000546F1">
        <w:rPr>
          <w:rFonts w:ascii="Times New Roman" w:hAnsi="Times New Roman"/>
          <w:spacing w:val="-6"/>
          <w:sz w:val="24"/>
          <w:szCs w:val="24"/>
          <w:u w:val="single"/>
        </w:rPr>
        <w:t>Prace należy prowadzić zgodnie z:</w:t>
      </w:r>
    </w:p>
    <w:p w14:paraId="51B47243" w14:textId="03199E38" w:rsidR="00F100E5" w:rsidRPr="003C4342" w:rsidRDefault="00DB3868" w:rsidP="00F100E5">
      <w:pPr>
        <w:pStyle w:val="Akapitzlist"/>
        <w:widowControl w:val="0"/>
        <w:numPr>
          <w:ilvl w:val="0"/>
          <w:numId w:val="38"/>
        </w:numPr>
        <w:tabs>
          <w:tab w:val="left" w:pos="567"/>
        </w:tabs>
        <w:spacing w:after="0"/>
        <w:ind w:left="1134" w:hanging="567"/>
        <w:jc w:val="both"/>
        <w:rPr>
          <w:rFonts w:ascii="Times New Roman" w:eastAsia="Times New Roman" w:hAnsi="Times New Roman"/>
          <w:snapToGrid w:val="0"/>
          <w:sz w:val="24"/>
          <w:szCs w:val="24"/>
          <w:lang w:eastAsia="pl-PL"/>
        </w:rPr>
      </w:pPr>
      <w:bookmarkStart w:id="9" w:name="_Hlk194923509"/>
      <w:r w:rsidRPr="003C4342">
        <w:rPr>
          <w:rFonts w:ascii="Times New Roman" w:eastAsia="Times New Roman" w:hAnsi="Times New Roman"/>
          <w:snapToGrid w:val="0"/>
          <w:sz w:val="24"/>
          <w:szCs w:val="24"/>
          <w:lang w:eastAsia="pl-PL"/>
        </w:rPr>
        <w:t>p</w:t>
      </w:r>
      <w:r w:rsidR="00F100E5" w:rsidRPr="003C4342">
        <w:rPr>
          <w:rFonts w:ascii="Times New Roman" w:eastAsia="Times New Roman" w:hAnsi="Times New Roman"/>
          <w:snapToGrid w:val="0"/>
          <w:sz w:val="24"/>
          <w:szCs w:val="24"/>
          <w:lang w:eastAsia="pl-PL"/>
        </w:rPr>
        <w:t>rojektami i decyzjami uzyskanymi na etapie wykonywania kontraktu, które będą wiążące dla wykonawcy zadania (projekt organizacji ruchu)</w:t>
      </w:r>
      <w:r w:rsidR="009B4BC2" w:rsidRPr="003C4342">
        <w:rPr>
          <w:rFonts w:ascii="Times New Roman" w:eastAsia="Times New Roman" w:hAnsi="Times New Roman"/>
          <w:snapToGrid w:val="0"/>
          <w:sz w:val="24"/>
          <w:szCs w:val="24"/>
          <w:lang w:eastAsia="pl-PL"/>
        </w:rPr>
        <w:t>,</w:t>
      </w:r>
    </w:p>
    <w:p w14:paraId="129043FE" w14:textId="08D78C82" w:rsidR="00F100E5" w:rsidRPr="003C4342" w:rsidRDefault="00DB3868" w:rsidP="00F100E5">
      <w:pPr>
        <w:pStyle w:val="Akapitzlist"/>
        <w:widowControl w:val="0"/>
        <w:numPr>
          <w:ilvl w:val="0"/>
          <w:numId w:val="38"/>
        </w:numPr>
        <w:tabs>
          <w:tab w:val="left" w:pos="567"/>
        </w:tabs>
        <w:spacing w:after="0"/>
        <w:ind w:left="1134" w:hanging="567"/>
        <w:jc w:val="both"/>
        <w:rPr>
          <w:rFonts w:ascii="Times New Roman" w:eastAsia="Times New Roman" w:hAnsi="Times New Roman"/>
          <w:snapToGrid w:val="0"/>
          <w:sz w:val="24"/>
          <w:szCs w:val="24"/>
          <w:lang w:eastAsia="pl-PL"/>
        </w:rPr>
      </w:pPr>
      <w:r w:rsidRPr="003C4342">
        <w:rPr>
          <w:rFonts w:ascii="Times New Roman" w:eastAsia="Times New Roman" w:hAnsi="Times New Roman"/>
          <w:snapToGrid w:val="0"/>
          <w:sz w:val="24"/>
          <w:szCs w:val="24"/>
          <w:lang w:eastAsia="pl-PL"/>
        </w:rPr>
        <w:t>d</w:t>
      </w:r>
      <w:r w:rsidR="00F100E5" w:rsidRPr="003C4342">
        <w:rPr>
          <w:rFonts w:ascii="Times New Roman" w:eastAsia="Times New Roman" w:hAnsi="Times New Roman"/>
          <w:snapToGrid w:val="0"/>
          <w:sz w:val="24"/>
          <w:szCs w:val="24"/>
          <w:lang w:eastAsia="pl-PL"/>
        </w:rPr>
        <w:t>ecyzją ZDM w Kaliszu WU.4131.17.2024 z dnia 10.07.2024r.</w:t>
      </w:r>
      <w:r w:rsidR="009B4BC2" w:rsidRPr="003C4342">
        <w:rPr>
          <w:rFonts w:ascii="Times New Roman" w:eastAsia="Times New Roman" w:hAnsi="Times New Roman"/>
          <w:snapToGrid w:val="0"/>
          <w:sz w:val="24"/>
          <w:szCs w:val="24"/>
          <w:lang w:eastAsia="pl-PL"/>
        </w:rPr>
        <w:t>,</w:t>
      </w:r>
    </w:p>
    <w:p w14:paraId="438D1DF9" w14:textId="5036199D" w:rsidR="00F100E5" w:rsidRPr="003C4342" w:rsidRDefault="00DB3868" w:rsidP="00F100E5">
      <w:pPr>
        <w:pStyle w:val="Akapitzlist"/>
        <w:widowControl w:val="0"/>
        <w:numPr>
          <w:ilvl w:val="0"/>
          <w:numId w:val="38"/>
        </w:numPr>
        <w:tabs>
          <w:tab w:val="left" w:pos="567"/>
        </w:tabs>
        <w:spacing w:after="0"/>
        <w:ind w:left="1134" w:hanging="567"/>
        <w:jc w:val="both"/>
        <w:rPr>
          <w:rFonts w:ascii="Times New Roman" w:eastAsia="Times New Roman" w:hAnsi="Times New Roman"/>
          <w:snapToGrid w:val="0"/>
          <w:sz w:val="24"/>
          <w:szCs w:val="24"/>
          <w:lang w:eastAsia="pl-PL"/>
        </w:rPr>
      </w:pPr>
      <w:r w:rsidRPr="003C4342">
        <w:rPr>
          <w:rFonts w:ascii="Times New Roman" w:eastAsia="Times New Roman" w:hAnsi="Times New Roman"/>
          <w:snapToGrid w:val="0"/>
          <w:sz w:val="24"/>
          <w:szCs w:val="24"/>
          <w:lang w:eastAsia="pl-PL"/>
        </w:rPr>
        <w:t>p</w:t>
      </w:r>
      <w:r w:rsidR="00F100E5" w:rsidRPr="003C4342">
        <w:rPr>
          <w:rFonts w:ascii="Times New Roman" w:eastAsia="Times New Roman" w:hAnsi="Times New Roman"/>
          <w:snapToGrid w:val="0"/>
          <w:sz w:val="24"/>
          <w:szCs w:val="24"/>
          <w:lang w:eastAsia="pl-PL"/>
        </w:rPr>
        <w:t>rotokołem z narady koordynacyjnej WGK.6630.295.2024 z dnia 06.08.2024r.</w:t>
      </w:r>
      <w:r w:rsidR="009B4BC2" w:rsidRPr="003C4342">
        <w:rPr>
          <w:rFonts w:ascii="Times New Roman" w:eastAsia="Times New Roman" w:hAnsi="Times New Roman"/>
          <w:snapToGrid w:val="0"/>
          <w:sz w:val="24"/>
          <w:szCs w:val="24"/>
          <w:lang w:eastAsia="pl-PL"/>
        </w:rPr>
        <w:t>,</w:t>
      </w:r>
    </w:p>
    <w:p w14:paraId="551A8E97" w14:textId="46818A52" w:rsidR="00F100E5" w:rsidRPr="003C4342" w:rsidRDefault="00DB3868" w:rsidP="00F100E5">
      <w:pPr>
        <w:pStyle w:val="Akapitzlist"/>
        <w:widowControl w:val="0"/>
        <w:numPr>
          <w:ilvl w:val="0"/>
          <w:numId w:val="38"/>
        </w:numPr>
        <w:tabs>
          <w:tab w:val="left" w:pos="567"/>
        </w:tabs>
        <w:spacing w:after="0"/>
        <w:ind w:left="1134" w:hanging="567"/>
        <w:jc w:val="both"/>
        <w:rPr>
          <w:rFonts w:ascii="Times New Roman" w:eastAsia="Times New Roman" w:hAnsi="Times New Roman"/>
          <w:snapToGrid w:val="0"/>
          <w:sz w:val="24"/>
          <w:szCs w:val="24"/>
          <w:lang w:eastAsia="pl-PL"/>
        </w:rPr>
      </w:pPr>
      <w:r w:rsidRPr="003C4342">
        <w:rPr>
          <w:rFonts w:ascii="Times New Roman" w:eastAsia="Times New Roman" w:hAnsi="Times New Roman"/>
          <w:snapToGrid w:val="0"/>
          <w:sz w:val="24"/>
          <w:szCs w:val="24"/>
          <w:lang w:eastAsia="pl-PL"/>
        </w:rPr>
        <w:t>p</w:t>
      </w:r>
      <w:r w:rsidR="00F100E5" w:rsidRPr="003C4342">
        <w:rPr>
          <w:rFonts w:ascii="Times New Roman" w:eastAsia="Times New Roman" w:hAnsi="Times New Roman"/>
          <w:snapToGrid w:val="0"/>
          <w:sz w:val="24"/>
          <w:szCs w:val="24"/>
          <w:lang w:eastAsia="pl-PL"/>
        </w:rPr>
        <w:t>ismem Wojewódzkiego Konserwatora Zabytków w Poznaniu Delegatura w Kaliszu Ka.WA.5183.3536.2.2024 z dnia 24.07.2024r.</w:t>
      </w:r>
      <w:r w:rsidR="009B4BC2" w:rsidRPr="003C4342">
        <w:rPr>
          <w:rFonts w:ascii="Times New Roman" w:eastAsia="Times New Roman" w:hAnsi="Times New Roman"/>
          <w:snapToGrid w:val="0"/>
          <w:sz w:val="24"/>
          <w:szCs w:val="24"/>
          <w:lang w:eastAsia="pl-PL"/>
        </w:rPr>
        <w:t>,</w:t>
      </w:r>
    </w:p>
    <w:p w14:paraId="00F4525C" w14:textId="2ED5E356" w:rsidR="00B42DAB" w:rsidRPr="003C4342" w:rsidRDefault="00F67960" w:rsidP="005040F9">
      <w:pPr>
        <w:pStyle w:val="Akapitzlist"/>
        <w:widowControl w:val="0"/>
        <w:numPr>
          <w:ilvl w:val="0"/>
          <w:numId w:val="38"/>
        </w:numPr>
        <w:tabs>
          <w:tab w:val="left" w:pos="567"/>
        </w:tabs>
        <w:spacing w:after="120"/>
        <w:ind w:left="1134" w:hanging="567"/>
        <w:jc w:val="both"/>
        <w:rPr>
          <w:rFonts w:ascii="Times New Roman" w:eastAsia="Times New Roman" w:hAnsi="Times New Roman"/>
          <w:snapToGrid w:val="0"/>
          <w:sz w:val="24"/>
          <w:szCs w:val="24"/>
          <w:lang w:eastAsia="pl-PL"/>
        </w:rPr>
      </w:pPr>
      <w:r w:rsidRPr="003C4342">
        <w:rPr>
          <w:rFonts w:ascii="Times New Roman" w:eastAsia="Times New Roman" w:hAnsi="Times New Roman"/>
          <w:snapToGrid w:val="0"/>
          <w:sz w:val="24"/>
          <w:szCs w:val="24"/>
          <w:lang w:eastAsia="pl-PL"/>
        </w:rPr>
        <w:t>p</w:t>
      </w:r>
      <w:r w:rsidR="003F5C65" w:rsidRPr="003C4342">
        <w:rPr>
          <w:rFonts w:ascii="Times New Roman" w:eastAsia="Times New Roman" w:hAnsi="Times New Roman"/>
          <w:snapToGrid w:val="0"/>
          <w:sz w:val="24"/>
          <w:szCs w:val="24"/>
          <w:lang w:eastAsia="pl-PL"/>
        </w:rPr>
        <w:t>rojektami opracowanymi przez PWiK Spółka z o.o. z/s w Kaliszu.</w:t>
      </w:r>
    </w:p>
    <w:bookmarkEnd w:id="9"/>
    <w:p w14:paraId="7C5F7A36" w14:textId="36193ADF" w:rsidR="002618B8" w:rsidRPr="00AE0CD2" w:rsidRDefault="00213E05" w:rsidP="00303045">
      <w:pPr>
        <w:widowControl w:val="0"/>
        <w:spacing w:after="120"/>
        <w:ind w:left="567"/>
        <w:rPr>
          <w:rStyle w:val="FontStyle11"/>
          <w:rFonts w:eastAsia="Times New Roman"/>
          <w:snapToGrid w:val="0"/>
          <w:spacing w:val="0"/>
          <w:sz w:val="24"/>
          <w:szCs w:val="24"/>
          <w:lang w:eastAsia="pl-PL"/>
        </w:rPr>
      </w:pPr>
      <w:r w:rsidRPr="00AE0CD2">
        <w:rPr>
          <w:rFonts w:ascii="Times New Roman" w:hAnsi="Times New Roman"/>
          <w:sz w:val="24"/>
          <w:szCs w:val="24"/>
          <w:u w:val="single"/>
          <w:lang w:eastAsia="pl-PL"/>
        </w:rPr>
        <w:t>Strony czynią następujące ustalenia dodatkowe:</w:t>
      </w:r>
    </w:p>
    <w:p w14:paraId="2C2A4A1B" w14:textId="03B82C51" w:rsidR="00897400" w:rsidRPr="000546F1" w:rsidRDefault="00897400">
      <w:pPr>
        <w:pStyle w:val="Style2"/>
        <w:numPr>
          <w:ilvl w:val="0"/>
          <w:numId w:val="9"/>
        </w:numPr>
        <w:tabs>
          <w:tab w:val="left" w:pos="1134"/>
        </w:tabs>
        <w:spacing w:line="276" w:lineRule="auto"/>
        <w:ind w:left="1134" w:hanging="567"/>
        <w:jc w:val="both"/>
        <w:rPr>
          <w:rStyle w:val="FontStyle11"/>
          <w:spacing w:val="0"/>
          <w:sz w:val="24"/>
          <w:szCs w:val="24"/>
        </w:rPr>
      </w:pPr>
      <w:bookmarkStart w:id="10" w:name="_Hlk146196233"/>
      <w:bookmarkStart w:id="11" w:name="_Hlk117583336"/>
      <w:r w:rsidRPr="00004DAC">
        <w:t xml:space="preserve">PWiK Sp. z o.o. będzie obciążać Wykonawcę kosztami za zajęcie pasa drogowego </w:t>
      </w:r>
      <w:r w:rsidR="00F2682F">
        <w:t xml:space="preserve">fakturami VAT </w:t>
      </w:r>
      <w:r w:rsidRPr="00004DAC">
        <w:t xml:space="preserve">na podstawie </w:t>
      </w:r>
      <w:r w:rsidR="00F2682F">
        <w:t>not obciążeniowych</w:t>
      </w:r>
      <w:r w:rsidR="00F2682F" w:rsidRPr="00004DAC">
        <w:t xml:space="preserve"> </w:t>
      </w:r>
      <w:r w:rsidRPr="00004DAC">
        <w:t xml:space="preserve">wystawionych </w:t>
      </w:r>
      <w:r w:rsidR="00F2682F">
        <w:t xml:space="preserve">przez ZDM </w:t>
      </w:r>
      <w:r w:rsidRPr="00004DAC">
        <w:t>na bieżąco w trakcie re</w:t>
      </w:r>
      <w:r w:rsidRPr="000546F1">
        <w:t>alizacji zadania.</w:t>
      </w:r>
    </w:p>
    <w:p w14:paraId="67BEA278" w14:textId="5A634159" w:rsidR="00213E05" w:rsidRPr="000546F1" w:rsidRDefault="00F2682F">
      <w:pPr>
        <w:pStyle w:val="Style2"/>
        <w:numPr>
          <w:ilvl w:val="0"/>
          <w:numId w:val="9"/>
        </w:numPr>
        <w:tabs>
          <w:tab w:val="left" w:pos="1134"/>
        </w:tabs>
        <w:spacing w:line="276" w:lineRule="auto"/>
        <w:ind w:left="1134" w:hanging="567"/>
        <w:jc w:val="both"/>
        <w:rPr>
          <w:rStyle w:val="FontStyle11"/>
          <w:spacing w:val="0"/>
          <w:sz w:val="24"/>
          <w:szCs w:val="24"/>
        </w:rPr>
      </w:pPr>
      <w:r>
        <w:rPr>
          <w:rStyle w:val="FontStyle11"/>
          <w:spacing w:val="0"/>
          <w:sz w:val="24"/>
          <w:szCs w:val="24"/>
        </w:rPr>
        <w:t>z</w:t>
      </w:r>
      <w:r w:rsidR="00213E05" w:rsidRPr="000546F1">
        <w:rPr>
          <w:rStyle w:val="FontStyle11"/>
          <w:spacing w:val="0"/>
          <w:sz w:val="24"/>
          <w:szCs w:val="24"/>
        </w:rPr>
        <w:t>ajęcie pasa drogowego będzie odbywać się na podstawie harmonogramu prowadzenia robót dostarcz</w:t>
      </w:r>
      <w:r w:rsidR="004D3FA9" w:rsidRPr="000546F1">
        <w:rPr>
          <w:rStyle w:val="FontStyle11"/>
          <w:spacing w:val="0"/>
          <w:sz w:val="24"/>
          <w:szCs w:val="24"/>
        </w:rPr>
        <w:t>a</w:t>
      </w:r>
      <w:r w:rsidR="00213E05" w:rsidRPr="000546F1">
        <w:rPr>
          <w:rStyle w:val="FontStyle11"/>
          <w:spacing w:val="0"/>
          <w:sz w:val="24"/>
          <w:szCs w:val="24"/>
        </w:rPr>
        <w:t>nego przez Wykonawcę (wszystkie odstępstwa od zatwierdzonego harmonogramu winny być zgł</w:t>
      </w:r>
      <w:r w:rsidR="00EE7738" w:rsidRPr="000546F1">
        <w:rPr>
          <w:rStyle w:val="FontStyle11"/>
          <w:spacing w:val="0"/>
          <w:sz w:val="24"/>
          <w:szCs w:val="24"/>
        </w:rPr>
        <w:t>a</w:t>
      </w:r>
      <w:r w:rsidR="00213E05" w:rsidRPr="000546F1">
        <w:rPr>
          <w:rStyle w:val="FontStyle11"/>
          <w:spacing w:val="0"/>
          <w:sz w:val="24"/>
          <w:szCs w:val="24"/>
        </w:rPr>
        <w:t>sz</w:t>
      </w:r>
      <w:r w:rsidR="00EE7738" w:rsidRPr="000546F1">
        <w:rPr>
          <w:rStyle w:val="FontStyle11"/>
          <w:spacing w:val="0"/>
          <w:sz w:val="24"/>
          <w:szCs w:val="24"/>
        </w:rPr>
        <w:t>a</w:t>
      </w:r>
      <w:r w:rsidR="00213E05" w:rsidRPr="000546F1">
        <w:rPr>
          <w:rStyle w:val="FontStyle11"/>
          <w:spacing w:val="0"/>
          <w:sz w:val="24"/>
          <w:szCs w:val="24"/>
        </w:rPr>
        <w:t>ne pisemnie).</w:t>
      </w:r>
    </w:p>
    <w:p w14:paraId="176BCC48" w14:textId="172005F3" w:rsidR="00213E05" w:rsidRPr="000546F1" w:rsidRDefault="00F2682F">
      <w:pPr>
        <w:pStyle w:val="Style2"/>
        <w:numPr>
          <w:ilvl w:val="0"/>
          <w:numId w:val="9"/>
        </w:numPr>
        <w:tabs>
          <w:tab w:val="left" w:pos="1134"/>
        </w:tabs>
        <w:spacing w:line="276" w:lineRule="auto"/>
        <w:ind w:left="1134" w:hanging="567"/>
        <w:jc w:val="both"/>
        <w:rPr>
          <w:rStyle w:val="FontStyle11"/>
          <w:spacing w:val="0"/>
          <w:sz w:val="24"/>
          <w:szCs w:val="24"/>
        </w:rPr>
      </w:pPr>
      <w:r>
        <w:rPr>
          <w:rStyle w:val="FontStyle11"/>
          <w:spacing w:val="0"/>
          <w:sz w:val="24"/>
          <w:szCs w:val="24"/>
        </w:rPr>
        <w:t>w</w:t>
      </w:r>
      <w:r w:rsidR="00213E05" w:rsidRPr="000546F1">
        <w:rPr>
          <w:rStyle w:val="FontStyle11"/>
          <w:spacing w:val="0"/>
          <w:sz w:val="24"/>
          <w:szCs w:val="24"/>
        </w:rPr>
        <w:t xml:space="preserve">nioski o zajęcie pasa drogowego przygotowuje Wykonawca. </w:t>
      </w:r>
    </w:p>
    <w:p w14:paraId="76F7131F" w14:textId="4DF32A79" w:rsidR="00892E69" w:rsidRPr="00186065" w:rsidRDefault="00F2682F">
      <w:pPr>
        <w:pStyle w:val="Style2"/>
        <w:numPr>
          <w:ilvl w:val="0"/>
          <w:numId w:val="9"/>
        </w:numPr>
        <w:tabs>
          <w:tab w:val="left" w:pos="1134"/>
        </w:tabs>
        <w:spacing w:after="120" w:line="276" w:lineRule="auto"/>
        <w:ind w:left="1134" w:hanging="567"/>
        <w:jc w:val="both"/>
        <w:rPr>
          <w:rStyle w:val="FontStyle11"/>
          <w:spacing w:val="0"/>
          <w:sz w:val="24"/>
          <w:szCs w:val="24"/>
        </w:rPr>
      </w:pPr>
      <w:r>
        <w:rPr>
          <w:rStyle w:val="FontStyle11"/>
          <w:spacing w:val="0"/>
          <w:sz w:val="24"/>
          <w:szCs w:val="24"/>
        </w:rPr>
        <w:t>w</w:t>
      </w:r>
      <w:r w:rsidR="00213E05" w:rsidRPr="000546F1">
        <w:rPr>
          <w:rStyle w:val="FontStyle11"/>
          <w:spacing w:val="0"/>
          <w:sz w:val="24"/>
          <w:szCs w:val="24"/>
        </w:rPr>
        <w:t>szystkie sprawy związane ze zwolnieniem i odbiorem pasa drogowego oraz ewentualnymi naprawami gwarancyjnymi leżą po stronie Wykonawcy.</w:t>
      </w:r>
    </w:p>
    <w:bookmarkEnd w:id="10"/>
    <w:p w14:paraId="7AC7487E" w14:textId="3933CE03" w:rsidR="00F83559" w:rsidRDefault="00F83559" w:rsidP="004B6BB9">
      <w:pPr>
        <w:pStyle w:val="Akapitzlist"/>
        <w:numPr>
          <w:ilvl w:val="0"/>
          <w:numId w:val="40"/>
        </w:numPr>
        <w:spacing w:before="120" w:after="120" w:line="259" w:lineRule="auto"/>
        <w:ind w:left="567" w:hanging="567"/>
        <w:rPr>
          <w:rFonts w:ascii="Times New Roman" w:hAnsi="Times New Roman"/>
          <w:b/>
          <w:sz w:val="24"/>
          <w:szCs w:val="24"/>
        </w:rPr>
      </w:pPr>
      <w:r w:rsidRPr="00A8027D">
        <w:rPr>
          <w:rFonts w:ascii="Times New Roman" w:hAnsi="Times New Roman"/>
          <w:b/>
          <w:sz w:val="24"/>
          <w:szCs w:val="24"/>
        </w:rPr>
        <w:t>Warunki udziału w postępowaniu i opis sposobu dokonywania oceny ich spełnienia.</w:t>
      </w:r>
    </w:p>
    <w:p w14:paraId="695EA7B5" w14:textId="77777777" w:rsidR="00A8027D" w:rsidRPr="00A8027D" w:rsidRDefault="00A8027D" w:rsidP="00A8027D">
      <w:pPr>
        <w:pStyle w:val="Akapitzlist"/>
        <w:spacing w:before="120" w:after="120" w:line="259" w:lineRule="auto"/>
        <w:ind w:left="567"/>
        <w:rPr>
          <w:rFonts w:ascii="Times New Roman" w:hAnsi="Times New Roman"/>
          <w:b/>
          <w:sz w:val="16"/>
          <w:szCs w:val="16"/>
        </w:rPr>
      </w:pPr>
    </w:p>
    <w:p w14:paraId="46A9584E" w14:textId="423079B7" w:rsidR="00F83559" w:rsidRPr="000546F1" w:rsidRDefault="00F83559">
      <w:pPr>
        <w:pStyle w:val="Akapitzlist"/>
        <w:numPr>
          <w:ilvl w:val="1"/>
          <w:numId w:val="11"/>
        </w:numPr>
        <w:spacing w:before="120" w:after="240"/>
        <w:ind w:left="1134" w:hanging="567"/>
        <w:jc w:val="both"/>
        <w:rPr>
          <w:rFonts w:ascii="Times New Roman" w:hAnsi="Times New Roman"/>
          <w:sz w:val="24"/>
          <w:szCs w:val="24"/>
        </w:rPr>
      </w:pPr>
      <w:r w:rsidRPr="000546F1">
        <w:rPr>
          <w:rFonts w:ascii="Times New Roman" w:hAnsi="Times New Roman"/>
          <w:sz w:val="24"/>
          <w:szCs w:val="24"/>
        </w:rPr>
        <w:t xml:space="preserve">O </w:t>
      </w:r>
      <w:bookmarkStart w:id="12" w:name="_Hlk139977655"/>
      <w:r w:rsidRPr="000546F1">
        <w:rPr>
          <w:rFonts w:ascii="Times New Roman" w:hAnsi="Times New Roman"/>
          <w:sz w:val="24"/>
          <w:szCs w:val="24"/>
        </w:rPr>
        <w:t>udzielenie zamówienia mogą ubiegać się Wykonawcy, którzy</w:t>
      </w:r>
      <w:r w:rsidR="00B5481C" w:rsidRPr="000546F1">
        <w:rPr>
          <w:rFonts w:ascii="Times New Roman" w:hAnsi="Times New Roman"/>
          <w:sz w:val="24"/>
          <w:szCs w:val="24"/>
        </w:rPr>
        <w:t xml:space="preserve"> </w:t>
      </w:r>
      <w:bookmarkEnd w:id="12"/>
      <w:r w:rsidR="00B5481C" w:rsidRPr="000546F1">
        <w:rPr>
          <w:rFonts w:ascii="Times New Roman" w:hAnsi="Times New Roman"/>
          <w:sz w:val="24"/>
          <w:szCs w:val="24"/>
        </w:rPr>
        <w:t>nie podlegają</w:t>
      </w:r>
      <w:r w:rsidRPr="000546F1">
        <w:rPr>
          <w:rFonts w:ascii="Times New Roman" w:hAnsi="Times New Roman"/>
          <w:sz w:val="24"/>
          <w:szCs w:val="24"/>
        </w:rPr>
        <w:t xml:space="preserve"> wykluczeniu </w:t>
      </w:r>
      <w:r w:rsidR="00B5481C" w:rsidRPr="000546F1">
        <w:rPr>
          <w:rFonts w:ascii="Times New Roman" w:hAnsi="Times New Roman"/>
          <w:sz w:val="24"/>
          <w:szCs w:val="24"/>
        </w:rPr>
        <w:t xml:space="preserve">z powodów, </w:t>
      </w:r>
      <w:r w:rsidRPr="000546F1">
        <w:rPr>
          <w:rFonts w:ascii="Times New Roman" w:hAnsi="Times New Roman"/>
          <w:sz w:val="24"/>
          <w:szCs w:val="24"/>
        </w:rPr>
        <w:t xml:space="preserve">o których mowa w §4 pkt. II ppkt. 4 Regulaminu Udzielania Zamówień </w:t>
      </w:r>
      <w:r w:rsidRPr="000546F1">
        <w:rPr>
          <w:rFonts w:ascii="Times New Roman" w:hAnsi="Times New Roman"/>
          <w:sz w:val="24"/>
          <w:szCs w:val="24"/>
          <w:lang w:bidi="he-IL"/>
        </w:rPr>
        <w:t>PWiK Sp. z o.o</w:t>
      </w:r>
      <w:r w:rsidRPr="000546F1">
        <w:rPr>
          <w:rFonts w:ascii="Times New Roman" w:hAnsi="Times New Roman"/>
          <w:sz w:val="24"/>
          <w:szCs w:val="24"/>
        </w:rPr>
        <w:t>.</w:t>
      </w:r>
    </w:p>
    <w:p w14:paraId="2022CD16" w14:textId="2F4BA322" w:rsidR="00B5481C" w:rsidRPr="000546F1" w:rsidRDefault="00B5481C">
      <w:pPr>
        <w:pStyle w:val="Akapitzlist"/>
        <w:numPr>
          <w:ilvl w:val="1"/>
          <w:numId w:val="11"/>
        </w:numPr>
        <w:spacing w:before="120" w:after="240"/>
        <w:ind w:left="1134" w:hanging="567"/>
        <w:jc w:val="both"/>
        <w:rPr>
          <w:rFonts w:ascii="Times New Roman" w:hAnsi="Times New Roman"/>
          <w:spacing w:val="-6"/>
          <w:sz w:val="24"/>
          <w:szCs w:val="24"/>
        </w:rPr>
      </w:pPr>
      <w:r w:rsidRPr="000546F1">
        <w:rPr>
          <w:rFonts w:ascii="Times New Roman" w:hAnsi="Times New Roman"/>
          <w:spacing w:val="-6"/>
          <w:sz w:val="24"/>
          <w:szCs w:val="24"/>
        </w:rPr>
        <w:t>O udzielenie zamówienia mogą ubiegać się Wykonawcy, którzy spełniają warunki dotyczące:</w:t>
      </w:r>
    </w:p>
    <w:p w14:paraId="2CA7635E" w14:textId="3537EB85" w:rsidR="00B5481C"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p</w:t>
      </w:r>
      <w:r w:rsidR="00B5481C" w:rsidRPr="000546F1">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0546F1">
        <w:rPr>
          <w:rFonts w:ascii="Times New Roman" w:hAnsi="Times New Roman"/>
          <w:sz w:val="24"/>
          <w:szCs w:val="24"/>
        </w:rPr>
        <w:t xml:space="preserve">przedmiotu zamówienia: </w:t>
      </w:r>
      <w:bookmarkStart w:id="13" w:name="_Hlk140484682"/>
      <w:r w:rsidRPr="000546F1">
        <w:rPr>
          <w:rFonts w:ascii="Times New Roman" w:hAnsi="Times New Roman"/>
          <w:sz w:val="24"/>
          <w:szCs w:val="24"/>
        </w:rPr>
        <w:t>Zamawiający odstępuje od wymagania podmiotowych środków dowodowych w tym zakresie;</w:t>
      </w:r>
    </w:p>
    <w:bookmarkEnd w:id="13"/>
    <w:p w14:paraId="5751FEE8" w14:textId="2743B36F"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 xml:space="preserve">sytuacji ekonomicznej lub finansowej zapewniającej wykonanie zadania: </w:t>
      </w:r>
    </w:p>
    <w:p w14:paraId="2BFC536E" w14:textId="077D28EF" w:rsidR="00D30EF8" w:rsidRPr="000546F1" w:rsidRDefault="00D30EF8" w:rsidP="00D30EF8">
      <w:pPr>
        <w:pStyle w:val="Akapitzlist"/>
        <w:spacing w:before="120" w:after="240"/>
        <w:ind w:left="1701"/>
        <w:jc w:val="both"/>
        <w:rPr>
          <w:rFonts w:ascii="Times New Roman" w:hAnsi="Times New Roman"/>
          <w:sz w:val="24"/>
          <w:szCs w:val="24"/>
        </w:rPr>
      </w:pPr>
      <w:r w:rsidRPr="000546F1">
        <w:rPr>
          <w:rFonts w:ascii="Times New Roman" w:hAnsi="Times New Roman"/>
          <w:sz w:val="24"/>
          <w:szCs w:val="24"/>
        </w:rPr>
        <w:t xml:space="preserve">Zamawiający odstępuje od wymagania podmiotowych środków dowodowych </w:t>
      </w:r>
      <w:r w:rsidRPr="000546F1">
        <w:rPr>
          <w:rFonts w:ascii="Times New Roman" w:hAnsi="Times New Roman"/>
          <w:sz w:val="24"/>
          <w:szCs w:val="24"/>
        </w:rPr>
        <w:br/>
        <w:t>w tym zakresie;</w:t>
      </w:r>
    </w:p>
    <w:p w14:paraId="777C8549" w14:textId="239734B4"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zdolności technicznej lub zawodowej</w:t>
      </w:r>
      <w:r w:rsidR="00EA41EA" w:rsidRPr="000546F1">
        <w:rPr>
          <w:rFonts w:ascii="Times New Roman" w:hAnsi="Times New Roman"/>
          <w:sz w:val="24"/>
          <w:szCs w:val="24"/>
        </w:rPr>
        <w:t>:</w:t>
      </w:r>
    </w:p>
    <w:p w14:paraId="36FB7EC5" w14:textId="2050EC16" w:rsidR="00506397" w:rsidRPr="000546F1" w:rsidRDefault="00506397">
      <w:pPr>
        <w:pStyle w:val="Akapitzlist"/>
        <w:numPr>
          <w:ilvl w:val="0"/>
          <w:numId w:val="12"/>
        </w:numPr>
        <w:spacing w:before="120" w:after="240" w:line="240" w:lineRule="auto"/>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osobami zdolnymi do realizacji zamówienia, tj. co najmniej:</w:t>
      </w:r>
    </w:p>
    <w:p w14:paraId="4184027C" w14:textId="7EF9E7DC" w:rsidR="00BC0411" w:rsidRPr="000546F1" w:rsidRDefault="00BC0411">
      <w:pPr>
        <w:pStyle w:val="Akapitzlist"/>
        <w:numPr>
          <w:ilvl w:val="2"/>
          <w:numId w:val="13"/>
        </w:numPr>
        <w:spacing w:before="120" w:after="0"/>
        <w:ind w:left="2835" w:hanging="567"/>
        <w:contextualSpacing w:val="0"/>
        <w:jc w:val="both"/>
        <w:rPr>
          <w:rFonts w:ascii="Times New Roman" w:hAnsi="Times New Roman"/>
          <w:sz w:val="24"/>
          <w:szCs w:val="24"/>
        </w:rPr>
      </w:pPr>
      <w:bookmarkStart w:id="14" w:name="_Hlk140494311"/>
      <w:r w:rsidRPr="000546F1">
        <w:rPr>
          <w:rFonts w:ascii="Times New Roman" w:hAnsi="Times New Roman"/>
          <w:sz w:val="24"/>
          <w:szCs w:val="24"/>
        </w:rPr>
        <w:t xml:space="preserve">Jedną osobę </w:t>
      </w:r>
      <w:r w:rsidR="0082521E" w:rsidRPr="000546F1">
        <w:rPr>
          <w:rFonts w:ascii="Times New Roman" w:hAnsi="Times New Roman"/>
          <w:sz w:val="24"/>
          <w:szCs w:val="24"/>
        </w:rPr>
        <w:t xml:space="preserve">pełniącą funkcję Kierownika Budowy posiadającą uprawnienie budowlane do kierowania robotami budowlanymi bez ograniczeń, w specjalności instalacyjnej w zakresie sieci, instalacji </w:t>
      </w:r>
      <w:r w:rsidR="0082521E" w:rsidRPr="000546F1">
        <w:rPr>
          <w:rFonts w:ascii="Times New Roman" w:hAnsi="Times New Roman"/>
          <w:sz w:val="24"/>
          <w:szCs w:val="24"/>
        </w:rPr>
        <w:br/>
        <w:t>i urządzeń wodociągowych i kanalizacyjnych.</w:t>
      </w:r>
    </w:p>
    <w:p w14:paraId="05C96B83" w14:textId="31795EA5" w:rsidR="00506397" w:rsidRPr="000546F1" w:rsidRDefault="00BC0411">
      <w:pPr>
        <w:pStyle w:val="Akapitzlist"/>
        <w:numPr>
          <w:ilvl w:val="0"/>
          <w:numId w:val="13"/>
        </w:numPr>
        <w:spacing w:before="120" w:after="240"/>
        <w:ind w:left="2835" w:hanging="567"/>
        <w:jc w:val="both"/>
        <w:rPr>
          <w:rFonts w:ascii="Times New Roman" w:hAnsi="Times New Roman"/>
          <w:sz w:val="24"/>
          <w:szCs w:val="24"/>
        </w:rPr>
      </w:pPr>
      <w:bookmarkStart w:id="15" w:name="_Hlk140494232"/>
      <w:bookmarkEnd w:id="14"/>
      <w:r w:rsidRPr="000546F1">
        <w:rPr>
          <w:rFonts w:ascii="Times New Roman" w:hAnsi="Times New Roman"/>
          <w:sz w:val="24"/>
          <w:szCs w:val="24"/>
        </w:rPr>
        <w:t xml:space="preserve">Pięcioma pracownikami, </w:t>
      </w:r>
      <w:r w:rsidR="00D30EF8" w:rsidRPr="000546F1">
        <w:rPr>
          <w:rFonts w:ascii="Times New Roman" w:hAnsi="Times New Roman"/>
          <w:sz w:val="24"/>
          <w:szCs w:val="24"/>
        </w:rPr>
        <w:t>zatrudnionymi</w:t>
      </w:r>
      <w:r w:rsidRPr="000546F1">
        <w:rPr>
          <w:rFonts w:ascii="Times New Roman" w:hAnsi="Times New Roman"/>
          <w:sz w:val="24"/>
          <w:szCs w:val="24"/>
        </w:rPr>
        <w:t xml:space="preserve"> na podstawie umowy o pracę w rozumieniu przepisów ustawy z dnia 26 czerwca 1974 r. - Kodeks pracy (</w:t>
      </w:r>
      <w:r w:rsidR="00F2682F">
        <w:rPr>
          <w:rFonts w:ascii="Times New Roman" w:hAnsi="Times New Roman"/>
          <w:sz w:val="24"/>
          <w:szCs w:val="24"/>
        </w:rPr>
        <w:t>Dz.U.2025.277 t.j.</w:t>
      </w:r>
      <w:r w:rsidRPr="000546F1">
        <w:rPr>
          <w:rFonts w:ascii="Times New Roman" w:hAnsi="Times New Roman"/>
          <w:sz w:val="24"/>
          <w:szCs w:val="24"/>
        </w:rPr>
        <w:t>)</w:t>
      </w:r>
      <w:r w:rsidR="005879FC" w:rsidRPr="000546F1">
        <w:rPr>
          <w:rFonts w:ascii="Times New Roman" w:hAnsi="Times New Roman"/>
          <w:sz w:val="24"/>
          <w:szCs w:val="24"/>
        </w:rPr>
        <w:t>,</w:t>
      </w:r>
      <w:r w:rsidRPr="000546F1">
        <w:rPr>
          <w:rFonts w:ascii="Times New Roman" w:hAnsi="Times New Roman"/>
          <w:sz w:val="24"/>
          <w:szCs w:val="24"/>
        </w:rPr>
        <w:t xml:space="preserve"> </w:t>
      </w:r>
      <w:bookmarkEnd w:id="15"/>
      <w:r w:rsidRPr="000546F1">
        <w:rPr>
          <w:rFonts w:ascii="Times New Roman" w:hAnsi="Times New Roman"/>
          <w:sz w:val="24"/>
          <w:szCs w:val="24"/>
        </w:rPr>
        <w:t>zgodnie z oświadczeniem załączonym do oferty.</w:t>
      </w:r>
    </w:p>
    <w:p w14:paraId="7E184A45" w14:textId="4E93311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lastRenderedPageBreak/>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W tym celu Wykonawca zobowiązany jest do uzyskania od pracowników zgody na przetwarzanie danych osobowych zgodnie </w:t>
      </w:r>
      <w:r w:rsidRPr="000546F1">
        <w:rPr>
          <w:rFonts w:ascii="Times New Roman" w:hAnsi="Times New Roman"/>
          <w:sz w:val="24"/>
          <w:szCs w:val="24"/>
        </w:rPr>
        <w:br/>
        <w:t xml:space="preserve">z przepisami o ochronie danych osobowych. </w:t>
      </w:r>
    </w:p>
    <w:p w14:paraId="6CE8EA29" w14:textId="495ADCE6"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0546F1" w:rsidRDefault="00BC0411">
      <w:pPr>
        <w:pStyle w:val="Akapitzlist"/>
        <w:numPr>
          <w:ilvl w:val="0"/>
          <w:numId w:val="14"/>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sprzętem zapewniającym realizację zamówienia, tj. co najmniej:</w:t>
      </w:r>
    </w:p>
    <w:p w14:paraId="46CE0CB8" w14:textId="36EC6088" w:rsidR="001C583A"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Koparka obrotowa – min. 1 szt.;</w:t>
      </w:r>
    </w:p>
    <w:p w14:paraId="17D5C8A5" w14:textId="03ECEFEB"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Koparko – ładowarka – min 1 szt.;</w:t>
      </w:r>
    </w:p>
    <w:p w14:paraId="0923F721" w14:textId="34FDF72E"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Szalunki – min. 2 kpl.;</w:t>
      </w:r>
    </w:p>
    <w:p w14:paraId="324FA872" w14:textId="501BBB2D"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Elementy </w:t>
      </w:r>
      <w:r w:rsidR="00977499" w:rsidRPr="000546F1">
        <w:rPr>
          <w:rFonts w:ascii="Times New Roman" w:hAnsi="Times New Roman"/>
          <w:sz w:val="24"/>
          <w:szCs w:val="24"/>
        </w:rPr>
        <w:t>zabezpieczenia robót drogowych (barierki, podesty, oznakowania) – min. 2 kpl.;</w:t>
      </w:r>
    </w:p>
    <w:p w14:paraId="3C499D1D" w14:textId="77834FC0"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płytowa – min. 1 szt.;</w:t>
      </w:r>
    </w:p>
    <w:p w14:paraId="6689290E" w14:textId="260F094E"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stopowa – min. 1 szt.;</w:t>
      </w:r>
    </w:p>
    <w:p w14:paraId="1D89C146" w14:textId="334B75AF" w:rsidR="008D48B3" w:rsidRPr="000546F1" w:rsidRDefault="00977499">
      <w:pPr>
        <w:pStyle w:val="Akapitzlist"/>
        <w:numPr>
          <w:ilvl w:val="0"/>
          <w:numId w:val="15"/>
        </w:numPr>
        <w:spacing w:before="120" w:after="240"/>
        <w:ind w:left="2835" w:hanging="567"/>
        <w:jc w:val="both"/>
        <w:rPr>
          <w:rFonts w:ascii="Times New Roman" w:hAnsi="Times New Roman"/>
          <w:sz w:val="24"/>
          <w:szCs w:val="24"/>
        </w:rPr>
      </w:pPr>
      <w:r w:rsidRPr="000546F1">
        <w:rPr>
          <w:rFonts w:ascii="Times New Roman" w:hAnsi="Times New Roman"/>
          <w:sz w:val="24"/>
          <w:szCs w:val="24"/>
        </w:rPr>
        <w:t>Samochód skrzyniowy – min. 1 szt.</w:t>
      </w:r>
    </w:p>
    <w:p w14:paraId="5232F88F" w14:textId="2F85999E" w:rsidR="00A12F3E" w:rsidRPr="000546F1" w:rsidRDefault="00A12F3E">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Wiedzy i doświadczenia</w:t>
      </w:r>
    </w:p>
    <w:p w14:paraId="0A7B6EF9" w14:textId="2003EA76" w:rsidR="00A12F3E" w:rsidRPr="000546F1" w:rsidRDefault="00A12F3E">
      <w:pPr>
        <w:pStyle w:val="Akapitzlist"/>
        <w:numPr>
          <w:ilvl w:val="0"/>
          <w:numId w:val="12"/>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w okresie ostatnich 3 lat przed upływem terminu składania ofert, a jeżeli okres prowadzenia działalności jest krótszy – w tym okresie, co najmniej trzech rob</w:t>
      </w:r>
      <w:r w:rsidR="00AA5AB0" w:rsidRPr="000546F1">
        <w:rPr>
          <w:rFonts w:ascii="Times New Roman" w:hAnsi="Times New Roman"/>
          <w:sz w:val="24"/>
          <w:szCs w:val="24"/>
        </w:rPr>
        <w:t>ó</w:t>
      </w:r>
      <w:r w:rsidRPr="000546F1">
        <w:rPr>
          <w:rFonts w:ascii="Times New Roman" w:hAnsi="Times New Roman"/>
          <w:sz w:val="24"/>
          <w:szCs w:val="24"/>
        </w:rPr>
        <w:t xml:space="preserve">t budowlanych wykonanych </w:t>
      </w:r>
      <w:r w:rsidRPr="000546F1">
        <w:rPr>
          <w:rFonts w:ascii="Times New Roman" w:hAnsi="Times New Roman"/>
          <w:sz w:val="24"/>
          <w:szCs w:val="24"/>
        </w:rPr>
        <w:br/>
        <w:t xml:space="preserve">w sposób należyty, w tym zgodnie z przepisami prawa budowlanego </w:t>
      </w:r>
      <w:r w:rsidRPr="000546F1">
        <w:rPr>
          <w:rFonts w:ascii="Times New Roman" w:hAnsi="Times New Roman"/>
          <w:sz w:val="24"/>
          <w:szCs w:val="24"/>
        </w:rPr>
        <w:br/>
        <w:t xml:space="preserve">i prawidłowo ukończonymi o charakterze i złożoności porównywalnej do przedmiotu zamówienia, </w:t>
      </w:r>
      <w:bookmarkStart w:id="16" w:name="_Hlk140495921"/>
      <w:r w:rsidR="00D43BC2" w:rsidRPr="000546F1">
        <w:rPr>
          <w:rFonts w:ascii="Times New Roman" w:hAnsi="Times New Roman"/>
          <w:sz w:val="24"/>
          <w:szCs w:val="24"/>
        </w:rPr>
        <w:t xml:space="preserve">o wartości </w:t>
      </w:r>
      <w:r w:rsidR="00D43BC2" w:rsidRPr="00B6532E">
        <w:rPr>
          <w:rFonts w:ascii="Times New Roman" w:hAnsi="Times New Roman"/>
          <w:sz w:val="24"/>
          <w:szCs w:val="24"/>
        </w:rPr>
        <w:t>nie mniejszej niż</w:t>
      </w:r>
      <w:r w:rsidR="0097303D" w:rsidRPr="00B6532E">
        <w:rPr>
          <w:rFonts w:ascii="Times New Roman" w:hAnsi="Times New Roman"/>
          <w:sz w:val="24"/>
          <w:szCs w:val="24"/>
        </w:rPr>
        <w:t xml:space="preserve"> </w:t>
      </w:r>
      <w:r w:rsidR="00E84847">
        <w:rPr>
          <w:rFonts w:ascii="Times New Roman" w:hAnsi="Times New Roman"/>
          <w:sz w:val="24"/>
          <w:szCs w:val="24"/>
        </w:rPr>
        <w:t>200</w:t>
      </w:r>
      <w:r w:rsidR="0097303D" w:rsidRPr="00B6532E">
        <w:rPr>
          <w:rFonts w:ascii="Times New Roman" w:hAnsi="Times New Roman"/>
          <w:sz w:val="24"/>
          <w:szCs w:val="24"/>
        </w:rPr>
        <w:t>.000</w:t>
      </w:r>
      <w:r w:rsidR="00D43BC2" w:rsidRPr="00B6532E">
        <w:rPr>
          <w:rFonts w:ascii="Times New Roman" w:hAnsi="Times New Roman"/>
          <w:sz w:val="24"/>
          <w:szCs w:val="24"/>
        </w:rPr>
        <w:t>,</w:t>
      </w:r>
      <w:r w:rsidR="00D43BC2" w:rsidRPr="000546F1">
        <w:rPr>
          <w:rFonts w:ascii="Times New Roman" w:hAnsi="Times New Roman"/>
          <w:sz w:val="24"/>
          <w:szCs w:val="24"/>
        </w:rPr>
        <w:t>00 zł netto</w:t>
      </w:r>
      <w:r w:rsidRPr="000546F1">
        <w:rPr>
          <w:rFonts w:ascii="Times New Roman" w:hAnsi="Times New Roman"/>
          <w:sz w:val="24"/>
          <w:szCs w:val="24"/>
        </w:rPr>
        <w:t>.</w:t>
      </w:r>
      <w:bookmarkEnd w:id="16"/>
    </w:p>
    <w:bookmarkEnd w:id="11"/>
    <w:p w14:paraId="6EC659D1" w14:textId="4AF38BD8" w:rsidR="00BC2CA0" w:rsidRPr="000546F1" w:rsidRDefault="00BC2CA0" w:rsidP="004B6BB9">
      <w:pPr>
        <w:pStyle w:val="Style2"/>
        <w:numPr>
          <w:ilvl w:val="0"/>
          <w:numId w:val="40"/>
        </w:numPr>
        <w:shd w:val="clear" w:color="auto" w:fill="FFFFFF"/>
        <w:spacing w:line="276" w:lineRule="auto"/>
        <w:ind w:left="567" w:right="5" w:hanging="567"/>
        <w:jc w:val="both"/>
        <w:rPr>
          <w:b/>
          <w:shd w:val="clear" w:color="auto" w:fill="FFFFFF"/>
        </w:rPr>
      </w:pPr>
      <w:r w:rsidRPr="000546F1">
        <w:rPr>
          <w:b/>
          <w:shd w:val="clear" w:color="auto" w:fill="FFFFFF"/>
        </w:rPr>
        <w:t>Termin i miejsce wykonania zadania.</w:t>
      </w:r>
    </w:p>
    <w:p w14:paraId="4A70948C" w14:textId="77777777" w:rsidR="00BC2CA0" w:rsidRPr="000546F1"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5E12F86A" w:rsidR="001A2365" w:rsidRPr="000546F1"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 xml:space="preserve">Termin </w:t>
      </w:r>
      <w:r w:rsidR="006C1186">
        <w:rPr>
          <w:rFonts w:ascii="Times New Roman" w:hAnsi="Times New Roman"/>
          <w:sz w:val="24"/>
          <w:szCs w:val="24"/>
        </w:rPr>
        <w:t>wejścia na budowę</w:t>
      </w:r>
      <w:r w:rsidR="000F27A1" w:rsidRPr="000546F1">
        <w:rPr>
          <w:rFonts w:ascii="Times New Roman" w:hAnsi="Times New Roman"/>
          <w:sz w:val="24"/>
          <w:szCs w:val="24"/>
        </w:rPr>
        <w:t>:</w:t>
      </w:r>
      <w:r w:rsidRPr="000546F1">
        <w:rPr>
          <w:rFonts w:ascii="Times New Roman" w:hAnsi="Times New Roman"/>
          <w:sz w:val="24"/>
          <w:szCs w:val="24"/>
        </w:rPr>
        <w:t xml:space="preserve"> </w:t>
      </w:r>
      <w:r w:rsidR="00F100E5">
        <w:rPr>
          <w:rFonts w:ascii="Times New Roman" w:hAnsi="Times New Roman"/>
          <w:sz w:val="24"/>
          <w:szCs w:val="24"/>
        </w:rPr>
        <w:t>0</w:t>
      </w:r>
      <w:r w:rsidR="00897040">
        <w:rPr>
          <w:rFonts w:ascii="Times New Roman" w:hAnsi="Times New Roman"/>
          <w:sz w:val="24"/>
          <w:szCs w:val="24"/>
        </w:rPr>
        <w:t>1</w:t>
      </w:r>
      <w:r w:rsidR="00C72ED6" w:rsidRPr="000546F1">
        <w:rPr>
          <w:rFonts w:ascii="Times New Roman" w:hAnsi="Times New Roman"/>
          <w:sz w:val="24"/>
          <w:szCs w:val="24"/>
        </w:rPr>
        <w:t>.</w:t>
      </w:r>
      <w:r w:rsidR="00EA49E5">
        <w:rPr>
          <w:rFonts w:ascii="Times New Roman" w:hAnsi="Times New Roman"/>
          <w:sz w:val="24"/>
          <w:szCs w:val="24"/>
        </w:rPr>
        <w:t>0</w:t>
      </w:r>
      <w:r w:rsidR="00897040">
        <w:rPr>
          <w:rFonts w:ascii="Times New Roman" w:hAnsi="Times New Roman"/>
          <w:sz w:val="24"/>
          <w:szCs w:val="24"/>
        </w:rPr>
        <w:t>7</w:t>
      </w:r>
      <w:r w:rsidRPr="000546F1">
        <w:rPr>
          <w:rFonts w:ascii="Times New Roman" w:hAnsi="Times New Roman"/>
          <w:sz w:val="24"/>
          <w:szCs w:val="24"/>
        </w:rPr>
        <w:t>.202</w:t>
      </w:r>
      <w:r w:rsidR="00EA49E5">
        <w:rPr>
          <w:rFonts w:ascii="Times New Roman" w:hAnsi="Times New Roman"/>
          <w:sz w:val="24"/>
          <w:szCs w:val="24"/>
        </w:rPr>
        <w:t>5</w:t>
      </w:r>
      <w:r w:rsidRPr="000546F1">
        <w:rPr>
          <w:rFonts w:ascii="Times New Roman" w:hAnsi="Times New Roman"/>
          <w:sz w:val="24"/>
          <w:szCs w:val="24"/>
        </w:rPr>
        <w:t>r.</w:t>
      </w:r>
    </w:p>
    <w:p w14:paraId="4147F4F2" w14:textId="1B337E12" w:rsidR="001A2365"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Termin wykona</w:t>
      </w:r>
      <w:r w:rsidR="006C1186">
        <w:rPr>
          <w:rFonts w:ascii="Times New Roman" w:hAnsi="Times New Roman"/>
          <w:sz w:val="24"/>
          <w:szCs w:val="24"/>
        </w:rPr>
        <w:t xml:space="preserve">nia: </w:t>
      </w:r>
      <w:r w:rsidRPr="000546F1">
        <w:rPr>
          <w:rFonts w:ascii="Times New Roman" w:hAnsi="Times New Roman"/>
          <w:sz w:val="24"/>
          <w:szCs w:val="24"/>
        </w:rPr>
        <w:t xml:space="preserve">do </w:t>
      </w:r>
      <w:r w:rsidR="00897040">
        <w:rPr>
          <w:rFonts w:ascii="Times New Roman" w:hAnsi="Times New Roman"/>
          <w:sz w:val="24"/>
          <w:szCs w:val="24"/>
        </w:rPr>
        <w:t>29</w:t>
      </w:r>
      <w:r w:rsidR="00F94E29">
        <w:rPr>
          <w:rFonts w:ascii="Times New Roman" w:hAnsi="Times New Roman"/>
          <w:sz w:val="24"/>
          <w:szCs w:val="24"/>
        </w:rPr>
        <w:t>.</w:t>
      </w:r>
      <w:r w:rsidR="00EA49E5">
        <w:rPr>
          <w:rFonts w:ascii="Times New Roman" w:hAnsi="Times New Roman"/>
          <w:sz w:val="24"/>
          <w:szCs w:val="24"/>
        </w:rPr>
        <w:t>0</w:t>
      </w:r>
      <w:r w:rsidR="00897040">
        <w:rPr>
          <w:rFonts w:ascii="Times New Roman" w:hAnsi="Times New Roman"/>
          <w:sz w:val="24"/>
          <w:szCs w:val="24"/>
        </w:rPr>
        <w:t>8</w:t>
      </w:r>
      <w:r w:rsidR="00406728" w:rsidRPr="000546F1">
        <w:rPr>
          <w:rFonts w:ascii="Times New Roman" w:hAnsi="Times New Roman"/>
          <w:sz w:val="24"/>
          <w:szCs w:val="24"/>
        </w:rPr>
        <w:t>.202</w:t>
      </w:r>
      <w:r w:rsidR="00EA49E5">
        <w:rPr>
          <w:rFonts w:ascii="Times New Roman" w:hAnsi="Times New Roman"/>
          <w:sz w:val="24"/>
          <w:szCs w:val="24"/>
        </w:rPr>
        <w:t>5</w:t>
      </w:r>
      <w:r w:rsidR="00406728" w:rsidRPr="000546F1">
        <w:rPr>
          <w:rFonts w:ascii="Times New Roman" w:hAnsi="Times New Roman"/>
          <w:sz w:val="24"/>
          <w:szCs w:val="24"/>
        </w:rPr>
        <w:t>r</w:t>
      </w:r>
      <w:r w:rsidRPr="000546F1">
        <w:rPr>
          <w:rFonts w:ascii="Times New Roman" w:hAnsi="Times New Roman"/>
          <w:sz w:val="24"/>
          <w:szCs w:val="24"/>
        </w:rPr>
        <w:t>.</w:t>
      </w:r>
    </w:p>
    <w:p w14:paraId="5F63D0FF" w14:textId="77777777" w:rsidR="00BC2CA0" w:rsidRPr="000546F1"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0546F1" w:rsidRDefault="00BC2CA0" w:rsidP="004B6BB9">
      <w:pPr>
        <w:pStyle w:val="Akapitzlist"/>
        <w:numPr>
          <w:ilvl w:val="0"/>
          <w:numId w:val="40"/>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Forma płatności.</w:t>
      </w:r>
    </w:p>
    <w:p w14:paraId="59729D8A" w14:textId="5FBA2755" w:rsidR="00BC2CA0" w:rsidRPr="000546F1" w:rsidRDefault="00BC2CA0"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 xml:space="preserve">Termin płatności: przelew, </w:t>
      </w:r>
      <w:r w:rsidR="00406728" w:rsidRPr="000546F1">
        <w:rPr>
          <w:rFonts w:ascii="Times New Roman" w:hAnsi="Times New Roman"/>
          <w:sz w:val="24"/>
          <w:szCs w:val="24"/>
        </w:rPr>
        <w:t>30</w:t>
      </w:r>
      <w:r w:rsidRPr="000546F1">
        <w:rPr>
          <w:rFonts w:ascii="Times New Roman" w:hAnsi="Times New Roman"/>
          <w:sz w:val="24"/>
          <w:szCs w:val="24"/>
        </w:rPr>
        <w:t xml:space="preserve"> dni od daty podpisania protokołu końcowego odbioru robót.</w:t>
      </w:r>
    </w:p>
    <w:p w14:paraId="5D0D1742" w14:textId="35941FAF" w:rsidR="0061240D" w:rsidRPr="000607C0" w:rsidRDefault="00EC5A51" w:rsidP="000607C0">
      <w:pPr>
        <w:pStyle w:val="Akapitzlist"/>
        <w:spacing w:after="0"/>
        <w:ind w:left="567"/>
        <w:jc w:val="both"/>
        <w:rPr>
          <w:rFonts w:ascii="Times New Roman" w:hAnsi="Times New Roman"/>
          <w:sz w:val="24"/>
          <w:szCs w:val="24"/>
        </w:rPr>
      </w:pPr>
      <w:r w:rsidRPr="000546F1">
        <w:rPr>
          <w:rFonts w:ascii="Times New Roman" w:hAnsi="Times New Roman"/>
          <w:sz w:val="24"/>
          <w:szCs w:val="24"/>
        </w:rPr>
        <w:t>Warunkiem umożliwiającym wystawienie faktury jest podpisanie przez Zamawiającego protokołu odbioru końcowego.</w:t>
      </w:r>
    </w:p>
    <w:p w14:paraId="398D243F" w14:textId="77777777" w:rsidR="0061240D" w:rsidRPr="000546F1" w:rsidRDefault="0061240D" w:rsidP="00AB53DB">
      <w:pPr>
        <w:spacing w:after="120"/>
        <w:jc w:val="both"/>
        <w:rPr>
          <w:rFonts w:ascii="Times New Roman" w:hAnsi="Times New Roman"/>
          <w:spacing w:val="-2"/>
          <w:sz w:val="12"/>
          <w:szCs w:val="12"/>
        </w:rPr>
      </w:pPr>
    </w:p>
    <w:p w14:paraId="6A489D71" w14:textId="77777777" w:rsidR="00BC2CA0" w:rsidRPr="000546F1" w:rsidRDefault="00BC2CA0" w:rsidP="004B6BB9">
      <w:pPr>
        <w:pStyle w:val="Akapitzlist"/>
        <w:numPr>
          <w:ilvl w:val="0"/>
          <w:numId w:val="40"/>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 xml:space="preserve">Warunki gwarancji: </w:t>
      </w:r>
    </w:p>
    <w:p w14:paraId="7ECCD602" w14:textId="1BD1317C" w:rsidR="00BC2CA0" w:rsidRPr="000546F1" w:rsidRDefault="00F2682F">
      <w:pPr>
        <w:pStyle w:val="Akapitzlist"/>
        <w:numPr>
          <w:ilvl w:val="0"/>
          <w:numId w:val="8"/>
        </w:numPr>
        <w:spacing w:after="120"/>
        <w:ind w:left="1134" w:hanging="567"/>
        <w:jc w:val="both"/>
        <w:rPr>
          <w:rFonts w:ascii="Times New Roman" w:hAnsi="Times New Roman"/>
          <w:sz w:val="24"/>
          <w:szCs w:val="24"/>
        </w:rPr>
      </w:pPr>
      <w:r>
        <w:rPr>
          <w:rFonts w:ascii="Times New Roman" w:hAnsi="Times New Roman"/>
          <w:sz w:val="24"/>
          <w:szCs w:val="24"/>
        </w:rPr>
        <w:t>g</w:t>
      </w:r>
      <w:r w:rsidR="00BC2CA0" w:rsidRPr="000546F1">
        <w:rPr>
          <w:rFonts w:ascii="Times New Roman" w:hAnsi="Times New Roman"/>
          <w:sz w:val="24"/>
          <w:szCs w:val="24"/>
        </w:rPr>
        <w:t xml:space="preserve">warancja: </w:t>
      </w:r>
      <w:r w:rsidR="007D1F7A" w:rsidRPr="000546F1">
        <w:rPr>
          <w:rFonts w:ascii="Times New Roman" w:hAnsi="Times New Roman"/>
          <w:sz w:val="24"/>
          <w:szCs w:val="24"/>
        </w:rPr>
        <w:t>60 – miesięczna gwarancja na wykonany przedmiot umowy licząc od daty odbioru, obejmującej zarówno jakość wykonanych prac, jak również użytych materiałów</w:t>
      </w:r>
      <w:r>
        <w:rPr>
          <w:rFonts w:ascii="Times New Roman" w:hAnsi="Times New Roman"/>
          <w:sz w:val="24"/>
          <w:szCs w:val="24"/>
        </w:rPr>
        <w:t>,</w:t>
      </w:r>
    </w:p>
    <w:p w14:paraId="133B0264" w14:textId="5534D5BE" w:rsidR="00BC2CA0" w:rsidRPr="000546F1" w:rsidRDefault="00F2682F">
      <w:pPr>
        <w:pStyle w:val="Akapitzlist"/>
        <w:numPr>
          <w:ilvl w:val="0"/>
          <w:numId w:val="8"/>
        </w:numPr>
        <w:spacing w:after="120"/>
        <w:ind w:left="1134" w:hanging="567"/>
        <w:jc w:val="both"/>
        <w:rPr>
          <w:rFonts w:ascii="Times New Roman" w:hAnsi="Times New Roman"/>
          <w:spacing w:val="-8"/>
          <w:sz w:val="24"/>
          <w:szCs w:val="24"/>
        </w:rPr>
      </w:pPr>
      <w:r>
        <w:rPr>
          <w:rFonts w:ascii="Times New Roman" w:hAnsi="Times New Roman"/>
          <w:spacing w:val="-8"/>
          <w:sz w:val="24"/>
          <w:szCs w:val="24"/>
        </w:rPr>
        <w:t>t</w:t>
      </w:r>
      <w:r w:rsidR="00BC2CA0" w:rsidRPr="000546F1">
        <w:rPr>
          <w:rFonts w:ascii="Times New Roman" w:hAnsi="Times New Roman"/>
          <w:spacing w:val="-8"/>
          <w:sz w:val="24"/>
          <w:szCs w:val="24"/>
        </w:rPr>
        <w:t>ermin gwarancji biegnie od dnia następującego po odbiorze końcowym robót budowlanych</w:t>
      </w:r>
      <w:r>
        <w:rPr>
          <w:rFonts w:ascii="Times New Roman" w:hAnsi="Times New Roman"/>
          <w:spacing w:val="-8"/>
          <w:sz w:val="24"/>
          <w:szCs w:val="24"/>
        </w:rPr>
        <w:t>,</w:t>
      </w:r>
    </w:p>
    <w:p w14:paraId="42E85C43" w14:textId="4039D67C" w:rsidR="00F83559" w:rsidRPr="000546F1" w:rsidRDefault="00F2682F">
      <w:pPr>
        <w:pStyle w:val="Akapitzlist"/>
        <w:numPr>
          <w:ilvl w:val="0"/>
          <w:numId w:val="8"/>
        </w:numPr>
        <w:ind w:left="1134" w:hanging="567"/>
        <w:rPr>
          <w:rFonts w:ascii="Times New Roman" w:hAnsi="Times New Roman"/>
          <w:spacing w:val="-8"/>
          <w:sz w:val="24"/>
          <w:szCs w:val="24"/>
        </w:rPr>
      </w:pPr>
      <w:r>
        <w:rPr>
          <w:rFonts w:ascii="Times New Roman" w:hAnsi="Times New Roman"/>
          <w:spacing w:val="-8"/>
          <w:sz w:val="24"/>
          <w:szCs w:val="24"/>
        </w:rPr>
        <w:lastRenderedPageBreak/>
        <w:t>o</w:t>
      </w:r>
      <w:r w:rsidR="00F83559" w:rsidRPr="000546F1">
        <w:rPr>
          <w:rFonts w:ascii="Times New Roman" w:hAnsi="Times New Roman"/>
          <w:spacing w:val="-8"/>
          <w:sz w:val="24"/>
          <w:szCs w:val="24"/>
        </w:rPr>
        <w:t>kres rękojmi za wady biegnie równo z okresem gwarancji</w:t>
      </w:r>
      <w:r>
        <w:rPr>
          <w:rFonts w:ascii="Times New Roman" w:hAnsi="Times New Roman"/>
          <w:spacing w:val="-8"/>
          <w:sz w:val="24"/>
          <w:szCs w:val="24"/>
        </w:rPr>
        <w:t>,</w:t>
      </w:r>
    </w:p>
    <w:p w14:paraId="59D76CF3" w14:textId="5B6D9DB0" w:rsidR="00BC2CA0" w:rsidRPr="000546F1" w:rsidRDefault="00015980">
      <w:pPr>
        <w:pStyle w:val="Akapitzlist"/>
        <w:numPr>
          <w:ilvl w:val="0"/>
          <w:numId w:val="8"/>
        </w:numPr>
        <w:ind w:left="1134" w:hanging="567"/>
        <w:jc w:val="both"/>
        <w:rPr>
          <w:rFonts w:ascii="Times New Roman" w:hAnsi="Times New Roman"/>
          <w:sz w:val="24"/>
          <w:szCs w:val="24"/>
        </w:rPr>
      </w:pPr>
      <w:r>
        <w:rPr>
          <w:rFonts w:ascii="Times New Roman" w:hAnsi="Times New Roman"/>
          <w:sz w:val="24"/>
          <w:szCs w:val="24"/>
        </w:rPr>
        <w:t>W</w:t>
      </w:r>
      <w:r w:rsidR="00BC2CA0" w:rsidRPr="000546F1">
        <w:rPr>
          <w:rFonts w:ascii="Times New Roman" w:hAnsi="Times New Roman"/>
          <w:sz w:val="24"/>
          <w:szCs w:val="24"/>
        </w:rPr>
        <w:t>ykonawca zobowiązany będzie do uczestniczenia w przeglądzie gwarancyjnym wyznaczonym przez Zamawiającego, ale nie później niż na miesiąc przed upływem okresu gwarancyjnego</w:t>
      </w:r>
      <w:r w:rsidR="00F2682F">
        <w:rPr>
          <w:rFonts w:ascii="Times New Roman" w:hAnsi="Times New Roman"/>
          <w:sz w:val="24"/>
          <w:szCs w:val="24"/>
        </w:rPr>
        <w:t>,</w:t>
      </w:r>
    </w:p>
    <w:p w14:paraId="387B9014" w14:textId="1E68B53F" w:rsidR="00BC2CA0" w:rsidRPr="000546F1" w:rsidRDefault="00F2682F">
      <w:pPr>
        <w:pStyle w:val="Akapitzlist"/>
        <w:numPr>
          <w:ilvl w:val="0"/>
          <w:numId w:val="8"/>
        </w:numPr>
        <w:spacing w:after="120"/>
        <w:ind w:left="1134" w:hanging="567"/>
        <w:jc w:val="both"/>
        <w:rPr>
          <w:rFonts w:ascii="Times New Roman" w:hAnsi="Times New Roman"/>
          <w:sz w:val="24"/>
          <w:szCs w:val="24"/>
        </w:rPr>
      </w:pPr>
      <w:r>
        <w:rPr>
          <w:rFonts w:ascii="Times New Roman" w:hAnsi="Times New Roman"/>
          <w:sz w:val="24"/>
          <w:szCs w:val="24"/>
        </w:rPr>
        <w:t>w</w:t>
      </w:r>
      <w:r w:rsidR="00BC2CA0" w:rsidRPr="000546F1">
        <w:rPr>
          <w:rFonts w:ascii="Times New Roman" w:hAnsi="Times New Roman"/>
          <w:sz w:val="24"/>
          <w:szCs w:val="24"/>
        </w:rPr>
        <w:t xml:space="preserve"> okresie gwarancji Wykonawca zobowiązuje się bezpłatnie usuwać zgłoszone wady w terminie wskazanym przez Zamawiającego</w:t>
      </w:r>
      <w:r>
        <w:rPr>
          <w:rFonts w:ascii="Times New Roman" w:hAnsi="Times New Roman"/>
          <w:sz w:val="24"/>
          <w:szCs w:val="24"/>
        </w:rPr>
        <w:t>,</w:t>
      </w:r>
    </w:p>
    <w:p w14:paraId="06290D19" w14:textId="48D498E3" w:rsidR="00955B18" w:rsidRPr="000546F1" w:rsidRDefault="00F2682F">
      <w:pPr>
        <w:pStyle w:val="Akapitzlist"/>
        <w:numPr>
          <w:ilvl w:val="0"/>
          <w:numId w:val="8"/>
        </w:numPr>
        <w:tabs>
          <w:tab w:val="left" w:pos="1134"/>
        </w:tabs>
        <w:spacing w:after="120"/>
        <w:ind w:left="1134" w:hanging="567"/>
        <w:jc w:val="both"/>
        <w:rPr>
          <w:rFonts w:ascii="Times New Roman" w:hAnsi="Times New Roman"/>
          <w:sz w:val="24"/>
          <w:szCs w:val="24"/>
        </w:rPr>
      </w:pPr>
      <w:r>
        <w:rPr>
          <w:rFonts w:ascii="Times New Roman" w:hAnsi="Times New Roman"/>
          <w:sz w:val="24"/>
          <w:szCs w:val="24"/>
        </w:rPr>
        <w:t>w</w:t>
      </w:r>
      <w:r w:rsidR="00955B18" w:rsidRPr="000546F1">
        <w:rPr>
          <w:rFonts w:ascii="Times New Roman" w:hAnsi="Times New Roman"/>
          <w:sz w:val="24"/>
          <w:szCs w:val="24"/>
        </w:rPr>
        <w:t xml:space="preserve">ady i usterki zarówno w okresie gwarancji jak i rękojmi Wykonawca usunie </w:t>
      </w:r>
      <w:r w:rsidR="007D1F7A" w:rsidRPr="000546F1">
        <w:rPr>
          <w:rFonts w:ascii="Times New Roman" w:hAnsi="Times New Roman"/>
          <w:sz w:val="24"/>
          <w:szCs w:val="24"/>
        </w:rPr>
        <w:br/>
      </w:r>
      <w:r w:rsidR="00955B18" w:rsidRPr="000546F1">
        <w:rPr>
          <w:rFonts w:ascii="Times New Roman" w:hAnsi="Times New Roman"/>
          <w:sz w:val="24"/>
          <w:szCs w:val="24"/>
        </w:rPr>
        <w:t xml:space="preserve">w terminie </w:t>
      </w:r>
      <w:r w:rsidR="00C17388">
        <w:rPr>
          <w:rFonts w:ascii="Times New Roman" w:hAnsi="Times New Roman"/>
          <w:sz w:val="24"/>
          <w:szCs w:val="24"/>
        </w:rPr>
        <w:t>14</w:t>
      </w:r>
      <w:r w:rsidR="00955B18" w:rsidRPr="000546F1">
        <w:rPr>
          <w:rFonts w:ascii="Times New Roman" w:hAnsi="Times New Roman"/>
          <w:sz w:val="24"/>
          <w:szCs w:val="24"/>
        </w:rPr>
        <w:t xml:space="preserve"> dni licząc od daty pisemnego powiadomienia Zamawiającego</w:t>
      </w:r>
      <w:r>
        <w:rPr>
          <w:rFonts w:ascii="Times New Roman" w:hAnsi="Times New Roman"/>
          <w:sz w:val="24"/>
          <w:szCs w:val="24"/>
        </w:rPr>
        <w:t>,</w:t>
      </w:r>
    </w:p>
    <w:p w14:paraId="29AC6FD5" w14:textId="07B5342E" w:rsidR="00763949" w:rsidRPr="00F100E5" w:rsidRDefault="00F2682F" w:rsidP="00763949">
      <w:pPr>
        <w:pStyle w:val="Akapitzlist"/>
        <w:numPr>
          <w:ilvl w:val="0"/>
          <w:numId w:val="8"/>
        </w:numPr>
        <w:spacing w:after="120"/>
        <w:ind w:left="1134" w:hanging="567"/>
        <w:jc w:val="both"/>
        <w:rPr>
          <w:rFonts w:ascii="Times New Roman" w:hAnsi="Times New Roman"/>
          <w:sz w:val="24"/>
          <w:szCs w:val="24"/>
        </w:rPr>
      </w:pPr>
      <w:r>
        <w:rPr>
          <w:rFonts w:ascii="Times New Roman" w:hAnsi="Times New Roman"/>
          <w:sz w:val="24"/>
          <w:szCs w:val="24"/>
        </w:rPr>
        <w:t>w</w:t>
      </w:r>
      <w:r w:rsidR="00955B18" w:rsidRPr="000546F1">
        <w:rPr>
          <w:rFonts w:ascii="Times New Roman" w:hAnsi="Times New Roman"/>
          <w:sz w:val="24"/>
          <w:szCs w:val="24"/>
        </w:rPr>
        <w:t xml:space="preserve"> przypadku napraw w okresie trwania gwarancji, termin gwarancji ulega przedłużeniu o czas naprawy zgodnie z art. 581 Kodeksu Cywilnego (</w:t>
      </w:r>
      <w:r w:rsidR="00831B4C" w:rsidRPr="004E0EB6">
        <w:rPr>
          <w:rFonts w:ascii="Times New Roman" w:hAnsi="Times New Roman"/>
          <w:spacing w:val="-6"/>
          <w:sz w:val="24"/>
          <w:szCs w:val="24"/>
        </w:rPr>
        <w:t>Dz.U.2024.1061 t.j.).</w:t>
      </w:r>
    </w:p>
    <w:p w14:paraId="77531505" w14:textId="77777777" w:rsidR="00BC2CA0" w:rsidRPr="000546F1" w:rsidRDefault="00BC2CA0" w:rsidP="00BC2CA0">
      <w:pPr>
        <w:pStyle w:val="Akapitzlist"/>
        <w:spacing w:after="120"/>
        <w:ind w:left="1134"/>
        <w:jc w:val="both"/>
        <w:rPr>
          <w:rFonts w:ascii="Times New Roman" w:hAnsi="Times New Roman"/>
          <w:sz w:val="12"/>
          <w:szCs w:val="12"/>
        </w:rPr>
      </w:pPr>
    </w:p>
    <w:p w14:paraId="2BE6E787" w14:textId="3C015A28" w:rsidR="00BC2CA0" w:rsidRPr="000546F1" w:rsidRDefault="00955339" w:rsidP="00712EED">
      <w:pPr>
        <w:pStyle w:val="Akapitzlist"/>
        <w:numPr>
          <w:ilvl w:val="0"/>
          <w:numId w:val="40"/>
        </w:numPr>
        <w:spacing w:after="120"/>
        <w:ind w:left="567" w:hanging="567"/>
        <w:jc w:val="both"/>
        <w:rPr>
          <w:rFonts w:ascii="Times New Roman" w:hAnsi="Times New Roman"/>
          <w:b/>
          <w:bCs/>
          <w:sz w:val="24"/>
          <w:szCs w:val="24"/>
        </w:rPr>
      </w:pPr>
      <w:r w:rsidRPr="000546F1">
        <w:rPr>
          <w:rFonts w:ascii="Times New Roman" w:hAnsi="Times New Roman"/>
          <w:b/>
          <w:bCs/>
          <w:sz w:val="24"/>
          <w:szCs w:val="24"/>
        </w:rPr>
        <w:t>K</w:t>
      </w:r>
      <w:r w:rsidR="00BC2CA0" w:rsidRPr="000546F1">
        <w:rPr>
          <w:rFonts w:ascii="Times New Roman" w:hAnsi="Times New Roman"/>
          <w:b/>
          <w:bCs/>
          <w:sz w:val="24"/>
          <w:szCs w:val="24"/>
        </w:rPr>
        <w:t>oordynator prac:</w:t>
      </w:r>
    </w:p>
    <w:p w14:paraId="009EDD82" w14:textId="77777777" w:rsidR="00955339" w:rsidRPr="000546F1" w:rsidRDefault="00955339" w:rsidP="00955339">
      <w:pPr>
        <w:pStyle w:val="Akapitzlist"/>
        <w:spacing w:after="120"/>
        <w:ind w:left="567"/>
        <w:jc w:val="both"/>
        <w:rPr>
          <w:rFonts w:ascii="Times New Roman" w:hAnsi="Times New Roman"/>
          <w:b/>
          <w:bCs/>
          <w:sz w:val="12"/>
          <w:szCs w:val="12"/>
        </w:rPr>
      </w:pPr>
    </w:p>
    <w:p w14:paraId="5C5BF32A" w14:textId="334B1549" w:rsidR="00D47A3D" w:rsidRDefault="00955339">
      <w:pPr>
        <w:pStyle w:val="Akapitzlist"/>
        <w:numPr>
          <w:ilvl w:val="0"/>
          <w:numId w:val="25"/>
        </w:numPr>
        <w:spacing w:after="240"/>
        <w:ind w:left="1134" w:hanging="567"/>
        <w:rPr>
          <w:rFonts w:ascii="Times New Roman" w:hAnsi="Times New Roman"/>
          <w:spacing w:val="-8"/>
          <w:sz w:val="24"/>
          <w:szCs w:val="24"/>
        </w:rPr>
      </w:pPr>
      <w:bookmarkStart w:id="17" w:name="_Hlk66874512"/>
      <w:r w:rsidRPr="000546F1">
        <w:rPr>
          <w:rFonts w:ascii="Times New Roman" w:hAnsi="Times New Roman"/>
          <w:spacing w:val="-8"/>
          <w:sz w:val="24"/>
          <w:szCs w:val="24"/>
        </w:rPr>
        <w:t xml:space="preserve">Koordynatorem z ramienia Zamawiającego jest: </w:t>
      </w:r>
      <w:r w:rsidR="00BC2CA0" w:rsidRPr="000546F1">
        <w:rPr>
          <w:rFonts w:ascii="Times New Roman" w:hAnsi="Times New Roman"/>
          <w:spacing w:val="-8"/>
          <w:sz w:val="24"/>
          <w:szCs w:val="24"/>
        </w:rPr>
        <w:t xml:space="preserve">Specjalista ds. Inwestycji – Artur Maruda – tel. 62 760 80 17, </w:t>
      </w:r>
      <w:bookmarkStart w:id="18" w:name="_Hlk194649410"/>
      <w:r w:rsidR="00BC2CA0" w:rsidRPr="000546F1">
        <w:rPr>
          <w:rFonts w:ascii="Times New Roman" w:hAnsi="Times New Roman"/>
          <w:spacing w:val="-8"/>
          <w:sz w:val="24"/>
          <w:szCs w:val="24"/>
        </w:rPr>
        <w:t>786 822</w:t>
      </w:r>
      <w:r w:rsidR="00831B4C">
        <w:rPr>
          <w:rFonts w:ascii="Times New Roman" w:hAnsi="Times New Roman"/>
          <w:spacing w:val="-8"/>
          <w:sz w:val="24"/>
          <w:szCs w:val="24"/>
        </w:rPr>
        <w:t> </w:t>
      </w:r>
      <w:r w:rsidR="00BC2CA0" w:rsidRPr="000546F1">
        <w:rPr>
          <w:rFonts w:ascii="Times New Roman" w:hAnsi="Times New Roman"/>
          <w:spacing w:val="-8"/>
          <w:sz w:val="24"/>
          <w:szCs w:val="24"/>
        </w:rPr>
        <w:t>257</w:t>
      </w:r>
      <w:bookmarkEnd w:id="17"/>
      <w:bookmarkEnd w:id="18"/>
      <w:r w:rsidR="00831B4C">
        <w:rPr>
          <w:rFonts w:ascii="Times New Roman" w:hAnsi="Times New Roman"/>
          <w:spacing w:val="-8"/>
          <w:sz w:val="24"/>
          <w:szCs w:val="24"/>
        </w:rPr>
        <w:t>, e-mail: a.maruda@wodociagi-kalisz.pl.</w:t>
      </w:r>
    </w:p>
    <w:p w14:paraId="25CE17A2" w14:textId="77777777" w:rsidR="00BC2CA0" w:rsidRPr="000546F1" w:rsidRDefault="00BC2CA0" w:rsidP="00BC2CA0">
      <w:pPr>
        <w:pStyle w:val="Akapitzlist"/>
        <w:spacing w:after="240"/>
        <w:ind w:left="1134" w:hanging="567"/>
        <w:rPr>
          <w:rFonts w:ascii="Times New Roman" w:hAnsi="Times New Roman"/>
          <w:spacing w:val="-8"/>
          <w:sz w:val="12"/>
          <w:szCs w:val="12"/>
        </w:rPr>
      </w:pPr>
    </w:p>
    <w:p w14:paraId="2C15937D" w14:textId="77777777" w:rsidR="00554016" w:rsidRPr="0071044A" w:rsidRDefault="00554016" w:rsidP="004B6BB9">
      <w:pPr>
        <w:pStyle w:val="Akapitzlist"/>
        <w:numPr>
          <w:ilvl w:val="0"/>
          <w:numId w:val="41"/>
        </w:numPr>
        <w:spacing w:after="240"/>
        <w:ind w:left="567" w:hanging="567"/>
        <w:jc w:val="both"/>
        <w:rPr>
          <w:rFonts w:ascii="Times New Roman" w:hAnsi="Times New Roman"/>
          <w:b/>
          <w:sz w:val="24"/>
          <w:szCs w:val="24"/>
        </w:rPr>
      </w:pPr>
      <w:r w:rsidRPr="0071044A">
        <w:rPr>
          <w:rFonts w:ascii="Times New Roman" w:hAnsi="Times New Roman"/>
          <w:b/>
          <w:sz w:val="24"/>
          <w:szCs w:val="24"/>
        </w:rPr>
        <w:t>Opis kryteriów i sposobu oceny ofert:</w:t>
      </w:r>
    </w:p>
    <w:p w14:paraId="52C7F2A8" w14:textId="77777777" w:rsidR="00554016" w:rsidRPr="004D7AE2" w:rsidRDefault="00554016" w:rsidP="00554016">
      <w:pPr>
        <w:pStyle w:val="Akapitzlist"/>
        <w:spacing w:after="240"/>
        <w:ind w:left="567"/>
        <w:jc w:val="both"/>
        <w:rPr>
          <w:rFonts w:ascii="Times New Roman" w:hAnsi="Times New Roman"/>
          <w:b/>
          <w:sz w:val="24"/>
          <w:szCs w:val="24"/>
        </w:rPr>
      </w:pPr>
    </w:p>
    <w:p w14:paraId="5BB50579" w14:textId="4DB929DC"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p</w:t>
      </w:r>
      <w:r w:rsidR="00554016" w:rsidRPr="004D7AE2">
        <w:rPr>
          <w:rFonts w:ascii="Times New Roman" w:hAnsi="Times New Roman"/>
          <w:sz w:val="24"/>
          <w:szCs w:val="24"/>
        </w:rPr>
        <w:t>rzy wyborze oferty najkorzystniejszej Zamawiający kierować się będzie kryterium najniższej ceny netto – 100%</w:t>
      </w:r>
      <w:r>
        <w:rPr>
          <w:rFonts w:ascii="Times New Roman" w:hAnsi="Times New Roman"/>
          <w:sz w:val="24"/>
          <w:szCs w:val="24"/>
        </w:rPr>
        <w:t>,</w:t>
      </w:r>
    </w:p>
    <w:p w14:paraId="4A9FE91E" w14:textId="095749DB"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c</w:t>
      </w:r>
      <w:r w:rsidR="00554016" w:rsidRPr="004D7AE2">
        <w:rPr>
          <w:rFonts w:ascii="Times New Roman" w:hAnsi="Times New Roman"/>
          <w:sz w:val="24"/>
          <w:szCs w:val="24"/>
        </w:rPr>
        <w:t>ena podana w formularzu ofertowym nie będzie negocjowana</w:t>
      </w:r>
      <w:r>
        <w:rPr>
          <w:rFonts w:ascii="Times New Roman" w:hAnsi="Times New Roman"/>
          <w:sz w:val="24"/>
          <w:szCs w:val="24"/>
        </w:rPr>
        <w:t>,</w:t>
      </w:r>
    </w:p>
    <w:p w14:paraId="73BF0EE5" w14:textId="7B7DB7BA"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o</w:t>
      </w:r>
      <w:r w:rsidR="00554016" w:rsidRPr="004D7AE2">
        <w:rPr>
          <w:rFonts w:ascii="Times New Roman" w:hAnsi="Times New Roman"/>
          <w:sz w:val="24"/>
          <w:szCs w:val="24"/>
        </w:rPr>
        <w:t>cenie w kryterium oceny ofert podlegać będą wyłącznie oferty ważne, niepodlegające odrzuceniu</w:t>
      </w:r>
      <w:r>
        <w:rPr>
          <w:rFonts w:ascii="Times New Roman" w:hAnsi="Times New Roman"/>
          <w:sz w:val="24"/>
          <w:szCs w:val="24"/>
        </w:rPr>
        <w:t>,</w:t>
      </w:r>
    </w:p>
    <w:p w14:paraId="03AB4FB8" w14:textId="59298CE2"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w</w:t>
      </w:r>
      <w:r w:rsidR="00554016" w:rsidRPr="004D7AE2">
        <w:rPr>
          <w:rFonts w:ascii="Times New Roman" w:hAnsi="Times New Roman"/>
          <w:sz w:val="24"/>
          <w:szCs w:val="24"/>
        </w:rPr>
        <w:t xml:space="preserve"> kryterium ,,najniższa cena” oferty będą oceniane zgodnie z formułą:</w:t>
      </w:r>
    </w:p>
    <w:p w14:paraId="5E1E084E" w14:textId="77777777" w:rsidR="00554016" w:rsidRPr="001B7BFF" w:rsidRDefault="00554016" w:rsidP="00554016">
      <w:pPr>
        <w:spacing w:before="120" w:after="120" w:line="240" w:lineRule="auto"/>
        <w:ind w:left="1134"/>
        <w:contextualSpacing/>
        <w:jc w:val="both"/>
        <w:rPr>
          <w:rFonts w:ascii="Times New Roman" w:eastAsiaTheme="minorEastAsia" w:hAnsi="Times New Roman"/>
          <w:sz w:val="20"/>
          <w:szCs w:val="20"/>
        </w:rPr>
      </w:pPr>
      <w:r w:rsidRPr="001B7BFF">
        <w:rPr>
          <w:rFonts w:ascii="Times New Roman" w:hAnsi="Times New Roman"/>
          <w:i/>
          <w:sz w:val="20"/>
          <w:szCs w:val="20"/>
        </w:rPr>
        <w:t>Liczba punktów oferty badanej =</w:t>
      </w:r>
      <m:oMath>
        <m:f>
          <m:fPr>
            <m:ctrlPr>
              <w:rPr>
                <w:rFonts w:ascii="Cambria Math" w:hAnsi="Cambria Math"/>
                <w:i/>
                <w:sz w:val="20"/>
                <w:szCs w:val="20"/>
              </w:rPr>
            </m:ctrlPr>
          </m:fPr>
          <m:num>
            <m:r>
              <w:rPr>
                <w:rFonts w:ascii="Cambria Math" w:hAnsi="Cambria Math"/>
                <w:sz w:val="20"/>
                <w:szCs w:val="20"/>
              </w:rPr>
              <m:t>najniższa cena netto spośród badanych ofert</m:t>
            </m:r>
          </m:num>
          <m:den>
            <m:r>
              <w:rPr>
                <w:rFonts w:ascii="Cambria Math" w:hAnsi="Cambria Math"/>
                <w:sz w:val="20"/>
                <w:szCs w:val="20"/>
              </w:rPr>
              <m:t>cena netto badanej oferty</m:t>
            </m:r>
          </m:den>
        </m:f>
      </m:oMath>
      <w:r w:rsidRPr="001B7BFF">
        <w:rPr>
          <w:rFonts w:ascii="Times New Roman" w:eastAsiaTheme="minorEastAsia" w:hAnsi="Times New Roman"/>
          <w:i/>
          <w:sz w:val="20"/>
          <w:szCs w:val="20"/>
        </w:rPr>
        <w:t xml:space="preserve"> x100%</w:t>
      </w:r>
    </w:p>
    <w:p w14:paraId="41317699" w14:textId="1C76E359"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z</w:t>
      </w:r>
      <w:r w:rsidR="00554016" w:rsidRPr="004D7AE2">
        <w:rPr>
          <w:rFonts w:ascii="Times New Roman" w:hAnsi="Times New Roman"/>
          <w:sz w:val="24"/>
          <w:szCs w:val="24"/>
        </w:rPr>
        <w:t xml:space="preserve">a najkorzystniejszą ofertę zostanie uznana niepodlegająca odrzuceniu oferta </w:t>
      </w:r>
      <w:r w:rsidR="00554016" w:rsidRPr="004D7AE2">
        <w:rPr>
          <w:rFonts w:ascii="Times New Roman" w:hAnsi="Times New Roman"/>
          <w:sz w:val="24"/>
          <w:szCs w:val="24"/>
        </w:rPr>
        <w:br/>
        <w:t>z najniższą oferowaną ceną (wartością) netto</w:t>
      </w:r>
      <w:r>
        <w:rPr>
          <w:rFonts w:ascii="Times New Roman" w:hAnsi="Times New Roman"/>
          <w:sz w:val="24"/>
          <w:szCs w:val="24"/>
        </w:rPr>
        <w:t>,</w:t>
      </w:r>
    </w:p>
    <w:p w14:paraId="4EAC9C15" w14:textId="61D5C0A0" w:rsidR="000607C0" w:rsidRPr="003507C1" w:rsidRDefault="00831B4C" w:rsidP="000607C0">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Z</w:t>
      </w:r>
      <w:r w:rsidR="00554016" w:rsidRPr="004D7AE2">
        <w:rPr>
          <w:rFonts w:ascii="Times New Roman" w:hAnsi="Times New Roman"/>
          <w:sz w:val="24"/>
          <w:szCs w:val="24"/>
        </w:rPr>
        <w:t>amawiający informuje, iż w przypadku niniejszego postępowania, zgodnie z § 6 ust. 26 Regulaminu Udzielania Zamówień PWiK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01BFD2C2" w14:textId="77777777" w:rsidR="00554016" w:rsidRPr="004D7AE2" w:rsidRDefault="00554016" w:rsidP="004B6BB9">
      <w:pPr>
        <w:numPr>
          <w:ilvl w:val="0"/>
          <w:numId w:val="7"/>
        </w:numPr>
        <w:tabs>
          <w:tab w:val="left" w:pos="567"/>
        </w:tabs>
        <w:spacing w:before="120" w:line="259" w:lineRule="auto"/>
        <w:rPr>
          <w:rFonts w:ascii="Times New Roman" w:hAnsi="Times New Roman"/>
          <w:b/>
          <w:sz w:val="24"/>
          <w:szCs w:val="24"/>
        </w:rPr>
      </w:pPr>
      <w:bookmarkStart w:id="19" w:name="_Hlk34647304"/>
      <w:bookmarkStart w:id="20" w:name="_Hlk53421236"/>
      <w:r w:rsidRPr="004D7AE2">
        <w:rPr>
          <w:rFonts w:ascii="Times New Roman" w:hAnsi="Times New Roman"/>
          <w:b/>
          <w:sz w:val="24"/>
          <w:szCs w:val="24"/>
        </w:rPr>
        <w:t>Sposoby porozumiewania się Zamawiającego z Wykonawcami</w:t>
      </w:r>
    </w:p>
    <w:p w14:paraId="37051A71" w14:textId="5F272FA1" w:rsidR="00554016" w:rsidRPr="004D7AE2" w:rsidRDefault="00831B4C">
      <w:pPr>
        <w:pStyle w:val="Akapitzlist"/>
        <w:numPr>
          <w:ilvl w:val="0"/>
          <w:numId w:val="16"/>
        </w:numPr>
        <w:spacing w:after="160" w:line="259" w:lineRule="auto"/>
        <w:ind w:left="1134" w:hanging="567"/>
        <w:rPr>
          <w:rFonts w:ascii="Times New Roman" w:hAnsi="Times New Roman"/>
          <w:sz w:val="24"/>
          <w:szCs w:val="24"/>
        </w:rPr>
      </w:pPr>
      <w:r>
        <w:rPr>
          <w:rFonts w:ascii="Times New Roman" w:hAnsi="Times New Roman"/>
          <w:sz w:val="24"/>
          <w:szCs w:val="24"/>
        </w:rPr>
        <w:t>p</w:t>
      </w:r>
      <w:r w:rsidR="00554016" w:rsidRPr="004D7AE2">
        <w:rPr>
          <w:rFonts w:ascii="Times New Roman" w:hAnsi="Times New Roman"/>
          <w:sz w:val="24"/>
          <w:szCs w:val="24"/>
        </w:rPr>
        <w:t xml:space="preserve">ostępowanie prowadzone jest w języku polskim wyłącznie w formie elektronicznej przy użyciu środków komunikacji elektronicznej za pośrednictwem Platformy Zakupowej dostępnej pod adresem: </w:t>
      </w:r>
      <w:hyperlink r:id="rId8" w:history="1">
        <w:r w:rsidR="00554016" w:rsidRPr="004D7AE2">
          <w:rPr>
            <w:rStyle w:val="Hipercze"/>
            <w:rFonts w:ascii="Times New Roman" w:hAnsi="Times New Roman"/>
            <w:b/>
            <w:i/>
            <w:color w:val="auto"/>
            <w:sz w:val="24"/>
            <w:szCs w:val="24"/>
          </w:rPr>
          <w:t>https://platformazakupowa.pl/pn/wodociagi_kalisz</w:t>
        </w:r>
      </w:hyperlink>
      <w:r>
        <w:rPr>
          <w:rFonts w:ascii="Times New Roman" w:hAnsi="Times New Roman"/>
          <w:b/>
          <w:i/>
          <w:sz w:val="24"/>
          <w:szCs w:val="24"/>
        </w:rPr>
        <w:t>,</w:t>
      </w:r>
    </w:p>
    <w:p w14:paraId="59D44335" w14:textId="0C33E8D3" w:rsidR="00554016" w:rsidRPr="004D7AE2" w:rsidRDefault="00831B4C">
      <w:pPr>
        <w:pStyle w:val="Akapitzlist"/>
        <w:numPr>
          <w:ilvl w:val="0"/>
          <w:numId w:val="16"/>
        </w:numPr>
        <w:spacing w:after="160" w:line="259" w:lineRule="auto"/>
        <w:ind w:left="1134" w:hanging="567"/>
        <w:jc w:val="both"/>
        <w:rPr>
          <w:rFonts w:ascii="Times New Roman" w:hAnsi="Times New Roman"/>
          <w:sz w:val="24"/>
          <w:szCs w:val="24"/>
        </w:rPr>
      </w:pPr>
      <w:r>
        <w:rPr>
          <w:rFonts w:ascii="Times New Roman" w:hAnsi="Times New Roman"/>
          <w:i/>
          <w:sz w:val="24"/>
          <w:szCs w:val="24"/>
        </w:rPr>
        <w:t>k</w:t>
      </w:r>
      <w:r w:rsidR="00554016" w:rsidRPr="004D7AE2">
        <w:rPr>
          <w:rFonts w:ascii="Times New Roman" w:hAnsi="Times New Roman"/>
          <w:i/>
          <w:sz w:val="24"/>
          <w:szCs w:val="24"/>
        </w:rPr>
        <w:t>orespondencja kierowana do Zamawiającego w sposób inny niż opisany w pkt. 1) nie będzie skuteczna. Dotyczy to również korespondencji przekazywanej w formie pisemnej, chyba że Zamawiający wyrazi na nią uprzednio zgodę</w:t>
      </w:r>
      <w:r>
        <w:rPr>
          <w:rFonts w:ascii="Times New Roman" w:hAnsi="Times New Roman"/>
          <w:i/>
          <w:sz w:val="24"/>
          <w:szCs w:val="24"/>
        </w:rPr>
        <w:t>,</w:t>
      </w:r>
    </w:p>
    <w:p w14:paraId="3F233726" w14:textId="3F1E8D05" w:rsidR="00554016" w:rsidRPr="004D7AE2" w:rsidRDefault="00831B4C">
      <w:pPr>
        <w:pStyle w:val="Akapitzlist"/>
        <w:numPr>
          <w:ilvl w:val="0"/>
          <w:numId w:val="16"/>
        </w:numPr>
        <w:spacing w:after="160" w:line="259" w:lineRule="auto"/>
        <w:ind w:left="1134" w:hanging="567"/>
        <w:jc w:val="both"/>
        <w:rPr>
          <w:rFonts w:ascii="Times New Roman" w:hAnsi="Times New Roman"/>
          <w:sz w:val="24"/>
          <w:szCs w:val="24"/>
        </w:rPr>
      </w:pPr>
      <w:r>
        <w:rPr>
          <w:rFonts w:ascii="Times New Roman" w:hAnsi="Times New Roman"/>
          <w:sz w:val="24"/>
          <w:szCs w:val="24"/>
        </w:rPr>
        <w:t>k</w:t>
      </w:r>
      <w:r w:rsidR="00554016" w:rsidRPr="004D7AE2">
        <w:rPr>
          <w:rFonts w:ascii="Times New Roman" w:hAnsi="Times New Roman"/>
          <w:sz w:val="24"/>
          <w:szCs w:val="24"/>
        </w:rPr>
        <w:t xml:space="preserve">omunikacja między Zamawiającym a Wykonawcami, w tym wszelkie dokumenty, oświadczenia, wnioski, zawiadomienia oraz informacje, przekazywane są w formie </w:t>
      </w:r>
      <w:r w:rsidR="00554016" w:rsidRPr="004D7AE2">
        <w:rPr>
          <w:rFonts w:ascii="Times New Roman" w:hAnsi="Times New Roman"/>
          <w:sz w:val="24"/>
          <w:szCs w:val="24"/>
        </w:rPr>
        <w:lastRenderedPageBreak/>
        <w:t>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r>
        <w:rPr>
          <w:rFonts w:ascii="Times New Roman" w:hAnsi="Times New Roman"/>
          <w:sz w:val="24"/>
          <w:szCs w:val="24"/>
        </w:rPr>
        <w:t>,</w:t>
      </w:r>
    </w:p>
    <w:p w14:paraId="4507800D" w14:textId="40B0E889" w:rsidR="00554016" w:rsidRPr="004D7AE2" w:rsidRDefault="00831B4C">
      <w:pPr>
        <w:pStyle w:val="Akapitzlist"/>
        <w:numPr>
          <w:ilvl w:val="0"/>
          <w:numId w:val="16"/>
        </w:numPr>
        <w:spacing w:after="160" w:line="259" w:lineRule="auto"/>
        <w:ind w:left="1134" w:hanging="567"/>
        <w:jc w:val="both"/>
        <w:rPr>
          <w:rFonts w:ascii="Times New Roman" w:hAnsi="Times New Roman"/>
          <w:sz w:val="24"/>
          <w:szCs w:val="24"/>
        </w:rPr>
      </w:pPr>
      <w:r>
        <w:rPr>
          <w:rFonts w:ascii="Times New Roman" w:hAnsi="Times New Roman"/>
          <w:sz w:val="24"/>
          <w:szCs w:val="24"/>
        </w:rPr>
        <w:t>Z</w:t>
      </w:r>
      <w:r w:rsidR="00554016" w:rsidRPr="004D7AE2">
        <w:rPr>
          <w:rFonts w:ascii="Times New Roman" w:hAnsi="Times New Roman"/>
          <w:sz w:val="24"/>
          <w:szCs w:val="24"/>
        </w:rPr>
        <w:t xml:space="preserve">amawiający z Wykonawcami będzie przekazywał informacje w formie elektronicznej za pośrednictwem Platformy Zakupowej. Informacje dotyczące odpowiedzi na pytania, zmiany w piśmie przewodnim do zapytania ofertowego, zmiany terminu składania </w:t>
      </w:r>
      <w:r w:rsidR="00554016" w:rsidRPr="004D7AE2">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r>
        <w:rPr>
          <w:rFonts w:ascii="Times New Roman" w:hAnsi="Times New Roman"/>
          <w:sz w:val="24"/>
          <w:szCs w:val="24"/>
        </w:rPr>
        <w:t>,</w:t>
      </w:r>
    </w:p>
    <w:p w14:paraId="4BC844FE" w14:textId="289C6722" w:rsidR="00554016" w:rsidRPr="004D7AE2" w:rsidRDefault="00015980">
      <w:pPr>
        <w:pStyle w:val="Akapitzlist"/>
        <w:numPr>
          <w:ilvl w:val="0"/>
          <w:numId w:val="16"/>
        </w:numPr>
        <w:ind w:left="1134" w:hanging="567"/>
        <w:jc w:val="both"/>
        <w:rPr>
          <w:rFonts w:ascii="Times New Roman" w:hAnsi="Times New Roman"/>
          <w:sz w:val="24"/>
          <w:szCs w:val="24"/>
        </w:rPr>
      </w:pPr>
      <w:r>
        <w:rPr>
          <w:rFonts w:ascii="Times New Roman" w:hAnsi="Times New Roman"/>
          <w:sz w:val="24"/>
          <w:szCs w:val="24"/>
        </w:rPr>
        <w:t>W</w:t>
      </w:r>
      <w:r w:rsidR="00554016" w:rsidRPr="004D7AE2">
        <w:rPr>
          <w:rFonts w:ascii="Times New Roman" w:hAnsi="Times New Roman"/>
          <w:sz w:val="24"/>
          <w:szCs w:val="24"/>
        </w:rPr>
        <w:t xml:space="preserve">ykonawca jako podmiot profesjonalny ma obowiązek sprawdzania bezpośrednio </w:t>
      </w:r>
      <w:r w:rsidR="00554016" w:rsidRPr="004D7AE2">
        <w:rPr>
          <w:rFonts w:ascii="Times New Roman" w:hAnsi="Times New Roman"/>
          <w:sz w:val="24"/>
          <w:szCs w:val="24"/>
        </w:rPr>
        <w:br/>
        <w:t xml:space="preserve">w systemie informacji publicznych oraz prywatnych przesłanych przez </w:t>
      </w:r>
      <w:r w:rsidR="00831B4C">
        <w:rPr>
          <w:rFonts w:ascii="Times New Roman" w:hAnsi="Times New Roman"/>
          <w:sz w:val="24"/>
          <w:szCs w:val="24"/>
        </w:rPr>
        <w:t>Z</w:t>
      </w:r>
      <w:r w:rsidR="00554016" w:rsidRPr="004D7AE2">
        <w:rPr>
          <w:rFonts w:ascii="Times New Roman" w:hAnsi="Times New Roman"/>
          <w:sz w:val="24"/>
          <w:szCs w:val="24"/>
        </w:rPr>
        <w:t>amawiającego, gdyż system powiadomień może ulec awarii lub powiadomienie może trafić do folderu SPAM.</w:t>
      </w:r>
    </w:p>
    <w:p w14:paraId="5D0BAF0B" w14:textId="77777777" w:rsidR="00554016" w:rsidRPr="0071044A" w:rsidRDefault="00554016" w:rsidP="004B6BB9">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1044A">
        <w:rPr>
          <w:rFonts w:ascii="Times New Roman" w:hAnsi="Times New Roman" w:cstheme="minorHAnsi"/>
          <w:b/>
          <w:bCs/>
          <w:spacing w:val="-4"/>
          <w:sz w:val="24"/>
          <w:szCs w:val="24"/>
          <w:lang w:eastAsia="pl-PL"/>
        </w:rPr>
        <w:t>Forma oferty, składanie i otwarcie:</w:t>
      </w:r>
    </w:p>
    <w:p w14:paraId="244732FB"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4D7AE2">
        <w:rPr>
          <w:rFonts w:ascii="Times New Roman" w:hAnsi="Times New Roman" w:cstheme="minorHAnsi"/>
          <w:spacing w:val="-4"/>
          <w:sz w:val="24"/>
          <w:szCs w:val="24"/>
          <w:lang w:eastAsia="pl-PL"/>
        </w:rPr>
        <w:t>Oferta musi być:</w:t>
      </w:r>
    </w:p>
    <w:p w14:paraId="5A7B95EF" w14:textId="77777777" w:rsidR="00554016" w:rsidRPr="004D7AE2" w:rsidRDefault="00554016">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 xml:space="preserve">sporządzona czytelnie, w języku polskim z uwzględnieniem treści zawartych </w:t>
      </w:r>
      <w:r w:rsidRPr="004D7AE2">
        <w:rPr>
          <w:rFonts w:ascii="Times New Roman" w:hAnsi="Times New Roman" w:cstheme="minorHAnsi"/>
          <w:iCs/>
          <w:spacing w:val="-4"/>
          <w:sz w:val="24"/>
          <w:szCs w:val="24"/>
          <w:lang w:eastAsia="pl-PL"/>
        </w:rPr>
        <w:br/>
        <w:t>w załącznikach do pisma przewodniego lub bezpośrednio na nich,</w:t>
      </w:r>
    </w:p>
    <w:p w14:paraId="5233C7FE" w14:textId="77777777" w:rsidR="00554016" w:rsidRPr="004D7AE2" w:rsidRDefault="00554016">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złożona w postaci elektronicznej za pośrednictwem Platformy Zakupowej</w:t>
      </w:r>
      <w:r w:rsidRPr="004D7AE2">
        <w:rPr>
          <w:rFonts w:ascii="Times New Roman" w:hAnsi="Times New Roman"/>
          <w:sz w:val="24"/>
          <w:szCs w:val="24"/>
        </w:rPr>
        <w:t xml:space="preserve"> pod adresem: </w:t>
      </w:r>
      <w:hyperlink r:id="rId9" w:history="1">
        <w:r w:rsidRPr="004D7AE2">
          <w:rPr>
            <w:rFonts w:ascii="Times New Roman" w:hAnsi="Times New Roman"/>
            <w:b/>
            <w:i/>
            <w:sz w:val="24"/>
            <w:szCs w:val="24"/>
          </w:rPr>
          <w:t>https://platformazakupowa.pl/pn/wodociagi_kalisz</w:t>
        </w:r>
      </w:hyperlink>
      <w:r w:rsidRPr="004D7AE2">
        <w:rPr>
          <w:rFonts w:ascii="Times New Roman" w:hAnsi="Times New Roman" w:cstheme="minorHAnsi"/>
          <w:iCs/>
          <w:spacing w:val="-4"/>
          <w:sz w:val="24"/>
          <w:szCs w:val="24"/>
          <w:lang w:eastAsia="pl-PL"/>
        </w:rPr>
        <w:t>,</w:t>
      </w:r>
    </w:p>
    <w:p w14:paraId="278C30C5"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4837B2B5"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sz w:val="24"/>
          <w:szCs w:val="24"/>
        </w:rPr>
        <w:t xml:space="preserve">Otwarcie ofert w formie on line za pośrednictwem Platformy Zakupowej dostępnej pod adresem: </w:t>
      </w:r>
      <w:hyperlink r:id="rId10" w:history="1">
        <w:r w:rsidRPr="004D7AE2">
          <w:rPr>
            <w:rFonts w:ascii="Times New Roman" w:hAnsi="Times New Roman"/>
            <w:sz w:val="24"/>
            <w:szCs w:val="24"/>
          </w:rPr>
          <w:t>https://platformazakupowa.pl/pn/wodociagi_kalisz</w:t>
        </w:r>
      </w:hyperlink>
      <w:r w:rsidRPr="004D7AE2">
        <w:rPr>
          <w:rFonts w:ascii="Times New Roman" w:hAnsi="Times New Roman"/>
          <w:sz w:val="24"/>
          <w:szCs w:val="24"/>
        </w:rPr>
        <w:t>.</w:t>
      </w:r>
    </w:p>
    <w:p w14:paraId="1BCFABFD"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iCs/>
          <w:spacing w:val="-4"/>
          <w:sz w:val="24"/>
          <w:szCs w:val="24"/>
          <w:lang w:eastAsia="pl-PL"/>
        </w:rPr>
        <w:t>Link do transmisji z otwarcia ofert będzie zamieszczony na Platformie Zakupowej w sekcji ,,Komunikaty”.</w:t>
      </w:r>
    </w:p>
    <w:p w14:paraId="77D5A96E" w14:textId="77777777" w:rsidR="008E348E" w:rsidRDefault="008E348E" w:rsidP="008E348E">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8E348E">
        <w:rPr>
          <w:rFonts w:ascii="Times New Roman" w:hAnsi="Times New Roman" w:cstheme="minorHAnsi"/>
          <w:b/>
          <w:bCs/>
          <w:spacing w:val="-4"/>
          <w:sz w:val="24"/>
          <w:szCs w:val="24"/>
          <w:lang w:eastAsia="pl-PL"/>
        </w:rPr>
        <w:t>Termin związania ofertą:</w:t>
      </w:r>
    </w:p>
    <w:p w14:paraId="1BAEC407" w14:textId="77777777" w:rsidR="008E348E" w:rsidRPr="008E348E" w:rsidRDefault="008E348E" w:rsidP="008E348E">
      <w:pPr>
        <w:widowControl w:val="0"/>
        <w:tabs>
          <w:tab w:val="left" w:pos="567"/>
        </w:tabs>
        <w:autoSpaceDE w:val="0"/>
        <w:autoSpaceDN w:val="0"/>
        <w:adjustRightInd w:val="0"/>
        <w:spacing w:after="120" w:line="259" w:lineRule="auto"/>
        <w:contextualSpacing/>
        <w:jc w:val="both"/>
        <w:rPr>
          <w:rFonts w:ascii="Times New Roman" w:hAnsi="Times New Roman" w:cstheme="minorHAnsi"/>
          <w:b/>
          <w:bCs/>
          <w:spacing w:val="-4"/>
          <w:sz w:val="12"/>
          <w:szCs w:val="12"/>
          <w:lang w:eastAsia="pl-PL"/>
        </w:rPr>
      </w:pPr>
    </w:p>
    <w:p w14:paraId="12630C77" w14:textId="604B9862" w:rsidR="005A2208" w:rsidRPr="007546C3" w:rsidRDefault="008E348E" w:rsidP="007546C3">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spacing w:val="-4"/>
          <w:sz w:val="24"/>
          <w:szCs w:val="24"/>
          <w:lang w:eastAsia="pl-PL"/>
        </w:rPr>
      </w:pPr>
      <w:r w:rsidRPr="008E348E">
        <w:rPr>
          <w:rFonts w:ascii="Times New Roman" w:hAnsi="Times New Roman" w:cstheme="minorHAnsi"/>
          <w:spacing w:val="-4"/>
          <w:sz w:val="24"/>
          <w:szCs w:val="24"/>
          <w:lang w:eastAsia="pl-PL"/>
        </w:rPr>
        <w:t>Oferent pozostaje związany złożoną ofertą przez 30 dni. Bieg terminu związania ofertą rozpoczyna się wraz z upływem terminu składania ofert.</w:t>
      </w:r>
    </w:p>
    <w:bookmarkEnd w:id="19"/>
    <w:bookmarkEnd w:id="20"/>
    <w:p w14:paraId="2FA340FD" w14:textId="77777777" w:rsidR="007445E7" w:rsidRPr="000546F1"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0F62610C" w14:textId="1565EB79" w:rsidR="00554016" w:rsidRPr="00712EED" w:rsidRDefault="00BC2CA0" w:rsidP="00712EED">
      <w:pPr>
        <w:pStyle w:val="Akapitzlist"/>
        <w:numPr>
          <w:ilvl w:val="0"/>
          <w:numId w:val="22"/>
        </w:numPr>
        <w:spacing w:after="120" w:line="240" w:lineRule="auto"/>
        <w:ind w:left="567" w:hanging="567"/>
        <w:jc w:val="both"/>
        <w:rPr>
          <w:rFonts w:ascii="Times New Roman" w:hAnsi="Times New Roman"/>
          <w:b/>
          <w:spacing w:val="-4"/>
          <w:sz w:val="24"/>
          <w:szCs w:val="24"/>
        </w:rPr>
      </w:pPr>
      <w:r w:rsidRPr="000546F1">
        <w:rPr>
          <w:rFonts w:ascii="Times New Roman" w:hAnsi="Times New Roman"/>
          <w:b/>
          <w:spacing w:val="-4"/>
          <w:sz w:val="24"/>
          <w:szCs w:val="24"/>
        </w:rPr>
        <w:t xml:space="preserve">Oświadczenia i dokumenty jakie powinni dostarczyć </w:t>
      </w:r>
      <w:r w:rsidR="00015980">
        <w:rPr>
          <w:rFonts w:ascii="Times New Roman" w:hAnsi="Times New Roman"/>
          <w:b/>
          <w:spacing w:val="-4"/>
          <w:sz w:val="24"/>
          <w:szCs w:val="24"/>
        </w:rPr>
        <w:t>W</w:t>
      </w:r>
      <w:r w:rsidRPr="000546F1">
        <w:rPr>
          <w:rFonts w:ascii="Times New Roman" w:hAnsi="Times New Roman"/>
          <w:b/>
          <w:spacing w:val="-4"/>
          <w:sz w:val="24"/>
          <w:szCs w:val="24"/>
        </w:rPr>
        <w:t>ykonawcy w celu potwierdzenia spełnienia warunków w postępowaniu:</w:t>
      </w:r>
    </w:p>
    <w:p w14:paraId="54168E9F" w14:textId="22DF5C48" w:rsidR="00554016" w:rsidRPr="00A17E88" w:rsidRDefault="007A11EB" w:rsidP="00A17E88">
      <w:pPr>
        <w:pStyle w:val="Style1"/>
        <w:widowControl/>
        <w:numPr>
          <w:ilvl w:val="0"/>
          <w:numId w:val="30"/>
        </w:numPr>
        <w:tabs>
          <w:tab w:val="left" w:pos="533"/>
        </w:tabs>
        <w:spacing w:line="276" w:lineRule="auto"/>
        <w:ind w:left="1134" w:hanging="567"/>
        <w:rPr>
          <w:rStyle w:val="FontStyle11"/>
          <w:spacing w:val="-8"/>
          <w:sz w:val="24"/>
          <w:szCs w:val="24"/>
        </w:rPr>
      </w:pPr>
      <w:r>
        <w:rPr>
          <w:rStyle w:val="FontStyle11"/>
          <w:spacing w:val="-8"/>
          <w:sz w:val="24"/>
          <w:szCs w:val="24"/>
        </w:rPr>
        <w:t>w</w:t>
      </w:r>
      <w:r w:rsidR="00554016" w:rsidRPr="00A17E88">
        <w:rPr>
          <w:rStyle w:val="FontStyle11"/>
          <w:spacing w:val="-8"/>
          <w:sz w:val="24"/>
          <w:szCs w:val="24"/>
        </w:rPr>
        <w:t>ypełniony formularz ofertowy (załącznik nr 1)</w:t>
      </w:r>
      <w:r>
        <w:rPr>
          <w:rStyle w:val="FontStyle11"/>
          <w:spacing w:val="-8"/>
          <w:sz w:val="24"/>
          <w:szCs w:val="24"/>
        </w:rPr>
        <w:t>,</w:t>
      </w:r>
    </w:p>
    <w:p w14:paraId="006A4900" w14:textId="4FB2E578" w:rsidR="00554016" w:rsidRPr="00A17E88" w:rsidRDefault="007A11EB" w:rsidP="00A17E88">
      <w:pPr>
        <w:pStyle w:val="Style1"/>
        <w:widowControl/>
        <w:numPr>
          <w:ilvl w:val="0"/>
          <w:numId w:val="30"/>
        </w:numPr>
        <w:tabs>
          <w:tab w:val="left" w:pos="533"/>
        </w:tabs>
        <w:spacing w:line="276" w:lineRule="auto"/>
        <w:ind w:left="1134" w:hanging="567"/>
        <w:rPr>
          <w:spacing w:val="-8"/>
        </w:rPr>
      </w:pPr>
      <w:r>
        <w:rPr>
          <w:rStyle w:val="FontStyle11"/>
          <w:spacing w:val="-8"/>
          <w:sz w:val="24"/>
          <w:szCs w:val="24"/>
        </w:rPr>
        <w:t>o</w:t>
      </w:r>
      <w:r w:rsidR="00554016" w:rsidRPr="00A17E88">
        <w:rPr>
          <w:rStyle w:val="FontStyle11"/>
          <w:spacing w:val="-8"/>
          <w:sz w:val="24"/>
          <w:szCs w:val="24"/>
        </w:rPr>
        <w:t xml:space="preserve">świadczenie </w:t>
      </w:r>
      <w:r w:rsidR="00554016" w:rsidRPr="00A17E88">
        <w:rPr>
          <w:spacing w:val="-8"/>
        </w:rPr>
        <w:t>Wykonawcy o spełnianiu warunków udziału w postępowaniu (załącznik nr 2)</w:t>
      </w:r>
      <w:r>
        <w:rPr>
          <w:spacing w:val="-8"/>
        </w:rPr>
        <w:t>,</w:t>
      </w:r>
    </w:p>
    <w:p w14:paraId="087F334F" w14:textId="08D1F4E2" w:rsidR="00554016" w:rsidRPr="00A17E88" w:rsidRDefault="007A11EB" w:rsidP="00A17E88">
      <w:pPr>
        <w:pStyle w:val="Style1"/>
        <w:widowControl/>
        <w:numPr>
          <w:ilvl w:val="0"/>
          <w:numId w:val="30"/>
        </w:numPr>
        <w:tabs>
          <w:tab w:val="left" w:pos="533"/>
        </w:tabs>
        <w:spacing w:line="276" w:lineRule="auto"/>
        <w:ind w:left="1134" w:hanging="567"/>
        <w:jc w:val="both"/>
        <w:rPr>
          <w:spacing w:val="-8"/>
        </w:rPr>
      </w:pPr>
      <w:r>
        <w:rPr>
          <w:spacing w:val="-8"/>
        </w:rPr>
        <w:t>o</w:t>
      </w:r>
      <w:r w:rsidR="00554016" w:rsidRPr="00A17E88">
        <w:rPr>
          <w:spacing w:val="-8"/>
        </w:rPr>
        <w:t>świadczenie Wykonawcy o braku podstaw do wykluczenia  z postępowania (załącznik nr 3)</w:t>
      </w:r>
      <w:r>
        <w:rPr>
          <w:spacing w:val="-8"/>
        </w:rPr>
        <w:t>,</w:t>
      </w:r>
    </w:p>
    <w:p w14:paraId="12E01AEB" w14:textId="7B3702A4" w:rsidR="00554016" w:rsidRPr="00BA103B" w:rsidRDefault="007A11EB" w:rsidP="00A17E88">
      <w:pPr>
        <w:pStyle w:val="Style1"/>
        <w:widowControl/>
        <w:numPr>
          <w:ilvl w:val="0"/>
          <w:numId w:val="30"/>
        </w:numPr>
        <w:tabs>
          <w:tab w:val="left" w:pos="533"/>
        </w:tabs>
        <w:spacing w:line="276" w:lineRule="auto"/>
        <w:ind w:left="1134" w:hanging="567"/>
        <w:jc w:val="both"/>
        <w:rPr>
          <w:rStyle w:val="FontStyle11"/>
          <w:spacing w:val="0"/>
          <w:sz w:val="24"/>
          <w:szCs w:val="24"/>
        </w:rPr>
      </w:pPr>
      <w:r>
        <w:rPr>
          <w:rStyle w:val="FontStyle11"/>
          <w:spacing w:val="-4"/>
          <w:sz w:val="24"/>
          <w:szCs w:val="24"/>
        </w:rPr>
        <w:t>p</w:t>
      </w:r>
      <w:r w:rsidR="00554016" w:rsidRPr="00BA103B">
        <w:rPr>
          <w:rStyle w:val="FontStyle11"/>
          <w:spacing w:val="-4"/>
          <w:sz w:val="24"/>
          <w:szCs w:val="24"/>
        </w:rPr>
        <w:t xml:space="preserve">otencjał osobowy – </w:t>
      </w:r>
      <w:bookmarkStart w:id="21" w:name="_Hlk140563191"/>
      <w:r w:rsidR="00554016" w:rsidRPr="00BA103B">
        <w:rPr>
          <w:rStyle w:val="FontStyle11"/>
          <w:spacing w:val="-4"/>
          <w:sz w:val="24"/>
          <w:szCs w:val="24"/>
        </w:rPr>
        <w:t xml:space="preserve">Oświadczenie o spełnieniu warunków, o których mowa w ust. </w:t>
      </w:r>
      <w:r w:rsidR="005A2208">
        <w:rPr>
          <w:rStyle w:val="FontStyle11"/>
          <w:spacing w:val="-4"/>
          <w:sz w:val="24"/>
          <w:szCs w:val="24"/>
        </w:rPr>
        <w:t>4</w:t>
      </w:r>
      <w:r w:rsidR="00554016" w:rsidRPr="00BA103B">
        <w:rPr>
          <w:rStyle w:val="FontStyle11"/>
          <w:spacing w:val="-4"/>
          <w:sz w:val="24"/>
          <w:szCs w:val="24"/>
        </w:rPr>
        <w:t xml:space="preserve"> pkt. 2) ppkt. c) tiret pierwsze pisma przewodniego do zapytania ofertowego </w:t>
      </w:r>
      <w:bookmarkEnd w:id="21"/>
      <w:r w:rsidR="00554016" w:rsidRPr="00BA103B">
        <w:rPr>
          <w:rStyle w:val="FontStyle11"/>
          <w:spacing w:val="-4"/>
          <w:sz w:val="24"/>
          <w:szCs w:val="24"/>
        </w:rPr>
        <w:t xml:space="preserve">(załącznik nr </w:t>
      </w:r>
      <w:r w:rsidR="00554016">
        <w:rPr>
          <w:rStyle w:val="FontStyle11"/>
          <w:spacing w:val="-4"/>
          <w:sz w:val="24"/>
          <w:szCs w:val="24"/>
        </w:rPr>
        <w:t>4</w:t>
      </w:r>
      <w:r w:rsidR="00554016" w:rsidRPr="00BA103B">
        <w:rPr>
          <w:rStyle w:val="FontStyle11"/>
          <w:spacing w:val="-4"/>
          <w:sz w:val="24"/>
          <w:szCs w:val="24"/>
        </w:rPr>
        <w:t>)</w:t>
      </w:r>
      <w:r>
        <w:rPr>
          <w:rStyle w:val="FontStyle11"/>
          <w:spacing w:val="-4"/>
          <w:sz w:val="24"/>
          <w:szCs w:val="24"/>
        </w:rPr>
        <w:t>,</w:t>
      </w:r>
    </w:p>
    <w:p w14:paraId="3A7577B6" w14:textId="6554C79B" w:rsidR="00554016" w:rsidRPr="00BA103B" w:rsidRDefault="007A11EB" w:rsidP="00A17E88">
      <w:pPr>
        <w:pStyle w:val="Style1"/>
        <w:widowControl/>
        <w:numPr>
          <w:ilvl w:val="0"/>
          <w:numId w:val="30"/>
        </w:numPr>
        <w:tabs>
          <w:tab w:val="left" w:pos="533"/>
        </w:tabs>
        <w:spacing w:line="276" w:lineRule="auto"/>
        <w:ind w:left="1134" w:hanging="567"/>
        <w:jc w:val="both"/>
        <w:rPr>
          <w:rStyle w:val="FontStyle11"/>
          <w:spacing w:val="0"/>
          <w:sz w:val="24"/>
          <w:szCs w:val="24"/>
        </w:rPr>
      </w:pPr>
      <w:r>
        <w:rPr>
          <w:rStyle w:val="FontStyle11"/>
          <w:spacing w:val="-4"/>
          <w:sz w:val="24"/>
          <w:szCs w:val="24"/>
        </w:rPr>
        <w:t>p</w:t>
      </w:r>
      <w:r w:rsidR="00554016" w:rsidRPr="00BA103B">
        <w:rPr>
          <w:rStyle w:val="FontStyle11"/>
          <w:spacing w:val="-4"/>
          <w:sz w:val="24"/>
          <w:szCs w:val="24"/>
        </w:rPr>
        <w:t xml:space="preserve">otencjał techniczny – Oświadczenie o spełnieniu warunków, o których mowa w ust. </w:t>
      </w:r>
      <w:r w:rsidR="005A2208">
        <w:rPr>
          <w:rStyle w:val="FontStyle11"/>
          <w:spacing w:val="-4"/>
          <w:sz w:val="24"/>
          <w:szCs w:val="24"/>
        </w:rPr>
        <w:t>4</w:t>
      </w:r>
      <w:r w:rsidR="00554016" w:rsidRPr="00BA103B">
        <w:rPr>
          <w:rStyle w:val="FontStyle11"/>
          <w:spacing w:val="-4"/>
          <w:sz w:val="24"/>
          <w:szCs w:val="24"/>
        </w:rPr>
        <w:t xml:space="preserve"> pkt. 2) ppkt. c) tiret drugie pisma przewodniego do zapytania ofertowego (załącznik nr </w:t>
      </w:r>
      <w:r w:rsidR="00554016">
        <w:rPr>
          <w:rStyle w:val="FontStyle11"/>
          <w:spacing w:val="-4"/>
          <w:sz w:val="24"/>
          <w:szCs w:val="24"/>
        </w:rPr>
        <w:t>5)</w:t>
      </w:r>
      <w:r>
        <w:rPr>
          <w:rStyle w:val="FontStyle11"/>
          <w:spacing w:val="-4"/>
          <w:sz w:val="24"/>
          <w:szCs w:val="24"/>
        </w:rPr>
        <w:t>,</w:t>
      </w:r>
    </w:p>
    <w:p w14:paraId="477E4424" w14:textId="001A0FB2" w:rsidR="00554016" w:rsidRPr="00BA103B" w:rsidRDefault="007A11EB" w:rsidP="00A17E88">
      <w:pPr>
        <w:pStyle w:val="Style1"/>
        <w:widowControl/>
        <w:numPr>
          <w:ilvl w:val="0"/>
          <w:numId w:val="30"/>
        </w:numPr>
        <w:tabs>
          <w:tab w:val="left" w:pos="533"/>
        </w:tabs>
        <w:spacing w:line="276" w:lineRule="auto"/>
        <w:ind w:left="1134" w:hanging="567"/>
        <w:jc w:val="both"/>
      </w:pPr>
      <w:r>
        <w:rPr>
          <w:rStyle w:val="FontStyle11"/>
          <w:spacing w:val="0"/>
          <w:sz w:val="24"/>
          <w:szCs w:val="24"/>
        </w:rPr>
        <w:t>w</w:t>
      </w:r>
      <w:r w:rsidR="00554016" w:rsidRPr="00BA103B">
        <w:rPr>
          <w:rStyle w:val="FontStyle11"/>
          <w:spacing w:val="0"/>
          <w:sz w:val="24"/>
          <w:szCs w:val="24"/>
        </w:rPr>
        <w:t xml:space="preserve">ykaz prac zrealizowanych w okresie ostatnich 3 lat (min. </w:t>
      </w:r>
      <w:r w:rsidR="00D57B65">
        <w:rPr>
          <w:rStyle w:val="FontStyle11"/>
          <w:spacing w:val="0"/>
          <w:sz w:val="24"/>
          <w:szCs w:val="24"/>
        </w:rPr>
        <w:t>3</w:t>
      </w:r>
      <w:r w:rsidR="00554016" w:rsidRPr="00BA103B">
        <w:rPr>
          <w:rStyle w:val="FontStyle11"/>
          <w:spacing w:val="0"/>
          <w:sz w:val="24"/>
          <w:szCs w:val="24"/>
        </w:rPr>
        <w:t xml:space="preserve"> prac)</w:t>
      </w:r>
      <w:r w:rsidR="00554016" w:rsidRPr="00BA103B">
        <w:rPr>
          <w:spacing w:val="-4"/>
        </w:rPr>
        <w:t xml:space="preserve"> </w:t>
      </w:r>
      <w:r w:rsidR="00554016" w:rsidRPr="001B7BFF">
        <w:t xml:space="preserve">wykonanych </w:t>
      </w:r>
      <w:r w:rsidR="00554016" w:rsidRPr="001B7BFF">
        <w:br/>
        <w:t xml:space="preserve">w sposób należyty, w tym zgodnie z przepisami prawa budowlanego i prawidłowo </w:t>
      </w:r>
      <w:r w:rsidR="00554016" w:rsidRPr="001B7BFF">
        <w:lastRenderedPageBreak/>
        <w:t xml:space="preserve">ukończonymi o charakterze i złożoności porównywalnej do przedmiotu zamówienia </w:t>
      </w:r>
      <w:r w:rsidR="00554016" w:rsidRPr="00BA103B">
        <w:rPr>
          <w:spacing w:val="-4"/>
        </w:rPr>
        <w:t xml:space="preserve">wraz z poświadczeniem (załącznik nr </w:t>
      </w:r>
      <w:r w:rsidR="00554016">
        <w:rPr>
          <w:spacing w:val="-4"/>
        </w:rPr>
        <w:t>6</w:t>
      </w:r>
      <w:r w:rsidR="00554016" w:rsidRPr="00BA103B">
        <w:rPr>
          <w:spacing w:val="-4"/>
        </w:rPr>
        <w:t>)</w:t>
      </w:r>
      <w:r>
        <w:rPr>
          <w:spacing w:val="-4"/>
        </w:rPr>
        <w:t>,</w:t>
      </w:r>
    </w:p>
    <w:p w14:paraId="2396D668" w14:textId="1F1450B7" w:rsidR="00554016"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0"/>
          <w:sz w:val="24"/>
          <w:szCs w:val="24"/>
        </w:rPr>
        <w:t>z</w:t>
      </w:r>
      <w:r w:rsidR="00554016" w:rsidRPr="00BA103B">
        <w:rPr>
          <w:rStyle w:val="FontStyle11"/>
          <w:spacing w:val="0"/>
          <w:sz w:val="24"/>
          <w:szCs w:val="24"/>
        </w:rPr>
        <w:t xml:space="preserve">goda na przetwarzanie danych osobowych (załącznik nr </w:t>
      </w:r>
      <w:r w:rsidR="00554016">
        <w:rPr>
          <w:rStyle w:val="FontStyle11"/>
          <w:spacing w:val="0"/>
          <w:sz w:val="24"/>
          <w:szCs w:val="24"/>
        </w:rPr>
        <w:t>7</w:t>
      </w:r>
      <w:r w:rsidR="00554016" w:rsidRPr="00BA103B">
        <w:rPr>
          <w:rStyle w:val="FontStyle11"/>
          <w:spacing w:val="0"/>
          <w:sz w:val="24"/>
          <w:szCs w:val="24"/>
        </w:rPr>
        <w:t>)</w:t>
      </w:r>
      <w:r>
        <w:rPr>
          <w:rStyle w:val="FontStyle11"/>
          <w:spacing w:val="0"/>
          <w:sz w:val="24"/>
          <w:szCs w:val="24"/>
        </w:rPr>
        <w:t>,</w:t>
      </w:r>
    </w:p>
    <w:p w14:paraId="44653958" w14:textId="26A0BC85" w:rsidR="007A11EB"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0"/>
          <w:sz w:val="24"/>
          <w:szCs w:val="24"/>
        </w:rPr>
        <w:t>oświadczenie o zapoznaniu się z Klauzulą Informacyjną RODO (załącznik nr 8),</w:t>
      </w:r>
    </w:p>
    <w:p w14:paraId="33F0D5BB" w14:textId="136699D7" w:rsidR="00554016" w:rsidRPr="00A63241"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2"/>
          <w:sz w:val="24"/>
          <w:szCs w:val="24"/>
        </w:rPr>
        <w:t>z</w:t>
      </w:r>
      <w:r w:rsidR="00554016" w:rsidRPr="00A63241">
        <w:rPr>
          <w:rStyle w:val="FontStyle11"/>
          <w:spacing w:val="-2"/>
          <w:sz w:val="24"/>
          <w:szCs w:val="24"/>
        </w:rPr>
        <w:t xml:space="preserve">aakceptowany Projekt umowy (załącznik nr </w:t>
      </w:r>
      <w:r>
        <w:rPr>
          <w:rStyle w:val="FontStyle11"/>
          <w:spacing w:val="-2"/>
          <w:sz w:val="24"/>
          <w:szCs w:val="24"/>
        </w:rPr>
        <w:t>9</w:t>
      </w:r>
      <w:r w:rsidR="00554016" w:rsidRPr="00A63241">
        <w:rPr>
          <w:rStyle w:val="FontStyle11"/>
          <w:spacing w:val="-2"/>
          <w:sz w:val="24"/>
          <w:szCs w:val="24"/>
        </w:rPr>
        <w:t>)</w:t>
      </w:r>
      <w:r>
        <w:rPr>
          <w:rStyle w:val="FontStyle11"/>
          <w:spacing w:val="-2"/>
          <w:sz w:val="24"/>
          <w:szCs w:val="24"/>
        </w:rPr>
        <w:t>,</w:t>
      </w:r>
    </w:p>
    <w:p w14:paraId="39442EF1" w14:textId="49EF74DE" w:rsidR="00554016" w:rsidRPr="00A63241"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2"/>
          <w:sz w:val="24"/>
          <w:szCs w:val="24"/>
        </w:rPr>
        <w:t>z</w:t>
      </w:r>
      <w:r w:rsidR="00554016" w:rsidRPr="00A63241">
        <w:rPr>
          <w:rStyle w:val="FontStyle11"/>
          <w:spacing w:val="-2"/>
          <w:sz w:val="24"/>
          <w:szCs w:val="24"/>
        </w:rPr>
        <w:t xml:space="preserve">aakceptowany Regulamin Porządkowy PWiK Spółka z o.o. (załącznik nr </w:t>
      </w:r>
      <w:r>
        <w:rPr>
          <w:rStyle w:val="FontStyle11"/>
          <w:spacing w:val="-2"/>
          <w:sz w:val="24"/>
          <w:szCs w:val="24"/>
        </w:rPr>
        <w:t>10</w:t>
      </w:r>
      <w:r w:rsidR="00554016" w:rsidRPr="00A63241">
        <w:rPr>
          <w:rStyle w:val="FontStyle11"/>
          <w:spacing w:val="-2"/>
          <w:sz w:val="24"/>
          <w:szCs w:val="24"/>
        </w:rPr>
        <w:t>)</w:t>
      </w:r>
      <w:r>
        <w:rPr>
          <w:rStyle w:val="FontStyle11"/>
          <w:spacing w:val="-2"/>
          <w:sz w:val="24"/>
          <w:szCs w:val="24"/>
        </w:rPr>
        <w:t>,</w:t>
      </w:r>
    </w:p>
    <w:p w14:paraId="07C99C63" w14:textId="4E73EFC5" w:rsidR="00554016" w:rsidRPr="00A63241"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4"/>
          <w:sz w:val="24"/>
          <w:szCs w:val="24"/>
        </w:rPr>
        <w:t>k</w:t>
      </w:r>
      <w:r w:rsidR="00554016" w:rsidRPr="00A63241">
        <w:rPr>
          <w:rStyle w:val="FontStyle11"/>
          <w:spacing w:val="-4"/>
          <w:sz w:val="24"/>
          <w:szCs w:val="24"/>
        </w:rPr>
        <w:t>opię aktualnego odpisu z właściwego rejestru albo zaświadczenia o wpisie do ewidencji działalności gospodarczej, wystawionego nie wcześniej niż 6 m-cy przed terminem składania ofert</w:t>
      </w:r>
      <w:r>
        <w:rPr>
          <w:rStyle w:val="FontStyle11"/>
          <w:spacing w:val="-4"/>
          <w:sz w:val="24"/>
          <w:szCs w:val="24"/>
        </w:rPr>
        <w:t>,</w:t>
      </w:r>
    </w:p>
    <w:p w14:paraId="5C81245B" w14:textId="6CF5A862" w:rsidR="00554016" w:rsidRPr="00A63241" w:rsidRDefault="007A11EB" w:rsidP="00A63241">
      <w:pPr>
        <w:pStyle w:val="Style1"/>
        <w:widowControl/>
        <w:numPr>
          <w:ilvl w:val="0"/>
          <w:numId w:val="30"/>
        </w:numPr>
        <w:tabs>
          <w:tab w:val="left" w:pos="533"/>
        </w:tabs>
        <w:spacing w:line="276" w:lineRule="auto"/>
        <w:ind w:left="1134" w:hanging="567"/>
        <w:jc w:val="both"/>
      </w:pPr>
      <w:r>
        <w:rPr>
          <w:rStyle w:val="FontStyle11"/>
          <w:spacing w:val="0"/>
          <w:sz w:val="24"/>
          <w:szCs w:val="24"/>
        </w:rPr>
        <w:t>p</w:t>
      </w:r>
      <w:r w:rsidR="00554016" w:rsidRPr="00A63241">
        <w:rPr>
          <w:rStyle w:val="FontStyle11"/>
          <w:spacing w:val="0"/>
          <w:sz w:val="24"/>
          <w:szCs w:val="24"/>
        </w:rPr>
        <w:t xml:space="preserve">rzed podpisaniu umowy Wykonawca zobowiązany jest dostarczyć kopię opłaconej polisy wraz z dowodem zapłaty, a w przypadku jej braku innego </w:t>
      </w:r>
      <w:r w:rsidR="00554016" w:rsidRPr="00A63241">
        <w:rPr>
          <w:rStyle w:val="FontStyle11"/>
          <w:spacing w:val="-4"/>
          <w:sz w:val="24"/>
          <w:szCs w:val="24"/>
        </w:rPr>
        <w:t xml:space="preserve">dokumentu potwierdzającego, że Wykonawca jest ubezpieczony od odpowiedzialności cywilnej </w:t>
      </w:r>
      <w:r w:rsidR="00D57B65" w:rsidRPr="00A63241">
        <w:rPr>
          <w:rStyle w:val="FontStyle11"/>
          <w:spacing w:val="-4"/>
          <w:sz w:val="24"/>
          <w:szCs w:val="24"/>
        </w:rPr>
        <w:t xml:space="preserve">                                                   </w:t>
      </w:r>
      <w:r w:rsidR="00554016" w:rsidRPr="00A63241">
        <w:rPr>
          <w:rStyle w:val="FontStyle11"/>
          <w:spacing w:val="-4"/>
          <w:sz w:val="24"/>
          <w:szCs w:val="24"/>
        </w:rPr>
        <w:t xml:space="preserve">w zakresie prowadzonej działalności związanej z przedmiotem zamówienia na sumę ubezpieczeniową w wysokości, co najmniej </w:t>
      </w:r>
      <w:r w:rsidR="00E84847">
        <w:rPr>
          <w:rStyle w:val="FontStyle11"/>
          <w:spacing w:val="-4"/>
          <w:sz w:val="24"/>
          <w:szCs w:val="24"/>
        </w:rPr>
        <w:t>250</w:t>
      </w:r>
      <w:r w:rsidR="00554016" w:rsidRPr="00A63241">
        <w:rPr>
          <w:rStyle w:val="FontStyle11"/>
          <w:spacing w:val="-4"/>
          <w:sz w:val="24"/>
          <w:szCs w:val="24"/>
        </w:rPr>
        <w:t>.000,00 zł brutto na jedno i wszystkie zdarzenia. Dostarczenie polisy będzie warunkiem podpisania umowy.</w:t>
      </w:r>
    </w:p>
    <w:p w14:paraId="7F94F3AC" w14:textId="77777777" w:rsidR="00554016" w:rsidRPr="00554016" w:rsidRDefault="00554016" w:rsidP="00554016">
      <w:pPr>
        <w:pStyle w:val="Akapitzlist"/>
        <w:ind w:left="1134" w:hanging="567"/>
        <w:jc w:val="both"/>
        <w:rPr>
          <w:rFonts w:ascii="Times New Roman" w:eastAsiaTheme="minorEastAsia" w:hAnsi="Times New Roman"/>
          <w:b/>
          <w:bCs/>
          <w:spacing w:val="-4"/>
          <w:sz w:val="24"/>
          <w:szCs w:val="24"/>
          <w:lang w:eastAsia="pl-PL"/>
        </w:rPr>
      </w:pPr>
    </w:p>
    <w:sectPr w:rsidR="00554016" w:rsidRPr="00554016" w:rsidSect="003B51AF">
      <w:headerReference w:type="default" r:id="rId11"/>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C52C" w14:textId="77777777" w:rsidR="00D22E0C" w:rsidRDefault="00D22E0C" w:rsidP="00FA2EE4">
      <w:pPr>
        <w:spacing w:after="0" w:line="240" w:lineRule="auto"/>
      </w:pPr>
      <w:r>
        <w:separator/>
      </w:r>
    </w:p>
  </w:endnote>
  <w:endnote w:type="continuationSeparator" w:id="0">
    <w:p w14:paraId="4690B246" w14:textId="77777777" w:rsidR="00D22E0C" w:rsidRDefault="00D22E0C"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E78D2" w14:textId="77777777" w:rsidR="00D22E0C" w:rsidRDefault="00D22E0C" w:rsidP="00FA2EE4">
      <w:pPr>
        <w:spacing w:after="0" w:line="240" w:lineRule="auto"/>
      </w:pPr>
      <w:r>
        <w:separator/>
      </w:r>
    </w:p>
  </w:footnote>
  <w:footnote w:type="continuationSeparator" w:id="0">
    <w:p w14:paraId="2DC424F5" w14:textId="77777777" w:rsidR="00D22E0C" w:rsidRDefault="00D22E0C"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23F8EBE0"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B11ED7">
      <w:rPr>
        <w:rFonts w:asciiTheme="minorHAnsi" w:hAnsiTheme="minorHAnsi" w:cstheme="minorHAnsi"/>
        <w:sz w:val="16"/>
        <w:szCs w:val="16"/>
      </w:rPr>
      <w:t>Przeb</w:t>
    </w:r>
    <w:r w:rsidR="006C1186">
      <w:rPr>
        <w:rFonts w:asciiTheme="minorHAnsi" w:hAnsiTheme="minorHAnsi" w:cstheme="minorHAnsi"/>
        <w:sz w:val="16"/>
        <w:szCs w:val="16"/>
      </w:rPr>
      <w:t xml:space="preserve">udowa </w:t>
    </w:r>
    <w:r w:rsidR="00317EDD">
      <w:rPr>
        <w:rFonts w:asciiTheme="minorHAnsi" w:hAnsiTheme="minorHAnsi" w:cstheme="minorHAnsi"/>
        <w:sz w:val="16"/>
        <w:szCs w:val="16"/>
      </w:rPr>
      <w:t>kanału sanitarnego w ul. Me</w:t>
    </w:r>
    <w:r w:rsidR="00A40030">
      <w:rPr>
        <w:rFonts w:asciiTheme="minorHAnsi" w:hAnsiTheme="minorHAnsi" w:cstheme="minorHAnsi"/>
        <w:sz w:val="16"/>
        <w:szCs w:val="16"/>
      </w:rPr>
      <w:t>lc</w:t>
    </w:r>
    <w:r w:rsidR="00317EDD">
      <w:rPr>
        <w:rFonts w:asciiTheme="minorHAnsi" w:hAnsiTheme="minorHAnsi" w:cstheme="minorHAnsi"/>
        <w:sz w:val="16"/>
        <w:szCs w:val="16"/>
      </w:rPr>
      <w:t>era – Warszawska w Kaliszu</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746"/>
    <w:multiLevelType w:val="hybridMultilevel"/>
    <w:tmpl w:val="26E0E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9542A480"/>
    <w:lvl w:ilvl="0">
      <w:start w:val="9"/>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70AA6"/>
    <w:multiLevelType w:val="hybridMultilevel"/>
    <w:tmpl w:val="15FCCF1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2C2D3E"/>
    <w:multiLevelType w:val="hybridMultilevel"/>
    <w:tmpl w:val="A29A5884"/>
    <w:lvl w:ilvl="0" w:tplc="FC8408A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75A17"/>
    <w:multiLevelType w:val="hybridMultilevel"/>
    <w:tmpl w:val="B85672F6"/>
    <w:lvl w:ilvl="0" w:tplc="CAA806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8"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9" w15:restartNumberingAfterBreak="0">
    <w:nsid w:val="187E403E"/>
    <w:multiLevelType w:val="hybridMultilevel"/>
    <w:tmpl w:val="FE3A9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DD1173"/>
    <w:multiLevelType w:val="hybridMultilevel"/>
    <w:tmpl w:val="88E89B70"/>
    <w:lvl w:ilvl="0" w:tplc="851AA9E6">
      <w:start w:val="3"/>
      <w:numFmt w:val="decimal"/>
      <w:lvlText w:val="%1."/>
      <w:lvlJc w:val="left"/>
      <w:pPr>
        <w:ind w:left="1287"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F0B2487"/>
    <w:multiLevelType w:val="hybridMultilevel"/>
    <w:tmpl w:val="CB9483D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70374C"/>
    <w:multiLevelType w:val="hybridMultilevel"/>
    <w:tmpl w:val="9E84DF1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7"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8"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9"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0" w15:restartNumberingAfterBreak="0">
    <w:nsid w:val="2EF63D1E"/>
    <w:multiLevelType w:val="hybridMultilevel"/>
    <w:tmpl w:val="D572FB60"/>
    <w:lvl w:ilvl="0" w:tplc="F69A04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686E83"/>
    <w:multiLevelType w:val="hybridMultilevel"/>
    <w:tmpl w:val="F918B9D2"/>
    <w:lvl w:ilvl="0" w:tplc="A3D6CD2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105E49"/>
    <w:multiLevelType w:val="hybridMultilevel"/>
    <w:tmpl w:val="A7341EAA"/>
    <w:lvl w:ilvl="0" w:tplc="C2D4B966">
      <w:start w:val="1"/>
      <w:numFmt w:val="decimal"/>
      <w:lvlText w:val="%1)"/>
      <w:lvlJc w:val="left"/>
      <w:pPr>
        <w:ind w:left="18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A263EB"/>
    <w:multiLevelType w:val="hybridMultilevel"/>
    <w:tmpl w:val="E8C2FD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1" w15:restartNumberingAfterBreak="0">
    <w:nsid w:val="5737116E"/>
    <w:multiLevelType w:val="hybridMultilevel"/>
    <w:tmpl w:val="2D92C840"/>
    <w:lvl w:ilvl="0" w:tplc="B46035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69D5174"/>
    <w:multiLevelType w:val="multilevel"/>
    <w:tmpl w:val="0D14F742"/>
    <w:lvl w:ilvl="0">
      <w:start w:val="8"/>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23E85"/>
    <w:multiLevelType w:val="hybridMultilevel"/>
    <w:tmpl w:val="E370D098"/>
    <w:lvl w:ilvl="0" w:tplc="1CF40ECE">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45397"/>
    <w:multiLevelType w:val="hybridMultilevel"/>
    <w:tmpl w:val="CB9483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8671E"/>
    <w:multiLevelType w:val="hybridMultilevel"/>
    <w:tmpl w:val="4CD2A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A5A1BFF"/>
    <w:multiLevelType w:val="hybridMultilevel"/>
    <w:tmpl w:val="1D244D0C"/>
    <w:lvl w:ilvl="0" w:tplc="E1504C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7"/>
  </w:num>
  <w:num w:numId="2" w16cid:durableId="2064324731">
    <w:abstractNumId w:val="40"/>
  </w:num>
  <w:num w:numId="3" w16cid:durableId="563106474">
    <w:abstractNumId w:val="11"/>
  </w:num>
  <w:num w:numId="4" w16cid:durableId="154884268">
    <w:abstractNumId w:val="23"/>
  </w:num>
  <w:num w:numId="5" w16cid:durableId="209726700">
    <w:abstractNumId w:val="30"/>
  </w:num>
  <w:num w:numId="6" w16cid:durableId="1118915399">
    <w:abstractNumId w:val="8"/>
  </w:num>
  <w:num w:numId="7" w16cid:durableId="71238862">
    <w:abstractNumId w:val="34"/>
  </w:num>
  <w:num w:numId="8" w16cid:durableId="749691381">
    <w:abstractNumId w:val="25"/>
  </w:num>
  <w:num w:numId="9" w16cid:durableId="1352417232">
    <w:abstractNumId w:val="24"/>
  </w:num>
  <w:num w:numId="10" w16cid:durableId="1408579517">
    <w:abstractNumId w:val="0"/>
  </w:num>
  <w:num w:numId="11" w16cid:durableId="1624657154">
    <w:abstractNumId w:val="3"/>
  </w:num>
  <w:num w:numId="12" w16cid:durableId="503709723">
    <w:abstractNumId w:val="19"/>
  </w:num>
  <w:num w:numId="13" w16cid:durableId="2087066522">
    <w:abstractNumId w:val="7"/>
  </w:num>
  <w:num w:numId="14" w16cid:durableId="620842119">
    <w:abstractNumId w:val="18"/>
  </w:num>
  <w:num w:numId="15" w16cid:durableId="2092703292">
    <w:abstractNumId w:val="16"/>
  </w:num>
  <w:num w:numId="16" w16cid:durableId="42558973">
    <w:abstractNumId w:val="32"/>
  </w:num>
  <w:num w:numId="17" w16cid:durableId="2086561113">
    <w:abstractNumId w:val="33"/>
  </w:num>
  <w:num w:numId="18" w16cid:durableId="1160123807">
    <w:abstractNumId w:val="15"/>
  </w:num>
  <w:num w:numId="19" w16cid:durableId="1098600671">
    <w:abstractNumId w:val="26"/>
  </w:num>
  <w:num w:numId="20" w16cid:durableId="907301257">
    <w:abstractNumId w:val="29"/>
  </w:num>
  <w:num w:numId="21" w16cid:durableId="621764561">
    <w:abstractNumId w:val="10"/>
  </w:num>
  <w:num w:numId="22" w16cid:durableId="997152950">
    <w:abstractNumId w:val="1"/>
  </w:num>
  <w:num w:numId="23" w16cid:durableId="1965305978">
    <w:abstractNumId w:val="35"/>
  </w:num>
  <w:num w:numId="24" w16cid:durableId="622271853">
    <w:abstractNumId w:val="6"/>
  </w:num>
  <w:num w:numId="25" w16cid:durableId="1930504684">
    <w:abstractNumId w:val="22"/>
  </w:num>
  <w:num w:numId="26" w16cid:durableId="1203245166">
    <w:abstractNumId w:val="38"/>
  </w:num>
  <w:num w:numId="27" w16cid:durableId="1625888651">
    <w:abstractNumId w:val="9"/>
  </w:num>
  <w:num w:numId="28" w16cid:durableId="2139294731">
    <w:abstractNumId w:val="20"/>
  </w:num>
  <w:num w:numId="29" w16cid:durableId="223374541">
    <w:abstractNumId w:val="21"/>
  </w:num>
  <w:num w:numId="30" w16cid:durableId="879129444">
    <w:abstractNumId w:val="14"/>
  </w:num>
  <w:num w:numId="31" w16cid:durableId="1590700443">
    <w:abstractNumId w:val="31"/>
  </w:num>
  <w:num w:numId="32" w16cid:durableId="508830488">
    <w:abstractNumId w:val="4"/>
  </w:num>
  <w:num w:numId="33" w16cid:durableId="319893707">
    <w:abstractNumId w:val="12"/>
  </w:num>
  <w:num w:numId="34" w16cid:durableId="274097695">
    <w:abstractNumId w:val="39"/>
  </w:num>
  <w:num w:numId="35" w16cid:durableId="825557379">
    <w:abstractNumId w:val="37"/>
  </w:num>
  <w:num w:numId="36" w16cid:durableId="1980648841">
    <w:abstractNumId w:val="13"/>
  </w:num>
  <w:num w:numId="37" w16cid:durableId="1583375643">
    <w:abstractNumId w:val="2"/>
  </w:num>
  <w:num w:numId="38" w16cid:durableId="61292332">
    <w:abstractNumId w:val="27"/>
  </w:num>
  <w:num w:numId="39" w16cid:durableId="1162114277">
    <w:abstractNumId w:val="28"/>
  </w:num>
  <w:num w:numId="40" w16cid:durableId="635254723">
    <w:abstractNumId w:val="36"/>
  </w:num>
  <w:num w:numId="41" w16cid:durableId="206629310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04DAC"/>
    <w:rsid w:val="000058E7"/>
    <w:rsid w:val="00005B6C"/>
    <w:rsid w:val="000101E8"/>
    <w:rsid w:val="00010591"/>
    <w:rsid w:val="00010D5D"/>
    <w:rsid w:val="000119B2"/>
    <w:rsid w:val="00015980"/>
    <w:rsid w:val="00016251"/>
    <w:rsid w:val="00021ACA"/>
    <w:rsid w:val="000222C7"/>
    <w:rsid w:val="000304D7"/>
    <w:rsid w:val="00031FC1"/>
    <w:rsid w:val="00033098"/>
    <w:rsid w:val="00035B25"/>
    <w:rsid w:val="0003628E"/>
    <w:rsid w:val="00037A2A"/>
    <w:rsid w:val="00040B0B"/>
    <w:rsid w:val="0005124C"/>
    <w:rsid w:val="00054341"/>
    <w:rsid w:val="000546F1"/>
    <w:rsid w:val="00055EF0"/>
    <w:rsid w:val="00056CB0"/>
    <w:rsid w:val="00057FB9"/>
    <w:rsid w:val="000607C0"/>
    <w:rsid w:val="00061400"/>
    <w:rsid w:val="00062772"/>
    <w:rsid w:val="00065569"/>
    <w:rsid w:val="0006614C"/>
    <w:rsid w:val="000664DB"/>
    <w:rsid w:val="00066F02"/>
    <w:rsid w:val="000735E1"/>
    <w:rsid w:val="0007694B"/>
    <w:rsid w:val="000809C5"/>
    <w:rsid w:val="00087060"/>
    <w:rsid w:val="000900E0"/>
    <w:rsid w:val="0009560E"/>
    <w:rsid w:val="0009568D"/>
    <w:rsid w:val="000A0163"/>
    <w:rsid w:val="000A2690"/>
    <w:rsid w:val="000B0076"/>
    <w:rsid w:val="000B2F06"/>
    <w:rsid w:val="000B3C55"/>
    <w:rsid w:val="000D003D"/>
    <w:rsid w:val="000D13F2"/>
    <w:rsid w:val="000D31EB"/>
    <w:rsid w:val="000E199C"/>
    <w:rsid w:val="000E218A"/>
    <w:rsid w:val="000E2758"/>
    <w:rsid w:val="000E2B3E"/>
    <w:rsid w:val="000E31B3"/>
    <w:rsid w:val="000E332A"/>
    <w:rsid w:val="000E3382"/>
    <w:rsid w:val="000E4C44"/>
    <w:rsid w:val="000E5804"/>
    <w:rsid w:val="000E5957"/>
    <w:rsid w:val="000F0EAD"/>
    <w:rsid w:val="000F27A1"/>
    <w:rsid w:val="00100473"/>
    <w:rsid w:val="00101EDD"/>
    <w:rsid w:val="00103EBD"/>
    <w:rsid w:val="001106AF"/>
    <w:rsid w:val="001137EB"/>
    <w:rsid w:val="00113B7F"/>
    <w:rsid w:val="0011462E"/>
    <w:rsid w:val="00121A92"/>
    <w:rsid w:val="0012307E"/>
    <w:rsid w:val="00126207"/>
    <w:rsid w:val="0013272D"/>
    <w:rsid w:val="00133813"/>
    <w:rsid w:val="001370A0"/>
    <w:rsid w:val="00140BAB"/>
    <w:rsid w:val="00142329"/>
    <w:rsid w:val="0014243C"/>
    <w:rsid w:val="0014728F"/>
    <w:rsid w:val="0015096C"/>
    <w:rsid w:val="00151456"/>
    <w:rsid w:val="00154B8A"/>
    <w:rsid w:val="001554C8"/>
    <w:rsid w:val="00157867"/>
    <w:rsid w:val="00160A57"/>
    <w:rsid w:val="001653E2"/>
    <w:rsid w:val="001665E2"/>
    <w:rsid w:val="00171A88"/>
    <w:rsid w:val="0017617F"/>
    <w:rsid w:val="00183E16"/>
    <w:rsid w:val="00184814"/>
    <w:rsid w:val="001853B4"/>
    <w:rsid w:val="00186065"/>
    <w:rsid w:val="001942ED"/>
    <w:rsid w:val="00195B99"/>
    <w:rsid w:val="001A04F8"/>
    <w:rsid w:val="001A2365"/>
    <w:rsid w:val="001A7D4C"/>
    <w:rsid w:val="001B4751"/>
    <w:rsid w:val="001B4A9C"/>
    <w:rsid w:val="001B5147"/>
    <w:rsid w:val="001B5C56"/>
    <w:rsid w:val="001B5CDF"/>
    <w:rsid w:val="001B654C"/>
    <w:rsid w:val="001B7867"/>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17334"/>
    <w:rsid w:val="002217A5"/>
    <w:rsid w:val="00221A51"/>
    <w:rsid w:val="002220BE"/>
    <w:rsid w:val="0022212B"/>
    <w:rsid w:val="00226B74"/>
    <w:rsid w:val="002278CC"/>
    <w:rsid w:val="002330CF"/>
    <w:rsid w:val="0023464D"/>
    <w:rsid w:val="002409A2"/>
    <w:rsid w:val="0024126F"/>
    <w:rsid w:val="00241438"/>
    <w:rsid w:val="00243646"/>
    <w:rsid w:val="00243B2F"/>
    <w:rsid w:val="00243F9F"/>
    <w:rsid w:val="00245482"/>
    <w:rsid w:val="0024642A"/>
    <w:rsid w:val="0024670A"/>
    <w:rsid w:val="002506D0"/>
    <w:rsid w:val="00251623"/>
    <w:rsid w:val="00251EFF"/>
    <w:rsid w:val="002533DC"/>
    <w:rsid w:val="0025439D"/>
    <w:rsid w:val="00257F9C"/>
    <w:rsid w:val="0026082B"/>
    <w:rsid w:val="002618B8"/>
    <w:rsid w:val="00261C8F"/>
    <w:rsid w:val="0026249F"/>
    <w:rsid w:val="00262750"/>
    <w:rsid w:val="0026284E"/>
    <w:rsid w:val="00263415"/>
    <w:rsid w:val="00263DB5"/>
    <w:rsid w:val="002652AC"/>
    <w:rsid w:val="00271BF7"/>
    <w:rsid w:val="00276721"/>
    <w:rsid w:val="00280936"/>
    <w:rsid w:val="00281D64"/>
    <w:rsid w:val="00283073"/>
    <w:rsid w:val="00284BB1"/>
    <w:rsid w:val="00285BD8"/>
    <w:rsid w:val="00287437"/>
    <w:rsid w:val="00292329"/>
    <w:rsid w:val="00296C33"/>
    <w:rsid w:val="002A134F"/>
    <w:rsid w:val="002A50E6"/>
    <w:rsid w:val="002A5EB9"/>
    <w:rsid w:val="002B0454"/>
    <w:rsid w:val="002B0654"/>
    <w:rsid w:val="002B3F8E"/>
    <w:rsid w:val="002B7F19"/>
    <w:rsid w:val="002C0FE4"/>
    <w:rsid w:val="002C2226"/>
    <w:rsid w:val="002C5644"/>
    <w:rsid w:val="002D0C26"/>
    <w:rsid w:val="002E4EDE"/>
    <w:rsid w:val="002E5EB3"/>
    <w:rsid w:val="002E6700"/>
    <w:rsid w:val="002E7D14"/>
    <w:rsid w:val="002F3D8B"/>
    <w:rsid w:val="002F5DA1"/>
    <w:rsid w:val="002F6CA1"/>
    <w:rsid w:val="00300A93"/>
    <w:rsid w:val="00303045"/>
    <w:rsid w:val="00317EDD"/>
    <w:rsid w:val="00320272"/>
    <w:rsid w:val="00321D6A"/>
    <w:rsid w:val="003232F8"/>
    <w:rsid w:val="00331CCB"/>
    <w:rsid w:val="00331FC8"/>
    <w:rsid w:val="00332B93"/>
    <w:rsid w:val="00333BA7"/>
    <w:rsid w:val="003343EA"/>
    <w:rsid w:val="0033449B"/>
    <w:rsid w:val="00334A12"/>
    <w:rsid w:val="003354A2"/>
    <w:rsid w:val="003355AA"/>
    <w:rsid w:val="0033575D"/>
    <w:rsid w:val="00337C78"/>
    <w:rsid w:val="00342068"/>
    <w:rsid w:val="00342FE1"/>
    <w:rsid w:val="003507C1"/>
    <w:rsid w:val="00350875"/>
    <w:rsid w:val="00351604"/>
    <w:rsid w:val="0035307D"/>
    <w:rsid w:val="00353FC7"/>
    <w:rsid w:val="0036126D"/>
    <w:rsid w:val="00362AF7"/>
    <w:rsid w:val="00363039"/>
    <w:rsid w:val="00366973"/>
    <w:rsid w:val="00370CFD"/>
    <w:rsid w:val="00371590"/>
    <w:rsid w:val="0037604A"/>
    <w:rsid w:val="003768B1"/>
    <w:rsid w:val="00381D5D"/>
    <w:rsid w:val="00391974"/>
    <w:rsid w:val="003922AC"/>
    <w:rsid w:val="00396CD3"/>
    <w:rsid w:val="00397EA8"/>
    <w:rsid w:val="003A1DCD"/>
    <w:rsid w:val="003A3C8D"/>
    <w:rsid w:val="003B51AF"/>
    <w:rsid w:val="003B6CA6"/>
    <w:rsid w:val="003C246D"/>
    <w:rsid w:val="003C4342"/>
    <w:rsid w:val="003D0EDC"/>
    <w:rsid w:val="003D0F93"/>
    <w:rsid w:val="003D28F0"/>
    <w:rsid w:val="003D5576"/>
    <w:rsid w:val="003D5F15"/>
    <w:rsid w:val="003D73AF"/>
    <w:rsid w:val="003E1D48"/>
    <w:rsid w:val="003E213E"/>
    <w:rsid w:val="003E3C9E"/>
    <w:rsid w:val="003E3E3E"/>
    <w:rsid w:val="003E6651"/>
    <w:rsid w:val="003E6E33"/>
    <w:rsid w:val="003F370A"/>
    <w:rsid w:val="003F5C65"/>
    <w:rsid w:val="003F5C70"/>
    <w:rsid w:val="003F5F51"/>
    <w:rsid w:val="003F712A"/>
    <w:rsid w:val="003F7B48"/>
    <w:rsid w:val="00406728"/>
    <w:rsid w:val="004158EB"/>
    <w:rsid w:val="00420A47"/>
    <w:rsid w:val="0042237E"/>
    <w:rsid w:val="00423A39"/>
    <w:rsid w:val="00424B41"/>
    <w:rsid w:val="00425335"/>
    <w:rsid w:val="00426373"/>
    <w:rsid w:val="0042653E"/>
    <w:rsid w:val="00431B03"/>
    <w:rsid w:val="00433BD3"/>
    <w:rsid w:val="00442B00"/>
    <w:rsid w:val="00445D81"/>
    <w:rsid w:val="00450CDE"/>
    <w:rsid w:val="00450D72"/>
    <w:rsid w:val="004525E1"/>
    <w:rsid w:val="004532A7"/>
    <w:rsid w:val="00457233"/>
    <w:rsid w:val="00462AEA"/>
    <w:rsid w:val="00467A4D"/>
    <w:rsid w:val="00471F91"/>
    <w:rsid w:val="00472DE5"/>
    <w:rsid w:val="004757F2"/>
    <w:rsid w:val="00485091"/>
    <w:rsid w:val="00487A93"/>
    <w:rsid w:val="00490727"/>
    <w:rsid w:val="004914B7"/>
    <w:rsid w:val="004943FF"/>
    <w:rsid w:val="00495484"/>
    <w:rsid w:val="004A2634"/>
    <w:rsid w:val="004B3FA2"/>
    <w:rsid w:val="004B4798"/>
    <w:rsid w:val="004B4D7F"/>
    <w:rsid w:val="004B5E1A"/>
    <w:rsid w:val="004B6BB9"/>
    <w:rsid w:val="004B7950"/>
    <w:rsid w:val="004C1A59"/>
    <w:rsid w:val="004C311E"/>
    <w:rsid w:val="004C34DA"/>
    <w:rsid w:val="004D2F6F"/>
    <w:rsid w:val="004D3CA7"/>
    <w:rsid w:val="004D3FA9"/>
    <w:rsid w:val="004D3FB6"/>
    <w:rsid w:val="004D484B"/>
    <w:rsid w:val="004D7371"/>
    <w:rsid w:val="004E402B"/>
    <w:rsid w:val="004E50EA"/>
    <w:rsid w:val="004E5E68"/>
    <w:rsid w:val="004F0E5B"/>
    <w:rsid w:val="004F1330"/>
    <w:rsid w:val="004F21C7"/>
    <w:rsid w:val="005040F9"/>
    <w:rsid w:val="00506397"/>
    <w:rsid w:val="0051038C"/>
    <w:rsid w:val="005124AA"/>
    <w:rsid w:val="00515DB6"/>
    <w:rsid w:val="00516058"/>
    <w:rsid w:val="00520C42"/>
    <w:rsid w:val="0052283B"/>
    <w:rsid w:val="00533873"/>
    <w:rsid w:val="00533E05"/>
    <w:rsid w:val="00536991"/>
    <w:rsid w:val="00542FBE"/>
    <w:rsid w:val="005434A3"/>
    <w:rsid w:val="00553B18"/>
    <w:rsid w:val="00554016"/>
    <w:rsid w:val="00554D3F"/>
    <w:rsid w:val="00556723"/>
    <w:rsid w:val="00561F78"/>
    <w:rsid w:val="005637CA"/>
    <w:rsid w:val="00564FD4"/>
    <w:rsid w:val="0056749F"/>
    <w:rsid w:val="005700DD"/>
    <w:rsid w:val="00573FBD"/>
    <w:rsid w:val="00576BD8"/>
    <w:rsid w:val="00577A79"/>
    <w:rsid w:val="00586490"/>
    <w:rsid w:val="0058790F"/>
    <w:rsid w:val="005879FC"/>
    <w:rsid w:val="00595050"/>
    <w:rsid w:val="0059521D"/>
    <w:rsid w:val="00595739"/>
    <w:rsid w:val="005A2208"/>
    <w:rsid w:val="005A2951"/>
    <w:rsid w:val="005A4404"/>
    <w:rsid w:val="005A48D8"/>
    <w:rsid w:val="005A5074"/>
    <w:rsid w:val="005A58E6"/>
    <w:rsid w:val="005A61A3"/>
    <w:rsid w:val="005A7945"/>
    <w:rsid w:val="005B0F20"/>
    <w:rsid w:val="005B2ACB"/>
    <w:rsid w:val="005C2082"/>
    <w:rsid w:val="005C67D0"/>
    <w:rsid w:val="005D3709"/>
    <w:rsid w:val="005D6FFF"/>
    <w:rsid w:val="005E02F1"/>
    <w:rsid w:val="005E23A5"/>
    <w:rsid w:val="005E2542"/>
    <w:rsid w:val="005E2DFF"/>
    <w:rsid w:val="005E6DB2"/>
    <w:rsid w:val="005E6FA2"/>
    <w:rsid w:val="005F0B99"/>
    <w:rsid w:val="005F40DC"/>
    <w:rsid w:val="005F64AC"/>
    <w:rsid w:val="005F7768"/>
    <w:rsid w:val="006002FF"/>
    <w:rsid w:val="00601152"/>
    <w:rsid w:val="00603D41"/>
    <w:rsid w:val="00611268"/>
    <w:rsid w:val="0061240D"/>
    <w:rsid w:val="00612CA3"/>
    <w:rsid w:val="00614066"/>
    <w:rsid w:val="0061735F"/>
    <w:rsid w:val="00617D2E"/>
    <w:rsid w:val="00622510"/>
    <w:rsid w:val="00630F08"/>
    <w:rsid w:val="00631484"/>
    <w:rsid w:val="00633DC2"/>
    <w:rsid w:val="00634F79"/>
    <w:rsid w:val="00636576"/>
    <w:rsid w:val="006404C0"/>
    <w:rsid w:val="0064302D"/>
    <w:rsid w:val="006445EE"/>
    <w:rsid w:val="00646F11"/>
    <w:rsid w:val="00652D92"/>
    <w:rsid w:val="00654E8A"/>
    <w:rsid w:val="006568DD"/>
    <w:rsid w:val="00665951"/>
    <w:rsid w:val="00667228"/>
    <w:rsid w:val="006762C2"/>
    <w:rsid w:val="00676D6F"/>
    <w:rsid w:val="006821FC"/>
    <w:rsid w:val="006838E9"/>
    <w:rsid w:val="0068482D"/>
    <w:rsid w:val="00685B84"/>
    <w:rsid w:val="00687BEE"/>
    <w:rsid w:val="0069035A"/>
    <w:rsid w:val="00691B97"/>
    <w:rsid w:val="00692BA8"/>
    <w:rsid w:val="00694429"/>
    <w:rsid w:val="00694C94"/>
    <w:rsid w:val="00695A3D"/>
    <w:rsid w:val="00695DA2"/>
    <w:rsid w:val="00696AC9"/>
    <w:rsid w:val="006A4F46"/>
    <w:rsid w:val="006A6B92"/>
    <w:rsid w:val="006B3668"/>
    <w:rsid w:val="006B42BA"/>
    <w:rsid w:val="006B61A6"/>
    <w:rsid w:val="006C1186"/>
    <w:rsid w:val="006C2A34"/>
    <w:rsid w:val="006C5BC3"/>
    <w:rsid w:val="006C785C"/>
    <w:rsid w:val="006D1670"/>
    <w:rsid w:val="006D1E65"/>
    <w:rsid w:val="006D7231"/>
    <w:rsid w:val="006E2081"/>
    <w:rsid w:val="006E47A2"/>
    <w:rsid w:val="006E5AA1"/>
    <w:rsid w:val="006E6689"/>
    <w:rsid w:val="006F4505"/>
    <w:rsid w:val="006F4748"/>
    <w:rsid w:val="00701725"/>
    <w:rsid w:val="00701C90"/>
    <w:rsid w:val="00702422"/>
    <w:rsid w:val="00702C6B"/>
    <w:rsid w:val="00707ED9"/>
    <w:rsid w:val="00712EED"/>
    <w:rsid w:val="00721C99"/>
    <w:rsid w:val="0072241C"/>
    <w:rsid w:val="00722E77"/>
    <w:rsid w:val="007274D5"/>
    <w:rsid w:val="00731254"/>
    <w:rsid w:val="00732F62"/>
    <w:rsid w:val="00733292"/>
    <w:rsid w:val="00743C94"/>
    <w:rsid w:val="007445E7"/>
    <w:rsid w:val="00744B70"/>
    <w:rsid w:val="00746C83"/>
    <w:rsid w:val="0075050D"/>
    <w:rsid w:val="00750925"/>
    <w:rsid w:val="00751BA0"/>
    <w:rsid w:val="007546C3"/>
    <w:rsid w:val="00754B8E"/>
    <w:rsid w:val="00756787"/>
    <w:rsid w:val="00761100"/>
    <w:rsid w:val="00763949"/>
    <w:rsid w:val="00764C5C"/>
    <w:rsid w:val="00766D0D"/>
    <w:rsid w:val="00771FD0"/>
    <w:rsid w:val="007721D8"/>
    <w:rsid w:val="00773F1C"/>
    <w:rsid w:val="007754D6"/>
    <w:rsid w:val="007766B5"/>
    <w:rsid w:val="007801CA"/>
    <w:rsid w:val="00782B5E"/>
    <w:rsid w:val="00784252"/>
    <w:rsid w:val="00784930"/>
    <w:rsid w:val="00784DD9"/>
    <w:rsid w:val="0078586B"/>
    <w:rsid w:val="00785FB7"/>
    <w:rsid w:val="007910EB"/>
    <w:rsid w:val="00791176"/>
    <w:rsid w:val="007919B8"/>
    <w:rsid w:val="00793251"/>
    <w:rsid w:val="00794A7B"/>
    <w:rsid w:val="00796AA4"/>
    <w:rsid w:val="007A11EB"/>
    <w:rsid w:val="007A363F"/>
    <w:rsid w:val="007A614F"/>
    <w:rsid w:val="007A6582"/>
    <w:rsid w:val="007A66DF"/>
    <w:rsid w:val="007A6DB6"/>
    <w:rsid w:val="007A7212"/>
    <w:rsid w:val="007B1532"/>
    <w:rsid w:val="007B24C7"/>
    <w:rsid w:val="007B4014"/>
    <w:rsid w:val="007B4812"/>
    <w:rsid w:val="007C14A3"/>
    <w:rsid w:val="007C1AD4"/>
    <w:rsid w:val="007C1B8C"/>
    <w:rsid w:val="007C328F"/>
    <w:rsid w:val="007C4910"/>
    <w:rsid w:val="007C5035"/>
    <w:rsid w:val="007D1F7A"/>
    <w:rsid w:val="007D3C8F"/>
    <w:rsid w:val="007D6876"/>
    <w:rsid w:val="007D7E3A"/>
    <w:rsid w:val="007E1A94"/>
    <w:rsid w:val="007E4A76"/>
    <w:rsid w:val="007F052E"/>
    <w:rsid w:val="007F1545"/>
    <w:rsid w:val="007F1551"/>
    <w:rsid w:val="007F15F0"/>
    <w:rsid w:val="007F2EF5"/>
    <w:rsid w:val="007F6174"/>
    <w:rsid w:val="007F6E18"/>
    <w:rsid w:val="007F73D6"/>
    <w:rsid w:val="007F774F"/>
    <w:rsid w:val="00802D13"/>
    <w:rsid w:val="008039DD"/>
    <w:rsid w:val="008057DF"/>
    <w:rsid w:val="008064DC"/>
    <w:rsid w:val="00807EE8"/>
    <w:rsid w:val="00810D30"/>
    <w:rsid w:val="00812EE2"/>
    <w:rsid w:val="008155CD"/>
    <w:rsid w:val="00817478"/>
    <w:rsid w:val="00823581"/>
    <w:rsid w:val="008244B4"/>
    <w:rsid w:val="0082521E"/>
    <w:rsid w:val="008276C9"/>
    <w:rsid w:val="00831B4C"/>
    <w:rsid w:val="00832706"/>
    <w:rsid w:val="0083310A"/>
    <w:rsid w:val="00833C87"/>
    <w:rsid w:val="0083752A"/>
    <w:rsid w:val="00840651"/>
    <w:rsid w:val="008411FA"/>
    <w:rsid w:val="00841CAD"/>
    <w:rsid w:val="008509E3"/>
    <w:rsid w:val="00850B7E"/>
    <w:rsid w:val="00851E86"/>
    <w:rsid w:val="0085262F"/>
    <w:rsid w:val="008537A2"/>
    <w:rsid w:val="008541B7"/>
    <w:rsid w:val="00854765"/>
    <w:rsid w:val="00854977"/>
    <w:rsid w:val="00855299"/>
    <w:rsid w:val="00855327"/>
    <w:rsid w:val="0087259D"/>
    <w:rsid w:val="00876464"/>
    <w:rsid w:val="00881134"/>
    <w:rsid w:val="008813F7"/>
    <w:rsid w:val="00885624"/>
    <w:rsid w:val="00892AFC"/>
    <w:rsid w:val="00892E69"/>
    <w:rsid w:val="00892F06"/>
    <w:rsid w:val="00893810"/>
    <w:rsid w:val="008966AD"/>
    <w:rsid w:val="00897040"/>
    <w:rsid w:val="00897400"/>
    <w:rsid w:val="008A2D8D"/>
    <w:rsid w:val="008A499A"/>
    <w:rsid w:val="008A4EC5"/>
    <w:rsid w:val="008A5A2B"/>
    <w:rsid w:val="008A7033"/>
    <w:rsid w:val="008B08C4"/>
    <w:rsid w:val="008B12C6"/>
    <w:rsid w:val="008B31A1"/>
    <w:rsid w:val="008C16F5"/>
    <w:rsid w:val="008C3305"/>
    <w:rsid w:val="008C62AC"/>
    <w:rsid w:val="008C6B74"/>
    <w:rsid w:val="008C7A0E"/>
    <w:rsid w:val="008D1507"/>
    <w:rsid w:val="008D48B3"/>
    <w:rsid w:val="008D5DC5"/>
    <w:rsid w:val="008D6C5A"/>
    <w:rsid w:val="008E1E9D"/>
    <w:rsid w:val="008E2DF5"/>
    <w:rsid w:val="008E348E"/>
    <w:rsid w:val="008E34FB"/>
    <w:rsid w:val="008E381B"/>
    <w:rsid w:val="008E4C31"/>
    <w:rsid w:val="008F16AD"/>
    <w:rsid w:val="008F543A"/>
    <w:rsid w:val="008F7875"/>
    <w:rsid w:val="00900E47"/>
    <w:rsid w:val="0090163A"/>
    <w:rsid w:val="00901E36"/>
    <w:rsid w:val="00901E59"/>
    <w:rsid w:val="00902509"/>
    <w:rsid w:val="00902714"/>
    <w:rsid w:val="00902A17"/>
    <w:rsid w:val="00907A5A"/>
    <w:rsid w:val="00910FAE"/>
    <w:rsid w:val="00911F45"/>
    <w:rsid w:val="00917425"/>
    <w:rsid w:val="0092205B"/>
    <w:rsid w:val="009268F5"/>
    <w:rsid w:val="00927B62"/>
    <w:rsid w:val="00931AE3"/>
    <w:rsid w:val="00932398"/>
    <w:rsid w:val="0093271B"/>
    <w:rsid w:val="00932B75"/>
    <w:rsid w:val="00933B54"/>
    <w:rsid w:val="009377BB"/>
    <w:rsid w:val="00937927"/>
    <w:rsid w:val="00946E10"/>
    <w:rsid w:val="00955035"/>
    <w:rsid w:val="00955339"/>
    <w:rsid w:val="00955B18"/>
    <w:rsid w:val="009637A6"/>
    <w:rsid w:val="009644EC"/>
    <w:rsid w:val="009703D0"/>
    <w:rsid w:val="00970B50"/>
    <w:rsid w:val="0097156F"/>
    <w:rsid w:val="0097303D"/>
    <w:rsid w:val="0097315F"/>
    <w:rsid w:val="00974CFB"/>
    <w:rsid w:val="009755AB"/>
    <w:rsid w:val="00977499"/>
    <w:rsid w:val="00980659"/>
    <w:rsid w:val="0098161E"/>
    <w:rsid w:val="00981A53"/>
    <w:rsid w:val="009823DA"/>
    <w:rsid w:val="009902FD"/>
    <w:rsid w:val="00993534"/>
    <w:rsid w:val="009944D1"/>
    <w:rsid w:val="0099689D"/>
    <w:rsid w:val="009971F1"/>
    <w:rsid w:val="0099740B"/>
    <w:rsid w:val="009A2573"/>
    <w:rsid w:val="009A321D"/>
    <w:rsid w:val="009B3F01"/>
    <w:rsid w:val="009B4BC2"/>
    <w:rsid w:val="009B6781"/>
    <w:rsid w:val="009C0651"/>
    <w:rsid w:val="009C5585"/>
    <w:rsid w:val="009C77EB"/>
    <w:rsid w:val="009D0402"/>
    <w:rsid w:val="009D0EE2"/>
    <w:rsid w:val="009D231E"/>
    <w:rsid w:val="009D5802"/>
    <w:rsid w:val="009E110D"/>
    <w:rsid w:val="009E3B8E"/>
    <w:rsid w:val="009E490A"/>
    <w:rsid w:val="009E7275"/>
    <w:rsid w:val="009F0B5A"/>
    <w:rsid w:val="009F191D"/>
    <w:rsid w:val="009F447F"/>
    <w:rsid w:val="00A007E9"/>
    <w:rsid w:val="00A02748"/>
    <w:rsid w:val="00A0783F"/>
    <w:rsid w:val="00A12F3E"/>
    <w:rsid w:val="00A153DD"/>
    <w:rsid w:val="00A17C6D"/>
    <w:rsid w:val="00A17E88"/>
    <w:rsid w:val="00A20E34"/>
    <w:rsid w:val="00A22C88"/>
    <w:rsid w:val="00A24F6D"/>
    <w:rsid w:val="00A31E52"/>
    <w:rsid w:val="00A36DFE"/>
    <w:rsid w:val="00A40030"/>
    <w:rsid w:val="00A4159E"/>
    <w:rsid w:val="00A44901"/>
    <w:rsid w:val="00A44A03"/>
    <w:rsid w:val="00A45117"/>
    <w:rsid w:val="00A468B7"/>
    <w:rsid w:val="00A472E7"/>
    <w:rsid w:val="00A53DEF"/>
    <w:rsid w:val="00A5482B"/>
    <w:rsid w:val="00A565F1"/>
    <w:rsid w:val="00A5782E"/>
    <w:rsid w:val="00A579CE"/>
    <w:rsid w:val="00A61636"/>
    <w:rsid w:val="00A61AFE"/>
    <w:rsid w:val="00A62526"/>
    <w:rsid w:val="00A63241"/>
    <w:rsid w:val="00A66759"/>
    <w:rsid w:val="00A70FC3"/>
    <w:rsid w:val="00A722B5"/>
    <w:rsid w:val="00A723D3"/>
    <w:rsid w:val="00A74E62"/>
    <w:rsid w:val="00A8027D"/>
    <w:rsid w:val="00A804B8"/>
    <w:rsid w:val="00A81593"/>
    <w:rsid w:val="00A817F8"/>
    <w:rsid w:val="00A950C0"/>
    <w:rsid w:val="00AA09D7"/>
    <w:rsid w:val="00AA2976"/>
    <w:rsid w:val="00AA307D"/>
    <w:rsid w:val="00AA3F2C"/>
    <w:rsid w:val="00AA5AB0"/>
    <w:rsid w:val="00AA6E46"/>
    <w:rsid w:val="00AA74C7"/>
    <w:rsid w:val="00AB398E"/>
    <w:rsid w:val="00AB4D80"/>
    <w:rsid w:val="00AB53DB"/>
    <w:rsid w:val="00AB68F2"/>
    <w:rsid w:val="00AC7E57"/>
    <w:rsid w:val="00AD5397"/>
    <w:rsid w:val="00AD7F99"/>
    <w:rsid w:val="00AE0A92"/>
    <w:rsid w:val="00AE0CD2"/>
    <w:rsid w:val="00AE198D"/>
    <w:rsid w:val="00AE4B39"/>
    <w:rsid w:val="00AE6A5C"/>
    <w:rsid w:val="00AF303C"/>
    <w:rsid w:val="00AF54F2"/>
    <w:rsid w:val="00B05412"/>
    <w:rsid w:val="00B06D4B"/>
    <w:rsid w:val="00B11ED7"/>
    <w:rsid w:val="00B1338D"/>
    <w:rsid w:val="00B174D0"/>
    <w:rsid w:val="00B242F4"/>
    <w:rsid w:val="00B26CDC"/>
    <w:rsid w:val="00B31445"/>
    <w:rsid w:val="00B32A4D"/>
    <w:rsid w:val="00B33417"/>
    <w:rsid w:val="00B33D57"/>
    <w:rsid w:val="00B33E6C"/>
    <w:rsid w:val="00B342D5"/>
    <w:rsid w:val="00B35E29"/>
    <w:rsid w:val="00B37D08"/>
    <w:rsid w:val="00B412D6"/>
    <w:rsid w:val="00B429E2"/>
    <w:rsid w:val="00B42DAB"/>
    <w:rsid w:val="00B469AB"/>
    <w:rsid w:val="00B47628"/>
    <w:rsid w:val="00B53058"/>
    <w:rsid w:val="00B536A9"/>
    <w:rsid w:val="00B5481C"/>
    <w:rsid w:val="00B55754"/>
    <w:rsid w:val="00B560B7"/>
    <w:rsid w:val="00B60149"/>
    <w:rsid w:val="00B612CD"/>
    <w:rsid w:val="00B6532E"/>
    <w:rsid w:val="00B666CE"/>
    <w:rsid w:val="00B669C6"/>
    <w:rsid w:val="00B7067A"/>
    <w:rsid w:val="00B731A0"/>
    <w:rsid w:val="00B755CD"/>
    <w:rsid w:val="00B8033A"/>
    <w:rsid w:val="00B81796"/>
    <w:rsid w:val="00B83280"/>
    <w:rsid w:val="00B8516F"/>
    <w:rsid w:val="00B87259"/>
    <w:rsid w:val="00B878BA"/>
    <w:rsid w:val="00B90A08"/>
    <w:rsid w:val="00B92A3E"/>
    <w:rsid w:val="00B97F0D"/>
    <w:rsid w:val="00BA16A7"/>
    <w:rsid w:val="00BA64E2"/>
    <w:rsid w:val="00BA66E2"/>
    <w:rsid w:val="00BA723E"/>
    <w:rsid w:val="00BB025B"/>
    <w:rsid w:val="00BB1566"/>
    <w:rsid w:val="00BB35FD"/>
    <w:rsid w:val="00BC0411"/>
    <w:rsid w:val="00BC2CA0"/>
    <w:rsid w:val="00BD1416"/>
    <w:rsid w:val="00BD6CF5"/>
    <w:rsid w:val="00BE45CB"/>
    <w:rsid w:val="00BF08CC"/>
    <w:rsid w:val="00BF0C72"/>
    <w:rsid w:val="00BF14CD"/>
    <w:rsid w:val="00BF1D3C"/>
    <w:rsid w:val="00BF2A12"/>
    <w:rsid w:val="00BF4025"/>
    <w:rsid w:val="00BF5ABA"/>
    <w:rsid w:val="00BF6724"/>
    <w:rsid w:val="00C053C9"/>
    <w:rsid w:val="00C054CE"/>
    <w:rsid w:val="00C071A0"/>
    <w:rsid w:val="00C07A62"/>
    <w:rsid w:val="00C1024E"/>
    <w:rsid w:val="00C10966"/>
    <w:rsid w:val="00C143C2"/>
    <w:rsid w:val="00C17388"/>
    <w:rsid w:val="00C21C86"/>
    <w:rsid w:val="00C261A2"/>
    <w:rsid w:val="00C31A85"/>
    <w:rsid w:val="00C31BB0"/>
    <w:rsid w:val="00C341C3"/>
    <w:rsid w:val="00C35FB9"/>
    <w:rsid w:val="00C37C78"/>
    <w:rsid w:val="00C42B82"/>
    <w:rsid w:val="00C43DED"/>
    <w:rsid w:val="00C44FFF"/>
    <w:rsid w:val="00C51B72"/>
    <w:rsid w:val="00C546C3"/>
    <w:rsid w:val="00C61CF7"/>
    <w:rsid w:val="00C63785"/>
    <w:rsid w:val="00C64746"/>
    <w:rsid w:val="00C71C79"/>
    <w:rsid w:val="00C72ED6"/>
    <w:rsid w:val="00C74289"/>
    <w:rsid w:val="00C7519B"/>
    <w:rsid w:val="00C81289"/>
    <w:rsid w:val="00C832FD"/>
    <w:rsid w:val="00C8438B"/>
    <w:rsid w:val="00C84D1A"/>
    <w:rsid w:val="00C93D1B"/>
    <w:rsid w:val="00CA201D"/>
    <w:rsid w:val="00CA2CFC"/>
    <w:rsid w:val="00CA6E5A"/>
    <w:rsid w:val="00CB2186"/>
    <w:rsid w:val="00CB2B3F"/>
    <w:rsid w:val="00CB7430"/>
    <w:rsid w:val="00CB7A24"/>
    <w:rsid w:val="00CC02A1"/>
    <w:rsid w:val="00CC40EA"/>
    <w:rsid w:val="00CC6126"/>
    <w:rsid w:val="00CC78C7"/>
    <w:rsid w:val="00CD61E3"/>
    <w:rsid w:val="00CE121F"/>
    <w:rsid w:val="00CE5361"/>
    <w:rsid w:val="00CE5390"/>
    <w:rsid w:val="00CF1139"/>
    <w:rsid w:val="00CF2268"/>
    <w:rsid w:val="00CF4AE4"/>
    <w:rsid w:val="00CF6423"/>
    <w:rsid w:val="00D00A13"/>
    <w:rsid w:val="00D00BE1"/>
    <w:rsid w:val="00D00E37"/>
    <w:rsid w:val="00D00EAC"/>
    <w:rsid w:val="00D02160"/>
    <w:rsid w:val="00D02921"/>
    <w:rsid w:val="00D04526"/>
    <w:rsid w:val="00D049AC"/>
    <w:rsid w:val="00D06807"/>
    <w:rsid w:val="00D0693E"/>
    <w:rsid w:val="00D077CC"/>
    <w:rsid w:val="00D101E6"/>
    <w:rsid w:val="00D12BA2"/>
    <w:rsid w:val="00D12D08"/>
    <w:rsid w:val="00D21FC4"/>
    <w:rsid w:val="00D22E0C"/>
    <w:rsid w:val="00D24763"/>
    <w:rsid w:val="00D30EF8"/>
    <w:rsid w:val="00D3169D"/>
    <w:rsid w:val="00D4087C"/>
    <w:rsid w:val="00D42E29"/>
    <w:rsid w:val="00D42FAB"/>
    <w:rsid w:val="00D43785"/>
    <w:rsid w:val="00D43BC2"/>
    <w:rsid w:val="00D471D9"/>
    <w:rsid w:val="00D47A3D"/>
    <w:rsid w:val="00D53646"/>
    <w:rsid w:val="00D53D03"/>
    <w:rsid w:val="00D5414C"/>
    <w:rsid w:val="00D56986"/>
    <w:rsid w:val="00D57B65"/>
    <w:rsid w:val="00D66132"/>
    <w:rsid w:val="00D66F19"/>
    <w:rsid w:val="00D67C91"/>
    <w:rsid w:val="00D7697F"/>
    <w:rsid w:val="00D83E79"/>
    <w:rsid w:val="00D84D3A"/>
    <w:rsid w:val="00D87F41"/>
    <w:rsid w:val="00D9267E"/>
    <w:rsid w:val="00D93F1C"/>
    <w:rsid w:val="00D947C0"/>
    <w:rsid w:val="00D964B6"/>
    <w:rsid w:val="00D96714"/>
    <w:rsid w:val="00DA1699"/>
    <w:rsid w:val="00DA29FB"/>
    <w:rsid w:val="00DA4F93"/>
    <w:rsid w:val="00DA7786"/>
    <w:rsid w:val="00DB3868"/>
    <w:rsid w:val="00DB3A06"/>
    <w:rsid w:val="00DB46F0"/>
    <w:rsid w:val="00DB4CDB"/>
    <w:rsid w:val="00DB518D"/>
    <w:rsid w:val="00DB6E04"/>
    <w:rsid w:val="00DC06C7"/>
    <w:rsid w:val="00DC1B6D"/>
    <w:rsid w:val="00DC28A6"/>
    <w:rsid w:val="00DD18E7"/>
    <w:rsid w:val="00DD348B"/>
    <w:rsid w:val="00DD4757"/>
    <w:rsid w:val="00DD4D76"/>
    <w:rsid w:val="00DD5D6C"/>
    <w:rsid w:val="00DE0080"/>
    <w:rsid w:val="00DE05CB"/>
    <w:rsid w:val="00DE1C20"/>
    <w:rsid w:val="00DE519C"/>
    <w:rsid w:val="00DF5376"/>
    <w:rsid w:val="00DF5A54"/>
    <w:rsid w:val="00DF66E1"/>
    <w:rsid w:val="00E032EF"/>
    <w:rsid w:val="00E045D4"/>
    <w:rsid w:val="00E20349"/>
    <w:rsid w:val="00E20EAA"/>
    <w:rsid w:val="00E21C63"/>
    <w:rsid w:val="00E22470"/>
    <w:rsid w:val="00E236C1"/>
    <w:rsid w:val="00E23E6B"/>
    <w:rsid w:val="00E240EC"/>
    <w:rsid w:val="00E25AC2"/>
    <w:rsid w:val="00E332CA"/>
    <w:rsid w:val="00E42C16"/>
    <w:rsid w:val="00E4375D"/>
    <w:rsid w:val="00E44D33"/>
    <w:rsid w:val="00E45D35"/>
    <w:rsid w:val="00E46A90"/>
    <w:rsid w:val="00E47EFE"/>
    <w:rsid w:val="00E52A52"/>
    <w:rsid w:val="00E5600B"/>
    <w:rsid w:val="00E6263E"/>
    <w:rsid w:val="00E64143"/>
    <w:rsid w:val="00E647C0"/>
    <w:rsid w:val="00E65D7B"/>
    <w:rsid w:val="00E67AD9"/>
    <w:rsid w:val="00E70F55"/>
    <w:rsid w:val="00E74572"/>
    <w:rsid w:val="00E81867"/>
    <w:rsid w:val="00E81AC2"/>
    <w:rsid w:val="00E83A21"/>
    <w:rsid w:val="00E83D1A"/>
    <w:rsid w:val="00E84847"/>
    <w:rsid w:val="00E91FF5"/>
    <w:rsid w:val="00E92A63"/>
    <w:rsid w:val="00E94AD2"/>
    <w:rsid w:val="00E968EB"/>
    <w:rsid w:val="00E96C42"/>
    <w:rsid w:val="00EA0A35"/>
    <w:rsid w:val="00EA20F5"/>
    <w:rsid w:val="00EA41EA"/>
    <w:rsid w:val="00EA49E5"/>
    <w:rsid w:val="00EA4F77"/>
    <w:rsid w:val="00EA6769"/>
    <w:rsid w:val="00EB1F33"/>
    <w:rsid w:val="00EB3043"/>
    <w:rsid w:val="00EB43EB"/>
    <w:rsid w:val="00EB6BCD"/>
    <w:rsid w:val="00EC11FA"/>
    <w:rsid w:val="00EC197F"/>
    <w:rsid w:val="00EC2226"/>
    <w:rsid w:val="00EC374A"/>
    <w:rsid w:val="00EC4616"/>
    <w:rsid w:val="00EC5A51"/>
    <w:rsid w:val="00EC6DD4"/>
    <w:rsid w:val="00ED0639"/>
    <w:rsid w:val="00ED1B83"/>
    <w:rsid w:val="00ED303E"/>
    <w:rsid w:val="00ED6979"/>
    <w:rsid w:val="00ED6DFF"/>
    <w:rsid w:val="00ED7AE8"/>
    <w:rsid w:val="00EE22F2"/>
    <w:rsid w:val="00EE24CA"/>
    <w:rsid w:val="00EE4C49"/>
    <w:rsid w:val="00EE57A1"/>
    <w:rsid w:val="00EE7738"/>
    <w:rsid w:val="00EF43BF"/>
    <w:rsid w:val="00F00326"/>
    <w:rsid w:val="00F02124"/>
    <w:rsid w:val="00F02AB0"/>
    <w:rsid w:val="00F02E25"/>
    <w:rsid w:val="00F0518E"/>
    <w:rsid w:val="00F06D7A"/>
    <w:rsid w:val="00F100E5"/>
    <w:rsid w:val="00F10C74"/>
    <w:rsid w:val="00F11161"/>
    <w:rsid w:val="00F21ACE"/>
    <w:rsid w:val="00F24359"/>
    <w:rsid w:val="00F26472"/>
    <w:rsid w:val="00F2682F"/>
    <w:rsid w:val="00F315BC"/>
    <w:rsid w:val="00F3375E"/>
    <w:rsid w:val="00F3517F"/>
    <w:rsid w:val="00F3586A"/>
    <w:rsid w:val="00F3678E"/>
    <w:rsid w:val="00F36ECD"/>
    <w:rsid w:val="00F40444"/>
    <w:rsid w:val="00F41CEA"/>
    <w:rsid w:val="00F4353F"/>
    <w:rsid w:val="00F437AE"/>
    <w:rsid w:val="00F45C94"/>
    <w:rsid w:val="00F5141E"/>
    <w:rsid w:val="00F51A35"/>
    <w:rsid w:val="00F53C01"/>
    <w:rsid w:val="00F56199"/>
    <w:rsid w:val="00F62913"/>
    <w:rsid w:val="00F63D1C"/>
    <w:rsid w:val="00F64076"/>
    <w:rsid w:val="00F64BC7"/>
    <w:rsid w:val="00F653A0"/>
    <w:rsid w:val="00F66A0F"/>
    <w:rsid w:val="00F67960"/>
    <w:rsid w:val="00F71803"/>
    <w:rsid w:val="00F72A95"/>
    <w:rsid w:val="00F75A72"/>
    <w:rsid w:val="00F77E90"/>
    <w:rsid w:val="00F81EA1"/>
    <w:rsid w:val="00F83559"/>
    <w:rsid w:val="00F9092F"/>
    <w:rsid w:val="00F910E7"/>
    <w:rsid w:val="00F9146B"/>
    <w:rsid w:val="00F92140"/>
    <w:rsid w:val="00F923F0"/>
    <w:rsid w:val="00F94E29"/>
    <w:rsid w:val="00FA188E"/>
    <w:rsid w:val="00FA2EE4"/>
    <w:rsid w:val="00FA3A1F"/>
    <w:rsid w:val="00FA4443"/>
    <w:rsid w:val="00FA6CDF"/>
    <w:rsid w:val="00FB17FF"/>
    <w:rsid w:val="00FB1FAA"/>
    <w:rsid w:val="00FB2939"/>
    <w:rsid w:val="00FB6654"/>
    <w:rsid w:val="00FB6A71"/>
    <w:rsid w:val="00FB70F0"/>
    <w:rsid w:val="00FD052F"/>
    <w:rsid w:val="00FD14E8"/>
    <w:rsid w:val="00FD47C1"/>
    <w:rsid w:val="00FD50E3"/>
    <w:rsid w:val="00FD6718"/>
    <w:rsid w:val="00FE0042"/>
    <w:rsid w:val="00FE2B43"/>
    <w:rsid w:val="00FE4ED6"/>
    <w:rsid w:val="00FE54EF"/>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Nagł. 4 SW,lp1"/>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161</TotalTime>
  <Pages>6</Pages>
  <Words>2010</Words>
  <Characters>12063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17</cp:revision>
  <cp:lastPrinted>2023-08-09T11:36:00Z</cp:lastPrinted>
  <dcterms:created xsi:type="dcterms:W3CDTF">2025-04-07T08:38:00Z</dcterms:created>
  <dcterms:modified xsi:type="dcterms:W3CDTF">2025-04-25T12:11:00Z</dcterms:modified>
</cp:coreProperties>
</file>