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DF31F" w14:textId="5B06359C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2145AF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776BB52" w14:textId="7D61307F" w:rsidR="00940E8A" w:rsidRPr="00C65B96" w:rsidRDefault="00E42F60" w:rsidP="00C65B96">
      <w:pPr>
        <w:widowControl w:val="0"/>
        <w:tabs>
          <w:tab w:val="left" w:pos="708"/>
        </w:tabs>
        <w:adjustRightInd w:val="0"/>
        <w:snapToGrid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56B74">
        <w:rPr>
          <w:rFonts w:ascii="Arial" w:hAnsi="Arial" w:cs="Arial"/>
          <w:b/>
          <w:sz w:val="20"/>
          <w:szCs w:val="20"/>
          <w:lang w:eastAsia="en-US"/>
        </w:rPr>
        <w:t>BZP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.271.</w:t>
      </w:r>
      <w:r w:rsidR="00956B74">
        <w:rPr>
          <w:rFonts w:ascii="Arial" w:hAnsi="Arial" w:cs="Arial"/>
          <w:b/>
          <w:sz w:val="20"/>
          <w:szCs w:val="20"/>
          <w:lang w:eastAsia="en-US"/>
        </w:rPr>
        <w:t>7.2025</w:t>
      </w:r>
      <w:r w:rsidR="00940E8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940E8A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40E8A" w:rsidRPr="000E22B7">
        <w:rPr>
          <w:rFonts w:ascii="Arial" w:hAnsi="Arial" w:cs="Arial"/>
          <w:b/>
          <w:sz w:val="20"/>
          <w:szCs w:val="20"/>
        </w:rPr>
        <w:t>„</w:t>
      </w:r>
      <w:r w:rsidR="004A508A" w:rsidRPr="004A508A">
        <w:rPr>
          <w:rFonts w:ascii="Arial" w:hAnsi="Arial" w:cs="Arial"/>
          <w:b/>
          <w:sz w:val="20"/>
          <w:szCs w:val="20"/>
        </w:rPr>
        <w:t xml:space="preserve">Remonty cząstkowe dróg gminnych </w:t>
      </w:r>
      <w:r w:rsidR="003A6429">
        <w:rPr>
          <w:rFonts w:ascii="Arial" w:hAnsi="Arial" w:cs="Arial"/>
          <w:b/>
          <w:sz w:val="20"/>
          <w:szCs w:val="20"/>
        </w:rPr>
        <w:br/>
      </w:r>
      <w:r w:rsidR="004A508A" w:rsidRPr="004A508A">
        <w:rPr>
          <w:rFonts w:ascii="Arial" w:hAnsi="Arial" w:cs="Arial"/>
          <w:b/>
          <w:sz w:val="20"/>
          <w:szCs w:val="20"/>
        </w:rPr>
        <w:t xml:space="preserve">o nawierzchni bitumicznej i z kostki brukowej na </w:t>
      </w:r>
      <w:r w:rsidR="00956B74">
        <w:rPr>
          <w:rFonts w:ascii="Arial" w:hAnsi="Arial" w:cs="Arial"/>
          <w:b/>
          <w:sz w:val="20"/>
          <w:szCs w:val="20"/>
        </w:rPr>
        <w:t>terenie gminy Stare Babice</w:t>
      </w:r>
      <w:r w:rsidR="004A508A" w:rsidRPr="004A508A"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  <w:r w:rsidR="00940E8A" w:rsidRPr="000E22B7">
        <w:rPr>
          <w:rFonts w:ascii="Arial" w:hAnsi="Arial" w:cs="Arial"/>
          <w:b/>
          <w:sz w:val="20"/>
          <w:szCs w:val="20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08AB2531" w14:textId="77777777" w:rsidR="002145AF" w:rsidRPr="00C72F97" w:rsidRDefault="002145AF" w:rsidP="002145AF">
      <w:pPr>
        <w:pStyle w:val="Bezodstpw"/>
        <w:spacing w:after="120" w:line="22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C72F97">
        <w:rPr>
          <w:rFonts w:ascii="Arial" w:hAnsi="Arial" w:cs="Arial"/>
          <w:b/>
          <w:sz w:val="24"/>
          <w:szCs w:val="24"/>
          <w:lang w:val="pl-PL"/>
        </w:rPr>
        <w:t>WYKAZ NARZĘDZI</w:t>
      </w:r>
    </w:p>
    <w:tbl>
      <w:tblPr>
        <w:tblpPr w:leftFromText="141" w:rightFromText="141" w:vertAnchor="text" w:horzAnchor="margin" w:tblpXSpec="center" w:tblpY="39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4154"/>
        <w:gridCol w:w="2907"/>
        <w:gridCol w:w="1711"/>
      </w:tblGrid>
      <w:tr w:rsidR="004A508A" w:rsidRPr="00E04802" w14:paraId="24D74035" w14:textId="77777777" w:rsidTr="00007809">
        <w:trPr>
          <w:trHeight w:val="839"/>
        </w:trPr>
        <w:tc>
          <w:tcPr>
            <w:tcW w:w="550" w:type="dxa"/>
            <w:vAlign w:val="center"/>
          </w:tcPr>
          <w:p w14:paraId="2AD0BA56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4894FFB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L.p.</w:t>
            </w:r>
          </w:p>
        </w:tc>
        <w:tc>
          <w:tcPr>
            <w:tcW w:w="4154" w:type="dxa"/>
            <w:vAlign w:val="center"/>
          </w:tcPr>
          <w:p w14:paraId="42CE28C0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9FE1C0C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Wyszczególnienie /rodzaj i nazwa sprzętu/</w:t>
            </w:r>
          </w:p>
        </w:tc>
        <w:tc>
          <w:tcPr>
            <w:tcW w:w="2907" w:type="dxa"/>
            <w:vAlign w:val="center"/>
          </w:tcPr>
          <w:p w14:paraId="2486F172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7E96A45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Rodzaj własności /własny, wydzierżawiony/</w:t>
            </w:r>
          </w:p>
        </w:tc>
        <w:tc>
          <w:tcPr>
            <w:tcW w:w="1711" w:type="dxa"/>
            <w:vAlign w:val="center"/>
          </w:tcPr>
          <w:p w14:paraId="009EBA54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5ED326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Uwagi</w:t>
            </w:r>
          </w:p>
        </w:tc>
      </w:tr>
      <w:tr w:rsidR="004A508A" w:rsidRPr="00767505" w14:paraId="67A1732B" w14:textId="77777777" w:rsidTr="00007809">
        <w:trPr>
          <w:trHeight w:val="1122"/>
        </w:trPr>
        <w:tc>
          <w:tcPr>
            <w:tcW w:w="550" w:type="dxa"/>
            <w:vAlign w:val="center"/>
          </w:tcPr>
          <w:p w14:paraId="70C709AB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54" w:type="dxa"/>
            <w:vAlign w:val="center"/>
          </w:tcPr>
          <w:p w14:paraId="1ECACBDA" w14:textId="77777777" w:rsidR="004A508A" w:rsidRPr="009817B5" w:rsidRDefault="004A508A" w:rsidP="00007809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Skrapiarka do bitumu o pojemności min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 </w:t>
            </w: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1600 litrów</w:t>
            </w:r>
          </w:p>
        </w:tc>
        <w:tc>
          <w:tcPr>
            <w:tcW w:w="2907" w:type="dxa"/>
            <w:vAlign w:val="center"/>
          </w:tcPr>
          <w:p w14:paraId="64FB1EDE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10DC1F17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A508A" w:rsidRPr="00E04802" w14:paraId="33AC7F49" w14:textId="77777777" w:rsidTr="00007809">
        <w:trPr>
          <w:trHeight w:val="982"/>
        </w:trPr>
        <w:tc>
          <w:tcPr>
            <w:tcW w:w="550" w:type="dxa"/>
            <w:vAlign w:val="center"/>
          </w:tcPr>
          <w:p w14:paraId="37CC3334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54" w:type="dxa"/>
            <w:vAlign w:val="center"/>
          </w:tcPr>
          <w:p w14:paraId="2FD53206" w14:textId="77777777" w:rsidR="004A508A" w:rsidRPr="009817B5" w:rsidRDefault="004A508A" w:rsidP="00007809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Recykler</w:t>
            </w:r>
            <w:proofErr w:type="spellEnd"/>
          </w:p>
        </w:tc>
        <w:tc>
          <w:tcPr>
            <w:tcW w:w="2907" w:type="dxa"/>
            <w:vAlign w:val="center"/>
          </w:tcPr>
          <w:p w14:paraId="20ECEBBF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3C1CB084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A508A" w:rsidRPr="00E04802" w14:paraId="140C47D5" w14:textId="77777777" w:rsidTr="00007809">
        <w:trPr>
          <w:trHeight w:val="982"/>
        </w:trPr>
        <w:tc>
          <w:tcPr>
            <w:tcW w:w="550" w:type="dxa"/>
            <w:vAlign w:val="center"/>
          </w:tcPr>
          <w:p w14:paraId="7B9BEA5C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54" w:type="dxa"/>
            <w:vAlign w:val="center"/>
          </w:tcPr>
          <w:p w14:paraId="277AB945" w14:textId="77777777" w:rsidR="004A508A" w:rsidRPr="009817B5" w:rsidRDefault="004A508A" w:rsidP="00007809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Zagęszczarka</w:t>
            </w:r>
          </w:p>
        </w:tc>
        <w:tc>
          <w:tcPr>
            <w:tcW w:w="2907" w:type="dxa"/>
            <w:vAlign w:val="center"/>
          </w:tcPr>
          <w:p w14:paraId="2A224AA2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0095F608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A508A" w:rsidRPr="00B05A1F" w14:paraId="3F508D7F" w14:textId="77777777" w:rsidTr="00007809">
        <w:trPr>
          <w:trHeight w:val="982"/>
        </w:trPr>
        <w:tc>
          <w:tcPr>
            <w:tcW w:w="550" w:type="dxa"/>
            <w:vAlign w:val="center"/>
          </w:tcPr>
          <w:p w14:paraId="362C6F54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54" w:type="dxa"/>
            <w:vAlign w:val="center"/>
          </w:tcPr>
          <w:p w14:paraId="61B7AA4A" w14:textId="77777777" w:rsidR="004A508A" w:rsidRPr="009817B5" w:rsidRDefault="004A508A" w:rsidP="00007809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Piła do cięcia asfaltu</w:t>
            </w:r>
          </w:p>
        </w:tc>
        <w:tc>
          <w:tcPr>
            <w:tcW w:w="2907" w:type="dxa"/>
            <w:vAlign w:val="center"/>
          </w:tcPr>
          <w:p w14:paraId="5E0CC707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2B3C31D5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6AFA1136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D18D592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4DC8FDEF" w14:textId="21E723BC" w:rsidR="00B961B5" w:rsidRPr="00232596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Należy wskazać tylko ilość </w:t>
      </w:r>
      <w:r w:rsidR="00343D98">
        <w:rPr>
          <w:rFonts w:ascii="Arial" w:hAnsi="Arial" w:cs="Arial"/>
          <w:sz w:val="20"/>
          <w:szCs w:val="20"/>
          <w:u w:val="single"/>
          <w:lang w:val="pl-PL"/>
        </w:rPr>
        <w:t>narzędzi</w:t>
      </w: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 potwierdzających spełnienie przez Wykonawcę warunków udziału w postępowaniu określonych w SWZ wskazaną przez Zamawiającego</w:t>
      </w:r>
    </w:p>
    <w:p w14:paraId="15573640" w14:textId="77777777" w:rsidR="00B961B5" w:rsidRPr="00232596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Pr="00232596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7F4EEE">
      <w:pPr>
        <w:pStyle w:val="Bezodstpw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B7"/>
    <w:rsid w:val="000B7F7A"/>
    <w:rsid w:val="000E22B7"/>
    <w:rsid w:val="001A0C6F"/>
    <w:rsid w:val="001F0CD1"/>
    <w:rsid w:val="002145AF"/>
    <w:rsid w:val="00215DCA"/>
    <w:rsid w:val="00232596"/>
    <w:rsid w:val="002D6FFD"/>
    <w:rsid w:val="00343D98"/>
    <w:rsid w:val="00354A13"/>
    <w:rsid w:val="00373748"/>
    <w:rsid w:val="003A6429"/>
    <w:rsid w:val="003B3E25"/>
    <w:rsid w:val="004013C0"/>
    <w:rsid w:val="00477181"/>
    <w:rsid w:val="004A508A"/>
    <w:rsid w:val="004D3A57"/>
    <w:rsid w:val="004E1D81"/>
    <w:rsid w:val="005B3B1E"/>
    <w:rsid w:val="006E1985"/>
    <w:rsid w:val="007208B1"/>
    <w:rsid w:val="007F4EEE"/>
    <w:rsid w:val="008203F8"/>
    <w:rsid w:val="00835BC9"/>
    <w:rsid w:val="009113B7"/>
    <w:rsid w:val="009265B4"/>
    <w:rsid w:val="00940E8A"/>
    <w:rsid w:val="00956B74"/>
    <w:rsid w:val="00AF5927"/>
    <w:rsid w:val="00B5108A"/>
    <w:rsid w:val="00B961B5"/>
    <w:rsid w:val="00C23971"/>
    <w:rsid w:val="00C65B96"/>
    <w:rsid w:val="00C745AB"/>
    <w:rsid w:val="00CA247A"/>
    <w:rsid w:val="00CC03AF"/>
    <w:rsid w:val="00E15715"/>
    <w:rsid w:val="00E42F60"/>
    <w:rsid w:val="00F23F80"/>
    <w:rsid w:val="00FC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10</cp:revision>
  <dcterms:created xsi:type="dcterms:W3CDTF">2021-07-15T08:21:00Z</dcterms:created>
  <dcterms:modified xsi:type="dcterms:W3CDTF">2025-01-17T13:24:00Z</dcterms:modified>
</cp:coreProperties>
</file>