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D70E3" w14:textId="43A0E079" w:rsidR="00CE694F" w:rsidRPr="00DF5134" w:rsidRDefault="00CE694F" w:rsidP="00B6417E">
      <w:pPr>
        <w:tabs>
          <w:tab w:val="left" w:pos="6150"/>
        </w:tabs>
        <w:spacing w:before="100" w:beforeAutospacing="1" w:after="100" w:afterAutospacing="1" w:line="360" w:lineRule="auto"/>
        <w:jc w:val="center"/>
        <w:outlineLvl w:val="0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DF5134">
        <w:rPr>
          <w:rFonts w:asciiTheme="minorHAnsi" w:hAnsiTheme="minorHAnsi" w:cstheme="minorHAnsi"/>
          <w:b/>
          <w:bCs/>
          <w:sz w:val="24"/>
          <w:szCs w:val="24"/>
        </w:rPr>
        <w:t>Wzór umowy</w:t>
      </w:r>
    </w:p>
    <w:p w14:paraId="79F06431" w14:textId="0C3784CE" w:rsidR="00CE694F" w:rsidRPr="00DF5134" w:rsidRDefault="00296379" w:rsidP="00C23477">
      <w:pPr>
        <w:spacing w:line="360" w:lineRule="auto"/>
        <w:jc w:val="center"/>
        <w:rPr>
          <w:rFonts w:asciiTheme="minorHAnsi" w:eastAsia="SimSun" w:hAnsiTheme="minorHAnsi" w:cstheme="minorHAnsi"/>
          <w:b/>
          <w:kern w:val="2"/>
          <w:sz w:val="24"/>
          <w:szCs w:val="24"/>
          <w:lang w:eastAsia="hi-IN" w:bidi="hi-IN"/>
        </w:rPr>
      </w:pPr>
      <w:r w:rsidRPr="00DF5134">
        <w:rPr>
          <w:rFonts w:asciiTheme="minorHAnsi" w:hAnsiTheme="minorHAnsi" w:cstheme="minorHAnsi"/>
          <w:b/>
          <w:sz w:val="24"/>
          <w:szCs w:val="24"/>
        </w:rPr>
        <w:t xml:space="preserve">nr </w:t>
      </w:r>
      <w:r w:rsidR="00E512E3" w:rsidRPr="00DF5134">
        <w:rPr>
          <w:rFonts w:asciiTheme="minorHAnsi" w:hAnsiTheme="minorHAnsi" w:cstheme="minorHAnsi"/>
          <w:b/>
          <w:sz w:val="24"/>
          <w:szCs w:val="24"/>
        </w:rPr>
        <w:t>………………………..</w:t>
      </w:r>
    </w:p>
    <w:p w14:paraId="1640A0B1" w14:textId="1A2CE036" w:rsidR="00CE694F" w:rsidRPr="00DF5134" w:rsidRDefault="00CE694F" w:rsidP="00C23477">
      <w:pPr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F5134">
        <w:rPr>
          <w:rFonts w:asciiTheme="minorHAnsi" w:hAnsiTheme="minorHAnsi" w:cstheme="minorHAnsi"/>
          <w:sz w:val="24"/>
          <w:szCs w:val="24"/>
        </w:rPr>
        <w:t xml:space="preserve">Zawarta </w:t>
      </w:r>
      <w:r w:rsidR="00296379" w:rsidRPr="00DF5134">
        <w:rPr>
          <w:rFonts w:asciiTheme="minorHAnsi" w:hAnsiTheme="minorHAnsi" w:cstheme="minorHAnsi"/>
          <w:sz w:val="24"/>
          <w:szCs w:val="24"/>
        </w:rPr>
        <w:t>w dniu .....................202</w:t>
      </w:r>
      <w:r w:rsidR="0049545D">
        <w:rPr>
          <w:rFonts w:asciiTheme="minorHAnsi" w:hAnsiTheme="minorHAnsi" w:cstheme="minorHAnsi"/>
          <w:sz w:val="24"/>
          <w:szCs w:val="24"/>
        </w:rPr>
        <w:t>5</w:t>
      </w:r>
      <w:r w:rsidRPr="00DF5134">
        <w:rPr>
          <w:rFonts w:asciiTheme="minorHAnsi" w:hAnsiTheme="minorHAnsi" w:cstheme="minorHAnsi"/>
          <w:sz w:val="24"/>
          <w:szCs w:val="24"/>
        </w:rPr>
        <w:t xml:space="preserve"> r. w Krakowie pomiędzy:</w:t>
      </w:r>
    </w:p>
    <w:p w14:paraId="48616790" w14:textId="77777777" w:rsidR="00CE694F" w:rsidRPr="00DF5134" w:rsidRDefault="00CE694F" w:rsidP="00C23477">
      <w:pPr>
        <w:spacing w:after="0" w:line="360" w:lineRule="auto"/>
        <w:ind w:left="284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F5134">
        <w:rPr>
          <w:rFonts w:asciiTheme="minorHAnsi" w:hAnsiTheme="minorHAnsi" w:cstheme="minorHAnsi"/>
          <w:b/>
          <w:sz w:val="24"/>
          <w:szCs w:val="24"/>
        </w:rPr>
        <w:t>Uniwersytetem  Rolniczym im. Hugona Kołłątaja, 31-120 Kraków, Al. Mickiewicza 21</w:t>
      </w:r>
    </w:p>
    <w:p w14:paraId="5BCEE12B" w14:textId="34986DA8" w:rsidR="00CE694F" w:rsidRPr="00DF5134" w:rsidRDefault="00CE694F" w:rsidP="00C23477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F5134">
        <w:rPr>
          <w:rFonts w:asciiTheme="minorHAnsi" w:hAnsiTheme="minorHAnsi" w:cstheme="minorHAnsi"/>
          <w:sz w:val="24"/>
          <w:szCs w:val="24"/>
        </w:rPr>
        <w:t>który reprezentuje:</w:t>
      </w:r>
    </w:p>
    <w:p w14:paraId="2AA11101" w14:textId="77777777" w:rsidR="00CE694F" w:rsidRPr="00DF5134" w:rsidRDefault="00CE694F" w:rsidP="00C23477">
      <w:pPr>
        <w:spacing w:after="0" w:line="360" w:lineRule="auto"/>
        <w:jc w:val="both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DF5134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.......................................... </w:t>
      </w:r>
      <w:r w:rsidRPr="00DF5134">
        <w:rPr>
          <w:rFonts w:asciiTheme="minorHAnsi" w:hAnsiTheme="minorHAnsi" w:cstheme="minorHAnsi"/>
          <w:b/>
          <w:bCs/>
          <w:iCs/>
          <w:sz w:val="24"/>
          <w:szCs w:val="24"/>
        </w:rPr>
        <w:tab/>
        <w:t>- ..........................................................</w:t>
      </w:r>
    </w:p>
    <w:p w14:paraId="001619CD" w14:textId="77777777" w:rsidR="00CE694F" w:rsidRPr="00DF5134" w:rsidRDefault="00CE694F" w:rsidP="00C23477">
      <w:pPr>
        <w:spacing w:after="0" w:line="360" w:lineRule="auto"/>
        <w:jc w:val="both"/>
        <w:rPr>
          <w:rFonts w:asciiTheme="minorHAnsi" w:hAnsiTheme="minorHAnsi" w:cstheme="minorHAnsi"/>
          <w:bCs/>
          <w:iCs/>
          <w:sz w:val="24"/>
          <w:szCs w:val="24"/>
        </w:rPr>
      </w:pPr>
      <w:r w:rsidRPr="00DF5134">
        <w:rPr>
          <w:rFonts w:asciiTheme="minorHAnsi" w:hAnsiTheme="minorHAnsi" w:cstheme="minorHAnsi"/>
          <w:bCs/>
          <w:iCs/>
          <w:sz w:val="24"/>
          <w:szCs w:val="24"/>
        </w:rPr>
        <w:t>przy kontrasygnacie:</w:t>
      </w:r>
    </w:p>
    <w:p w14:paraId="6AE8770E" w14:textId="77777777" w:rsidR="00CE694F" w:rsidRPr="00DF5134" w:rsidRDefault="00CE694F" w:rsidP="00C23477">
      <w:pPr>
        <w:spacing w:after="0" w:line="360" w:lineRule="auto"/>
        <w:jc w:val="both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DF5134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.......................................... </w:t>
      </w:r>
      <w:r w:rsidRPr="00DF5134">
        <w:rPr>
          <w:rFonts w:asciiTheme="minorHAnsi" w:hAnsiTheme="minorHAnsi" w:cstheme="minorHAnsi"/>
          <w:b/>
          <w:bCs/>
          <w:iCs/>
          <w:sz w:val="24"/>
          <w:szCs w:val="24"/>
        </w:rPr>
        <w:tab/>
        <w:t>- ..........................................................</w:t>
      </w:r>
    </w:p>
    <w:p w14:paraId="732C4D05" w14:textId="689DC703" w:rsidR="00CE694F" w:rsidRPr="00DF5134" w:rsidRDefault="00CE694F" w:rsidP="00C23477">
      <w:pPr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F5134">
        <w:rPr>
          <w:rFonts w:asciiTheme="minorHAnsi" w:hAnsiTheme="minorHAnsi" w:cstheme="minorHAnsi"/>
          <w:sz w:val="24"/>
          <w:szCs w:val="24"/>
        </w:rPr>
        <w:t xml:space="preserve">zwanym dalej </w:t>
      </w:r>
      <w:r w:rsidR="002E064E" w:rsidRPr="00DF5134">
        <w:rPr>
          <w:rFonts w:asciiTheme="minorHAnsi" w:hAnsiTheme="minorHAnsi" w:cstheme="minorHAnsi"/>
          <w:sz w:val="24"/>
          <w:szCs w:val="24"/>
        </w:rPr>
        <w:t>„</w:t>
      </w:r>
      <w:r w:rsidRPr="00DF5134">
        <w:rPr>
          <w:rFonts w:asciiTheme="minorHAnsi" w:hAnsiTheme="minorHAnsi" w:cstheme="minorHAnsi"/>
          <w:sz w:val="24"/>
          <w:szCs w:val="24"/>
        </w:rPr>
        <w:t>Zamawiającym</w:t>
      </w:r>
      <w:r w:rsidR="002E064E" w:rsidRPr="00DF5134">
        <w:rPr>
          <w:rFonts w:asciiTheme="minorHAnsi" w:hAnsiTheme="minorHAnsi" w:cstheme="minorHAnsi"/>
          <w:sz w:val="24"/>
          <w:szCs w:val="24"/>
        </w:rPr>
        <w:t>”</w:t>
      </w:r>
      <w:r w:rsidRPr="00DF5134">
        <w:rPr>
          <w:rFonts w:asciiTheme="minorHAnsi" w:hAnsiTheme="minorHAnsi" w:cstheme="minorHAnsi"/>
          <w:sz w:val="24"/>
          <w:szCs w:val="24"/>
        </w:rPr>
        <w:t xml:space="preserve">, </w:t>
      </w:r>
    </w:p>
    <w:p w14:paraId="0593A6E4" w14:textId="77777777" w:rsidR="00CE694F" w:rsidRPr="00DF5134" w:rsidRDefault="00CE694F" w:rsidP="00C23477">
      <w:pPr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F5134">
        <w:rPr>
          <w:rFonts w:asciiTheme="minorHAnsi" w:hAnsiTheme="minorHAnsi" w:cstheme="minorHAnsi"/>
          <w:sz w:val="24"/>
          <w:szCs w:val="24"/>
        </w:rPr>
        <w:t>a</w:t>
      </w:r>
    </w:p>
    <w:p w14:paraId="7A478724" w14:textId="77777777" w:rsidR="0008572D" w:rsidRPr="00DF5134" w:rsidRDefault="0008572D" w:rsidP="00C23477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DF5134">
        <w:rPr>
          <w:rFonts w:asciiTheme="minorHAnsi" w:hAnsiTheme="minorHAnsi" w:cstheme="minorHAnsi"/>
          <w:sz w:val="24"/>
          <w:szCs w:val="24"/>
        </w:rPr>
        <w:t>……………………………. z siedzibą ………………………., wpisanym do …………………….. pod numerem …………………………. NIP ………………… REGON …………………………..</w:t>
      </w:r>
    </w:p>
    <w:p w14:paraId="2518796C" w14:textId="77777777" w:rsidR="0008572D" w:rsidRPr="00DF5134" w:rsidRDefault="0008572D" w:rsidP="00C23477">
      <w:pPr>
        <w:spacing w:after="0" w:line="360" w:lineRule="auto"/>
        <w:ind w:hanging="284"/>
        <w:jc w:val="both"/>
        <w:rPr>
          <w:rFonts w:asciiTheme="minorHAnsi" w:hAnsiTheme="minorHAnsi" w:cstheme="minorHAnsi"/>
          <w:sz w:val="24"/>
          <w:szCs w:val="24"/>
        </w:rPr>
      </w:pPr>
      <w:r w:rsidRPr="00DF5134">
        <w:rPr>
          <w:rFonts w:asciiTheme="minorHAnsi" w:hAnsiTheme="minorHAnsi" w:cstheme="minorHAnsi"/>
          <w:sz w:val="24"/>
          <w:szCs w:val="24"/>
        </w:rPr>
        <w:tab/>
        <w:t>reprezentowanym przez:</w:t>
      </w:r>
    </w:p>
    <w:p w14:paraId="36F6FC20" w14:textId="77777777" w:rsidR="0008572D" w:rsidRPr="00DF5134" w:rsidRDefault="0008572D" w:rsidP="00C23477">
      <w:pPr>
        <w:spacing w:after="0" w:line="360" w:lineRule="auto"/>
        <w:ind w:hanging="284"/>
        <w:jc w:val="both"/>
        <w:rPr>
          <w:rFonts w:asciiTheme="minorHAnsi" w:hAnsiTheme="minorHAnsi" w:cstheme="minorHAnsi"/>
          <w:sz w:val="24"/>
          <w:szCs w:val="24"/>
        </w:rPr>
      </w:pPr>
      <w:r w:rsidRPr="00DF5134">
        <w:rPr>
          <w:rFonts w:asciiTheme="minorHAnsi" w:hAnsiTheme="minorHAnsi" w:cstheme="minorHAnsi"/>
          <w:sz w:val="24"/>
          <w:szCs w:val="24"/>
        </w:rPr>
        <w:tab/>
        <w:t>………………………………………</w:t>
      </w:r>
    </w:p>
    <w:p w14:paraId="3C3333F0" w14:textId="0238CA34" w:rsidR="0008572D" w:rsidRPr="00DF5134" w:rsidRDefault="002E064E" w:rsidP="00C23477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F5134">
        <w:rPr>
          <w:rFonts w:asciiTheme="minorHAnsi" w:hAnsiTheme="minorHAnsi" w:cstheme="minorHAnsi"/>
          <w:sz w:val="24"/>
          <w:szCs w:val="24"/>
        </w:rPr>
        <w:t>zwanym w dalszej części umowy „</w:t>
      </w:r>
      <w:r w:rsidR="0008572D" w:rsidRPr="00DF5134">
        <w:rPr>
          <w:rFonts w:asciiTheme="minorHAnsi" w:hAnsiTheme="minorHAnsi" w:cstheme="minorHAnsi"/>
          <w:sz w:val="24"/>
          <w:szCs w:val="24"/>
        </w:rPr>
        <w:t>Wykonawcą”</w:t>
      </w:r>
    </w:p>
    <w:p w14:paraId="135C4FA3" w14:textId="77777777" w:rsidR="0008572D" w:rsidRPr="00DF5134" w:rsidRDefault="0008572D" w:rsidP="00C23477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F5134">
        <w:rPr>
          <w:rFonts w:asciiTheme="minorHAnsi" w:hAnsiTheme="minorHAnsi" w:cstheme="minorHAnsi"/>
          <w:sz w:val="24"/>
          <w:szCs w:val="24"/>
        </w:rPr>
        <w:t>łącznie zwanych dalej również „Stronami”</w:t>
      </w:r>
    </w:p>
    <w:p w14:paraId="47F5C756" w14:textId="7D158328" w:rsidR="00CE694F" w:rsidRPr="00DF5134" w:rsidRDefault="00CE694F" w:rsidP="00C23477">
      <w:pPr>
        <w:pStyle w:val="Default"/>
        <w:spacing w:line="360" w:lineRule="auto"/>
        <w:jc w:val="both"/>
        <w:rPr>
          <w:rFonts w:asciiTheme="minorHAnsi" w:hAnsiTheme="minorHAnsi" w:cstheme="minorHAnsi"/>
          <w:b/>
          <w:color w:val="auto"/>
        </w:rPr>
      </w:pPr>
    </w:p>
    <w:p w14:paraId="299617CB" w14:textId="7DF24ED6" w:rsidR="00296379" w:rsidRPr="00DF5134" w:rsidRDefault="00CE694F" w:rsidP="003570D5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F5134">
        <w:rPr>
          <w:rFonts w:asciiTheme="minorHAnsi" w:hAnsiTheme="minorHAnsi" w:cstheme="minorHAnsi"/>
          <w:sz w:val="24"/>
          <w:szCs w:val="24"/>
        </w:rPr>
        <w:t xml:space="preserve">Stosownie do wyniku postępowania o udzielenie zamówienia publicznego, przeprowadzonego w trybie </w:t>
      </w:r>
      <w:r w:rsidR="00967BBC" w:rsidRPr="00DF5134">
        <w:rPr>
          <w:rFonts w:asciiTheme="minorHAnsi" w:hAnsiTheme="minorHAnsi" w:cstheme="minorHAnsi"/>
          <w:sz w:val="24"/>
          <w:szCs w:val="24"/>
        </w:rPr>
        <w:t>podstawowym</w:t>
      </w:r>
      <w:r w:rsidR="002E064E" w:rsidRPr="00DF5134">
        <w:rPr>
          <w:rFonts w:asciiTheme="minorHAnsi" w:hAnsiTheme="minorHAnsi" w:cstheme="minorHAnsi"/>
          <w:sz w:val="24"/>
          <w:szCs w:val="24"/>
        </w:rPr>
        <w:t xml:space="preserve">, o którym mowa w art. 275 pkt 1 ustawy </w:t>
      </w:r>
      <w:proofErr w:type="spellStart"/>
      <w:r w:rsidR="002E064E" w:rsidRPr="00DF5134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2E064E" w:rsidRPr="00DF5134">
        <w:rPr>
          <w:rFonts w:asciiTheme="minorHAnsi" w:hAnsiTheme="minorHAnsi" w:cstheme="minorHAnsi"/>
          <w:sz w:val="24"/>
          <w:szCs w:val="24"/>
        </w:rPr>
        <w:t>,</w:t>
      </w:r>
      <w:r w:rsidRPr="00DF5134">
        <w:rPr>
          <w:rFonts w:asciiTheme="minorHAnsi" w:hAnsiTheme="minorHAnsi" w:cstheme="minorHAnsi"/>
          <w:sz w:val="24"/>
          <w:szCs w:val="24"/>
        </w:rPr>
        <w:t xml:space="preserve"> pn. „</w:t>
      </w:r>
      <w:r w:rsidR="00296379" w:rsidRPr="00DF5134">
        <w:rPr>
          <w:rFonts w:asciiTheme="minorHAnsi" w:hAnsiTheme="minorHAnsi" w:cstheme="minorHAnsi"/>
          <w:sz w:val="24"/>
          <w:szCs w:val="24"/>
        </w:rPr>
        <w:t>Usługa transportu studentów i pracowników Uniwersytetu Rolniczego im. Hugona Kołłątaja w Krakowie</w:t>
      </w:r>
      <w:r w:rsidRPr="00DF5134">
        <w:rPr>
          <w:rFonts w:asciiTheme="minorHAnsi" w:hAnsiTheme="minorHAnsi" w:cstheme="minorHAnsi"/>
          <w:sz w:val="24"/>
          <w:szCs w:val="24"/>
        </w:rPr>
        <w:t xml:space="preserve">”, zgodnie z ustawą z dnia </w:t>
      </w:r>
      <w:r w:rsidR="00AB3732" w:rsidRPr="00DF5134">
        <w:rPr>
          <w:rFonts w:asciiTheme="minorHAnsi" w:hAnsiTheme="minorHAnsi" w:cstheme="minorHAnsi"/>
          <w:sz w:val="24"/>
          <w:szCs w:val="24"/>
        </w:rPr>
        <w:t>11 września 2019</w:t>
      </w:r>
      <w:r w:rsidRPr="00DF5134">
        <w:rPr>
          <w:rFonts w:asciiTheme="minorHAnsi" w:hAnsiTheme="minorHAnsi" w:cstheme="minorHAnsi"/>
          <w:sz w:val="24"/>
          <w:szCs w:val="24"/>
        </w:rPr>
        <w:t xml:space="preserve"> r. – Prawo </w:t>
      </w:r>
      <w:r w:rsidR="002E064E" w:rsidRPr="00DF5134">
        <w:rPr>
          <w:rFonts w:asciiTheme="minorHAnsi" w:hAnsiTheme="minorHAnsi" w:cstheme="minorHAnsi"/>
          <w:sz w:val="24"/>
          <w:szCs w:val="24"/>
        </w:rPr>
        <w:t>zamówień publicznych (Dz. U. 202</w:t>
      </w:r>
      <w:r w:rsidR="00DF5134" w:rsidRPr="00DF5134">
        <w:rPr>
          <w:rFonts w:asciiTheme="minorHAnsi" w:hAnsiTheme="minorHAnsi" w:cstheme="minorHAnsi"/>
          <w:sz w:val="24"/>
          <w:szCs w:val="24"/>
        </w:rPr>
        <w:t>4</w:t>
      </w:r>
      <w:r w:rsidR="0008572D" w:rsidRPr="00DF5134">
        <w:rPr>
          <w:rFonts w:asciiTheme="minorHAnsi" w:hAnsiTheme="minorHAnsi" w:cstheme="minorHAnsi"/>
          <w:sz w:val="24"/>
          <w:szCs w:val="24"/>
        </w:rPr>
        <w:t xml:space="preserve"> r., poz. </w:t>
      </w:r>
      <w:r w:rsidR="00E512E3" w:rsidRPr="00DF5134">
        <w:rPr>
          <w:rFonts w:asciiTheme="minorHAnsi" w:hAnsiTheme="minorHAnsi" w:cstheme="minorHAnsi"/>
          <w:sz w:val="24"/>
          <w:szCs w:val="24"/>
        </w:rPr>
        <w:t>1</w:t>
      </w:r>
      <w:r w:rsidR="00DF5134" w:rsidRPr="00DF5134">
        <w:rPr>
          <w:rFonts w:asciiTheme="minorHAnsi" w:hAnsiTheme="minorHAnsi" w:cstheme="minorHAnsi"/>
          <w:sz w:val="24"/>
          <w:szCs w:val="24"/>
        </w:rPr>
        <w:t>320</w:t>
      </w:r>
      <w:r w:rsidRPr="00DF5134">
        <w:rPr>
          <w:rFonts w:asciiTheme="minorHAnsi" w:hAnsiTheme="minorHAnsi" w:cstheme="minorHAnsi"/>
          <w:sz w:val="24"/>
          <w:szCs w:val="24"/>
        </w:rPr>
        <w:t xml:space="preserve">) – nr zamówienia: </w:t>
      </w:r>
      <w:r w:rsidR="00E512E3" w:rsidRPr="00DF5134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AF2F84" w:rsidRPr="00DF5134">
        <w:rPr>
          <w:rFonts w:eastAsia="Times New Roman" w:cs="Calibri"/>
          <w:b/>
          <w:spacing w:val="-8"/>
          <w:kern w:val="36"/>
          <w:sz w:val="24"/>
          <w:szCs w:val="24"/>
          <w:lang w:eastAsia="pl-PL"/>
        </w:rPr>
        <w:t>DZiK-DZP.2921.</w:t>
      </w:r>
      <w:r w:rsidR="00DF5134" w:rsidRPr="00DF5134">
        <w:rPr>
          <w:rFonts w:eastAsia="Times New Roman" w:cs="Calibri"/>
          <w:b/>
          <w:spacing w:val="-8"/>
          <w:kern w:val="36"/>
          <w:sz w:val="24"/>
          <w:szCs w:val="24"/>
          <w:lang w:eastAsia="pl-PL"/>
        </w:rPr>
        <w:t>18</w:t>
      </w:r>
      <w:r w:rsidR="00AF2F84" w:rsidRPr="00DF5134">
        <w:rPr>
          <w:rFonts w:eastAsia="Times New Roman" w:cs="Calibri"/>
          <w:b/>
          <w:spacing w:val="-8"/>
          <w:kern w:val="36"/>
          <w:sz w:val="24"/>
          <w:szCs w:val="24"/>
          <w:lang w:eastAsia="pl-PL"/>
        </w:rPr>
        <w:t>.202</w:t>
      </w:r>
      <w:r w:rsidR="00DF5134" w:rsidRPr="00DF5134">
        <w:rPr>
          <w:rFonts w:eastAsia="Times New Roman" w:cs="Calibri"/>
          <w:b/>
          <w:spacing w:val="-8"/>
          <w:kern w:val="36"/>
          <w:sz w:val="24"/>
          <w:szCs w:val="24"/>
          <w:lang w:eastAsia="pl-PL"/>
        </w:rPr>
        <w:t>5</w:t>
      </w:r>
      <w:r w:rsidR="00AF2F84" w:rsidRPr="00DF5134">
        <w:rPr>
          <w:rFonts w:asciiTheme="minorHAnsi" w:hAnsiTheme="minorHAnsi" w:cstheme="minorHAnsi"/>
          <w:sz w:val="24"/>
          <w:szCs w:val="24"/>
        </w:rPr>
        <w:t xml:space="preserve">, </w:t>
      </w:r>
      <w:r w:rsidRPr="00DF5134">
        <w:rPr>
          <w:rFonts w:asciiTheme="minorHAnsi" w:hAnsiTheme="minorHAnsi" w:cstheme="minorHAnsi"/>
          <w:sz w:val="24"/>
          <w:szCs w:val="24"/>
        </w:rPr>
        <w:t>Strony zawarły umowę następującej treści:</w:t>
      </w:r>
    </w:p>
    <w:p w14:paraId="26F38F12" w14:textId="52D3FCCD" w:rsidR="00CE694F" w:rsidRPr="00DF5134" w:rsidRDefault="00CE694F" w:rsidP="00C23477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F5134">
        <w:rPr>
          <w:rFonts w:asciiTheme="minorHAnsi" w:hAnsiTheme="minorHAnsi" w:cstheme="minorHAnsi"/>
          <w:b/>
          <w:sz w:val="24"/>
          <w:szCs w:val="24"/>
        </w:rPr>
        <w:t>§1.</w:t>
      </w:r>
    </w:p>
    <w:p w14:paraId="68C46D3E" w14:textId="057BF58C" w:rsidR="00CE694F" w:rsidRPr="00DF5134" w:rsidRDefault="00CE694F" w:rsidP="00C23477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F5134">
        <w:rPr>
          <w:rFonts w:asciiTheme="minorHAnsi" w:hAnsiTheme="minorHAnsi" w:cstheme="minorHAnsi"/>
          <w:b/>
          <w:sz w:val="24"/>
          <w:szCs w:val="24"/>
        </w:rPr>
        <w:t>Przedmiot umowy</w:t>
      </w:r>
    </w:p>
    <w:p w14:paraId="05D36C4B" w14:textId="430FB4B0" w:rsidR="00296379" w:rsidRPr="00DF5134" w:rsidRDefault="00CE694F" w:rsidP="00296379">
      <w:pPr>
        <w:pStyle w:val="Tekstpodstawowywcity2"/>
        <w:widowControl/>
        <w:numPr>
          <w:ilvl w:val="0"/>
          <w:numId w:val="1"/>
        </w:numPr>
        <w:suppressAutoHyphens w:val="0"/>
        <w:spacing w:after="0" w:line="360" w:lineRule="auto"/>
        <w:jc w:val="both"/>
        <w:rPr>
          <w:rFonts w:asciiTheme="minorHAnsi" w:hAnsiTheme="minorHAnsi" w:cstheme="minorHAnsi"/>
          <w:szCs w:val="24"/>
        </w:rPr>
      </w:pPr>
      <w:r w:rsidRPr="00DF5134">
        <w:rPr>
          <w:rFonts w:asciiTheme="minorHAnsi" w:hAnsiTheme="minorHAnsi" w:cstheme="minorHAnsi"/>
          <w:szCs w:val="24"/>
        </w:rPr>
        <w:t>Pr</w:t>
      </w:r>
      <w:r w:rsidR="00296379" w:rsidRPr="00DF5134">
        <w:rPr>
          <w:rFonts w:asciiTheme="minorHAnsi" w:hAnsiTheme="minorHAnsi" w:cstheme="minorHAnsi"/>
          <w:szCs w:val="24"/>
        </w:rPr>
        <w:t>zedmiotem zamówienia są usługi polegające na sukcesywnym transporcie drogowym osób pojazdami samochodowymi, zwanymi dalej „autobusami”</w:t>
      </w:r>
      <w:r w:rsidR="00AF2F84" w:rsidRPr="00DF5134">
        <w:rPr>
          <w:rFonts w:asciiTheme="minorHAnsi" w:hAnsiTheme="minorHAnsi" w:cstheme="minorHAnsi"/>
          <w:szCs w:val="24"/>
        </w:rPr>
        <w:t xml:space="preserve"> lub „autokarami”</w:t>
      </w:r>
      <w:r w:rsidR="00296379" w:rsidRPr="00DF5134">
        <w:rPr>
          <w:rFonts w:asciiTheme="minorHAnsi" w:hAnsiTheme="minorHAnsi" w:cstheme="minorHAnsi"/>
          <w:szCs w:val="24"/>
        </w:rPr>
        <w:t>, świadczone przez Wyk</w:t>
      </w:r>
      <w:r w:rsidR="00E62DB8" w:rsidRPr="00DF5134">
        <w:rPr>
          <w:rFonts w:asciiTheme="minorHAnsi" w:hAnsiTheme="minorHAnsi" w:cstheme="minorHAnsi"/>
          <w:szCs w:val="24"/>
        </w:rPr>
        <w:t xml:space="preserve">onawcę na rzecz Zamawiającego. </w:t>
      </w:r>
      <w:r w:rsidR="00296379" w:rsidRPr="00DF5134">
        <w:rPr>
          <w:rFonts w:asciiTheme="minorHAnsi" w:hAnsiTheme="minorHAnsi" w:cstheme="minorHAnsi"/>
          <w:szCs w:val="24"/>
        </w:rPr>
        <w:t>Przedmiot zamówi</w:t>
      </w:r>
      <w:r w:rsidR="001B58B5" w:rsidRPr="00DF5134">
        <w:rPr>
          <w:rFonts w:asciiTheme="minorHAnsi" w:hAnsiTheme="minorHAnsi" w:cstheme="minorHAnsi"/>
          <w:szCs w:val="24"/>
        </w:rPr>
        <w:t xml:space="preserve">enia obejmuje </w:t>
      </w:r>
      <w:r w:rsidR="001B58B5" w:rsidRPr="00DF5134">
        <w:rPr>
          <w:rFonts w:asciiTheme="minorHAnsi" w:hAnsiTheme="minorHAnsi" w:cstheme="minorHAnsi"/>
          <w:szCs w:val="24"/>
        </w:rPr>
        <w:lastRenderedPageBreak/>
        <w:t xml:space="preserve">przewóz studentów, </w:t>
      </w:r>
      <w:r w:rsidR="00296379" w:rsidRPr="00DF5134">
        <w:rPr>
          <w:rFonts w:asciiTheme="minorHAnsi" w:hAnsiTheme="minorHAnsi" w:cstheme="minorHAnsi"/>
          <w:szCs w:val="24"/>
        </w:rPr>
        <w:t xml:space="preserve">pracowników Zamawiającego </w:t>
      </w:r>
      <w:r w:rsidR="00AD2965" w:rsidRPr="00DF5134">
        <w:rPr>
          <w:rFonts w:asciiTheme="minorHAnsi" w:hAnsiTheme="minorHAnsi" w:cstheme="minorHAnsi"/>
          <w:szCs w:val="24"/>
        </w:rPr>
        <w:t xml:space="preserve">lub gości </w:t>
      </w:r>
      <w:r w:rsidR="00296379" w:rsidRPr="00DF5134">
        <w:rPr>
          <w:rFonts w:asciiTheme="minorHAnsi" w:hAnsiTheme="minorHAnsi" w:cstheme="minorHAnsi"/>
          <w:szCs w:val="24"/>
        </w:rPr>
        <w:t>na obszarze kraju, w szczególności na terenie Polski południowej (województwa: opolskie, śląskie, małopolskie, świę</w:t>
      </w:r>
      <w:r w:rsidR="008D27E6" w:rsidRPr="00DF5134">
        <w:rPr>
          <w:rFonts w:asciiTheme="minorHAnsi" w:hAnsiTheme="minorHAnsi" w:cstheme="minorHAnsi"/>
          <w:szCs w:val="24"/>
        </w:rPr>
        <w:t>tokrzyskie, podkarpackie), w</w:t>
      </w:r>
      <w:r w:rsidR="00296379" w:rsidRPr="00DF5134">
        <w:rPr>
          <w:rFonts w:asciiTheme="minorHAnsi" w:hAnsiTheme="minorHAnsi" w:cstheme="minorHAnsi"/>
          <w:szCs w:val="24"/>
        </w:rPr>
        <w:t xml:space="preserve"> obrębie miasta Krakowa, jak również poza granicami kraju, m.in.</w:t>
      </w:r>
      <w:r w:rsidR="00F54F43" w:rsidRPr="00DF5134">
        <w:rPr>
          <w:rFonts w:asciiTheme="minorHAnsi" w:hAnsiTheme="minorHAnsi" w:cstheme="minorHAnsi"/>
          <w:szCs w:val="24"/>
        </w:rPr>
        <w:t xml:space="preserve"> Słowacja, Czechy, Ukraina, Austria, Węgry (katalog przykładowy), według potrzeb zgłaszanych przez Zamawiającego. </w:t>
      </w:r>
    </w:p>
    <w:p w14:paraId="423A5F5C" w14:textId="4387406A" w:rsidR="00296379" w:rsidRPr="00DF5134" w:rsidRDefault="00296379" w:rsidP="00296379">
      <w:pPr>
        <w:pStyle w:val="Tekstpodstawowywcity2"/>
        <w:widowControl/>
        <w:numPr>
          <w:ilvl w:val="0"/>
          <w:numId w:val="1"/>
        </w:numPr>
        <w:suppressAutoHyphens w:val="0"/>
        <w:spacing w:after="0" w:line="360" w:lineRule="auto"/>
        <w:jc w:val="both"/>
        <w:rPr>
          <w:rFonts w:asciiTheme="minorHAnsi" w:hAnsiTheme="minorHAnsi" w:cstheme="minorHAnsi"/>
          <w:szCs w:val="24"/>
        </w:rPr>
      </w:pPr>
      <w:r w:rsidRPr="00DF5134">
        <w:rPr>
          <w:rFonts w:asciiTheme="minorHAnsi" w:hAnsiTheme="minorHAnsi" w:cstheme="minorHAnsi"/>
          <w:szCs w:val="24"/>
        </w:rPr>
        <w:t>Zamawiający zlecać będzie Wykonawcy transport pracowników, studentów lub gości wraz z bagażami (plecaki, torby, sprzęt geodezyjny, instrumenty muzyczne, itp.) na jedno lub kilkudniowe wyjazdy (m. in. ćwiczenia terenowe – w tym również na tereny leśne i górskie, zajęcia dydaktyczne, zawody sportowe, koncerty i festiwale, konferencje, szkolenia, wycieczki, uroczystości okolicznościowe)</w:t>
      </w:r>
      <w:r w:rsidR="00AF2F84" w:rsidRPr="00DF5134">
        <w:rPr>
          <w:rFonts w:asciiTheme="minorHAnsi" w:hAnsiTheme="minorHAnsi" w:cstheme="minorHAnsi"/>
          <w:szCs w:val="24"/>
        </w:rPr>
        <w:t xml:space="preserve"> drogami publicznymi i utwardzonymi. </w:t>
      </w:r>
    </w:p>
    <w:p w14:paraId="7958B471" w14:textId="67ECEC53" w:rsidR="00F54F43" w:rsidRPr="00DF5134" w:rsidRDefault="00F54F43" w:rsidP="00296379">
      <w:pPr>
        <w:pStyle w:val="Tekstpodstawowywcity2"/>
        <w:widowControl/>
        <w:numPr>
          <w:ilvl w:val="0"/>
          <w:numId w:val="1"/>
        </w:numPr>
        <w:suppressAutoHyphens w:val="0"/>
        <w:spacing w:after="0" w:line="360" w:lineRule="auto"/>
        <w:jc w:val="both"/>
        <w:rPr>
          <w:rFonts w:asciiTheme="minorHAnsi" w:hAnsiTheme="minorHAnsi" w:cstheme="minorHAnsi"/>
          <w:szCs w:val="24"/>
        </w:rPr>
      </w:pPr>
      <w:r w:rsidRPr="00DF5134">
        <w:rPr>
          <w:rFonts w:asciiTheme="minorHAnsi" w:hAnsiTheme="minorHAnsi" w:cstheme="minorHAnsi"/>
          <w:szCs w:val="24"/>
        </w:rPr>
        <w:t xml:space="preserve">W ramach niniejszej umowy Zamawiający zobowiązuje się do zlecenia Wykonawcy transportu pracowników, studentów lub gości o wartości </w:t>
      </w:r>
      <w:r w:rsidR="00DF5134">
        <w:rPr>
          <w:rFonts w:asciiTheme="minorHAnsi" w:hAnsiTheme="minorHAnsi" w:cstheme="minorHAnsi"/>
          <w:szCs w:val="24"/>
        </w:rPr>
        <w:t>6</w:t>
      </w:r>
      <w:r w:rsidRPr="00DF5134">
        <w:rPr>
          <w:rFonts w:asciiTheme="minorHAnsi" w:hAnsiTheme="minorHAnsi" w:cstheme="minorHAnsi"/>
          <w:szCs w:val="24"/>
        </w:rPr>
        <w:t xml:space="preserve">0% całkowitej kwoty wynagrodzenia brutto, o którym mowa w </w:t>
      </w:r>
      <w:r w:rsidR="00462261" w:rsidRPr="00DF5134">
        <w:rPr>
          <w:rFonts w:asciiTheme="minorHAnsi" w:hAnsiTheme="minorHAnsi" w:cstheme="minorHAnsi"/>
          <w:b/>
          <w:szCs w:val="24"/>
        </w:rPr>
        <w:t>§ 5</w:t>
      </w:r>
      <w:r w:rsidRPr="00DF5134">
        <w:rPr>
          <w:rFonts w:asciiTheme="minorHAnsi" w:hAnsiTheme="minorHAnsi" w:cstheme="minorHAnsi"/>
          <w:b/>
          <w:szCs w:val="24"/>
        </w:rPr>
        <w:t xml:space="preserve"> ust.1 umowy. </w:t>
      </w:r>
      <w:r w:rsidRPr="00DF5134">
        <w:rPr>
          <w:rFonts w:asciiTheme="minorHAnsi" w:hAnsiTheme="minorHAnsi" w:cstheme="minorHAnsi"/>
          <w:szCs w:val="24"/>
        </w:rPr>
        <w:t xml:space="preserve">Pozostałą ilość zleceń Zamawiający przekaże w zależności od faktycznego zapotrzebowania. </w:t>
      </w:r>
    </w:p>
    <w:p w14:paraId="6058D9F0" w14:textId="43CDA39D" w:rsidR="00F54F43" w:rsidRPr="00DF5134" w:rsidRDefault="00F54F43" w:rsidP="00C23477">
      <w:pPr>
        <w:pStyle w:val="Tekstpodstawowywcity2"/>
        <w:widowControl/>
        <w:numPr>
          <w:ilvl w:val="0"/>
          <w:numId w:val="1"/>
        </w:numPr>
        <w:suppressAutoHyphens w:val="0"/>
        <w:spacing w:after="0" w:line="360" w:lineRule="auto"/>
        <w:jc w:val="both"/>
        <w:rPr>
          <w:rFonts w:asciiTheme="minorHAnsi" w:hAnsiTheme="minorHAnsi" w:cstheme="minorHAnsi"/>
          <w:szCs w:val="24"/>
        </w:rPr>
      </w:pPr>
      <w:r w:rsidRPr="00DF5134">
        <w:rPr>
          <w:rFonts w:asciiTheme="minorHAnsi" w:hAnsiTheme="minorHAnsi" w:cstheme="minorHAnsi"/>
          <w:szCs w:val="24"/>
        </w:rPr>
        <w:t xml:space="preserve">Przewóz osób odbywać się będzie jedynie drogami publicznymi, przeznaczonymi do ruchu pojazdów. </w:t>
      </w:r>
      <w:r w:rsidR="00FC6E4B" w:rsidRPr="00DF5134">
        <w:rPr>
          <w:rFonts w:asciiTheme="minorHAnsi" w:hAnsiTheme="minorHAnsi" w:cstheme="minorHAnsi"/>
          <w:szCs w:val="24"/>
        </w:rPr>
        <w:t xml:space="preserve">Kierowca może odmówić wjazdu na inny, nieutwardzony teren, np. do lasu. </w:t>
      </w:r>
    </w:p>
    <w:p w14:paraId="2C084268" w14:textId="7D91317F" w:rsidR="0083431C" w:rsidRPr="00DF5134" w:rsidRDefault="0083431C" w:rsidP="00C23477">
      <w:pPr>
        <w:pStyle w:val="Tekstpodstawowywcity2"/>
        <w:widowControl/>
        <w:numPr>
          <w:ilvl w:val="0"/>
          <w:numId w:val="1"/>
        </w:numPr>
        <w:suppressAutoHyphens w:val="0"/>
        <w:spacing w:after="0" w:line="360" w:lineRule="auto"/>
        <w:jc w:val="both"/>
        <w:rPr>
          <w:rFonts w:asciiTheme="minorHAnsi" w:hAnsiTheme="minorHAnsi" w:cstheme="minorHAnsi"/>
          <w:b/>
          <w:szCs w:val="24"/>
        </w:rPr>
      </w:pPr>
      <w:r w:rsidRPr="00DF5134">
        <w:rPr>
          <w:rFonts w:asciiTheme="minorHAnsi" w:hAnsiTheme="minorHAnsi" w:cstheme="minorHAnsi"/>
          <w:b/>
          <w:szCs w:val="24"/>
        </w:rPr>
        <w:t>Zamówienie finansowane jest z ………………………………………………………</w:t>
      </w:r>
    </w:p>
    <w:p w14:paraId="67CC96BA" w14:textId="39CC103A" w:rsidR="00E56533" w:rsidRPr="00DF5134" w:rsidRDefault="00E56533" w:rsidP="00536D45">
      <w:pPr>
        <w:pStyle w:val="Tekstpodstawowywcity2"/>
        <w:widowControl/>
        <w:suppressAutoHyphens w:val="0"/>
        <w:spacing w:after="0" w:line="360" w:lineRule="auto"/>
        <w:ind w:left="0"/>
        <w:rPr>
          <w:rFonts w:asciiTheme="minorHAnsi" w:hAnsiTheme="minorHAnsi" w:cstheme="minorHAnsi"/>
          <w:szCs w:val="24"/>
        </w:rPr>
      </w:pPr>
    </w:p>
    <w:p w14:paraId="1FC383CE" w14:textId="77777777" w:rsidR="00CE694F" w:rsidRPr="00DF5134" w:rsidRDefault="00CE694F" w:rsidP="00C23477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F5134">
        <w:rPr>
          <w:rFonts w:asciiTheme="minorHAnsi" w:hAnsiTheme="minorHAnsi" w:cstheme="minorHAnsi"/>
          <w:b/>
          <w:sz w:val="24"/>
          <w:szCs w:val="24"/>
        </w:rPr>
        <w:t>§ 2.</w:t>
      </w:r>
    </w:p>
    <w:p w14:paraId="2AA43ED1" w14:textId="4624D171" w:rsidR="00CE694F" w:rsidRPr="00DF5134" w:rsidRDefault="00CE694F" w:rsidP="00C23477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F5134">
        <w:rPr>
          <w:rFonts w:asciiTheme="minorHAnsi" w:hAnsiTheme="minorHAnsi" w:cstheme="minorHAnsi"/>
          <w:b/>
          <w:sz w:val="24"/>
          <w:szCs w:val="24"/>
        </w:rPr>
        <w:t>Szczegółowe warunki dotyczące przedmiotu zamówienia</w:t>
      </w:r>
    </w:p>
    <w:p w14:paraId="3F63FDAF" w14:textId="4BDB9502" w:rsidR="00FC6E4B" w:rsidRPr="00DF5134" w:rsidRDefault="00FC6E4B" w:rsidP="0076578E">
      <w:pPr>
        <w:widowControl w:val="0"/>
        <w:numPr>
          <w:ilvl w:val="0"/>
          <w:numId w:val="2"/>
        </w:numPr>
        <w:suppressAutoHyphens/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F5134">
        <w:rPr>
          <w:rFonts w:asciiTheme="minorHAnsi" w:hAnsiTheme="minorHAnsi" w:cstheme="minorHAnsi"/>
          <w:sz w:val="24"/>
          <w:szCs w:val="24"/>
        </w:rPr>
        <w:t xml:space="preserve">Wykonawca będzie realizował usługę transportu na podstawie zlecenia Zamawiającego, na warunkach określonych w niniejszej umowy, specyfikacji warunków zamówienia, zgodnie ze złożoną w postępowaniu ofertą, obowiązującymi normami i standardami oraz przepisami prawa, w szczególności zgodnie z ustawą z dnia 6 września 2001 r. o transporcie drogowym oraz ustawą z dnia 20 czerwca 1997 r. Prawo o ruchu drogowym. </w:t>
      </w:r>
    </w:p>
    <w:p w14:paraId="32D8B43D" w14:textId="154D2EE0" w:rsidR="002A00DD" w:rsidRPr="00DF5134" w:rsidRDefault="002A00DD" w:rsidP="0076578E">
      <w:pPr>
        <w:widowControl w:val="0"/>
        <w:numPr>
          <w:ilvl w:val="0"/>
          <w:numId w:val="2"/>
        </w:numPr>
        <w:suppressAutoHyphens/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F5134">
        <w:rPr>
          <w:rFonts w:asciiTheme="minorHAnsi" w:hAnsiTheme="minorHAnsi" w:cstheme="minorHAnsi"/>
          <w:sz w:val="24"/>
          <w:szCs w:val="24"/>
        </w:rPr>
        <w:t xml:space="preserve">Wykonawca oświadcza, że posiada aktualną decyzję administracyjną wydaną przez właściwy organ, uprawniającą Wykonawcę do wykonywania krajowego i międzynarodowego transportu drogowego osób oraz wszystkie niezbędne dokumenty wymagane przepisami prawa do świadczenia tego rodzaju usług, ubezpieczenie od </w:t>
      </w:r>
      <w:r w:rsidRPr="00DF5134">
        <w:rPr>
          <w:rFonts w:asciiTheme="minorHAnsi" w:hAnsiTheme="minorHAnsi" w:cstheme="minorHAnsi"/>
          <w:sz w:val="24"/>
          <w:szCs w:val="24"/>
        </w:rPr>
        <w:lastRenderedPageBreak/>
        <w:t>odpowiedzialności cywilnej posiadacza pojazdu mechanicznego (OC</w:t>
      </w:r>
      <w:r w:rsidR="00520B02" w:rsidRPr="00DF5134">
        <w:rPr>
          <w:rFonts w:asciiTheme="minorHAnsi" w:hAnsiTheme="minorHAnsi" w:cstheme="minorHAnsi"/>
          <w:sz w:val="24"/>
          <w:szCs w:val="24"/>
        </w:rPr>
        <w:t xml:space="preserve">). Ponadto przez okres wykonywania umowy Wykonawca zobowiązany jest posiadać ubezpieczenie odpowiedzialności cywilnej w zakresie prowadzonej działalności związanej z przedmiotem niniejszej umowy na kwotę </w:t>
      </w:r>
      <w:r w:rsidR="00735B24">
        <w:rPr>
          <w:rFonts w:asciiTheme="minorHAnsi" w:hAnsiTheme="minorHAnsi" w:cstheme="minorHAnsi"/>
          <w:sz w:val="24"/>
          <w:szCs w:val="24"/>
        </w:rPr>
        <w:t>nie mniejszą niż</w:t>
      </w:r>
      <w:r w:rsidR="009369C0">
        <w:rPr>
          <w:rFonts w:asciiTheme="minorHAnsi" w:hAnsiTheme="minorHAnsi" w:cstheme="minorHAnsi"/>
          <w:sz w:val="24"/>
          <w:szCs w:val="24"/>
        </w:rPr>
        <w:t xml:space="preserve"> 2 000 000,00 </w:t>
      </w:r>
      <w:r w:rsidR="00735B24">
        <w:rPr>
          <w:rFonts w:asciiTheme="minorHAnsi" w:hAnsiTheme="minorHAnsi" w:cstheme="minorHAnsi"/>
          <w:sz w:val="24"/>
          <w:szCs w:val="24"/>
        </w:rPr>
        <w:t>złotych</w:t>
      </w:r>
      <w:r w:rsidR="009369C0">
        <w:rPr>
          <w:rFonts w:asciiTheme="minorHAnsi" w:hAnsiTheme="minorHAnsi" w:cstheme="minorHAnsi"/>
          <w:sz w:val="24"/>
          <w:szCs w:val="24"/>
        </w:rPr>
        <w:t xml:space="preserve"> (dwa miliony złotych)</w:t>
      </w:r>
      <w:r w:rsidR="00520B02" w:rsidRPr="00DF5134">
        <w:rPr>
          <w:rFonts w:asciiTheme="minorHAnsi" w:hAnsiTheme="minorHAnsi" w:cstheme="minorHAnsi"/>
          <w:sz w:val="24"/>
          <w:szCs w:val="24"/>
        </w:rPr>
        <w:t xml:space="preserve">, o której mowa w </w:t>
      </w:r>
      <w:r w:rsidRPr="00DF5134">
        <w:rPr>
          <w:rFonts w:asciiTheme="minorHAnsi" w:hAnsiTheme="minorHAnsi" w:cstheme="minorHAnsi"/>
          <w:sz w:val="24"/>
          <w:szCs w:val="24"/>
        </w:rPr>
        <w:t xml:space="preserve"> </w:t>
      </w:r>
      <w:r w:rsidR="00462261" w:rsidRPr="00DF5134">
        <w:rPr>
          <w:rFonts w:asciiTheme="minorHAnsi" w:hAnsiTheme="minorHAnsi" w:cstheme="minorHAnsi"/>
          <w:b/>
          <w:sz w:val="24"/>
          <w:szCs w:val="24"/>
        </w:rPr>
        <w:t>§ 5</w:t>
      </w:r>
      <w:r w:rsidR="00520B02" w:rsidRPr="00DF5134">
        <w:rPr>
          <w:rFonts w:asciiTheme="minorHAnsi" w:hAnsiTheme="minorHAnsi" w:cstheme="minorHAnsi"/>
          <w:b/>
          <w:sz w:val="24"/>
          <w:szCs w:val="24"/>
        </w:rPr>
        <w:t xml:space="preserve"> ust.1 umowy, </w:t>
      </w:r>
      <w:r w:rsidR="00520B02" w:rsidRPr="00DF5134">
        <w:rPr>
          <w:rFonts w:asciiTheme="minorHAnsi" w:hAnsiTheme="minorHAnsi" w:cstheme="minorHAnsi"/>
          <w:sz w:val="24"/>
          <w:szCs w:val="24"/>
        </w:rPr>
        <w:t xml:space="preserve">aktualne ubezpieczenie autocasco (AC) oraz ubezpieczenie następstw nieszczęśliwych wypadków (NWW) kierowcy i pasażerów pojazdu mechanicznego. </w:t>
      </w:r>
    </w:p>
    <w:p w14:paraId="6CBDC092" w14:textId="01197328" w:rsidR="00520B02" w:rsidRPr="00DF5134" w:rsidRDefault="00520B02" w:rsidP="0076578E">
      <w:pPr>
        <w:widowControl w:val="0"/>
        <w:numPr>
          <w:ilvl w:val="0"/>
          <w:numId w:val="2"/>
        </w:numPr>
        <w:suppressAutoHyphens/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F5134">
        <w:rPr>
          <w:rFonts w:asciiTheme="minorHAnsi" w:hAnsiTheme="minorHAnsi" w:cstheme="minorHAnsi"/>
          <w:sz w:val="24"/>
          <w:szCs w:val="24"/>
        </w:rPr>
        <w:t>Wykonawca przez cały okres realizacji umowy będzie świadczył usługi autobusami w pełni sprawnymi, spełniającymi wszelkie wymagania techniczne i bezpieczeństwa zgodnie z obowiązującymi przepisami prawa oraz posiadającymi aktualne badania stanu technicznego oraz dopuszczonymi do ruchu drogowego – wykaz autobusów, którymi Wykonawca będzie świadczył usługi stanowi załącznik nr</w:t>
      </w:r>
      <w:r w:rsidR="009B0D32" w:rsidRPr="00DF5134">
        <w:rPr>
          <w:rFonts w:asciiTheme="minorHAnsi" w:hAnsiTheme="minorHAnsi" w:cstheme="minorHAnsi"/>
          <w:sz w:val="24"/>
          <w:szCs w:val="24"/>
        </w:rPr>
        <w:t xml:space="preserve"> 2 </w:t>
      </w:r>
      <w:r w:rsidRPr="00DF5134">
        <w:rPr>
          <w:rFonts w:asciiTheme="minorHAnsi" w:hAnsiTheme="minorHAnsi" w:cstheme="minorHAnsi"/>
          <w:sz w:val="24"/>
          <w:szCs w:val="24"/>
        </w:rPr>
        <w:t xml:space="preserve">do umowy. </w:t>
      </w:r>
    </w:p>
    <w:p w14:paraId="419FAC78" w14:textId="77777777" w:rsidR="00520B02" w:rsidRPr="00DF5134" w:rsidRDefault="00520B02" w:rsidP="0076578E">
      <w:pPr>
        <w:widowControl w:val="0"/>
        <w:numPr>
          <w:ilvl w:val="0"/>
          <w:numId w:val="2"/>
        </w:numPr>
        <w:suppressAutoHyphens/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F5134">
        <w:rPr>
          <w:rFonts w:asciiTheme="minorHAnsi" w:hAnsiTheme="minorHAnsi" w:cstheme="minorHAnsi"/>
          <w:sz w:val="24"/>
          <w:szCs w:val="24"/>
        </w:rPr>
        <w:t xml:space="preserve">W trakcie wykonywania usług Wykonawca zobowiązany jest zapewnić pasażerom odpowiednie warunki bezpieczeństwa i higieny, w szczególności w zakresie utrzymania czystości i porządku w autobusie oraz przestrzegania przepisów przeciwpożarowych i BHP. </w:t>
      </w:r>
    </w:p>
    <w:p w14:paraId="1A7401C1" w14:textId="77777777" w:rsidR="00520B02" w:rsidRPr="00DF5134" w:rsidRDefault="00520B02" w:rsidP="0076578E">
      <w:pPr>
        <w:widowControl w:val="0"/>
        <w:numPr>
          <w:ilvl w:val="0"/>
          <w:numId w:val="2"/>
        </w:numPr>
        <w:suppressAutoHyphens/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F5134">
        <w:rPr>
          <w:rFonts w:asciiTheme="minorHAnsi" w:hAnsiTheme="minorHAnsi" w:cstheme="minorHAnsi"/>
          <w:sz w:val="24"/>
          <w:szCs w:val="24"/>
        </w:rPr>
        <w:t xml:space="preserve">Wykonawca gwarantuje, że osoby realizujące przedmiot umowy w zakresie kierowania pojazdami (kierowcy zatrudnieni przez Wykonawcę, a także inne osoby niezatrudnione przez Wykonawcę lecz wykonujące osobiście przewóz na jego rzecz), posiadają aktualne, właściwe kwalifikacje zawodowe, uprawnienia oraz sprawność psychofizyczną potwierdzoną stosownymi badaniami. </w:t>
      </w:r>
    </w:p>
    <w:p w14:paraId="1A0E77F2" w14:textId="3AD7E32F" w:rsidR="00520B02" w:rsidRPr="00DF5134" w:rsidRDefault="00520B02" w:rsidP="0076578E">
      <w:pPr>
        <w:widowControl w:val="0"/>
        <w:numPr>
          <w:ilvl w:val="0"/>
          <w:numId w:val="2"/>
        </w:numPr>
        <w:suppressAutoHyphens/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F5134">
        <w:rPr>
          <w:rFonts w:asciiTheme="minorHAnsi" w:hAnsiTheme="minorHAnsi" w:cstheme="minorHAnsi"/>
          <w:sz w:val="24"/>
          <w:szCs w:val="24"/>
        </w:rPr>
        <w:t xml:space="preserve">Wykonawca zobowiązany jest do przestrzegania uregulowań prawnych w zakresie czasu pracy kierowcy i przestrzegania warunków przewozu z tego wynikających. W przypadku  </w:t>
      </w:r>
      <w:r w:rsidR="00C8405A" w:rsidRPr="00DF5134">
        <w:rPr>
          <w:rFonts w:asciiTheme="minorHAnsi" w:hAnsiTheme="minorHAnsi" w:cstheme="minorHAnsi"/>
          <w:sz w:val="24"/>
          <w:szCs w:val="24"/>
        </w:rPr>
        <w:t xml:space="preserve">wyjazdów w długie trasy Wykonawca zobowiązany jest do zapewnienia odpowiedniej liczby kierowców na zmianę. </w:t>
      </w:r>
    </w:p>
    <w:p w14:paraId="07334A3C" w14:textId="452EE38B" w:rsidR="00C8405A" w:rsidRPr="00DF5134" w:rsidRDefault="00C8405A" w:rsidP="0076578E">
      <w:pPr>
        <w:widowControl w:val="0"/>
        <w:numPr>
          <w:ilvl w:val="0"/>
          <w:numId w:val="2"/>
        </w:numPr>
        <w:suppressAutoHyphens/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F5134">
        <w:rPr>
          <w:rFonts w:asciiTheme="minorHAnsi" w:hAnsiTheme="minorHAnsi" w:cstheme="minorHAnsi"/>
          <w:sz w:val="24"/>
          <w:szCs w:val="24"/>
        </w:rPr>
        <w:t xml:space="preserve">Wykonawca gwarantuje, że kierowcy wykonujący przewóz w ramach niniejszej umowy, posiadają dobrą znajomość topografii dróg na terenie Polski, w szczególności Polski południowej. </w:t>
      </w:r>
    </w:p>
    <w:p w14:paraId="32DC2FD4" w14:textId="385B010F" w:rsidR="00C8405A" w:rsidRPr="00DF5134" w:rsidRDefault="00C8405A" w:rsidP="0076578E">
      <w:pPr>
        <w:widowControl w:val="0"/>
        <w:numPr>
          <w:ilvl w:val="0"/>
          <w:numId w:val="2"/>
        </w:numPr>
        <w:suppressAutoHyphens/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F5134">
        <w:rPr>
          <w:rFonts w:asciiTheme="minorHAnsi" w:hAnsiTheme="minorHAnsi" w:cstheme="minorHAnsi"/>
          <w:sz w:val="24"/>
          <w:szCs w:val="24"/>
        </w:rPr>
        <w:t xml:space="preserve">Zamawiający przewiduje realizację zamówienia w podziale na </w:t>
      </w:r>
      <w:r w:rsidR="00567275" w:rsidRPr="00DF5134">
        <w:rPr>
          <w:rFonts w:asciiTheme="minorHAnsi" w:hAnsiTheme="minorHAnsi" w:cstheme="minorHAnsi"/>
          <w:sz w:val="24"/>
          <w:szCs w:val="24"/>
        </w:rPr>
        <w:t>2</w:t>
      </w:r>
      <w:r w:rsidRPr="00DF5134">
        <w:rPr>
          <w:rFonts w:asciiTheme="minorHAnsi" w:hAnsiTheme="minorHAnsi" w:cstheme="minorHAnsi"/>
          <w:sz w:val="24"/>
          <w:szCs w:val="24"/>
        </w:rPr>
        <w:t xml:space="preserve"> grupy autobusów (w</w:t>
      </w:r>
      <w:r w:rsidR="00362A5F" w:rsidRPr="00DF5134">
        <w:rPr>
          <w:rFonts w:asciiTheme="minorHAnsi" w:hAnsiTheme="minorHAnsi" w:cstheme="minorHAnsi"/>
          <w:sz w:val="24"/>
          <w:szCs w:val="24"/>
        </w:rPr>
        <w:t> </w:t>
      </w:r>
      <w:r w:rsidRPr="00DF5134">
        <w:rPr>
          <w:rFonts w:asciiTheme="minorHAnsi" w:hAnsiTheme="minorHAnsi" w:cstheme="minorHAnsi"/>
          <w:sz w:val="24"/>
          <w:szCs w:val="24"/>
        </w:rPr>
        <w:t>zależności od ilości pasażerskich miejsc siedzących):</w:t>
      </w:r>
    </w:p>
    <w:p w14:paraId="6B37907C" w14:textId="4AA86228" w:rsidR="00C8405A" w:rsidRPr="00DF5134" w:rsidRDefault="00C8405A" w:rsidP="0076578E">
      <w:pPr>
        <w:pStyle w:val="Akapitzlist"/>
        <w:widowControl w:val="0"/>
        <w:numPr>
          <w:ilvl w:val="0"/>
          <w:numId w:val="8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  <w:b/>
        </w:rPr>
        <w:lastRenderedPageBreak/>
        <w:t>grupa I</w:t>
      </w:r>
      <w:r w:rsidRPr="00DF5134">
        <w:rPr>
          <w:rFonts w:asciiTheme="minorHAnsi" w:hAnsiTheme="minorHAnsi" w:cstheme="minorHAnsi"/>
        </w:rPr>
        <w:t xml:space="preserve"> – autobusy do transportu grup pasażerów liczącej do </w:t>
      </w:r>
      <w:r w:rsidR="00567275" w:rsidRPr="00DF5134">
        <w:rPr>
          <w:rFonts w:asciiTheme="minorHAnsi" w:hAnsiTheme="minorHAnsi" w:cstheme="minorHAnsi"/>
        </w:rPr>
        <w:t>2</w:t>
      </w:r>
      <w:r w:rsidRPr="00DF5134">
        <w:rPr>
          <w:rFonts w:asciiTheme="minorHAnsi" w:hAnsiTheme="minorHAnsi" w:cstheme="minorHAnsi"/>
        </w:rPr>
        <w:t>9 osób;</w:t>
      </w:r>
    </w:p>
    <w:p w14:paraId="60C76D4B" w14:textId="7D610C52" w:rsidR="00C8405A" w:rsidRPr="00DF5134" w:rsidRDefault="00C8405A" w:rsidP="00567275">
      <w:pPr>
        <w:pStyle w:val="Akapitzlist"/>
        <w:widowControl w:val="0"/>
        <w:numPr>
          <w:ilvl w:val="0"/>
          <w:numId w:val="8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  <w:b/>
        </w:rPr>
        <w:t>grupa II</w:t>
      </w:r>
      <w:r w:rsidRPr="00DF5134">
        <w:rPr>
          <w:rFonts w:asciiTheme="minorHAnsi" w:hAnsiTheme="minorHAnsi" w:cstheme="minorHAnsi"/>
        </w:rPr>
        <w:t xml:space="preserve"> – autobusy do transportu grup pasażerów liczącej od </w:t>
      </w:r>
      <w:r w:rsidR="00567275" w:rsidRPr="00DF5134">
        <w:rPr>
          <w:rFonts w:asciiTheme="minorHAnsi" w:hAnsiTheme="minorHAnsi" w:cstheme="minorHAnsi"/>
        </w:rPr>
        <w:t>30 osób wzwyż</w:t>
      </w:r>
      <w:r w:rsidRPr="00DF5134">
        <w:rPr>
          <w:rFonts w:asciiTheme="minorHAnsi" w:hAnsiTheme="minorHAnsi" w:cstheme="minorHAnsi"/>
        </w:rPr>
        <w:t>;</w:t>
      </w:r>
    </w:p>
    <w:p w14:paraId="4213CADE" w14:textId="5AE26D68" w:rsidR="00C8405A" w:rsidRPr="00DF5134" w:rsidRDefault="00C8405A" w:rsidP="0076578E">
      <w:pPr>
        <w:widowControl w:val="0"/>
        <w:numPr>
          <w:ilvl w:val="0"/>
          <w:numId w:val="2"/>
        </w:numPr>
        <w:suppressAutoHyphens/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F5134">
        <w:rPr>
          <w:rFonts w:asciiTheme="minorHAnsi" w:hAnsiTheme="minorHAnsi" w:cstheme="minorHAnsi"/>
          <w:sz w:val="24"/>
          <w:szCs w:val="24"/>
        </w:rPr>
        <w:t>Wykonawca zapewnia autobusy do transportu pracowników, studentów lub gości w</w:t>
      </w:r>
      <w:r w:rsidR="00362A5F" w:rsidRPr="00DF5134">
        <w:rPr>
          <w:rFonts w:asciiTheme="minorHAnsi" w:hAnsiTheme="minorHAnsi" w:cstheme="minorHAnsi"/>
          <w:sz w:val="24"/>
          <w:szCs w:val="24"/>
        </w:rPr>
        <w:t> </w:t>
      </w:r>
      <w:r w:rsidRPr="00DF5134">
        <w:rPr>
          <w:rFonts w:asciiTheme="minorHAnsi" w:hAnsiTheme="minorHAnsi" w:cstheme="minorHAnsi"/>
          <w:sz w:val="24"/>
          <w:szCs w:val="24"/>
        </w:rPr>
        <w:t>miejsce wskazane w zleceniu, zgodnie z wymaganiami Zamawiającego:</w:t>
      </w:r>
    </w:p>
    <w:p w14:paraId="51239D65" w14:textId="461AE7C4" w:rsidR="00C8405A" w:rsidRPr="00DF5134" w:rsidRDefault="00C8405A" w:rsidP="0076578E">
      <w:pPr>
        <w:pStyle w:val="Akapitzlist"/>
        <w:widowControl w:val="0"/>
        <w:numPr>
          <w:ilvl w:val="0"/>
          <w:numId w:val="9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>w miesiącach: maj, czerwiec, wrzesień, październik – wymagane jest podstawienie do 7 autobusów dziennie,</w:t>
      </w:r>
    </w:p>
    <w:p w14:paraId="684345F6" w14:textId="6E05206F" w:rsidR="00C8405A" w:rsidRPr="00DF5134" w:rsidRDefault="00C8405A" w:rsidP="0076578E">
      <w:pPr>
        <w:pStyle w:val="Akapitzlist"/>
        <w:widowControl w:val="0"/>
        <w:numPr>
          <w:ilvl w:val="0"/>
          <w:numId w:val="9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 xml:space="preserve">w pozostałych miesiącach – wymagane jest podstawienie do 3 autobusów dziennie (kilka lub kilkanaście razy w miesiącu). </w:t>
      </w:r>
    </w:p>
    <w:p w14:paraId="38EF6010" w14:textId="2B76AE64" w:rsidR="00AF2F84" w:rsidRPr="00145E2D" w:rsidRDefault="005933E4" w:rsidP="0040410B">
      <w:pPr>
        <w:widowControl w:val="0"/>
        <w:numPr>
          <w:ilvl w:val="0"/>
          <w:numId w:val="2"/>
        </w:numPr>
        <w:suppressAutoHyphens/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F5134">
        <w:rPr>
          <w:rFonts w:asciiTheme="minorHAnsi" w:hAnsiTheme="minorHAnsi" w:cstheme="minorHAnsi"/>
          <w:sz w:val="24"/>
          <w:szCs w:val="24"/>
        </w:rPr>
        <w:t xml:space="preserve"> </w:t>
      </w:r>
      <w:r w:rsidR="00FC6E4B" w:rsidRPr="00145E2D">
        <w:rPr>
          <w:rFonts w:asciiTheme="minorHAnsi" w:hAnsiTheme="minorHAnsi" w:cstheme="minorHAnsi"/>
          <w:sz w:val="24"/>
          <w:szCs w:val="24"/>
        </w:rPr>
        <w:t xml:space="preserve">W przypadku wyjazdów na długie trasy jak również wyjazdów kilkudniowych, </w:t>
      </w:r>
      <w:r w:rsidR="00AF2F84" w:rsidRPr="00145E2D">
        <w:rPr>
          <w:rFonts w:asciiTheme="minorHAnsi" w:hAnsiTheme="minorHAnsi" w:cstheme="minorHAnsi"/>
          <w:sz w:val="24"/>
          <w:szCs w:val="24"/>
        </w:rPr>
        <w:t xml:space="preserve">Wykonawca zobowiązany będzie </w:t>
      </w:r>
      <w:r w:rsidR="00AF2F84" w:rsidRPr="00145E2D">
        <w:rPr>
          <w:rFonts w:asciiTheme="minorHAnsi" w:hAnsiTheme="minorHAnsi" w:cstheme="minorHAnsi"/>
          <w:sz w:val="24"/>
          <w:szCs w:val="24"/>
          <w:u w:val="single"/>
        </w:rPr>
        <w:t>na żądanie Zamawiającego</w:t>
      </w:r>
      <w:r w:rsidR="00145E2D" w:rsidRPr="00145E2D">
        <w:rPr>
          <w:rFonts w:asciiTheme="minorHAnsi" w:hAnsiTheme="minorHAnsi" w:cstheme="minorHAnsi"/>
          <w:sz w:val="24"/>
          <w:szCs w:val="24"/>
          <w:u w:val="single"/>
        </w:rPr>
        <w:t>, wskazane w zgłoszeniu zlecenia usługi,</w:t>
      </w:r>
      <w:r w:rsidR="00AF2F84" w:rsidRPr="00145E2D">
        <w:rPr>
          <w:rFonts w:asciiTheme="minorHAnsi" w:hAnsiTheme="minorHAnsi" w:cstheme="minorHAnsi"/>
          <w:sz w:val="24"/>
          <w:szCs w:val="24"/>
        </w:rPr>
        <w:t xml:space="preserve"> do zapewnienia autobusów o podwyższonym standardzie, co najmniej tzw. </w:t>
      </w:r>
      <w:r w:rsidR="00AF2F84" w:rsidRPr="00145E2D">
        <w:rPr>
          <w:rFonts w:asciiTheme="minorHAnsi" w:hAnsiTheme="minorHAnsi" w:cstheme="minorHAnsi"/>
          <w:b/>
          <w:bCs/>
          <w:sz w:val="24"/>
          <w:szCs w:val="24"/>
        </w:rPr>
        <w:t>klasy pierwszej</w:t>
      </w:r>
      <w:r w:rsidR="00AF2F84" w:rsidRPr="00145E2D">
        <w:rPr>
          <w:rFonts w:asciiTheme="minorHAnsi" w:hAnsiTheme="minorHAnsi" w:cstheme="minorHAnsi"/>
          <w:sz w:val="24"/>
          <w:szCs w:val="24"/>
        </w:rPr>
        <w:t xml:space="preserve"> (odległość między fotelami co najmniej 83 cm i nie więcej niż 49 pasażerów dla autobusu 12 metrowego), posiadających m.in. podnóżki, składane stoliki, </w:t>
      </w:r>
      <w:proofErr w:type="spellStart"/>
      <w:r w:rsidR="00AF2F84" w:rsidRPr="00145E2D">
        <w:rPr>
          <w:rFonts w:asciiTheme="minorHAnsi" w:hAnsiTheme="minorHAnsi" w:cstheme="minorHAnsi"/>
          <w:sz w:val="24"/>
          <w:szCs w:val="24"/>
        </w:rPr>
        <w:t>minikuchnię</w:t>
      </w:r>
      <w:proofErr w:type="spellEnd"/>
      <w:r w:rsidR="00AF2F84" w:rsidRPr="00145E2D">
        <w:rPr>
          <w:rFonts w:asciiTheme="minorHAnsi" w:hAnsiTheme="minorHAnsi" w:cstheme="minorHAnsi"/>
          <w:sz w:val="24"/>
          <w:szCs w:val="24"/>
        </w:rPr>
        <w:t xml:space="preserve"> lub minibar, klimatyzację, system audio-video, toaletę)</w:t>
      </w:r>
      <w:r w:rsidR="00145E2D" w:rsidRPr="00145E2D">
        <w:rPr>
          <w:rFonts w:asciiTheme="minorHAnsi" w:hAnsiTheme="minorHAnsi" w:cstheme="minorHAnsi"/>
          <w:sz w:val="24"/>
          <w:szCs w:val="24"/>
        </w:rPr>
        <w:t>, względnie autobusów o pojemności 55 pasażerów wyprodukowanych nie wcześniej niż w 2023 r. (wówczas z uwagi na pojemność autobusu nie dotyczą wymagania klasy pierwszej)</w:t>
      </w:r>
    </w:p>
    <w:p w14:paraId="290C7DA6" w14:textId="276A6D49" w:rsidR="0083431C" w:rsidRPr="00DF5134" w:rsidRDefault="005933E4" w:rsidP="0040410B">
      <w:pPr>
        <w:widowControl w:val="0"/>
        <w:numPr>
          <w:ilvl w:val="0"/>
          <w:numId w:val="2"/>
        </w:numPr>
        <w:suppressAutoHyphens/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F5134">
        <w:rPr>
          <w:rFonts w:asciiTheme="minorHAnsi" w:hAnsiTheme="minorHAnsi" w:cstheme="minorHAnsi"/>
          <w:sz w:val="24"/>
          <w:szCs w:val="24"/>
        </w:rPr>
        <w:t xml:space="preserve"> </w:t>
      </w:r>
      <w:r w:rsidR="00CD124C" w:rsidRPr="00DF5134">
        <w:rPr>
          <w:rFonts w:asciiTheme="minorHAnsi" w:hAnsiTheme="minorHAnsi" w:cstheme="minorHAnsi"/>
          <w:sz w:val="24"/>
          <w:szCs w:val="24"/>
        </w:rPr>
        <w:t>Wykonawca gwarantuje oraz ponosi pełną odpowiedzialność za bezpieczeństwo osób i</w:t>
      </w:r>
      <w:r w:rsidR="00567275" w:rsidRPr="00DF5134">
        <w:rPr>
          <w:rFonts w:asciiTheme="minorHAnsi" w:hAnsiTheme="minorHAnsi" w:cstheme="minorHAnsi"/>
          <w:sz w:val="24"/>
          <w:szCs w:val="24"/>
        </w:rPr>
        <w:t> </w:t>
      </w:r>
      <w:r w:rsidR="00CD124C" w:rsidRPr="00DF5134">
        <w:rPr>
          <w:rFonts w:asciiTheme="minorHAnsi" w:hAnsiTheme="minorHAnsi" w:cstheme="minorHAnsi"/>
          <w:sz w:val="24"/>
          <w:szCs w:val="24"/>
        </w:rPr>
        <w:t xml:space="preserve">mienia podczas wykonywania usługi transportu. Zamawiający nie ponosi odpowiedzialności za wypadki i zdarzenia jakiegokolwiek typu, w wyniku których nastąpi uszkodzenie ciała, śmierć czy szkoda materialna spowodowana działalnością Wykonawcy, w tym przez kierowcę zatrudnionego przez Wykonawcę, a także inną osobę niezatrudnioną przez Wykonawcę, lecz wykonującą osobiście przewóz na jego rzecz. </w:t>
      </w:r>
    </w:p>
    <w:p w14:paraId="7F8DD213" w14:textId="53696E1B" w:rsidR="00CD124C" w:rsidRPr="00DF5134" w:rsidRDefault="005933E4" w:rsidP="0076578E">
      <w:pPr>
        <w:widowControl w:val="0"/>
        <w:numPr>
          <w:ilvl w:val="0"/>
          <w:numId w:val="2"/>
        </w:numPr>
        <w:suppressAutoHyphens/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F5134">
        <w:rPr>
          <w:rFonts w:asciiTheme="minorHAnsi" w:hAnsiTheme="minorHAnsi" w:cstheme="minorHAnsi"/>
          <w:sz w:val="24"/>
          <w:szCs w:val="24"/>
        </w:rPr>
        <w:t xml:space="preserve"> </w:t>
      </w:r>
      <w:r w:rsidR="00CD124C" w:rsidRPr="00DF5134">
        <w:rPr>
          <w:rFonts w:asciiTheme="minorHAnsi" w:hAnsiTheme="minorHAnsi" w:cstheme="minorHAnsi"/>
          <w:sz w:val="24"/>
          <w:szCs w:val="24"/>
        </w:rPr>
        <w:t xml:space="preserve">Wykonawca ponosi odpowiedzialność za bagaż według zasad przewidzianych dla przewozu rzeczy. Za bagaż, który pasażer przewozi ze sobą Wykonawca ponosi odpowiedzialność tylko wtedy, gdy szkoda wynikła z przyczyn leżących po stronie Wykonawcy. </w:t>
      </w:r>
    </w:p>
    <w:p w14:paraId="3A364D0C" w14:textId="0EB1F427" w:rsidR="00CD124C" w:rsidRPr="00DF5134" w:rsidRDefault="005933E4" w:rsidP="0076578E">
      <w:pPr>
        <w:widowControl w:val="0"/>
        <w:numPr>
          <w:ilvl w:val="0"/>
          <w:numId w:val="2"/>
        </w:numPr>
        <w:suppressAutoHyphens/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F5134">
        <w:rPr>
          <w:rFonts w:asciiTheme="minorHAnsi" w:hAnsiTheme="minorHAnsi" w:cstheme="minorHAnsi"/>
          <w:sz w:val="24"/>
          <w:szCs w:val="24"/>
        </w:rPr>
        <w:t xml:space="preserve"> </w:t>
      </w:r>
      <w:r w:rsidR="00CD124C" w:rsidRPr="00DF5134">
        <w:rPr>
          <w:rFonts w:asciiTheme="minorHAnsi" w:hAnsiTheme="minorHAnsi" w:cstheme="minorHAnsi"/>
          <w:sz w:val="24"/>
          <w:szCs w:val="24"/>
        </w:rPr>
        <w:t xml:space="preserve">Wykonawca na żądanie Zamawiającego zobowiązuje się do niezwłocznego pokrycia wszelkich roszczeń osób trzecich powstałych w związku z wykonywaniem niniejszej umowy, z przyczyn leżących po stronie Wykonawcy, do zapłaty których będzie zobowiązany Zamawiający. </w:t>
      </w:r>
    </w:p>
    <w:p w14:paraId="3D3D0617" w14:textId="688B1656" w:rsidR="00CD124C" w:rsidRPr="00DF5134" w:rsidRDefault="00CD124C" w:rsidP="0076578E">
      <w:pPr>
        <w:widowControl w:val="0"/>
        <w:numPr>
          <w:ilvl w:val="0"/>
          <w:numId w:val="2"/>
        </w:numPr>
        <w:suppressAutoHyphens/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F5134">
        <w:rPr>
          <w:rFonts w:asciiTheme="minorHAnsi" w:hAnsiTheme="minorHAnsi" w:cstheme="minorHAnsi"/>
          <w:sz w:val="24"/>
          <w:szCs w:val="24"/>
        </w:rPr>
        <w:lastRenderedPageBreak/>
        <w:t xml:space="preserve"> Wszelkie koszty związane z wykonywaniem usługi transportu osób będącej przedmiotem umowy, a konieczne do prawidłowej jej realizacji ponosi Wykonawca. W szczególności Wykonawca ponosi koszty wynagrodzenia kierowców, paliwa, opłat drogowych (przejazdy drogami płatnymi, </w:t>
      </w:r>
      <w:r w:rsidR="00B923DA" w:rsidRPr="00DF5134">
        <w:rPr>
          <w:rFonts w:asciiTheme="minorHAnsi" w:hAnsiTheme="minorHAnsi" w:cstheme="minorHAnsi"/>
          <w:sz w:val="24"/>
          <w:szCs w:val="24"/>
        </w:rPr>
        <w:t xml:space="preserve">autostradami, tunelami, mostami itp.), koszty postoju, opłat parkingowych i innych opłat związanych z przewozem pasażerów, koszty wynikające z zaniedbań i uchybień kierowców oraz koszty związane z eksploatacją i używaniem autobusu, w tym również koszty związane z jego awarią. </w:t>
      </w:r>
      <w:r w:rsidR="00AF2F84" w:rsidRPr="00DF5134">
        <w:rPr>
          <w:rFonts w:asciiTheme="minorHAnsi" w:hAnsiTheme="minorHAnsi" w:cstheme="minorHAnsi"/>
          <w:sz w:val="24"/>
          <w:szCs w:val="24"/>
        </w:rPr>
        <w:t>Jako podstawowy wymagany jest przejazd drogami płatnymi, autostradami, tunelami, mostami itp. jeśli pozwoli on na odczuwalne skrócenie czasu podróży lub podniesienie jej komfortu.</w:t>
      </w:r>
    </w:p>
    <w:p w14:paraId="2A6BD070" w14:textId="69DF51DC" w:rsidR="00B923DA" w:rsidRPr="00DF5134" w:rsidRDefault="00B923DA" w:rsidP="0076578E">
      <w:pPr>
        <w:widowControl w:val="0"/>
        <w:numPr>
          <w:ilvl w:val="0"/>
          <w:numId w:val="2"/>
        </w:numPr>
        <w:suppressAutoHyphens/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F5134">
        <w:rPr>
          <w:rFonts w:asciiTheme="minorHAnsi" w:hAnsiTheme="minorHAnsi" w:cstheme="minorHAnsi"/>
          <w:sz w:val="24"/>
          <w:szCs w:val="24"/>
        </w:rPr>
        <w:t xml:space="preserve"> W przypadku wystąpienia awarii autobusu lub innych przyczyn uniemożliwiających kontynuowanie podróży Wykonawca jest zobowiązany do jej usunięcia w możliwie najkrótszym czasie, a w przypadku braku możliwości jej usunięcia w ciągu 60 minut od chwili wystąpienia zdarzenia, Wykonawca zobowiązany jest do podstawienia pojazdu zastępczego o równorzędnym standardzie, spełniającego wymogi Zamawiającego, w taki sposób</w:t>
      </w:r>
      <w:r w:rsidR="00947416" w:rsidRPr="00DF5134">
        <w:rPr>
          <w:rFonts w:asciiTheme="minorHAnsi" w:hAnsiTheme="minorHAnsi" w:cstheme="minorHAnsi"/>
          <w:sz w:val="24"/>
          <w:szCs w:val="24"/>
        </w:rPr>
        <w:t xml:space="preserve"> aby nie powodować</w:t>
      </w:r>
      <w:r w:rsidRPr="00DF5134">
        <w:rPr>
          <w:rFonts w:asciiTheme="minorHAnsi" w:hAnsiTheme="minorHAnsi" w:cstheme="minorHAnsi"/>
          <w:sz w:val="24"/>
          <w:szCs w:val="24"/>
        </w:rPr>
        <w:t xml:space="preserve"> opóźnień. Wykonawca ponosi pełną odpowiedzialność z tego tytułu. </w:t>
      </w:r>
    </w:p>
    <w:p w14:paraId="0CBBB575" w14:textId="034677DC" w:rsidR="00B923DA" w:rsidRPr="00DF5134" w:rsidRDefault="00B923DA" w:rsidP="0076578E">
      <w:pPr>
        <w:widowControl w:val="0"/>
        <w:numPr>
          <w:ilvl w:val="0"/>
          <w:numId w:val="2"/>
        </w:numPr>
        <w:suppressAutoHyphens/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F5134">
        <w:rPr>
          <w:rFonts w:asciiTheme="minorHAnsi" w:hAnsiTheme="minorHAnsi" w:cstheme="minorHAnsi"/>
          <w:sz w:val="24"/>
          <w:szCs w:val="24"/>
        </w:rPr>
        <w:t xml:space="preserve"> Niewypełnienie obowiązku, o którym mowa w u</w:t>
      </w:r>
      <w:r w:rsidR="003570D5" w:rsidRPr="00DF5134">
        <w:rPr>
          <w:rFonts w:asciiTheme="minorHAnsi" w:hAnsiTheme="minorHAnsi" w:cstheme="minorHAnsi"/>
          <w:sz w:val="24"/>
          <w:szCs w:val="24"/>
        </w:rPr>
        <w:t>st. 15, uprawnia Zamawiającego d</w:t>
      </w:r>
      <w:r w:rsidRPr="00DF5134">
        <w:rPr>
          <w:rFonts w:asciiTheme="minorHAnsi" w:hAnsiTheme="minorHAnsi" w:cstheme="minorHAnsi"/>
          <w:sz w:val="24"/>
          <w:szCs w:val="24"/>
        </w:rPr>
        <w:t>o realizacji zamówienia u innego przewoźnika obciążając za wykonanie tej usługi Wykonawcę wg stawek obowiązujących u tego przewoźnika</w:t>
      </w:r>
      <w:r w:rsidR="00AF2F84" w:rsidRPr="00DF5134">
        <w:rPr>
          <w:rFonts w:asciiTheme="minorHAnsi" w:hAnsiTheme="minorHAnsi" w:cstheme="minorHAnsi"/>
          <w:sz w:val="24"/>
          <w:szCs w:val="24"/>
        </w:rPr>
        <w:t xml:space="preserve"> oraz naliczenie kar zgodnie z postanowieniami umowy. </w:t>
      </w:r>
    </w:p>
    <w:p w14:paraId="72C0E2C8" w14:textId="4170D6E3" w:rsidR="00B923DA" w:rsidRPr="00DF5134" w:rsidRDefault="00B923DA" w:rsidP="0076578E">
      <w:pPr>
        <w:widowControl w:val="0"/>
        <w:numPr>
          <w:ilvl w:val="0"/>
          <w:numId w:val="2"/>
        </w:numPr>
        <w:suppressAutoHyphens/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F5134">
        <w:rPr>
          <w:rFonts w:asciiTheme="minorHAnsi" w:hAnsiTheme="minorHAnsi" w:cstheme="minorHAnsi"/>
          <w:sz w:val="24"/>
          <w:szCs w:val="24"/>
        </w:rPr>
        <w:t xml:space="preserve"> Podstawienie pojazdu zastępczego nie spowoduje po stronie Zamawiającego zwiększenia k</w:t>
      </w:r>
      <w:r w:rsidR="006A5B65" w:rsidRPr="00DF5134">
        <w:rPr>
          <w:rFonts w:asciiTheme="minorHAnsi" w:hAnsiTheme="minorHAnsi" w:cstheme="minorHAnsi"/>
          <w:sz w:val="24"/>
          <w:szCs w:val="24"/>
        </w:rPr>
        <w:t xml:space="preserve">osztów związanych z realizacją zamówienia, a rozliczenie będzie wyglądało w taki sposób, że Zamawiający zostanie obciążony kosztami za kilometry przejechane pierwszym pojazdem do momentu awarii oraz pojazdem zastępczym od miejsca awarii do przystanku końcowego (celu podróży). </w:t>
      </w:r>
    </w:p>
    <w:p w14:paraId="20F0A380" w14:textId="2B8D15A3" w:rsidR="00AF2F84" w:rsidRPr="00DF5134" w:rsidRDefault="00AF2F84" w:rsidP="0076578E">
      <w:pPr>
        <w:widowControl w:val="0"/>
        <w:numPr>
          <w:ilvl w:val="0"/>
          <w:numId w:val="2"/>
        </w:numPr>
        <w:suppressAutoHyphens/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F5134">
        <w:rPr>
          <w:rFonts w:asciiTheme="minorHAnsi" w:hAnsiTheme="minorHAnsi" w:cstheme="minorHAnsi"/>
          <w:sz w:val="24"/>
          <w:szCs w:val="24"/>
        </w:rPr>
        <w:t xml:space="preserve">Wykonawca zobowiązuje się do podstawienia pojazdu zastępczego w czasie …….. (kryterium oceny ofert), nie dłuższym jednak niż 100 minut. </w:t>
      </w:r>
    </w:p>
    <w:p w14:paraId="4D03F592" w14:textId="77777777" w:rsidR="006A5B65" w:rsidRPr="00DF5134" w:rsidRDefault="006A5B65" w:rsidP="0076578E">
      <w:pPr>
        <w:widowControl w:val="0"/>
        <w:numPr>
          <w:ilvl w:val="0"/>
          <w:numId w:val="2"/>
        </w:numPr>
        <w:suppressAutoHyphens/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F5134">
        <w:rPr>
          <w:rFonts w:asciiTheme="minorHAnsi" w:hAnsiTheme="minorHAnsi" w:cstheme="minorHAnsi"/>
          <w:sz w:val="24"/>
          <w:szCs w:val="24"/>
        </w:rPr>
        <w:t xml:space="preserve"> W przypadku wyjazdu trwającego dłużej niż jeden dzień i wymogu, że autobus wraz z kierowcą pozostaje do dyspozycji Zamawiającego przez okres trwania tego zlecenia, </w:t>
      </w:r>
      <w:r w:rsidRPr="00DF5134">
        <w:rPr>
          <w:rFonts w:asciiTheme="minorHAnsi" w:hAnsiTheme="minorHAnsi" w:cstheme="minorHAnsi"/>
          <w:sz w:val="24"/>
          <w:szCs w:val="24"/>
        </w:rPr>
        <w:lastRenderedPageBreak/>
        <w:t xml:space="preserve">Zamawiający zapewni kierowcom autobusu nocleg i wyżywienie o takim samym standardzie jaki zapewniono uczestnikom przejazdu. </w:t>
      </w:r>
    </w:p>
    <w:p w14:paraId="4285F7EA" w14:textId="77777777" w:rsidR="003570D5" w:rsidRPr="00DF5134" w:rsidRDefault="006A5B65" w:rsidP="0076578E">
      <w:pPr>
        <w:widowControl w:val="0"/>
        <w:numPr>
          <w:ilvl w:val="0"/>
          <w:numId w:val="2"/>
        </w:numPr>
        <w:suppressAutoHyphens/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F5134">
        <w:rPr>
          <w:rFonts w:asciiTheme="minorHAnsi" w:hAnsiTheme="minorHAnsi" w:cstheme="minorHAnsi"/>
          <w:sz w:val="24"/>
          <w:szCs w:val="24"/>
        </w:rPr>
        <w:t xml:space="preserve"> Zmiana warunków zlecenia (zmiana trasy) zgłoszona przez </w:t>
      </w:r>
      <w:r w:rsidR="003570D5" w:rsidRPr="00DF5134">
        <w:rPr>
          <w:rFonts w:asciiTheme="minorHAnsi" w:hAnsiTheme="minorHAnsi" w:cstheme="minorHAnsi"/>
          <w:sz w:val="24"/>
          <w:szCs w:val="24"/>
        </w:rPr>
        <w:t xml:space="preserve">Zamawiającego przed rozpoczęciem transportu lub w trakcie może nastąpić w przypadku, gdy pozwalają na to warunki eksploatacyjne i nie zagrozi to bezpieczeństwu pasażerów. </w:t>
      </w:r>
    </w:p>
    <w:p w14:paraId="70A204A0" w14:textId="393D5437" w:rsidR="003570D5" w:rsidRPr="00DF5134" w:rsidRDefault="006A5B65" w:rsidP="0076578E">
      <w:pPr>
        <w:widowControl w:val="0"/>
        <w:numPr>
          <w:ilvl w:val="0"/>
          <w:numId w:val="2"/>
        </w:numPr>
        <w:suppressAutoHyphens/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F5134">
        <w:rPr>
          <w:rFonts w:asciiTheme="minorHAnsi" w:hAnsiTheme="minorHAnsi" w:cstheme="minorHAnsi"/>
          <w:sz w:val="24"/>
          <w:szCs w:val="24"/>
        </w:rPr>
        <w:t xml:space="preserve"> </w:t>
      </w:r>
      <w:r w:rsidR="003570D5" w:rsidRPr="00DF5134">
        <w:rPr>
          <w:rFonts w:asciiTheme="minorHAnsi" w:hAnsiTheme="minorHAnsi" w:cstheme="minorHAnsi"/>
          <w:sz w:val="24"/>
          <w:szCs w:val="24"/>
        </w:rPr>
        <w:t>Przejazdy powinny być realizowane najkrótszą drogą, drogami publicznymi z wykorzystaniem istniejącej sieci dróg płatnych i autostrad.</w:t>
      </w:r>
    </w:p>
    <w:p w14:paraId="12987260" w14:textId="78820FEC" w:rsidR="003570D5" w:rsidRPr="00DF5134" w:rsidRDefault="003570D5" w:rsidP="0076578E">
      <w:pPr>
        <w:widowControl w:val="0"/>
        <w:numPr>
          <w:ilvl w:val="0"/>
          <w:numId w:val="2"/>
        </w:numPr>
        <w:suppressAutoHyphens/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F5134">
        <w:rPr>
          <w:rFonts w:asciiTheme="minorHAnsi" w:hAnsiTheme="minorHAnsi" w:cstheme="minorHAnsi"/>
          <w:sz w:val="24"/>
          <w:szCs w:val="24"/>
        </w:rPr>
        <w:t xml:space="preserve"> Zamawiający ma prawo poinformować Inspekcję Transportu Drogowego i Policję, gdy warunki techniczne autobusu lub stan kierowcy będą budzić wątpliwości Zamawiającego. Jeżeli w wyniku przeprowadzonej kontroli autobus nie będzie mógł uczestniczyć w ruchu, Wykonawca zobowiązany jest podstawić niezwłocznie autobus zastępczy na zasadach wskazanych w </w:t>
      </w:r>
      <w:r w:rsidRPr="00DF5134">
        <w:rPr>
          <w:rFonts w:asciiTheme="minorHAnsi" w:hAnsiTheme="minorHAnsi" w:cstheme="minorHAnsi"/>
          <w:b/>
          <w:sz w:val="24"/>
          <w:szCs w:val="24"/>
        </w:rPr>
        <w:t>ust. 15.</w:t>
      </w:r>
      <w:r w:rsidRPr="00DF5134">
        <w:rPr>
          <w:rFonts w:asciiTheme="minorHAnsi" w:hAnsiTheme="minorHAnsi" w:cstheme="minorHAnsi"/>
          <w:sz w:val="24"/>
          <w:szCs w:val="24"/>
        </w:rPr>
        <w:t xml:space="preserve"> W przypadku, gdy kierowca nie będzie mógł prowadzić autobusu, wykonawca zobowiązany jest niezwłocznie zapewnić kierowcę zastępczego.</w:t>
      </w:r>
    </w:p>
    <w:p w14:paraId="7D689746" w14:textId="6EAEC364" w:rsidR="003570D5" w:rsidRPr="00DF5134" w:rsidRDefault="003570D5" w:rsidP="0076578E">
      <w:pPr>
        <w:widowControl w:val="0"/>
        <w:numPr>
          <w:ilvl w:val="0"/>
          <w:numId w:val="2"/>
        </w:numPr>
        <w:suppressAutoHyphens/>
        <w:spacing w:after="0" w:line="360" w:lineRule="auto"/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DF513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DF5134">
        <w:rPr>
          <w:rFonts w:asciiTheme="minorHAnsi" w:hAnsiTheme="minorHAnsi" w:cstheme="minorHAnsi"/>
          <w:bCs/>
          <w:sz w:val="24"/>
          <w:szCs w:val="24"/>
        </w:rPr>
        <w:t>Wykonawca na wezwanie Zamawiającego zobowiązany jest niezwłocznie przedłożyć, potwierdzone za zgodność z oryginałem, kopie aktualnych na dzień wezwania, dokumentów, o których mowa w ust. 2 i 3.</w:t>
      </w:r>
    </w:p>
    <w:p w14:paraId="418AB735" w14:textId="61BD8A8F" w:rsidR="003570D5" w:rsidRPr="00DF5134" w:rsidRDefault="003570D5" w:rsidP="0076578E">
      <w:pPr>
        <w:widowControl w:val="0"/>
        <w:numPr>
          <w:ilvl w:val="0"/>
          <w:numId w:val="2"/>
        </w:numPr>
        <w:suppressAutoHyphens/>
        <w:spacing w:after="0" w:line="360" w:lineRule="auto"/>
        <w:ind w:left="284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F5134">
        <w:rPr>
          <w:rFonts w:asciiTheme="minorHAnsi" w:hAnsiTheme="minorHAnsi" w:cstheme="minorHAnsi"/>
          <w:sz w:val="24"/>
          <w:szCs w:val="24"/>
        </w:rPr>
        <w:t xml:space="preserve"> W przypadku braku realizacji usługi przewozu przez Wykonawcę Zamawiający będzie uprawniony do realizacji tego zamówienia u innego przewoźnika, obciążając za wykonanie tej usługi Wykonawcę wg stawek obowiązujących u tego przewoźnika. </w:t>
      </w:r>
    </w:p>
    <w:p w14:paraId="405417CD" w14:textId="77777777" w:rsidR="003570D5" w:rsidRPr="00DF5134" w:rsidRDefault="003570D5" w:rsidP="003570D5">
      <w:pPr>
        <w:widowControl w:val="0"/>
        <w:suppressAutoHyphens/>
        <w:spacing w:after="0" w:line="360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</w:p>
    <w:p w14:paraId="308066CB" w14:textId="77777777" w:rsidR="003570D5" w:rsidRPr="00DF5134" w:rsidRDefault="003570D5" w:rsidP="003570D5">
      <w:pPr>
        <w:widowControl w:val="0"/>
        <w:suppressAutoHyphens/>
        <w:spacing w:after="0" w:line="360" w:lineRule="auto"/>
        <w:ind w:left="284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F5134">
        <w:rPr>
          <w:rFonts w:asciiTheme="minorHAnsi" w:hAnsiTheme="minorHAnsi" w:cstheme="minorHAnsi"/>
          <w:b/>
          <w:sz w:val="24"/>
          <w:szCs w:val="24"/>
        </w:rPr>
        <w:t>§ 3</w:t>
      </w:r>
    </w:p>
    <w:p w14:paraId="48F45815" w14:textId="69990CB2" w:rsidR="003570D5" w:rsidRPr="00DF5134" w:rsidRDefault="00462261" w:rsidP="003570D5">
      <w:pPr>
        <w:widowControl w:val="0"/>
        <w:suppressAutoHyphens/>
        <w:spacing w:after="0" w:line="360" w:lineRule="auto"/>
        <w:ind w:left="284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F5134">
        <w:rPr>
          <w:rFonts w:asciiTheme="minorHAnsi" w:hAnsiTheme="minorHAnsi" w:cstheme="minorHAnsi"/>
          <w:b/>
          <w:sz w:val="24"/>
          <w:szCs w:val="24"/>
        </w:rPr>
        <w:t>Termin realizacji</w:t>
      </w:r>
    </w:p>
    <w:p w14:paraId="22CABD17" w14:textId="07332876" w:rsidR="003570D5" w:rsidRPr="00DF5134" w:rsidRDefault="003570D5" w:rsidP="0076578E">
      <w:pPr>
        <w:pStyle w:val="Akapitzlist"/>
        <w:widowControl w:val="0"/>
        <w:numPr>
          <w:ilvl w:val="0"/>
          <w:numId w:val="11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 xml:space="preserve">Termin realizacji przedmiotu zamówienia: sukcesywnie przez okres </w:t>
      </w:r>
      <w:r w:rsidR="00E512E3" w:rsidRPr="00DF5134">
        <w:rPr>
          <w:rFonts w:asciiTheme="minorHAnsi" w:hAnsiTheme="minorHAnsi" w:cstheme="minorHAnsi"/>
        </w:rPr>
        <w:t>12 miesięcy od dnia zawarcia umowy</w:t>
      </w:r>
      <w:r w:rsidR="00462261" w:rsidRPr="00DF5134">
        <w:rPr>
          <w:rFonts w:asciiTheme="minorHAnsi" w:hAnsiTheme="minorHAnsi" w:cstheme="minorHAnsi"/>
        </w:rPr>
        <w:t xml:space="preserve">, jednak nie dłużej niż do wyczerpania kwoty przeznaczonej na jej realizację, o której mowa w   </w:t>
      </w:r>
      <w:r w:rsidR="00462261" w:rsidRPr="00DF5134">
        <w:rPr>
          <w:rFonts w:asciiTheme="minorHAnsi" w:hAnsiTheme="minorHAnsi" w:cstheme="minorHAnsi"/>
          <w:b/>
        </w:rPr>
        <w:t>§ 5 ust.1 umowy</w:t>
      </w:r>
      <w:r w:rsidR="00DF5134">
        <w:rPr>
          <w:rFonts w:asciiTheme="minorHAnsi" w:hAnsiTheme="minorHAnsi" w:cstheme="minorHAnsi"/>
          <w:b/>
        </w:rPr>
        <w:t xml:space="preserve">. </w:t>
      </w:r>
    </w:p>
    <w:p w14:paraId="2F679C96" w14:textId="100EF663" w:rsidR="00462261" w:rsidRPr="00DF5134" w:rsidRDefault="00462261" w:rsidP="0076578E">
      <w:pPr>
        <w:pStyle w:val="Akapitzlist"/>
        <w:widowControl w:val="0"/>
        <w:numPr>
          <w:ilvl w:val="0"/>
          <w:numId w:val="11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 xml:space="preserve">Umowa zostaje zawarta z dniem jej podpisania przez obie Strony. </w:t>
      </w:r>
    </w:p>
    <w:p w14:paraId="290EE485" w14:textId="7C4E9385" w:rsidR="00AF2F84" w:rsidRPr="00DF5134" w:rsidRDefault="00E24D76" w:rsidP="0076578E">
      <w:pPr>
        <w:pStyle w:val="Akapitzlist"/>
        <w:widowControl w:val="0"/>
        <w:numPr>
          <w:ilvl w:val="0"/>
          <w:numId w:val="11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E24D76">
        <w:rPr>
          <w:rFonts w:asciiTheme="minorHAnsi" w:hAnsiTheme="minorHAnsi" w:cstheme="minorHAnsi"/>
        </w:rPr>
        <w:t xml:space="preserve">Zlecenia </w:t>
      </w:r>
      <w:r w:rsidRPr="00DF5134">
        <w:rPr>
          <w:rFonts w:asciiTheme="minorHAnsi" w:hAnsiTheme="minorHAnsi" w:cstheme="minorHAnsi"/>
        </w:rPr>
        <w:t xml:space="preserve">usługi transportowej </w:t>
      </w:r>
      <w:r w:rsidR="00AF2F84" w:rsidRPr="00DF5134">
        <w:rPr>
          <w:rFonts w:asciiTheme="minorHAnsi" w:hAnsiTheme="minorHAnsi" w:cstheme="minorHAnsi"/>
        </w:rPr>
        <w:t xml:space="preserve">rozpoczynające się w czasie </w:t>
      </w:r>
      <w:r w:rsidR="00D86B33" w:rsidRPr="00DF5134">
        <w:rPr>
          <w:rFonts w:asciiTheme="minorHAnsi" w:hAnsiTheme="minorHAnsi" w:cstheme="minorHAnsi"/>
        </w:rPr>
        <w:t>trwania</w:t>
      </w:r>
      <w:r w:rsidR="00AF2F84" w:rsidRPr="00DF5134">
        <w:rPr>
          <w:rFonts w:asciiTheme="minorHAnsi" w:hAnsiTheme="minorHAnsi" w:cstheme="minorHAnsi"/>
        </w:rPr>
        <w:t xml:space="preserve"> umowy muszą być zrealizowane w pełnym zakresie również po dacie zakończenia umowy, na warunkach i stawkach obowiązujących w umowie. </w:t>
      </w:r>
    </w:p>
    <w:p w14:paraId="56C4D9B2" w14:textId="77777777" w:rsidR="003570D5" w:rsidRPr="00DF5134" w:rsidRDefault="003570D5" w:rsidP="00462261">
      <w:pPr>
        <w:widowControl w:val="0"/>
        <w:suppressAutoHyphens/>
        <w:spacing w:after="0" w:line="360" w:lineRule="auto"/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DB1C55A" w14:textId="77777777" w:rsidR="00462261" w:rsidRPr="00DF5134" w:rsidRDefault="00462261" w:rsidP="00462261">
      <w:pPr>
        <w:widowControl w:val="0"/>
        <w:suppressAutoHyphens/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F5134">
        <w:rPr>
          <w:rFonts w:asciiTheme="minorHAnsi" w:hAnsiTheme="minorHAnsi" w:cstheme="minorHAnsi"/>
          <w:b/>
          <w:sz w:val="24"/>
          <w:szCs w:val="24"/>
        </w:rPr>
        <w:t>§ 4</w:t>
      </w:r>
    </w:p>
    <w:p w14:paraId="32DB2D42" w14:textId="4A5C8570" w:rsidR="003570D5" w:rsidRPr="00DF5134" w:rsidRDefault="00462261" w:rsidP="00462261">
      <w:pPr>
        <w:widowControl w:val="0"/>
        <w:suppressAutoHyphens/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F5134">
        <w:rPr>
          <w:rFonts w:asciiTheme="minorHAnsi" w:hAnsiTheme="minorHAnsi" w:cstheme="minorHAnsi"/>
          <w:b/>
          <w:sz w:val="24"/>
          <w:szCs w:val="24"/>
        </w:rPr>
        <w:t>Sposób przekazywania zleceń</w:t>
      </w:r>
    </w:p>
    <w:p w14:paraId="1D641B2A" w14:textId="0B4A16F2" w:rsidR="003570D5" w:rsidRPr="00DF5134" w:rsidRDefault="003570D5" w:rsidP="0076578E">
      <w:pPr>
        <w:pStyle w:val="Akapitzlist"/>
        <w:widowControl w:val="0"/>
        <w:numPr>
          <w:ilvl w:val="0"/>
          <w:numId w:val="12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 xml:space="preserve">Zlecenia wykonania usługi transportowej przekazywane będą Wykonawcy </w:t>
      </w:r>
      <w:r w:rsidR="00462261" w:rsidRPr="00DF5134">
        <w:rPr>
          <w:rFonts w:asciiTheme="minorHAnsi" w:hAnsiTheme="minorHAnsi" w:cstheme="minorHAnsi"/>
        </w:rPr>
        <w:t>w formie elektronicznej</w:t>
      </w:r>
      <w:r w:rsidR="00AD2965" w:rsidRPr="00DF5134">
        <w:rPr>
          <w:rFonts w:asciiTheme="minorHAnsi" w:hAnsiTheme="minorHAnsi" w:cstheme="minorHAnsi"/>
        </w:rPr>
        <w:t xml:space="preserve"> ( e-mail) </w:t>
      </w:r>
      <w:r w:rsidR="00462261" w:rsidRPr="00DF5134">
        <w:rPr>
          <w:rFonts w:asciiTheme="minorHAnsi" w:hAnsiTheme="minorHAnsi" w:cstheme="minorHAnsi"/>
        </w:rPr>
        <w:t xml:space="preserve"> </w:t>
      </w:r>
      <w:r w:rsidRPr="00DF5134">
        <w:rPr>
          <w:rFonts w:asciiTheme="minorHAnsi" w:hAnsiTheme="minorHAnsi" w:cstheme="minorHAnsi"/>
        </w:rPr>
        <w:t xml:space="preserve">z </w:t>
      </w:r>
      <w:r w:rsidRPr="00DF5134">
        <w:rPr>
          <w:rFonts w:asciiTheme="minorHAnsi" w:hAnsiTheme="minorHAnsi" w:cstheme="minorHAnsi"/>
          <w:i/>
        </w:rPr>
        <w:t>………</w:t>
      </w:r>
      <w:r w:rsidR="00462261" w:rsidRPr="00DF5134">
        <w:rPr>
          <w:rFonts w:asciiTheme="minorHAnsi" w:hAnsiTheme="minorHAnsi" w:cstheme="minorHAnsi"/>
          <w:i/>
        </w:rPr>
        <w:t xml:space="preserve">………(zgodnie z ofertą wykonawcy)  </w:t>
      </w:r>
      <w:r w:rsidRPr="00DF5134">
        <w:rPr>
          <w:rFonts w:asciiTheme="minorHAnsi" w:hAnsiTheme="minorHAnsi" w:cstheme="minorHAnsi"/>
          <w:i/>
        </w:rPr>
        <w:t>……………</w:t>
      </w:r>
      <w:r w:rsidRPr="00DF5134">
        <w:rPr>
          <w:rFonts w:asciiTheme="minorHAnsi" w:hAnsiTheme="minorHAnsi" w:cstheme="minorHAnsi"/>
        </w:rPr>
        <w:t xml:space="preserve"> - dniowym wyprzedzeniem (e-mail: …………….) według wzoru stanowiącego załącznik nr 1 do niniejszej umowy, natomiast zlecenia na przewóz osób, wśród których znajduje się osoba ze szczególnymi potrzebami (osoba poruszająca się na wózku) będą przekazywane każdorazowo Wykonawcy z 7 dniowym wyprzedzeniem.</w:t>
      </w:r>
    </w:p>
    <w:p w14:paraId="2472DA19" w14:textId="70680485" w:rsidR="003570D5" w:rsidRPr="00DF5134" w:rsidRDefault="003570D5" w:rsidP="0076578E">
      <w:pPr>
        <w:pStyle w:val="Akapitzlist"/>
        <w:widowControl w:val="0"/>
        <w:numPr>
          <w:ilvl w:val="0"/>
          <w:numId w:val="12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 xml:space="preserve">W razie zmiany terminu podstawienia autobusu Zamawiający zobowiązany jest poinformować Wykonawcę co najmniej z 24 godzinnym wyprzedzeniem. </w:t>
      </w:r>
    </w:p>
    <w:p w14:paraId="6525C1A1" w14:textId="409C6699" w:rsidR="003570D5" w:rsidRPr="00DF5134" w:rsidRDefault="003570D5" w:rsidP="0076578E">
      <w:pPr>
        <w:pStyle w:val="Akapitzlist"/>
        <w:widowControl w:val="0"/>
        <w:numPr>
          <w:ilvl w:val="0"/>
          <w:numId w:val="12"/>
        </w:numPr>
        <w:suppressAutoHyphens/>
        <w:spacing w:line="360" w:lineRule="auto"/>
        <w:jc w:val="both"/>
        <w:rPr>
          <w:rFonts w:asciiTheme="minorHAnsi" w:hAnsiTheme="minorHAnsi" w:cstheme="minorHAnsi"/>
          <w:b/>
        </w:rPr>
      </w:pPr>
      <w:r w:rsidRPr="00DF5134">
        <w:rPr>
          <w:rFonts w:asciiTheme="minorHAnsi" w:hAnsiTheme="minorHAnsi" w:cstheme="minorHAnsi"/>
        </w:rPr>
        <w:t xml:space="preserve">Wykonawca zobowiązany jest do każdorazowego potwierdzania w formie elektronicznej (e-mail) przyjęcia od Zamawiającego zlecenia realizacji usługi transportowej, </w:t>
      </w:r>
      <w:r w:rsidRPr="00DF5134">
        <w:rPr>
          <w:rFonts w:asciiTheme="minorHAnsi" w:hAnsiTheme="minorHAnsi" w:cstheme="minorHAnsi"/>
          <w:b/>
        </w:rPr>
        <w:t>najpóźniej w następnym dniu, po otrzymaniu zlecenia od Zamawiającego.</w:t>
      </w:r>
    </w:p>
    <w:p w14:paraId="74822171" w14:textId="34D5373A" w:rsidR="003570D5" w:rsidRPr="00DF5134" w:rsidRDefault="003570D5" w:rsidP="0076578E">
      <w:pPr>
        <w:pStyle w:val="Akapitzlist"/>
        <w:widowControl w:val="0"/>
        <w:numPr>
          <w:ilvl w:val="0"/>
          <w:numId w:val="12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 xml:space="preserve">Osobami odpowiedzialnymi z ramienia Wykonawcy do kontaktu z Zamawiającym </w:t>
      </w:r>
      <w:r w:rsidRPr="00DF5134">
        <w:rPr>
          <w:rFonts w:asciiTheme="minorHAnsi" w:hAnsiTheme="minorHAnsi" w:cstheme="minorHAnsi"/>
        </w:rPr>
        <w:br/>
        <w:t xml:space="preserve">w sprawach dotyczących realizacji zamówienia są: </w:t>
      </w:r>
    </w:p>
    <w:p w14:paraId="3F49D1BB" w14:textId="77777777" w:rsidR="003570D5" w:rsidRPr="00DF5134" w:rsidRDefault="003570D5" w:rsidP="00462261">
      <w:pPr>
        <w:widowControl w:val="0"/>
        <w:suppressAutoHyphens/>
        <w:spacing w:after="0" w:line="360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DF5134">
        <w:rPr>
          <w:rFonts w:asciiTheme="minorHAnsi" w:hAnsiTheme="minorHAnsi" w:cstheme="minorHAnsi"/>
          <w:sz w:val="24"/>
          <w:szCs w:val="24"/>
        </w:rPr>
        <w:t>……………………, tel. …………………………..;</w:t>
      </w:r>
    </w:p>
    <w:p w14:paraId="0DFFB925" w14:textId="77777777" w:rsidR="003570D5" w:rsidRPr="00DF5134" w:rsidRDefault="003570D5" w:rsidP="00462261">
      <w:pPr>
        <w:widowControl w:val="0"/>
        <w:suppressAutoHyphens/>
        <w:spacing w:after="0" w:line="360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DF5134">
        <w:rPr>
          <w:rFonts w:asciiTheme="minorHAnsi" w:hAnsiTheme="minorHAnsi" w:cstheme="minorHAnsi"/>
          <w:sz w:val="24"/>
          <w:szCs w:val="24"/>
        </w:rPr>
        <w:t>……………………, tel. …………………………...</w:t>
      </w:r>
    </w:p>
    <w:p w14:paraId="266E7B7D" w14:textId="11426B9B" w:rsidR="003570D5" w:rsidRPr="00DF5134" w:rsidRDefault="003570D5" w:rsidP="0076578E">
      <w:pPr>
        <w:pStyle w:val="Akapitzlist"/>
        <w:widowControl w:val="0"/>
        <w:numPr>
          <w:ilvl w:val="0"/>
          <w:numId w:val="12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 xml:space="preserve">Osobą odpowiedzialną z ramienia Zamawiającego do kontaktu z Wykonawcą </w:t>
      </w:r>
      <w:r w:rsidRPr="00DF5134">
        <w:rPr>
          <w:rFonts w:asciiTheme="minorHAnsi" w:hAnsiTheme="minorHAnsi" w:cstheme="minorHAnsi"/>
        </w:rPr>
        <w:br/>
        <w:t>w sprawach dotyczących realizacji zamówienia jest: ……………, tel. …………...</w:t>
      </w:r>
    </w:p>
    <w:p w14:paraId="778422FA" w14:textId="472AE5CB" w:rsidR="003570D5" w:rsidRPr="00DF5134" w:rsidRDefault="003570D5" w:rsidP="0076578E">
      <w:pPr>
        <w:pStyle w:val="Akapitzlist"/>
        <w:widowControl w:val="0"/>
        <w:numPr>
          <w:ilvl w:val="0"/>
          <w:numId w:val="12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 xml:space="preserve">Zmiana osób, o których jest mowa w ust. 4 i 5 nie wymaga aneksu do umowy, lecz pisemnej notyfikacji. </w:t>
      </w:r>
    </w:p>
    <w:p w14:paraId="233ED658" w14:textId="77777777" w:rsidR="003570D5" w:rsidRPr="00DF5134" w:rsidRDefault="003570D5" w:rsidP="00462261">
      <w:pPr>
        <w:widowControl w:val="0"/>
        <w:suppressAutoHyphens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CB1BBD2" w14:textId="77777777" w:rsidR="003570D5" w:rsidRPr="00DF5134" w:rsidRDefault="003570D5" w:rsidP="00711280">
      <w:pPr>
        <w:widowControl w:val="0"/>
        <w:suppressAutoHyphens/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F5134">
        <w:rPr>
          <w:rFonts w:asciiTheme="minorHAnsi" w:hAnsiTheme="minorHAnsi" w:cstheme="minorHAnsi"/>
          <w:b/>
          <w:sz w:val="24"/>
          <w:szCs w:val="24"/>
        </w:rPr>
        <w:t>§ 5</w:t>
      </w:r>
    </w:p>
    <w:p w14:paraId="097F3691" w14:textId="0B85FF7E" w:rsidR="003570D5" w:rsidRPr="00DF5134" w:rsidRDefault="003570D5" w:rsidP="00711280">
      <w:pPr>
        <w:widowControl w:val="0"/>
        <w:suppressAutoHyphens/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F5134">
        <w:rPr>
          <w:rFonts w:asciiTheme="minorHAnsi" w:hAnsiTheme="minorHAnsi" w:cstheme="minorHAnsi"/>
          <w:b/>
          <w:sz w:val="24"/>
          <w:szCs w:val="24"/>
        </w:rPr>
        <w:t>Wa</w:t>
      </w:r>
      <w:r w:rsidR="00462261" w:rsidRPr="00DF5134">
        <w:rPr>
          <w:rFonts w:asciiTheme="minorHAnsi" w:hAnsiTheme="minorHAnsi" w:cstheme="minorHAnsi"/>
          <w:b/>
          <w:sz w:val="24"/>
          <w:szCs w:val="24"/>
        </w:rPr>
        <w:t>rtość umowy i warunki płatności</w:t>
      </w:r>
    </w:p>
    <w:p w14:paraId="705D12E4" w14:textId="54120EA2" w:rsidR="003570D5" w:rsidRPr="00DF5134" w:rsidRDefault="003570D5" w:rsidP="0076578E">
      <w:pPr>
        <w:pStyle w:val="Akapitzlist"/>
        <w:widowControl w:val="0"/>
        <w:numPr>
          <w:ilvl w:val="0"/>
          <w:numId w:val="13"/>
        </w:numPr>
        <w:suppressAutoHyphens/>
        <w:spacing w:line="360" w:lineRule="auto"/>
        <w:jc w:val="both"/>
        <w:rPr>
          <w:rFonts w:asciiTheme="minorHAnsi" w:hAnsiTheme="minorHAnsi" w:cstheme="minorHAnsi"/>
          <w:b/>
        </w:rPr>
      </w:pPr>
      <w:r w:rsidRPr="00DF5134">
        <w:rPr>
          <w:rFonts w:asciiTheme="minorHAnsi" w:hAnsiTheme="minorHAnsi" w:cstheme="minorHAnsi"/>
        </w:rPr>
        <w:t>Wartość maksymalnego zobowiązania</w:t>
      </w:r>
      <w:r w:rsidRPr="00DF5134">
        <w:rPr>
          <w:rFonts w:asciiTheme="minorHAnsi" w:hAnsiTheme="minorHAnsi" w:cstheme="minorHAnsi"/>
          <w:b/>
        </w:rPr>
        <w:t xml:space="preserve"> </w:t>
      </w:r>
      <w:r w:rsidRPr="00DF5134">
        <w:rPr>
          <w:rFonts w:asciiTheme="minorHAnsi" w:hAnsiTheme="minorHAnsi" w:cstheme="minorHAnsi"/>
        </w:rPr>
        <w:t>Zamawiającego wynikająca z niniejszej umowy nie przekroczy</w:t>
      </w:r>
      <w:r w:rsidR="00F91582" w:rsidRPr="00DF5134">
        <w:rPr>
          <w:rFonts w:asciiTheme="minorHAnsi" w:hAnsiTheme="minorHAnsi" w:cstheme="minorHAnsi"/>
        </w:rPr>
        <w:t>ć</w:t>
      </w:r>
      <w:r w:rsidRPr="00DF5134">
        <w:rPr>
          <w:rFonts w:asciiTheme="minorHAnsi" w:hAnsiTheme="minorHAnsi" w:cstheme="minorHAnsi"/>
        </w:rPr>
        <w:t xml:space="preserve"> kwoty:</w:t>
      </w:r>
      <w:r w:rsidRPr="00DF5134">
        <w:rPr>
          <w:rFonts w:asciiTheme="minorHAnsi" w:hAnsiTheme="minorHAnsi" w:cstheme="minorHAnsi"/>
          <w:b/>
        </w:rPr>
        <w:t xml:space="preserve"> </w:t>
      </w:r>
      <w:r w:rsidRPr="00DF5134">
        <w:rPr>
          <w:rFonts w:asciiTheme="minorHAnsi" w:hAnsiTheme="minorHAnsi" w:cstheme="minorHAnsi"/>
          <w:i/>
        </w:rPr>
        <w:t>………(cena ofertowa)…………..</w:t>
      </w:r>
      <w:r w:rsidRPr="00DF5134">
        <w:rPr>
          <w:rFonts w:asciiTheme="minorHAnsi" w:hAnsiTheme="minorHAnsi" w:cstheme="minorHAnsi"/>
          <w:b/>
        </w:rPr>
        <w:t xml:space="preserve"> złotych brutto </w:t>
      </w:r>
      <w:r w:rsidRPr="00DF5134">
        <w:rPr>
          <w:rFonts w:asciiTheme="minorHAnsi" w:hAnsiTheme="minorHAnsi" w:cstheme="minorHAnsi"/>
        </w:rPr>
        <w:t xml:space="preserve">(słownie: …………………….), </w:t>
      </w:r>
      <w:r w:rsidR="00462261" w:rsidRPr="00DF5134">
        <w:rPr>
          <w:rFonts w:asciiTheme="minorHAnsi" w:hAnsiTheme="minorHAnsi" w:cstheme="minorHAnsi"/>
        </w:rPr>
        <w:t xml:space="preserve">…………………………. </w:t>
      </w:r>
      <w:r w:rsidR="00462261" w:rsidRPr="00DF5134">
        <w:rPr>
          <w:rFonts w:asciiTheme="minorHAnsi" w:hAnsiTheme="minorHAnsi" w:cstheme="minorHAnsi"/>
          <w:b/>
        </w:rPr>
        <w:t>złotych netto</w:t>
      </w:r>
      <w:r w:rsidR="00462261" w:rsidRPr="00DF5134">
        <w:rPr>
          <w:rFonts w:asciiTheme="minorHAnsi" w:hAnsiTheme="minorHAnsi" w:cstheme="minorHAnsi"/>
        </w:rPr>
        <w:t xml:space="preserve"> (słownie:…………………..), </w:t>
      </w:r>
      <w:r w:rsidR="00711280" w:rsidRPr="00DF5134">
        <w:rPr>
          <w:rFonts w:asciiTheme="minorHAnsi" w:hAnsiTheme="minorHAnsi" w:cstheme="minorHAnsi"/>
        </w:rPr>
        <w:t>w tym ……….% podatku VAT</w:t>
      </w:r>
      <w:r w:rsidR="00F91582" w:rsidRPr="00DF5134">
        <w:rPr>
          <w:rFonts w:asciiTheme="minorHAnsi" w:hAnsiTheme="minorHAnsi" w:cstheme="minorHAnsi"/>
        </w:rPr>
        <w:t xml:space="preserve">. </w:t>
      </w:r>
    </w:p>
    <w:p w14:paraId="3DAABA33" w14:textId="243F54C8" w:rsidR="003570D5" w:rsidRPr="00DF5134" w:rsidRDefault="003570D5" w:rsidP="0076578E">
      <w:pPr>
        <w:pStyle w:val="Akapitzlist"/>
        <w:widowControl w:val="0"/>
        <w:numPr>
          <w:ilvl w:val="0"/>
          <w:numId w:val="13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 xml:space="preserve">Wykonawca otrzyma wynagrodzenie za faktyczną ilość zleconych i wykonanych usług </w:t>
      </w:r>
      <w:r w:rsidRPr="00DF5134">
        <w:rPr>
          <w:rFonts w:asciiTheme="minorHAnsi" w:hAnsiTheme="minorHAnsi" w:cstheme="minorHAnsi"/>
        </w:rPr>
        <w:lastRenderedPageBreak/>
        <w:t>transportowych. Rozliczenie wynagrodzenia Wykonawcy odbywać się będzie odrębnie dla każdego zlecenia. Wykonawcy nie przysługuje roszczenie o zapłatę należności stanowiącej różnicę pomiędzy wynagrodzeniem określonym w ust. 1, a wynagrodzeniem obliczonym zgodnie z ust. 5.</w:t>
      </w:r>
    </w:p>
    <w:p w14:paraId="3E1AC689" w14:textId="7EF91083" w:rsidR="00462261" w:rsidRPr="00DF5134" w:rsidRDefault="008051AF" w:rsidP="0076578E">
      <w:pPr>
        <w:pStyle w:val="Akapitzlist"/>
        <w:widowControl w:val="0"/>
        <w:numPr>
          <w:ilvl w:val="0"/>
          <w:numId w:val="13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>Liczba</w:t>
      </w:r>
      <w:r w:rsidR="003570D5" w:rsidRPr="00DF5134">
        <w:rPr>
          <w:rFonts w:asciiTheme="minorHAnsi" w:hAnsiTheme="minorHAnsi" w:cstheme="minorHAnsi"/>
        </w:rPr>
        <w:t xml:space="preserve"> kilometrów transportu będzie liczona</w:t>
      </w:r>
      <w:r w:rsidR="00462261" w:rsidRPr="00DF5134">
        <w:rPr>
          <w:rFonts w:asciiTheme="minorHAnsi" w:hAnsiTheme="minorHAnsi" w:cstheme="minorHAnsi"/>
        </w:rPr>
        <w:t>:</w:t>
      </w:r>
    </w:p>
    <w:p w14:paraId="63EA4B3D" w14:textId="7D9EBEC3" w:rsidR="00462261" w:rsidRPr="00DF5134" w:rsidRDefault="00462261" w:rsidP="0076578E">
      <w:pPr>
        <w:pStyle w:val="Akapitzlist"/>
        <w:widowControl w:val="0"/>
        <w:numPr>
          <w:ilvl w:val="0"/>
          <w:numId w:val="14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  <w:b/>
        </w:rPr>
        <w:t>od miejsca podstawienia autobusu do miejsca docelowego, wskazanego przez Zamawiającego i z powrotem – w przypadku transportu w dwie strony.</w:t>
      </w:r>
      <w:r w:rsidR="00711280" w:rsidRPr="00DF5134">
        <w:rPr>
          <w:rFonts w:asciiTheme="minorHAnsi" w:hAnsiTheme="minorHAnsi" w:cstheme="minorHAnsi"/>
        </w:rPr>
        <w:t xml:space="preserve"> Koszty związane z przejazdem autobusu z bazy do miejsc ich podstawienia wskazanych przez Zamawiającego, jak również powrót do bazy po zakończeniu trasy z uczestnikami przejazdu, Wykonawca powinien wliczyć w oferowane ceny brutto za 1 km dla poszczególnych rodzajów autobusów, określone w formularzu cenowym dla przejazdów w obie strony na obszarze kraju i poza krajem;</w:t>
      </w:r>
    </w:p>
    <w:p w14:paraId="7258D107" w14:textId="4CE04A5A" w:rsidR="00711280" w:rsidRPr="00DF5134" w:rsidRDefault="00462261" w:rsidP="0076578E">
      <w:pPr>
        <w:pStyle w:val="Akapitzlist"/>
        <w:widowControl w:val="0"/>
        <w:numPr>
          <w:ilvl w:val="0"/>
          <w:numId w:val="14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  <w:b/>
        </w:rPr>
        <w:t>od miejsca podstawienia autobusu do miejsca docelowego, wskazanego przez Zamawiającego – w przypadku transportu w jedna stronę</w:t>
      </w:r>
      <w:r w:rsidRPr="00DF5134">
        <w:rPr>
          <w:rFonts w:asciiTheme="minorHAnsi" w:hAnsiTheme="minorHAnsi" w:cstheme="minorHAnsi"/>
        </w:rPr>
        <w:t>.</w:t>
      </w:r>
      <w:r w:rsidR="00711280" w:rsidRPr="00DF5134">
        <w:rPr>
          <w:rFonts w:asciiTheme="minorHAnsi" w:hAnsiTheme="minorHAnsi" w:cstheme="minorHAnsi"/>
        </w:rPr>
        <w:t xml:space="preserve"> W takim przypadku odpłatność nastąpi za odcinek trasy, na którym przewożone były te osoby. Koszty za przejazd tzw. „pusty”- bez pasażerów, Wykonawca powinien wliczyć w oferowane ceny brutto za 1 km dla poszczególnych rodzajów autobusów, określone w formularzu cenowym dla przejazdów na obszarze  kraju w jedną stronę. </w:t>
      </w:r>
    </w:p>
    <w:p w14:paraId="55E25EB0" w14:textId="2B43B664" w:rsidR="003570D5" w:rsidRPr="00DF5134" w:rsidRDefault="003570D5" w:rsidP="0076578E">
      <w:pPr>
        <w:pStyle w:val="Akapitzlist"/>
        <w:widowControl w:val="0"/>
        <w:numPr>
          <w:ilvl w:val="0"/>
          <w:numId w:val="13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  <w:b/>
        </w:rPr>
        <w:t>Każdorazowo</w:t>
      </w:r>
      <w:r w:rsidRPr="00DF5134">
        <w:rPr>
          <w:rFonts w:asciiTheme="minorHAnsi" w:hAnsiTheme="minorHAnsi" w:cstheme="minorHAnsi"/>
        </w:rPr>
        <w:t xml:space="preserve"> kierowca autobusu przed rozpoczęciem transportu, w miejscu podstawienia autobusu, jest zobowiązany do przedstawienia osobie odpowiedzialnej za przejazd ze strony Zamawiającego „Karty przejazdu”</w:t>
      </w:r>
      <w:r w:rsidRPr="00DF5134">
        <w:rPr>
          <w:rFonts w:asciiTheme="minorHAnsi" w:hAnsiTheme="minorHAnsi" w:cstheme="minorHAnsi"/>
          <w:b/>
        </w:rPr>
        <w:t xml:space="preserve"> </w:t>
      </w:r>
      <w:r w:rsidRPr="00DF5134">
        <w:rPr>
          <w:rFonts w:asciiTheme="minorHAnsi" w:hAnsiTheme="minorHAnsi" w:cstheme="minorHAnsi"/>
        </w:rPr>
        <w:t>stanowiącej</w:t>
      </w:r>
      <w:r w:rsidRPr="00DF5134">
        <w:rPr>
          <w:rFonts w:asciiTheme="minorHAnsi" w:hAnsiTheme="minorHAnsi" w:cstheme="minorHAnsi"/>
          <w:b/>
        </w:rPr>
        <w:t xml:space="preserve"> </w:t>
      </w:r>
      <w:r w:rsidRPr="00DF5134">
        <w:rPr>
          <w:rFonts w:asciiTheme="minorHAnsi" w:hAnsiTheme="minorHAnsi" w:cstheme="minorHAnsi"/>
        </w:rPr>
        <w:t>załącznik nr 3 do niniejszej umowy, w celu potwierdzenia stanu licznika, a po zakończeniu przejazdu, stanu końcowego licznika i wpisanie tej wartości do „Karty przejazdu”. Karta przejazdu powinna być podpisana przez osobę odpowiedzialną za przejazd ze strony Zamawiającego oraz ze strony Wykonawcy przez kierowcę pojazdu.</w:t>
      </w:r>
    </w:p>
    <w:p w14:paraId="4BDEA6FE" w14:textId="634DDAF7" w:rsidR="007C2031" w:rsidRPr="00DF5134" w:rsidRDefault="003570D5" w:rsidP="0076578E">
      <w:pPr>
        <w:pStyle w:val="Akapitzlist"/>
        <w:widowControl w:val="0"/>
        <w:numPr>
          <w:ilvl w:val="0"/>
          <w:numId w:val="13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>Kwota należna Wykonawcy za wykonanie danego zlecenia obejmuje wszelkie koszty związane z wykonaniem tego zlecenia. Należność za wykonanie zlecenia będzie naliczana odpowiednio na podstawie cen jednostkowych określonych w formularzu cenowy</w:t>
      </w:r>
      <w:r w:rsidR="00911C04" w:rsidRPr="00DF5134">
        <w:rPr>
          <w:rFonts w:asciiTheme="minorHAnsi" w:hAnsiTheme="minorHAnsi" w:cstheme="minorHAnsi"/>
        </w:rPr>
        <w:t>m, stanowiącym załącznik nr 1 do SWZ</w:t>
      </w:r>
      <w:r w:rsidRPr="00DF5134">
        <w:rPr>
          <w:rFonts w:asciiTheme="minorHAnsi" w:hAnsiTheme="minorHAnsi" w:cstheme="minorHAnsi"/>
        </w:rPr>
        <w:t xml:space="preserve"> oraz ilości kilometrów wynikającej z „Karty przejazd</w:t>
      </w:r>
      <w:r w:rsidR="00644DF3" w:rsidRPr="00DF5134">
        <w:rPr>
          <w:rFonts w:asciiTheme="minorHAnsi" w:hAnsiTheme="minorHAnsi" w:cstheme="minorHAnsi"/>
        </w:rPr>
        <w:t xml:space="preserve">u”, </w:t>
      </w:r>
      <w:r w:rsidR="00644DF3" w:rsidRPr="00DF5134">
        <w:rPr>
          <w:rFonts w:asciiTheme="minorHAnsi" w:hAnsiTheme="minorHAnsi" w:cstheme="minorHAnsi"/>
        </w:rPr>
        <w:lastRenderedPageBreak/>
        <w:t>z zastrzeżeniem</w:t>
      </w:r>
      <w:r w:rsidR="0004379B">
        <w:rPr>
          <w:rFonts w:asciiTheme="minorHAnsi" w:hAnsiTheme="minorHAnsi" w:cstheme="minorHAnsi"/>
        </w:rPr>
        <w:t xml:space="preserve"> postanowień</w:t>
      </w:r>
      <w:r w:rsidR="00644DF3" w:rsidRPr="00DF5134">
        <w:rPr>
          <w:rFonts w:asciiTheme="minorHAnsi" w:hAnsiTheme="minorHAnsi" w:cstheme="minorHAnsi"/>
        </w:rPr>
        <w:t xml:space="preserve"> </w:t>
      </w:r>
      <w:r w:rsidR="0004379B">
        <w:rPr>
          <w:rFonts w:asciiTheme="minorHAnsi" w:hAnsiTheme="minorHAnsi" w:cstheme="minorHAnsi"/>
        </w:rPr>
        <w:t>§ 6</w:t>
      </w:r>
      <w:r w:rsidR="00644DF3" w:rsidRPr="00DF5134">
        <w:rPr>
          <w:rFonts w:asciiTheme="minorHAnsi" w:hAnsiTheme="minorHAnsi" w:cstheme="minorHAnsi"/>
        </w:rPr>
        <w:t xml:space="preserve"> </w:t>
      </w:r>
      <w:r w:rsidRPr="00DF5134">
        <w:rPr>
          <w:rFonts w:asciiTheme="minorHAnsi" w:hAnsiTheme="minorHAnsi" w:cstheme="minorHAnsi"/>
        </w:rPr>
        <w:t xml:space="preserve"> umowy.</w:t>
      </w:r>
    </w:p>
    <w:p w14:paraId="77454CF6" w14:textId="21F9B614" w:rsidR="004C3AAC" w:rsidRPr="00DF5134" w:rsidRDefault="003570D5" w:rsidP="00AF2F84">
      <w:pPr>
        <w:pStyle w:val="Akapitzlist"/>
        <w:widowControl w:val="0"/>
        <w:numPr>
          <w:ilvl w:val="0"/>
          <w:numId w:val="13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>W przypadku, gdy Wykonawca podstawi autobus większy (lub kilka mniejszych) aniżeli będzie wymagany, należność naliczana będzie po stawce właśc</w:t>
      </w:r>
      <w:r w:rsidR="004C3AAC" w:rsidRPr="00DF5134">
        <w:rPr>
          <w:rFonts w:asciiTheme="minorHAnsi" w:hAnsiTheme="minorHAnsi" w:cstheme="minorHAnsi"/>
        </w:rPr>
        <w:t xml:space="preserve">iwej dla danej grupy pasażerów </w:t>
      </w:r>
      <w:r w:rsidRPr="00DF5134">
        <w:rPr>
          <w:rFonts w:asciiTheme="minorHAnsi" w:hAnsiTheme="minorHAnsi" w:cstheme="minorHAnsi"/>
        </w:rPr>
        <w:t xml:space="preserve">np. jeżeli Zamawiający zgłosi zapotrzebowanie na transport </w:t>
      </w:r>
      <w:r w:rsidR="003729A2" w:rsidRPr="00DF5134">
        <w:rPr>
          <w:rFonts w:asciiTheme="minorHAnsi" w:hAnsiTheme="minorHAnsi" w:cstheme="minorHAnsi"/>
        </w:rPr>
        <w:t>25</w:t>
      </w:r>
      <w:r w:rsidRPr="00DF5134">
        <w:rPr>
          <w:rFonts w:asciiTheme="minorHAnsi" w:hAnsiTheme="minorHAnsi" w:cstheme="minorHAnsi"/>
        </w:rPr>
        <w:t xml:space="preserve"> osób, a wykonawca podstawi</w:t>
      </w:r>
      <w:r w:rsidR="00AF2F84" w:rsidRPr="00DF5134">
        <w:rPr>
          <w:rFonts w:asciiTheme="minorHAnsi" w:hAnsiTheme="minorHAnsi" w:cstheme="minorHAnsi"/>
        </w:rPr>
        <w:t xml:space="preserve"> </w:t>
      </w:r>
      <w:r w:rsidR="004C3AAC" w:rsidRPr="00DF5134">
        <w:rPr>
          <w:rFonts w:asciiTheme="minorHAnsi" w:hAnsiTheme="minorHAnsi" w:cstheme="minorHAnsi"/>
        </w:rPr>
        <w:t xml:space="preserve">autobus wyposażony w </w:t>
      </w:r>
      <w:r w:rsidR="003729A2" w:rsidRPr="00DF5134">
        <w:rPr>
          <w:rFonts w:asciiTheme="minorHAnsi" w:hAnsiTheme="minorHAnsi" w:cstheme="minorHAnsi"/>
        </w:rPr>
        <w:t>4</w:t>
      </w:r>
      <w:r w:rsidR="004C3AAC" w:rsidRPr="00DF5134">
        <w:rPr>
          <w:rFonts w:asciiTheme="minorHAnsi" w:hAnsiTheme="minorHAnsi" w:cstheme="minorHAnsi"/>
        </w:rPr>
        <w:t>0 pasażerskich miejsc siedzących [grupa II], wówczas należność naliczana będzie wg stawki określonej dla autobusów z grupy I</w:t>
      </w:r>
      <w:r w:rsidR="00AF2F84" w:rsidRPr="00DF5134">
        <w:rPr>
          <w:rFonts w:asciiTheme="minorHAnsi" w:hAnsiTheme="minorHAnsi" w:cstheme="minorHAnsi"/>
        </w:rPr>
        <w:t>.</w:t>
      </w:r>
    </w:p>
    <w:p w14:paraId="2459AF08" w14:textId="0FD0EEC5" w:rsidR="004C3AAC" w:rsidRPr="00DF5134" w:rsidRDefault="004C3AAC" w:rsidP="0076578E">
      <w:pPr>
        <w:pStyle w:val="Akapitzlist"/>
        <w:widowControl w:val="0"/>
        <w:numPr>
          <w:ilvl w:val="0"/>
          <w:numId w:val="13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>Jeżeli z uwagi na obowiązujące ograniczenia w transporcie osób, wynikające z</w:t>
      </w:r>
      <w:r w:rsidR="00E17E0A" w:rsidRPr="00DF5134">
        <w:rPr>
          <w:rFonts w:asciiTheme="minorHAnsi" w:hAnsiTheme="minorHAnsi" w:cstheme="minorHAnsi"/>
        </w:rPr>
        <w:t> </w:t>
      </w:r>
      <w:r w:rsidRPr="00DF5134">
        <w:rPr>
          <w:rFonts w:asciiTheme="minorHAnsi" w:hAnsiTheme="minorHAnsi" w:cstheme="minorHAnsi"/>
        </w:rPr>
        <w:t>obowiązującego stanu epidemii, do przewozu danej grupy osób konieczne będzie zaangażowanie większej liczby autobusów z danej grupy (niż wynikająca z potrzeb w warunkach poza stanem epidemii), należność naliczana będzie stosownie do liczby zaangażowanych autobusów z tej grupy po stawce właściwej dla tej grupy, chyba, że przy zapewnieniu warunków bezpieczeństwa, wynikających z obowiązujących w danym momencie ograniczeń epidemiologicznych, korzystniejszy dla Zamawiającego, z finansowego punktu widzenia, będzie inny dobór autobusu/ów, w takim przypadku rozliczenie nastąpi stosownie do liczby zaangażowanych autobusów odpowiednio:</w:t>
      </w:r>
    </w:p>
    <w:p w14:paraId="1F9C79C2" w14:textId="77777777" w:rsidR="004C3AAC" w:rsidRPr="00DF5134" w:rsidRDefault="004C3AAC" w:rsidP="0076578E">
      <w:pPr>
        <w:pStyle w:val="Akapitzlist"/>
        <w:widowControl w:val="0"/>
        <w:numPr>
          <w:ilvl w:val="0"/>
          <w:numId w:val="16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>po stawce właściwej dla grupy autobusu z której był zaangażowany dany autobus,</w:t>
      </w:r>
    </w:p>
    <w:p w14:paraId="50F7D5A0" w14:textId="77777777" w:rsidR="004C3AAC" w:rsidRPr="00DF5134" w:rsidRDefault="004C3AAC" w:rsidP="0076578E">
      <w:pPr>
        <w:pStyle w:val="Akapitzlist"/>
        <w:widowControl w:val="0"/>
        <w:numPr>
          <w:ilvl w:val="0"/>
          <w:numId w:val="16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>po stawkach właściwych dla grup autobusów z których były zaangażowane poszczególne autobusy.</w:t>
      </w:r>
    </w:p>
    <w:p w14:paraId="4ECB4646" w14:textId="1AE039F9" w:rsidR="004C3AAC" w:rsidRPr="00DF5134" w:rsidRDefault="004C3AAC" w:rsidP="004C3AAC">
      <w:pPr>
        <w:widowControl w:val="0"/>
        <w:suppressAutoHyphens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F5134">
        <w:rPr>
          <w:rFonts w:asciiTheme="minorHAnsi" w:hAnsiTheme="minorHAnsi" w:cstheme="minorHAnsi"/>
          <w:sz w:val="24"/>
          <w:szCs w:val="24"/>
        </w:rPr>
        <w:t>W sytuacji, o której mowa powyżej Wykonawca przedstawi propozycję rozwiązania, która wymaga pisemnej lub e-mail(owej) akceptacji Zamawiającego. W przypadku braku propozycji ze strony Wykonawcy lub braku akceptacji przedstawionego przez Wykonawcę rozwiązania, Zamawiający wskazuje rozwiązanie (pisemnie lub e-mail(owo)), które jest wiążące dla Wykonawcy.</w:t>
      </w:r>
    </w:p>
    <w:p w14:paraId="4F1ACE75" w14:textId="45D7E41A" w:rsidR="003570D5" w:rsidRPr="00DF5134" w:rsidRDefault="003570D5" w:rsidP="0076578E">
      <w:pPr>
        <w:pStyle w:val="Akapitzlist"/>
        <w:widowControl w:val="0"/>
        <w:numPr>
          <w:ilvl w:val="0"/>
          <w:numId w:val="13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 xml:space="preserve">Wykonawca po każdej zrealizowanej usłudze transportu wystawi fakturę. </w:t>
      </w:r>
    </w:p>
    <w:p w14:paraId="526F4947" w14:textId="607A1E5B" w:rsidR="003570D5" w:rsidRPr="00DF5134" w:rsidRDefault="003570D5" w:rsidP="0076578E">
      <w:pPr>
        <w:pStyle w:val="Akapitzlist"/>
        <w:widowControl w:val="0"/>
        <w:numPr>
          <w:ilvl w:val="0"/>
          <w:numId w:val="13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 xml:space="preserve">Faktura VAT wystawiona przez Wykonawcę powinna zawierać informacje niezbędne do jednoznacznego określenia usługi i jej rozliczenia, w szczególności: numer rejestracyjny pojazdu, którym świadczono usługę, datę realizacji usługi, trasę przejazdu, ilość przejechanych kilometrów, cenę jednostkową za 1 km transportu, wartość podatku VAT, należność do zapłaty oraz nazwę jednostki Zamawiającego, dla której świadczona była </w:t>
      </w:r>
      <w:r w:rsidRPr="00DF5134">
        <w:rPr>
          <w:rFonts w:asciiTheme="minorHAnsi" w:hAnsiTheme="minorHAnsi" w:cstheme="minorHAnsi"/>
        </w:rPr>
        <w:lastRenderedPageBreak/>
        <w:t xml:space="preserve">usługa. Ponadto do każdej wystawionej faktury </w:t>
      </w:r>
      <w:r w:rsidR="002F2322" w:rsidRPr="00DF5134">
        <w:rPr>
          <w:rFonts w:asciiTheme="minorHAnsi" w:hAnsiTheme="minorHAnsi" w:cstheme="minorHAnsi"/>
        </w:rPr>
        <w:t>po</w:t>
      </w:r>
      <w:r w:rsidRPr="00DF5134">
        <w:rPr>
          <w:rFonts w:asciiTheme="minorHAnsi" w:hAnsiTheme="minorHAnsi" w:cstheme="minorHAnsi"/>
        </w:rPr>
        <w:t xml:space="preserve">winna być dołączona kserokopia „Karty przejazdu”. </w:t>
      </w:r>
    </w:p>
    <w:p w14:paraId="125AFC6B" w14:textId="73F877E7" w:rsidR="003570D5" w:rsidRPr="00DF5134" w:rsidRDefault="003570D5" w:rsidP="0076578E">
      <w:pPr>
        <w:pStyle w:val="Akapitzlist"/>
        <w:widowControl w:val="0"/>
        <w:numPr>
          <w:ilvl w:val="0"/>
          <w:numId w:val="13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>Płatność nastąpi w ciągu 21 dni od daty otrzymania przez Zamawiającego prawidłowo wystawionej przez Wykonawcę faktury. Płatność nastąpi przelewem na rachunek bankowy wskazany w fakturze.</w:t>
      </w:r>
    </w:p>
    <w:p w14:paraId="47923D42" w14:textId="1505555C" w:rsidR="003570D5" w:rsidRPr="00DF5134" w:rsidRDefault="003570D5" w:rsidP="0076578E">
      <w:pPr>
        <w:pStyle w:val="Akapitzlist"/>
        <w:widowControl w:val="0"/>
        <w:numPr>
          <w:ilvl w:val="0"/>
          <w:numId w:val="13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>Za dzień zapłaty uznaje się dzień obciążenia rachunku Zamawiającego.</w:t>
      </w:r>
    </w:p>
    <w:p w14:paraId="5044E325" w14:textId="540323E4" w:rsidR="003570D5" w:rsidRPr="00DF5134" w:rsidRDefault="003570D5" w:rsidP="0076578E">
      <w:pPr>
        <w:pStyle w:val="Akapitzlist"/>
        <w:widowControl w:val="0"/>
        <w:numPr>
          <w:ilvl w:val="0"/>
          <w:numId w:val="13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>Numer Identyfikacji Podatkowej (NIP) Wykonawcy – ………………………………..</w:t>
      </w:r>
    </w:p>
    <w:p w14:paraId="7DCAD7EE" w14:textId="4D2D915A" w:rsidR="003570D5" w:rsidRPr="00DF5134" w:rsidRDefault="003570D5" w:rsidP="0076578E">
      <w:pPr>
        <w:pStyle w:val="Akapitzlist"/>
        <w:widowControl w:val="0"/>
        <w:numPr>
          <w:ilvl w:val="0"/>
          <w:numId w:val="13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>Numer Identyfikacji Podatkowej (NIP) Zamawiającego – 675-000-21-18.</w:t>
      </w:r>
    </w:p>
    <w:p w14:paraId="69CACF54" w14:textId="26D07BAA" w:rsidR="003570D5" w:rsidRPr="00DF5134" w:rsidRDefault="003570D5" w:rsidP="0076578E">
      <w:pPr>
        <w:pStyle w:val="Akapitzlist"/>
        <w:widowControl w:val="0"/>
        <w:numPr>
          <w:ilvl w:val="0"/>
          <w:numId w:val="13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>Zamawiający umożliwia Wykonawcy zgodnie z zasadami określonymi w ustawie z dnia 9 listopada 2018 r. o elektronicznym fakturowaniu w zamówieniach publicznych, koncesjach na roboty budowlane lub usługi oraz partnerstwie publiczno-prywatnym przesyłanie ustrukturyzowanych faktur drogą elektroniczną. Zamawiający zobowiązany jest do odbierania od Wykonawcy ustrukturyzowanych faktur elektronicznych za pośrednictwem Platformy Elektronicznego Fakturowania. Identyfikator Zamawiającego to numer NIP.</w:t>
      </w:r>
    </w:p>
    <w:p w14:paraId="2480ABC0" w14:textId="6496B5C1" w:rsidR="003570D5" w:rsidRPr="00DF5134" w:rsidRDefault="003570D5" w:rsidP="0076578E">
      <w:pPr>
        <w:pStyle w:val="Akapitzlist"/>
        <w:widowControl w:val="0"/>
        <w:numPr>
          <w:ilvl w:val="0"/>
          <w:numId w:val="13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>W przypadku wyczerpania kwoty przeznaczonej na realizację niniejszej umowy, o której mowa w ust. 1 umowa wygasa,</w:t>
      </w:r>
      <w:r w:rsidR="00EC6393" w:rsidRPr="00DF5134">
        <w:rPr>
          <w:rFonts w:asciiTheme="minorHAnsi" w:hAnsiTheme="minorHAnsi" w:cstheme="minorHAnsi"/>
        </w:rPr>
        <w:t xml:space="preserve"> </w:t>
      </w:r>
      <w:r w:rsidRPr="00DF5134">
        <w:rPr>
          <w:rFonts w:asciiTheme="minorHAnsi" w:hAnsiTheme="minorHAnsi" w:cstheme="minorHAnsi"/>
        </w:rPr>
        <w:t xml:space="preserve"> jednostka organizacyjna Zamawiającego traci upoważnienie do zlecenia usługi, a Wykonawca nie jest uprawniony do przyjęcia takiego zlecenia.</w:t>
      </w:r>
    </w:p>
    <w:p w14:paraId="77499D3E" w14:textId="0230B57C" w:rsidR="003570D5" w:rsidRPr="00DF5134" w:rsidRDefault="003570D5" w:rsidP="0076578E">
      <w:pPr>
        <w:pStyle w:val="Akapitzlist"/>
        <w:widowControl w:val="0"/>
        <w:numPr>
          <w:ilvl w:val="0"/>
          <w:numId w:val="13"/>
        </w:numPr>
        <w:suppressAutoHyphens/>
        <w:spacing w:line="360" w:lineRule="auto"/>
        <w:jc w:val="both"/>
        <w:rPr>
          <w:rFonts w:asciiTheme="minorHAnsi" w:hAnsiTheme="minorHAnsi" w:cstheme="minorHAnsi"/>
          <w:b/>
        </w:rPr>
      </w:pPr>
      <w:r w:rsidRPr="00DF5134">
        <w:rPr>
          <w:rFonts w:asciiTheme="minorHAnsi" w:hAnsiTheme="minorHAnsi" w:cstheme="minorHAnsi"/>
          <w:b/>
        </w:rPr>
        <w:t>Wykonawcy nie przysługuje roszczenie o zapłatę należności stanowiącej różnicę pomiędzy wartością umowy określoną w ust. 1, a wynagrodzeniem należnym Wykonawcy wyliczonym zgodnie z ust. 5.</w:t>
      </w:r>
    </w:p>
    <w:p w14:paraId="5E225213" w14:textId="2579825D" w:rsidR="003570D5" w:rsidRDefault="003570D5" w:rsidP="00462261">
      <w:pPr>
        <w:widowControl w:val="0"/>
        <w:suppressAutoHyphens/>
        <w:spacing w:after="0" w:line="360" w:lineRule="auto"/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18AF277" w14:textId="4DE87F80" w:rsidR="00BA1213" w:rsidRDefault="00BA1213" w:rsidP="00BA1213">
      <w:pPr>
        <w:widowControl w:val="0"/>
        <w:suppressAutoHyphens/>
        <w:spacing w:after="0" w:line="360" w:lineRule="auto"/>
        <w:ind w:left="284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§ 6</w:t>
      </w:r>
    </w:p>
    <w:p w14:paraId="6B702A23" w14:textId="18920299" w:rsidR="00BA1213" w:rsidRDefault="00BA1213" w:rsidP="00CB599A">
      <w:pPr>
        <w:widowControl w:val="0"/>
        <w:suppressAutoHyphens/>
        <w:spacing w:after="0" w:line="360" w:lineRule="auto"/>
        <w:ind w:left="284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Klauzula waloryzacyjna</w:t>
      </w:r>
    </w:p>
    <w:p w14:paraId="7436694D" w14:textId="54786ECD" w:rsidR="00CB599A" w:rsidRPr="0004379B" w:rsidRDefault="00CB599A" w:rsidP="0004379B">
      <w:pPr>
        <w:widowControl w:val="0"/>
        <w:suppressAutoHyphens/>
        <w:spacing w:line="360" w:lineRule="auto"/>
        <w:jc w:val="both"/>
        <w:rPr>
          <w:rFonts w:cs="Calibri"/>
          <w:sz w:val="24"/>
          <w:szCs w:val="24"/>
        </w:rPr>
      </w:pPr>
      <w:r w:rsidRPr="0004379B">
        <w:rPr>
          <w:rFonts w:cs="Calibri"/>
          <w:sz w:val="24"/>
          <w:szCs w:val="24"/>
        </w:rPr>
        <w:t xml:space="preserve">1. Ceny jednostkowe określone w załączniku nr 1 do SWZ, mogą być skorygowane po upływie </w:t>
      </w:r>
      <w:r w:rsidR="0004379B" w:rsidRPr="0004379B">
        <w:rPr>
          <w:rFonts w:cs="Calibri"/>
          <w:sz w:val="24"/>
          <w:szCs w:val="24"/>
        </w:rPr>
        <w:t>8</w:t>
      </w:r>
      <w:r w:rsidRPr="0004379B">
        <w:rPr>
          <w:rFonts w:cs="Calibri"/>
          <w:sz w:val="24"/>
          <w:szCs w:val="24"/>
        </w:rPr>
        <w:t xml:space="preserve"> miesięcy</w:t>
      </w:r>
      <w:r w:rsidR="0004379B" w:rsidRPr="0004379B">
        <w:rPr>
          <w:rFonts w:cs="Calibri"/>
          <w:sz w:val="24"/>
          <w:szCs w:val="24"/>
        </w:rPr>
        <w:t xml:space="preserve"> od dnia zawarcia umowy,</w:t>
      </w:r>
      <w:r w:rsidRPr="0004379B">
        <w:rPr>
          <w:rFonts w:cs="Calibri"/>
          <w:sz w:val="24"/>
          <w:szCs w:val="24"/>
        </w:rPr>
        <w:t xml:space="preserve"> o wartość wyliczoną wg wzoru poniżej z powodu zmian hurtowych cen oleju napędowego </w:t>
      </w:r>
      <w:proofErr w:type="spellStart"/>
      <w:r w:rsidRPr="0004379B">
        <w:rPr>
          <w:rFonts w:cs="Calibri"/>
          <w:sz w:val="24"/>
          <w:szCs w:val="24"/>
        </w:rPr>
        <w:t>Ekodiesel</w:t>
      </w:r>
      <w:proofErr w:type="spellEnd"/>
      <w:r w:rsidRPr="0004379B">
        <w:rPr>
          <w:rFonts w:cs="Calibri"/>
          <w:sz w:val="24"/>
          <w:szCs w:val="24"/>
        </w:rPr>
        <w:t>, publikowanych przez PKN ORLEN (</w:t>
      </w:r>
      <w:hyperlink r:id="rId8" w:anchor="paliwa-archive" w:history="1">
        <w:r w:rsidRPr="0004379B">
          <w:rPr>
            <w:rStyle w:val="Hipercze"/>
            <w:rFonts w:cs="Calibri"/>
            <w:color w:val="auto"/>
            <w:sz w:val="24"/>
            <w:szCs w:val="24"/>
          </w:rPr>
          <w:t>https://www.orlen.pl/pl/dla-biznesu/hurtowe-ceny-paliw#paliwa-archive</w:t>
        </w:r>
      </w:hyperlink>
      <w:r w:rsidRPr="0004379B">
        <w:rPr>
          <w:rFonts w:cs="Calibri"/>
          <w:sz w:val="24"/>
          <w:szCs w:val="24"/>
        </w:rPr>
        <w:t>) , wg wzoru:</w:t>
      </w:r>
    </w:p>
    <w:p w14:paraId="66729C97" w14:textId="77777777" w:rsidR="00CB599A" w:rsidRPr="0004379B" w:rsidRDefault="00CB599A" w:rsidP="0004379B">
      <w:pPr>
        <w:pStyle w:val="Akapitzlist"/>
        <w:widowControl w:val="0"/>
        <w:suppressAutoHyphens/>
        <w:spacing w:line="360" w:lineRule="auto"/>
        <w:ind w:left="502"/>
        <w:jc w:val="both"/>
        <w:rPr>
          <w:rFonts w:ascii="Calibri" w:hAnsi="Calibri" w:cs="Calibri"/>
        </w:rPr>
      </w:pPr>
    </w:p>
    <w:p w14:paraId="55EE432B" w14:textId="77777777" w:rsidR="00CB599A" w:rsidRPr="0004379B" w:rsidRDefault="00CB599A" w:rsidP="0004379B">
      <w:pPr>
        <w:pStyle w:val="Akapitzlist"/>
        <w:widowControl w:val="0"/>
        <w:suppressAutoHyphens/>
        <w:spacing w:line="360" w:lineRule="auto"/>
        <w:jc w:val="both"/>
        <w:rPr>
          <w:rFonts w:ascii="Calibri" w:hAnsi="Calibri" w:cs="Calibri"/>
          <w:b/>
          <w:bCs/>
        </w:rPr>
      </w:pPr>
      <w:proofErr w:type="spellStart"/>
      <w:r w:rsidRPr="0004379B">
        <w:rPr>
          <w:rFonts w:ascii="Calibri" w:hAnsi="Calibri" w:cs="Calibri"/>
          <w:b/>
          <w:bCs/>
        </w:rPr>
        <w:lastRenderedPageBreak/>
        <w:t>C</w:t>
      </w:r>
      <w:r w:rsidRPr="0004379B">
        <w:rPr>
          <w:rFonts w:ascii="Calibri" w:hAnsi="Calibri" w:cs="Calibri"/>
          <w:b/>
          <w:bCs/>
          <w:vertAlign w:val="subscript"/>
        </w:rPr>
        <w:t>jsk</w:t>
      </w:r>
      <w:proofErr w:type="spellEnd"/>
      <w:r w:rsidRPr="0004379B">
        <w:rPr>
          <w:rFonts w:ascii="Calibri" w:hAnsi="Calibri" w:cs="Calibri"/>
          <w:b/>
          <w:bCs/>
          <w:vertAlign w:val="subscript"/>
        </w:rPr>
        <w:t xml:space="preserve"> </w:t>
      </w:r>
      <w:r w:rsidRPr="0004379B">
        <w:rPr>
          <w:rFonts w:ascii="Calibri" w:hAnsi="Calibri" w:cs="Calibri"/>
          <w:b/>
          <w:bCs/>
        </w:rPr>
        <w:t xml:space="preserve">= </w:t>
      </w:r>
      <w:proofErr w:type="spellStart"/>
      <w:r w:rsidRPr="0004379B">
        <w:rPr>
          <w:rFonts w:ascii="Calibri" w:hAnsi="Calibri" w:cs="Calibri"/>
          <w:b/>
          <w:bCs/>
        </w:rPr>
        <w:t>C</w:t>
      </w:r>
      <w:r w:rsidRPr="0004379B">
        <w:rPr>
          <w:rFonts w:ascii="Calibri" w:hAnsi="Calibri" w:cs="Calibri"/>
          <w:b/>
          <w:bCs/>
          <w:vertAlign w:val="subscript"/>
        </w:rPr>
        <w:t>jof</w:t>
      </w:r>
      <w:proofErr w:type="spellEnd"/>
      <w:r w:rsidRPr="0004379B">
        <w:rPr>
          <w:rFonts w:ascii="Calibri" w:hAnsi="Calibri" w:cs="Calibri"/>
          <w:b/>
          <w:bCs/>
        </w:rPr>
        <w:t xml:space="preserve"> + K </w:t>
      </w:r>
      <w:r w:rsidRPr="0004379B">
        <w:rPr>
          <w:rFonts w:ascii="Calibri" w:hAnsi="Calibri" w:cs="Calibri"/>
          <w:b/>
          <w:bCs/>
        </w:rPr>
        <w:tab/>
        <w:t>[PLN]</w:t>
      </w:r>
    </w:p>
    <w:p w14:paraId="30939B31" w14:textId="77777777" w:rsidR="00CB599A" w:rsidRPr="0004379B" w:rsidRDefault="00CB599A" w:rsidP="0004379B">
      <w:pPr>
        <w:pStyle w:val="Akapitzlist"/>
        <w:widowControl w:val="0"/>
        <w:suppressAutoHyphens/>
        <w:spacing w:line="360" w:lineRule="auto"/>
        <w:jc w:val="both"/>
        <w:rPr>
          <w:rFonts w:ascii="Calibri" w:hAnsi="Calibri" w:cs="Calibri"/>
        </w:rPr>
      </w:pPr>
      <w:r w:rsidRPr="0004379B">
        <w:rPr>
          <w:rFonts w:ascii="Calibri" w:hAnsi="Calibri" w:cs="Calibri"/>
        </w:rPr>
        <w:t xml:space="preserve">gdzie: </w:t>
      </w:r>
    </w:p>
    <w:p w14:paraId="29B58716" w14:textId="77777777" w:rsidR="00CB599A" w:rsidRPr="0004379B" w:rsidRDefault="00CB599A" w:rsidP="0004379B">
      <w:pPr>
        <w:pStyle w:val="Akapitzlist"/>
        <w:widowControl w:val="0"/>
        <w:suppressAutoHyphens/>
        <w:spacing w:line="360" w:lineRule="auto"/>
        <w:jc w:val="both"/>
        <w:rPr>
          <w:rFonts w:ascii="Calibri" w:hAnsi="Calibri" w:cs="Calibri"/>
        </w:rPr>
      </w:pPr>
      <w:r w:rsidRPr="0004379B">
        <w:rPr>
          <w:rFonts w:ascii="Calibri" w:hAnsi="Calibri" w:cs="Calibri"/>
        </w:rPr>
        <w:t xml:space="preserve">K = W x </w:t>
      </w:r>
      <w:proofErr w:type="spellStart"/>
      <w:r w:rsidRPr="0004379B">
        <w:rPr>
          <w:rFonts w:ascii="Calibri" w:hAnsi="Calibri" w:cs="Calibri"/>
        </w:rPr>
        <w:t>C</w:t>
      </w:r>
      <w:r w:rsidRPr="0004379B">
        <w:rPr>
          <w:rFonts w:ascii="Calibri" w:hAnsi="Calibri" w:cs="Calibri"/>
          <w:vertAlign w:val="subscript"/>
        </w:rPr>
        <w:t>jof</w:t>
      </w:r>
      <w:proofErr w:type="spellEnd"/>
      <w:r w:rsidRPr="0004379B">
        <w:rPr>
          <w:rFonts w:ascii="Calibri" w:hAnsi="Calibri" w:cs="Calibri"/>
        </w:rPr>
        <w:t xml:space="preserve"> ;</w:t>
      </w:r>
      <w:r w:rsidRPr="0004379B">
        <w:rPr>
          <w:rFonts w:ascii="Calibri" w:hAnsi="Calibri" w:cs="Calibri"/>
        </w:rPr>
        <w:tab/>
      </w:r>
      <w:r w:rsidRPr="0004379B">
        <w:rPr>
          <w:rFonts w:ascii="Calibri" w:hAnsi="Calibri" w:cs="Calibri"/>
          <w:b/>
          <w:bCs/>
        </w:rPr>
        <w:tab/>
        <w:t>[PLN]</w:t>
      </w:r>
    </w:p>
    <w:p w14:paraId="340C1A21" w14:textId="77777777" w:rsidR="00CB599A" w:rsidRPr="0004379B" w:rsidRDefault="00CB599A" w:rsidP="0004379B">
      <w:pPr>
        <w:pStyle w:val="Akapitzlist"/>
        <w:widowControl w:val="0"/>
        <w:suppressAutoHyphens/>
        <w:spacing w:line="360" w:lineRule="auto"/>
        <w:jc w:val="both"/>
        <w:rPr>
          <w:rFonts w:ascii="Calibri" w:hAnsi="Calibri" w:cs="Calibri"/>
        </w:rPr>
      </w:pPr>
      <w:r w:rsidRPr="0004379B">
        <w:rPr>
          <w:rFonts w:ascii="Calibri" w:hAnsi="Calibri" w:cs="Calibri"/>
        </w:rPr>
        <w:t>W=[(</w:t>
      </w:r>
      <w:proofErr w:type="spellStart"/>
      <w:r w:rsidRPr="0004379B">
        <w:rPr>
          <w:rFonts w:ascii="Calibri" w:hAnsi="Calibri" w:cs="Calibri"/>
        </w:rPr>
        <w:t>C</w:t>
      </w:r>
      <w:r w:rsidRPr="0004379B">
        <w:rPr>
          <w:rFonts w:ascii="Calibri" w:hAnsi="Calibri" w:cs="Calibri"/>
          <w:vertAlign w:val="subscript"/>
        </w:rPr>
        <w:t>śrON</w:t>
      </w:r>
      <w:proofErr w:type="spellEnd"/>
      <w:r w:rsidRPr="0004379B">
        <w:rPr>
          <w:rFonts w:ascii="Calibri" w:hAnsi="Calibri" w:cs="Calibri"/>
          <w:vertAlign w:val="subscript"/>
        </w:rPr>
        <w:t xml:space="preserve"> </w:t>
      </w:r>
      <w:r w:rsidRPr="0004379B">
        <w:rPr>
          <w:rFonts w:ascii="Calibri" w:hAnsi="Calibri" w:cs="Calibri"/>
        </w:rPr>
        <w:t>/ C</w:t>
      </w:r>
      <w:r w:rsidRPr="0004379B">
        <w:rPr>
          <w:rFonts w:ascii="Calibri" w:hAnsi="Calibri" w:cs="Calibri"/>
          <w:vertAlign w:val="subscript"/>
        </w:rPr>
        <w:t>ON</w:t>
      </w:r>
      <w:r w:rsidRPr="0004379B">
        <w:rPr>
          <w:rFonts w:ascii="Calibri" w:hAnsi="Calibri" w:cs="Calibri"/>
        </w:rPr>
        <w:t xml:space="preserve">)*100 – 100)]*UP </w:t>
      </w:r>
      <w:r w:rsidRPr="0004379B">
        <w:rPr>
          <w:rFonts w:ascii="Calibri" w:hAnsi="Calibri" w:cs="Calibri"/>
        </w:rPr>
        <w:tab/>
        <w:t>[%]</w:t>
      </w:r>
    </w:p>
    <w:p w14:paraId="4F53343C" w14:textId="4A208DF7" w:rsidR="00CB599A" w:rsidRPr="0004379B" w:rsidRDefault="00CB599A" w:rsidP="0004379B">
      <w:pPr>
        <w:pStyle w:val="Akapitzlist"/>
        <w:widowControl w:val="0"/>
        <w:suppressAutoHyphens/>
        <w:spacing w:line="360" w:lineRule="auto"/>
        <w:jc w:val="both"/>
        <w:rPr>
          <w:rFonts w:ascii="Calibri" w:hAnsi="Calibri" w:cs="Calibri"/>
        </w:rPr>
      </w:pPr>
      <w:proofErr w:type="spellStart"/>
      <w:r w:rsidRPr="0004379B">
        <w:rPr>
          <w:rFonts w:ascii="Calibri" w:hAnsi="Calibri" w:cs="Calibri"/>
          <w:b/>
          <w:bCs/>
        </w:rPr>
        <w:t>C</w:t>
      </w:r>
      <w:r w:rsidRPr="0004379B">
        <w:rPr>
          <w:rFonts w:ascii="Calibri" w:hAnsi="Calibri" w:cs="Calibri"/>
          <w:b/>
          <w:bCs/>
          <w:vertAlign w:val="subscript"/>
        </w:rPr>
        <w:t>jsk</w:t>
      </w:r>
      <w:proofErr w:type="spellEnd"/>
      <w:r w:rsidRPr="0004379B">
        <w:rPr>
          <w:rFonts w:ascii="Calibri" w:hAnsi="Calibri" w:cs="Calibri"/>
        </w:rPr>
        <w:t xml:space="preserve"> – cena jednostkowa skorygowana po upływie </w:t>
      </w:r>
      <w:r w:rsidR="0004379B">
        <w:rPr>
          <w:rFonts w:ascii="Calibri" w:hAnsi="Calibri" w:cs="Calibri"/>
        </w:rPr>
        <w:t>8 miesięcy</w:t>
      </w:r>
      <w:r w:rsidRPr="0004379B">
        <w:rPr>
          <w:rFonts w:ascii="Calibri" w:hAnsi="Calibri" w:cs="Calibri"/>
        </w:rPr>
        <w:t xml:space="preserve"> obowiązywania umowy. </w:t>
      </w:r>
    </w:p>
    <w:p w14:paraId="4607D03E" w14:textId="77777777" w:rsidR="00CB599A" w:rsidRPr="0004379B" w:rsidRDefault="00CB599A" w:rsidP="0004379B">
      <w:pPr>
        <w:pStyle w:val="Akapitzlist"/>
        <w:widowControl w:val="0"/>
        <w:suppressAutoHyphens/>
        <w:spacing w:line="360" w:lineRule="auto"/>
        <w:jc w:val="both"/>
        <w:rPr>
          <w:rFonts w:ascii="Calibri" w:hAnsi="Calibri" w:cs="Calibri"/>
        </w:rPr>
      </w:pPr>
      <w:proofErr w:type="spellStart"/>
      <w:r w:rsidRPr="0004379B">
        <w:rPr>
          <w:rFonts w:ascii="Calibri" w:hAnsi="Calibri" w:cs="Calibri"/>
          <w:b/>
          <w:bCs/>
        </w:rPr>
        <w:t>C</w:t>
      </w:r>
      <w:r w:rsidRPr="0004379B">
        <w:rPr>
          <w:rFonts w:ascii="Calibri" w:hAnsi="Calibri" w:cs="Calibri"/>
          <w:b/>
          <w:bCs/>
          <w:vertAlign w:val="subscript"/>
        </w:rPr>
        <w:t>jof</w:t>
      </w:r>
      <w:proofErr w:type="spellEnd"/>
      <w:r w:rsidRPr="0004379B">
        <w:rPr>
          <w:rFonts w:ascii="Calibri" w:hAnsi="Calibri" w:cs="Calibri"/>
          <w:vertAlign w:val="subscript"/>
        </w:rPr>
        <w:t xml:space="preserve"> </w:t>
      </w:r>
      <w:r w:rsidRPr="0004379B">
        <w:rPr>
          <w:rFonts w:ascii="Calibri" w:hAnsi="Calibri" w:cs="Calibri"/>
        </w:rPr>
        <w:t xml:space="preserve"> – cena jednostkowa określona w ofercie za 1 km transportu (odpowiednio);</w:t>
      </w:r>
    </w:p>
    <w:p w14:paraId="34CCAA53" w14:textId="52BB44F1" w:rsidR="00CB599A" w:rsidRPr="0004379B" w:rsidRDefault="00CB599A" w:rsidP="0004379B">
      <w:pPr>
        <w:pStyle w:val="Akapitzlist"/>
        <w:widowControl w:val="0"/>
        <w:suppressAutoHyphens/>
        <w:spacing w:line="360" w:lineRule="auto"/>
        <w:jc w:val="both"/>
        <w:rPr>
          <w:rFonts w:ascii="Calibri" w:hAnsi="Calibri" w:cs="Calibri"/>
        </w:rPr>
      </w:pPr>
      <w:r w:rsidRPr="0004379B">
        <w:rPr>
          <w:rFonts w:ascii="Calibri" w:hAnsi="Calibri" w:cs="Calibri"/>
          <w:b/>
          <w:bCs/>
        </w:rPr>
        <w:t>K</w:t>
      </w:r>
      <w:r w:rsidRPr="0004379B">
        <w:rPr>
          <w:rFonts w:ascii="Calibri" w:hAnsi="Calibri" w:cs="Calibri"/>
        </w:rPr>
        <w:t xml:space="preserve"> – wartość korekty paliwowej po upływie </w:t>
      </w:r>
      <w:r w:rsidR="0004379B">
        <w:rPr>
          <w:rFonts w:ascii="Calibri" w:hAnsi="Calibri" w:cs="Calibri"/>
        </w:rPr>
        <w:t>8</w:t>
      </w:r>
      <w:r w:rsidRPr="0004379B">
        <w:rPr>
          <w:rFonts w:ascii="Calibri" w:hAnsi="Calibri" w:cs="Calibri"/>
        </w:rPr>
        <w:t xml:space="preserve"> miesięcy obowiązywania umowy [PLN.];</w:t>
      </w:r>
    </w:p>
    <w:p w14:paraId="2AAEF6CA" w14:textId="77777777" w:rsidR="00CB599A" w:rsidRPr="0004379B" w:rsidRDefault="00CB599A" w:rsidP="0004379B">
      <w:pPr>
        <w:pStyle w:val="Akapitzlist"/>
        <w:widowControl w:val="0"/>
        <w:suppressAutoHyphens/>
        <w:spacing w:line="360" w:lineRule="auto"/>
        <w:jc w:val="both"/>
        <w:rPr>
          <w:rFonts w:ascii="Calibri" w:hAnsi="Calibri" w:cs="Calibri"/>
        </w:rPr>
      </w:pPr>
      <w:r w:rsidRPr="0004379B">
        <w:rPr>
          <w:rFonts w:ascii="Calibri" w:hAnsi="Calibri" w:cs="Calibri"/>
          <w:b/>
          <w:bCs/>
        </w:rPr>
        <w:t>W</w:t>
      </w:r>
      <w:r w:rsidRPr="0004379B">
        <w:rPr>
          <w:rFonts w:ascii="Calibri" w:hAnsi="Calibri" w:cs="Calibri"/>
        </w:rPr>
        <w:t xml:space="preserve"> – wskaźnik korekty paliwowej [%];</w:t>
      </w:r>
    </w:p>
    <w:p w14:paraId="153E658C" w14:textId="34053EE8" w:rsidR="00CB599A" w:rsidRPr="0004379B" w:rsidRDefault="00CB599A" w:rsidP="0004379B">
      <w:pPr>
        <w:pStyle w:val="Akapitzlist"/>
        <w:widowControl w:val="0"/>
        <w:suppressAutoHyphens/>
        <w:spacing w:line="360" w:lineRule="auto"/>
        <w:jc w:val="both"/>
        <w:rPr>
          <w:rFonts w:ascii="Calibri" w:hAnsi="Calibri" w:cs="Calibri"/>
        </w:rPr>
      </w:pPr>
      <w:proofErr w:type="spellStart"/>
      <w:r w:rsidRPr="0004379B">
        <w:rPr>
          <w:rFonts w:ascii="Calibri" w:hAnsi="Calibri" w:cs="Calibri"/>
          <w:b/>
          <w:bCs/>
        </w:rPr>
        <w:t>C</w:t>
      </w:r>
      <w:r w:rsidRPr="0004379B">
        <w:rPr>
          <w:rFonts w:ascii="Calibri" w:hAnsi="Calibri" w:cs="Calibri"/>
          <w:b/>
          <w:bCs/>
          <w:vertAlign w:val="subscript"/>
        </w:rPr>
        <w:t>śrON</w:t>
      </w:r>
      <w:proofErr w:type="spellEnd"/>
      <w:r w:rsidRPr="0004379B">
        <w:rPr>
          <w:rFonts w:ascii="Calibri" w:hAnsi="Calibri" w:cs="Calibri"/>
        </w:rPr>
        <w:t xml:space="preserve">, –średnia cena (bez podatku VAT) oleju napędowego </w:t>
      </w:r>
      <w:proofErr w:type="spellStart"/>
      <w:r w:rsidRPr="0004379B">
        <w:rPr>
          <w:rFonts w:ascii="Calibri" w:hAnsi="Calibri" w:cs="Calibri"/>
        </w:rPr>
        <w:t>Ekodiesel</w:t>
      </w:r>
      <w:proofErr w:type="spellEnd"/>
      <w:r w:rsidRPr="0004379B">
        <w:rPr>
          <w:rFonts w:ascii="Calibri" w:hAnsi="Calibri" w:cs="Calibri"/>
        </w:rPr>
        <w:t xml:space="preserve"> z okresu pierwszych </w:t>
      </w:r>
      <w:r w:rsidR="0004379B">
        <w:rPr>
          <w:rFonts w:ascii="Calibri" w:hAnsi="Calibri" w:cs="Calibri"/>
        </w:rPr>
        <w:t>8</w:t>
      </w:r>
      <w:r w:rsidRPr="0004379B">
        <w:rPr>
          <w:rFonts w:ascii="Calibri" w:hAnsi="Calibri" w:cs="Calibri"/>
        </w:rPr>
        <w:t xml:space="preserve"> miesięcy obowiązywania umowy;</w:t>
      </w:r>
    </w:p>
    <w:p w14:paraId="15CA6E40" w14:textId="77777777" w:rsidR="00CB599A" w:rsidRPr="0004379B" w:rsidRDefault="00CB599A" w:rsidP="0004379B">
      <w:pPr>
        <w:pStyle w:val="Akapitzlist"/>
        <w:widowControl w:val="0"/>
        <w:suppressAutoHyphens/>
        <w:spacing w:line="360" w:lineRule="auto"/>
        <w:jc w:val="both"/>
        <w:rPr>
          <w:rFonts w:ascii="Calibri" w:hAnsi="Calibri" w:cs="Calibri"/>
        </w:rPr>
      </w:pPr>
      <w:r w:rsidRPr="0004379B">
        <w:rPr>
          <w:rFonts w:ascii="Calibri" w:hAnsi="Calibri" w:cs="Calibri"/>
          <w:b/>
          <w:bCs/>
        </w:rPr>
        <w:t>C</w:t>
      </w:r>
      <w:r w:rsidRPr="0004379B">
        <w:rPr>
          <w:rFonts w:ascii="Calibri" w:hAnsi="Calibri" w:cs="Calibri"/>
          <w:b/>
          <w:bCs/>
          <w:vertAlign w:val="subscript"/>
        </w:rPr>
        <w:t>ON</w:t>
      </w:r>
      <w:r w:rsidRPr="0004379B">
        <w:rPr>
          <w:rFonts w:ascii="Calibri" w:hAnsi="Calibri" w:cs="Calibri"/>
        </w:rPr>
        <w:t xml:space="preserve"> – wyjściowa cena (bez podatku VAT) oleju napędowego </w:t>
      </w:r>
      <w:proofErr w:type="spellStart"/>
      <w:r w:rsidRPr="0004379B">
        <w:rPr>
          <w:rFonts w:ascii="Calibri" w:hAnsi="Calibri" w:cs="Calibri"/>
        </w:rPr>
        <w:t>Ekodiesel</w:t>
      </w:r>
      <w:proofErr w:type="spellEnd"/>
      <w:r w:rsidRPr="0004379B">
        <w:rPr>
          <w:rFonts w:ascii="Calibri" w:hAnsi="Calibri" w:cs="Calibri"/>
        </w:rPr>
        <w:t xml:space="preserve"> (</w:t>
      </w:r>
      <w:proofErr w:type="spellStart"/>
      <w:r w:rsidRPr="0004379B">
        <w:rPr>
          <w:rFonts w:ascii="Calibri" w:hAnsi="Calibri" w:cs="Calibri"/>
        </w:rPr>
        <w:t>tj</w:t>
      </w:r>
      <w:proofErr w:type="spellEnd"/>
      <w:r w:rsidRPr="0004379B">
        <w:rPr>
          <w:rFonts w:ascii="Calibri" w:hAnsi="Calibri" w:cs="Calibri"/>
        </w:rPr>
        <w:t>………. PLN/m3, wg danych na dzień wszczęcia postępowania).</w:t>
      </w:r>
    </w:p>
    <w:p w14:paraId="11F43E2E" w14:textId="77777777" w:rsidR="00CB599A" w:rsidRPr="0004379B" w:rsidRDefault="00CB599A" w:rsidP="0004379B">
      <w:pPr>
        <w:pStyle w:val="Akapitzlist"/>
        <w:widowControl w:val="0"/>
        <w:suppressAutoHyphens/>
        <w:spacing w:line="360" w:lineRule="auto"/>
        <w:jc w:val="both"/>
        <w:rPr>
          <w:rFonts w:ascii="Calibri" w:hAnsi="Calibri" w:cs="Calibri"/>
        </w:rPr>
      </w:pPr>
      <w:r w:rsidRPr="0004379B">
        <w:rPr>
          <w:rFonts w:ascii="Calibri" w:hAnsi="Calibri" w:cs="Calibri"/>
          <w:b/>
          <w:bCs/>
        </w:rPr>
        <w:t>UP</w:t>
      </w:r>
      <w:r w:rsidRPr="0004379B">
        <w:rPr>
          <w:rFonts w:ascii="Calibri" w:hAnsi="Calibri" w:cs="Calibri"/>
        </w:rPr>
        <w:t xml:space="preserve"> – udział paliwa w stawce za 1 km transportu. UP = 40%</w:t>
      </w:r>
    </w:p>
    <w:p w14:paraId="5B48C4E7" w14:textId="3CD619C3" w:rsidR="00CB599A" w:rsidRPr="0004379B" w:rsidRDefault="00CB599A" w:rsidP="0004379B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360" w:lineRule="auto"/>
        <w:rPr>
          <w:rFonts w:ascii="Calibri" w:hAnsi="Calibri" w:cs="Calibri"/>
        </w:rPr>
      </w:pPr>
      <w:r w:rsidRPr="0004379B">
        <w:rPr>
          <w:rFonts w:ascii="Calibri" w:hAnsi="Calibri" w:cs="Calibri"/>
        </w:rPr>
        <w:t xml:space="preserve">Waloryzacja dotyczy cen, których zlecenie </w:t>
      </w:r>
      <w:r w:rsidR="0004379B" w:rsidRPr="0004379B">
        <w:rPr>
          <w:rFonts w:ascii="Calibri" w:hAnsi="Calibri" w:cs="Calibri"/>
        </w:rPr>
        <w:t>usługi</w:t>
      </w:r>
      <w:r w:rsidRPr="0004379B">
        <w:rPr>
          <w:rFonts w:ascii="Calibri" w:hAnsi="Calibri" w:cs="Calibri"/>
        </w:rPr>
        <w:t xml:space="preserve"> i </w:t>
      </w:r>
      <w:r w:rsidR="0004379B" w:rsidRPr="0004379B">
        <w:rPr>
          <w:rFonts w:ascii="Calibri" w:hAnsi="Calibri" w:cs="Calibri"/>
        </w:rPr>
        <w:t>usługa</w:t>
      </w:r>
      <w:r w:rsidRPr="0004379B">
        <w:rPr>
          <w:rFonts w:ascii="Calibri" w:hAnsi="Calibri" w:cs="Calibri"/>
        </w:rPr>
        <w:t xml:space="preserve"> nastąpi po zatwierdzeniu przez Strony umowy wniosku waloryzacyjnego, zgodnie z ust. 6 niniejszego paragrafu i podpisaniu stosownego aneksu do umowy. </w:t>
      </w:r>
    </w:p>
    <w:p w14:paraId="11B6A727" w14:textId="2949A2E9" w:rsidR="00CB599A" w:rsidRPr="0004379B" w:rsidRDefault="00CB599A" w:rsidP="0004379B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360" w:lineRule="auto"/>
        <w:rPr>
          <w:rFonts w:ascii="Calibri" w:hAnsi="Calibri" w:cs="Calibri"/>
        </w:rPr>
      </w:pPr>
      <w:r w:rsidRPr="0004379B">
        <w:rPr>
          <w:rFonts w:ascii="Calibri" w:hAnsi="Calibri" w:cs="Calibri"/>
        </w:rPr>
        <w:t xml:space="preserve">Każdej ze Stron umowy przysługuje możliwość jednokrotnej waloryzacji cen jednostkowych przy czym wniosek o waloryzację cen może zostać złożony nie wcześniej niż po </w:t>
      </w:r>
      <w:r w:rsidR="0004379B" w:rsidRPr="0004379B">
        <w:rPr>
          <w:rFonts w:ascii="Calibri" w:hAnsi="Calibri" w:cs="Calibri"/>
        </w:rPr>
        <w:t>8</w:t>
      </w:r>
      <w:r w:rsidRPr="0004379B">
        <w:rPr>
          <w:rFonts w:ascii="Calibri" w:hAnsi="Calibri" w:cs="Calibri"/>
        </w:rPr>
        <w:t xml:space="preserve"> miesiącach kalendarzowych od daty zawarcia umowy. </w:t>
      </w:r>
    </w:p>
    <w:p w14:paraId="27373B11" w14:textId="0E0C6B63" w:rsidR="00CB599A" w:rsidRPr="0004379B" w:rsidRDefault="00CB599A" w:rsidP="0004379B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360" w:lineRule="auto"/>
        <w:rPr>
          <w:rFonts w:ascii="Calibri" w:hAnsi="Calibri" w:cs="Calibri"/>
        </w:rPr>
      </w:pPr>
      <w:r w:rsidRPr="0004379B">
        <w:rPr>
          <w:rFonts w:ascii="Calibri" w:hAnsi="Calibri" w:cs="Calibri"/>
        </w:rPr>
        <w:t>Maksymalna wartość zmiany ceny jednostkowe</w:t>
      </w:r>
      <w:r w:rsidR="0004379B" w:rsidRPr="0004379B">
        <w:rPr>
          <w:rFonts w:ascii="Calibri" w:hAnsi="Calibri" w:cs="Calibri"/>
        </w:rPr>
        <w:t>j</w:t>
      </w:r>
      <w:r w:rsidRPr="0004379B">
        <w:rPr>
          <w:rFonts w:ascii="Calibri" w:hAnsi="Calibri" w:cs="Calibri"/>
        </w:rPr>
        <w:t>, jaką dopuszcza Zamawiający w efekcie zastosowania postanowień o zasadach wprowadzania zmiany wysokości ceny wynosi 5 % ceny jednostkowej</w:t>
      </w:r>
      <w:r w:rsidR="0004379B" w:rsidRPr="0004379B">
        <w:rPr>
          <w:rFonts w:ascii="Calibri" w:hAnsi="Calibri" w:cs="Calibri"/>
        </w:rPr>
        <w:t>.</w:t>
      </w:r>
    </w:p>
    <w:p w14:paraId="0CE1C1FD" w14:textId="7978887F" w:rsidR="00CB599A" w:rsidRPr="0004379B" w:rsidRDefault="00CB599A" w:rsidP="0004379B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360" w:lineRule="auto"/>
        <w:rPr>
          <w:rFonts w:ascii="Calibri" w:hAnsi="Calibri" w:cs="Calibri"/>
        </w:rPr>
      </w:pPr>
      <w:r w:rsidRPr="0004379B">
        <w:rPr>
          <w:rFonts w:ascii="Calibri" w:hAnsi="Calibri" w:cs="Calibri"/>
        </w:rPr>
        <w:t xml:space="preserve">Początkowym terminem ustalenia zmiany cen materiałów eksploatacyjnych jest data zawarcia umowy.* </w:t>
      </w:r>
    </w:p>
    <w:p w14:paraId="4587B0C9" w14:textId="47AF91C4" w:rsidR="00CB599A" w:rsidRPr="0004379B" w:rsidRDefault="00CB599A" w:rsidP="0004379B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360" w:lineRule="auto"/>
        <w:rPr>
          <w:rFonts w:ascii="Calibri" w:hAnsi="Calibri" w:cs="Calibri"/>
        </w:rPr>
      </w:pPr>
      <w:r w:rsidRPr="0004379B">
        <w:rPr>
          <w:rFonts w:ascii="Calibri" w:hAnsi="Calibri" w:cs="Calibri"/>
        </w:rPr>
        <w:t xml:space="preserve">Każda ze Stron może wystąpić do drugiej Strony z wnioskiem o zmianę cen wraz z uzasadnieniem zawierającym szczegółowe wyliczenie kwot, o jakie poszczególne ceny powinny ulec zmianie, oraz wskazaniem daty, od której nastąpiła bądź nastąpi zmiana wysokości kosztów wykonania umowy uzasadniająca zmianę cen jednostkowych. </w:t>
      </w:r>
    </w:p>
    <w:p w14:paraId="0195F12E" w14:textId="26E1D300" w:rsidR="00CB599A" w:rsidRPr="0004379B" w:rsidRDefault="00CB599A" w:rsidP="0004379B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360" w:lineRule="auto"/>
        <w:rPr>
          <w:rFonts w:ascii="Calibri" w:hAnsi="Calibri" w:cs="Calibri"/>
        </w:rPr>
      </w:pPr>
      <w:r w:rsidRPr="0004379B">
        <w:rPr>
          <w:rFonts w:ascii="Calibri" w:hAnsi="Calibri" w:cs="Calibri"/>
        </w:rPr>
        <w:lastRenderedPageBreak/>
        <w:t xml:space="preserve">W terminie 14 dni roboczych od dnia przekazania wniosku, o którym mowa w ust.6, Strona, która otrzymała wniosek, przekaże drugiej Stronie informację o zakresie, w jakim zatwierdza wniosek, oraz wskaże kwoty, o które ceny jednostkowe materiałów eksploatacyjnych powinny ulec zmianie, albo informację o niezatwierdzeniu wniosku wraz z uzasadnieniem. </w:t>
      </w:r>
    </w:p>
    <w:p w14:paraId="7052233C" w14:textId="77777777" w:rsidR="00CB599A" w:rsidRPr="0004379B" w:rsidRDefault="00CB599A" w:rsidP="0004379B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360" w:lineRule="auto"/>
        <w:rPr>
          <w:rFonts w:ascii="Calibri" w:hAnsi="Calibri" w:cs="Calibri"/>
        </w:rPr>
      </w:pPr>
      <w:r w:rsidRPr="0004379B">
        <w:rPr>
          <w:rFonts w:ascii="Calibri" w:hAnsi="Calibri" w:cs="Calibri"/>
        </w:rPr>
        <w:t xml:space="preserve">W przypadku otrzymania przez Stronę informacji o niezatwierdzeniu wniosku lub częściowym zatwierdzeniu wniosku Strona ta może ponownie wystąpić z wnioskiem, o którym mowa w ust.6.  </w:t>
      </w:r>
    </w:p>
    <w:p w14:paraId="1D0ACC8A" w14:textId="77777777" w:rsidR="00BA1213" w:rsidRPr="00DF5134" w:rsidRDefault="00BA1213" w:rsidP="00462261">
      <w:pPr>
        <w:widowControl w:val="0"/>
        <w:suppressAutoHyphens/>
        <w:spacing w:after="0" w:line="360" w:lineRule="auto"/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65B39B29" w14:textId="5B960638" w:rsidR="003570D5" w:rsidRPr="00DF5134" w:rsidRDefault="003570D5" w:rsidP="00EC6393">
      <w:pPr>
        <w:widowControl w:val="0"/>
        <w:suppressAutoHyphens/>
        <w:spacing w:after="0" w:line="360" w:lineRule="auto"/>
        <w:ind w:left="284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F5134">
        <w:rPr>
          <w:rFonts w:asciiTheme="minorHAnsi" w:hAnsiTheme="minorHAnsi" w:cstheme="minorHAnsi"/>
          <w:b/>
          <w:sz w:val="24"/>
          <w:szCs w:val="24"/>
        </w:rPr>
        <w:t xml:space="preserve">§ </w:t>
      </w:r>
      <w:r w:rsidR="00BA1213">
        <w:rPr>
          <w:rFonts w:asciiTheme="minorHAnsi" w:hAnsiTheme="minorHAnsi" w:cstheme="minorHAnsi"/>
          <w:b/>
          <w:sz w:val="24"/>
          <w:szCs w:val="24"/>
        </w:rPr>
        <w:t>7</w:t>
      </w:r>
    </w:p>
    <w:p w14:paraId="36546231" w14:textId="4271A40A" w:rsidR="003570D5" w:rsidRPr="00DF5134" w:rsidRDefault="003570D5" w:rsidP="00EC6393">
      <w:pPr>
        <w:widowControl w:val="0"/>
        <w:suppressAutoHyphens/>
        <w:spacing w:after="0" w:line="360" w:lineRule="auto"/>
        <w:ind w:left="284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F5134">
        <w:rPr>
          <w:rFonts w:asciiTheme="minorHAnsi" w:hAnsiTheme="minorHAnsi" w:cstheme="minorHAnsi"/>
          <w:b/>
          <w:sz w:val="24"/>
          <w:szCs w:val="24"/>
        </w:rPr>
        <w:t xml:space="preserve">Kary za niewykonanie </w:t>
      </w:r>
      <w:r w:rsidR="00EC6393" w:rsidRPr="00DF5134">
        <w:rPr>
          <w:rFonts w:asciiTheme="minorHAnsi" w:hAnsiTheme="minorHAnsi" w:cstheme="minorHAnsi"/>
          <w:b/>
          <w:sz w:val="24"/>
          <w:szCs w:val="24"/>
        </w:rPr>
        <w:t>lub nienależyte wykonanie umowy</w:t>
      </w:r>
    </w:p>
    <w:p w14:paraId="5E47B3A9" w14:textId="48962721" w:rsidR="003570D5" w:rsidRPr="00DF5134" w:rsidRDefault="00224262" w:rsidP="0076578E">
      <w:pPr>
        <w:pStyle w:val="Akapitzlist"/>
        <w:widowControl w:val="0"/>
        <w:numPr>
          <w:ilvl w:val="3"/>
          <w:numId w:val="17"/>
        </w:numPr>
        <w:suppressAutoHyphens/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 xml:space="preserve"> </w:t>
      </w:r>
      <w:r w:rsidR="003570D5" w:rsidRPr="00DF5134">
        <w:rPr>
          <w:rFonts w:asciiTheme="minorHAnsi" w:hAnsiTheme="minorHAnsi" w:cstheme="minorHAnsi"/>
        </w:rPr>
        <w:t xml:space="preserve">Wykonawca zapłaci Zamawiającemu kary umowne w następujących przypadkach </w:t>
      </w:r>
      <w:r w:rsidR="003570D5" w:rsidRPr="00DF5134">
        <w:rPr>
          <w:rFonts w:asciiTheme="minorHAnsi" w:hAnsiTheme="minorHAnsi" w:cstheme="minorHAnsi"/>
        </w:rPr>
        <w:br/>
        <w:t xml:space="preserve">i wysokości: </w:t>
      </w:r>
    </w:p>
    <w:p w14:paraId="7868EA51" w14:textId="484DDAC0" w:rsidR="00224262" w:rsidRPr="00DF5134" w:rsidRDefault="00224262" w:rsidP="0076578E">
      <w:pPr>
        <w:widowControl w:val="0"/>
        <w:numPr>
          <w:ilvl w:val="0"/>
          <w:numId w:val="20"/>
        </w:numPr>
        <w:suppressAutoHyphens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F5134">
        <w:rPr>
          <w:rFonts w:asciiTheme="minorHAnsi" w:hAnsiTheme="minorHAnsi" w:cstheme="minorHAnsi"/>
          <w:sz w:val="24"/>
          <w:szCs w:val="24"/>
        </w:rPr>
        <w:t xml:space="preserve">za odstąpienie lub rozwiązanie od umowy z winy Wykonawcy – </w:t>
      </w:r>
      <w:r w:rsidR="00EA7646" w:rsidRPr="00DF5134">
        <w:rPr>
          <w:rFonts w:asciiTheme="minorHAnsi" w:hAnsiTheme="minorHAnsi" w:cstheme="minorHAnsi"/>
          <w:sz w:val="24"/>
          <w:szCs w:val="24"/>
        </w:rPr>
        <w:t>20</w:t>
      </w:r>
      <w:r w:rsidRPr="00DF5134">
        <w:rPr>
          <w:rFonts w:asciiTheme="minorHAnsi" w:hAnsiTheme="minorHAnsi" w:cstheme="minorHAnsi"/>
          <w:sz w:val="24"/>
          <w:szCs w:val="24"/>
        </w:rPr>
        <w:t>% wartości brutto przedmiotu umowy, o której jest mowa w § 5 ust. 1 niniejszej umowy,</w:t>
      </w:r>
      <w:r w:rsidR="00AD2965" w:rsidRPr="00DF5134">
        <w:rPr>
          <w:rFonts w:asciiTheme="minorHAnsi" w:hAnsiTheme="minorHAnsi" w:cstheme="minorHAnsi"/>
          <w:sz w:val="24"/>
          <w:szCs w:val="24"/>
        </w:rPr>
        <w:t xml:space="preserve"> w przypadku częściowego odstąpienia od umowy </w:t>
      </w:r>
      <w:r w:rsidR="00EA7646" w:rsidRPr="00DF5134">
        <w:rPr>
          <w:rFonts w:asciiTheme="minorHAnsi" w:hAnsiTheme="minorHAnsi" w:cstheme="minorHAnsi"/>
          <w:sz w:val="24"/>
          <w:szCs w:val="24"/>
        </w:rPr>
        <w:t>20</w:t>
      </w:r>
      <w:r w:rsidR="00AD2965" w:rsidRPr="00DF5134">
        <w:rPr>
          <w:rFonts w:asciiTheme="minorHAnsi" w:hAnsiTheme="minorHAnsi" w:cstheme="minorHAnsi"/>
          <w:sz w:val="24"/>
          <w:szCs w:val="24"/>
        </w:rPr>
        <w:t>%  niezrealizowanej wartości brutto przedmiotu umowy,  o której jest mowa w § 5 ust. 1 niniejszej umowy.</w:t>
      </w:r>
    </w:p>
    <w:p w14:paraId="501C8309" w14:textId="547B0638" w:rsidR="00224262" w:rsidRPr="00DF5134" w:rsidRDefault="00224262" w:rsidP="0076578E">
      <w:pPr>
        <w:widowControl w:val="0"/>
        <w:numPr>
          <w:ilvl w:val="0"/>
          <w:numId w:val="20"/>
        </w:numPr>
        <w:suppressAutoHyphens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F5134">
        <w:rPr>
          <w:rFonts w:asciiTheme="minorHAnsi" w:hAnsiTheme="minorHAnsi" w:cstheme="minorHAnsi"/>
          <w:sz w:val="24"/>
          <w:szCs w:val="24"/>
        </w:rPr>
        <w:t xml:space="preserve">za </w:t>
      </w:r>
      <w:r w:rsidR="00EA7646" w:rsidRPr="00DF5134">
        <w:rPr>
          <w:rFonts w:asciiTheme="minorHAnsi" w:hAnsiTheme="minorHAnsi" w:cstheme="minorHAnsi"/>
          <w:sz w:val="24"/>
          <w:szCs w:val="24"/>
        </w:rPr>
        <w:t>zwłokę</w:t>
      </w:r>
      <w:r w:rsidRPr="00DF5134">
        <w:rPr>
          <w:rFonts w:asciiTheme="minorHAnsi" w:hAnsiTheme="minorHAnsi" w:cstheme="minorHAnsi"/>
          <w:sz w:val="24"/>
          <w:szCs w:val="24"/>
        </w:rPr>
        <w:t xml:space="preserve"> w podstawieniu autobusu w wyznaczonym przez Zamawiającego terminie lub miejscu </w:t>
      </w:r>
      <w:r w:rsidR="00EA7646" w:rsidRPr="00DF5134">
        <w:rPr>
          <w:rFonts w:asciiTheme="minorHAnsi" w:hAnsiTheme="minorHAnsi" w:cstheme="minorHAnsi"/>
          <w:sz w:val="24"/>
          <w:szCs w:val="24"/>
        </w:rPr>
        <w:t>10</w:t>
      </w:r>
      <w:r w:rsidRPr="00DF5134">
        <w:rPr>
          <w:rFonts w:asciiTheme="minorHAnsi" w:hAnsiTheme="minorHAnsi" w:cstheme="minorHAnsi"/>
          <w:sz w:val="24"/>
          <w:szCs w:val="24"/>
        </w:rPr>
        <w:t>% wartości brutto zleconej usługi za każde 30 minut zwłoki, nie więcej jednak niż</w:t>
      </w:r>
      <w:r w:rsidR="00AD2965" w:rsidRPr="00DF5134">
        <w:rPr>
          <w:rFonts w:asciiTheme="minorHAnsi" w:hAnsiTheme="minorHAnsi" w:cstheme="minorHAnsi"/>
          <w:sz w:val="24"/>
          <w:szCs w:val="24"/>
        </w:rPr>
        <w:t xml:space="preserve"> </w:t>
      </w:r>
      <w:r w:rsidR="00EA7646" w:rsidRPr="00DF5134">
        <w:rPr>
          <w:rFonts w:asciiTheme="minorHAnsi" w:hAnsiTheme="minorHAnsi" w:cstheme="minorHAnsi"/>
          <w:sz w:val="24"/>
          <w:szCs w:val="24"/>
        </w:rPr>
        <w:t>30</w:t>
      </w:r>
      <w:r w:rsidRPr="00DF5134">
        <w:rPr>
          <w:rFonts w:asciiTheme="minorHAnsi" w:hAnsiTheme="minorHAnsi" w:cstheme="minorHAnsi"/>
          <w:sz w:val="24"/>
          <w:szCs w:val="24"/>
        </w:rPr>
        <w:t xml:space="preserve"> </w:t>
      </w:r>
      <w:r w:rsidR="001B58B5" w:rsidRPr="00DF5134">
        <w:rPr>
          <w:rFonts w:asciiTheme="minorHAnsi" w:hAnsiTheme="minorHAnsi" w:cstheme="minorHAnsi"/>
          <w:sz w:val="24"/>
          <w:szCs w:val="24"/>
        </w:rPr>
        <w:t xml:space="preserve">% </w:t>
      </w:r>
      <w:r w:rsidRPr="00DF5134">
        <w:rPr>
          <w:rFonts w:asciiTheme="minorHAnsi" w:hAnsiTheme="minorHAnsi" w:cstheme="minorHAnsi"/>
          <w:sz w:val="24"/>
          <w:szCs w:val="24"/>
        </w:rPr>
        <w:t>wartości brutto tego zlecenia,</w:t>
      </w:r>
    </w:p>
    <w:p w14:paraId="40952619" w14:textId="41DFF4FF" w:rsidR="00224262" w:rsidRPr="00DF5134" w:rsidRDefault="00224262" w:rsidP="0076578E">
      <w:pPr>
        <w:widowControl w:val="0"/>
        <w:numPr>
          <w:ilvl w:val="0"/>
          <w:numId w:val="20"/>
        </w:numPr>
        <w:suppressAutoHyphens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F5134">
        <w:rPr>
          <w:rFonts w:asciiTheme="minorHAnsi" w:hAnsiTheme="minorHAnsi" w:cstheme="minorHAnsi"/>
          <w:sz w:val="24"/>
          <w:szCs w:val="24"/>
        </w:rPr>
        <w:t>w przypadku podstawienia autobusu, który nie znajduje się w wykazie autobusów stanowiącym załącznik nr 2 do umowy, w wysokości</w:t>
      </w:r>
      <w:r w:rsidR="00AD2965" w:rsidRPr="00DF5134">
        <w:rPr>
          <w:rFonts w:asciiTheme="minorHAnsi" w:hAnsiTheme="minorHAnsi" w:cstheme="minorHAnsi"/>
          <w:sz w:val="24"/>
          <w:szCs w:val="24"/>
        </w:rPr>
        <w:t xml:space="preserve"> </w:t>
      </w:r>
      <w:r w:rsidR="00EA7646" w:rsidRPr="00DF5134">
        <w:rPr>
          <w:rFonts w:asciiTheme="minorHAnsi" w:hAnsiTheme="minorHAnsi" w:cstheme="minorHAnsi"/>
          <w:sz w:val="24"/>
          <w:szCs w:val="24"/>
        </w:rPr>
        <w:t>20</w:t>
      </w:r>
      <w:r w:rsidRPr="00DF5134">
        <w:rPr>
          <w:rFonts w:asciiTheme="minorHAnsi" w:hAnsiTheme="minorHAnsi" w:cstheme="minorHAnsi"/>
          <w:sz w:val="24"/>
          <w:szCs w:val="24"/>
        </w:rPr>
        <w:t xml:space="preserve"> % wartości brutto zlecenia, którego ta nieprawidłowość dotyczy, chyba że zaistnieje co najmniej jedna z poniższych okoliczności:</w:t>
      </w:r>
    </w:p>
    <w:p w14:paraId="34E37083" w14:textId="77777777" w:rsidR="00224262" w:rsidRPr="00DF5134" w:rsidRDefault="00224262" w:rsidP="0076578E">
      <w:pPr>
        <w:widowControl w:val="0"/>
        <w:numPr>
          <w:ilvl w:val="0"/>
          <w:numId w:val="18"/>
        </w:numPr>
        <w:suppressAutoHyphens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F5134">
        <w:rPr>
          <w:rFonts w:asciiTheme="minorHAnsi" w:hAnsiTheme="minorHAnsi" w:cstheme="minorHAnsi"/>
          <w:sz w:val="24"/>
          <w:szCs w:val="24"/>
        </w:rPr>
        <w:t>podstawiony autobus zastępczy został wyprodukowany nie wcześniej niż autobus zastępowany i posiada co najmniej tyle samo pasażerskich miejsc siedzących co autobus zastępowany,</w:t>
      </w:r>
    </w:p>
    <w:p w14:paraId="14602CDB" w14:textId="77777777" w:rsidR="00224262" w:rsidRPr="00DF5134" w:rsidRDefault="00224262" w:rsidP="0076578E">
      <w:pPr>
        <w:widowControl w:val="0"/>
        <w:numPr>
          <w:ilvl w:val="0"/>
          <w:numId w:val="18"/>
        </w:numPr>
        <w:suppressAutoHyphens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F5134">
        <w:rPr>
          <w:rFonts w:asciiTheme="minorHAnsi" w:hAnsiTheme="minorHAnsi" w:cstheme="minorHAnsi"/>
          <w:sz w:val="24"/>
          <w:szCs w:val="24"/>
        </w:rPr>
        <w:t xml:space="preserve">Zamawiający wymaga podstawienia więcej niż 5 autobusów w danym dniu, a co najmniej jeden z autobusów przeznaczonych do przewozu pasażerów Zamawiającego jest w </w:t>
      </w:r>
      <w:r w:rsidRPr="00DF5134">
        <w:rPr>
          <w:rFonts w:asciiTheme="minorHAnsi" w:hAnsiTheme="minorHAnsi" w:cstheme="minorHAnsi"/>
          <w:sz w:val="24"/>
          <w:szCs w:val="24"/>
        </w:rPr>
        <w:lastRenderedPageBreak/>
        <w:t>serwisie, co Wykonawca udowodni przedstawiając stosowny dokument z serwisu,</w:t>
      </w:r>
    </w:p>
    <w:p w14:paraId="48A58A2D" w14:textId="7F333A99" w:rsidR="00224262" w:rsidRPr="00DF5134" w:rsidRDefault="00224262" w:rsidP="0076578E">
      <w:pPr>
        <w:widowControl w:val="0"/>
        <w:numPr>
          <w:ilvl w:val="0"/>
          <w:numId w:val="18"/>
        </w:numPr>
        <w:suppressAutoHyphens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F5134">
        <w:rPr>
          <w:rFonts w:asciiTheme="minorHAnsi" w:hAnsiTheme="minorHAnsi" w:cstheme="minorHAnsi"/>
          <w:sz w:val="24"/>
          <w:szCs w:val="24"/>
        </w:rPr>
        <w:t xml:space="preserve">Zamawiający wymaga podstawienia więcej niż 6 autobusów w danym dniu, a w wykazie autobusów w Grupie I </w:t>
      </w:r>
      <w:proofErr w:type="spellStart"/>
      <w:r w:rsidRPr="00DF5134">
        <w:rPr>
          <w:rFonts w:asciiTheme="minorHAnsi" w:hAnsiTheme="minorHAnsi" w:cstheme="minorHAnsi"/>
          <w:sz w:val="24"/>
          <w:szCs w:val="24"/>
        </w:rPr>
        <w:t>i</w:t>
      </w:r>
      <w:proofErr w:type="spellEnd"/>
      <w:r w:rsidRPr="00DF5134">
        <w:rPr>
          <w:rFonts w:asciiTheme="minorHAnsi" w:hAnsiTheme="minorHAnsi" w:cstheme="minorHAnsi"/>
          <w:sz w:val="24"/>
          <w:szCs w:val="24"/>
        </w:rPr>
        <w:t xml:space="preserve"> II łącznie jest mniej autobusów aniżeli zgłoszone zapotrzebowanie; </w:t>
      </w:r>
    </w:p>
    <w:p w14:paraId="11B2B82B" w14:textId="77777777" w:rsidR="00224262" w:rsidRPr="00DF5134" w:rsidRDefault="00224262" w:rsidP="0076578E">
      <w:pPr>
        <w:widowControl w:val="0"/>
        <w:numPr>
          <w:ilvl w:val="0"/>
          <w:numId w:val="18"/>
        </w:numPr>
        <w:suppressAutoHyphens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F5134">
        <w:rPr>
          <w:rFonts w:asciiTheme="minorHAnsi" w:hAnsiTheme="minorHAnsi" w:cstheme="minorHAnsi"/>
          <w:sz w:val="24"/>
          <w:szCs w:val="24"/>
        </w:rPr>
        <w:t>zaistnieją okoliczności, o których mowa w §2 ust. 15 umowy;</w:t>
      </w:r>
    </w:p>
    <w:p w14:paraId="104FF89B" w14:textId="77777777" w:rsidR="00224262" w:rsidRPr="00DF5134" w:rsidRDefault="00224262" w:rsidP="0076578E">
      <w:pPr>
        <w:widowControl w:val="0"/>
        <w:numPr>
          <w:ilvl w:val="0"/>
          <w:numId w:val="18"/>
        </w:numPr>
        <w:suppressAutoHyphens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F5134">
        <w:rPr>
          <w:rFonts w:asciiTheme="minorHAnsi" w:hAnsiTheme="minorHAnsi" w:cstheme="minorHAnsi"/>
          <w:sz w:val="24"/>
          <w:szCs w:val="24"/>
        </w:rPr>
        <w:t>w przypadku wyjazdu trwającego dłużej niż jeden dzień, Wykonawca do transportu lokalnego w okolicach miejsca docelowego, zleci usługę transportu podwykonawcy, o ile:</w:t>
      </w:r>
    </w:p>
    <w:p w14:paraId="67010183" w14:textId="77777777" w:rsidR="00224262" w:rsidRPr="00DF5134" w:rsidRDefault="00224262" w:rsidP="0076578E">
      <w:pPr>
        <w:pStyle w:val="Akapitzlist"/>
        <w:widowControl w:val="0"/>
        <w:numPr>
          <w:ilvl w:val="0"/>
          <w:numId w:val="19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>Zamawiający nie wymaga, aby autobus wraz z kierowcą pozostawał w dyspozycji Zamawiającego przez cały okres trwania danego zlecenia, oraz</w:t>
      </w:r>
    </w:p>
    <w:p w14:paraId="2730E8ED" w14:textId="7986C704" w:rsidR="00224262" w:rsidRPr="00DF5134" w:rsidRDefault="00224262" w:rsidP="0076578E">
      <w:pPr>
        <w:pStyle w:val="Akapitzlist"/>
        <w:widowControl w:val="0"/>
        <w:numPr>
          <w:ilvl w:val="0"/>
          <w:numId w:val="19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>Wykonawca zleci usługę transportu podwykonawcy wskazanemu w §8 ust. 2 umowy, a w przypadku zlecenia usługi innemu podwykonawcy spełnione zostaną warunki, o których mowa w §7 ust. 1 pkt 1) oraz ust. 2 umowy.</w:t>
      </w:r>
    </w:p>
    <w:p w14:paraId="1A6484F9" w14:textId="77777777" w:rsidR="00224262" w:rsidRPr="00DF5134" w:rsidRDefault="00224262" w:rsidP="00224262">
      <w:pPr>
        <w:widowControl w:val="0"/>
        <w:suppressAutoHyphens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F5134">
        <w:rPr>
          <w:rFonts w:asciiTheme="minorHAnsi" w:hAnsiTheme="minorHAnsi" w:cstheme="minorHAnsi"/>
          <w:b/>
          <w:sz w:val="24"/>
          <w:szCs w:val="24"/>
        </w:rPr>
        <w:t>W przypadkach, o których mowa powyżej w pkt 3) lit. a)-e), Zamawiający nie będzie naliczał kary.</w:t>
      </w:r>
    </w:p>
    <w:p w14:paraId="1D4DF2C4" w14:textId="23FDBD4C" w:rsidR="00224262" w:rsidRPr="00DF5134" w:rsidRDefault="00224262" w:rsidP="0076578E">
      <w:pPr>
        <w:pStyle w:val="Akapitzlist"/>
        <w:widowControl w:val="0"/>
        <w:numPr>
          <w:ilvl w:val="0"/>
          <w:numId w:val="20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>w przypadku wykonania zleconej usługi w sposób nienależyty, w szczególności niezgodnie zapisami umowy, o których jest mowa w §</w:t>
      </w:r>
      <w:r w:rsidR="001D32AA" w:rsidRPr="00DF5134">
        <w:rPr>
          <w:rFonts w:asciiTheme="minorHAnsi" w:hAnsiTheme="minorHAnsi" w:cstheme="minorHAnsi"/>
        </w:rPr>
        <w:t xml:space="preserve"> </w:t>
      </w:r>
      <w:r w:rsidRPr="00DF5134">
        <w:rPr>
          <w:rFonts w:asciiTheme="minorHAnsi" w:hAnsiTheme="minorHAnsi" w:cstheme="minorHAnsi"/>
        </w:rPr>
        <w:t xml:space="preserve">2 lub złożonym zleceniem w wysokości </w:t>
      </w:r>
      <w:r w:rsidR="00EA7646" w:rsidRPr="00DF5134">
        <w:rPr>
          <w:rFonts w:asciiTheme="minorHAnsi" w:hAnsiTheme="minorHAnsi" w:cstheme="minorHAnsi"/>
        </w:rPr>
        <w:t xml:space="preserve">15 </w:t>
      </w:r>
      <w:r w:rsidRPr="00DF5134">
        <w:rPr>
          <w:rFonts w:asciiTheme="minorHAnsi" w:hAnsiTheme="minorHAnsi" w:cstheme="minorHAnsi"/>
        </w:rPr>
        <w:t xml:space="preserve">% wartości brutto zlecenia wykonanego nienależycie, za każdy przypadek, nie więcej jednak niż </w:t>
      </w:r>
      <w:r w:rsidR="00145E2D">
        <w:rPr>
          <w:rFonts w:asciiTheme="minorHAnsi" w:hAnsiTheme="minorHAnsi" w:cstheme="minorHAnsi"/>
        </w:rPr>
        <w:t>5</w:t>
      </w:r>
      <w:r w:rsidR="00EA7646" w:rsidRPr="00DF5134">
        <w:rPr>
          <w:rFonts w:asciiTheme="minorHAnsi" w:hAnsiTheme="minorHAnsi" w:cstheme="minorHAnsi"/>
        </w:rPr>
        <w:t>0</w:t>
      </w:r>
      <w:r w:rsidR="00AD2965" w:rsidRPr="00DF5134">
        <w:rPr>
          <w:rFonts w:asciiTheme="minorHAnsi" w:hAnsiTheme="minorHAnsi" w:cstheme="minorHAnsi"/>
        </w:rPr>
        <w:t xml:space="preserve"> </w:t>
      </w:r>
      <w:r w:rsidRPr="00DF5134">
        <w:rPr>
          <w:rFonts w:asciiTheme="minorHAnsi" w:hAnsiTheme="minorHAnsi" w:cstheme="minorHAnsi"/>
        </w:rPr>
        <w:t xml:space="preserve">% wartości brutto tego zlecenia. </w:t>
      </w:r>
    </w:p>
    <w:p w14:paraId="3E23FAD2" w14:textId="77777777" w:rsidR="00246EC2" w:rsidRPr="00DF5134" w:rsidRDefault="00246EC2" w:rsidP="0076578E">
      <w:pPr>
        <w:widowControl w:val="0"/>
        <w:numPr>
          <w:ilvl w:val="0"/>
          <w:numId w:val="20"/>
        </w:numPr>
        <w:suppressAutoHyphens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F5134">
        <w:rPr>
          <w:rFonts w:asciiTheme="minorHAnsi" w:hAnsiTheme="minorHAnsi" w:cstheme="minorHAnsi"/>
          <w:sz w:val="24"/>
          <w:szCs w:val="24"/>
        </w:rPr>
        <w:t>w przypadku:</w:t>
      </w:r>
    </w:p>
    <w:p w14:paraId="055A270E" w14:textId="15DA96F9" w:rsidR="00246EC2" w:rsidRPr="00DF5134" w:rsidRDefault="00246EC2" w:rsidP="00246EC2">
      <w:pPr>
        <w:widowControl w:val="0"/>
        <w:suppressAutoHyphens/>
        <w:spacing w:after="0" w:line="360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DF5134">
        <w:rPr>
          <w:rFonts w:asciiTheme="minorHAnsi" w:hAnsiTheme="minorHAnsi" w:cstheme="minorHAnsi"/>
          <w:sz w:val="24"/>
          <w:szCs w:val="24"/>
        </w:rPr>
        <w:t xml:space="preserve">- nieprzedstawienia w terminie informacji lub </w:t>
      </w:r>
      <w:r w:rsidR="007109CA" w:rsidRPr="00DF5134">
        <w:rPr>
          <w:rFonts w:asciiTheme="minorHAnsi" w:hAnsiTheme="minorHAnsi" w:cstheme="minorHAnsi"/>
          <w:sz w:val="24"/>
          <w:szCs w:val="24"/>
        </w:rPr>
        <w:t xml:space="preserve">dokumentów, o których mowa w § </w:t>
      </w:r>
      <w:r w:rsidR="00BA1213">
        <w:rPr>
          <w:rFonts w:asciiTheme="minorHAnsi" w:hAnsiTheme="minorHAnsi" w:cstheme="minorHAnsi"/>
          <w:sz w:val="24"/>
          <w:szCs w:val="24"/>
        </w:rPr>
        <w:t xml:space="preserve">8 </w:t>
      </w:r>
      <w:r w:rsidR="007109CA" w:rsidRPr="00DF5134">
        <w:rPr>
          <w:rFonts w:asciiTheme="minorHAnsi" w:hAnsiTheme="minorHAnsi" w:cstheme="minorHAnsi"/>
          <w:sz w:val="24"/>
          <w:szCs w:val="24"/>
        </w:rPr>
        <w:t>ust. 2-5</w:t>
      </w:r>
      <w:r w:rsidRPr="00DF5134">
        <w:rPr>
          <w:rFonts w:asciiTheme="minorHAnsi" w:hAnsiTheme="minorHAnsi" w:cstheme="minorHAnsi"/>
          <w:sz w:val="24"/>
          <w:szCs w:val="24"/>
        </w:rPr>
        <w:t xml:space="preserve"> umowy - Wykonawca zapłaci każdorazowo karę w wysokości</w:t>
      </w:r>
      <w:r w:rsidR="00AD2965" w:rsidRPr="00DF5134">
        <w:rPr>
          <w:rFonts w:asciiTheme="minorHAnsi" w:hAnsiTheme="minorHAnsi" w:cstheme="minorHAnsi"/>
          <w:sz w:val="24"/>
          <w:szCs w:val="24"/>
        </w:rPr>
        <w:t xml:space="preserve"> 500 </w:t>
      </w:r>
      <w:r w:rsidRPr="00DF5134">
        <w:rPr>
          <w:rFonts w:asciiTheme="minorHAnsi" w:hAnsiTheme="minorHAnsi" w:cstheme="minorHAnsi"/>
          <w:sz w:val="24"/>
          <w:szCs w:val="24"/>
        </w:rPr>
        <w:t xml:space="preserve"> zł, </w:t>
      </w:r>
    </w:p>
    <w:p w14:paraId="6E98F29D" w14:textId="501048ED" w:rsidR="00246EC2" w:rsidRPr="00DF5134" w:rsidRDefault="00246EC2" w:rsidP="00246EC2">
      <w:pPr>
        <w:widowControl w:val="0"/>
        <w:suppressAutoHyphens/>
        <w:spacing w:after="0" w:line="360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DF5134">
        <w:rPr>
          <w:rFonts w:asciiTheme="minorHAnsi" w:hAnsiTheme="minorHAnsi" w:cstheme="minorHAnsi"/>
          <w:sz w:val="24"/>
          <w:szCs w:val="24"/>
        </w:rPr>
        <w:t xml:space="preserve">- </w:t>
      </w:r>
      <w:r w:rsidR="007109CA" w:rsidRPr="00DF5134">
        <w:rPr>
          <w:rFonts w:asciiTheme="minorHAnsi" w:hAnsiTheme="minorHAnsi" w:cstheme="minorHAnsi"/>
          <w:sz w:val="24"/>
          <w:szCs w:val="24"/>
        </w:rPr>
        <w:t>nie</w:t>
      </w:r>
      <w:r w:rsidRPr="00DF5134">
        <w:rPr>
          <w:rFonts w:asciiTheme="minorHAnsi" w:hAnsiTheme="minorHAnsi" w:cstheme="minorHAnsi"/>
          <w:sz w:val="24"/>
          <w:szCs w:val="24"/>
        </w:rPr>
        <w:t xml:space="preserve">zatrudnienia przy realizacji wymaganych czynności osób na podstawie umowy o pracę, Wykonawca będzie zobowiązany do zapłacenia kary umownej Zamawiającemu, w wysokości 500,00 złotych, za każdą osobę zatrudnioną w oparciu o inny stosunek prawny niż stosunek pracy, za każdą osobę zatrudnioną w oparciu o inny stosunek prawny niż stosunek pracy, </w:t>
      </w:r>
    </w:p>
    <w:p w14:paraId="7CA06984" w14:textId="5FC07955" w:rsidR="00246EC2" w:rsidRPr="00DF5134" w:rsidRDefault="00246EC2" w:rsidP="007109CA">
      <w:pPr>
        <w:widowControl w:val="0"/>
        <w:suppressAutoHyphens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F5134">
        <w:rPr>
          <w:rFonts w:asciiTheme="minorHAnsi" w:hAnsiTheme="minorHAnsi" w:cstheme="minorHAnsi"/>
          <w:b/>
          <w:sz w:val="24"/>
          <w:szCs w:val="24"/>
        </w:rPr>
        <w:t>chyba, że Wykonawca wykaże</w:t>
      </w:r>
      <w:r w:rsidR="007109CA" w:rsidRPr="00DF5134">
        <w:rPr>
          <w:rFonts w:asciiTheme="minorHAnsi" w:hAnsiTheme="minorHAnsi" w:cstheme="minorHAnsi"/>
          <w:b/>
          <w:sz w:val="24"/>
          <w:szCs w:val="24"/>
        </w:rPr>
        <w:t xml:space="preserve">, że prace, o których mowa w § </w:t>
      </w:r>
      <w:r w:rsidR="00BA1213">
        <w:rPr>
          <w:rFonts w:asciiTheme="minorHAnsi" w:hAnsiTheme="minorHAnsi" w:cstheme="minorHAnsi"/>
          <w:b/>
          <w:sz w:val="24"/>
          <w:szCs w:val="24"/>
        </w:rPr>
        <w:t>8</w:t>
      </w:r>
      <w:r w:rsidR="007109CA" w:rsidRPr="00DF5134">
        <w:rPr>
          <w:rFonts w:asciiTheme="minorHAnsi" w:hAnsiTheme="minorHAnsi" w:cstheme="minorHAnsi"/>
          <w:b/>
          <w:sz w:val="24"/>
          <w:szCs w:val="24"/>
        </w:rPr>
        <w:t xml:space="preserve"> ust. 1</w:t>
      </w:r>
      <w:r w:rsidRPr="00DF5134">
        <w:rPr>
          <w:rFonts w:asciiTheme="minorHAnsi" w:hAnsiTheme="minorHAnsi" w:cstheme="minorHAnsi"/>
          <w:b/>
          <w:sz w:val="24"/>
          <w:szCs w:val="24"/>
        </w:rPr>
        <w:t xml:space="preserve">, nie są wykonywane w sposób określony w art. 22 §1 ustawy z dnia 26 czerwca 1974 r. – Kodeks pracy. </w:t>
      </w:r>
    </w:p>
    <w:p w14:paraId="43680643" w14:textId="7B1B399C" w:rsidR="00224262" w:rsidRPr="00DF5134" w:rsidRDefault="00947416" w:rsidP="0076578E">
      <w:pPr>
        <w:widowControl w:val="0"/>
        <w:numPr>
          <w:ilvl w:val="0"/>
          <w:numId w:val="20"/>
        </w:numPr>
        <w:suppressAutoHyphens/>
        <w:spacing w:after="0"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F5134">
        <w:rPr>
          <w:rFonts w:asciiTheme="minorHAnsi" w:hAnsiTheme="minorHAnsi" w:cstheme="minorHAnsi"/>
          <w:sz w:val="24"/>
          <w:szCs w:val="24"/>
        </w:rPr>
        <w:t>w przypadku nie</w:t>
      </w:r>
      <w:r w:rsidR="00224262" w:rsidRPr="00DF5134">
        <w:rPr>
          <w:rFonts w:asciiTheme="minorHAnsi" w:hAnsiTheme="minorHAnsi" w:cstheme="minorHAnsi"/>
          <w:sz w:val="24"/>
          <w:szCs w:val="24"/>
        </w:rPr>
        <w:t xml:space="preserve">okazania na wezwanie </w:t>
      </w:r>
      <w:r w:rsidRPr="00DF5134">
        <w:rPr>
          <w:rFonts w:asciiTheme="minorHAnsi" w:hAnsiTheme="minorHAnsi" w:cstheme="minorHAnsi"/>
          <w:sz w:val="24"/>
          <w:szCs w:val="24"/>
        </w:rPr>
        <w:t xml:space="preserve">Zamawiającego, o którym mowa w </w:t>
      </w:r>
      <w:r w:rsidR="00224262" w:rsidRPr="00DF5134">
        <w:rPr>
          <w:rFonts w:asciiTheme="minorHAnsi" w:hAnsiTheme="minorHAnsi" w:cstheme="minorHAnsi"/>
          <w:sz w:val="24"/>
          <w:szCs w:val="24"/>
        </w:rPr>
        <w:t xml:space="preserve"> §2 ust. 22 </w:t>
      </w:r>
      <w:r w:rsidR="00224262" w:rsidRPr="00DF5134">
        <w:rPr>
          <w:rFonts w:asciiTheme="minorHAnsi" w:hAnsiTheme="minorHAnsi" w:cstheme="minorHAnsi"/>
          <w:sz w:val="24"/>
          <w:szCs w:val="24"/>
        </w:rPr>
        <w:lastRenderedPageBreak/>
        <w:t>umowy, aktualnej i potwierdzonej za zgodność z oryginałem, kopii któregokolwiek z dokumentów, o których mowa w §2 ust. 2 lub ust. 3 umowy,</w:t>
      </w:r>
      <w:r w:rsidR="00224262" w:rsidRPr="00DF513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224262" w:rsidRPr="00DF5134">
        <w:rPr>
          <w:rFonts w:asciiTheme="minorHAnsi" w:hAnsiTheme="minorHAnsi" w:cstheme="minorHAnsi"/>
          <w:sz w:val="24"/>
          <w:szCs w:val="24"/>
        </w:rPr>
        <w:t>w wysokości</w:t>
      </w:r>
      <w:r w:rsidR="00AD2965" w:rsidRPr="00DF5134">
        <w:rPr>
          <w:rFonts w:asciiTheme="minorHAnsi" w:hAnsiTheme="minorHAnsi" w:cstheme="minorHAnsi"/>
          <w:sz w:val="24"/>
          <w:szCs w:val="24"/>
        </w:rPr>
        <w:t xml:space="preserve"> 3</w:t>
      </w:r>
      <w:r w:rsidR="00224262" w:rsidRPr="00DF5134">
        <w:rPr>
          <w:rFonts w:asciiTheme="minorHAnsi" w:hAnsiTheme="minorHAnsi" w:cstheme="minorHAnsi"/>
          <w:sz w:val="24"/>
          <w:szCs w:val="24"/>
        </w:rPr>
        <w:t xml:space="preserve"> % wartości brutto zlecenia, którego taki przypadek dotyczy.</w:t>
      </w:r>
    </w:p>
    <w:p w14:paraId="3C7F2155" w14:textId="3F87B133" w:rsidR="003570D5" w:rsidRPr="00DF5134" w:rsidRDefault="003570D5" w:rsidP="0076578E">
      <w:pPr>
        <w:pStyle w:val="Akapitzlist"/>
        <w:widowControl w:val="0"/>
        <w:numPr>
          <w:ilvl w:val="3"/>
          <w:numId w:val="17"/>
        </w:numPr>
        <w:suppressAutoHyphens/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 xml:space="preserve">Kary umowne mogą zostać potrącone z należności wynikającej z faktury, na co Wykonawca wyraża zgodę. W przypadku braku możliwości potrącenia kar umownych z faktury zostaną one zapłacone przez Wykonawcę w terminie 14 dni od dnia wezwania do zapłaty. </w:t>
      </w:r>
    </w:p>
    <w:p w14:paraId="46D9930E" w14:textId="57F99EB4" w:rsidR="003570D5" w:rsidRPr="00DF5134" w:rsidRDefault="003570D5" w:rsidP="0076578E">
      <w:pPr>
        <w:pStyle w:val="Akapitzlist"/>
        <w:widowControl w:val="0"/>
        <w:numPr>
          <w:ilvl w:val="3"/>
          <w:numId w:val="17"/>
        </w:numPr>
        <w:suppressAutoHyphens/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 xml:space="preserve">Zamawiający zastrzega sobie prawo do odstąpienia od realizacji niniejszej umowy </w:t>
      </w:r>
      <w:r w:rsidRPr="00DF5134">
        <w:rPr>
          <w:rFonts w:asciiTheme="minorHAnsi" w:hAnsiTheme="minorHAnsi" w:cstheme="minorHAnsi"/>
        </w:rPr>
        <w:br/>
        <w:t xml:space="preserve">w całości lub części ze skutkiem natychmiastowym w przypadku odmowy przez Wykonawcę realizacji któregokolwiek z jednostkowych zleceń, przekazanych Wykonawcy w sposób określony w §4. </w:t>
      </w:r>
    </w:p>
    <w:p w14:paraId="23EB5E0C" w14:textId="20643304" w:rsidR="003570D5" w:rsidRPr="00DF5134" w:rsidRDefault="003570D5" w:rsidP="0076578E">
      <w:pPr>
        <w:pStyle w:val="Akapitzlist"/>
        <w:widowControl w:val="0"/>
        <w:numPr>
          <w:ilvl w:val="3"/>
          <w:numId w:val="17"/>
        </w:numPr>
        <w:suppressAutoHyphens/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 xml:space="preserve">Zamawiający zastrzega sobie możliwość rozwiązania umowy w trybie natychmiastowym (bez zachowania okresu wypowiedzenia) w przypadku gdy Wykonawca, mimo pisemnego wezwania ze strony Zamawiającego do należytego wykonywania umowy, realizuje umowę nienależycie, w szczególności niezgodnie zapisami umowy lub złożonym zleceniem. Rozwiązanie, o którym mowa w zdaniu poprzednim winno być doręczone Wykonawcy w formie pisemnej pod rygorem nieważności, Wykonawcy nie przysługują z tego tytułu żadne roszczenia względem Zamawiającego. </w:t>
      </w:r>
    </w:p>
    <w:p w14:paraId="1783C3A9" w14:textId="212F7466" w:rsidR="003570D5" w:rsidRPr="00DF5134" w:rsidRDefault="003570D5" w:rsidP="0076578E">
      <w:pPr>
        <w:pStyle w:val="Akapitzlist"/>
        <w:widowControl w:val="0"/>
        <w:numPr>
          <w:ilvl w:val="3"/>
          <w:numId w:val="17"/>
        </w:numPr>
        <w:suppressAutoHyphens/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 xml:space="preserve">Zamawiającemu przysługuje prawo odstąpienia od umowy w innych przypadkach niż przewidziane w niniejszej umowie na zasadach przewidzianych w kodeksie cywilnym. </w:t>
      </w:r>
    </w:p>
    <w:p w14:paraId="34F5E0F1" w14:textId="47158DFA" w:rsidR="003570D5" w:rsidRPr="00DF5134" w:rsidRDefault="003570D5" w:rsidP="0076578E">
      <w:pPr>
        <w:pStyle w:val="Akapitzlist"/>
        <w:widowControl w:val="0"/>
        <w:numPr>
          <w:ilvl w:val="3"/>
          <w:numId w:val="17"/>
        </w:numPr>
        <w:suppressAutoHyphens/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 xml:space="preserve">Zamawiającemu przysługuje prawo dochodzenia od Wykonawcy odszkodowania przewyższającego karę umowną na zasadach ogólnych, gdy kara nie pokryje poniesionej szkody. </w:t>
      </w:r>
    </w:p>
    <w:p w14:paraId="57C36061" w14:textId="17B1EE0C" w:rsidR="003570D5" w:rsidRPr="00DF5134" w:rsidRDefault="003570D5" w:rsidP="0076578E">
      <w:pPr>
        <w:pStyle w:val="Akapitzlist"/>
        <w:widowControl w:val="0"/>
        <w:numPr>
          <w:ilvl w:val="3"/>
          <w:numId w:val="17"/>
        </w:numPr>
        <w:suppressAutoHyphens/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 xml:space="preserve">Roszczenie o zapłatę kar umownych staje się wymagalne począwszy od dnia następnego po dniu, w którym miały miejsce okoliczności faktyczne określone w niniejszej umowie stanowiące podstawę do ich naliczenia. </w:t>
      </w:r>
    </w:p>
    <w:p w14:paraId="7D55597A" w14:textId="32DA46EF" w:rsidR="003570D5" w:rsidRPr="00DF5134" w:rsidRDefault="003570D5" w:rsidP="0076578E">
      <w:pPr>
        <w:pStyle w:val="Akapitzlist"/>
        <w:widowControl w:val="0"/>
        <w:numPr>
          <w:ilvl w:val="3"/>
          <w:numId w:val="17"/>
        </w:numPr>
        <w:suppressAutoHyphens/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 xml:space="preserve">Zapłata kar umownych nie zwalnia Wykonawcy od obowiązku wykonania umowy. </w:t>
      </w:r>
    </w:p>
    <w:p w14:paraId="4E56A145" w14:textId="6CD0C12B" w:rsidR="003570D5" w:rsidRPr="00DF5134" w:rsidRDefault="003570D5" w:rsidP="0076578E">
      <w:pPr>
        <w:pStyle w:val="Akapitzlist"/>
        <w:widowControl w:val="0"/>
        <w:numPr>
          <w:ilvl w:val="3"/>
          <w:numId w:val="17"/>
        </w:numPr>
        <w:suppressAutoHyphens/>
        <w:spacing w:line="360" w:lineRule="auto"/>
        <w:ind w:left="357" w:hanging="357"/>
        <w:jc w:val="both"/>
        <w:rPr>
          <w:rFonts w:asciiTheme="minorHAnsi" w:hAnsiTheme="minorHAnsi" w:cstheme="minorHAnsi"/>
          <w:b/>
        </w:rPr>
      </w:pPr>
      <w:r w:rsidRPr="00DF5134">
        <w:rPr>
          <w:rFonts w:asciiTheme="minorHAnsi" w:hAnsiTheme="minorHAnsi" w:cstheme="minorHAnsi"/>
          <w:b/>
        </w:rPr>
        <w:t xml:space="preserve">Łączna wysokość dochodzonych od Wykonawcy przez Zamawiającego kar umownych nie może przekroczyć </w:t>
      </w:r>
      <w:r w:rsidR="00413E3C" w:rsidRPr="00DF5134">
        <w:rPr>
          <w:rFonts w:asciiTheme="minorHAnsi" w:hAnsiTheme="minorHAnsi" w:cstheme="minorHAnsi"/>
          <w:b/>
        </w:rPr>
        <w:t xml:space="preserve"> </w:t>
      </w:r>
      <w:r w:rsidR="00BA1213">
        <w:rPr>
          <w:rFonts w:asciiTheme="minorHAnsi" w:hAnsiTheme="minorHAnsi" w:cstheme="minorHAnsi"/>
          <w:b/>
        </w:rPr>
        <w:t xml:space="preserve">40 </w:t>
      </w:r>
      <w:r w:rsidRPr="00DF5134">
        <w:rPr>
          <w:rFonts w:asciiTheme="minorHAnsi" w:hAnsiTheme="minorHAnsi" w:cstheme="minorHAnsi"/>
          <w:b/>
        </w:rPr>
        <w:t>% wynagrodzenia brutto, o którym mowa w § 5 ust. 1 umowy.</w:t>
      </w:r>
    </w:p>
    <w:p w14:paraId="6C75A8F5" w14:textId="7F056ACC" w:rsidR="003570D5" w:rsidRPr="00DF5134" w:rsidRDefault="003570D5" w:rsidP="0061633A">
      <w:pPr>
        <w:widowControl w:val="0"/>
        <w:suppressAutoHyphens/>
        <w:spacing w:after="0" w:line="360" w:lineRule="auto"/>
        <w:ind w:left="284"/>
        <w:jc w:val="center"/>
        <w:rPr>
          <w:rFonts w:asciiTheme="minorHAnsi" w:hAnsiTheme="minorHAnsi" w:cstheme="minorHAnsi"/>
          <w:sz w:val="24"/>
          <w:szCs w:val="24"/>
        </w:rPr>
      </w:pPr>
    </w:p>
    <w:p w14:paraId="33DA1C4D" w14:textId="5FAF9F8B" w:rsidR="0026336D" w:rsidRPr="00DF5134" w:rsidRDefault="0026336D" w:rsidP="0026336D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F5134">
        <w:rPr>
          <w:rFonts w:asciiTheme="minorHAnsi" w:hAnsiTheme="minorHAnsi" w:cstheme="minorHAnsi"/>
          <w:b/>
          <w:sz w:val="24"/>
          <w:szCs w:val="24"/>
        </w:rPr>
        <w:lastRenderedPageBreak/>
        <w:t>§</w:t>
      </w:r>
      <w:r w:rsidR="00BA1213">
        <w:rPr>
          <w:rFonts w:asciiTheme="minorHAnsi" w:hAnsiTheme="minorHAnsi" w:cstheme="minorHAnsi"/>
          <w:b/>
          <w:sz w:val="24"/>
          <w:szCs w:val="24"/>
        </w:rPr>
        <w:t>8</w:t>
      </w:r>
      <w:r w:rsidRPr="00DF5134">
        <w:rPr>
          <w:rFonts w:asciiTheme="minorHAnsi" w:hAnsiTheme="minorHAnsi" w:cstheme="minorHAnsi"/>
          <w:b/>
          <w:sz w:val="24"/>
          <w:szCs w:val="24"/>
        </w:rPr>
        <w:t>.</w:t>
      </w:r>
    </w:p>
    <w:p w14:paraId="2FCEB0F5" w14:textId="072DAF36" w:rsidR="0026336D" w:rsidRPr="00DF5134" w:rsidRDefault="0026336D" w:rsidP="0026336D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F5134">
        <w:rPr>
          <w:rFonts w:asciiTheme="minorHAnsi" w:hAnsiTheme="minorHAnsi" w:cstheme="minorHAnsi"/>
          <w:b/>
          <w:sz w:val="24"/>
          <w:szCs w:val="24"/>
        </w:rPr>
        <w:t>Informacja o osobach zatrudnionych na podstawie umowy o pracę</w:t>
      </w:r>
    </w:p>
    <w:p w14:paraId="276760DA" w14:textId="5B17A68F" w:rsidR="0026336D" w:rsidRPr="00DF5134" w:rsidRDefault="0026336D" w:rsidP="0076578E">
      <w:pPr>
        <w:pStyle w:val="Akapitzlist"/>
        <w:numPr>
          <w:ilvl w:val="0"/>
          <w:numId w:val="5"/>
        </w:numPr>
        <w:spacing w:line="360" w:lineRule="auto"/>
        <w:ind w:left="284" w:right="47" w:hanging="284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 xml:space="preserve">Wykonawca zobowiązany jest wykonywać przedmiot zamówienia przy pomocy osób zatrudnionych na podstawie umowy o pracę (w rozumieniu kodeksu pracy) </w:t>
      </w:r>
      <w:r w:rsidR="00814DC5" w:rsidRPr="00DF5134">
        <w:rPr>
          <w:rFonts w:ascii="Calibri" w:hAnsi="Calibri" w:cs="Calibri"/>
          <w:kern w:val="36"/>
        </w:rPr>
        <w:t>na stanowisku kierowcy</w:t>
      </w:r>
      <w:r w:rsidR="00EA7646" w:rsidRPr="00DF5134">
        <w:rPr>
          <w:rFonts w:ascii="Calibri" w:hAnsi="Calibri" w:cs="Calibri"/>
          <w:kern w:val="36"/>
        </w:rPr>
        <w:t xml:space="preserve"> autobusu</w:t>
      </w:r>
      <w:r w:rsidRPr="00DF5134">
        <w:rPr>
          <w:rFonts w:asciiTheme="minorHAnsi" w:hAnsiTheme="minorHAnsi" w:cstheme="minorHAnsi"/>
        </w:rPr>
        <w:t>, umowa o pracę, obowiązu</w:t>
      </w:r>
      <w:r w:rsidR="00EA7646" w:rsidRPr="00DF5134">
        <w:rPr>
          <w:rFonts w:asciiTheme="minorHAnsi" w:hAnsiTheme="minorHAnsi" w:cstheme="minorHAnsi"/>
        </w:rPr>
        <w:t>je</w:t>
      </w:r>
      <w:r w:rsidRPr="00DF5134">
        <w:rPr>
          <w:rFonts w:asciiTheme="minorHAnsi" w:hAnsiTheme="minorHAnsi" w:cstheme="minorHAnsi"/>
        </w:rPr>
        <w:t xml:space="preserve"> co najmniej w okresie świadczenia usług – chyba, że Wykonawca wykaże, że prace, o których mowa powyżej stanowiące przedmiot umowy, nie są wykonywane w</w:t>
      </w:r>
      <w:r w:rsidR="007A5505" w:rsidRPr="00DF5134">
        <w:rPr>
          <w:rFonts w:asciiTheme="minorHAnsi" w:hAnsiTheme="minorHAnsi" w:cstheme="minorHAnsi"/>
        </w:rPr>
        <w:t> </w:t>
      </w:r>
      <w:r w:rsidRPr="00DF5134">
        <w:rPr>
          <w:rFonts w:asciiTheme="minorHAnsi" w:hAnsiTheme="minorHAnsi" w:cstheme="minorHAnsi"/>
        </w:rPr>
        <w:t xml:space="preserve">sposób określony w art. 22 § 1 ustawy z dnia 26 czerwca 1974 r. – Kodeks pracy. Wymaganie powyższe nie dotyczy prac wykonywanych bezpośrednio przez osoby prowadzące jednoosobową działalność gospodarczą. Obowiązek realizacji ww. prac przy pomocy osób zatrudnionych na podstawie umowy o pracę dotyczy również realizacji zamówienia przy pomocy podwykonawców.  </w:t>
      </w:r>
    </w:p>
    <w:p w14:paraId="43FB475D" w14:textId="125535A7" w:rsidR="0026336D" w:rsidRPr="00DF5134" w:rsidRDefault="0026336D" w:rsidP="0076578E">
      <w:pPr>
        <w:pStyle w:val="Akapitzlist"/>
        <w:numPr>
          <w:ilvl w:val="0"/>
          <w:numId w:val="5"/>
        </w:numPr>
        <w:spacing w:line="360" w:lineRule="auto"/>
        <w:ind w:left="284" w:right="47" w:hanging="284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>Wykonawca najpóźniej w dniu rozpoczęcia świadczenia usług, przekaże Zamawiającemu listę osób, które zostaną skierowane do wykonania prac, o których mowa w ust. 1, z</w:t>
      </w:r>
      <w:r w:rsidR="007A5505" w:rsidRPr="00DF5134">
        <w:rPr>
          <w:rFonts w:asciiTheme="minorHAnsi" w:hAnsiTheme="minorHAnsi" w:cstheme="minorHAnsi"/>
        </w:rPr>
        <w:t> </w:t>
      </w:r>
      <w:r w:rsidRPr="00DF5134">
        <w:rPr>
          <w:rFonts w:asciiTheme="minorHAnsi" w:hAnsiTheme="minorHAnsi" w:cstheme="minorHAnsi"/>
        </w:rPr>
        <w:t>ramienia Wykonawcy (podwykonawcy) wraz z zanonimizowanymi kopiami umów o</w:t>
      </w:r>
      <w:r w:rsidR="007A5505" w:rsidRPr="00DF5134">
        <w:rPr>
          <w:rFonts w:asciiTheme="minorHAnsi" w:hAnsiTheme="minorHAnsi" w:cstheme="minorHAnsi"/>
        </w:rPr>
        <w:t> </w:t>
      </w:r>
      <w:r w:rsidRPr="00DF5134">
        <w:rPr>
          <w:rFonts w:asciiTheme="minorHAnsi" w:hAnsiTheme="minorHAnsi" w:cstheme="minorHAnsi"/>
        </w:rPr>
        <w:t>pracę, z wyjątkiem: imion i nazwisk osób, które świadczyć będą czynności na rzecz Zamawiającego, dat zawarcia umów, rodzajów umów o pracę, zakresów obowiązków oraz wymiarów etatu, a także zanonimizowanymi, z wyjątkiem imion i nazwisk, dowodami potwierdzającymi zgłoszenie pracowników przez pracodawcę do ubezpieczeń – jeżeli Wykonawca do tego czasu zawrze umowę z podwykonawcą.</w:t>
      </w:r>
    </w:p>
    <w:p w14:paraId="19ED8F28" w14:textId="6BC910D3" w:rsidR="0026336D" w:rsidRPr="00DF5134" w:rsidRDefault="0026336D" w:rsidP="0076578E">
      <w:pPr>
        <w:pStyle w:val="Akapitzlist"/>
        <w:numPr>
          <w:ilvl w:val="0"/>
          <w:numId w:val="5"/>
        </w:numPr>
        <w:spacing w:line="360" w:lineRule="auto"/>
        <w:ind w:left="284" w:right="47" w:hanging="284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>Wykonawca najpóźniej w dniu rozpoczęcia prac przez podwykonawcę, przekaże Zamawiającemu listę osób, które zostaną skierowane do wykonania prac, o których mowa w ust. 1, z ramienia podwykonawcy wraz z zanonimizowanymi kopiami umów o pracę, z</w:t>
      </w:r>
      <w:r w:rsidR="007A5505" w:rsidRPr="00DF5134">
        <w:rPr>
          <w:rFonts w:asciiTheme="minorHAnsi" w:hAnsiTheme="minorHAnsi" w:cstheme="minorHAnsi"/>
        </w:rPr>
        <w:t> </w:t>
      </w:r>
      <w:r w:rsidRPr="00DF5134">
        <w:rPr>
          <w:rFonts w:asciiTheme="minorHAnsi" w:hAnsiTheme="minorHAnsi" w:cstheme="minorHAnsi"/>
        </w:rPr>
        <w:t xml:space="preserve">wyjątkiem: imion i nazwisk osób, które świadczyć będą czynności na rzecz Zamawiającego, dat zawarcia umów, rodzajów umów o pracę, zakresów obowiązków oraz wymiarów etatu, a także zanonimizowanymi, z wyjątkiem imion i nazwisk, dowodami potwierdzającymi zgłoszenie pracowników przez pracodawcę do ubezpieczeń. </w:t>
      </w:r>
    </w:p>
    <w:p w14:paraId="4999B93D" w14:textId="58CDC784" w:rsidR="0026336D" w:rsidRPr="00DF5134" w:rsidRDefault="0026336D" w:rsidP="0076578E">
      <w:pPr>
        <w:pStyle w:val="Akapitzlist"/>
        <w:numPr>
          <w:ilvl w:val="0"/>
          <w:numId w:val="5"/>
        </w:numPr>
        <w:spacing w:line="360" w:lineRule="auto"/>
        <w:ind w:left="284" w:right="47" w:hanging="284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 xml:space="preserve">Wykonawca niezwłocznie, nie później jednak niż w terminie </w:t>
      </w:r>
      <w:r w:rsidR="007A5505" w:rsidRPr="00DF5134">
        <w:rPr>
          <w:rFonts w:asciiTheme="minorHAnsi" w:hAnsiTheme="minorHAnsi" w:cstheme="minorHAnsi"/>
        </w:rPr>
        <w:t>5</w:t>
      </w:r>
      <w:r w:rsidRPr="00DF5134">
        <w:rPr>
          <w:rFonts w:asciiTheme="minorHAnsi" w:hAnsiTheme="minorHAnsi" w:cstheme="minorHAnsi"/>
        </w:rPr>
        <w:t xml:space="preserve"> dni roboczych, zawiadamia Zamawiającego o wszelkich zmianach na liście osób skierowanych do wykonywania prac, </w:t>
      </w:r>
      <w:r w:rsidRPr="00DF5134">
        <w:rPr>
          <w:rFonts w:asciiTheme="minorHAnsi" w:hAnsiTheme="minorHAnsi" w:cstheme="minorHAnsi"/>
        </w:rPr>
        <w:lastRenderedPageBreak/>
        <w:t>o których mowa w ust. 1. W przypadku skierowania do prac nowej osoby, Wykonawca zobowiązany jest złożyć także zanonimizowaną kopię umowy o pracę z wyjątkiem: imion i</w:t>
      </w:r>
      <w:r w:rsidR="007A5505" w:rsidRPr="00DF5134">
        <w:rPr>
          <w:rFonts w:asciiTheme="minorHAnsi" w:hAnsiTheme="minorHAnsi" w:cstheme="minorHAnsi"/>
        </w:rPr>
        <w:t> </w:t>
      </w:r>
      <w:r w:rsidRPr="00DF5134">
        <w:rPr>
          <w:rFonts w:asciiTheme="minorHAnsi" w:hAnsiTheme="minorHAnsi" w:cstheme="minorHAnsi"/>
        </w:rPr>
        <w:t xml:space="preserve">nazwisk osób, które świadczyć będą czynności na rzecz Zamawiającego, dat zawarcia umów, rodzajów umów o pracę, zakresów obowiązków oraz wymiarów etatu, a także zanonimizowanym, z wyjątkiem imienia i nazwiska,  dowodem potwierdzającym zgłoszenie pracownika przez pracodawcę do ubezpieczeń. </w:t>
      </w:r>
    </w:p>
    <w:p w14:paraId="29642C7B" w14:textId="77777777" w:rsidR="0026336D" w:rsidRPr="00DF5134" w:rsidRDefault="0026336D" w:rsidP="0076578E">
      <w:pPr>
        <w:pStyle w:val="Akapitzlist"/>
        <w:numPr>
          <w:ilvl w:val="0"/>
          <w:numId w:val="5"/>
        </w:numPr>
        <w:spacing w:line="360" w:lineRule="auto"/>
        <w:ind w:left="284" w:right="47" w:hanging="284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 xml:space="preserve">Wykonawca zobowiązany jest uzyskać od każdej osoby wymienionej na liście, o której mowa wyżej, oświadczenia o wyrażeniu zgody na udostępnienie danych osobowych Uniwersytetowi Rolniczemu im. Hugona Kołłątaja w Krakowie w celu ich przetwarzania w związku z realizacją niniejszej umowy. </w:t>
      </w:r>
    </w:p>
    <w:p w14:paraId="030B43ED" w14:textId="77777777" w:rsidR="0026336D" w:rsidRPr="00DF5134" w:rsidRDefault="0026336D" w:rsidP="0026336D">
      <w:pPr>
        <w:pStyle w:val="Akapitzlist"/>
        <w:spacing w:line="360" w:lineRule="auto"/>
        <w:ind w:left="284" w:right="47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 xml:space="preserve">Wykonawca zobowiązany jest przedstawić Zamawiającemu powyższe oświadczenia. Wymóg dotyczy osób skierowanych do prac, o których mowa w ust. 1, przez Wykonawcę, jak również podwykonawcę. </w:t>
      </w:r>
    </w:p>
    <w:p w14:paraId="62399B62" w14:textId="77777777" w:rsidR="0026336D" w:rsidRPr="00DF5134" w:rsidRDefault="0026336D" w:rsidP="0076578E">
      <w:pPr>
        <w:pStyle w:val="Akapitzlist"/>
        <w:numPr>
          <w:ilvl w:val="0"/>
          <w:numId w:val="5"/>
        </w:numPr>
        <w:spacing w:line="360" w:lineRule="auto"/>
        <w:ind w:left="284" w:right="47" w:hanging="284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>W trakcie realizacji zamówienia Zamawiający może dokonywać czynności kontrolnych wobec Wykonawcy odnośnie spełniania przez Wykonawcę lub Podwykonawcę wymogu zatrudnienia na podstawie stosunku pracy osób wykonujących wskazane w ust. 1 czynności. Zamawiający uprawniony będzie w szczególności:</w:t>
      </w:r>
    </w:p>
    <w:p w14:paraId="570AF8F6" w14:textId="77777777" w:rsidR="0026336D" w:rsidRPr="00DF5134" w:rsidRDefault="0026336D" w:rsidP="0076578E">
      <w:pPr>
        <w:numPr>
          <w:ilvl w:val="1"/>
          <w:numId w:val="6"/>
        </w:numPr>
        <w:suppressAutoHyphens/>
        <w:spacing w:after="0" w:line="360" w:lineRule="auto"/>
        <w:ind w:left="851" w:hanging="284"/>
        <w:jc w:val="both"/>
        <w:rPr>
          <w:rFonts w:asciiTheme="minorHAnsi" w:hAnsiTheme="minorHAnsi" w:cstheme="minorHAnsi"/>
          <w:sz w:val="24"/>
          <w:szCs w:val="24"/>
        </w:rPr>
      </w:pPr>
      <w:r w:rsidRPr="00DF5134">
        <w:rPr>
          <w:rFonts w:asciiTheme="minorHAnsi" w:hAnsiTheme="minorHAnsi" w:cstheme="minorHAnsi"/>
          <w:sz w:val="24"/>
          <w:szCs w:val="24"/>
        </w:rPr>
        <w:t>żądania przedstawienia przez Wykonawcę oświadczeń i dokumentów w zakresie potwierdzenia spełnienia wymogów, o których mowa w ust. 1 i dokonywania ich oceny;</w:t>
      </w:r>
    </w:p>
    <w:p w14:paraId="5AFDD799" w14:textId="77777777" w:rsidR="0026336D" w:rsidRPr="00DF5134" w:rsidRDefault="0026336D" w:rsidP="0076578E">
      <w:pPr>
        <w:numPr>
          <w:ilvl w:val="1"/>
          <w:numId w:val="6"/>
        </w:numPr>
        <w:suppressAutoHyphens/>
        <w:spacing w:after="0" w:line="360" w:lineRule="auto"/>
        <w:ind w:left="851" w:hanging="284"/>
        <w:jc w:val="both"/>
        <w:rPr>
          <w:rFonts w:asciiTheme="minorHAnsi" w:hAnsiTheme="minorHAnsi" w:cstheme="minorHAnsi"/>
          <w:sz w:val="24"/>
          <w:szCs w:val="24"/>
        </w:rPr>
      </w:pPr>
      <w:r w:rsidRPr="00DF5134">
        <w:rPr>
          <w:rFonts w:asciiTheme="minorHAnsi" w:hAnsiTheme="minorHAnsi" w:cstheme="minorHAnsi"/>
          <w:sz w:val="24"/>
          <w:szCs w:val="24"/>
        </w:rPr>
        <w:t>żądania przedstawienia przez Wykonawcę wyjaśnień w przypadku wątpliwości w zakresie potwierdzenia spełniania wymogów, o których mowa  w ust. 1.</w:t>
      </w:r>
    </w:p>
    <w:p w14:paraId="0DDF0EFF" w14:textId="06A4432D" w:rsidR="0026336D" w:rsidRPr="00DF5134" w:rsidRDefault="0026336D" w:rsidP="0076578E">
      <w:pPr>
        <w:pStyle w:val="Akapitzlist"/>
        <w:numPr>
          <w:ilvl w:val="0"/>
          <w:numId w:val="5"/>
        </w:numPr>
        <w:spacing w:line="360" w:lineRule="auto"/>
        <w:ind w:left="284" w:right="47" w:hanging="284"/>
        <w:jc w:val="both"/>
        <w:rPr>
          <w:rFonts w:asciiTheme="minorHAnsi" w:hAnsiTheme="minorHAnsi" w:cstheme="minorHAnsi"/>
          <w:kern w:val="1"/>
        </w:rPr>
      </w:pPr>
      <w:r w:rsidRPr="00DF5134">
        <w:rPr>
          <w:rFonts w:asciiTheme="minorHAnsi" w:hAnsiTheme="minorHAnsi" w:cstheme="minorHAnsi"/>
        </w:rPr>
        <w:t>W przypadku uzasadnionych wątpliwości, co do przestrzegania prawa pracy przez Wykonawcę lub Podwykonawcę, Zamawiający może zwrócić się o przeprowadzenie kontroli przez Państwową Inspekcję Pracy.</w:t>
      </w:r>
    </w:p>
    <w:p w14:paraId="0E233174" w14:textId="77777777" w:rsidR="0026336D" w:rsidRPr="00DF5134" w:rsidRDefault="0026336D" w:rsidP="0061633A">
      <w:pPr>
        <w:widowControl w:val="0"/>
        <w:suppressAutoHyphens/>
        <w:spacing w:after="0" w:line="360" w:lineRule="auto"/>
        <w:ind w:left="284"/>
        <w:jc w:val="center"/>
        <w:rPr>
          <w:rFonts w:asciiTheme="minorHAnsi" w:hAnsiTheme="minorHAnsi" w:cstheme="minorHAnsi"/>
          <w:sz w:val="24"/>
          <w:szCs w:val="24"/>
        </w:rPr>
      </w:pPr>
    </w:p>
    <w:p w14:paraId="78DFB77C" w14:textId="039F027E" w:rsidR="003570D5" w:rsidRPr="00DF5134" w:rsidRDefault="0026336D" w:rsidP="0061633A">
      <w:pPr>
        <w:widowControl w:val="0"/>
        <w:suppressAutoHyphens/>
        <w:spacing w:after="0" w:line="360" w:lineRule="auto"/>
        <w:ind w:left="284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F5134">
        <w:rPr>
          <w:rFonts w:asciiTheme="minorHAnsi" w:hAnsiTheme="minorHAnsi" w:cstheme="minorHAnsi"/>
          <w:b/>
          <w:sz w:val="24"/>
          <w:szCs w:val="24"/>
        </w:rPr>
        <w:t xml:space="preserve">§ </w:t>
      </w:r>
      <w:r w:rsidR="00BA1213">
        <w:rPr>
          <w:rFonts w:asciiTheme="minorHAnsi" w:hAnsiTheme="minorHAnsi" w:cstheme="minorHAnsi"/>
          <w:b/>
          <w:sz w:val="24"/>
          <w:szCs w:val="24"/>
        </w:rPr>
        <w:t>9</w:t>
      </w:r>
    </w:p>
    <w:p w14:paraId="398F133F" w14:textId="11AB5098" w:rsidR="003570D5" w:rsidRPr="00DF5134" w:rsidRDefault="0061633A" w:rsidP="0061633A">
      <w:pPr>
        <w:widowControl w:val="0"/>
        <w:suppressAutoHyphens/>
        <w:spacing w:after="0" w:line="360" w:lineRule="auto"/>
        <w:ind w:left="284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F5134">
        <w:rPr>
          <w:rFonts w:asciiTheme="minorHAnsi" w:hAnsiTheme="minorHAnsi" w:cstheme="minorHAnsi"/>
          <w:b/>
          <w:sz w:val="24"/>
          <w:szCs w:val="24"/>
        </w:rPr>
        <w:t>Zmiana umowy</w:t>
      </w:r>
    </w:p>
    <w:p w14:paraId="40E233D3" w14:textId="489DAC83" w:rsidR="003570D5" w:rsidRPr="00DF5134" w:rsidRDefault="003570D5" w:rsidP="0076578E">
      <w:pPr>
        <w:pStyle w:val="Akapitzlist"/>
        <w:widowControl w:val="0"/>
        <w:numPr>
          <w:ilvl w:val="3"/>
          <w:numId w:val="20"/>
        </w:numPr>
        <w:suppressAutoHyphens/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 xml:space="preserve">Zmiana istotnych postanowień niniejszej umowy w stosunku do treści oferty może </w:t>
      </w:r>
      <w:r w:rsidRPr="00DF5134">
        <w:rPr>
          <w:rFonts w:asciiTheme="minorHAnsi" w:hAnsiTheme="minorHAnsi" w:cstheme="minorHAnsi"/>
        </w:rPr>
        <w:lastRenderedPageBreak/>
        <w:t>nastąpić za zgodą Stron wyrażoną na w formie pisemnej pod rygorem nieważności, w przypadku:</w:t>
      </w:r>
    </w:p>
    <w:p w14:paraId="63EFFB66" w14:textId="4D7AA49A" w:rsidR="0061633A" w:rsidRPr="00DF5134" w:rsidRDefault="001D32AA" w:rsidP="0076578E">
      <w:pPr>
        <w:pStyle w:val="Akapitzlist"/>
        <w:widowControl w:val="0"/>
        <w:numPr>
          <w:ilvl w:val="0"/>
          <w:numId w:val="21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>zmiany sposobu realizacji zamówienia z samodzielnej realizacji przez Wykonawcę, na realizację z udziałem podwykonawców lub zmiany zakresu czynności powierzonych podwykonawcom, pod warunkiem że:</w:t>
      </w:r>
    </w:p>
    <w:p w14:paraId="75098A53" w14:textId="4457B49C" w:rsidR="001D32AA" w:rsidRPr="00DF5134" w:rsidRDefault="001D32AA" w:rsidP="0076578E">
      <w:pPr>
        <w:pStyle w:val="Akapitzlist"/>
        <w:widowControl w:val="0"/>
        <w:numPr>
          <w:ilvl w:val="0"/>
          <w:numId w:val="24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 xml:space="preserve">udział podwykonawcy jest konieczny dla prawidłowej realizacji przedmiotu umowy. Wykonawca przedłoży Zamawiającemu pisemne uzasadnienie takiej konieczności, wraz z oświadczeniem, o którym mowa w art. 125 ust. 1 ustawy </w:t>
      </w:r>
      <w:proofErr w:type="spellStart"/>
      <w:r w:rsidRPr="00DF5134">
        <w:rPr>
          <w:rFonts w:asciiTheme="minorHAnsi" w:hAnsiTheme="minorHAnsi" w:cstheme="minorHAnsi"/>
        </w:rPr>
        <w:t>Pzp</w:t>
      </w:r>
      <w:proofErr w:type="spellEnd"/>
      <w:r w:rsidRPr="00DF5134">
        <w:rPr>
          <w:rFonts w:asciiTheme="minorHAnsi" w:hAnsiTheme="minorHAnsi" w:cstheme="minorHAnsi"/>
        </w:rPr>
        <w:t xml:space="preserve"> i odpisem z właściwego rejestru lub z centralnej ewidencji i informacji o działalności gospodarczej, jeżeli odrębne przepisy wymagają wpisu do rejestru lub ewidencji, potwierdzającym brak podstaw wykluczenia wobec tego podwykonawcy, o których mowa w art. 109 ust. 1 pkt 4 ustawy.</w:t>
      </w:r>
    </w:p>
    <w:p w14:paraId="73B89B36" w14:textId="5BBEC090" w:rsidR="001D32AA" w:rsidRPr="00DF5134" w:rsidRDefault="00955DE6" w:rsidP="0076578E">
      <w:pPr>
        <w:pStyle w:val="Akapitzlist"/>
        <w:widowControl w:val="0"/>
        <w:numPr>
          <w:ilvl w:val="0"/>
          <w:numId w:val="24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>Wykonawca wskaże dokładną nazwę i adres podwykonawcy, a także zakres zamówienia, który zamierza mu powierzyć;</w:t>
      </w:r>
    </w:p>
    <w:p w14:paraId="3FEE4C7F" w14:textId="53798242" w:rsidR="00955DE6" w:rsidRPr="00DF5134" w:rsidRDefault="00955DE6" w:rsidP="0076578E">
      <w:pPr>
        <w:pStyle w:val="Akapitzlist"/>
        <w:widowControl w:val="0"/>
        <w:numPr>
          <w:ilvl w:val="0"/>
          <w:numId w:val="24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>podwykonawca posiada uprawnienia do wykonywania działalności gospodarczej w zakresie transportu drogowego osób.</w:t>
      </w:r>
    </w:p>
    <w:p w14:paraId="476A68F8" w14:textId="4547F996" w:rsidR="001D32AA" w:rsidRDefault="001D32AA" w:rsidP="0076578E">
      <w:pPr>
        <w:pStyle w:val="Akapitzlist"/>
        <w:widowControl w:val="0"/>
        <w:numPr>
          <w:ilvl w:val="0"/>
          <w:numId w:val="21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 xml:space="preserve"> zmian w wykazie autobusów wymienionych w załączniku nr 2, którymi Wykonawca realizuje usługi, pod warunkiem, że ceny jednostkowe określone w Formularzu cenowym, nie wzrosną i zmiana nie uniemożliwi realizacji zleceń zgodnie z zapisami niniejszej umowy, w szczególności §2 ust. 3, 4 i 1</w:t>
      </w:r>
      <w:r w:rsidR="00B83C8E">
        <w:rPr>
          <w:rFonts w:asciiTheme="minorHAnsi" w:hAnsiTheme="minorHAnsi" w:cstheme="minorHAnsi"/>
        </w:rPr>
        <w:t>1</w:t>
      </w:r>
      <w:r w:rsidRPr="00DF5134">
        <w:rPr>
          <w:rFonts w:asciiTheme="minorHAnsi" w:hAnsiTheme="minorHAnsi" w:cstheme="minorHAnsi"/>
        </w:rPr>
        <w:t xml:space="preserve"> umowy oraz  będzie korzystna dla Zamawiającego, a w szczególności, gdy Wykonawca zastąpi pojazd starszy nowszym lecz posiadającym co najmniej tyle samo pasażerskich miejsc siedzących.</w:t>
      </w:r>
    </w:p>
    <w:p w14:paraId="753EDBC3" w14:textId="794F32C1" w:rsidR="00B83C8E" w:rsidRPr="00DF5134" w:rsidRDefault="00402BC9" w:rsidP="0076578E">
      <w:pPr>
        <w:pStyle w:val="Akapitzlist"/>
        <w:widowControl w:val="0"/>
        <w:numPr>
          <w:ilvl w:val="0"/>
          <w:numId w:val="21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przypadku niewyczerpania kwoty określonej w § 5 ust.1, w terminie wskazanym w § 3 ust. 1, Strony dopuszczają możliwość przedłużenia – w drodze aneksu – terminu wykonania przedmiotu umowy (maksymalnie o 6 miesięcy) </w:t>
      </w:r>
    </w:p>
    <w:p w14:paraId="568D9196" w14:textId="170D880D" w:rsidR="003570D5" w:rsidRPr="00DF5134" w:rsidRDefault="003570D5" w:rsidP="0076578E">
      <w:pPr>
        <w:pStyle w:val="Akapitzlist"/>
        <w:widowControl w:val="0"/>
        <w:numPr>
          <w:ilvl w:val="3"/>
          <w:numId w:val="20"/>
        </w:numPr>
        <w:suppressAutoHyphens/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 xml:space="preserve">Każda ze stron przedkładając drugiej stronie propozycję zmian spełniającą wymogi określone w ust. 1 wraz z tą propozycją przedłoży: </w:t>
      </w:r>
    </w:p>
    <w:p w14:paraId="1016FC9D" w14:textId="51CF3EF9" w:rsidR="003570D5" w:rsidRPr="00DF5134" w:rsidRDefault="003570D5" w:rsidP="0076578E">
      <w:pPr>
        <w:pStyle w:val="Akapitzlist"/>
        <w:widowControl w:val="0"/>
        <w:numPr>
          <w:ilvl w:val="1"/>
          <w:numId w:val="25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>opis proponowanych zmian,</w:t>
      </w:r>
    </w:p>
    <w:p w14:paraId="5CE5D3B2" w14:textId="0585F117" w:rsidR="003570D5" w:rsidRPr="00DF5134" w:rsidRDefault="003570D5" w:rsidP="0076578E">
      <w:pPr>
        <w:pStyle w:val="Akapitzlist"/>
        <w:widowControl w:val="0"/>
        <w:numPr>
          <w:ilvl w:val="1"/>
          <w:numId w:val="25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>uzasadnienie</w:t>
      </w:r>
    </w:p>
    <w:p w14:paraId="77F74A7F" w14:textId="45DE1FA6" w:rsidR="003570D5" w:rsidRPr="00DF5134" w:rsidRDefault="003570D5" w:rsidP="0076578E">
      <w:pPr>
        <w:pStyle w:val="Akapitzlist"/>
        <w:widowControl w:val="0"/>
        <w:numPr>
          <w:ilvl w:val="3"/>
          <w:numId w:val="20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lastRenderedPageBreak/>
        <w:t>Po otrzymaniu propozycji, Wykonawca albo Zamawiający (w zależności od przypadku) w</w:t>
      </w:r>
      <w:r w:rsidR="00541AD2" w:rsidRPr="00DF5134">
        <w:rPr>
          <w:rFonts w:asciiTheme="minorHAnsi" w:hAnsiTheme="minorHAnsi" w:cstheme="minorHAnsi"/>
        </w:rPr>
        <w:t> </w:t>
      </w:r>
      <w:r w:rsidRPr="00DF5134">
        <w:rPr>
          <w:rFonts w:asciiTheme="minorHAnsi" w:hAnsiTheme="minorHAnsi" w:cstheme="minorHAnsi"/>
        </w:rPr>
        <w:t>terminie 5 dni zatwierdzi bądź odrzuci otrzymaną propozycję zmiany bądź w tym terminie wystąpi do strony występującej z propozycją zmian przesyłając zmodyfikowaną propozycję zmian spełniającą wymogi opisane w ust. 1 i 2.</w:t>
      </w:r>
    </w:p>
    <w:p w14:paraId="64F1ED7C" w14:textId="01E625FE" w:rsidR="003570D5" w:rsidRPr="00DF5134" w:rsidRDefault="003570D5" w:rsidP="0076578E">
      <w:pPr>
        <w:pStyle w:val="Akapitzlist"/>
        <w:widowControl w:val="0"/>
        <w:numPr>
          <w:ilvl w:val="3"/>
          <w:numId w:val="20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>W przypadku upływu terminu podanego ust. 3 traktuje się iż propozycja wprowadzenia zmian została odrzucona.</w:t>
      </w:r>
    </w:p>
    <w:p w14:paraId="303097EC" w14:textId="3B58D689" w:rsidR="003570D5" w:rsidRPr="00DF5134" w:rsidRDefault="003570D5" w:rsidP="0076578E">
      <w:pPr>
        <w:pStyle w:val="Akapitzlist"/>
        <w:widowControl w:val="0"/>
        <w:numPr>
          <w:ilvl w:val="3"/>
          <w:numId w:val="20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>Do przesłanych zmodyfikowanych propozycji zmian mają zastosowanie postanowienia ust. 3 i 4.</w:t>
      </w:r>
    </w:p>
    <w:p w14:paraId="53410576" w14:textId="30A3BE22" w:rsidR="003570D5" w:rsidRPr="00DF5134" w:rsidRDefault="003570D5" w:rsidP="0076578E">
      <w:pPr>
        <w:pStyle w:val="Akapitzlist"/>
        <w:widowControl w:val="0"/>
        <w:numPr>
          <w:ilvl w:val="3"/>
          <w:numId w:val="20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 xml:space="preserve">Każda zmiana do umowy wymaga formy pisemnej i musi być dokonana poprzez sporządzenie zmiany do umowy - aneksu. </w:t>
      </w:r>
    </w:p>
    <w:p w14:paraId="007B59B6" w14:textId="0C898D88" w:rsidR="003570D5" w:rsidRPr="00DF5134" w:rsidRDefault="003570D5" w:rsidP="0076578E">
      <w:pPr>
        <w:pStyle w:val="Akapitzlist"/>
        <w:widowControl w:val="0"/>
        <w:numPr>
          <w:ilvl w:val="3"/>
          <w:numId w:val="20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>Zmiana umowy dokonana z naruszeniem postanowień ust.  1– 6 jest nieważna.</w:t>
      </w:r>
    </w:p>
    <w:p w14:paraId="172D466E" w14:textId="79DB08C7" w:rsidR="003570D5" w:rsidRPr="00DF5134" w:rsidRDefault="003570D5" w:rsidP="0076578E">
      <w:pPr>
        <w:pStyle w:val="Akapitzlist"/>
        <w:widowControl w:val="0"/>
        <w:numPr>
          <w:ilvl w:val="3"/>
          <w:numId w:val="20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 xml:space="preserve">Zamawiający może odstąpić od umowy: </w:t>
      </w:r>
    </w:p>
    <w:p w14:paraId="3EF39CFD" w14:textId="4575F53D" w:rsidR="003570D5" w:rsidRPr="00DF5134" w:rsidRDefault="003570D5" w:rsidP="0076578E">
      <w:pPr>
        <w:pStyle w:val="Akapitzlist"/>
        <w:widowControl w:val="0"/>
        <w:numPr>
          <w:ilvl w:val="0"/>
          <w:numId w:val="26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</w:p>
    <w:p w14:paraId="30F99A94" w14:textId="4AB95612" w:rsidR="003570D5" w:rsidRPr="00DF5134" w:rsidRDefault="003570D5" w:rsidP="0076578E">
      <w:pPr>
        <w:pStyle w:val="Akapitzlist"/>
        <w:widowControl w:val="0"/>
        <w:numPr>
          <w:ilvl w:val="0"/>
          <w:numId w:val="26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 xml:space="preserve">jeżeli zachodzi co najmniej jedna z następujących okoliczności: </w:t>
      </w:r>
    </w:p>
    <w:p w14:paraId="0CFDB92B" w14:textId="596F8827" w:rsidR="00955DE6" w:rsidRPr="00DF5134" w:rsidRDefault="00955DE6" w:rsidP="0076578E">
      <w:pPr>
        <w:pStyle w:val="Akapitzlist"/>
        <w:widowControl w:val="0"/>
        <w:numPr>
          <w:ilvl w:val="0"/>
          <w:numId w:val="27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 xml:space="preserve">dokonano zmiany umowy z naruszeniem art. 454 i art. 455 ustawy </w:t>
      </w:r>
      <w:proofErr w:type="spellStart"/>
      <w:r w:rsidRPr="00DF5134">
        <w:rPr>
          <w:rFonts w:asciiTheme="minorHAnsi" w:hAnsiTheme="minorHAnsi" w:cstheme="minorHAnsi"/>
        </w:rPr>
        <w:t>p.z.p</w:t>
      </w:r>
      <w:proofErr w:type="spellEnd"/>
      <w:r w:rsidRPr="00DF5134">
        <w:rPr>
          <w:rFonts w:asciiTheme="minorHAnsi" w:hAnsiTheme="minorHAnsi" w:cstheme="minorHAnsi"/>
        </w:rPr>
        <w:t>.</w:t>
      </w:r>
    </w:p>
    <w:p w14:paraId="72ABFBDA" w14:textId="0100AF67" w:rsidR="003570D5" w:rsidRPr="00DF5134" w:rsidRDefault="003570D5" w:rsidP="0076578E">
      <w:pPr>
        <w:pStyle w:val="Akapitzlist"/>
        <w:widowControl w:val="0"/>
        <w:numPr>
          <w:ilvl w:val="0"/>
          <w:numId w:val="27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>wykonawca w chwili zawarcia umowy podlegał wykluczeniu na podstawie art. 108</w:t>
      </w:r>
      <w:r w:rsidR="00955DE6" w:rsidRPr="00DF5134">
        <w:rPr>
          <w:rFonts w:asciiTheme="minorHAnsi" w:hAnsiTheme="minorHAnsi" w:cstheme="minorHAnsi"/>
        </w:rPr>
        <w:t xml:space="preserve"> ustawy </w:t>
      </w:r>
      <w:proofErr w:type="spellStart"/>
      <w:r w:rsidR="00955DE6" w:rsidRPr="00DF5134">
        <w:rPr>
          <w:rFonts w:asciiTheme="minorHAnsi" w:hAnsiTheme="minorHAnsi" w:cstheme="minorHAnsi"/>
        </w:rPr>
        <w:t>p.z.p</w:t>
      </w:r>
      <w:proofErr w:type="spellEnd"/>
      <w:r w:rsidR="00955DE6" w:rsidRPr="00DF5134">
        <w:rPr>
          <w:rFonts w:asciiTheme="minorHAnsi" w:hAnsiTheme="minorHAnsi" w:cstheme="minorHAnsi"/>
        </w:rPr>
        <w:t>.</w:t>
      </w:r>
      <w:r w:rsidRPr="00DF5134">
        <w:rPr>
          <w:rFonts w:asciiTheme="minorHAnsi" w:hAnsiTheme="minorHAnsi" w:cstheme="minorHAnsi"/>
        </w:rPr>
        <w:t xml:space="preserve">, </w:t>
      </w:r>
    </w:p>
    <w:p w14:paraId="4AE9BD1A" w14:textId="7F28D3F5" w:rsidR="003570D5" w:rsidRPr="00DF5134" w:rsidRDefault="003570D5" w:rsidP="0076578E">
      <w:pPr>
        <w:pStyle w:val="Akapitzlist"/>
        <w:widowControl w:val="0"/>
        <w:numPr>
          <w:ilvl w:val="0"/>
          <w:numId w:val="27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 </w:t>
      </w:r>
    </w:p>
    <w:p w14:paraId="04085F4C" w14:textId="4558936A" w:rsidR="003570D5" w:rsidRPr="00DF5134" w:rsidRDefault="003570D5" w:rsidP="0076578E">
      <w:pPr>
        <w:pStyle w:val="Akapitzlist"/>
        <w:widowControl w:val="0"/>
        <w:numPr>
          <w:ilvl w:val="0"/>
          <w:numId w:val="26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 xml:space="preserve">jeżeli wysokość naliczonych Wykonawcy kar umownych z tytułu niezgodnego z umową wykonywania zobowiązań przekroczy 20% kwoty brutto wskazanej w § 5 ust. 1 umowy. </w:t>
      </w:r>
    </w:p>
    <w:p w14:paraId="503C99B6" w14:textId="2F35C1C2" w:rsidR="003570D5" w:rsidRPr="00DF5134" w:rsidRDefault="003570D5" w:rsidP="0076578E">
      <w:pPr>
        <w:pStyle w:val="Akapitzlist"/>
        <w:widowControl w:val="0"/>
        <w:numPr>
          <w:ilvl w:val="0"/>
          <w:numId w:val="26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 xml:space="preserve">W przypadku, o którym mowa w ust. 8 pkt 2 lit. a, zamawiający odstępuje od umowy </w:t>
      </w:r>
      <w:r w:rsidRPr="00DF5134">
        <w:rPr>
          <w:rFonts w:asciiTheme="minorHAnsi" w:hAnsiTheme="minorHAnsi" w:cstheme="minorHAnsi"/>
        </w:rPr>
        <w:lastRenderedPageBreak/>
        <w:t xml:space="preserve">w części, której zmiana dotyczy. </w:t>
      </w:r>
    </w:p>
    <w:p w14:paraId="3FE1B050" w14:textId="71D95F01" w:rsidR="003570D5" w:rsidRPr="00DF5134" w:rsidRDefault="003570D5" w:rsidP="0076578E">
      <w:pPr>
        <w:pStyle w:val="Akapitzlist"/>
        <w:widowControl w:val="0"/>
        <w:numPr>
          <w:ilvl w:val="0"/>
          <w:numId w:val="26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>W przypadkach, o których mowa w ust. 8, wykonawca może żądać wyłącznie wynagrodzenia należnego z tytułu wykonania części umowy.</w:t>
      </w:r>
    </w:p>
    <w:p w14:paraId="5035B4B1" w14:textId="77777777" w:rsidR="003570D5" w:rsidRPr="00DF5134" w:rsidRDefault="003570D5" w:rsidP="006F2F9D">
      <w:pPr>
        <w:widowControl w:val="0"/>
        <w:suppressAutoHyphens/>
        <w:spacing w:after="0" w:line="360" w:lineRule="auto"/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761DD04" w14:textId="5F7380DC" w:rsidR="003570D5" w:rsidRPr="00DF5134" w:rsidRDefault="007321DC" w:rsidP="007321DC">
      <w:pPr>
        <w:widowControl w:val="0"/>
        <w:suppressAutoHyphens/>
        <w:spacing w:after="0" w:line="360" w:lineRule="auto"/>
        <w:ind w:left="142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F5134">
        <w:rPr>
          <w:rFonts w:asciiTheme="minorHAnsi" w:hAnsiTheme="minorHAnsi" w:cstheme="minorHAnsi"/>
          <w:b/>
          <w:sz w:val="24"/>
          <w:szCs w:val="24"/>
        </w:rPr>
        <w:t xml:space="preserve">§ </w:t>
      </w:r>
      <w:r w:rsidR="00BA1213">
        <w:rPr>
          <w:rFonts w:asciiTheme="minorHAnsi" w:hAnsiTheme="minorHAnsi" w:cstheme="minorHAnsi"/>
          <w:b/>
          <w:sz w:val="24"/>
          <w:szCs w:val="24"/>
        </w:rPr>
        <w:t>10</w:t>
      </w:r>
      <w:r w:rsidR="003570D5" w:rsidRPr="00DF5134">
        <w:rPr>
          <w:rFonts w:asciiTheme="minorHAnsi" w:hAnsiTheme="minorHAnsi" w:cstheme="minorHAnsi"/>
          <w:b/>
          <w:sz w:val="24"/>
          <w:szCs w:val="24"/>
        </w:rPr>
        <w:t>*</w:t>
      </w:r>
    </w:p>
    <w:p w14:paraId="4068BFD0" w14:textId="03FB118D" w:rsidR="003570D5" w:rsidRPr="00DF5134" w:rsidRDefault="003570D5" w:rsidP="007321DC">
      <w:pPr>
        <w:widowControl w:val="0"/>
        <w:suppressAutoHyphens/>
        <w:spacing w:after="0" w:line="360" w:lineRule="auto"/>
        <w:ind w:left="284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F5134">
        <w:rPr>
          <w:rFonts w:asciiTheme="minorHAnsi" w:hAnsiTheme="minorHAnsi" w:cstheme="minorHAnsi"/>
          <w:b/>
          <w:sz w:val="24"/>
          <w:szCs w:val="24"/>
        </w:rPr>
        <w:t xml:space="preserve">Przeniesienie </w:t>
      </w:r>
      <w:r w:rsidR="007321DC" w:rsidRPr="00DF5134">
        <w:rPr>
          <w:rFonts w:asciiTheme="minorHAnsi" w:hAnsiTheme="minorHAnsi" w:cstheme="minorHAnsi"/>
          <w:b/>
          <w:sz w:val="24"/>
          <w:szCs w:val="24"/>
        </w:rPr>
        <w:t>obowiązków wynikających z Umowy</w:t>
      </w:r>
    </w:p>
    <w:p w14:paraId="0D9374D8" w14:textId="77777777" w:rsidR="003570D5" w:rsidRPr="00DF5134" w:rsidRDefault="003570D5" w:rsidP="0076578E">
      <w:pPr>
        <w:pStyle w:val="Akapitzlist"/>
        <w:widowControl w:val="0"/>
        <w:numPr>
          <w:ilvl w:val="0"/>
          <w:numId w:val="28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>Wykonawca zrealizuje niniejsze zamówienie własnymi siłami, bez udziału podwykonawców.</w:t>
      </w:r>
    </w:p>
    <w:p w14:paraId="6CF6339F" w14:textId="77777777" w:rsidR="003570D5" w:rsidRPr="00DF5134" w:rsidRDefault="003570D5" w:rsidP="0076578E">
      <w:pPr>
        <w:pStyle w:val="Akapitzlist"/>
        <w:widowControl w:val="0"/>
        <w:numPr>
          <w:ilvl w:val="0"/>
          <w:numId w:val="28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>Wykonawca powierzy podwykonawcom realizację niniejszego zamówienia, w zakresie ………………..…… Wykonawca nie może powierzyć podwykonawcom realizacji zamówienia w zakresie innym niż wskazano w zdaniu pierwszym.</w:t>
      </w:r>
    </w:p>
    <w:p w14:paraId="3C273A98" w14:textId="77777777" w:rsidR="003570D5" w:rsidRPr="00DF5134" w:rsidRDefault="003570D5" w:rsidP="0076578E">
      <w:pPr>
        <w:pStyle w:val="Akapitzlist"/>
        <w:widowControl w:val="0"/>
        <w:numPr>
          <w:ilvl w:val="0"/>
          <w:numId w:val="28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>Wykonawcę odpowiada za działania lub zaniechania podwykonawców jak za działania lub zaniechania własne.</w:t>
      </w:r>
    </w:p>
    <w:p w14:paraId="47FFBF59" w14:textId="77777777" w:rsidR="003570D5" w:rsidRPr="00DF5134" w:rsidRDefault="003570D5" w:rsidP="0076578E">
      <w:pPr>
        <w:pStyle w:val="Akapitzlist"/>
        <w:widowControl w:val="0"/>
        <w:numPr>
          <w:ilvl w:val="0"/>
          <w:numId w:val="28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DF5134">
        <w:rPr>
          <w:rFonts w:asciiTheme="minorHAnsi" w:hAnsiTheme="minorHAnsi" w:cstheme="minorHAnsi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395C82EA" w14:textId="77777777" w:rsidR="003570D5" w:rsidRPr="00DF5134" w:rsidRDefault="003570D5" w:rsidP="007321DC">
      <w:pPr>
        <w:widowControl w:val="0"/>
        <w:suppressAutoHyphens/>
        <w:spacing w:after="0" w:line="360" w:lineRule="auto"/>
        <w:ind w:left="284"/>
        <w:jc w:val="center"/>
        <w:rPr>
          <w:rFonts w:asciiTheme="minorHAnsi" w:hAnsiTheme="minorHAnsi" w:cstheme="minorHAnsi"/>
          <w:sz w:val="24"/>
          <w:szCs w:val="24"/>
        </w:rPr>
      </w:pPr>
    </w:p>
    <w:p w14:paraId="2D170CB9" w14:textId="6BFAECD7" w:rsidR="003570D5" w:rsidRPr="00DF5134" w:rsidRDefault="007321DC" w:rsidP="007321DC">
      <w:pPr>
        <w:widowControl w:val="0"/>
        <w:suppressAutoHyphens/>
        <w:spacing w:after="0" w:line="360" w:lineRule="auto"/>
        <w:ind w:left="284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F5134">
        <w:rPr>
          <w:rFonts w:asciiTheme="minorHAnsi" w:hAnsiTheme="minorHAnsi" w:cstheme="minorHAnsi"/>
          <w:b/>
          <w:sz w:val="24"/>
          <w:szCs w:val="24"/>
        </w:rPr>
        <w:t>§ 1</w:t>
      </w:r>
      <w:r w:rsidR="00BA1213">
        <w:rPr>
          <w:rFonts w:asciiTheme="minorHAnsi" w:hAnsiTheme="minorHAnsi" w:cstheme="minorHAnsi"/>
          <w:b/>
          <w:sz w:val="24"/>
          <w:szCs w:val="24"/>
        </w:rPr>
        <w:t>1</w:t>
      </w:r>
    </w:p>
    <w:p w14:paraId="5A98C030" w14:textId="77777777" w:rsidR="003570D5" w:rsidRPr="00DF5134" w:rsidRDefault="003570D5" w:rsidP="0076578E">
      <w:pPr>
        <w:pStyle w:val="Akapitzlist"/>
        <w:widowControl w:val="0"/>
        <w:numPr>
          <w:ilvl w:val="0"/>
          <w:numId w:val="29"/>
        </w:numPr>
        <w:suppressAutoHyphens/>
        <w:spacing w:line="360" w:lineRule="auto"/>
        <w:jc w:val="both"/>
        <w:rPr>
          <w:rFonts w:asciiTheme="minorHAnsi" w:hAnsiTheme="minorHAnsi" w:cstheme="minorHAnsi"/>
          <w:b/>
        </w:rPr>
      </w:pPr>
      <w:bookmarkStart w:id="0" w:name="_Hlk195388469"/>
      <w:r w:rsidRPr="00DF5134">
        <w:rPr>
          <w:rFonts w:asciiTheme="minorHAnsi" w:hAnsiTheme="minorHAnsi" w:cstheme="minorHAnsi"/>
        </w:rPr>
        <w:t xml:space="preserve">Zgodnie z Ustawą z dnia 19 lipca 2019 r. o zapewnianiu dostępności osobom ze szczególnymi potrzebami, Wykonawca zapewni dostęp do usługi przewozu osób osobom ze szczególnymi potrzebami w zakresie określonym w niniejszej umowie w zależności od zgłoszonych potrzeb. </w:t>
      </w:r>
    </w:p>
    <w:p w14:paraId="3111C881" w14:textId="77777777" w:rsidR="003570D5" w:rsidRPr="00DF5134" w:rsidRDefault="003570D5" w:rsidP="0076578E">
      <w:pPr>
        <w:pStyle w:val="Akapitzlist"/>
        <w:widowControl w:val="0"/>
        <w:numPr>
          <w:ilvl w:val="0"/>
          <w:numId w:val="29"/>
        </w:numPr>
        <w:suppressAutoHyphens/>
        <w:spacing w:line="360" w:lineRule="auto"/>
        <w:jc w:val="both"/>
        <w:rPr>
          <w:rFonts w:asciiTheme="minorHAnsi" w:hAnsiTheme="minorHAnsi" w:cstheme="minorHAnsi"/>
          <w:b/>
        </w:rPr>
      </w:pPr>
      <w:r w:rsidRPr="00DF5134">
        <w:rPr>
          <w:rFonts w:asciiTheme="minorHAnsi" w:hAnsiTheme="minorHAnsi" w:cstheme="minorHAnsi"/>
        </w:rPr>
        <w:t xml:space="preserve">Wykonawca zapewni osobom ze szczególnymi potrzebami (np. osoba poruszająca się na wózku inwalidzkim) możliwość przewozu w ramach poszczególnych zleceń. Dodatkowo Wykonawca zapewni alternatywną możliwość usługi przewozu (np. specjalistyczny samochód osobowy) w zależności od potrzeb uczestników przewozu. </w:t>
      </w:r>
    </w:p>
    <w:p w14:paraId="1245D941" w14:textId="77777777" w:rsidR="003570D5" w:rsidRPr="00DF5134" w:rsidRDefault="003570D5" w:rsidP="0076578E">
      <w:pPr>
        <w:pStyle w:val="Akapitzlist"/>
        <w:widowControl w:val="0"/>
        <w:numPr>
          <w:ilvl w:val="0"/>
          <w:numId w:val="29"/>
        </w:numPr>
        <w:suppressAutoHyphens/>
        <w:spacing w:line="360" w:lineRule="auto"/>
        <w:jc w:val="both"/>
        <w:rPr>
          <w:rFonts w:asciiTheme="minorHAnsi" w:hAnsiTheme="minorHAnsi" w:cstheme="minorHAnsi"/>
          <w:b/>
        </w:rPr>
      </w:pPr>
      <w:r w:rsidRPr="00DF5134">
        <w:rPr>
          <w:rFonts w:asciiTheme="minorHAnsi" w:hAnsiTheme="minorHAnsi" w:cstheme="minorHAnsi"/>
        </w:rPr>
        <w:t xml:space="preserve">Zamawiający na 7 dni przed planowanym realizacją transportu w zleceniu, o którym mowa </w:t>
      </w:r>
      <w:r w:rsidRPr="00DF5134">
        <w:rPr>
          <w:rFonts w:asciiTheme="minorHAnsi" w:hAnsiTheme="minorHAnsi" w:cstheme="minorHAnsi"/>
        </w:rPr>
        <w:lastRenderedPageBreak/>
        <w:t xml:space="preserve">w § 4 ust. 2 każdorazowo przekaże Wykonawcy informację dotycząca szczególnych potrzeb uczestników danego przewozu wskazując w treści zlecenia ilość osób ze szczególnymi potrzebami i rodzaj niepełnosprawności. </w:t>
      </w:r>
    </w:p>
    <w:p w14:paraId="1CAC44AB" w14:textId="77777777" w:rsidR="003570D5" w:rsidRPr="00DF5134" w:rsidRDefault="003570D5" w:rsidP="0076578E">
      <w:pPr>
        <w:pStyle w:val="Akapitzlist"/>
        <w:widowControl w:val="0"/>
        <w:numPr>
          <w:ilvl w:val="0"/>
          <w:numId w:val="29"/>
        </w:numPr>
        <w:suppressAutoHyphens/>
        <w:spacing w:line="360" w:lineRule="auto"/>
        <w:jc w:val="both"/>
        <w:rPr>
          <w:rFonts w:asciiTheme="minorHAnsi" w:hAnsiTheme="minorHAnsi" w:cstheme="minorHAnsi"/>
          <w:b/>
        </w:rPr>
      </w:pPr>
      <w:r w:rsidRPr="00DF5134">
        <w:rPr>
          <w:rFonts w:asciiTheme="minorHAnsi" w:hAnsiTheme="minorHAnsi" w:cstheme="minorHAnsi"/>
        </w:rPr>
        <w:t>Wykonawca co najmniej na 1 dzień przed planowaną realizacją transportu w ramach danego zlecenia przekaże Zamawiającemu informacje o sposobie zapewnienia przejazdu dla osoby ze szczególnymi potrzebami w celu ich weryfikacji pod kątem dostępności.</w:t>
      </w:r>
    </w:p>
    <w:bookmarkEnd w:id="0"/>
    <w:p w14:paraId="6AAB9DA1" w14:textId="4B5AA65E" w:rsidR="00CA438C" w:rsidRPr="00DF5134" w:rsidRDefault="00CA438C" w:rsidP="00C23477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0CE752E" w14:textId="39774FB0" w:rsidR="00D843BD" w:rsidRPr="00DF5134" w:rsidRDefault="005777DF" w:rsidP="007321DC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F5134">
        <w:rPr>
          <w:rFonts w:asciiTheme="minorHAnsi" w:hAnsiTheme="minorHAnsi" w:cstheme="minorHAnsi"/>
          <w:b/>
          <w:sz w:val="24"/>
          <w:szCs w:val="24"/>
        </w:rPr>
        <w:t>§1</w:t>
      </w:r>
      <w:r w:rsidR="00BA1213">
        <w:rPr>
          <w:rFonts w:asciiTheme="minorHAnsi" w:hAnsiTheme="minorHAnsi" w:cstheme="minorHAnsi"/>
          <w:b/>
          <w:sz w:val="24"/>
          <w:szCs w:val="24"/>
        </w:rPr>
        <w:t>2</w:t>
      </w:r>
      <w:r w:rsidR="007321DC" w:rsidRPr="00DF5134">
        <w:rPr>
          <w:rFonts w:asciiTheme="minorHAnsi" w:hAnsiTheme="minorHAnsi" w:cstheme="minorHAnsi"/>
          <w:b/>
          <w:sz w:val="24"/>
          <w:szCs w:val="24"/>
        </w:rPr>
        <w:t>.</w:t>
      </w:r>
    </w:p>
    <w:p w14:paraId="2645DCAA" w14:textId="7D3310CA" w:rsidR="0091416C" w:rsidRPr="00DF5134" w:rsidRDefault="00CE694F" w:rsidP="00C23477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F5134">
        <w:rPr>
          <w:rFonts w:asciiTheme="minorHAnsi" w:hAnsiTheme="minorHAnsi" w:cstheme="minorHAnsi"/>
          <w:sz w:val="24"/>
          <w:szCs w:val="24"/>
        </w:rPr>
        <w:t>Wykonawca  oświadcza, że nie jest przyjmującym z</w:t>
      </w:r>
      <w:r w:rsidR="00A32B3C" w:rsidRPr="00DF5134">
        <w:rPr>
          <w:rFonts w:asciiTheme="minorHAnsi" w:hAnsiTheme="minorHAnsi" w:cstheme="minorHAnsi"/>
          <w:sz w:val="24"/>
          <w:szCs w:val="24"/>
        </w:rPr>
        <w:t>lecenie lub świadczącym usługi</w:t>
      </w:r>
      <w:r w:rsidRPr="00DF5134">
        <w:rPr>
          <w:rFonts w:asciiTheme="minorHAnsi" w:hAnsiTheme="minorHAnsi" w:cstheme="minorHAnsi"/>
          <w:sz w:val="24"/>
          <w:szCs w:val="24"/>
        </w:rPr>
        <w:t xml:space="preserve"> w rozumieniu ustawy z dnia 10 października 2002 r. o minimalnym wynagrodzeniu za pracę</w:t>
      </w:r>
      <w:r w:rsidR="002E19C3" w:rsidRPr="00DF5134">
        <w:rPr>
          <w:rFonts w:asciiTheme="minorHAnsi" w:hAnsiTheme="minorHAnsi" w:cstheme="minorHAnsi"/>
          <w:sz w:val="24"/>
          <w:szCs w:val="24"/>
        </w:rPr>
        <w:t>.</w:t>
      </w:r>
      <w:r w:rsidR="007321DC" w:rsidRPr="00DF5134">
        <w:rPr>
          <w:rFonts w:asciiTheme="minorHAnsi" w:hAnsiTheme="minorHAnsi" w:cstheme="minorHAnsi"/>
          <w:sz w:val="24"/>
          <w:szCs w:val="24"/>
        </w:rPr>
        <w:t xml:space="preserve"> **</w:t>
      </w:r>
    </w:p>
    <w:p w14:paraId="39FF88D0" w14:textId="77777777" w:rsidR="002C1BD8" w:rsidRPr="00DF5134" w:rsidRDefault="002C1BD8" w:rsidP="00C23477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5348365" w14:textId="51FBBBA2" w:rsidR="00CE694F" w:rsidRPr="00DF5134" w:rsidRDefault="005777DF" w:rsidP="00C23477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F5134">
        <w:rPr>
          <w:rFonts w:asciiTheme="minorHAnsi" w:hAnsiTheme="minorHAnsi" w:cstheme="minorHAnsi"/>
          <w:b/>
          <w:sz w:val="24"/>
          <w:szCs w:val="24"/>
        </w:rPr>
        <w:t>§1</w:t>
      </w:r>
      <w:r w:rsidR="00BA1213">
        <w:rPr>
          <w:rFonts w:asciiTheme="minorHAnsi" w:hAnsiTheme="minorHAnsi" w:cstheme="minorHAnsi"/>
          <w:b/>
          <w:sz w:val="24"/>
          <w:szCs w:val="24"/>
        </w:rPr>
        <w:t>3</w:t>
      </w:r>
      <w:r w:rsidR="00CE694F" w:rsidRPr="00DF5134">
        <w:rPr>
          <w:rFonts w:asciiTheme="minorHAnsi" w:hAnsiTheme="minorHAnsi" w:cstheme="minorHAnsi"/>
          <w:b/>
          <w:sz w:val="24"/>
          <w:szCs w:val="24"/>
        </w:rPr>
        <w:t>.</w:t>
      </w:r>
    </w:p>
    <w:p w14:paraId="691E46A1" w14:textId="0B72690E" w:rsidR="00C23477" w:rsidRPr="00DF5134" w:rsidRDefault="00C23477" w:rsidP="00C23477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F5134">
        <w:rPr>
          <w:rFonts w:asciiTheme="minorHAnsi" w:hAnsiTheme="minorHAnsi" w:cstheme="minorHAnsi"/>
          <w:b/>
          <w:sz w:val="24"/>
          <w:szCs w:val="24"/>
        </w:rPr>
        <w:t>Adresy do doręczeń</w:t>
      </w:r>
    </w:p>
    <w:p w14:paraId="3AA183F2" w14:textId="77777777" w:rsidR="00CE694F" w:rsidRPr="00DF5134" w:rsidRDefault="00CE694F" w:rsidP="0076578E">
      <w:pPr>
        <w:numPr>
          <w:ilvl w:val="0"/>
          <w:numId w:val="3"/>
        </w:numPr>
        <w:tabs>
          <w:tab w:val="left" w:pos="360"/>
        </w:tabs>
        <w:suppressAutoHyphens/>
        <w:spacing w:after="0" w:line="360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DF5134">
        <w:rPr>
          <w:rFonts w:asciiTheme="minorHAnsi" w:hAnsiTheme="minorHAnsi" w:cstheme="minorHAnsi"/>
          <w:sz w:val="24"/>
          <w:szCs w:val="24"/>
        </w:rPr>
        <w:t>Strony wskazują następujące adresy do doręczeń:</w:t>
      </w:r>
    </w:p>
    <w:p w14:paraId="614FB4FA" w14:textId="77777777" w:rsidR="00CE694F" w:rsidRPr="00DF5134" w:rsidRDefault="00CE694F" w:rsidP="00C23477">
      <w:pPr>
        <w:spacing w:after="0" w:line="360" w:lineRule="auto"/>
        <w:ind w:left="708"/>
        <w:jc w:val="both"/>
        <w:rPr>
          <w:rFonts w:asciiTheme="minorHAnsi" w:hAnsiTheme="minorHAnsi" w:cstheme="minorHAnsi"/>
          <w:sz w:val="24"/>
          <w:szCs w:val="24"/>
        </w:rPr>
      </w:pPr>
      <w:r w:rsidRPr="00DF5134">
        <w:rPr>
          <w:rFonts w:asciiTheme="minorHAnsi" w:hAnsiTheme="minorHAnsi" w:cstheme="minorHAnsi"/>
          <w:sz w:val="24"/>
          <w:szCs w:val="24"/>
        </w:rPr>
        <w:t>1) Ze strony Zamawiającego – Uniwersytet Rolniczy im. Hugona Kołłątaja w Krakowie , 31-120 Kraków, Al. Mickiewicza 21.</w:t>
      </w:r>
    </w:p>
    <w:p w14:paraId="01AE3316" w14:textId="098DA669" w:rsidR="00CE694F" w:rsidRPr="00DF5134" w:rsidRDefault="00CE694F" w:rsidP="00C23477">
      <w:pPr>
        <w:spacing w:after="0" w:line="360" w:lineRule="auto"/>
        <w:ind w:left="360" w:firstLine="348"/>
        <w:jc w:val="both"/>
        <w:rPr>
          <w:rFonts w:asciiTheme="minorHAnsi" w:hAnsiTheme="minorHAnsi" w:cstheme="minorHAnsi"/>
          <w:sz w:val="24"/>
          <w:szCs w:val="24"/>
        </w:rPr>
      </w:pPr>
      <w:r w:rsidRPr="00DF5134">
        <w:rPr>
          <w:rFonts w:asciiTheme="minorHAnsi" w:hAnsiTheme="minorHAnsi" w:cstheme="minorHAnsi"/>
          <w:bCs/>
          <w:sz w:val="24"/>
          <w:szCs w:val="24"/>
        </w:rPr>
        <w:t>2) Ze strony Wykonawcy:</w:t>
      </w:r>
      <w:r w:rsidR="0091416C" w:rsidRPr="00DF5134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DF5134">
        <w:rPr>
          <w:rFonts w:asciiTheme="minorHAnsi" w:hAnsiTheme="minorHAnsi" w:cstheme="minorHAnsi"/>
          <w:bCs/>
          <w:sz w:val="24"/>
          <w:szCs w:val="24"/>
        </w:rPr>
        <w:t>…………………...</w:t>
      </w:r>
    </w:p>
    <w:p w14:paraId="48A30D60" w14:textId="6FFA6105" w:rsidR="00CE694F" w:rsidRPr="00DF5134" w:rsidRDefault="00CE694F" w:rsidP="0076578E">
      <w:pPr>
        <w:pStyle w:val="FR4"/>
        <w:numPr>
          <w:ilvl w:val="0"/>
          <w:numId w:val="3"/>
        </w:numPr>
        <w:tabs>
          <w:tab w:val="left" w:pos="360"/>
          <w:tab w:val="left" w:pos="390"/>
        </w:tabs>
        <w:spacing w:line="360" w:lineRule="auto"/>
        <w:ind w:left="360" w:right="-57"/>
        <w:jc w:val="both"/>
        <w:rPr>
          <w:rFonts w:asciiTheme="minorHAnsi" w:hAnsiTheme="minorHAnsi" w:cstheme="minorHAnsi"/>
          <w:sz w:val="24"/>
          <w:szCs w:val="24"/>
        </w:rPr>
      </w:pPr>
      <w:r w:rsidRPr="00DF5134">
        <w:rPr>
          <w:rFonts w:asciiTheme="minorHAnsi" w:hAnsiTheme="minorHAnsi" w:cstheme="minorHAnsi"/>
          <w:sz w:val="24"/>
          <w:szCs w:val="24"/>
        </w:rPr>
        <w:t>O każdej zmianie adresu każda ze stron jest zobowiązana niezwłocznie powiadomić drugą stronę  w formie pisemnej – pod rygorem uznania za skutecznie doręczoną korespondencję kierowaną listem poleconym na adres wymieniony w ust. 1.</w:t>
      </w:r>
    </w:p>
    <w:p w14:paraId="2C04588A" w14:textId="77777777" w:rsidR="002C1BD8" w:rsidRPr="00DF5134" w:rsidRDefault="002C1BD8" w:rsidP="00C23477">
      <w:pPr>
        <w:pStyle w:val="FR4"/>
        <w:tabs>
          <w:tab w:val="left" w:pos="360"/>
          <w:tab w:val="left" w:pos="390"/>
        </w:tabs>
        <w:spacing w:line="360" w:lineRule="auto"/>
        <w:ind w:left="360" w:right="-57"/>
        <w:jc w:val="both"/>
        <w:rPr>
          <w:rFonts w:asciiTheme="minorHAnsi" w:hAnsiTheme="minorHAnsi" w:cstheme="minorHAnsi"/>
          <w:sz w:val="24"/>
          <w:szCs w:val="24"/>
        </w:rPr>
      </w:pPr>
    </w:p>
    <w:p w14:paraId="3244E767" w14:textId="73544EDE" w:rsidR="00CE694F" w:rsidRPr="00DF5134" w:rsidRDefault="005777DF" w:rsidP="00C23477">
      <w:pPr>
        <w:pStyle w:val="FR4"/>
        <w:tabs>
          <w:tab w:val="left" w:pos="360"/>
          <w:tab w:val="left" w:pos="390"/>
        </w:tabs>
        <w:spacing w:line="360" w:lineRule="auto"/>
        <w:ind w:right="-57"/>
        <w:rPr>
          <w:rFonts w:asciiTheme="minorHAnsi" w:hAnsiTheme="minorHAnsi" w:cstheme="minorHAnsi"/>
          <w:b/>
          <w:sz w:val="24"/>
          <w:szCs w:val="24"/>
        </w:rPr>
      </w:pPr>
      <w:r w:rsidRPr="00DF5134">
        <w:rPr>
          <w:rFonts w:asciiTheme="minorHAnsi" w:hAnsiTheme="minorHAnsi" w:cstheme="minorHAnsi"/>
          <w:b/>
          <w:sz w:val="24"/>
          <w:szCs w:val="24"/>
        </w:rPr>
        <w:t>§1</w:t>
      </w:r>
      <w:r w:rsidR="00BA1213">
        <w:rPr>
          <w:rFonts w:asciiTheme="minorHAnsi" w:hAnsiTheme="minorHAnsi" w:cstheme="minorHAnsi"/>
          <w:b/>
          <w:sz w:val="24"/>
          <w:szCs w:val="24"/>
        </w:rPr>
        <w:t>4</w:t>
      </w:r>
      <w:r w:rsidR="00CE694F" w:rsidRPr="00DF5134">
        <w:rPr>
          <w:rFonts w:asciiTheme="minorHAnsi" w:hAnsiTheme="minorHAnsi" w:cstheme="minorHAnsi"/>
          <w:b/>
          <w:sz w:val="24"/>
          <w:szCs w:val="24"/>
        </w:rPr>
        <w:t>.</w:t>
      </w:r>
    </w:p>
    <w:p w14:paraId="06DE6078" w14:textId="5A44BB1E" w:rsidR="00C23477" w:rsidRPr="00DF5134" w:rsidRDefault="00C23477" w:rsidP="00C23477">
      <w:pPr>
        <w:pStyle w:val="FR4"/>
        <w:tabs>
          <w:tab w:val="left" w:pos="360"/>
          <w:tab w:val="left" w:pos="390"/>
        </w:tabs>
        <w:spacing w:line="360" w:lineRule="auto"/>
        <w:ind w:right="-57"/>
        <w:rPr>
          <w:rFonts w:asciiTheme="minorHAnsi" w:hAnsiTheme="minorHAnsi" w:cstheme="minorHAnsi"/>
          <w:b/>
          <w:sz w:val="24"/>
          <w:szCs w:val="24"/>
        </w:rPr>
      </w:pPr>
      <w:r w:rsidRPr="00DF5134">
        <w:rPr>
          <w:rFonts w:asciiTheme="minorHAnsi" w:hAnsiTheme="minorHAnsi" w:cstheme="minorHAnsi"/>
          <w:b/>
          <w:sz w:val="24"/>
          <w:szCs w:val="24"/>
        </w:rPr>
        <w:t>RODO</w:t>
      </w:r>
    </w:p>
    <w:p w14:paraId="186E37DB" w14:textId="77777777" w:rsidR="00CE694F" w:rsidRPr="00DF5134" w:rsidRDefault="00CE694F" w:rsidP="0076578E">
      <w:pPr>
        <w:pStyle w:val="Akapitzlist"/>
        <w:widowControl w:val="0"/>
        <w:numPr>
          <w:ilvl w:val="0"/>
          <w:numId w:val="4"/>
        </w:numPr>
        <w:suppressAutoHyphens/>
        <w:spacing w:line="36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DF5134">
        <w:rPr>
          <w:rFonts w:asciiTheme="minorHAnsi" w:hAnsiTheme="minorHAnsi" w:cstheme="minorHAnsi"/>
        </w:rPr>
        <w:t xml:space="preserve">1. Inspektor Ochrony Danych Uniwersytetu Rolniczego w Krakowie realizuje swój obowiązek informowania kontrahentów pełniących rolę podmiotów przetwarzających o  obowiązkach spoczywających na nich, wynikających z  ROZPORZĄDZENIA PARLAMENTU EUROPEJSKIEGO I RADY (UE) 2016/679 z dnia 27 kwietnia 2016 r. w sprawie ochrony osób fizycznych w związku z przetwarzaniem danych osobowych i w sprawie swobodnego przepływu takich danych oraz uchylenia dyrektywy 95/46/WE (ogólne rozporządzenie o </w:t>
      </w:r>
      <w:r w:rsidRPr="00DF5134">
        <w:rPr>
          <w:rFonts w:asciiTheme="minorHAnsi" w:hAnsiTheme="minorHAnsi" w:cstheme="minorHAnsi"/>
        </w:rPr>
        <w:lastRenderedPageBreak/>
        <w:t xml:space="preserve">ochronie danych), wynikający z art. 39 ust. 1 litera a) tego rozporządzenia, poprzez swoją stronę internetową </w:t>
      </w:r>
      <w:hyperlink w:history="1">
        <w:r w:rsidRPr="00DF5134">
          <w:rPr>
            <w:rStyle w:val="Hipercze"/>
            <w:rFonts w:asciiTheme="minorHAnsi" w:hAnsiTheme="minorHAnsi" w:cstheme="minorHAnsi"/>
            <w:color w:val="auto"/>
          </w:rPr>
          <w:t>https:// iod.urk.edu.pl</w:t>
        </w:r>
      </w:hyperlink>
      <w:r w:rsidRPr="00DF5134">
        <w:rPr>
          <w:rFonts w:asciiTheme="minorHAnsi" w:hAnsiTheme="minorHAnsi" w:cstheme="minorHAnsi"/>
        </w:rPr>
        <w:t>, na której umieścił stosowne informacje.</w:t>
      </w:r>
    </w:p>
    <w:p w14:paraId="55622972" w14:textId="642B14D9" w:rsidR="00CE694F" w:rsidRPr="00DF5134" w:rsidRDefault="00CE694F" w:rsidP="0076578E">
      <w:pPr>
        <w:pStyle w:val="Akapitzlist"/>
        <w:widowControl w:val="0"/>
        <w:numPr>
          <w:ilvl w:val="0"/>
          <w:numId w:val="4"/>
        </w:numPr>
        <w:suppressAutoHyphens/>
        <w:spacing w:line="36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DF5134">
        <w:rPr>
          <w:rFonts w:asciiTheme="minorHAnsi" w:hAnsiTheme="minorHAnsi" w:cstheme="minorHAnsi"/>
        </w:rPr>
        <w:t>Wykonawca zobowiązuje się do zawarcia umowy o powierzeniu przetwarzania danych osobowych, zgodnie ze wzorem przygotowanym przez Zamawiającego, przed przekazaniem listy uczestników szkol</w:t>
      </w:r>
      <w:r w:rsidR="002E19C3" w:rsidRPr="00DF5134">
        <w:rPr>
          <w:rFonts w:asciiTheme="minorHAnsi" w:hAnsiTheme="minorHAnsi" w:cstheme="minorHAnsi"/>
        </w:rPr>
        <w:t>enia, o których mowa w §1 ust. 4</w:t>
      </w:r>
      <w:r w:rsidRPr="00DF5134">
        <w:rPr>
          <w:rFonts w:asciiTheme="minorHAnsi" w:hAnsiTheme="minorHAnsi" w:cstheme="minorHAnsi"/>
        </w:rPr>
        <w:t xml:space="preserve"> umowy. Brak zawarcia takiej umowy będzie skutkował rozwiązaniem umowy w trybie natychmiastowym.</w:t>
      </w:r>
    </w:p>
    <w:p w14:paraId="5B10990B" w14:textId="77777777" w:rsidR="002C1BD8" w:rsidRPr="00DF5134" w:rsidRDefault="002C1BD8" w:rsidP="00C23477">
      <w:pPr>
        <w:pStyle w:val="Akapitzlist"/>
        <w:widowControl w:val="0"/>
        <w:suppressAutoHyphens/>
        <w:spacing w:line="360" w:lineRule="auto"/>
        <w:ind w:left="284"/>
        <w:jc w:val="both"/>
        <w:rPr>
          <w:rFonts w:asciiTheme="minorHAnsi" w:hAnsiTheme="minorHAnsi" w:cstheme="minorHAnsi"/>
          <w:b/>
        </w:rPr>
      </w:pPr>
    </w:p>
    <w:p w14:paraId="31DCDAA0" w14:textId="0B3CC7C7" w:rsidR="00CE694F" w:rsidRPr="00DF5134" w:rsidRDefault="005777DF" w:rsidP="00C23477">
      <w:pPr>
        <w:pStyle w:val="FR4"/>
        <w:tabs>
          <w:tab w:val="left" w:pos="360"/>
          <w:tab w:val="left" w:pos="390"/>
        </w:tabs>
        <w:spacing w:line="360" w:lineRule="auto"/>
        <w:ind w:right="-57"/>
        <w:rPr>
          <w:rFonts w:asciiTheme="minorHAnsi" w:hAnsiTheme="minorHAnsi" w:cstheme="minorHAnsi"/>
          <w:b/>
          <w:sz w:val="24"/>
          <w:szCs w:val="24"/>
        </w:rPr>
      </w:pPr>
      <w:r w:rsidRPr="00DF5134">
        <w:rPr>
          <w:rFonts w:asciiTheme="minorHAnsi" w:hAnsiTheme="minorHAnsi" w:cstheme="minorHAnsi"/>
          <w:b/>
          <w:sz w:val="24"/>
          <w:szCs w:val="24"/>
        </w:rPr>
        <w:t>§1</w:t>
      </w:r>
      <w:r w:rsidR="00BA1213">
        <w:rPr>
          <w:rFonts w:asciiTheme="minorHAnsi" w:hAnsiTheme="minorHAnsi" w:cstheme="minorHAnsi"/>
          <w:b/>
          <w:sz w:val="24"/>
          <w:szCs w:val="24"/>
        </w:rPr>
        <w:t>5</w:t>
      </w:r>
      <w:r w:rsidR="00CE694F" w:rsidRPr="00DF5134">
        <w:rPr>
          <w:rFonts w:asciiTheme="minorHAnsi" w:hAnsiTheme="minorHAnsi" w:cstheme="minorHAnsi"/>
          <w:b/>
          <w:sz w:val="24"/>
          <w:szCs w:val="24"/>
        </w:rPr>
        <w:t>.</w:t>
      </w:r>
    </w:p>
    <w:p w14:paraId="671E1575" w14:textId="2946C71B" w:rsidR="00C23477" w:rsidRPr="00DF5134" w:rsidRDefault="00C23477" w:rsidP="00C23477">
      <w:pPr>
        <w:pStyle w:val="FR4"/>
        <w:tabs>
          <w:tab w:val="left" w:pos="360"/>
          <w:tab w:val="left" w:pos="390"/>
        </w:tabs>
        <w:spacing w:line="360" w:lineRule="auto"/>
        <w:ind w:right="-57"/>
        <w:rPr>
          <w:rFonts w:asciiTheme="minorHAnsi" w:hAnsiTheme="minorHAnsi" w:cstheme="minorHAnsi"/>
          <w:b/>
          <w:sz w:val="24"/>
          <w:szCs w:val="24"/>
        </w:rPr>
      </w:pPr>
      <w:r w:rsidRPr="00DF5134">
        <w:rPr>
          <w:rFonts w:asciiTheme="minorHAnsi" w:hAnsiTheme="minorHAnsi" w:cstheme="minorHAnsi"/>
          <w:b/>
          <w:sz w:val="24"/>
          <w:szCs w:val="24"/>
        </w:rPr>
        <w:t xml:space="preserve">Cesja </w:t>
      </w:r>
    </w:p>
    <w:p w14:paraId="43CB599E" w14:textId="7845078C" w:rsidR="00CE694F" w:rsidRPr="00DF5134" w:rsidRDefault="00CE694F" w:rsidP="00C23477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F5134">
        <w:rPr>
          <w:rFonts w:asciiTheme="minorHAnsi" w:hAnsiTheme="minorHAnsi" w:cstheme="minorHAnsi"/>
          <w:sz w:val="24"/>
          <w:szCs w:val="24"/>
        </w:rPr>
        <w:t>Wykonawca nie może dokonać przeniesienia swoich wierzytelności wobec Zamawiającego, a</w:t>
      </w:r>
      <w:r w:rsidR="00541AD2" w:rsidRPr="00DF5134">
        <w:rPr>
          <w:rFonts w:asciiTheme="minorHAnsi" w:hAnsiTheme="minorHAnsi" w:cstheme="minorHAnsi"/>
          <w:sz w:val="24"/>
          <w:szCs w:val="24"/>
        </w:rPr>
        <w:t> </w:t>
      </w:r>
      <w:r w:rsidRPr="00DF5134">
        <w:rPr>
          <w:rFonts w:asciiTheme="minorHAnsi" w:hAnsiTheme="minorHAnsi" w:cstheme="minorHAnsi"/>
          <w:sz w:val="24"/>
          <w:szCs w:val="24"/>
        </w:rPr>
        <w:t>wynikających z niniejszej Umowy na osoby lub podmioty trzecie bez uprzedniej zgody Zamawiającego. Jakakolwiek cesja dokonana bez takiej zgody nie będzie ważna i stanowić będzie istotne naruszenie postanowień Umowy.</w:t>
      </w:r>
    </w:p>
    <w:p w14:paraId="156B49E4" w14:textId="77777777" w:rsidR="002C1BD8" w:rsidRPr="00DF5134" w:rsidRDefault="002C1BD8" w:rsidP="00C23477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EE2FA33" w14:textId="3F40EB0D" w:rsidR="00C23477" w:rsidRPr="00DF5134" w:rsidRDefault="00C23477" w:rsidP="00C23477">
      <w:pPr>
        <w:suppressAutoHyphens/>
        <w:spacing w:after="0" w:line="360" w:lineRule="auto"/>
        <w:jc w:val="center"/>
        <w:rPr>
          <w:rFonts w:asciiTheme="minorHAnsi" w:eastAsia="Times New Roman" w:hAnsiTheme="minorHAnsi" w:cstheme="minorHAnsi"/>
          <w:b/>
          <w:kern w:val="1"/>
          <w:sz w:val="24"/>
          <w:szCs w:val="24"/>
          <w:lang w:eastAsia="ar-SA"/>
        </w:rPr>
      </w:pPr>
      <w:r w:rsidRPr="00DF5134">
        <w:rPr>
          <w:rFonts w:asciiTheme="minorHAnsi" w:eastAsia="Times New Roman" w:hAnsiTheme="minorHAnsi" w:cstheme="minorHAnsi"/>
          <w:b/>
          <w:kern w:val="1"/>
          <w:sz w:val="24"/>
          <w:szCs w:val="24"/>
          <w:lang w:eastAsia="ar-SA"/>
        </w:rPr>
        <w:t xml:space="preserve">§ </w:t>
      </w:r>
      <w:r w:rsidR="00536D45" w:rsidRPr="00DF5134">
        <w:rPr>
          <w:rFonts w:asciiTheme="minorHAnsi" w:eastAsia="Times New Roman" w:hAnsiTheme="minorHAnsi" w:cstheme="minorHAnsi"/>
          <w:b/>
          <w:kern w:val="1"/>
          <w:sz w:val="24"/>
          <w:szCs w:val="24"/>
          <w:lang w:eastAsia="ar-SA"/>
        </w:rPr>
        <w:t>1</w:t>
      </w:r>
      <w:r w:rsidR="00BA1213">
        <w:rPr>
          <w:rFonts w:asciiTheme="minorHAnsi" w:eastAsia="Times New Roman" w:hAnsiTheme="minorHAnsi" w:cstheme="minorHAnsi"/>
          <w:b/>
          <w:kern w:val="1"/>
          <w:sz w:val="24"/>
          <w:szCs w:val="24"/>
          <w:lang w:eastAsia="ar-SA"/>
        </w:rPr>
        <w:t>6</w:t>
      </w:r>
      <w:r w:rsidRPr="00DF5134">
        <w:rPr>
          <w:rFonts w:asciiTheme="minorHAnsi" w:eastAsia="Times New Roman" w:hAnsiTheme="minorHAnsi" w:cstheme="minorHAnsi"/>
          <w:b/>
          <w:kern w:val="1"/>
          <w:sz w:val="24"/>
          <w:szCs w:val="24"/>
          <w:lang w:eastAsia="ar-SA"/>
        </w:rPr>
        <w:t>.</w:t>
      </w:r>
    </w:p>
    <w:p w14:paraId="24A5595C" w14:textId="273DBA33" w:rsidR="00C23477" w:rsidRPr="00DF5134" w:rsidRDefault="00C23477" w:rsidP="00C23477">
      <w:pPr>
        <w:suppressAutoHyphens/>
        <w:spacing w:after="0" w:line="360" w:lineRule="auto"/>
        <w:jc w:val="center"/>
        <w:rPr>
          <w:rFonts w:asciiTheme="minorHAnsi" w:eastAsia="Times New Roman" w:hAnsiTheme="minorHAnsi" w:cstheme="minorHAnsi"/>
          <w:b/>
          <w:kern w:val="1"/>
          <w:sz w:val="24"/>
          <w:szCs w:val="24"/>
          <w:lang w:eastAsia="ar-SA"/>
        </w:rPr>
      </w:pPr>
      <w:r w:rsidRPr="00DF5134">
        <w:rPr>
          <w:rFonts w:asciiTheme="minorHAnsi" w:eastAsia="Times New Roman" w:hAnsiTheme="minorHAnsi" w:cstheme="minorHAnsi"/>
          <w:b/>
          <w:kern w:val="1"/>
          <w:sz w:val="24"/>
          <w:szCs w:val="24"/>
          <w:lang w:eastAsia="ar-SA"/>
        </w:rPr>
        <w:t>Postanowienia końcowe</w:t>
      </w:r>
    </w:p>
    <w:p w14:paraId="7661E84C" w14:textId="77777777" w:rsidR="00C23477" w:rsidRPr="00DF5134" w:rsidRDefault="00C23477" w:rsidP="0076578E">
      <w:pPr>
        <w:numPr>
          <w:ilvl w:val="0"/>
          <w:numId w:val="7"/>
        </w:numPr>
        <w:suppressAutoHyphens/>
        <w:spacing w:after="0" w:line="360" w:lineRule="auto"/>
        <w:ind w:left="357" w:hanging="357"/>
        <w:jc w:val="both"/>
        <w:rPr>
          <w:rFonts w:asciiTheme="minorHAnsi" w:eastAsia="Times New Roman" w:hAnsiTheme="minorHAnsi" w:cstheme="minorHAnsi"/>
          <w:b/>
          <w:kern w:val="1"/>
          <w:sz w:val="24"/>
          <w:szCs w:val="24"/>
          <w:lang w:eastAsia="ar-SA"/>
        </w:rPr>
      </w:pPr>
      <w:r w:rsidRPr="00DF5134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W sprawach nieuregulowanych niniejszą umową mają zastosowanie w szczególności przepisy Kodeksu cywilnego oraz ustawy Prawo zamówień publicznych.</w:t>
      </w:r>
    </w:p>
    <w:p w14:paraId="2519AF8F" w14:textId="77777777" w:rsidR="00C23477" w:rsidRPr="00DF5134" w:rsidRDefault="00C23477" w:rsidP="0076578E">
      <w:pPr>
        <w:numPr>
          <w:ilvl w:val="0"/>
          <w:numId w:val="7"/>
        </w:numPr>
        <w:suppressAutoHyphens/>
        <w:spacing w:after="0" w:line="360" w:lineRule="auto"/>
        <w:ind w:left="357" w:hanging="357"/>
        <w:jc w:val="both"/>
        <w:rPr>
          <w:rFonts w:asciiTheme="minorHAnsi" w:eastAsia="Times New Roman" w:hAnsiTheme="minorHAnsi" w:cstheme="minorHAnsi"/>
          <w:b/>
          <w:kern w:val="1"/>
          <w:sz w:val="24"/>
          <w:szCs w:val="24"/>
          <w:lang w:eastAsia="ar-SA"/>
        </w:rPr>
      </w:pPr>
      <w:r w:rsidRPr="00DF5134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Ewentualne spory wynikające z wykonania niniejszej umowy będą rozpatrywane przez sąd powszechny właściwy dla siedziby Zamawiającego według prawa polskiego.</w:t>
      </w:r>
    </w:p>
    <w:p w14:paraId="6570D5D7" w14:textId="755ACEAB" w:rsidR="00C23477" w:rsidRPr="00DF5134" w:rsidRDefault="00C23477" w:rsidP="0076578E">
      <w:pPr>
        <w:numPr>
          <w:ilvl w:val="0"/>
          <w:numId w:val="7"/>
        </w:numPr>
        <w:suppressAutoHyphens/>
        <w:spacing w:after="0" w:line="360" w:lineRule="auto"/>
        <w:ind w:left="357" w:hanging="357"/>
        <w:jc w:val="both"/>
        <w:rPr>
          <w:rFonts w:asciiTheme="minorHAnsi" w:eastAsia="Times New Roman" w:hAnsiTheme="minorHAnsi" w:cstheme="minorHAnsi"/>
          <w:b/>
          <w:kern w:val="1"/>
          <w:sz w:val="24"/>
          <w:szCs w:val="24"/>
          <w:lang w:eastAsia="ar-SA"/>
        </w:rPr>
      </w:pPr>
      <w:r w:rsidRPr="00DF5134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 xml:space="preserve">Niniejsza umowa zostaje zawarta z dniem jej podpisania przez obie Strony umowy / Umowa zostaje zawarta z chwilą złożenia ostatniego z podpisów elektronicznych. </w:t>
      </w:r>
    </w:p>
    <w:p w14:paraId="34C89197" w14:textId="77777777" w:rsidR="00C23477" w:rsidRPr="00DF5134" w:rsidRDefault="00C23477" w:rsidP="00C23477">
      <w:pPr>
        <w:suppressAutoHyphens/>
        <w:spacing w:after="0" w:line="360" w:lineRule="auto"/>
        <w:ind w:left="357"/>
        <w:jc w:val="both"/>
        <w:rPr>
          <w:rFonts w:asciiTheme="minorHAnsi" w:eastAsia="Times New Roman" w:hAnsiTheme="minorHAnsi" w:cstheme="minorHAnsi"/>
          <w:b/>
          <w:kern w:val="1"/>
          <w:sz w:val="24"/>
          <w:szCs w:val="24"/>
          <w:lang w:eastAsia="ar-SA"/>
        </w:rPr>
      </w:pPr>
      <w:r w:rsidRPr="00DF5134">
        <w:rPr>
          <w:rFonts w:asciiTheme="minorHAnsi" w:eastAsia="Times New Roman" w:hAnsiTheme="minorHAnsi" w:cstheme="minorHAnsi"/>
          <w:i/>
          <w:kern w:val="1"/>
          <w:sz w:val="24"/>
          <w:szCs w:val="24"/>
          <w:lang w:eastAsia="ar-SA"/>
        </w:rPr>
        <w:t>(w przypadku zawarcia umowy drogą elektroniczną)</w:t>
      </w:r>
    </w:p>
    <w:p w14:paraId="0D862AB2" w14:textId="409F200C" w:rsidR="00C23477" w:rsidRPr="00DF5134" w:rsidRDefault="00C23477" w:rsidP="0076578E">
      <w:pPr>
        <w:numPr>
          <w:ilvl w:val="0"/>
          <w:numId w:val="7"/>
        </w:numPr>
        <w:suppressAutoHyphens/>
        <w:spacing w:after="0" w:line="360" w:lineRule="auto"/>
        <w:ind w:left="357" w:hanging="357"/>
        <w:jc w:val="both"/>
        <w:rPr>
          <w:rFonts w:asciiTheme="minorHAnsi" w:eastAsia="Times New Roman" w:hAnsiTheme="minorHAnsi" w:cstheme="minorHAnsi"/>
          <w:b/>
          <w:kern w:val="1"/>
          <w:sz w:val="24"/>
          <w:szCs w:val="24"/>
          <w:lang w:eastAsia="ar-SA"/>
        </w:rPr>
      </w:pPr>
      <w:r w:rsidRPr="00DF5134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>Umowa została sporządzona w trzech jednobrzmiących egzemplarzach, z czego jeden otrzymuje Wykonawca, a dwa Zamawiający / Umowa została sporządzona zgodnie z art. 78</w:t>
      </w:r>
      <w:r w:rsidRPr="00DF5134">
        <w:rPr>
          <w:rFonts w:asciiTheme="minorHAnsi" w:eastAsia="Times New Roman" w:hAnsiTheme="minorHAnsi" w:cstheme="minorHAnsi"/>
          <w:kern w:val="1"/>
          <w:sz w:val="24"/>
          <w:szCs w:val="24"/>
          <w:vertAlign w:val="superscript"/>
          <w:lang w:eastAsia="ar-SA"/>
        </w:rPr>
        <w:t>1</w:t>
      </w:r>
      <w:r w:rsidRPr="00DF5134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 xml:space="preserve"> §1 ustawy z dnia 23 kwietnia 1964 r</w:t>
      </w:r>
      <w:r w:rsidR="00EA7646" w:rsidRPr="00DF5134">
        <w:rPr>
          <w:rFonts w:asciiTheme="minorHAnsi" w:eastAsia="Times New Roman" w:hAnsiTheme="minorHAnsi" w:cstheme="minorHAnsi"/>
          <w:kern w:val="1"/>
          <w:sz w:val="24"/>
          <w:szCs w:val="24"/>
          <w:lang w:eastAsia="ar-SA"/>
        </w:rPr>
        <w:t xml:space="preserve">.* </w:t>
      </w:r>
      <w:r w:rsidRPr="00DF5134">
        <w:rPr>
          <w:rFonts w:asciiTheme="minorHAnsi" w:eastAsia="Times New Roman" w:hAnsiTheme="minorHAnsi" w:cstheme="minorHAnsi"/>
          <w:i/>
          <w:kern w:val="1"/>
          <w:sz w:val="24"/>
          <w:szCs w:val="24"/>
          <w:lang w:eastAsia="ar-SA"/>
        </w:rPr>
        <w:t>(w przypadku zawarcia umowy drogą elektroniczną)</w:t>
      </w:r>
    </w:p>
    <w:p w14:paraId="6F20A429" w14:textId="77777777" w:rsidR="00C23477" w:rsidRPr="00DF5134" w:rsidRDefault="00C23477" w:rsidP="00C23477">
      <w:pPr>
        <w:suppressAutoHyphens/>
        <w:spacing w:after="60" w:line="360" w:lineRule="auto"/>
        <w:jc w:val="both"/>
        <w:rPr>
          <w:rFonts w:asciiTheme="minorHAnsi" w:eastAsia="Times New Roman" w:hAnsiTheme="minorHAnsi" w:cstheme="minorHAnsi"/>
          <w:b/>
          <w:kern w:val="1"/>
          <w:sz w:val="24"/>
          <w:szCs w:val="24"/>
          <w:lang w:eastAsia="ar-SA"/>
        </w:rPr>
      </w:pPr>
    </w:p>
    <w:p w14:paraId="5246AD42" w14:textId="77777777" w:rsidR="00C23477" w:rsidRPr="00DF5134" w:rsidRDefault="00C23477" w:rsidP="00C23477">
      <w:pPr>
        <w:shd w:val="clear" w:color="auto" w:fill="FFFFFF"/>
        <w:tabs>
          <w:tab w:val="left" w:pos="360"/>
          <w:tab w:val="left" w:pos="720"/>
        </w:tabs>
        <w:suppressAutoHyphens/>
        <w:spacing w:after="60" w:line="360" w:lineRule="auto"/>
        <w:jc w:val="both"/>
        <w:rPr>
          <w:rFonts w:asciiTheme="minorHAnsi" w:eastAsia="Times New Roman" w:hAnsiTheme="minorHAnsi" w:cstheme="minorHAnsi"/>
          <w:b/>
          <w:kern w:val="1"/>
          <w:sz w:val="24"/>
          <w:szCs w:val="24"/>
          <w:u w:val="single"/>
          <w:lang w:eastAsia="ar-SA"/>
        </w:rPr>
      </w:pPr>
      <w:r w:rsidRPr="00DF5134">
        <w:rPr>
          <w:rFonts w:asciiTheme="minorHAnsi" w:eastAsia="Times New Roman" w:hAnsiTheme="minorHAnsi" w:cstheme="minorHAnsi"/>
          <w:b/>
          <w:kern w:val="1"/>
          <w:sz w:val="24"/>
          <w:szCs w:val="24"/>
          <w:u w:val="single"/>
          <w:lang w:eastAsia="ar-SA"/>
        </w:rPr>
        <w:t>Załączniki do umowy:</w:t>
      </w:r>
    </w:p>
    <w:p w14:paraId="52F24AF1" w14:textId="6E199D33" w:rsidR="00C23477" w:rsidRPr="00DF5134" w:rsidRDefault="009B0D32" w:rsidP="0076578E">
      <w:pPr>
        <w:pStyle w:val="Akapitzlist"/>
        <w:numPr>
          <w:ilvl w:val="0"/>
          <w:numId w:val="30"/>
        </w:numPr>
        <w:suppressAutoHyphens/>
        <w:spacing w:after="60" w:line="360" w:lineRule="auto"/>
        <w:jc w:val="both"/>
        <w:rPr>
          <w:rFonts w:asciiTheme="minorHAnsi" w:hAnsiTheme="minorHAnsi" w:cstheme="minorHAnsi"/>
          <w:kern w:val="1"/>
          <w:lang w:eastAsia="ar-SA"/>
        </w:rPr>
      </w:pPr>
      <w:r w:rsidRPr="00DF5134">
        <w:rPr>
          <w:rFonts w:asciiTheme="minorHAnsi" w:hAnsiTheme="minorHAnsi" w:cstheme="minorHAnsi"/>
          <w:kern w:val="1"/>
          <w:lang w:eastAsia="ar-SA"/>
        </w:rPr>
        <w:lastRenderedPageBreak/>
        <w:t>Wzór zlecenia jednostkowego dla usługi,</w:t>
      </w:r>
    </w:p>
    <w:p w14:paraId="67B0997F" w14:textId="3FF899DB" w:rsidR="009B0D32" w:rsidRPr="00DF5134" w:rsidRDefault="009B0D32" w:rsidP="0076578E">
      <w:pPr>
        <w:pStyle w:val="Akapitzlist"/>
        <w:numPr>
          <w:ilvl w:val="0"/>
          <w:numId w:val="30"/>
        </w:numPr>
        <w:suppressAutoHyphens/>
        <w:spacing w:after="60" w:line="360" w:lineRule="auto"/>
        <w:jc w:val="both"/>
        <w:rPr>
          <w:rFonts w:asciiTheme="minorHAnsi" w:hAnsiTheme="minorHAnsi" w:cstheme="minorHAnsi"/>
          <w:kern w:val="1"/>
          <w:lang w:eastAsia="ar-SA"/>
        </w:rPr>
      </w:pPr>
      <w:r w:rsidRPr="00DF5134">
        <w:rPr>
          <w:rFonts w:asciiTheme="minorHAnsi" w:hAnsiTheme="minorHAnsi" w:cstheme="minorHAnsi"/>
          <w:kern w:val="1"/>
          <w:lang w:eastAsia="ar-SA"/>
        </w:rPr>
        <w:t>Wykaz pojazdów</w:t>
      </w:r>
      <w:r w:rsidR="00A32B3C" w:rsidRPr="00DF5134">
        <w:rPr>
          <w:rFonts w:asciiTheme="minorHAnsi" w:hAnsiTheme="minorHAnsi" w:cstheme="minorHAnsi"/>
          <w:kern w:val="1"/>
          <w:lang w:eastAsia="ar-SA"/>
        </w:rPr>
        <w:t xml:space="preserve"> (autobusów)</w:t>
      </w:r>
      <w:r w:rsidRPr="00DF5134">
        <w:rPr>
          <w:rFonts w:asciiTheme="minorHAnsi" w:hAnsiTheme="minorHAnsi" w:cstheme="minorHAnsi"/>
          <w:kern w:val="1"/>
          <w:lang w:eastAsia="ar-SA"/>
        </w:rPr>
        <w:t>, którymi Wykonawca będzie świadczył usługi transportowe,</w:t>
      </w:r>
    </w:p>
    <w:p w14:paraId="3074A0DB" w14:textId="228F8CFD" w:rsidR="009B0D32" w:rsidRPr="00DF5134" w:rsidRDefault="00911C04" w:rsidP="0076578E">
      <w:pPr>
        <w:pStyle w:val="Akapitzlist"/>
        <w:numPr>
          <w:ilvl w:val="0"/>
          <w:numId w:val="30"/>
        </w:numPr>
        <w:suppressAutoHyphens/>
        <w:spacing w:after="60" w:line="360" w:lineRule="auto"/>
        <w:jc w:val="both"/>
        <w:rPr>
          <w:rFonts w:asciiTheme="minorHAnsi" w:hAnsiTheme="minorHAnsi" w:cstheme="minorHAnsi"/>
          <w:kern w:val="1"/>
          <w:lang w:eastAsia="ar-SA"/>
        </w:rPr>
      </w:pPr>
      <w:r w:rsidRPr="00DF5134">
        <w:rPr>
          <w:rFonts w:asciiTheme="minorHAnsi" w:hAnsiTheme="minorHAnsi" w:cstheme="minorHAnsi"/>
          <w:kern w:val="1"/>
          <w:lang w:eastAsia="ar-SA"/>
        </w:rPr>
        <w:t>Wzór karty</w:t>
      </w:r>
      <w:r w:rsidR="009B0D32" w:rsidRPr="00DF5134">
        <w:rPr>
          <w:rFonts w:asciiTheme="minorHAnsi" w:hAnsiTheme="minorHAnsi" w:cstheme="minorHAnsi"/>
          <w:kern w:val="1"/>
          <w:lang w:eastAsia="ar-SA"/>
        </w:rPr>
        <w:t xml:space="preserve"> przejazdu,</w:t>
      </w:r>
    </w:p>
    <w:p w14:paraId="322BBF9B" w14:textId="339D4B5F" w:rsidR="009B0D32" w:rsidRPr="00DF5134" w:rsidRDefault="00911C04" w:rsidP="0076578E">
      <w:pPr>
        <w:pStyle w:val="Akapitzlist"/>
        <w:numPr>
          <w:ilvl w:val="0"/>
          <w:numId w:val="30"/>
        </w:numPr>
        <w:suppressAutoHyphens/>
        <w:spacing w:after="60" w:line="360" w:lineRule="auto"/>
        <w:jc w:val="both"/>
        <w:rPr>
          <w:rFonts w:asciiTheme="minorHAnsi" w:hAnsiTheme="minorHAnsi" w:cstheme="minorHAnsi"/>
          <w:kern w:val="1"/>
          <w:lang w:eastAsia="ar-SA"/>
        </w:rPr>
      </w:pPr>
      <w:r w:rsidRPr="00DF5134">
        <w:rPr>
          <w:rFonts w:asciiTheme="minorHAnsi" w:hAnsiTheme="minorHAnsi" w:cstheme="minorHAnsi"/>
          <w:kern w:val="1"/>
          <w:lang w:eastAsia="ar-SA"/>
        </w:rPr>
        <w:t>Oferta Wykonawcy</w:t>
      </w:r>
      <w:r w:rsidR="00EA7646" w:rsidRPr="00DF5134">
        <w:rPr>
          <w:rFonts w:asciiTheme="minorHAnsi" w:hAnsiTheme="minorHAnsi" w:cstheme="minorHAnsi"/>
          <w:kern w:val="1"/>
          <w:lang w:eastAsia="ar-SA"/>
        </w:rPr>
        <w:t>.</w:t>
      </w:r>
    </w:p>
    <w:p w14:paraId="5459957A" w14:textId="19CF9493" w:rsidR="009B0D32" w:rsidRPr="00DF5134" w:rsidRDefault="009B0D32" w:rsidP="009B0D32">
      <w:pPr>
        <w:suppressAutoHyphens/>
        <w:spacing w:after="60" w:line="360" w:lineRule="auto"/>
        <w:jc w:val="both"/>
        <w:rPr>
          <w:rFonts w:asciiTheme="minorHAnsi" w:hAnsiTheme="minorHAnsi" w:cstheme="minorHAnsi"/>
          <w:kern w:val="1"/>
          <w:lang w:eastAsia="ar-SA"/>
        </w:rPr>
      </w:pPr>
    </w:p>
    <w:p w14:paraId="4103AD30" w14:textId="212F9E18" w:rsidR="009B0D32" w:rsidRPr="00DF5134" w:rsidRDefault="009B0D32" w:rsidP="009B0D32">
      <w:pPr>
        <w:suppressAutoHyphens/>
        <w:spacing w:after="60" w:line="360" w:lineRule="auto"/>
        <w:jc w:val="both"/>
        <w:rPr>
          <w:rFonts w:asciiTheme="minorHAnsi" w:hAnsiTheme="minorHAnsi" w:cstheme="minorHAnsi"/>
          <w:kern w:val="1"/>
          <w:lang w:eastAsia="ar-SA"/>
        </w:rPr>
      </w:pPr>
    </w:p>
    <w:p w14:paraId="41DC5B1C" w14:textId="77777777" w:rsidR="009B0D32" w:rsidRPr="00DF5134" w:rsidRDefault="009B0D32" w:rsidP="009B0D32">
      <w:pPr>
        <w:suppressAutoHyphens/>
        <w:spacing w:after="60" w:line="360" w:lineRule="auto"/>
        <w:jc w:val="both"/>
        <w:rPr>
          <w:rFonts w:asciiTheme="minorHAnsi" w:hAnsiTheme="minorHAnsi" w:cstheme="minorHAnsi"/>
          <w:kern w:val="1"/>
          <w:lang w:eastAsia="ar-SA"/>
        </w:rPr>
      </w:pPr>
    </w:p>
    <w:p w14:paraId="3431DF03" w14:textId="77777777" w:rsidR="00C23477" w:rsidRPr="00DF5134" w:rsidRDefault="00C23477" w:rsidP="00C23477">
      <w:pPr>
        <w:suppressAutoHyphens/>
        <w:spacing w:after="60" w:line="360" w:lineRule="auto"/>
        <w:jc w:val="both"/>
        <w:rPr>
          <w:rFonts w:asciiTheme="minorHAnsi" w:eastAsia="Times New Roman" w:hAnsiTheme="minorHAnsi" w:cstheme="minorHAnsi"/>
          <w:b/>
          <w:kern w:val="1"/>
          <w:sz w:val="24"/>
          <w:szCs w:val="24"/>
          <w:lang w:eastAsia="ar-SA"/>
        </w:rPr>
      </w:pPr>
      <w:r w:rsidRPr="00DF5134">
        <w:rPr>
          <w:rFonts w:asciiTheme="minorHAnsi" w:eastAsia="Times New Roman" w:hAnsiTheme="minorHAnsi" w:cstheme="minorHAnsi"/>
          <w:b/>
          <w:kern w:val="1"/>
          <w:sz w:val="24"/>
          <w:szCs w:val="24"/>
          <w:lang w:eastAsia="ar-SA"/>
        </w:rPr>
        <w:t>………………………………………                                                                         ………………………..……………</w:t>
      </w:r>
    </w:p>
    <w:p w14:paraId="7845394C" w14:textId="77777777" w:rsidR="00C23477" w:rsidRPr="00DF5134" w:rsidRDefault="00C23477" w:rsidP="00C23477">
      <w:pPr>
        <w:spacing w:after="0" w:line="360" w:lineRule="auto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</w:pPr>
      <w:r w:rsidRPr="00DF5134">
        <w:rPr>
          <w:rFonts w:asciiTheme="minorHAnsi" w:eastAsia="Times New Roman" w:hAnsiTheme="minorHAnsi" w:cstheme="minorHAnsi"/>
          <w:b/>
          <w:sz w:val="24"/>
          <w:szCs w:val="24"/>
          <w:lang w:eastAsia="ar-SA"/>
        </w:rPr>
        <w:t xml:space="preserve">       ZAMAWIAJĄCY                                                                                                WYKONAWCA </w:t>
      </w:r>
    </w:p>
    <w:p w14:paraId="4FA570E2" w14:textId="4C9EDC4A" w:rsidR="00CE694F" w:rsidRPr="00DF5134" w:rsidRDefault="00CE694F" w:rsidP="00C23477">
      <w:p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6151C7D" w14:textId="77777777" w:rsidR="00362A5F" w:rsidRPr="00DF5134" w:rsidRDefault="00362A5F" w:rsidP="00C23477">
      <w:p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8162CA5" w14:textId="0C70267A" w:rsidR="00CE694F" w:rsidRPr="00DF5134" w:rsidRDefault="007321DC" w:rsidP="00362A5F">
      <w:pPr>
        <w:spacing w:afterLines="60" w:after="144" w:line="240" w:lineRule="auto"/>
        <w:jc w:val="both"/>
        <w:rPr>
          <w:rFonts w:asciiTheme="minorHAnsi" w:hAnsiTheme="minorHAnsi" w:cstheme="minorHAnsi"/>
          <w:i/>
          <w:sz w:val="24"/>
          <w:szCs w:val="24"/>
        </w:rPr>
      </w:pPr>
      <w:r w:rsidRPr="00DF5134">
        <w:rPr>
          <w:rFonts w:asciiTheme="minorHAnsi" w:hAnsiTheme="minorHAnsi" w:cstheme="minorHAnsi"/>
          <w:i/>
          <w:sz w:val="24"/>
          <w:szCs w:val="24"/>
        </w:rPr>
        <w:t>*</w:t>
      </w:r>
      <w:r w:rsidR="00CE694F" w:rsidRPr="00DF5134">
        <w:rPr>
          <w:rFonts w:asciiTheme="minorHAnsi" w:hAnsiTheme="minorHAnsi" w:cstheme="minorHAnsi"/>
          <w:i/>
          <w:sz w:val="24"/>
          <w:szCs w:val="24"/>
        </w:rPr>
        <w:t xml:space="preserve"> zapis zostanie odpowiednio zmodyfikowany w przypadku powierzenia realizacji umowy podwykonawcy.</w:t>
      </w:r>
    </w:p>
    <w:p w14:paraId="35DB7099" w14:textId="15864C97" w:rsidR="00CE694F" w:rsidRPr="00DF5134" w:rsidRDefault="007321DC" w:rsidP="00362A5F">
      <w:pPr>
        <w:pStyle w:val="Default"/>
        <w:spacing w:afterLines="60" w:after="144"/>
        <w:jc w:val="both"/>
        <w:rPr>
          <w:rFonts w:asciiTheme="minorHAnsi" w:hAnsiTheme="minorHAnsi" w:cstheme="minorHAnsi"/>
          <w:color w:val="auto"/>
        </w:rPr>
      </w:pPr>
      <w:r w:rsidRPr="00DF5134">
        <w:rPr>
          <w:rFonts w:asciiTheme="minorHAnsi" w:hAnsiTheme="minorHAnsi" w:cstheme="minorHAnsi"/>
          <w:i/>
          <w:color w:val="auto"/>
        </w:rPr>
        <w:t>**</w:t>
      </w:r>
      <w:r w:rsidR="00CE694F" w:rsidRPr="00DF5134">
        <w:rPr>
          <w:rFonts w:asciiTheme="minorHAnsi" w:hAnsiTheme="minorHAnsi" w:cstheme="minorHAnsi"/>
          <w:color w:val="auto"/>
        </w:rPr>
        <w:t xml:space="preserve"> </w:t>
      </w:r>
      <w:r w:rsidR="00CE694F" w:rsidRPr="00DF5134">
        <w:rPr>
          <w:rFonts w:asciiTheme="minorHAnsi" w:hAnsiTheme="minorHAnsi" w:cstheme="minorHAnsi"/>
          <w:i/>
          <w:iCs/>
          <w:color w:val="auto"/>
        </w:rPr>
        <w:t xml:space="preserve">W przypadku, gdy Wykonawca jest </w:t>
      </w:r>
      <w:r w:rsidR="00CE694F" w:rsidRPr="00DF5134">
        <w:rPr>
          <w:rFonts w:asciiTheme="minorHAnsi" w:hAnsiTheme="minorHAnsi" w:cstheme="minorHAnsi"/>
          <w:i/>
          <w:color w:val="auto"/>
        </w:rPr>
        <w:t xml:space="preserve">przyjmującym zlecenie lub świadczącym usługi w rozumieniu ustawy z dnia 10 października 2002 r. o minimalnym wynagrodzeniu za pracę </w:t>
      </w:r>
      <w:r w:rsidR="00CE694F" w:rsidRPr="00DF5134">
        <w:rPr>
          <w:rFonts w:asciiTheme="minorHAnsi" w:hAnsiTheme="minorHAnsi" w:cstheme="minorHAnsi"/>
          <w:i/>
          <w:iCs/>
          <w:color w:val="auto"/>
        </w:rPr>
        <w:t>zapis zostanie odpowiednio zmodyfikowany, zmodyfikowana zostanie również w odpowiednim zakresie umowa</w:t>
      </w:r>
      <w:r w:rsidR="00CB5CC9" w:rsidRPr="00DF5134">
        <w:rPr>
          <w:rFonts w:asciiTheme="minorHAnsi" w:hAnsiTheme="minorHAnsi" w:cstheme="minorHAnsi"/>
          <w:i/>
          <w:iCs/>
          <w:color w:val="auto"/>
        </w:rPr>
        <w:t>, w szczególności w zakresie sposobu płatności wynagrodzenia.</w:t>
      </w:r>
    </w:p>
    <w:p w14:paraId="20EE4300" w14:textId="77777777" w:rsidR="00541AD2" w:rsidRPr="00DF5134" w:rsidRDefault="00541AD2">
      <w:pPr>
        <w:spacing w:after="0" w:line="240" w:lineRule="auto"/>
        <w:rPr>
          <w:rFonts w:eastAsia="Times New Roman" w:cs="Calibri"/>
          <w:b/>
          <w:bCs/>
          <w:lang w:eastAsia="pl-PL"/>
        </w:rPr>
      </w:pPr>
      <w:r w:rsidRPr="00DF5134">
        <w:rPr>
          <w:rFonts w:eastAsia="Times New Roman" w:cs="Calibri"/>
          <w:b/>
          <w:bCs/>
          <w:lang w:eastAsia="pl-PL"/>
        </w:rPr>
        <w:br w:type="page"/>
      </w:r>
    </w:p>
    <w:p w14:paraId="2DDDDF7E" w14:textId="6F761AC7" w:rsidR="00E511DA" w:rsidRPr="00DF5134" w:rsidRDefault="00E511DA" w:rsidP="00E511DA">
      <w:pPr>
        <w:spacing w:after="0" w:line="240" w:lineRule="auto"/>
        <w:rPr>
          <w:rFonts w:eastAsia="Times New Roman" w:cs="Calibri"/>
          <w:b/>
          <w:bCs/>
          <w:lang w:eastAsia="pl-PL"/>
        </w:rPr>
      </w:pPr>
      <w:r w:rsidRPr="00DF5134">
        <w:rPr>
          <w:rFonts w:eastAsia="Times New Roman" w:cs="Calibri"/>
          <w:b/>
          <w:bCs/>
          <w:lang w:eastAsia="pl-PL"/>
        </w:rPr>
        <w:lastRenderedPageBreak/>
        <w:t>Załącznik nr 1</w:t>
      </w:r>
    </w:p>
    <w:p w14:paraId="33D3B626" w14:textId="77777777" w:rsidR="00E511DA" w:rsidRPr="00DF5134" w:rsidRDefault="00E511DA" w:rsidP="00E511DA">
      <w:pPr>
        <w:spacing w:after="0" w:line="240" w:lineRule="auto"/>
        <w:rPr>
          <w:rFonts w:eastAsia="Times New Roman" w:cs="Calibri"/>
          <w:b/>
          <w:bCs/>
          <w:lang w:eastAsia="pl-PL"/>
        </w:rPr>
      </w:pPr>
      <w:r w:rsidRPr="00DF5134">
        <w:rPr>
          <w:rFonts w:eastAsia="Times New Roman" w:cs="Calibri"/>
          <w:b/>
          <w:bCs/>
          <w:lang w:eastAsia="pl-PL"/>
        </w:rPr>
        <w:t>do umowy nr ……………………………….………..………..</w:t>
      </w:r>
    </w:p>
    <w:p w14:paraId="5BFF8D52" w14:textId="4B0E5166" w:rsidR="00E511DA" w:rsidRPr="00DF5134" w:rsidRDefault="00E511DA" w:rsidP="00E511DA">
      <w:pPr>
        <w:tabs>
          <w:tab w:val="right" w:pos="540"/>
        </w:tabs>
        <w:spacing w:after="0" w:line="240" w:lineRule="auto"/>
        <w:rPr>
          <w:rFonts w:eastAsia="Times New Roman" w:cs="Calibri"/>
          <w:b/>
          <w:bCs/>
          <w:lang w:eastAsia="pl-PL"/>
        </w:rPr>
      </w:pPr>
      <w:r w:rsidRPr="00DF5134">
        <w:rPr>
          <w:rFonts w:eastAsia="Times New Roman" w:cs="Calibri"/>
          <w:b/>
          <w:bCs/>
          <w:lang w:eastAsia="pl-PL"/>
        </w:rPr>
        <w:tab/>
        <w:t>z dnia ……………………...</w:t>
      </w:r>
    </w:p>
    <w:p w14:paraId="75DD617F" w14:textId="77777777" w:rsidR="00E511DA" w:rsidRPr="00DF5134" w:rsidRDefault="00E511DA" w:rsidP="00E511DA">
      <w:pPr>
        <w:spacing w:after="0" w:line="240" w:lineRule="auto"/>
        <w:jc w:val="both"/>
        <w:rPr>
          <w:rFonts w:eastAsia="Times New Roman" w:cs="Calibri"/>
          <w:b/>
          <w:lang w:eastAsia="pl-PL"/>
        </w:rPr>
      </w:pPr>
    </w:p>
    <w:p w14:paraId="47023F2D" w14:textId="1C766318" w:rsidR="00E511DA" w:rsidRPr="00DF5134" w:rsidRDefault="00E511DA" w:rsidP="00E511DA">
      <w:pPr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DF5134">
        <w:rPr>
          <w:rFonts w:eastAsia="Times New Roman" w:cs="Calibri"/>
          <w:b/>
          <w:lang w:eastAsia="pl-PL"/>
        </w:rPr>
        <w:t>WZÓR ZLECENIA JEDNOSTKOWEGO DLA USŁUGI</w:t>
      </w:r>
    </w:p>
    <w:p w14:paraId="458FA085" w14:textId="77777777" w:rsidR="00E511DA" w:rsidRPr="00DF5134" w:rsidRDefault="00E511DA" w:rsidP="00E511DA">
      <w:pPr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DF5134">
        <w:rPr>
          <w:rFonts w:eastAsia="Times New Roman" w:cs="Calibri"/>
          <w:b/>
          <w:lang w:eastAsia="pl-PL"/>
        </w:rPr>
        <w:t>OPIS ZLECENIA</w:t>
      </w:r>
    </w:p>
    <w:p w14:paraId="320DF6B1" w14:textId="77777777" w:rsidR="00E511DA" w:rsidRPr="00DF5134" w:rsidRDefault="00E511DA" w:rsidP="00E511DA">
      <w:pPr>
        <w:spacing w:after="0" w:line="240" w:lineRule="auto"/>
        <w:jc w:val="both"/>
        <w:rPr>
          <w:rFonts w:eastAsia="Times New Roman" w:cs="Calibri"/>
          <w:b/>
          <w:lang w:eastAsia="pl-PL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68"/>
        <w:gridCol w:w="6596"/>
      </w:tblGrid>
      <w:tr w:rsidR="00DF5134" w:rsidRPr="00DF5134" w14:paraId="74FA2516" w14:textId="77777777" w:rsidTr="00947416">
        <w:trPr>
          <w:trHeight w:val="363"/>
        </w:trPr>
        <w:tc>
          <w:tcPr>
            <w:tcW w:w="2868" w:type="dxa"/>
            <w:vAlign w:val="center"/>
          </w:tcPr>
          <w:p w14:paraId="5CBDBF1D" w14:textId="77777777" w:rsidR="00E511DA" w:rsidRPr="00DF5134" w:rsidRDefault="00E511DA" w:rsidP="00E511DA">
            <w:pPr>
              <w:spacing w:after="0" w:line="240" w:lineRule="auto"/>
              <w:rPr>
                <w:rFonts w:eastAsia="Times New Roman" w:cs="Calibri"/>
                <w:b/>
                <w:lang w:eastAsia="pl-PL"/>
              </w:rPr>
            </w:pPr>
            <w:r w:rsidRPr="00DF5134">
              <w:rPr>
                <w:rFonts w:eastAsia="Times New Roman" w:cs="Calibri"/>
                <w:b/>
                <w:lang w:eastAsia="pl-PL"/>
              </w:rPr>
              <w:t>Zlecający</w:t>
            </w:r>
          </w:p>
        </w:tc>
        <w:tc>
          <w:tcPr>
            <w:tcW w:w="6596" w:type="dxa"/>
            <w:vAlign w:val="center"/>
          </w:tcPr>
          <w:p w14:paraId="76599B11" w14:textId="77777777" w:rsidR="00E511DA" w:rsidRPr="00DF5134" w:rsidRDefault="00E511DA" w:rsidP="00E511DA">
            <w:pPr>
              <w:spacing w:after="0" w:line="240" w:lineRule="auto"/>
              <w:jc w:val="both"/>
              <w:rPr>
                <w:rFonts w:eastAsia="Times New Roman" w:cs="Calibri"/>
                <w:lang w:eastAsia="pl-PL"/>
              </w:rPr>
            </w:pPr>
            <w:r w:rsidRPr="00DF5134">
              <w:rPr>
                <w:rFonts w:eastAsia="Times New Roman" w:cs="Calibri"/>
                <w:lang w:eastAsia="pl-PL"/>
              </w:rPr>
              <w:t>……………………………………………………………………………</w:t>
            </w:r>
          </w:p>
          <w:p w14:paraId="669ECBB7" w14:textId="77777777" w:rsidR="00E511DA" w:rsidRPr="00DF5134" w:rsidRDefault="00E511DA" w:rsidP="00E511DA">
            <w:pPr>
              <w:spacing w:after="0" w:line="240" w:lineRule="auto"/>
              <w:jc w:val="both"/>
              <w:rPr>
                <w:rFonts w:eastAsia="Times New Roman" w:cs="Calibri"/>
                <w:lang w:eastAsia="pl-PL"/>
              </w:rPr>
            </w:pPr>
            <w:r w:rsidRPr="00DF5134">
              <w:rPr>
                <w:rFonts w:eastAsia="Times New Roman" w:cs="Calibri"/>
                <w:lang w:eastAsia="pl-PL"/>
              </w:rPr>
              <w:t>…………………………………………..……………………………….</w:t>
            </w:r>
          </w:p>
        </w:tc>
      </w:tr>
      <w:tr w:rsidR="00DF5134" w:rsidRPr="00DF5134" w14:paraId="2437FBEB" w14:textId="77777777" w:rsidTr="00947416">
        <w:trPr>
          <w:trHeight w:val="618"/>
        </w:trPr>
        <w:tc>
          <w:tcPr>
            <w:tcW w:w="2868" w:type="dxa"/>
            <w:vAlign w:val="center"/>
          </w:tcPr>
          <w:p w14:paraId="3B6DB5A1" w14:textId="77777777" w:rsidR="00E511DA" w:rsidRPr="00DF5134" w:rsidRDefault="00E511DA" w:rsidP="00E511DA">
            <w:pPr>
              <w:spacing w:after="0" w:line="240" w:lineRule="auto"/>
              <w:rPr>
                <w:rFonts w:eastAsia="Times New Roman" w:cs="Calibri"/>
                <w:b/>
                <w:lang w:eastAsia="pl-PL"/>
              </w:rPr>
            </w:pPr>
            <w:r w:rsidRPr="00DF5134">
              <w:rPr>
                <w:rFonts w:eastAsia="Times New Roman" w:cs="Calibri"/>
                <w:b/>
                <w:lang w:eastAsia="pl-PL"/>
              </w:rPr>
              <w:t>Data i numer zlecenia</w:t>
            </w:r>
          </w:p>
        </w:tc>
        <w:tc>
          <w:tcPr>
            <w:tcW w:w="6596" w:type="dxa"/>
            <w:vAlign w:val="center"/>
          </w:tcPr>
          <w:p w14:paraId="7ADDA60B" w14:textId="77777777" w:rsidR="00E511DA" w:rsidRPr="00DF5134" w:rsidRDefault="00E511DA" w:rsidP="00E511DA">
            <w:pPr>
              <w:spacing w:after="0" w:line="240" w:lineRule="auto"/>
              <w:jc w:val="both"/>
              <w:rPr>
                <w:rFonts w:eastAsia="Times New Roman" w:cs="Calibri"/>
                <w:lang w:eastAsia="pl-PL"/>
              </w:rPr>
            </w:pPr>
            <w:r w:rsidRPr="00DF5134">
              <w:rPr>
                <w:rFonts w:eastAsia="Times New Roman" w:cs="Calibri"/>
                <w:lang w:eastAsia="pl-PL"/>
              </w:rPr>
              <w:t>……………………………………………………………………………</w:t>
            </w:r>
          </w:p>
        </w:tc>
      </w:tr>
      <w:tr w:rsidR="00DF5134" w:rsidRPr="00DF5134" w14:paraId="1C56F144" w14:textId="77777777" w:rsidTr="00947416">
        <w:trPr>
          <w:trHeight w:val="706"/>
        </w:trPr>
        <w:tc>
          <w:tcPr>
            <w:tcW w:w="2868" w:type="dxa"/>
            <w:vAlign w:val="center"/>
          </w:tcPr>
          <w:p w14:paraId="12C82D08" w14:textId="77777777" w:rsidR="00E511DA" w:rsidRPr="00DF5134" w:rsidRDefault="00E511DA" w:rsidP="00E511DA">
            <w:pPr>
              <w:spacing w:after="0" w:line="240" w:lineRule="auto"/>
              <w:rPr>
                <w:rFonts w:eastAsia="Times New Roman" w:cs="Calibri"/>
                <w:b/>
                <w:lang w:eastAsia="pl-PL"/>
              </w:rPr>
            </w:pPr>
            <w:r w:rsidRPr="00DF5134">
              <w:rPr>
                <w:rFonts w:eastAsia="Times New Roman" w:cs="Calibri"/>
                <w:b/>
                <w:lang w:eastAsia="pl-PL"/>
              </w:rPr>
              <w:t>Termin i miejsce podstawienia autobusu</w:t>
            </w:r>
          </w:p>
        </w:tc>
        <w:tc>
          <w:tcPr>
            <w:tcW w:w="6596" w:type="dxa"/>
            <w:vAlign w:val="center"/>
          </w:tcPr>
          <w:p w14:paraId="24744A66" w14:textId="77777777" w:rsidR="00E511DA" w:rsidRPr="00DF5134" w:rsidRDefault="00E511DA" w:rsidP="00E511DA">
            <w:pPr>
              <w:spacing w:after="0" w:line="240" w:lineRule="auto"/>
              <w:jc w:val="both"/>
              <w:rPr>
                <w:rFonts w:eastAsia="Times New Roman" w:cs="Calibri"/>
                <w:lang w:eastAsia="pl-PL"/>
              </w:rPr>
            </w:pPr>
            <w:r w:rsidRPr="00DF5134">
              <w:rPr>
                <w:rFonts w:eastAsia="Times New Roman" w:cs="Calibri"/>
                <w:lang w:eastAsia="pl-PL"/>
              </w:rPr>
              <w:t>……………………………………………………………………………</w:t>
            </w:r>
          </w:p>
        </w:tc>
      </w:tr>
      <w:tr w:rsidR="00DF5134" w:rsidRPr="00DF5134" w14:paraId="12649428" w14:textId="77777777" w:rsidTr="00947416">
        <w:tc>
          <w:tcPr>
            <w:tcW w:w="2868" w:type="dxa"/>
            <w:vAlign w:val="center"/>
          </w:tcPr>
          <w:p w14:paraId="4E7278BF" w14:textId="77777777" w:rsidR="00E511DA" w:rsidRPr="00DF5134" w:rsidRDefault="00E511DA" w:rsidP="0076578E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Calibri"/>
                <w:b/>
                <w:lang w:eastAsia="pl-PL"/>
              </w:rPr>
            </w:pPr>
            <w:r w:rsidRPr="00DF5134">
              <w:rPr>
                <w:rFonts w:eastAsia="Times New Roman" w:cs="Calibri"/>
                <w:b/>
                <w:lang w:eastAsia="pl-PL"/>
              </w:rPr>
              <w:t>Liczba pasażerów</w:t>
            </w:r>
          </w:p>
          <w:p w14:paraId="188F1653" w14:textId="77777777" w:rsidR="00E511DA" w:rsidRPr="00DF5134" w:rsidRDefault="00E511DA" w:rsidP="0076578E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Calibri"/>
                <w:b/>
                <w:lang w:eastAsia="pl-PL"/>
              </w:rPr>
            </w:pPr>
            <w:r w:rsidRPr="00DF5134">
              <w:rPr>
                <w:rFonts w:eastAsia="Times New Roman" w:cs="Calibri"/>
                <w:b/>
                <w:lang w:eastAsia="pl-PL"/>
              </w:rPr>
              <w:t>Liczba pasażerów ze szczególnymi potrzebami</w:t>
            </w:r>
          </w:p>
          <w:p w14:paraId="445826F3" w14:textId="77777777" w:rsidR="00E511DA" w:rsidRPr="00DF5134" w:rsidRDefault="00E511DA" w:rsidP="0076578E">
            <w:pPr>
              <w:numPr>
                <w:ilvl w:val="0"/>
                <w:numId w:val="10"/>
              </w:numPr>
              <w:spacing w:after="0" w:line="240" w:lineRule="auto"/>
              <w:rPr>
                <w:rFonts w:eastAsia="Times New Roman" w:cs="Calibri"/>
                <w:b/>
                <w:lang w:eastAsia="pl-PL"/>
              </w:rPr>
            </w:pPr>
            <w:r w:rsidRPr="00DF5134">
              <w:rPr>
                <w:rFonts w:eastAsia="Times New Roman" w:cs="Calibri"/>
                <w:b/>
                <w:lang w:eastAsia="pl-PL"/>
              </w:rPr>
              <w:t>Rodzaj niepełnosprawności</w:t>
            </w:r>
          </w:p>
        </w:tc>
        <w:tc>
          <w:tcPr>
            <w:tcW w:w="6596" w:type="dxa"/>
            <w:vAlign w:val="center"/>
          </w:tcPr>
          <w:p w14:paraId="04DB05FB" w14:textId="77777777" w:rsidR="00E511DA" w:rsidRPr="00DF5134" w:rsidRDefault="00E511DA" w:rsidP="00E511DA">
            <w:pPr>
              <w:spacing w:after="0" w:line="240" w:lineRule="auto"/>
              <w:jc w:val="both"/>
              <w:rPr>
                <w:rFonts w:eastAsia="Times New Roman" w:cs="Calibri"/>
                <w:lang w:eastAsia="pl-PL"/>
              </w:rPr>
            </w:pPr>
            <w:r w:rsidRPr="00DF5134">
              <w:rPr>
                <w:rFonts w:eastAsia="Times New Roman" w:cs="Calibri"/>
                <w:lang w:eastAsia="pl-PL"/>
              </w:rPr>
              <w:t>……………………………………………………………………………</w:t>
            </w:r>
          </w:p>
          <w:p w14:paraId="61812F85" w14:textId="77777777" w:rsidR="00E511DA" w:rsidRPr="00DF5134" w:rsidRDefault="00E511DA" w:rsidP="00E511DA">
            <w:pPr>
              <w:spacing w:after="0" w:line="240" w:lineRule="auto"/>
              <w:jc w:val="both"/>
              <w:rPr>
                <w:rFonts w:eastAsia="Times New Roman" w:cs="Calibri"/>
                <w:lang w:eastAsia="pl-PL"/>
              </w:rPr>
            </w:pPr>
          </w:p>
          <w:p w14:paraId="3408EA24" w14:textId="77777777" w:rsidR="00E511DA" w:rsidRPr="00DF5134" w:rsidRDefault="00E511DA" w:rsidP="00E511DA">
            <w:pPr>
              <w:spacing w:after="0" w:line="240" w:lineRule="auto"/>
              <w:jc w:val="both"/>
              <w:rPr>
                <w:rFonts w:eastAsia="Times New Roman" w:cs="Calibri"/>
                <w:lang w:eastAsia="pl-PL"/>
              </w:rPr>
            </w:pPr>
          </w:p>
          <w:p w14:paraId="550B4556" w14:textId="77777777" w:rsidR="00E511DA" w:rsidRPr="00DF5134" w:rsidRDefault="00E511DA" w:rsidP="00E511DA">
            <w:pPr>
              <w:spacing w:after="0" w:line="240" w:lineRule="auto"/>
              <w:jc w:val="both"/>
              <w:rPr>
                <w:rFonts w:eastAsia="Times New Roman" w:cs="Calibri"/>
                <w:lang w:eastAsia="pl-PL"/>
              </w:rPr>
            </w:pPr>
            <w:r w:rsidRPr="00DF5134">
              <w:rPr>
                <w:rFonts w:eastAsia="Times New Roman" w:cs="Calibri"/>
                <w:lang w:eastAsia="pl-PL"/>
              </w:rPr>
              <w:t>………………………………………………………………………...</w:t>
            </w:r>
          </w:p>
          <w:p w14:paraId="2C6FE16A" w14:textId="77777777" w:rsidR="00E511DA" w:rsidRPr="00DF5134" w:rsidRDefault="00E511DA" w:rsidP="00E511DA">
            <w:pPr>
              <w:spacing w:after="0" w:line="240" w:lineRule="auto"/>
              <w:jc w:val="both"/>
              <w:rPr>
                <w:rFonts w:eastAsia="Times New Roman" w:cs="Calibri"/>
                <w:lang w:eastAsia="pl-PL"/>
              </w:rPr>
            </w:pPr>
          </w:p>
          <w:p w14:paraId="5B276BEF" w14:textId="77777777" w:rsidR="00E511DA" w:rsidRPr="00DF5134" w:rsidRDefault="00E511DA" w:rsidP="00E511DA">
            <w:pPr>
              <w:spacing w:after="0" w:line="240" w:lineRule="auto"/>
              <w:jc w:val="both"/>
              <w:rPr>
                <w:rFonts w:eastAsia="Times New Roman" w:cs="Calibri"/>
                <w:lang w:eastAsia="pl-PL"/>
              </w:rPr>
            </w:pPr>
            <w:r w:rsidRPr="00DF5134">
              <w:rPr>
                <w:rFonts w:eastAsia="Times New Roman" w:cs="Calibri"/>
                <w:lang w:eastAsia="pl-PL"/>
              </w:rPr>
              <w:t>……………………………………………………………………………</w:t>
            </w:r>
          </w:p>
        </w:tc>
      </w:tr>
      <w:tr w:rsidR="00DF5134" w:rsidRPr="00DF5134" w14:paraId="7A8A984E" w14:textId="77777777" w:rsidTr="00947416">
        <w:tc>
          <w:tcPr>
            <w:tcW w:w="2868" w:type="dxa"/>
            <w:vAlign w:val="center"/>
          </w:tcPr>
          <w:p w14:paraId="37947E53" w14:textId="77777777" w:rsidR="00E511DA" w:rsidRPr="00DF5134" w:rsidRDefault="00E511DA" w:rsidP="00E511DA">
            <w:pPr>
              <w:spacing w:after="0" w:line="240" w:lineRule="auto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6596" w:type="dxa"/>
            <w:vAlign w:val="center"/>
          </w:tcPr>
          <w:p w14:paraId="56BF0E0B" w14:textId="77777777" w:rsidR="00E511DA" w:rsidRPr="00DF5134" w:rsidRDefault="00E511DA" w:rsidP="00E511DA">
            <w:pPr>
              <w:spacing w:after="0" w:line="240" w:lineRule="auto"/>
              <w:jc w:val="both"/>
              <w:rPr>
                <w:rFonts w:eastAsia="Times New Roman" w:cs="Calibri"/>
                <w:lang w:eastAsia="pl-PL"/>
              </w:rPr>
            </w:pPr>
          </w:p>
        </w:tc>
      </w:tr>
      <w:tr w:rsidR="00DF5134" w:rsidRPr="00DF5134" w14:paraId="1BA0C451" w14:textId="77777777" w:rsidTr="00947416">
        <w:trPr>
          <w:trHeight w:val="985"/>
        </w:trPr>
        <w:tc>
          <w:tcPr>
            <w:tcW w:w="2868" w:type="dxa"/>
            <w:vAlign w:val="center"/>
          </w:tcPr>
          <w:p w14:paraId="3201E026" w14:textId="77777777" w:rsidR="00E511DA" w:rsidRPr="00DF5134" w:rsidRDefault="00E511DA" w:rsidP="00E511DA">
            <w:pPr>
              <w:spacing w:after="0" w:line="240" w:lineRule="auto"/>
              <w:rPr>
                <w:rFonts w:eastAsia="Times New Roman" w:cs="Calibri"/>
                <w:b/>
                <w:lang w:eastAsia="pl-PL"/>
              </w:rPr>
            </w:pPr>
            <w:r w:rsidRPr="00DF5134">
              <w:rPr>
                <w:rFonts w:eastAsia="Times New Roman" w:cs="Calibri"/>
                <w:b/>
                <w:lang w:eastAsia="pl-PL"/>
              </w:rPr>
              <w:t>Trasa przejazdu</w:t>
            </w:r>
          </w:p>
        </w:tc>
        <w:tc>
          <w:tcPr>
            <w:tcW w:w="6596" w:type="dxa"/>
            <w:vAlign w:val="center"/>
          </w:tcPr>
          <w:p w14:paraId="0D00D65E" w14:textId="77777777" w:rsidR="00E511DA" w:rsidRPr="00DF5134" w:rsidRDefault="00E511DA" w:rsidP="00E511DA">
            <w:pPr>
              <w:spacing w:after="0" w:line="240" w:lineRule="auto"/>
              <w:jc w:val="both"/>
              <w:rPr>
                <w:rFonts w:eastAsia="Times New Roman" w:cs="Calibri"/>
                <w:lang w:eastAsia="pl-PL"/>
              </w:rPr>
            </w:pPr>
            <w:r w:rsidRPr="00DF5134">
              <w:rPr>
                <w:rFonts w:eastAsia="Times New Roman" w:cs="Calibri"/>
                <w:lang w:eastAsia="pl-PL"/>
              </w:rPr>
              <w:t>……………………………………………………………………………</w:t>
            </w:r>
          </w:p>
          <w:p w14:paraId="742C8F57" w14:textId="77777777" w:rsidR="00E511DA" w:rsidRPr="00DF5134" w:rsidRDefault="00E511DA" w:rsidP="00E511DA">
            <w:pPr>
              <w:spacing w:after="0" w:line="240" w:lineRule="auto"/>
              <w:jc w:val="both"/>
              <w:rPr>
                <w:rFonts w:eastAsia="Times New Roman" w:cs="Calibri"/>
                <w:lang w:eastAsia="pl-PL"/>
              </w:rPr>
            </w:pPr>
            <w:r w:rsidRPr="00DF5134">
              <w:rPr>
                <w:rFonts w:eastAsia="Times New Roman" w:cs="Calibri"/>
                <w:lang w:eastAsia="pl-PL"/>
              </w:rPr>
              <w:t>…………………………………………………………………………...</w:t>
            </w:r>
          </w:p>
          <w:p w14:paraId="6C83E979" w14:textId="77777777" w:rsidR="00E511DA" w:rsidRPr="00DF5134" w:rsidRDefault="00E511DA" w:rsidP="00E511DA">
            <w:pPr>
              <w:spacing w:after="0" w:line="240" w:lineRule="auto"/>
              <w:jc w:val="both"/>
              <w:rPr>
                <w:rFonts w:eastAsia="Times New Roman" w:cs="Calibri"/>
                <w:lang w:eastAsia="pl-PL"/>
              </w:rPr>
            </w:pPr>
            <w:r w:rsidRPr="00DF5134">
              <w:rPr>
                <w:rFonts w:eastAsia="Times New Roman" w:cs="Calibri"/>
                <w:lang w:eastAsia="pl-PL"/>
              </w:rPr>
              <w:t>……………………………………………………………………………</w:t>
            </w:r>
          </w:p>
        </w:tc>
      </w:tr>
      <w:tr w:rsidR="00DF5134" w:rsidRPr="00DF5134" w14:paraId="137F272D" w14:textId="77777777" w:rsidTr="00947416">
        <w:trPr>
          <w:trHeight w:val="833"/>
        </w:trPr>
        <w:tc>
          <w:tcPr>
            <w:tcW w:w="2868" w:type="dxa"/>
            <w:vAlign w:val="center"/>
          </w:tcPr>
          <w:p w14:paraId="0198068F" w14:textId="730705CA" w:rsidR="00E511DA" w:rsidRPr="00DF5134" w:rsidRDefault="00E511DA" w:rsidP="00E511DA">
            <w:pPr>
              <w:spacing w:after="0" w:line="240" w:lineRule="auto"/>
              <w:rPr>
                <w:rFonts w:eastAsia="Times New Roman" w:cs="Calibri"/>
                <w:b/>
                <w:lang w:eastAsia="pl-PL"/>
              </w:rPr>
            </w:pPr>
            <w:r w:rsidRPr="00DF5134">
              <w:rPr>
                <w:rFonts w:eastAsia="Times New Roman" w:cs="Calibri"/>
                <w:b/>
                <w:lang w:eastAsia="pl-PL"/>
              </w:rPr>
              <w:t xml:space="preserve">Uwagi </w:t>
            </w:r>
            <w:r w:rsidRPr="00DF5134">
              <w:rPr>
                <w:rFonts w:eastAsia="Times New Roman" w:cs="Calibri"/>
                <w:lang w:eastAsia="pl-PL"/>
              </w:rPr>
              <w:t xml:space="preserve">( w tym dodatkowe wymagania </w:t>
            </w:r>
            <w:r w:rsidR="00541AD2" w:rsidRPr="00DF5134">
              <w:rPr>
                <w:rFonts w:eastAsia="Times New Roman" w:cs="Calibri"/>
                <w:lang w:eastAsia="pl-PL"/>
              </w:rPr>
              <w:t xml:space="preserve">np. </w:t>
            </w:r>
            <w:r w:rsidRPr="00DF5134">
              <w:rPr>
                <w:rFonts w:eastAsia="Times New Roman" w:cs="Calibri"/>
                <w:lang w:eastAsia="pl-PL"/>
              </w:rPr>
              <w:t>w zakresie podwyższonego standardu</w:t>
            </w:r>
            <w:r w:rsidR="00541AD2" w:rsidRPr="00DF5134">
              <w:rPr>
                <w:rFonts w:eastAsia="Times New Roman" w:cs="Calibri"/>
                <w:lang w:eastAsia="pl-PL"/>
              </w:rPr>
              <w:t>, szaf na narty, autobus odkryty</w:t>
            </w:r>
            <w:r w:rsidRPr="00DF5134">
              <w:rPr>
                <w:rFonts w:eastAsia="Times New Roman" w:cs="Calibri"/>
                <w:lang w:eastAsia="pl-PL"/>
              </w:rPr>
              <w:t>)</w:t>
            </w:r>
          </w:p>
        </w:tc>
        <w:tc>
          <w:tcPr>
            <w:tcW w:w="6596" w:type="dxa"/>
            <w:vAlign w:val="center"/>
          </w:tcPr>
          <w:p w14:paraId="40405917" w14:textId="77777777" w:rsidR="00E511DA" w:rsidRPr="00DF5134" w:rsidRDefault="00E511DA" w:rsidP="00E511DA">
            <w:pPr>
              <w:spacing w:after="0" w:line="240" w:lineRule="auto"/>
              <w:jc w:val="both"/>
              <w:rPr>
                <w:rFonts w:eastAsia="Times New Roman" w:cs="Calibri"/>
                <w:lang w:eastAsia="pl-PL"/>
              </w:rPr>
            </w:pPr>
            <w:r w:rsidRPr="00DF5134">
              <w:rPr>
                <w:rFonts w:eastAsia="Times New Roman" w:cs="Calibri"/>
                <w:lang w:eastAsia="pl-PL"/>
              </w:rPr>
              <w:t>……………………………………………………………………………</w:t>
            </w:r>
          </w:p>
          <w:p w14:paraId="7FA6A996" w14:textId="77777777" w:rsidR="00E511DA" w:rsidRPr="00DF5134" w:rsidRDefault="00E511DA" w:rsidP="00E511DA">
            <w:pPr>
              <w:spacing w:after="0" w:line="240" w:lineRule="auto"/>
              <w:jc w:val="both"/>
              <w:rPr>
                <w:rFonts w:eastAsia="Times New Roman" w:cs="Calibri"/>
                <w:lang w:eastAsia="pl-PL"/>
              </w:rPr>
            </w:pPr>
            <w:r w:rsidRPr="00DF5134">
              <w:rPr>
                <w:rFonts w:eastAsia="Times New Roman" w:cs="Calibri"/>
                <w:lang w:eastAsia="pl-PL"/>
              </w:rPr>
              <w:t>…………………………………………………………………………...</w:t>
            </w:r>
          </w:p>
          <w:p w14:paraId="37C4C9D1" w14:textId="77777777" w:rsidR="00E511DA" w:rsidRPr="00DF5134" w:rsidRDefault="00E511DA" w:rsidP="00E511DA">
            <w:pPr>
              <w:spacing w:after="0" w:line="240" w:lineRule="auto"/>
              <w:jc w:val="both"/>
              <w:rPr>
                <w:rFonts w:eastAsia="Times New Roman" w:cs="Calibri"/>
                <w:lang w:eastAsia="pl-PL"/>
              </w:rPr>
            </w:pPr>
            <w:r w:rsidRPr="00DF5134">
              <w:rPr>
                <w:rFonts w:eastAsia="Times New Roman" w:cs="Calibri"/>
                <w:lang w:eastAsia="pl-PL"/>
              </w:rPr>
              <w:t>……………………………………………………………………………</w:t>
            </w:r>
          </w:p>
        </w:tc>
      </w:tr>
      <w:tr w:rsidR="00DF5134" w:rsidRPr="00DF5134" w14:paraId="71953353" w14:textId="77777777" w:rsidTr="00947416">
        <w:trPr>
          <w:trHeight w:val="833"/>
        </w:trPr>
        <w:tc>
          <w:tcPr>
            <w:tcW w:w="2868" w:type="dxa"/>
            <w:vAlign w:val="center"/>
          </w:tcPr>
          <w:p w14:paraId="100EB16F" w14:textId="77777777" w:rsidR="00E511DA" w:rsidRPr="00DF5134" w:rsidRDefault="00E511DA" w:rsidP="00E511DA">
            <w:pPr>
              <w:spacing w:after="0" w:line="240" w:lineRule="auto"/>
              <w:rPr>
                <w:rFonts w:eastAsia="Times New Roman" w:cs="Calibri"/>
                <w:b/>
                <w:lang w:eastAsia="pl-PL"/>
              </w:rPr>
            </w:pPr>
            <w:r w:rsidRPr="00DF5134">
              <w:rPr>
                <w:rFonts w:eastAsia="Times New Roman" w:cs="Calibri"/>
                <w:b/>
                <w:lang w:eastAsia="pl-PL"/>
              </w:rPr>
              <w:t xml:space="preserve">Osoba zamawiająca </w:t>
            </w:r>
          </w:p>
          <w:p w14:paraId="1EB998C3" w14:textId="77777777" w:rsidR="00E511DA" w:rsidRPr="00DF5134" w:rsidRDefault="00E511DA" w:rsidP="00E511DA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pl-PL"/>
              </w:rPr>
            </w:pPr>
            <w:r w:rsidRPr="00DF5134">
              <w:rPr>
                <w:rFonts w:eastAsia="Times New Roman" w:cs="Calibri"/>
                <w:bCs/>
                <w:lang w:eastAsia="pl-PL"/>
              </w:rPr>
              <w:t>Imię i nazwisko)</w:t>
            </w:r>
          </w:p>
          <w:p w14:paraId="51263579" w14:textId="77777777" w:rsidR="00E511DA" w:rsidRPr="00DF5134" w:rsidRDefault="00E511DA" w:rsidP="00E511DA">
            <w:pPr>
              <w:spacing w:after="0" w:line="240" w:lineRule="auto"/>
              <w:rPr>
                <w:rFonts w:eastAsia="Times New Roman" w:cs="Calibri"/>
                <w:b/>
                <w:lang w:eastAsia="pl-PL"/>
              </w:rPr>
            </w:pPr>
            <w:r w:rsidRPr="00DF5134">
              <w:rPr>
                <w:rFonts w:eastAsia="Times New Roman" w:cs="Calibri"/>
                <w:b/>
                <w:lang w:eastAsia="pl-PL"/>
              </w:rPr>
              <w:t xml:space="preserve">Kontakt  </w:t>
            </w:r>
            <w:r w:rsidRPr="00DF5134">
              <w:rPr>
                <w:rFonts w:eastAsia="Times New Roman" w:cs="Calibri"/>
                <w:b/>
                <w:lang w:eastAsia="pl-PL"/>
              </w:rPr>
              <w:br/>
            </w:r>
            <w:r w:rsidRPr="00DF5134">
              <w:rPr>
                <w:rFonts w:eastAsia="Times New Roman" w:cs="Calibri"/>
                <w:lang w:eastAsia="pl-PL"/>
              </w:rPr>
              <w:t>(nr telefonu lub e - mail)</w:t>
            </w:r>
          </w:p>
        </w:tc>
        <w:tc>
          <w:tcPr>
            <w:tcW w:w="6596" w:type="dxa"/>
            <w:vAlign w:val="center"/>
          </w:tcPr>
          <w:p w14:paraId="41DE4B7B" w14:textId="77777777" w:rsidR="00E511DA" w:rsidRPr="00DF5134" w:rsidRDefault="00E511DA" w:rsidP="00E511DA">
            <w:pPr>
              <w:spacing w:after="0" w:line="240" w:lineRule="auto"/>
              <w:jc w:val="both"/>
              <w:rPr>
                <w:rFonts w:eastAsia="Times New Roman" w:cs="Calibri"/>
                <w:lang w:eastAsia="pl-PL"/>
              </w:rPr>
            </w:pPr>
            <w:r w:rsidRPr="00DF5134">
              <w:rPr>
                <w:rFonts w:eastAsia="Times New Roman" w:cs="Calibri"/>
                <w:lang w:eastAsia="pl-PL"/>
              </w:rPr>
              <w:t>……………………………………………………………………………</w:t>
            </w:r>
          </w:p>
          <w:p w14:paraId="08029670" w14:textId="77777777" w:rsidR="00E511DA" w:rsidRPr="00DF5134" w:rsidRDefault="00E511DA" w:rsidP="00E511DA">
            <w:pPr>
              <w:spacing w:after="0" w:line="240" w:lineRule="auto"/>
              <w:jc w:val="both"/>
              <w:rPr>
                <w:rFonts w:eastAsia="Times New Roman" w:cs="Calibri"/>
                <w:lang w:eastAsia="pl-PL"/>
              </w:rPr>
            </w:pPr>
            <w:r w:rsidRPr="00DF5134">
              <w:rPr>
                <w:rFonts w:eastAsia="Times New Roman" w:cs="Calibri"/>
                <w:lang w:eastAsia="pl-PL"/>
              </w:rPr>
              <w:t>…………………………………………………………………………...</w:t>
            </w:r>
          </w:p>
          <w:p w14:paraId="6651F79D" w14:textId="77777777" w:rsidR="00E511DA" w:rsidRPr="00DF5134" w:rsidRDefault="00E511DA" w:rsidP="00E511DA">
            <w:pPr>
              <w:spacing w:after="0" w:line="240" w:lineRule="auto"/>
              <w:jc w:val="both"/>
              <w:rPr>
                <w:rFonts w:eastAsia="Times New Roman" w:cs="Calibri"/>
                <w:lang w:eastAsia="pl-PL"/>
              </w:rPr>
            </w:pPr>
            <w:r w:rsidRPr="00DF5134">
              <w:rPr>
                <w:rFonts w:eastAsia="Times New Roman" w:cs="Calibri"/>
                <w:lang w:eastAsia="pl-PL"/>
              </w:rPr>
              <w:t>……………………………………………………………………………</w:t>
            </w:r>
          </w:p>
        </w:tc>
      </w:tr>
      <w:tr w:rsidR="00E511DA" w:rsidRPr="00DF5134" w14:paraId="0D56469F" w14:textId="77777777" w:rsidTr="00947416">
        <w:trPr>
          <w:trHeight w:val="921"/>
        </w:trPr>
        <w:tc>
          <w:tcPr>
            <w:tcW w:w="2868" w:type="dxa"/>
            <w:vAlign w:val="center"/>
          </w:tcPr>
          <w:p w14:paraId="03DEE992" w14:textId="77777777" w:rsidR="00E511DA" w:rsidRPr="00DF5134" w:rsidRDefault="00E511DA" w:rsidP="00E511DA">
            <w:pPr>
              <w:keepNext/>
              <w:spacing w:after="0" w:line="240" w:lineRule="auto"/>
              <w:jc w:val="both"/>
              <w:outlineLvl w:val="0"/>
              <w:rPr>
                <w:rFonts w:eastAsia="Times New Roman" w:cs="Calibri"/>
                <w:b/>
                <w:lang w:eastAsia="pl-PL"/>
              </w:rPr>
            </w:pPr>
            <w:r w:rsidRPr="00DF5134">
              <w:rPr>
                <w:rFonts w:eastAsia="Times New Roman" w:cs="Calibri"/>
                <w:b/>
                <w:lang w:eastAsia="pl-PL"/>
              </w:rPr>
              <w:t>Osoba zlecająca</w:t>
            </w:r>
          </w:p>
          <w:p w14:paraId="19B3479B" w14:textId="77777777" w:rsidR="00E511DA" w:rsidRPr="00DF5134" w:rsidRDefault="00E511DA" w:rsidP="00E511DA">
            <w:pPr>
              <w:spacing w:after="0" w:line="240" w:lineRule="auto"/>
              <w:jc w:val="both"/>
              <w:rPr>
                <w:rFonts w:eastAsia="Times New Roman" w:cs="Calibri"/>
                <w:bCs/>
                <w:lang w:eastAsia="pl-PL"/>
              </w:rPr>
            </w:pPr>
            <w:r w:rsidRPr="00DF5134">
              <w:rPr>
                <w:rFonts w:eastAsia="Times New Roman" w:cs="Calibri"/>
                <w:bCs/>
                <w:lang w:eastAsia="pl-PL"/>
              </w:rPr>
              <w:t>(Imię i nazwisko)</w:t>
            </w:r>
          </w:p>
          <w:p w14:paraId="0DCEB651" w14:textId="77777777" w:rsidR="00E511DA" w:rsidRPr="00DF5134" w:rsidRDefault="00E511DA" w:rsidP="00E511DA">
            <w:pPr>
              <w:spacing w:after="0" w:line="240" w:lineRule="auto"/>
              <w:jc w:val="both"/>
              <w:rPr>
                <w:rFonts w:eastAsia="Times New Roman" w:cs="Calibri"/>
                <w:b/>
                <w:lang w:eastAsia="pl-PL"/>
              </w:rPr>
            </w:pPr>
            <w:r w:rsidRPr="00DF5134">
              <w:rPr>
                <w:rFonts w:eastAsia="Times New Roman" w:cs="Calibri"/>
                <w:b/>
                <w:lang w:eastAsia="pl-PL"/>
              </w:rPr>
              <w:t xml:space="preserve">Kontakt  </w:t>
            </w:r>
            <w:r w:rsidRPr="00DF5134">
              <w:rPr>
                <w:rFonts w:eastAsia="Times New Roman" w:cs="Calibri"/>
                <w:b/>
                <w:lang w:eastAsia="pl-PL"/>
              </w:rPr>
              <w:br/>
            </w:r>
            <w:r w:rsidRPr="00DF5134">
              <w:rPr>
                <w:rFonts w:eastAsia="Times New Roman" w:cs="Calibri"/>
                <w:lang w:eastAsia="pl-PL"/>
              </w:rPr>
              <w:t>(nr telefonu lub e - mail)</w:t>
            </w:r>
          </w:p>
        </w:tc>
        <w:tc>
          <w:tcPr>
            <w:tcW w:w="6596" w:type="dxa"/>
            <w:vAlign w:val="center"/>
          </w:tcPr>
          <w:p w14:paraId="4E34ECF5" w14:textId="77777777" w:rsidR="00E511DA" w:rsidRPr="00DF5134" w:rsidRDefault="00E511DA" w:rsidP="00E511DA">
            <w:pPr>
              <w:spacing w:after="0" w:line="240" w:lineRule="auto"/>
              <w:jc w:val="both"/>
              <w:rPr>
                <w:rFonts w:eastAsia="Times New Roman" w:cs="Calibri"/>
                <w:lang w:eastAsia="pl-PL"/>
              </w:rPr>
            </w:pPr>
            <w:r w:rsidRPr="00DF5134">
              <w:rPr>
                <w:rFonts w:eastAsia="Times New Roman" w:cs="Calibri"/>
                <w:lang w:eastAsia="pl-PL"/>
              </w:rPr>
              <w:t>……………………………………………………………………………</w:t>
            </w:r>
          </w:p>
          <w:p w14:paraId="5F73614C" w14:textId="77777777" w:rsidR="00E511DA" w:rsidRPr="00DF5134" w:rsidRDefault="00E511DA" w:rsidP="00E511DA">
            <w:pPr>
              <w:spacing w:after="0" w:line="240" w:lineRule="auto"/>
              <w:jc w:val="both"/>
              <w:rPr>
                <w:rFonts w:eastAsia="Times New Roman" w:cs="Calibri"/>
                <w:lang w:eastAsia="pl-PL"/>
              </w:rPr>
            </w:pPr>
            <w:r w:rsidRPr="00DF5134">
              <w:rPr>
                <w:rFonts w:eastAsia="Times New Roman" w:cs="Calibri"/>
                <w:lang w:eastAsia="pl-PL"/>
              </w:rPr>
              <w:t>…………………………………………………………………………...</w:t>
            </w:r>
          </w:p>
          <w:p w14:paraId="686888D5" w14:textId="77777777" w:rsidR="00E511DA" w:rsidRPr="00DF5134" w:rsidRDefault="00E511DA" w:rsidP="00E511DA">
            <w:pPr>
              <w:spacing w:after="0" w:line="240" w:lineRule="auto"/>
              <w:jc w:val="both"/>
              <w:rPr>
                <w:rFonts w:eastAsia="Times New Roman" w:cs="Calibri"/>
                <w:lang w:eastAsia="pl-PL"/>
              </w:rPr>
            </w:pPr>
            <w:r w:rsidRPr="00DF5134">
              <w:rPr>
                <w:rFonts w:eastAsia="Times New Roman" w:cs="Calibri"/>
                <w:lang w:eastAsia="pl-PL"/>
              </w:rPr>
              <w:t>……………………………………………………………………………</w:t>
            </w:r>
          </w:p>
        </w:tc>
      </w:tr>
    </w:tbl>
    <w:p w14:paraId="41E0032D" w14:textId="77777777" w:rsidR="00E511DA" w:rsidRPr="00DF5134" w:rsidRDefault="00E511DA" w:rsidP="00E511DA">
      <w:pPr>
        <w:spacing w:after="0" w:line="240" w:lineRule="auto"/>
        <w:ind w:right="-567"/>
        <w:jc w:val="both"/>
        <w:rPr>
          <w:rFonts w:eastAsia="Times New Roman" w:cs="Calibri"/>
          <w:lang w:eastAsia="pl-PL"/>
        </w:rPr>
      </w:pPr>
    </w:p>
    <w:p w14:paraId="49E69EC7" w14:textId="77777777" w:rsidR="00E511DA" w:rsidRPr="00DF5134" w:rsidRDefault="00E511DA" w:rsidP="00E511DA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7234B5E7" w14:textId="77777777" w:rsidR="00E511DA" w:rsidRPr="00DF5134" w:rsidRDefault="00E511DA" w:rsidP="00E511DA">
      <w:pPr>
        <w:spacing w:after="0" w:line="600" w:lineRule="auto"/>
        <w:rPr>
          <w:rFonts w:eastAsia="Times New Roman" w:cs="Calibri"/>
        </w:rPr>
      </w:pPr>
      <w:r w:rsidRPr="00DF5134">
        <w:rPr>
          <w:rFonts w:eastAsia="Times New Roman" w:cs="Calibri"/>
        </w:rPr>
        <w:t>Podpis Kierownika                                Podpis Kwestora                                                    Podpis Kanclerza</w:t>
      </w:r>
    </w:p>
    <w:p w14:paraId="70B0ADBD" w14:textId="6EB893FF" w:rsidR="00911C04" w:rsidRPr="00DF5134" w:rsidRDefault="00911C04" w:rsidP="00C23477">
      <w:pPr>
        <w:tabs>
          <w:tab w:val="left" w:pos="284"/>
          <w:tab w:val="left" w:pos="426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89E66F5" w14:textId="6F55A70E" w:rsidR="00362A5F" w:rsidRPr="00DF5134" w:rsidRDefault="00362A5F">
      <w:pPr>
        <w:spacing w:after="0" w:line="240" w:lineRule="auto"/>
        <w:rPr>
          <w:rFonts w:eastAsia="Times New Roman" w:cs="Calibri"/>
          <w:b/>
          <w:bCs/>
          <w:lang w:eastAsia="pl-PL"/>
        </w:rPr>
      </w:pPr>
    </w:p>
    <w:sectPr w:rsidR="00362A5F" w:rsidRPr="00DF5134" w:rsidSect="00D346C0">
      <w:headerReference w:type="default" r:id="rId9"/>
      <w:footerReference w:type="default" r:id="rId10"/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3B7F4" w14:textId="77777777" w:rsidR="001E4623" w:rsidRDefault="001E4623" w:rsidP="00EE48DA">
      <w:pPr>
        <w:spacing w:after="0" w:line="240" w:lineRule="auto"/>
      </w:pPr>
      <w:r>
        <w:separator/>
      </w:r>
    </w:p>
  </w:endnote>
  <w:endnote w:type="continuationSeparator" w:id="0">
    <w:p w14:paraId="20E58B39" w14:textId="77777777" w:rsidR="001E4623" w:rsidRDefault="001E4623" w:rsidP="00EE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Encode Sans">
    <w:altName w:val="Cambria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ujiyama2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eastAsiaTheme="majorEastAsia" w:hAnsiTheme="minorHAnsi" w:cstheme="minorHAnsi"/>
        <w:sz w:val="18"/>
        <w:szCs w:val="18"/>
      </w:rPr>
      <w:id w:val="603844726"/>
      <w:docPartObj>
        <w:docPartGallery w:val="Page Numbers (Bottom of Page)"/>
        <w:docPartUnique/>
      </w:docPartObj>
    </w:sdtPr>
    <w:sdtEndPr/>
    <w:sdtContent>
      <w:p w14:paraId="1C659DC7" w14:textId="3E705D34" w:rsidR="00362A5F" w:rsidRPr="00362A5F" w:rsidRDefault="00362A5F">
        <w:pPr>
          <w:pStyle w:val="Stopka"/>
          <w:jc w:val="right"/>
          <w:rPr>
            <w:rFonts w:asciiTheme="minorHAnsi" w:eastAsiaTheme="majorEastAsia" w:hAnsiTheme="minorHAnsi" w:cstheme="minorHAnsi"/>
            <w:sz w:val="18"/>
            <w:szCs w:val="18"/>
          </w:rPr>
        </w:pPr>
        <w:r w:rsidRPr="00362A5F">
          <w:rPr>
            <w:rFonts w:asciiTheme="minorHAnsi" w:eastAsiaTheme="majorEastAsia" w:hAnsiTheme="minorHAnsi" w:cstheme="minorHAnsi"/>
            <w:sz w:val="18"/>
            <w:szCs w:val="18"/>
          </w:rPr>
          <w:t xml:space="preserve">str. </w:t>
        </w:r>
        <w:r w:rsidRPr="00362A5F">
          <w:rPr>
            <w:rFonts w:asciiTheme="minorHAnsi" w:eastAsiaTheme="minorEastAsia" w:hAnsiTheme="minorHAnsi" w:cstheme="minorHAnsi"/>
            <w:sz w:val="18"/>
            <w:szCs w:val="18"/>
          </w:rPr>
          <w:fldChar w:fldCharType="begin"/>
        </w:r>
        <w:r w:rsidRPr="00362A5F">
          <w:rPr>
            <w:rFonts w:asciiTheme="minorHAnsi" w:hAnsiTheme="minorHAnsi" w:cstheme="minorHAnsi"/>
            <w:sz w:val="18"/>
            <w:szCs w:val="18"/>
          </w:rPr>
          <w:instrText>PAGE    \* MERGEFORMAT</w:instrText>
        </w:r>
        <w:r w:rsidRPr="00362A5F">
          <w:rPr>
            <w:rFonts w:asciiTheme="minorHAnsi" w:eastAsiaTheme="minorEastAsia" w:hAnsiTheme="minorHAnsi" w:cstheme="minorHAnsi"/>
            <w:sz w:val="18"/>
            <w:szCs w:val="18"/>
          </w:rPr>
          <w:fldChar w:fldCharType="separate"/>
        </w:r>
        <w:r w:rsidRPr="00362A5F">
          <w:rPr>
            <w:rFonts w:asciiTheme="minorHAnsi" w:eastAsiaTheme="majorEastAsia" w:hAnsiTheme="minorHAnsi" w:cstheme="minorHAnsi"/>
            <w:sz w:val="18"/>
            <w:szCs w:val="18"/>
          </w:rPr>
          <w:t>2</w:t>
        </w:r>
        <w:r w:rsidRPr="00362A5F">
          <w:rPr>
            <w:rFonts w:asciiTheme="minorHAnsi" w:eastAsiaTheme="majorEastAsia" w:hAnsiTheme="minorHAnsi" w:cstheme="minorHAnsi"/>
            <w:sz w:val="18"/>
            <w:szCs w:val="18"/>
          </w:rPr>
          <w:fldChar w:fldCharType="end"/>
        </w:r>
      </w:p>
    </w:sdtContent>
  </w:sdt>
  <w:p w14:paraId="38819CB8" w14:textId="27D64E06" w:rsidR="00EF07C7" w:rsidRPr="00DD11F0" w:rsidRDefault="00EF07C7" w:rsidP="00DD11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EC1D8F" w14:textId="77777777" w:rsidR="001E4623" w:rsidRDefault="001E4623" w:rsidP="00EE48DA">
      <w:pPr>
        <w:spacing w:after="0" w:line="240" w:lineRule="auto"/>
      </w:pPr>
      <w:r>
        <w:separator/>
      </w:r>
    </w:p>
  </w:footnote>
  <w:footnote w:type="continuationSeparator" w:id="0">
    <w:p w14:paraId="44D9EEAB" w14:textId="77777777" w:rsidR="001E4623" w:rsidRDefault="001E4623" w:rsidP="00EE4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96443" w14:textId="77777777" w:rsidR="00EF07C7" w:rsidRDefault="00EF07C7">
    <w:pPr>
      <w:pStyle w:val="Nagwek"/>
    </w:pPr>
    <w:r>
      <w:tab/>
    </w:r>
  </w:p>
  <w:p w14:paraId="07CD4FA0" w14:textId="7E64E3E3" w:rsidR="00EF07C7" w:rsidRDefault="00EF07C7">
    <w:pPr>
      <w:pStyle w:val="Nagwek"/>
    </w:pPr>
  </w:p>
  <w:p w14:paraId="34ED9953" w14:textId="77777777" w:rsidR="00AF2F84" w:rsidRDefault="00EF07C7" w:rsidP="0037523E">
    <w:pPr>
      <w:pStyle w:val="Nagwek"/>
    </w:pPr>
    <w:r w:rsidRPr="00114376">
      <w:rPr>
        <w:noProof/>
        <w:sz w:val="16"/>
        <w:szCs w:val="16"/>
        <w:lang w:eastAsia="pl-PL"/>
      </w:rPr>
      <w:drawing>
        <wp:inline distT="0" distB="0" distL="0" distR="0" wp14:anchorId="7481E7CC" wp14:editId="36A6803C">
          <wp:extent cx="1314450" cy="685800"/>
          <wp:effectExtent l="0" t="0" r="0" b="0"/>
          <wp:docPr id="2" name="Obraz 2" descr="D-01 PL_PD_SYM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D-01 PL_PD_SYM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tab/>
      <w:t xml:space="preserve">                   </w:t>
    </w:r>
  </w:p>
  <w:p w14:paraId="53EB65BF" w14:textId="77777777" w:rsidR="00AF2F84" w:rsidRDefault="00AF2F84" w:rsidP="0037523E">
    <w:pPr>
      <w:pStyle w:val="Nagwek"/>
    </w:pPr>
  </w:p>
  <w:p w14:paraId="5590D1E5" w14:textId="32755FEC" w:rsidR="00EF07C7" w:rsidRPr="0037523E" w:rsidRDefault="00EF07C7" w:rsidP="0037523E">
    <w:pPr>
      <w:pStyle w:val="Nagwek"/>
      <w:rPr>
        <w:sz w:val="20"/>
      </w:rPr>
    </w:pPr>
    <w:r>
      <w:t xml:space="preserve">    </w:t>
    </w:r>
    <w:r w:rsidRPr="00DF5134">
      <w:rPr>
        <w:b/>
        <w:i/>
        <w:sz w:val="16"/>
      </w:rPr>
      <w:t>Numer referencyjny postępowania</w:t>
    </w:r>
    <w:r w:rsidR="00AF2F84" w:rsidRPr="00DF5134">
      <w:rPr>
        <w:b/>
        <w:i/>
        <w:sz w:val="16"/>
      </w:rPr>
      <w:t xml:space="preserve">: </w:t>
    </w:r>
    <w:r w:rsidR="00362A5F" w:rsidRPr="00DF5134">
      <w:rPr>
        <w:b/>
        <w:i/>
        <w:sz w:val="16"/>
      </w:rPr>
      <w:t>DZ</w:t>
    </w:r>
    <w:r w:rsidR="00AF2F84" w:rsidRPr="00DF5134">
      <w:rPr>
        <w:b/>
        <w:i/>
        <w:sz w:val="16"/>
      </w:rPr>
      <w:t>iK-DZP.2921.</w:t>
    </w:r>
    <w:r w:rsidR="00DF5134" w:rsidRPr="00DF5134">
      <w:rPr>
        <w:b/>
        <w:i/>
        <w:sz w:val="16"/>
      </w:rPr>
      <w:t>18</w:t>
    </w:r>
    <w:r w:rsidR="00AF2F84" w:rsidRPr="00DF5134">
      <w:rPr>
        <w:b/>
        <w:i/>
        <w:sz w:val="16"/>
      </w:rPr>
      <w:t>.202</w:t>
    </w:r>
    <w:r w:rsidR="00DF5134" w:rsidRPr="00DF5134">
      <w:rPr>
        <w:b/>
        <w:i/>
        <w:sz w:val="16"/>
      </w:rPr>
      <w:t>5</w:t>
    </w:r>
    <w:r w:rsidRPr="0037523E">
      <w:rPr>
        <w:b/>
        <w:i/>
        <w:sz w:val="16"/>
      </w:rPr>
      <w:tab/>
    </w:r>
  </w:p>
  <w:p w14:paraId="3844CAF1" w14:textId="26B594BB" w:rsidR="00EF07C7" w:rsidRDefault="00AF2F84" w:rsidP="00AF2F84">
    <w:pPr>
      <w:pStyle w:val="Nagwek"/>
      <w:pBdr>
        <w:bottom w:val="single" w:sz="4" w:space="1" w:color="auto"/>
      </w:pBdr>
      <w:tabs>
        <w:tab w:val="clear" w:pos="9072"/>
        <w:tab w:val="left" w:pos="8070"/>
      </w:tabs>
      <w:rPr>
        <w:b/>
        <w:i/>
        <w:sz w:val="16"/>
      </w:rPr>
    </w:pPr>
    <w:r>
      <w:rPr>
        <w:b/>
        <w:i/>
        <w:sz w:val="16"/>
      </w:rPr>
      <w:t xml:space="preserve">     </w:t>
    </w:r>
    <w:r w:rsidR="00EF07C7">
      <w:rPr>
        <w:b/>
        <w:i/>
        <w:sz w:val="16"/>
      </w:rPr>
      <w:t xml:space="preserve">Załącznik nr 3 </w:t>
    </w:r>
    <w:r w:rsidR="00EF07C7" w:rsidRPr="0037523E">
      <w:rPr>
        <w:b/>
        <w:i/>
        <w:sz w:val="16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Garamond" w:eastAsia="Times New Roman" w:hAnsi="Garamond" w:cs="Arial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186C4E44"/>
    <w:name w:val="WW8Num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-720"/>
        </w:tabs>
        <w:ind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-72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72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-72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7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-720"/>
        </w:tabs>
        <w:ind w:left="5760" w:hanging="180"/>
      </w:pPr>
      <w:rPr>
        <w:rFonts w:cs="Times New Roman"/>
      </w:rPr>
    </w:lvl>
  </w:abstractNum>
  <w:abstractNum w:abstractNumId="3" w15:restartNumberingAfterBreak="0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750"/>
        </w:tabs>
        <w:ind w:left="750" w:hanging="360"/>
      </w:pPr>
    </w:lvl>
  </w:abstractNum>
  <w:abstractNum w:abstractNumId="4" w15:restartNumberingAfterBreak="0">
    <w:nsid w:val="00000007"/>
    <w:multiLevelType w:val="singleLevel"/>
    <w:tmpl w:val="00000007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40973EC"/>
    <w:multiLevelType w:val="hybridMultilevel"/>
    <w:tmpl w:val="EB024A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DA6068"/>
    <w:multiLevelType w:val="hybridMultilevel"/>
    <w:tmpl w:val="6B2E30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52D3AD8"/>
    <w:multiLevelType w:val="hybridMultilevel"/>
    <w:tmpl w:val="43DCD4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71D20B1"/>
    <w:multiLevelType w:val="hybridMultilevel"/>
    <w:tmpl w:val="E0223C10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A30655"/>
    <w:multiLevelType w:val="hybridMultilevel"/>
    <w:tmpl w:val="1708DF54"/>
    <w:lvl w:ilvl="0" w:tplc="3F2A7B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7A28B9"/>
    <w:multiLevelType w:val="hybridMultilevel"/>
    <w:tmpl w:val="ECD6886A"/>
    <w:lvl w:ilvl="0" w:tplc="DD245E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5952129"/>
    <w:multiLevelType w:val="hybridMultilevel"/>
    <w:tmpl w:val="B42214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3E58C6"/>
    <w:multiLevelType w:val="hybridMultilevel"/>
    <w:tmpl w:val="E826B32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054556"/>
    <w:multiLevelType w:val="hybridMultilevel"/>
    <w:tmpl w:val="7FF8CD42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5A31ABA"/>
    <w:multiLevelType w:val="hybridMultilevel"/>
    <w:tmpl w:val="E3CA3778"/>
    <w:lvl w:ilvl="0" w:tplc="434059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6F3712"/>
    <w:multiLevelType w:val="hybridMultilevel"/>
    <w:tmpl w:val="F06E6068"/>
    <w:lvl w:ilvl="0" w:tplc="4CB2DE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AD3699"/>
    <w:multiLevelType w:val="hybridMultilevel"/>
    <w:tmpl w:val="1BFCDE06"/>
    <w:lvl w:ilvl="0" w:tplc="D976FD5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336E83"/>
    <w:multiLevelType w:val="hybridMultilevel"/>
    <w:tmpl w:val="2D5EDCAE"/>
    <w:lvl w:ilvl="0" w:tplc="F0F4615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trike w:val="0"/>
        <w:sz w:val="22"/>
        <w:szCs w:val="22"/>
      </w:rPr>
    </w:lvl>
    <w:lvl w:ilvl="1" w:tplc="AF12CD1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05360D"/>
    <w:multiLevelType w:val="hybridMultilevel"/>
    <w:tmpl w:val="4A922332"/>
    <w:lvl w:ilvl="0" w:tplc="A85697D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496140"/>
    <w:multiLevelType w:val="hybridMultilevel"/>
    <w:tmpl w:val="1A1A9C7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-2529" w:hanging="360"/>
      </w:pPr>
    </w:lvl>
    <w:lvl w:ilvl="2" w:tplc="0415001B">
      <w:start w:val="1"/>
      <w:numFmt w:val="lowerRoman"/>
      <w:lvlText w:val="%3."/>
      <w:lvlJc w:val="right"/>
      <w:pPr>
        <w:ind w:left="-1809" w:hanging="180"/>
      </w:pPr>
    </w:lvl>
    <w:lvl w:ilvl="3" w:tplc="0415000F">
      <w:start w:val="1"/>
      <w:numFmt w:val="decimal"/>
      <w:lvlText w:val="%4."/>
      <w:lvlJc w:val="left"/>
      <w:pPr>
        <w:ind w:left="-1089" w:hanging="360"/>
      </w:pPr>
    </w:lvl>
    <w:lvl w:ilvl="4" w:tplc="04150019">
      <w:start w:val="1"/>
      <w:numFmt w:val="lowerLetter"/>
      <w:lvlText w:val="%5."/>
      <w:lvlJc w:val="left"/>
      <w:pPr>
        <w:ind w:left="-369" w:hanging="360"/>
      </w:pPr>
    </w:lvl>
    <w:lvl w:ilvl="5" w:tplc="0415001B">
      <w:start w:val="1"/>
      <w:numFmt w:val="lowerRoman"/>
      <w:lvlText w:val="%6."/>
      <w:lvlJc w:val="right"/>
      <w:pPr>
        <w:ind w:left="351" w:hanging="180"/>
      </w:pPr>
    </w:lvl>
    <w:lvl w:ilvl="6" w:tplc="0415000F">
      <w:start w:val="1"/>
      <w:numFmt w:val="decimal"/>
      <w:lvlText w:val="%7."/>
      <w:lvlJc w:val="left"/>
      <w:pPr>
        <w:ind w:left="1071" w:hanging="360"/>
      </w:pPr>
    </w:lvl>
    <w:lvl w:ilvl="7" w:tplc="04150019">
      <w:start w:val="1"/>
      <w:numFmt w:val="lowerLetter"/>
      <w:lvlText w:val="%8."/>
      <w:lvlJc w:val="left"/>
      <w:pPr>
        <w:ind w:left="1791" w:hanging="360"/>
      </w:pPr>
    </w:lvl>
    <w:lvl w:ilvl="8" w:tplc="0415001B">
      <w:start w:val="1"/>
      <w:numFmt w:val="lowerRoman"/>
      <w:lvlText w:val="%9."/>
      <w:lvlJc w:val="right"/>
      <w:pPr>
        <w:ind w:left="2511" w:hanging="180"/>
      </w:pPr>
    </w:lvl>
  </w:abstractNum>
  <w:abstractNum w:abstractNumId="20" w15:restartNumberingAfterBreak="0">
    <w:nsid w:val="342816BD"/>
    <w:multiLevelType w:val="hybridMultilevel"/>
    <w:tmpl w:val="B2D4EEDA"/>
    <w:lvl w:ilvl="0" w:tplc="27DC95B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36A5085F"/>
    <w:multiLevelType w:val="hybridMultilevel"/>
    <w:tmpl w:val="9E8860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23549B"/>
    <w:multiLevelType w:val="hybridMultilevel"/>
    <w:tmpl w:val="C2BC630C"/>
    <w:lvl w:ilvl="0" w:tplc="39C6D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3AF00C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D9F4478"/>
    <w:multiLevelType w:val="hybridMultilevel"/>
    <w:tmpl w:val="B1024762"/>
    <w:lvl w:ilvl="0" w:tplc="D90A0400">
      <w:start w:val="1"/>
      <w:numFmt w:val="decimal"/>
      <w:lvlText w:val="%1."/>
      <w:lvlJc w:val="left"/>
      <w:pPr>
        <w:ind w:left="360" w:hanging="360"/>
      </w:pPr>
      <w:rPr>
        <w:rFonts w:eastAsia="Calibri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B50077E"/>
    <w:multiLevelType w:val="hybridMultilevel"/>
    <w:tmpl w:val="144C2EBE"/>
    <w:lvl w:ilvl="0" w:tplc="F0F4615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CC85F26"/>
    <w:multiLevelType w:val="hybridMultilevel"/>
    <w:tmpl w:val="F5B2675C"/>
    <w:lvl w:ilvl="0" w:tplc="4CB2DE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4A0C89"/>
    <w:multiLevelType w:val="hybridMultilevel"/>
    <w:tmpl w:val="96A0103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6E37BEF"/>
    <w:multiLevelType w:val="hybridMultilevel"/>
    <w:tmpl w:val="A29A5BBC"/>
    <w:lvl w:ilvl="0" w:tplc="D4D44F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9250C5"/>
    <w:multiLevelType w:val="hybridMultilevel"/>
    <w:tmpl w:val="DAA0C8A8"/>
    <w:lvl w:ilvl="0" w:tplc="F0F4615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295FF8"/>
    <w:multiLevelType w:val="hybridMultilevel"/>
    <w:tmpl w:val="C40213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604E4BF9"/>
    <w:multiLevelType w:val="hybridMultilevel"/>
    <w:tmpl w:val="691E38A0"/>
    <w:lvl w:ilvl="0" w:tplc="0415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5FF6CAC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B34611E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4861D9"/>
    <w:multiLevelType w:val="hybridMultilevel"/>
    <w:tmpl w:val="19A0784C"/>
    <w:lvl w:ilvl="0" w:tplc="6C243FC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3C64DE"/>
    <w:multiLevelType w:val="hybridMultilevel"/>
    <w:tmpl w:val="B2B41AE2"/>
    <w:lvl w:ilvl="0" w:tplc="BEEAAD7A">
      <w:start w:val="1"/>
      <w:numFmt w:val="decimal"/>
      <w:lvlText w:val="%1."/>
      <w:lvlJc w:val="left"/>
      <w:pPr>
        <w:ind w:left="502" w:hanging="360"/>
      </w:pPr>
      <w:rPr>
        <w:rFonts w:ascii="Calibri" w:hAnsi="Calibri" w:cs="Calibri" w:hint="default"/>
        <w:b w:val="0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3F5DC5"/>
    <w:multiLevelType w:val="hybridMultilevel"/>
    <w:tmpl w:val="382A2DE0"/>
    <w:lvl w:ilvl="0" w:tplc="04150017">
      <w:start w:val="1"/>
      <w:numFmt w:val="lowerLetter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4" w15:restartNumberingAfterBreak="0">
    <w:nsid w:val="75FB77B0"/>
    <w:multiLevelType w:val="hybridMultilevel"/>
    <w:tmpl w:val="B5C4C89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793B2CD0"/>
    <w:multiLevelType w:val="hybridMultilevel"/>
    <w:tmpl w:val="2110B4DE"/>
    <w:lvl w:ilvl="0" w:tplc="2604C5B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D09032E"/>
    <w:multiLevelType w:val="hybridMultilevel"/>
    <w:tmpl w:val="494C50A6"/>
    <w:lvl w:ilvl="0" w:tplc="C12897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F0D607C"/>
    <w:multiLevelType w:val="hybridMultilevel"/>
    <w:tmpl w:val="81564C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30"/>
  </w:num>
  <w:num w:numId="7">
    <w:abstractNumId w:val="14"/>
  </w:num>
  <w:num w:numId="8">
    <w:abstractNumId w:val="10"/>
  </w:num>
  <w:num w:numId="9">
    <w:abstractNumId w:val="36"/>
  </w:num>
  <w:num w:numId="10">
    <w:abstractNumId w:val="13"/>
  </w:num>
  <w:num w:numId="11">
    <w:abstractNumId w:val="34"/>
  </w:num>
  <w:num w:numId="12">
    <w:abstractNumId w:val="26"/>
  </w:num>
  <w:num w:numId="13">
    <w:abstractNumId w:val="29"/>
  </w:num>
  <w:num w:numId="14">
    <w:abstractNumId w:val="11"/>
  </w:num>
  <w:num w:numId="15">
    <w:abstractNumId w:val="37"/>
  </w:num>
  <w:num w:numId="16">
    <w:abstractNumId w:val="25"/>
  </w:num>
  <w:num w:numId="17">
    <w:abstractNumId w:val="19"/>
  </w:num>
  <w:num w:numId="18">
    <w:abstractNumId w:val="8"/>
  </w:num>
  <w:num w:numId="19">
    <w:abstractNumId w:val="15"/>
  </w:num>
  <w:num w:numId="20">
    <w:abstractNumId w:val="17"/>
  </w:num>
  <w:num w:numId="21">
    <w:abstractNumId w:val="20"/>
  </w:num>
  <w:num w:numId="22">
    <w:abstractNumId w:val="24"/>
  </w:num>
  <w:num w:numId="23">
    <w:abstractNumId w:val="12"/>
  </w:num>
  <w:num w:numId="24">
    <w:abstractNumId w:val="33"/>
  </w:num>
  <w:num w:numId="25">
    <w:abstractNumId w:val="21"/>
  </w:num>
  <w:num w:numId="26">
    <w:abstractNumId w:val="28"/>
  </w:num>
  <w:num w:numId="27">
    <w:abstractNumId w:val="5"/>
  </w:num>
  <w:num w:numId="28">
    <w:abstractNumId w:val="6"/>
  </w:num>
  <w:num w:numId="29">
    <w:abstractNumId w:val="35"/>
  </w:num>
  <w:num w:numId="30">
    <w:abstractNumId w:val="18"/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</w:num>
  <w:num w:numId="34">
    <w:abstractNumId w:val="3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8DA"/>
    <w:rsid w:val="000004E1"/>
    <w:rsid w:val="00001920"/>
    <w:rsid w:val="000019B5"/>
    <w:rsid w:val="00006B75"/>
    <w:rsid w:val="0001032A"/>
    <w:rsid w:val="000107C5"/>
    <w:rsid w:val="0001215D"/>
    <w:rsid w:val="00012B0D"/>
    <w:rsid w:val="00013825"/>
    <w:rsid w:val="00017793"/>
    <w:rsid w:val="00026A08"/>
    <w:rsid w:val="00027EAA"/>
    <w:rsid w:val="0003571F"/>
    <w:rsid w:val="0004271B"/>
    <w:rsid w:val="0004379B"/>
    <w:rsid w:val="00044F54"/>
    <w:rsid w:val="00045ACE"/>
    <w:rsid w:val="00045DD6"/>
    <w:rsid w:val="0004649B"/>
    <w:rsid w:val="00047830"/>
    <w:rsid w:val="00052859"/>
    <w:rsid w:val="0005407B"/>
    <w:rsid w:val="0005494F"/>
    <w:rsid w:val="0006505D"/>
    <w:rsid w:val="00077AF9"/>
    <w:rsid w:val="00077EF3"/>
    <w:rsid w:val="00080975"/>
    <w:rsid w:val="00080A14"/>
    <w:rsid w:val="00083AFB"/>
    <w:rsid w:val="00083C92"/>
    <w:rsid w:val="00083EE5"/>
    <w:rsid w:val="00084917"/>
    <w:rsid w:val="00085483"/>
    <w:rsid w:val="0008572D"/>
    <w:rsid w:val="000905F1"/>
    <w:rsid w:val="000924D1"/>
    <w:rsid w:val="000A4137"/>
    <w:rsid w:val="000A54F6"/>
    <w:rsid w:val="000B1B32"/>
    <w:rsid w:val="000C0E0F"/>
    <w:rsid w:val="000C1382"/>
    <w:rsid w:val="000C38AD"/>
    <w:rsid w:val="000D0391"/>
    <w:rsid w:val="000D083E"/>
    <w:rsid w:val="000D2D89"/>
    <w:rsid w:val="000D4AF6"/>
    <w:rsid w:val="000E029E"/>
    <w:rsid w:val="000E181A"/>
    <w:rsid w:val="000F2869"/>
    <w:rsid w:val="00103187"/>
    <w:rsid w:val="001032AE"/>
    <w:rsid w:val="00103400"/>
    <w:rsid w:val="001050F7"/>
    <w:rsid w:val="00105E99"/>
    <w:rsid w:val="0011091D"/>
    <w:rsid w:val="00113F95"/>
    <w:rsid w:val="00114AF6"/>
    <w:rsid w:val="001156FF"/>
    <w:rsid w:val="00116A35"/>
    <w:rsid w:val="0012055F"/>
    <w:rsid w:val="00121D96"/>
    <w:rsid w:val="00123D2B"/>
    <w:rsid w:val="00125D15"/>
    <w:rsid w:val="00131D91"/>
    <w:rsid w:val="00134FCB"/>
    <w:rsid w:val="00140390"/>
    <w:rsid w:val="00145E2D"/>
    <w:rsid w:val="00147E2F"/>
    <w:rsid w:val="00150B54"/>
    <w:rsid w:val="0015335C"/>
    <w:rsid w:val="00157C65"/>
    <w:rsid w:val="00165885"/>
    <w:rsid w:val="0016772B"/>
    <w:rsid w:val="001703C2"/>
    <w:rsid w:val="00170F27"/>
    <w:rsid w:val="00177526"/>
    <w:rsid w:val="00191BE1"/>
    <w:rsid w:val="001969D4"/>
    <w:rsid w:val="001A011B"/>
    <w:rsid w:val="001A25CE"/>
    <w:rsid w:val="001A62F0"/>
    <w:rsid w:val="001B1B12"/>
    <w:rsid w:val="001B2074"/>
    <w:rsid w:val="001B2465"/>
    <w:rsid w:val="001B3B40"/>
    <w:rsid w:val="001B459F"/>
    <w:rsid w:val="001B49B5"/>
    <w:rsid w:val="001B53C1"/>
    <w:rsid w:val="001B58B5"/>
    <w:rsid w:val="001B7DFE"/>
    <w:rsid w:val="001C11E6"/>
    <w:rsid w:val="001C19D6"/>
    <w:rsid w:val="001C3750"/>
    <w:rsid w:val="001C5A0B"/>
    <w:rsid w:val="001C687C"/>
    <w:rsid w:val="001D0B1B"/>
    <w:rsid w:val="001D32AA"/>
    <w:rsid w:val="001D42AD"/>
    <w:rsid w:val="001E3A54"/>
    <w:rsid w:val="001E3AA5"/>
    <w:rsid w:val="001E4623"/>
    <w:rsid w:val="001E6E40"/>
    <w:rsid w:val="001E7087"/>
    <w:rsid w:val="001F5EAD"/>
    <w:rsid w:val="001F7D90"/>
    <w:rsid w:val="00200C8D"/>
    <w:rsid w:val="00202198"/>
    <w:rsid w:val="00207FC6"/>
    <w:rsid w:val="0021287F"/>
    <w:rsid w:val="0021322F"/>
    <w:rsid w:val="00221527"/>
    <w:rsid w:val="00222EBE"/>
    <w:rsid w:val="00223136"/>
    <w:rsid w:val="00224262"/>
    <w:rsid w:val="002251F9"/>
    <w:rsid w:val="002258B5"/>
    <w:rsid w:val="002261B7"/>
    <w:rsid w:val="00226D8C"/>
    <w:rsid w:val="00231AF9"/>
    <w:rsid w:val="00233F73"/>
    <w:rsid w:val="002369E6"/>
    <w:rsid w:val="00241315"/>
    <w:rsid w:val="002419BB"/>
    <w:rsid w:val="002424E1"/>
    <w:rsid w:val="00243503"/>
    <w:rsid w:val="00246EC2"/>
    <w:rsid w:val="00253BFA"/>
    <w:rsid w:val="0025480E"/>
    <w:rsid w:val="002569B1"/>
    <w:rsid w:val="00261DCD"/>
    <w:rsid w:val="0026256A"/>
    <w:rsid w:val="0026336D"/>
    <w:rsid w:val="00265A2D"/>
    <w:rsid w:val="00267958"/>
    <w:rsid w:val="00271A80"/>
    <w:rsid w:val="002732C6"/>
    <w:rsid w:val="00273E32"/>
    <w:rsid w:val="0027705A"/>
    <w:rsid w:val="002875AF"/>
    <w:rsid w:val="00287FA6"/>
    <w:rsid w:val="00290C08"/>
    <w:rsid w:val="00291325"/>
    <w:rsid w:val="0029477B"/>
    <w:rsid w:val="00296379"/>
    <w:rsid w:val="00296FF5"/>
    <w:rsid w:val="002A00DD"/>
    <w:rsid w:val="002A0728"/>
    <w:rsid w:val="002A70AE"/>
    <w:rsid w:val="002B0A4B"/>
    <w:rsid w:val="002B142F"/>
    <w:rsid w:val="002B1447"/>
    <w:rsid w:val="002B48B3"/>
    <w:rsid w:val="002B4A22"/>
    <w:rsid w:val="002B62BD"/>
    <w:rsid w:val="002C1B6E"/>
    <w:rsid w:val="002C1BD8"/>
    <w:rsid w:val="002C27F3"/>
    <w:rsid w:val="002D125A"/>
    <w:rsid w:val="002D2E71"/>
    <w:rsid w:val="002D341D"/>
    <w:rsid w:val="002E064E"/>
    <w:rsid w:val="002E1689"/>
    <w:rsid w:val="002E19C3"/>
    <w:rsid w:val="002E1A79"/>
    <w:rsid w:val="002E206F"/>
    <w:rsid w:val="002E27BF"/>
    <w:rsid w:val="002E3C77"/>
    <w:rsid w:val="002E4081"/>
    <w:rsid w:val="002E5704"/>
    <w:rsid w:val="002E582A"/>
    <w:rsid w:val="002E6C93"/>
    <w:rsid w:val="002E7020"/>
    <w:rsid w:val="002E7E5A"/>
    <w:rsid w:val="002F2322"/>
    <w:rsid w:val="00300F98"/>
    <w:rsid w:val="00313297"/>
    <w:rsid w:val="00314A29"/>
    <w:rsid w:val="00315223"/>
    <w:rsid w:val="00317053"/>
    <w:rsid w:val="00320E3F"/>
    <w:rsid w:val="00321EA4"/>
    <w:rsid w:val="003233FC"/>
    <w:rsid w:val="00323D67"/>
    <w:rsid w:val="00325AA1"/>
    <w:rsid w:val="003265A9"/>
    <w:rsid w:val="00330D51"/>
    <w:rsid w:val="00331621"/>
    <w:rsid w:val="00334187"/>
    <w:rsid w:val="00334F3D"/>
    <w:rsid w:val="003426F0"/>
    <w:rsid w:val="00342A18"/>
    <w:rsid w:val="00344B9F"/>
    <w:rsid w:val="00345943"/>
    <w:rsid w:val="00345F56"/>
    <w:rsid w:val="00346642"/>
    <w:rsid w:val="00346C22"/>
    <w:rsid w:val="00353EE9"/>
    <w:rsid w:val="003570D5"/>
    <w:rsid w:val="00357116"/>
    <w:rsid w:val="003571A0"/>
    <w:rsid w:val="00357A52"/>
    <w:rsid w:val="00362A5F"/>
    <w:rsid w:val="0036330D"/>
    <w:rsid w:val="00363DA9"/>
    <w:rsid w:val="003645A0"/>
    <w:rsid w:val="0036795B"/>
    <w:rsid w:val="003729A2"/>
    <w:rsid w:val="0037523E"/>
    <w:rsid w:val="00376ADC"/>
    <w:rsid w:val="00380342"/>
    <w:rsid w:val="0038041B"/>
    <w:rsid w:val="00381728"/>
    <w:rsid w:val="00381F61"/>
    <w:rsid w:val="00390D69"/>
    <w:rsid w:val="00392E96"/>
    <w:rsid w:val="00394175"/>
    <w:rsid w:val="0039752C"/>
    <w:rsid w:val="003A06BD"/>
    <w:rsid w:val="003A1AE0"/>
    <w:rsid w:val="003A1DF9"/>
    <w:rsid w:val="003A2671"/>
    <w:rsid w:val="003A4C15"/>
    <w:rsid w:val="003A65E9"/>
    <w:rsid w:val="003B1C08"/>
    <w:rsid w:val="003B5A87"/>
    <w:rsid w:val="003B6C26"/>
    <w:rsid w:val="003C1019"/>
    <w:rsid w:val="003C7116"/>
    <w:rsid w:val="003D5E8D"/>
    <w:rsid w:val="003E2B34"/>
    <w:rsid w:val="003E44E6"/>
    <w:rsid w:val="003E7E30"/>
    <w:rsid w:val="003F7266"/>
    <w:rsid w:val="00402317"/>
    <w:rsid w:val="004027CF"/>
    <w:rsid w:val="00402BC9"/>
    <w:rsid w:val="00402C0D"/>
    <w:rsid w:val="00407314"/>
    <w:rsid w:val="0040765F"/>
    <w:rsid w:val="00410B71"/>
    <w:rsid w:val="00413AB0"/>
    <w:rsid w:val="00413E3C"/>
    <w:rsid w:val="00416A6B"/>
    <w:rsid w:val="00416B70"/>
    <w:rsid w:val="00423579"/>
    <w:rsid w:val="004245AC"/>
    <w:rsid w:val="00427EA6"/>
    <w:rsid w:val="0043206E"/>
    <w:rsid w:val="004322E4"/>
    <w:rsid w:val="004324A2"/>
    <w:rsid w:val="0043261A"/>
    <w:rsid w:val="00434E57"/>
    <w:rsid w:val="004434E1"/>
    <w:rsid w:val="00445135"/>
    <w:rsid w:val="0045743D"/>
    <w:rsid w:val="0046058B"/>
    <w:rsid w:val="0046217B"/>
    <w:rsid w:val="0046224F"/>
    <w:rsid w:val="00462261"/>
    <w:rsid w:val="0046322D"/>
    <w:rsid w:val="00463FFD"/>
    <w:rsid w:val="00465756"/>
    <w:rsid w:val="0046771F"/>
    <w:rsid w:val="004717F0"/>
    <w:rsid w:val="0047213A"/>
    <w:rsid w:val="00480E25"/>
    <w:rsid w:val="00482F8B"/>
    <w:rsid w:val="00483124"/>
    <w:rsid w:val="0048470F"/>
    <w:rsid w:val="00484793"/>
    <w:rsid w:val="0048643A"/>
    <w:rsid w:val="00491088"/>
    <w:rsid w:val="00491B46"/>
    <w:rsid w:val="00494124"/>
    <w:rsid w:val="0049545D"/>
    <w:rsid w:val="00495D08"/>
    <w:rsid w:val="004A24DC"/>
    <w:rsid w:val="004A2D53"/>
    <w:rsid w:val="004A33C1"/>
    <w:rsid w:val="004A3433"/>
    <w:rsid w:val="004A4B45"/>
    <w:rsid w:val="004A5808"/>
    <w:rsid w:val="004A6DB9"/>
    <w:rsid w:val="004C0926"/>
    <w:rsid w:val="004C0F4B"/>
    <w:rsid w:val="004C1368"/>
    <w:rsid w:val="004C22A3"/>
    <w:rsid w:val="004C3338"/>
    <w:rsid w:val="004C3A12"/>
    <w:rsid w:val="004C3AAC"/>
    <w:rsid w:val="004C7153"/>
    <w:rsid w:val="004D06C9"/>
    <w:rsid w:val="004D0BD6"/>
    <w:rsid w:val="004D2084"/>
    <w:rsid w:val="004D3F25"/>
    <w:rsid w:val="004D5D6B"/>
    <w:rsid w:val="004E1F7A"/>
    <w:rsid w:val="004E490C"/>
    <w:rsid w:val="004F08D8"/>
    <w:rsid w:val="004F236B"/>
    <w:rsid w:val="004F3A97"/>
    <w:rsid w:val="004F3EA6"/>
    <w:rsid w:val="004F5AF5"/>
    <w:rsid w:val="004F7EE6"/>
    <w:rsid w:val="00501B86"/>
    <w:rsid w:val="005035DA"/>
    <w:rsid w:val="00503DA8"/>
    <w:rsid w:val="0050706D"/>
    <w:rsid w:val="00515B88"/>
    <w:rsid w:val="00520398"/>
    <w:rsid w:val="00520448"/>
    <w:rsid w:val="00520B02"/>
    <w:rsid w:val="00521A30"/>
    <w:rsid w:val="00523F30"/>
    <w:rsid w:val="00524A55"/>
    <w:rsid w:val="00525AD0"/>
    <w:rsid w:val="005319F5"/>
    <w:rsid w:val="0053493D"/>
    <w:rsid w:val="005356E4"/>
    <w:rsid w:val="005369B6"/>
    <w:rsid w:val="00536D45"/>
    <w:rsid w:val="00541AD2"/>
    <w:rsid w:val="00541C2C"/>
    <w:rsid w:val="00547C4A"/>
    <w:rsid w:val="00553393"/>
    <w:rsid w:val="00556D80"/>
    <w:rsid w:val="0056609A"/>
    <w:rsid w:val="00566F4A"/>
    <w:rsid w:val="00567275"/>
    <w:rsid w:val="00567D7B"/>
    <w:rsid w:val="00576F6E"/>
    <w:rsid w:val="005777DF"/>
    <w:rsid w:val="00577A5C"/>
    <w:rsid w:val="005806B8"/>
    <w:rsid w:val="0058091D"/>
    <w:rsid w:val="005836E3"/>
    <w:rsid w:val="00585E3C"/>
    <w:rsid w:val="005868A9"/>
    <w:rsid w:val="00586BEA"/>
    <w:rsid w:val="00590012"/>
    <w:rsid w:val="00592EFF"/>
    <w:rsid w:val="0059308F"/>
    <w:rsid w:val="005933E4"/>
    <w:rsid w:val="0059388A"/>
    <w:rsid w:val="00594D6D"/>
    <w:rsid w:val="00597EFF"/>
    <w:rsid w:val="005A0209"/>
    <w:rsid w:val="005A3DB0"/>
    <w:rsid w:val="005A715A"/>
    <w:rsid w:val="005B1A1C"/>
    <w:rsid w:val="005B40C7"/>
    <w:rsid w:val="005B420F"/>
    <w:rsid w:val="005B579D"/>
    <w:rsid w:val="005B78EA"/>
    <w:rsid w:val="005C14D5"/>
    <w:rsid w:val="005C16F0"/>
    <w:rsid w:val="005C21CF"/>
    <w:rsid w:val="005D037B"/>
    <w:rsid w:val="005E0823"/>
    <w:rsid w:val="005E47C3"/>
    <w:rsid w:val="005F2944"/>
    <w:rsid w:val="005F56FB"/>
    <w:rsid w:val="006030B3"/>
    <w:rsid w:val="0060452A"/>
    <w:rsid w:val="00605E70"/>
    <w:rsid w:val="0061633A"/>
    <w:rsid w:val="00616B55"/>
    <w:rsid w:val="00617EC7"/>
    <w:rsid w:val="0062730E"/>
    <w:rsid w:val="006300C1"/>
    <w:rsid w:val="0063012C"/>
    <w:rsid w:val="006338B4"/>
    <w:rsid w:val="006343CB"/>
    <w:rsid w:val="00640141"/>
    <w:rsid w:val="006433C6"/>
    <w:rsid w:val="00644DF3"/>
    <w:rsid w:val="00647165"/>
    <w:rsid w:val="00652B7F"/>
    <w:rsid w:val="006533BA"/>
    <w:rsid w:val="00654A7B"/>
    <w:rsid w:val="00656F5D"/>
    <w:rsid w:val="006577F2"/>
    <w:rsid w:val="006579D1"/>
    <w:rsid w:val="00661AAC"/>
    <w:rsid w:val="006641F9"/>
    <w:rsid w:val="0066484E"/>
    <w:rsid w:val="00665324"/>
    <w:rsid w:val="00666ADA"/>
    <w:rsid w:val="006730E4"/>
    <w:rsid w:val="00673882"/>
    <w:rsid w:val="00673A1F"/>
    <w:rsid w:val="00673FE7"/>
    <w:rsid w:val="00676376"/>
    <w:rsid w:val="0068371C"/>
    <w:rsid w:val="006844A0"/>
    <w:rsid w:val="00685CE0"/>
    <w:rsid w:val="00690B25"/>
    <w:rsid w:val="0069540A"/>
    <w:rsid w:val="006957BF"/>
    <w:rsid w:val="0069591F"/>
    <w:rsid w:val="006A0570"/>
    <w:rsid w:val="006A5056"/>
    <w:rsid w:val="006A5B65"/>
    <w:rsid w:val="006A6680"/>
    <w:rsid w:val="006A7493"/>
    <w:rsid w:val="006B1B76"/>
    <w:rsid w:val="006B412E"/>
    <w:rsid w:val="006B4266"/>
    <w:rsid w:val="006B5941"/>
    <w:rsid w:val="006B5C94"/>
    <w:rsid w:val="006B6EAF"/>
    <w:rsid w:val="006B6F11"/>
    <w:rsid w:val="006B73EA"/>
    <w:rsid w:val="006B7C9A"/>
    <w:rsid w:val="006C0692"/>
    <w:rsid w:val="006C1482"/>
    <w:rsid w:val="006C152D"/>
    <w:rsid w:val="006C1DCE"/>
    <w:rsid w:val="006C2BEB"/>
    <w:rsid w:val="006C7889"/>
    <w:rsid w:val="006D070D"/>
    <w:rsid w:val="006D2051"/>
    <w:rsid w:val="006D21FD"/>
    <w:rsid w:val="006D2533"/>
    <w:rsid w:val="006D43C8"/>
    <w:rsid w:val="006D4DBE"/>
    <w:rsid w:val="006D56EA"/>
    <w:rsid w:val="006E02F6"/>
    <w:rsid w:val="006E5746"/>
    <w:rsid w:val="006E696C"/>
    <w:rsid w:val="006F0E32"/>
    <w:rsid w:val="006F16B0"/>
    <w:rsid w:val="006F2223"/>
    <w:rsid w:val="006F2A30"/>
    <w:rsid w:val="006F2F9D"/>
    <w:rsid w:val="006F3634"/>
    <w:rsid w:val="007010A8"/>
    <w:rsid w:val="00701849"/>
    <w:rsid w:val="00701B5F"/>
    <w:rsid w:val="0070747B"/>
    <w:rsid w:val="007109CA"/>
    <w:rsid w:val="00711280"/>
    <w:rsid w:val="007138FF"/>
    <w:rsid w:val="00714430"/>
    <w:rsid w:val="007156A3"/>
    <w:rsid w:val="00717204"/>
    <w:rsid w:val="00720692"/>
    <w:rsid w:val="007227B5"/>
    <w:rsid w:val="007236E7"/>
    <w:rsid w:val="007242BD"/>
    <w:rsid w:val="0072600A"/>
    <w:rsid w:val="007321DC"/>
    <w:rsid w:val="00735B24"/>
    <w:rsid w:val="0074166D"/>
    <w:rsid w:val="00741806"/>
    <w:rsid w:val="00743B6B"/>
    <w:rsid w:val="007454EF"/>
    <w:rsid w:val="0074707C"/>
    <w:rsid w:val="00752DFA"/>
    <w:rsid w:val="0075438B"/>
    <w:rsid w:val="007547E0"/>
    <w:rsid w:val="00757BCF"/>
    <w:rsid w:val="00761AAC"/>
    <w:rsid w:val="0076578E"/>
    <w:rsid w:val="007672BB"/>
    <w:rsid w:val="007724EF"/>
    <w:rsid w:val="00780BA4"/>
    <w:rsid w:val="00786795"/>
    <w:rsid w:val="00786DB7"/>
    <w:rsid w:val="007873B3"/>
    <w:rsid w:val="00792A09"/>
    <w:rsid w:val="00793B34"/>
    <w:rsid w:val="00795E04"/>
    <w:rsid w:val="00796042"/>
    <w:rsid w:val="00796113"/>
    <w:rsid w:val="007966DB"/>
    <w:rsid w:val="007A0657"/>
    <w:rsid w:val="007A0C79"/>
    <w:rsid w:val="007A3A5F"/>
    <w:rsid w:val="007A4F94"/>
    <w:rsid w:val="007A5505"/>
    <w:rsid w:val="007B1A4B"/>
    <w:rsid w:val="007B3632"/>
    <w:rsid w:val="007B3F7D"/>
    <w:rsid w:val="007C2031"/>
    <w:rsid w:val="007C4BC0"/>
    <w:rsid w:val="007C7E50"/>
    <w:rsid w:val="007D0958"/>
    <w:rsid w:val="007D1D82"/>
    <w:rsid w:val="007D7E6B"/>
    <w:rsid w:val="007E5902"/>
    <w:rsid w:val="007E6BFF"/>
    <w:rsid w:val="007E75D3"/>
    <w:rsid w:val="007F47FE"/>
    <w:rsid w:val="007F4E6C"/>
    <w:rsid w:val="007F62CE"/>
    <w:rsid w:val="007F62F0"/>
    <w:rsid w:val="007F66C8"/>
    <w:rsid w:val="008034AA"/>
    <w:rsid w:val="0080378D"/>
    <w:rsid w:val="0080464F"/>
    <w:rsid w:val="008051AF"/>
    <w:rsid w:val="00806A5E"/>
    <w:rsid w:val="00813B0C"/>
    <w:rsid w:val="0081485D"/>
    <w:rsid w:val="00814DC5"/>
    <w:rsid w:val="008163EB"/>
    <w:rsid w:val="00817700"/>
    <w:rsid w:val="008201D2"/>
    <w:rsid w:val="008209E9"/>
    <w:rsid w:val="00823269"/>
    <w:rsid w:val="0082416F"/>
    <w:rsid w:val="00825DDE"/>
    <w:rsid w:val="0083431C"/>
    <w:rsid w:val="008344CC"/>
    <w:rsid w:val="00842E7E"/>
    <w:rsid w:val="00847405"/>
    <w:rsid w:val="00851113"/>
    <w:rsid w:val="00852DED"/>
    <w:rsid w:val="00853EC7"/>
    <w:rsid w:val="00855846"/>
    <w:rsid w:val="008560AF"/>
    <w:rsid w:val="00856BE9"/>
    <w:rsid w:val="0085723E"/>
    <w:rsid w:val="00857C4D"/>
    <w:rsid w:val="00861046"/>
    <w:rsid w:val="008639B5"/>
    <w:rsid w:val="00864F4E"/>
    <w:rsid w:val="008701D6"/>
    <w:rsid w:val="00874D38"/>
    <w:rsid w:val="00875381"/>
    <w:rsid w:val="00875E0D"/>
    <w:rsid w:val="0088339E"/>
    <w:rsid w:val="00885C37"/>
    <w:rsid w:val="008909B3"/>
    <w:rsid w:val="00895206"/>
    <w:rsid w:val="00895623"/>
    <w:rsid w:val="008960C1"/>
    <w:rsid w:val="00896E95"/>
    <w:rsid w:val="00897318"/>
    <w:rsid w:val="008A198C"/>
    <w:rsid w:val="008A430E"/>
    <w:rsid w:val="008A4562"/>
    <w:rsid w:val="008A55A3"/>
    <w:rsid w:val="008B0673"/>
    <w:rsid w:val="008B4FDD"/>
    <w:rsid w:val="008C0ACA"/>
    <w:rsid w:val="008C4EBB"/>
    <w:rsid w:val="008D0602"/>
    <w:rsid w:val="008D0DD4"/>
    <w:rsid w:val="008D27E6"/>
    <w:rsid w:val="008D38F1"/>
    <w:rsid w:val="008D3C70"/>
    <w:rsid w:val="008D4572"/>
    <w:rsid w:val="008D4C54"/>
    <w:rsid w:val="008D59D4"/>
    <w:rsid w:val="008E3897"/>
    <w:rsid w:val="008E4761"/>
    <w:rsid w:val="008F07E1"/>
    <w:rsid w:val="008F1313"/>
    <w:rsid w:val="008F40B0"/>
    <w:rsid w:val="008F4888"/>
    <w:rsid w:val="008F6ED9"/>
    <w:rsid w:val="00901801"/>
    <w:rsid w:val="009025BE"/>
    <w:rsid w:val="009028FC"/>
    <w:rsid w:val="00902E7D"/>
    <w:rsid w:val="0090469A"/>
    <w:rsid w:val="00905272"/>
    <w:rsid w:val="00907C2C"/>
    <w:rsid w:val="00911C04"/>
    <w:rsid w:val="0091416C"/>
    <w:rsid w:val="009143BF"/>
    <w:rsid w:val="00914DD6"/>
    <w:rsid w:val="00916731"/>
    <w:rsid w:val="0091720C"/>
    <w:rsid w:val="00921458"/>
    <w:rsid w:val="009261A1"/>
    <w:rsid w:val="009334C7"/>
    <w:rsid w:val="00935F6F"/>
    <w:rsid w:val="009369C0"/>
    <w:rsid w:val="00936CB2"/>
    <w:rsid w:val="0094118D"/>
    <w:rsid w:val="0094299E"/>
    <w:rsid w:val="009433B3"/>
    <w:rsid w:val="009437B8"/>
    <w:rsid w:val="0094671B"/>
    <w:rsid w:val="00946811"/>
    <w:rsid w:val="00947416"/>
    <w:rsid w:val="00955DE6"/>
    <w:rsid w:val="009622F9"/>
    <w:rsid w:val="0096399F"/>
    <w:rsid w:val="009652C4"/>
    <w:rsid w:val="00967849"/>
    <w:rsid w:val="00967BBC"/>
    <w:rsid w:val="00972774"/>
    <w:rsid w:val="00972DF3"/>
    <w:rsid w:val="00975B62"/>
    <w:rsid w:val="00975ECC"/>
    <w:rsid w:val="00980DA6"/>
    <w:rsid w:val="00981B2E"/>
    <w:rsid w:val="009822F0"/>
    <w:rsid w:val="00984650"/>
    <w:rsid w:val="00986110"/>
    <w:rsid w:val="0098680D"/>
    <w:rsid w:val="00986C9B"/>
    <w:rsid w:val="00987661"/>
    <w:rsid w:val="0099111A"/>
    <w:rsid w:val="00991432"/>
    <w:rsid w:val="00991D30"/>
    <w:rsid w:val="00992DE6"/>
    <w:rsid w:val="00992F75"/>
    <w:rsid w:val="009952C7"/>
    <w:rsid w:val="009A3EAC"/>
    <w:rsid w:val="009A51FF"/>
    <w:rsid w:val="009A616C"/>
    <w:rsid w:val="009A78C5"/>
    <w:rsid w:val="009B0D32"/>
    <w:rsid w:val="009B0D7F"/>
    <w:rsid w:val="009B1253"/>
    <w:rsid w:val="009B3613"/>
    <w:rsid w:val="009B788F"/>
    <w:rsid w:val="009C44C5"/>
    <w:rsid w:val="009C57D7"/>
    <w:rsid w:val="009C6609"/>
    <w:rsid w:val="009D7E0C"/>
    <w:rsid w:val="009E0BE3"/>
    <w:rsid w:val="009E5A54"/>
    <w:rsid w:val="009F025F"/>
    <w:rsid w:val="009F4A4A"/>
    <w:rsid w:val="009F68FC"/>
    <w:rsid w:val="00A04470"/>
    <w:rsid w:val="00A056CF"/>
    <w:rsid w:val="00A05D3C"/>
    <w:rsid w:val="00A10199"/>
    <w:rsid w:val="00A1223A"/>
    <w:rsid w:val="00A15810"/>
    <w:rsid w:val="00A1646A"/>
    <w:rsid w:val="00A20881"/>
    <w:rsid w:val="00A2501A"/>
    <w:rsid w:val="00A32B3C"/>
    <w:rsid w:val="00A32F68"/>
    <w:rsid w:val="00A3578E"/>
    <w:rsid w:val="00A36C63"/>
    <w:rsid w:val="00A4484F"/>
    <w:rsid w:val="00A46D07"/>
    <w:rsid w:val="00A57995"/>
    <w:rsid w:val="00A57B62"/>
    <w:rsid w:val="00A60B5B"/>
    <w:rsid w:val="00A62DD7"/>
    <w:rsid w:val="00A67004"/>
    <w:rsid w:val="00A74A5D"/>
    <w:rsid w:val="00A757AC"/>
    <w:rsid w:val="00A763F0"/>
    <w:rsid w:val="00A804F9"/>
    <w:rsid w:val="00A821F5"/>
    <w:rsid w:val="00A85B20"/>
    <w:rsid w:val="00A862B7"/>
    <w:rsid w:val="00A875B0"/>
    <w:rsid w:val="00A90961"/>
    <w:rsid w:val="00A951BB"/>
    <w:rsid w:val="00A958FA"/>
    <w:rsid w:val="00AA070A"/>
    <w:rsid w:val="00AA0768"/>
    <w:rsid w:val="00AA5A75"/>
    <w:rsid w:val="00AA6F0D"/>
    <w:rsid w:val="00AB28A8"/>
    <w:rsid w:val="00AB36E9"/>
    <w:rsid w:val="00AB3732"/>
    <w:rsid w:val="00AB3C9C"/>
    <w:rsid w:val="00AB44EC"/>
    <w:rsid w:val="00AC2917"/>
    <w:rsid w:val="00AC74AB"/>
    <w:rsid w:val="00AD2965"/>
    <w:rsid w:val="00AD6FEA"/>
    <w:rsid w:val="00AD76E9"/>
    <w:rsid w:val="00AE29A1"/>
    <w:rsid w:val="00AE43CD"/>
    <w:rsid w:val="00AF0839"/>
    <w:rsid w:val="00AF2772"/>
    <w:rsid w:val="00AF2DA1"/>
    <w:rsid w:val="00AF2F84"/>
    <w:rsid w:val="00B00A08"/>
    <w:rsid w:val="00B04232"/>
    <w:rsid w:val="00B12D89"/>
    <w:rsid w:val="00B1427F"/>
    <w:rsid w:val="00B178D8"/>
    <w:rsid w:val="00B21712"/>
    <w:rsid w:val="00B23A74"/>
    <w:rsid w:val="00B23A75"/>
    <w:rsid w:val="00B24E55"/>
    <w:rsid w:val="00B25D73"/>
    <w:rsid w:val="00B32362"/>
    <w:rsid w:val="00B333C4"/>
    <w:rsid w:val="00B33595"/>
    <w:rsid w:val="00B34227"/>
    <w:rsid w:val="00B343E3"/>
    <w:rsid w:val="00B34FEC"/>
    <w:rsid w:val="00B42CA7"/>
    <w:rsid w:val="00B43235"/>
    <w:rsid w:val="00B46984"/>
    <w:rsid w:val="00B51379"/>
    <w:rsid w:val="00B565E5"/>
    <w:rsid w:val="00B5744D"/>
    <w:rsid w:val="00B640B1"/>
    <w:rsid w:val="00B6417E"/>
    <w:rsid w:val="00B71CFB"/>
    <w:rsid w:val="00B71F20"/>
    <w:rsid w:val="00B72280"/>
    <w:rsid w:val="00B804D9"/>
    <w:rsid w:val="00B83C8E"/>
    <w:rsid w:val="00B8539A"/>
    <w:rsid w:val="00B85B80"/>
    <w:rsid w:val="00B86566"/>
    <w:rsid w:val="00B923DA"/>
    <w:rsid w:val="00B93168"/>
    <w:rsid w:val="00B93F54"/>
    <w:rsid w:val="00B95023"/>
    <w:rsid w:val="00B96EF9"/>
    <w:rsid w:val="00BA1213"/>
    <w:rsid w:val="00BA121D"/>
    <w:rsid w:val="00BA7CBE"/>
    <w:rsid w:val="00BB14EA"/>
    <w:rsid w:val="00BB2F76"/>
    <w:rsid w:val="00BC0652"/>
    <w:rsid w:val="00BC737B"/>
    <w:rsid w:val="00BC75E0"/>
    <w:rsid w:val="00BD2F0C"/>
    <w:rsid w:val="00BD7C59"/>
    <w:rsid w:val="00BE0E30"/>
    <w:rsid w:val="00BE16A4"/>
    <w:rsid w:val="00BE2624"/>
    <w:rsid w:val="00BE373C"/>
    <w:rsid w:val="00BF06F1"/>
    <w:rsid w:val="00BF0B04"/>
    <w:rsid w:val="00BF4647"/>
    <w:rsid w:val="00BF46CE"/>
    <w:rsid w:val="00C0038F"/>
    <w:rsid w:val="00C01CAE"/>
    <w:rsid w:val="00C06417"/>
    <w:rsid w:val="00C144E6"/>
    <w:rsid w:val="00C16C69"/>
    <w:rsid w:val="00C17674"/>
    <w:rsid w:val="00C20B9E"/>
    <w:rsid w:val="00C21F2B"/>
    <w:rsid w:val="00C23477"/>
    <w:rsid w:val="00C23838"/>
    <w:rsid w:val="00C31B76"/>
    <w:rsid w:val="00C31E32"/>
    <w:rsid w:val="00C346B6"/>
    <w:rsid w:val="00C348B4"/>
    <w:rsid w:val="00C35C13"/>
    <w:rsid w:val="00C35D88"/>
    <w:rsid w:val="00C406F5"/>
    <w:rsid w:val="00C46831"/>
    <w:rsid w:val="00C52531"/>
    <w:rsid w:val="00C60C49"/>
    <w:rsid w:val="00C6159A"/>
    <w:rsid w:val="00C64B08"/>
    <w:rsid w:val="00C67CEB"/>
    <w:rsid w:val="00C70222"/>
    <w:rsid w:val="00C70CEE"/>
    <w:rsid w:val="00C72CDB"/>
    <w:rsid w:val="00C73226"/>
    <w:rsid w:val="00C73672"/>
    <w:rsid w:val="00C74AE6"/>
    <w:rsid w:val="00C751A5"/>
    <w:rsid w:val="00C80EB1"/>
    <w:rsid w:val="00C818C5"/>
    <w:rsid w:val="00C81EAB"/>
    <w:rsid w:val="00C83B44"/>
    <w:rsid w:val="00C8405A"/>
    <w:rsid w:val="00C90A24"/>
    <w:rsid w:val="00C9645F"/>
    <w:rsid w:val="00C9714E"/>
    <w:rsid w:val="00CA34A3"/>
    <w:rsid w:val="00CA438C"/>
    <w:rsid w:val="00CB0D04"/>
    <w:rsid w:val="00CB0D75"/>
    <w:rsid w:val="00CB31F4"/>
    <w:rsid w:val="00CB599A"/>
    <w:rsid w:val="00CB5CC9"/>
    <w:rsid w:val="00CB5E3B"/>
    <w:rsid w:val="00CB634D"/>
    <w:rsid w:val="00CB7F63"/>
    <w:rsid w:val="00CB7FF2"/>
    <w:rsid w:val="00CC0606"/>
    <w:rsid w:val="00CC3DAC"/>
    <w:rsid w:val="00CD124C"/>
    <w:rsid w:val="00CD1D76"/>
    <w:rsid w:val="00CD262D"/>
    <w:rsid w:val="00CD50A0"/>
    <w:rsid w:val="00CE09C1"/>
    <w:rsid w:val="00CE0A83"/>
    <w:rsid w:val="00CE2DEF"/>
    <w:rsid w:val="00CE68B4"/>
    <w:rsid w:val="00CE694F"/>
    <w:rsid w:val="00CF0823"/>
    <w:rsid w:val="00CF088F"/>
    <w:rsid w:val="00CF349A"/>
    <w:rsid w:val="00CF3FAC"/>
    <w:rsid w:val="00CF6D88"/>
    <w:rsid w:val="00D02B43"/>
    <w:rsid w:val="00D04CC0"/>
    <w:rsid w:val="00D06676"/>
    <w:rsid w:val="00D11B74"/>
    <w:rsid w:val="00D124A3"/>
    <w:rsid w:val="00D13DDB"/>
    <w:rsid w:val="00D21EB6"/>
    <w:rsid w:val="00D26509"/>
    <w:rsid w:val="00D26C33"/>
    <w:rsid w:val="00D32B34"/>
    <w:rsid w:val="00D34455"/>
    <w:rsid w:val="00D346C0"/>
    <w:rsid w:val="00D35D10"/>
    <w:rsid w:val="00D36BC3"/>
    <w:rsid w:val="00D37FC9"/>
    <w:rsid w:val="00D40C98"/>
    <w:rsid w:val="00D41E4C"/>
    <w:rsid w:val="00D41F05"/>
    <w:rsid w:val="00D42CFD"/>
    <w:rsid w:val="00D44D68"/>
    <w:rsid w:val="00D4601A"/>
    <w:rsid w:val="00D500FD"/>
    <w:rsid w:val="00D50875"/>
    <w:rsid w:val="00D5427F"/>
    <w:rsid w:val="00D554DC"/>
    <w:rsid w:val="00D57441"/>
    <w:rsid w:val="00D6257D"/>
    <w:rsid w:val="00D6319C"/>
    <w:rsid w:val="00D647C3"/>
    <w:rsid w:val="00D64933"/>
    <w:rsid w:val="00D65A63"/>
    <w:rsid w:val="00D65EC7"/>
    <w:rsid w:val="00D75A5F"/>
    <w:rsid w:val="00D75B59"/>
    <w:rsid w:val="00D75D67"/>
    <w:rsid w:val="00D762C6"/>
    <w:rsid w:val="00D776A4"/>
    <w:rsid w:val="00D805B6"/>
    <w:rsid w:val="00D806A8"/>
    <w:rsid w:val="00D8383C"/>
    <w:rsid w:val="00D843BD"/>
    <w:rsid w:val="00D86B33"/>
    <w:rsid w:val="00D91BFE"/>
    <w:rsid w:val="00D94D30"/>
    <w:rsid w:val="00D95D26"/>
    <w:rsid w:val="00DA6DC7"/>
    <w:rsid w:val="00DB0121"/>
    <w:rsid w:val="00DB1064"/>
    <w:rsid w:val="00DB1394"/>
    <w:rsid w:val="00DB1DAC"/>
    <w:rsid w:val="00DB2D7E"/>
    <w:rsid w:val="00DB5DD2"/>
    <w:rsid w:val="00DC1D1C"/>
    <w:rsid w:val="00DC6568"/>
    <w:rsid w:val="00DC7E03"/>
    <w:rsid w:val="00DD11F0"/>
    <w:rsid w:val="00DD130C"/>
    <w:rsid w:val="00DD6367"/>
    <w:rsid w:val="00DD6EFB"/>
    <w:rsid w:val="00DE2765"/>
    <w:rsid w:val="00DE6393"/>
    <w:rsid w:val="00DF0AA8"/>
    <w:rsid w:val="00DF391F"/>
    <w:rsid w:val="00DF4972"/>
    <w:rsid w:val="00DF5134"/>
    <w:rsid w:val="00DF6237"/>
    <w:rsid w:val="00E015E2"/>
    <w:rsid w:val="00E01EFF"/>
    <w:rsid w:val="00E07257"/>
    <w:rsid w:val="00E07512"/>
    <w:rsid w:val="00E10F67"/>
    <w:rsid w:val="00E12586"/>
    <w:rsid w:val="00E17E0A"/>
    <w:rsid w:val="00E24D76"/>
    <w:rsid w:val="00E2522E"/>
    <w:rsid w:val="00E26C2D"/>
    <w:rsid w:val="00E30B97"/>
    <w:rsid w:val="00E30B9E"/>
    <w:rsid w:val="00E32A90"/>
    <w:rsid w:val="00E405B9"/>
    <w:rsid w:val="00E427B8"/>
    <w:rsid w:val="00E43ADA"/>
    <w:rsid w:val="00E43E9D"/>
    <w:rsid w:val="00E4454F"/>
    <w:rsid w:val="00E44B42"/>
    <w:rsid w:val="00E45AB9"/>
    <w:rsid w:val="00E46B97"/>
    <w:rsid w:val="00E511DA"/>
    <w:rsid w:val="00E512E3"/>
    <w:rsid w:val="00E514DD"/>
    <w:rsid w:val="00E54C9E"/>
    <w:rsid w:val="00E55E4A"/>
    <w:rsid w:val="00E56497"/>
    <w:rsid w:val="00E56533"/>
    <w:rsid w:val="00E57262"/>
    <w:rsid w:val="00E62B28"/>
    <w:rsid w:val="00E62DB8"/>
    <w:rsid w:val="00E711DC"/>
    <w:rsid w:val="00E72A9B"/>
    <w:rsid w:val="00E742D5"/>
    <w:rsid w:val="00E76CF2"/>
    <w:rsid w:val="00E832DE"/>
    <w:rsid w:val="00E91F6D"/>
    <w:rsid w:val="00E9397E"/>
    <w:rsid w:val="00E95EF1"/>
    <w:rsid w:val="00E97845"/>
    <w:rsid w:val="00EA162F"/>
    <w:rsid w:val="00EA7646"/>
    <w:rsid w:val="00EB0C76"/>
    <w:rsid w:val="00EB0E8E"/>
    <w:rsid w:val="00EB1A16"/>
    <w:rsid w:val="00EB1F0E"/>
    <w:rsid w:val="00EB408E"/>
    <w:rsid w:val="00EB542D"/>
    <w:rsid w:val="00EC0312"/>
    <w:rsid w:val="00EC077D"/>
    <w:rsid w:val="00EC23A1"/>
    <w:rsid w:val="00EC586B"/>
    <w:rsid w:val="00EC6393"/>
    <w:rsid w:val="00EC7E28"/>
    <w:rsid w:val="00ED4F5D"/>
    <w:rsid w:val="00EE2003"/>
    <w:rsid w:val="00EE48DA"/>
    <w:rsid w:val="00EE794D"/>
    <w:rsid w:val="00EF07C7"/>
    <w:rsid w:val="00EF4053"/>
    <w:rsid w:val="00EF4336"/>
    <w:rsid w:val="00F0197C"/>
    <w:rsid w:val="00F0244B"/>
    <w:rsid w:val="00F03E87"/>
    <w:rsid w:val="00F05010"/>
    <w:rsid w:val="00F1406C"/>
    <w:rsid w:val="00F16118"/>
    <w:rsid w:val="00F177A1"/>
    <w:rsid w:val="00F23BF9"/>
    <w:rsid w:val="00F251B8"/>
    <w:rsid w:val="00F25AB0"/>
    <w:rsid w:val="00F276EE"/>
    <w:rsid w:val="00F32548"/>
    <w:rsid w:val="00F415BE"/>
    <w:rsid w:val="00F458DC"/>
    <w:rsid w:val="00F54F43"/>
    <w:rsid w:val="00F5534E"/>
    <w:rsid w:val="00F6273D"/>
    <w:rsid w:val="00F6293A"/>
    <w:rsid w:val="00F63560"/>
    <w:rsid w:val="00F64C55"/>
    <w:rsid w:val="00F64D3B"/>
    <w:rsid w:val="00F66059"/>
    <w:rsid w:val="00F72561"/>
    <w:rsid w:val="00F75825"/>
    <w:rsid w:val="00F76757"/>
    <w:rsid w:val="00F76C85"/>
    <w:rsid w:val="00F7705C"/>
    <w:rsid w:val="00F77D07"/>
    <w:rsid w:val="00F825C5"/>
    <w:rsid w:val="00F829F2"/>
    <w:rsid w:val="00F85961"/>
    <w:rsid w:val="00F87F48"/>
    <w:rsid w:val="00F90A8D"/>
    <w:rsid w:val="00F90B10"/>
    <w:rsid w:val="00F91582"/>
    <w:rsid w:val="00F9340A"/>
    <w:rsid w:val="00F94551"/>
    <w:rsid w:val="00F97D21"/>
    <w:rsid w:val="00FA676D"/>
    <w:rsid w:val="00FA6C44"/>
    <w:rsid w:val="00FB3876"/>
    <w:rsid w:val="00FB686B"/>
    <w:rsid w:val="00FB69B6"/>
    <w:rsid w:val="00FB7EE4"/>
    <w:rsid w:val="00FC0A70"/>
    <w:rsid w:val="00FC136B"/>
    <w:rsid w:val="00FC2CA7"/>
    <w:rsid w:val="00FC4D9F"/>
    <w:rsid w:val="00FC4E67"/>
    <w:rsid w:val="00FC5411"/>
    <w:rsid w:val="00FC6E4B"/>
    <w:rsid w:val="00FC781C"/>
    <w:rsid w:val="00FD0FBB"/>
    <w:rsid w:val="00FD3C8E"/>
    <w:rsid w:val="00FD69F1"/>
    <w:rsid w:val="00FE5C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90F7699"/>
  <w15:docId w15:val="{88D3D7E5-7D65-4C45-8EDE-B35350CFF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9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2AA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3B6C26"/>
    <w:pPr>
      <w:keepNext/>
      <w:keepLines/>
      <w:spacing w:before="480" w:after="0" w:line="240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CE694F"/>
    <w:pPr>
      <w:keepNext/>
      <w:tabs>
        <w:tab w:val="num" w:pos="576"/>
      </w:tabs>
      <w:suppressAutoHyphens/>
      <w:spacing w:before="240" w:after="60" w:line="240" w:lineRule="auto"/>
      <w:ind w:left="576" w:hanging="576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Tekstpodstawowy"/>
    <w:link w:val="Nagwek3Znak"/>
    <w:qFormat/>
    <w:locked/>
    <w:rsid w:val="003B6C26"/>
    <w:pPr>
      <w:tabs>
        <w:tab w:val="num" w:pos="0"/>
        <w:tab w:val="left" w:pos="900"/>
      </w:tabs>
      <w:suppressAutoHyphens/>
      <w:spacing w:before="60" w:after="120" w:line="240" w:lineRule="auto"/>
      <w:ind w:left="720" w:hanging="720"/>
      <w:outlineLvl w:val="2"/>
    </w:pPr>
    <w:rPr>
      <w:rFonts w:eastAsia="Times New Roman"/>
      <w:b/>
      <w:bCs/>
      <w:kern w:val="1"/>
      <w:szCs w:val="36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3B6C26"/>
    <w:pPr>
      <w:keepNext/>
      <w:widowControl w:val="0"/>
      <w:suppressAutoHyphens/>
      <w:spacing w:before="240" w:after="60" w:line="240" w:lineRule="auto"/>
      <w:outlineLvl w:val="3"/>
    </w:pPr>
    <w:rPr>
      <w:rFonts w:eastAsia="Times New Roman"/>
      <w:b/>
      <w:bCs/>
      <w:kern w:val="36"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locked/>
    <w:rsid w:val="003B6C26"/>
    <w:pPr>
      <w:widowControl w:val="0"/>
      <w:suppressAutoHyphens/>
      <w:spacing w:before="240" w:after="60" w:line="240" w:lineRule="auto"/>
      <w:outlineLvl w:val="4"/>
    </w:pPr>
    <w:rPr>
      <w:rFonts w:eastAsia="Times New Roman"/>
      <w:b/>
      <w:bCs/>
      <w:i/>
      <w:iCs/>
      <w:kern w:val="36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E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E48D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EE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E48DA"/>
    <w:rPr>
      <w:rFonts w:cs="Times New Roman"/>
    </w:rPr>
  </w:style>
  <w:style w:type="paragraph" w:customStyle="1" w:styleId="Bezodstpw1">
    <w:name w:val="Bez odstępów1"/>
    <w:uiPriority w:val="99"/>
    <w:rsid w:val="005E47C3"/>
    <w:rPr>
      <w:rFonts w:eastAsia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5E4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E47C3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Akapit z listą5,Akapit z listą BS,normalny tekst,Nagł. 4 SW,CW_Lista,T_SZ_List Paragraph"/>
    <w:basedOn w:val="Normalny"/>
    <w:link w:val="AkapitzlistZnak"/>
    <w:uiPriority w:val="99"/>
    <w:qFormat/>
    <w:rsid w:val="0049108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gwek20">
    <w:name w:val="Nagłówek #2"/>
    <w:basedOn w:val="Normalny"/>
    <w:uiPriority w:val="99"/>
    <w:rsid w:val="00673FE7"/>
    <w:pPr>
      <w:widowControl w:val="0"/>
      <w:shd w:val="clear" w:color="auto" w:fill="FFFFFF"/>
      <w:suppressAutoHyphens/>
      <w:spacing w:before="660" w:after="660" w:line="240" w:lineRule="atLeast"/>
      <w:jc w:val="center"/>
    </w:pPr>
    <w:rPr>
      <w:rFonts w:cs="Calibri"/>
      <w:b/>
      <w:bCs/>
      <w:sz w:val="26"/>
      <w:szCs w:val="26"/>
      <w:lang w:eastAsia="ar-SA"/>
    </w:rPr>
  </w:style>
  <w:style w:type="character" w:styleId="Odwoaniedokomentarza">
    <w:name w:val="annotation reference"/>
    <w:basedOn w:val="Domylnaczcionkaakapitu"/>
    <w:uiPriority w:val="99"/>
    <w:semiHidden/>
    <w:rsid w:val="001D42A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D42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1D42AD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D42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D42AD"/>
    <w:rPr>
      <w:rFonts w:cs="Times New Roman"/>
      <w:b/>
      <w:bCs/>
      <w:sz w:val="20"/>
      <w:szCs w:val="20"/>
    </w:rPr>
  </w:style>
  <w:style w:type="paragraph" w:styleId="Bezodstpw">
    <w:name w:val="No Spacing"/>
    <w:uiPriority w:val="99"/>
    <w:qFormat/>
    <w:rsid w:val="005868A9"/>
    <w:rPr>
      <w:lang w:eastAsia="en-US"/>
    </w:rPr>
  </w:style>
  <w:style w:type="character" w:customStyle="1" w:styleId="Teksttreci7Bezkursywy">
    <w:name w:val="Tekst treści (7) + Bez kursywy"/>
    <w:uiPriority w:val="99"/>
    <w:rsid w:val="0090469A"/>
    <w:rPr>
      <w:rFonts w:ascii="Bookman Old Style" w:hAnsi="Bookman Old Style"/>
      <w:i/>
      <w:color w:val="000000"/>
      <w:spacing w:val="0"/>
      <w:w w:val="100"/>
      <w:position w:val="0"/>
      <w:sz w:val="17"/>
      <w:shd w:val="clear" w:color="auto" w:fill="FFFFFF"/>
      <w:vertAlign w:val="baseline"/>
      <w:lang w:val="pl-PL" w:eastAsia="pl-PL"/>
    </w:rPr>
  </w:style>
  <w:style w:type="paragraph" w:customStyle="1" w:styleId="Zawartotabeli">
    <w:name w:val="Zawartość tabeli"/>
    <w:basedOn w:val="Normalny"/>
    <w:rsid w:val="00363DA9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customStyle="1" w:styleId="bodytxt">
    <w:name w:val="bodytxt"/>
    <w:rsid w:val="00AA6F0D"/>
  </w:style>
  <w:style w:type="character" w:styleId="Hipercze">
    <w:name w:val="Hyperlink"/>
    <w:unhideWhenUsed/>
    <w:rsid w:val="00AA6F0D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D6E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">
    <w:name w:val="st"/>
    <w:rsid w:val="00597EFF"/>
  </w:style>
  <w:style w:type="paragraph" w:customStyle="1" w:styleId="Default">
    <w:name w:val="Default"/>
    <w:basedOn w:val="Normalny"/>
    <w:rsid w:val="00ED4F5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color w:val="000000"/>
      <w:kern w:val="2"/>
      <w:sz w:val="24"/>
      <w:szCs w:val="24"/>
    </w:rPr>
  </w:style>
  <w:style w:type="paragraph" w:customStyle="1" w:styleId="Nagwek10">
    <w:name w:val="Nagłówek1"/>
    <w:basedOn w:val="Normalny"/>
    <w:next w:val="Tekstpodstawowy"/>
    <w:rsid w:val="001E3A54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styleId="Tekstpodstawowy">
    <w:name w:val="Body Text"/>
    <w:basedOn w:val="Normalny"/>
    <w:link w:val="TekstpodstawowyZnak"/>
    <w:unhideWhenUsed/>
    <w:rsid w:val="001E3A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E3A54"/>
    <w:rPr>
      <w:lang w:eastAsia="en-US"/>
    </w:rPr>
  </w:style>
  <w:style w:type="character" w:customStyle="1" w:styleId="Nagwek2Znak">
    <w:name w:val="Nagłówek 2 Znak"/>
    <w:basedOn w:val="Domylnaczcionkaakapitu"/>
    <w:link w:val="Nagwek2"/>
    <w:rsid w:val="00CE694F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E694F"/>
    <w:pPr>
      <w:widowControl w:val="0"/>
      <w:suppressAutoHyphens/>
      <w:spacing w:after="120" w:line="480" w:lineRule="auto"/>
      <w:ind w:left="283"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E694F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customStyle="1" w:styleId="FR4">
    <w:name w:val="FR4"/>
    <w:rsid w:val="00CE694F"/>
    <w:pPr>
      <w:widowControl w:val="0"/>
      <w:suppressAutoHyphens/>
      <w:jc w:val="center"/>
    </w:pPr>
    <w:rPr>
      <w:rFonts w:ascii="Arial" w:eastAsia="Arial" w:hAnsi="Arial" w:cs="Arial"/>
      <w:sz w:val="16"/>
      <w:szCs w:val="16"/>
      <w:lang w:eastAsia="ar-SA"/>
    </w:rPr>
  </w:style>
  <w:style w:type="table" w:styleId="Tabela-Siatka">
    <w:name w:val="Table Grid"/>
    <w:basedOn w:val="Standardowy"/>
    <w:uiPriority w:val="59"/>
    <w:locked/>
    <w:rsid w:val="003B6C26"/>
    <w:rPr>
      <w:rFonts w:eastAsia="Times New Roman" w:cs="Mang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3B6C26"/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3B6C26"/>
    <w:rPr>
      <w:rFonts w:eastAsia="Times New Roman"/>
      <w:b/>
      <w:bCs/>
      <w:kern w:val="1"/>
      <w:szCs w:val="36"/>
      <w:lang w:eastAsia="ar-SA"/>
    </w:rPr>
  </w:style>
  <w:style w:type="character" w:customStyle="1" w:styleId="Nagwek4Znak">
    <w:name w:val="Nagłówek 4 Znak"/>
    <w:basedOn w:val="Domylnaczcionkaakapitu"/>
    <w:link w:val="Nagwek4"/>
    <w:rsid w:val="003B6C26"/>
    <w:rPr>
      <w:rFonts w:eastAsia="Times New Roman"/>
      <w:b/>
      <w:bCs/>
      <w:kern w:val="36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B6C26"/>
    <w:rPr>
      <w:rFonts w:eastAsia="Times New Roman"/>
      <w:b/>
      <w:bCs/>
      <w:i/>
      <w:iCs/>
      <w:kern w:val="36"/>
      <w:sz w:val="26"/>
      <w:szCs w:val="26"/>
    </w:rPr>
  </w:style>
  <w:style w:type="character" w:customStyle="1" w:styleId="WW8Num1z0">
    <w:name w:val="WW8Num1z0"/>
    <w:rsid w:val="003B6C26"/>
    <w:rPr>
      <w:rFonts w:ascii="Calibri" w:eastAsia="Times New Roman" w:hAnsi="Calibri" w:cs="Times New Roman" w:hint="default"/>
      <w:kern w:val="1"/>
      <w:sz w:val="20"/>
      <w:szCs w:val="20"/>
      <w:lang w:eastAsia="ar-SA" w:bidi="ar-SA"/>
    </w:rPr>
  </w:style>
  <w:style w:type="character" w:customStyle="1" w:styleId="WW8Num1z1">
    <w:name w:val="WW8Num1z1"/>
    <w:rsid w:val="003B6C26"/>
  </w:style>
  <w:style w:type="character" w:customStyle="1" w:styleId="WW8Num1z2">
    <w:name w:val="WW8Num1z2"/>
    <w:rsid w:val="003B6C26"/>
  </w:style>
  <w:style w:type="character" w:customStyle="1" w:styleId="WW8Num1z3">
    <w:name w:val="WW8Num1z3"/>
    <w:rsid w:val="003B6C26"/>
  </w:style>
  <w:style w:type="character" w:customStyle="1" w:styleId="WW8Num1z4">
    <w:name w:val="WW8Num1z4"/>
    <w:rsid w:val="003B6C26"/>
  </w:style>
  <w:style w:type="character" w:customStyle="1" w:styleId="WW8Num1z5">
    <w:name w:val="WW8Num1z5"/>
    <w:rsid w:val="003B6C26"/>
  </w:style>
  <w:style w:type="character" w:customStyle="1" w:styleId="WW8Num1z6">
    <w:name w:val="WW8Num1z6"/>
    <w:rsid w:val="003B6C26"/>
  </w:style>
  <w:style w:type="character" w:customStyle="1" w:styleId="WW8Num1z7">
    <w:name w:val="WW8Num1z7"/>
    <w:rsid w:val="003B6C26"/>
  </w:style>
  <w:style w:type="character" w:customStyle="1" w:styleId="WW8Num1z8">
    <w:name w:val="WW8Num1z8"/>
    <w:rsid w:val="003B6C26"/>
  </w:style>
  <w:style w:type="character" w:customStyle="1" w:styleId="Domylnaczcionkaakapitu5">
    <w:name w:val="Domyślna czcionka akapitu5"/>
    <w:rsid w:val="003B6C26"/>
  </w:style>
  <w:style w:type="character" w:customStyle="1" w:styleId="WW8Num2z0">
    <w:name w:val="WW8Num2z0"/>
    <w:rsid w:val="003B6C26"/>
    <w:rPr>
      <w:rFonts w:ascii="Symbol" w:hAnsi="Symbol" w:cs="Symbol" w:hint="default"/>
      <w:szCs w:val="22"/>
    </w:rPr>
  </w:style>
  <w:style w:type="character" w:customStyle="1" w:styleId="WW8Num2z1">
    <w:name w:val="WW8Num2z1"/>
    <w:rsid w:val="003B6C26"/>
  </w:style>
  <w:style w:type="character" w:customStyle="1" w:styleId="WW8Num2z2">
    <w:name w:val="WW8Num2z2"/>
    <w:rsid w:val="003B6C26"/>
  </w:style>
  <w:style w:type="character" w:customStyle="1" w:styleId="WW8Num2z3">
    <w:name w:val="WW8Num2z3"/>
    <w:rsid w:val="003B6C26"/>
  </w:style>
  <w:style w:type="character" w:customStyle="1" w:styleId="WW8Num2z4">
    <w:name w:val="WW8Num2z4"/>
    <w:rsid w:val="003B6C26"/>
  </w:style>
  <w:style w:type="character" w:customStyle="1" w:styleId="WW8Num2z5">
    <w:name w:val="WW8Num2z5"/>
    <w:rsid w:val="003B6C26"/>
  </w:style>
  <w:style w:type="character" w:customStyle="1" w:styleId="WW8Num2z6">
    <w:name w:val="WW8Num2z6"/>
    <w:rsid w:val="003B6C26"/>
  </w:style>
  <w:style w:type="character" w:customStyle="1" w:styleId="WW8Num2z7">
    <w:name w:val="WW8Num2z7"/>
    <w:rsid w:val="003B6C26"/>
  </w:style>
  <w:style w:type="character" w:customStyle="1" w:styleId="WW8Num2z8">
    <w:name w:val="WW8Num2z8"/>
    <w:rsid w:val="003B6C26"/>
  </w:style>
  <w:style w:type="character" w:customStyle="1" w:styleId="WW8Num3z0">
    <w:name w:val="WW8Num3z0"/>
    <w:rsid w:val="003B6C26"/>
    <w:rPr>
      <w:rFonts w:ascii="Calibri" w:hAnsi="Calibri" w:cs="Calibri" w:hint="default"/>
      <w:color w:val="auto"/>
    </w:rPr>
  </w:style>
  <w:style w:type="character" w:customStyle="1" w:styleId="WW8Num3z1">
    <w:name w:val="WW8Num3z1"/>
    <w:rsid w:val="003B6C26"/>
  </w:style>
  <w:style w:type="character" w:customStyle="1" w:styleId="WW8Num3z2">
    <w:name w:val="WW8Num3z2"/>
    <w:rsid w:val="003B6C26"/>
  </w:style>
  <w:style w:type="character" w:customStyle="1" w:styleId="WW8Num3z3">
    <w:name w:val="WW8Num3z3"/>
    <w:rsid w:val="003B6C26"/>
  </w:style>
  <w:style w:type="character" w:customStyle="1" w:styleId="WW8Num3z4">
    <w:name w:val="WW8Num3z4"/>
    <w:rsid w:val="003B6C26"/>
  </w:style>
  <w:style w:type="character" w:customStyle="1" w:styleId="WW8Num3z5">
    <w:name w:val="WW8Num3z5"/>
    <w:rsid w:val="003B6C26"/>
  </w:style>
  <w:style w:type="character" w:customStyle="1" w:styleId="WW8Num3z6">
    <w:name w:val="WW8Num3z6"/>
    <w:rsid w:val="003B6C26"/>
  </w:style>
  <w:style w:type="character" w:customStyle="1" w:styleId="WW8Num3z7">
    <w:name w:val="WW8Num3z7"/>
    <w:rsid w:val="003B6C26"/>
  </w:style>
  <w:style w:type="character" w:customStyle="1" w:styleId="WW8Num3z8">
    <w:name w:val="WW8Num3z8"/>
    <w:rsid w:val="003B6C26"/>
  </w:style>
  <w:style w:type="character" w:customStyle="1" w:styleId="WW8Num4z0">
    <w:name w:val="WW8Num4z0"/>
    <w:rsid w:val="003B6C26"/>
    <w:rPr>
      <w:rFonts w:ascii="Symbol" w:hAnsi="Symbol" w:cs="Symbol" w:hint="default"/>
    </w:rPr>
  </w:style>
  <w:style w:type="character" w:customStyle="1" w:styleId="WW8Num4z1">
    <w:name w:val="WW8Num4z1"/>
    <w:rsid w:val="003B6C26"/>
    <w:rPr>
      <w:rFonts w:ascii="Courier New" w:hAnsi="Courier New" w:cs="Courier New" w:hint="default"/>
    </w:rPr>
  </w:style>
  <w:style w:type="character" w:customStyle="1" w:styleId="WW8Num4z2">
    <w:name w:val="WW8Num4z2"/>
    <w:rsid w:val="003B6C26"/>
    <w:rPr>
      <w:rFonts w:ascii="Wingdings" w:hAnsi="Wingdings" w:cs="Wingdings" w:hint="default"/>
    </w:rPr>
  </w:style>
  <w:style w:type="character" w:customStyle="1" w:styleId="Domylnaczcionkaakapitu4">
    <w:name w:val="Domyślna czcionka akapitu4"/>
    <w:rsid w:val="003B6C26"/>
  </w:style>
  <w:style w:type="character" w:customStyle="1" w:styleId="Domylnaczcionkaakapitu3">
    <w:name w:val="Domyślna czcionka akapitu3"/>
    <w:rsid w:val="003B6C26"/>
  </w:style>
  <w:style w:type="character" w:customStyle="1" w:styleId="Domylnaczcionkaakapitu2">
    <w:name w:val="Domyślna czcionka akapitu2"/>
    <w:rsid w:val="003B6C26"/>
  </w:style>
  <w:style w:type="character" w:customStyle="1" w:styleId="Domylnaczcionkaakapitu1">
    <w:name w:val="Domyślna czcionka akapitu1"/>
    <w:rsid w:val="003B6C26"/>
  </w:style>
  <w:style w:type="character" w:customStyle="1" w:styleId="Znakinumeracji">
    <w:name w:val="Znaki numeracji"/>
    <w:rsid w:val="003B6C26"/>
  </w:style>
  <w:style w:type="character" w:customStyle="1" w:styleId="Symbolewypunktowania">
    <w:name w:val="Symbole wypunktowania"/>
    <w:rsid w:val="003B6C26"/>
    <w:rPr>
      <w:rFonts w:ascii="OpenSymbol" w:eastAsia="OpenSymbol" w:hAnsi="OpenSymbol" w:cs="OpenSymbol"/>
    </w:rPr>
  </w:style>
  <w:style w:type="character" w:styleId="Pogrubienie">
    <w:name w:val="Strong"/>
    <w:uiPriority w:val="22"/>
    <w:qFormat/>
    <w:locked/>
    <w:rsid w:val="003B6C26"/>
    <w:rPr>
      <w:b/>
      <w:bCs/>
    </w:rPr>
  </w:style>
  <w:style w:type="character" w:styleId="Uwydatnienie">
    <w:name w:val="Emphasis"/>
    <w:uiPriority w:val="20"/>
    <w:qFormat/>
    <w:locked/>
    <w:rsid w:val="003B6C26"/>
    <w:rPr>
      <w:i/>
      <w:iCs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uiPriority w:val="99"/>
    <w:rsid w:val="003B6C26"/>
    <w:rPr>
      <w:rFonts w:ascii="Calibri" w:eastAsia="Calibri" w:hAnsi="Calibri" w:cs="Calibri"/>
    </w:rPr>
  </w:style>
  <w:style w:type="character" w:customStyle="1" w:styleId="Znakiprzypiswdolnych">
    <w:name w:val="Znaki przypisów dolnych"/>
    <w:rsid w:val="003B6C26"/>
    <w:rPr>
      <w:vertAlign w:val="superscript"/>
    </w:rPr>
  </w:style>
  <w:style w:type="character" w:customStyle="1" w:styleId="Odwoanieprzypisudolnego1">
    <w:name w:val="Odwołanie przypisu dolnego1"/>
    <w:rsid w:val="003B6C26"/>
    <w:rPr>
      <w:vertAlign w:val="superscript"/>
    </w:rPr>
  </w:style>
  <w:style w:type="character" w:customStyle="1" w:styleId="Znakiprzypiswkocowych">
    <w:name w:val="Znaki przypisów końcowych"/>
    <w:rsid w:val="003B6C26"/>
    <w:rPr>
      <w:vertAlign w:val="superscript"/>
    </w:rPr>
  </w:style>
  <w:style w:type="character" w:customStyle="1" w:styleId="WW-Znakiprzypiswkocowych">
    <w:name w:val="WW-Znaki przypisów końcowych"/>
    <w:rsid w:val="003B6C26"/>
  </w:style>
  <w:style w:type="character" w:customStyle="1" w:styleId="Odwoanieprzypisukocowego1">
    <w:name w:val="Odwołanie przypisu końcowego1"/>
    <w:rsid w:val="003B6C26"/>
    <w:rPr>
      <w:vertAlign w:val="superscript"/>
    </w:rPr>
  </w:style>
  <w:style w:type="character" w:styleId="Odwoanieprzypisudolnego">
    <w:name w:val="footnote reference"/>
    <w:uiPriority w:val="99"/>
    <w:rsid w:val="003B6C26"/>
    <w:rPr>
      <w:vertAlign w:val="superscript"/>
    </w:rPr>
  </w:style>
  <w:style w:type="character" w:styleId="Odwoanieprzypisukocowego">
    <w:name w:val="endnote reference"/>
    <w:rsid w:val="003B6C26"/>
    <w:rPr>
      <w:vertAlign w:val="superscript"/>
    </w:rPr>
  </w:style>
  <w:style w:type="paragraph" w:customStyle="1" w:styleId="Nagwek6">
    <w:name w:val="Nagłówek6"/>
    <w:basedOn w:val="Normalny"/>
    <w:next w:val="Tekstpodstawowy"/>
    <w:rsid w:val="003B6C26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36"/>
      <w:sz w:val="28"/>
      <w:szCs w:val="28"/>
      <w:lang w:eastAsia="pl-PL"/>
    </w:rPr>
  </w:style>
  <w:style w:type="paragraph" w:styleId="Lista">
    <w:name w:val="List"/>
    <w:basedOn w:val="Tekstpodstawowy"/>
    <w:rsid w:val="003B6C26"/>
    <w:pPr>
      <w:widowControl w:val="0"/>
      <w:suppressAutoHyphens/>
      <w:spacing w:line="240" w:lineRule="auto"/>
    </w:pPr>
    <w:rPr>
      <w:rFonts w:eastAsia="Times New Roman" w:cs="Mangal"/>
      <w:kern w:val="36"/>
      <w:szCs w:val="36"/>
      <w:lang w:eastAsia="pl-PL"/>
    </w:rPr>
  </w:style>
  <w:style w:type="paragraph" w:customStyle="1" w:styleId="Podpis6">
    <w:name w:val="Podpis6"/>
    <w:basedOn w:val="Normalny"/>
    <w:rsid w:val="003B6C26"/>
    <w:pPr>
      <w:widowControl w:val="0"/>
      <w:suppressLineNumbers/>
      <w:suppressAutoHyphens/>
      <w:spacing w:before="120" w:after="120" w:line="240" w:lineRule="auto"/>
    </w:pPr>
    <w:rPr>
      <w:rFonts w:eastAsia="Times New Roman" w:cs="Mangal"/>
      <w:i/>
      <w:iCs/>
      <w:kern w:val="36"/>
      <w:sz w:val="24"/>
      <w:szCs w:val="24"/>
      <w:lang w:eastAsia="pl-PL"/>
    </w:rPr>
  </w:style>
  <w:style w:type="paragraph" w:customStyle="1" w:styleId="Indeks">
    <w:name w:val="Indeks"/>
    <w:basedOn w:val="Normalny"/>
    <w:rsid w:val="003B6C26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36"/>
      <w:szCs w:val="36"/>
      <w:lang w:eastAsia="pl-PL"/>
    </w:rPr>
  </w:style>
  <w:style w:type="paragraph" w:customStyle="1" w:styleId="Nagwek50">
    <w:name w:val="Nagłówek5"/>
    <w:basedOn w:val="Normalny"/>
    <w:next w:val="Tekstpodstawowy"/>
    <w:rsid w:val="003B6C26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36"/>
      <w:sz w:val="28"/>
      <w:szCs w:val="28"/>
      <w:lang w:eastAsia="pl-PL"/>
    </w:rPr>
  </w:style>
  <w:style w:type="paragraph" w:customStyle="1" w:styleId="Podpis5">
    <w:name w:val="Podpis5"/>
    <w:basedOn w:val="Normalny"/>
    <w:rsid w:val="003B6C26"/>
    <w:pPr>
      <w:widowControl w:val="0"/>
      <w:suppressLineNumbers/>
      <w:suppressAutoHyphens/>
      <w:spacing w:before="120" w:after="120" w:line="240" w:lineRule="auto"/>
    </w:pPr>
    <w:rPr>
      <w:rFonts w:eastAsia="Times New Roman" w:cs="Mangal"/>
      <w:i/>
      <w:iCs/>
      <w:kern w:val="36"/>
      <w:sz w:val="24"/>
      <w:szCs w:val="24"/>
      <w:lang w:eastAsia="pl-PL"/>
    </w:rPr>
  </w:style>
  <w:style w:type="paragraph" w:customStyle="1" w:styleId="Nagwek40">
    <w:name w:val="Nagłówek4"/>
    <w:basedOn w:val="Normalny"/>
    <w:next w:val="Tekstpodstawowy"/>
    <w:rsid w:val="003B6C26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36"/>
      <w:sz w:val="28"/>
      <w:szCs w:val="28"/>
      <w:lang w:eastAsia="pl-PL"/>
    </w:rPr>
  </w:style>
  <w:style w:type="paragraph" w:customStyle="1" w:styleId="Podpis4">
    <w:name w:val="Podpis4"/>
    <w:basedOn w:val="Normalny"/>
    <w:rsid w:val="003B6C26"/>
    <w:pPr>
      <w:widowControl w:val="0"/>
      <w:suppressLineNumbers/>
      <w:suppressAutoHyphens/>
      <w:spacing w:before="120" w:after="120" w:line="240" w:lineRule="auto"/>
    </w:pPr>
    <w:rPr>
      <w:rFonts w:eastAsia="Times New Roman" w:cs="Mangal"/>
      <w:i/>
      <w:iCs/>
      <w:kern w:val="36"/>
      <w:sz w:val="24"/>
      <w:szCs w:val="24"/>
      <w:lang w:eastAsia="pl-PL"/>
    </w:rPr>
  </w:style>
  <w:style w:type="paragraph" w:customStyle="1" w:styleId="Nagwek30">
    <w:name w:val="Nagłówek3"/>
    <w:basedOn w:val="Normalny"/>
    <w:next w:val="Tekstpodstawowy"/>
    <w:rsid w:val="003B6C26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36"/>
      <w:sz w:val="28"/>
      <w:szCs w:val="28"/>
      <w:lang w:eastAsia="pl-PL"/>
    </w:rPr>
  </w:style>
  <w:style w:type="paragraph" w:customStyle="1" w:styleId="Podpis3">
    <w:name w:val="Podpis3"/>
    <w:basedOn w:val="Normalny"/>
    <w:rsid w:val="003B6C26"/>
    <w:pPr>
      <w:widowControl w:val="0"/>
      <w:suppressLineNumbers/>
      <w:suppressAutoHyphens/>
      <w:spacing w:before="120" w:after="120" w:line="240" w:lineRule="auto"/>
    </w:pPr>
    <w:rPr>
      <w:rFonts w:eastAsia="Times New Roman" w:cs="Mangal"/>
      <w:i/>
      <w:iCs/>
      <w:kern w:val="36"/>
      <w:sz w:val="24"/>
      <w:szCs w:val="24"/>
      <w:lang w:eastAsia="pl-PL"/>
    </w:rPr>
  </w:style>
  <w:style w:type="paragraph" w:customStyle="1" w:styleId="Nagwek21">
    <w:name w:val="Nagłówek2"/>
    <w:basedOn w:val="Normalny"/>
    <w:next w:val="Tekstpodstawowy"/>
    <w:rsid w:val="003B6C26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36"/>
      <w:sz w:val="28"/>
      <w:szCs w:val="28"/>
      <w:lang w:eastAsia="pl-PL"/>
    </w:rPr>
  </w:style>
  <w:style w:type="paragraph" w:customStyle="1" w:styleId="Podpis2">
    <w:name w:val="Podpis2"/>
    <w:basedOn w:val="Normalny"/>
    <w:rsid w:val="003B6C26"/>
    <w:pPr>
      <w:widowControl w:val="0"/>
      <w:suppressLineNumbers/>
      <w:suppressAutoHyphens/>
      <w:spacing w:before="120" w:after="120" w:line="240" w:lineRule="auto"/>
    </w:pPr>
    <w:rPr>
      <w:rFonts w:eastAsia="Times New Roman" w:cs="Mangal"/>
      <w:i/>
      <w:iCs/>
      <w:kern w:val="36"/>
      <w:sz w:val="24"/>
      <w:szCs w:val="24"/>
      <w:lang w:eastAsia="pl-PL"/>
    </w:rPr>
  </w:style>
  <w:style w:type="paragraph" w:customStyle="1" w:styleId="Podpis1">
    <w:name w:val="Podpis1"/>
    <w:basedOn w:val="Normalny"/>
    <w:rsid w:val="003B6C26"/>
    <w:pPr>
      <w:widowControl w:val="0"/>
      <w:suppressLineNumbers/>
      <w:suppressAutoHyphens/>
      <w:spacing w:before="120" w:after="120" w:line="240" w:lineRule="auto"/>
    </w:pPr>
    <w:rPr>
      <w:rFonts w:eastAsia="Times New Roman" w:cs="Mangal"/>
      <w:i/>
      <w:iCs/>
      <w:kern w:val="36"/>
      <w:sz w:val="24"/>
      <w:szCs w:val="24"/>
      <w:lang w:eastAsia="pl-PL"/>
    </w:rPr>
  </w:style>
  <w:style w:type="paragraph" w:customStyle="1" w:styleId="Nagwektabeli">
    <w:name w:val="Nagłówek tabeli"/>
    <w:basedOn w:val="Zawartotabeli"/>
    <w:rsid w:val="003B6C26"/>
    <w:pPr>
      <w:jc w:val="center"/>
    </w:pPr>
    <w:rPr>
      <w:rFonts w:ascii="Calibri" w:eastAsia="Times New Roman" w:hAnsi="Calibri"/>
      <w:b/>
      <w:bCs/>
      <w:kern w:val="36"/>
      <w:sz w:val="22"/>
      <w:szCs w:val="36"/>
      <w:lang w:eastAsia="pl-PL" w:bidi="ar-SA"/>
    </w:rPr>
  </w:style>
  <w:style w:type="paragraph" w:customStyle="1" w:styleId="Tekstkomentarza1">
    <w:name w:val="Tekst komentarza1"/>
    <w:basedOn w:val="Normalny"/>
    <w:rsid w:val="003B6C26"/>
    <w:pPr>
      <w:widowControl w:val="0"/>
      <w:suppressAutoHyphens/>
      <w:spacing w:after="0" w:line="240" w:lineRule="auto"/>
    </w:pPr>
    <w:rPr>
      <w:rFonts w:eastAsia="Times New Roman"/>
      <w:kern w:val="1"/>
      <w:szCs w:val="36"/>
      <w:lang w:eastAsia="ar-SA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"/>
    <w:basedOn w:val="Normalny"/>
    <w:link w:val="TekstprzypisudolnegoZnak1"/>
    <w:uiPriority w:val="99"/>
    <w:rsid w:val="003B6C26"/>
    <w:pPr>
      <w:spacing w:after="0" w:line="240" w:lineRule="auto"/>
    </w:pPr>
    <w:rPr>
      <w:kern w:val="1"/>
      <w:sz w:val="20"/>
      <w:szCs w:val="20"/>
      <w:lang w:eastAsia="ar-SA"/>
    </w:rPr>
  </w:style>
  <w:style w:type="character" w:customStyle="1" w:styleId="TekstprzypisudolnegoZnak1">
    <w:name w:val="Tekst przypisu dolnego Znak1"/>
    <w:aliases w:val="Podrozdział Znak1,Footnote Znak1,Podrozdzia3 Znak1,Podrozdzia3 Znak Znak Znak Znak1,Tekst przypisu Znak Znak Znak Znak Znak2,Tekst przypisu Znak Znak Znak Znak Znak Znak1,Fußnote Znak,Przypis Znak,-E Fuﬂnotentext Znak"/>
    <w:basedOn w:val="Domylnaczcionkaakapitu"/>
    <w:link w:val="Tekstprzypisudolnego"/>
    <w:uiPriority w:val="99"/>
    <w:rsid w:val="003B6C26"/>
    <w:rPr>
      <w:kern w:val="1"/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3B6C26"/>
    <w:pPr>
      <w:spacing w:after="0" w:line="240" w:lineRule="auto"/>
      <w:ind w:left="720"/>
    </w:pPr>
    <w:rPr>
      <w:rFonts w:cs="Calibri"/>
      <w:sz w:val="20"/>
      <w:szCs w:val="20"/>
      <w:lang w:eastAsia="pl-PL"/>
    </w:rPr>
  </w:style>
  <w:style w:type="paragraph" w:customStyle="1" w:styleId="ListParagraph1">
    <w:name w:val="List Paragraph1"/>
    <w:basedOn w:val="Normalny"/>
    <w:rsid w:val="003B6C26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B6C26"/>
    <w:pPr>
      <w:widowControl w:val="0"/>
      <w:suppressAutoHyphens/>
      <w:spacing w:after="120" w:line="480" w:lineRule="auto"/>
    </w:pPr>
    <w:rPr>
      <w:rFonts w:eastAsia="Times New Roman" w:cs="Mangal"/>
      <w:kern w:val="36"/>
      <w:szCs w:val="36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B6C26"/>
    <w:rPr>
      <w:rFonts w:eastAsia="Times New Roman" w:cs="Mangal"/>
      <w:kern w:val="36"/>
      <w:szCs w:val="36"/>
    </w:rPr>
  </w:style>
  <w:style w:type="character" w:styleId="UyteHipercze">
    <w:name w:val="FollowedHyperlink"/>
    <w:uiPriority w:val="99"/>
    <w:semiHidden/>
    <w:unhideWhenUsed/>
    <w:rsid w:val="003B6C26"/>
    <w:rPr>
      <w:color w:val="800080"/>
      <w:u w:val="single"/>
    </w:rPr>
  </w:style>
  <w:style w:type="character" w:customStyle="1" w:styleId="A7">
    <w:name w:val="A7"/>
    <w:rsid w:val="003B6C26"/>
    <w:rPr>
      <w:rFonts w:cs="Encode Sans"/>
      <w:b/>
      <w:bCs/>
      <w:color w:val="000000"/>
      <w:sz w:val="20"/>
      <w:szCs w:val="20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B6C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3B6C26"/>
    <w:rPr>
      <w:rFonts w:ascii="Courier New" w:eastAsia="Times New Roman" w:hAnsi="Courier New" w:cs="Courier New"/>
      <w:sz w:val="20"/>
      <w:szCs w:val="20"/>
    </w:rPr>
  </w:style>
  <w:style w:type="paragraph" w:customStyle="1" w:styleId="Akapitzlist2">
    <w:name w:val="Akapit z listą2"/>
    <w:basedOn w:val="Normalny"/>
    <w:rsid w:val="003B6C26"/>
    <w:pPr>
      <w:spacing w:after="0" w:line="240" w:lineRule="auto"/>
      <w:ind w:left="720"/>
      <w:contextualSpacing/>
    </w:pPr>
  </w:style>
  <w:style w:type="paragraph" w:customStyle="1" w:styleId="Bezodstpw2">
    <w:name w:val="Bez odstępów2"/>
    <w:rsid w:val="003B6C26"/>
    <w:rPr>
      <w:rFonts w:ascii="Times New Roman" w:hAnsi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6C26"/>
    <w:pPr>
      <w:widowControl w:val="0"/>
      <w:suppressAutoHyphens/>
      <w:spacing w:after="0" w:line="240" w:lineRule="auto"/>
    </w:pPr>
    <w:rPr>
      <w:rFonts w:eastAsia="Times New Roman" w:cs="Mangal"/>
      <w:kern w:val="36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6C26"/>
    <w:rPr>
      <w:rFonts w:eastAsia="Times New Roman" w:cs="Mangal"/>
      <w:kern w:val="36"/>
      <w:sz w:val="20"/>
      <w:szCs w:val="20"/>
    </w:rPr>
  </w:style>
  <w:style w:type="paragraph" w:customStyle="1" w:styleId="Standarduser">
    <w:name w:val="Standard (user)"/>
    <w:rsid w:val="003B6C26"/>
    <w:pPr>
      <w:suppressAutoHyphens/>
      <w:autoSpaceDN w:val="0"/>
      <w:textAlignment w:val="baseline"/>
    </w:pPr>
    <w:rPr>
      <w:rFonts w:ascii="Liberation Serif" w:eastAsia="SimSun" w:hAnsi="Liberation Serif" w:cs="Lucida Sans"/>
      <w:color w:val="00000A"/>
      <w:sz w:val="24"/>
      <w:szCs w:val="24"/>
      <w:lang w:eastAsia="zh-CN" w:bidi="hi-IN"/>
    </w:rPr>
  </w:style>
  <w:style w:type="paragraph" w:customStyle="1" w:styleId="WW-Tekstpodstawowy2">
    <w:name w:val="WW-Tekst podstawowy 2"/>
    <w:basedOn w:val="Normalny"/>
    <w:rsid w:val="003B6C26"/>
    <w:pPr>
      <w:suppressAutoHyphens/>
      <w:spacing w:after="0" w:line="360" w:lineRule="auto"/>
      <w:jc w:val="both"/>
    </w:pPr>
    <w:rPr>
      <w:rFonts w:ascii="Tahoma" w:eastAsia="Times New Roman" w:hAnsi="Tahoma" w:cs="Fujiyama2"/>
      <w:sz w:val="28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3B6C26"/>
    <w:rPr>
      <w:kern w:val="36"/>
    </w:rPr>
  </w:style>
  <w:style w:type="paragraph" w:styleId="Tytu">
    <w:name w:val="Title"/>
    <w:basedOn w:val="Normalny"/>
    <w:link w:val="TytuZnak"/>
    <w:qFormat/>
    <w:locked/>
    <w:rsid w:val="003B6C26"/>
    <w:pPr>
      <w:spacing w:after="0" w:line="240" w:lineRule="auto"/>
      <w:jc w:val="center"/>
    </w:pPr>
    <w:rPr>
      <w:rFonts w:ascii="Arial" w:eastAsia="Times New Roman" w:hAnsi="Arial" w:cs="Arial"/>
      <w:b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3B6C26"/>
    <w:rPr>
      <w:rFonts w:ascii="Arial" w:eastAsia="Times New Roman" w:hAnsi="Arial" w:cs="Arial"/>
      <w:b/>
      <w:szCs w:val="28"/>
    </w:rPr>
  </w:style>
  <w:style w:type="character" w:customStyle="1" w:styleId="Teksttreci15">
    <w:name w:val="Tekst treści (15)_"/>
    <w:link w:val="Teksttreci150"/>
    <w:locked/>
    <w:rsid w:val="003B6C26"/>
    <w:rPr>
      <w:sz w:val="13"/>
      <w:szCs w:val="13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3B6C26"/>
    <w:pPr>
      <w:shd w:val="clear" w:color="auto" w:fill="FFFFFF"/>
      <w:spacing w:after="0" w:line="240" w:lineRule="atLeast"/>
    </w:pPr>
    <w:rPr>
      <w:sz w:val="13"/>
      <w:szCs w:val="13"/>
      <w:shd w:val="clear" w:color="auto" w:fill="FFFFFF"/>
      <w:lang w:eastAsia="pl-PL"/>
    </w:rPr>
  </w:style>
  <w:style w:type="paragraph" w:customStyle="1" w:styleId="text-justify">
    <w:name w:val="text-justify"/>
    <w:basedOn w:val="Normalny"/>
    <w:rsid w:val="003B6C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B6C26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16"/>
      <w:szCs w:val="14"/>
      <w:lang w:eastAsia="hi-IN" w:bidi="hi-I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B6C26"/>
    <w:rPr>
      <w:rFonts w:ascii="Times New Roman" w:eastAsia="SimSun" w:hAnsi="Times New Roman" w:cs="Mangal"/>
      <w:kern w:val="1"/>
      <w:sz w:val="16"/>
      <w:szCs w:val="14"/>
      <w:lang w:eastAsia="hi-IN" w:bidi="hi-IN"/>
    </w:rPr>
  </w:style>
  <w:style w:type="character" w:customStyle="1" w:styleId="wysiwygfontsmall">
    <w:name w:val="wysiwygfontsmall"/>
    <w:rsid w:val="003B6C26"/>
  </w:style>
  <w:style w:type="paragraph" w:customStyle="1" w:styleId="1NumList1">
    <w:name w:val="1Num_List1"/>
    <w:basedOn w:val="Normalny"/>
    <w:rsid w:val="003B6C26"/>
    <w:pPr>
      <w:tabs>
        <w:tab w:val="num" w:pos="432"/>
      </w:tabs>
      <w:suppressAutoHyphens/>
      <w:spacing w:before="160" w:after="0" w:line="240" w:lineRule="auto"/>
      <w:ind w:left="1701" w:hanging="432"/>
      <w:jc w:val="both"/>
    </w:pPr>
    <w:rPr>
      <w:rFonts w:ascii="Times New Roman" w:eastAsia="Times New Roman" w:hAnsi="Times New Roman"/>
      <w:kern w:val="1"/>
      <w:lang w:eastAsia="ar-SA"/>
    </w:rPr>
  </w:style>
  <w:style w:type="paragraph" w:customStyle="1" w:styleId="msonormal0">
    <w:name w:val="msonormal"/>
    <w:basedOn w:val="Normalny"/>
    <w:rsid w:val="003B6C2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Akapit z listą BS Znak,normalny tekst Znak,Nagł. 4 SW Znak,CW_Lista Znak,T_SZ_List Paragraph Znak"/>
    <w:basedOn w:val="Domylnaczcionkaakapitu"/>
    <w:link w:val="Akapitzlist"/>
    <w:uiPriority w:val="99"/>
    <w:qFormat/>
    <w:locked/>
    <w:rsid w:val="00357A52"/>
    <w:rPr>
      <w:rFonts w:ascii="Times New Roman" w:eastAsia="Times New Roman" w:hAnsi="Times New Roman"/>
      <w:sz w:val="24"/>
      <w:szCs w:val="24"/>
    </w:rPr>
  </w:style>
  <w:style w:type="character" w:customStyle="1" w:styleId="alb-s">
    <w:name w:val="a_lb-s"/>
    <w:basedOn w:val="Domylnaczcionkaakapitu"/>
    <w:rsid w:val="00150B54"/>
  </w:style>
  <w:style w:type="character" w:customStyle="1" w:styleId="apple-converted-space">
    <w:name w:val="apple-converted-space"/>
    <w:basedOn w:val="Domylnaczcionkaakapitu"/>
    <w:rsid w:val="00150B54"/>
  </w:style>
  <w:style w:type="character" w:styleId="Numerstrony">
    <w:name w:val="page number"/>
    <w:basedOn w:val="Domylnaczcionkaakapitu"/>
    <w:rsid w:val="003570D5"/>
  </w:style>
  <w:style w:type="character" w:styleId="Nierozpoznanawzmianka">
    <w:name w:val="Unresolved Mention"/>
    <w:basedOn w:val="Domylnaczcionkaakapitu"/>
    <w:uiPriority w:val="99"/>
    <w:semiHidden/>
    <w:unhideWhenUsed/>
    <w:rsid w:val="00D805B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E24D76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4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6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241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19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4408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55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1979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64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54737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74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284794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4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84113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367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348925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93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316204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83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98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.pl/pl/dla-biznesu/hurtowe-ceny-pali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4330F9-4CC7-4085-A3D0-586BC6534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23</Pages>
  <Words>5955</Words>
  <Characters>35734</Characters>
  <Application>Microsoft Office Word</Application>
  <DocSecurity>0</DocSecurity>
  <Lines>297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Microsoft</Company>
  <LinksUpToDate>false</LinksUpToDate>
  <CharactersWithSpaces>41606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MaroT</dc:creator>
  <cp:lastModifiedBy>mgr Korbaś Karolina</cp:lastModifiedBy>
  <cp:revision>6</cp:revision>
  <cp:lastPrinted>2024-04-17T08:48:00Z</cp:lastPrinted>
  <dcterms:created xsi:type="dcterms:W3CDTF">2025-04-14T13:49:00Z</dcterms:created>
  <dcterms:modified xsi:type="dcterms:W3CDTF">2025-04-22T06:23:00Z</dcterms:modified>
</cp:coreProperties>
</file>