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00B2" w14:textId="77777777" w:rsidR="00187224" w:rsidRPr="005809CB" w:rsidRDefault="00187224" w:rsidP="00187224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bookmarkStart w:id="0" w:name="_Toc10718157"/>
      <w:bookmarkStart w:id="1" w:name="_Toc126150824"/>
      <w:bookmarkStart w:id="2" w:name="_Hlk21946518"/>
      <w:r w:rsidRPr="005809CB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5809CB">
        <w:rPr>
          <w:rFonts w:ascii="Arial" w:eastAsia="Times New Roman" w:hAnsi="Arial" w:cs="Arial"/>
          <w:b/>
          <w:lang w:eastAsia="pl-PL"/>
        </w:rPr>
        <w:t>4</w:t>
      </w:r>
      <w:bookmarkEnd w:id="1"/>
      <w:r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48659783" w14:textId="77777777" w:rsidR="00187224" w:rsidRPr="005809CB" w:rsidRDefault="00187224" w:rsidP="00187224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bookmarkStart w:id="3" w:name="_Toc89769435"/>
      <w:bookmarkStart w:id="4" w:name="_Toc120787663"/>
      <w:bookmarkStart w:id="5" w:name="_Toc126058759"/>
      <w:bookmarkStart w:id="6" w:name="_Toc126150825"/>
      <w:r w:rsidRPr="005809CB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CD2B2" wp14:editId="6ABBC051">
                <wp:simplePos x="0" y="0"/>
                <wp:positionH relativeFrom="margin">
                  <wp:align>left</wp:align>
                </wp:positionH>
                <wp:positionV relativeFrom="paragraph">
                  <wp:posOffset>-183678</wp:posOffset>
                </wp:positionV>
                <wp:extent cx="1914525" cy="676275"/>
                <wp:effectExtent l="0" t="0" r="28575" b="2857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2302E" id="AutoShape 14" o:spid="_x0000_s1026" style="position:absolute;margin-left:0;margin-top:-14.45pt;width:150.7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">
                <w10:wrap anchorx="margin"/>
              </v:roundrect>
            </w:pict>
          </mc:Fallback>
        </mc:AlternateContent>
      </w:r>
      <w:bookmarkEnd w:id="3"/>
      <w:bookmarkEnd w:id="4"/>
      <w:bookmarkEnd w:id="5"/>
      <w:bookmarkEnd w:id="6"/>
    </w:p>
    <w:p w14:paraId="7C72572D" w14:textId="77777777" w:rsidR="00187224" w:rsidRPr="005809CB" w:rsidRDefault="00187224" w:rsidP="00187224">
      <w:pPr>
        <w:spacing w:after="0" w:line="276" w:lineRule="auto"/>
        <w:ind w:right="6691"/>
        <w:jc w:val="both"/>
        <w:rPr>
          <w:rFonts w:ascii="Arial" w:eastAsia="Times New Roman" w:hAnsi="Arial" w:cs="Arial"/>
          <w:lang w:eastAsia="pl-PL"/>
        </w:rPr>
      </w:pPr>
    </w:p>
    <w:p w14:paraId="49874A57" w14:textId="77777777" w:rsidR="00187224" w:rsidRPr="005809CB" w:rsidRDefault="00187224" w:rsidP="00187224">
      <w:pPr>
        <w:spacing w:after="0" w:line="276" w:lineRule="auto"/>
        <w:ind w:right="6691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 xml:space="preserve">             </w:t>
      </w:r>
    </w:p>
    <w:p w14:paraId="663BC225" w14:textId="77777777" w:rsidR="00187224" w:rsidRPr="005809CB" w:rsidRDefault="00187224" w:rsidP="00187224">
      <w:pPr>
        <w:spacing w:after="0" w:line="276" w:lineRule="auto"/>
        <w:ind w:right="6691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5809C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pieczątka firmy</w:t>
      </w:r>
    </w:p>
    <w:p w14:paraId="1D93FDC7" w14:textId="77777777" w:rsidR="00187224" w:rsidRPr="005809CB" w:rsidRDefault="00187224" w:rsidP="00187224">
      <w:pPr>
        <w:spacing w:before="120" w:after="120" w:line="360" w:lineRule="auto"/>
        <w:ind w:left="340"/>
        <w:jc w:val="center"/>
        <w:rPr>
          <w:rFonts w:ascii="Arial" w:eastAsia="Times New Roman" w:hAnsi="Arial" w:cs="Arial"/>
          <w:b/>
          <w:lang w:eastAsia="pl-PL"/>
        </w:rPr>
      </w:pPr>
      <w:r w:rsidRPr="005809CB">
        <w:rPr>
          <w:rFonts w:ascii="Arial" w:eastAsia="Times New Roman" w:hAnsi="Arial" w:cs="Arial"/>
          <w:b/>
          <w:lang w:eastAsia="pl-PL"/>
        </w:rPr>
        <w:t>WYKAZ WYKONANYCH USŁUG</w:t>
      </w:r>
    </w:p>
    <w:p w14:paraId="517B8A31" w14:textId="13254408" w:rsidR="00187224" w:rsidRPr="005809CB" w:rsidRDefault="00187224" w:rsidP="00187224">
      <w:pPr>
        <w:tabs>
          <w:tab w:val="left" w:pos="1701"/>
        </w:tabs>
        <w:spacing w:after="120" w:line="360" w:lineRule="auto"/>
        <w:ind w:left="340"/>
        <w:jc w:val="both"/>
        <w:rPr>
          <w:rFonts w:ascii="Arial" w:eastAsia="Times New Roman" w:hAnsi="Arial" w:cs="Arial"/>
          <w:b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Składając ofertę w postępowaniu o udzielenie zamówienia publicznego, prowadzon</w:t>
      </w:r>
      <w:r>
        <w:rPr>
          <w:rFonts w:ascii="Arial" w:eastAsia="Times New Roman" w:hAnsi="Arial" w:cs="Arial"/>
          <w:lang w:eastAsia="pl-PL"/>
        </w:rPr>
        <w:t>ego</w:t>
      </w:r>
      <w:r w:rsidRPr="005809CB">
        <w:rPr>
          <w:rFonts w:ascii="Arial" w:eastAsia="Times New Roman" w:hAnsi="Arial" w:cs="Arial"/>
          <w:lang w:eastAsia="pl-PL"/>
        </w:rPr>
        <w:t xml:space="preserve"> w trybie </w:t>
      </w:r>
      <w:r w:rsidRPr="005809CB">
        <w:rPr>
          <w:rFonts w:ascii="Arial" w:eastAsia="Times New Roman" w:hAnsi="Arial" w:cs="Arial"/>
          <w:lang w:eastAsia="pl-PL"/>
        </w:rPr>
        <w:br/>
        <w:t xml:space="preserve">przetargu nieograniczonego sektorowego, przez Gdańskie Autobusy i Tramwaje Sp. z o.o., </w:t>
      </w:r>
      <w:r w:rsidRPr="005809CB">
        <w:rPr>
          <w:rFonts w:ascii="Arial" w:eastAsia="Times New Roman" w:hAnsi="Arial" w:cs="Arial"/>
          <w:lang w:eastAsia="pl-PL"/>
        </w:rPr>
        <w:br/>
        <w:t>z siedzibą w Gdańsku przy ul. Jaśkowa Dolina 2, 80-252 Gdańsk, na postępowanie</w:t>
      </w:r>
      <w:r w:rsidRPr="005809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809CB">
        <w:rPr>
          <w:rFonts w:ascii="Arial" w:eastAsia="Times New Roman" w:hAnsi="Arial" w:cs="Arial"/>
          <w:lang w:eastAsia="pl-PL"/>
        </w:rPr>
        <w:t>pn.</w:t>
      </w:r>
      <w:r w:rsidRPr="005809CB">
        <w:rPr>
          <w:rFonts w:ascii="Arial" w:eastAsia="Times New Roman" w:hAnsi="Arial" w:cs="Arial"/>
          <w:b/>
          <w:bCs/>
          <w:lang w:eastAsia="pl-PL"/>
        </w:rPr>
        <w:t xml:space="preserve"> Świadczenie usług ochrony mienia i obiektów </w:t>
      </w:r>
      <w:proofErr w:type="spellStart"/>
      <w:r w:rsidRPr="005809CB">
        <w:rPr>
          <w:rFonts w:ascii="Arial" w:eastAsia="Times New Roman" w:hAnsi="Arial" w:cs="Arial"/>
          <w:b/>
          <w:bCs/>
          <w:lang w:eastAsia="pl-PL"/>
        </w:rPr>
        <w:t>GAiT</w:t>
      </w:r>
      <w:proofErr w:type="spellEnd"/>
      <w:r w:rsidRPr="005809CB">
        <w:rPr>
          <w:rFonts w:ascii="Arial" w:eastAsia="Times New Roman" w:hAnsi="Arial" w:cs="Arial"/>
          <w:b/>
          <w:bCs/>
          <w:lang w:eastAsia="pl-PL"/>
        </w:rPr>
        <w:t xml:space="preserve"> Sp. z o.o., </w:t>
      </w:r>
      <w:r w:rsidRPr="005809CB">
        <w:rPr>
          <w:rFonts w:ascii="Arial" w:eastAsia="Times New Roman" w:hAnsi="Arial" w:cs="Arial"/>
          <w:bCs/>
          <w:lang w:eastAsia="pl-PL"/>
        </w:rPr>
        <w:t xml:space="preserve">znak sprawy </w:t>
      </w:r>
      <w:r w:rsidRPr="005809CB">
        <w:rPr>
          <w:rFonts w:ascii="Arial" w:eastAsia="Times New Roman" w:hAnsi="Arial" w:cs="Arial"/>
          <w:b/>
          <w:lang w:eastAsia="pl-PL"/>
        </w:rPr>
        <w:t>520.261.2.27.202</w:t>
      </w:r>
      <w:r>
        <w:rPr>
          <w:rFonts w:ascii="Arial" w:eastAsia="Times New Roman" w:hAnsi="Arial" w:cs="Arial"/>
          <w:b/>
          <w:lang w:eastAsia="pl-PL"/>
        </w:rPr>
        <w:t>5</w:t>
      </w:r>
      <w:r w:rsidRPr="005809CB">
        <w:rPr>
          <w:rFonts w:ascii="Arial" w:eastAsia="Times New Roman" w:hAnsi="Arial" w:cs="Arial"/>
          <w:b/>
          <w:lang w:eastAsia="pl-PL"/>
        </w:rPr>
        <w:t>.AB</w:t>
      </w:r>
      <w:r w:rsidRPr="005809CB">
        <w:rPr>
          <w:rFonts w:ascii="Arial" w:eastAsia="Times New Roman" w:hAnsi="Arial" w:cs="Arial"/>
          <w:lang w:eastAsia="pl-PL"/>
        </w:rPr>
        <w:t>, oświadczam, że wykonaliśmy w okresie ostatnich trzech lat przed upływem terminu składania ofert, a jeżeli okres prowadzenia działalności jest krótszy, w tym okresie, następujące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572"/>
        <w:gridCol w:w="2923"/>
        <w:gridCol w:w="2001"/>
        <w:gridCol w:w="1993"/>
      </w:tblGrid>
      <w:tr w:rsidR="00187224" w:rsidRPr="005809CB" w14:paraId="6AE4A203" w14:textId="77777777" w:rsidTr="00187224">
        <w:trPr>
          <w:trHeight w:val="1337"/>
          <w:jc w:val="center"/>
        </w:trPr>
        <w:tc>
          <w:tcPr>
            <w:tcW w:w="462" w:type="pct"/>
            <w:shd w:val="clear" w:color="auto" w:fill="CAEDFB" w:themeFill="accent4" w:themeFillTint="33"/>
            <w:vAlign w:val="center"/>
          </w:tcPr>
          <w:p w14:paraId="0B715DE9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230" w:type="pct"/>
            <w:shd w:val="clear" w:color="auto" w:fill="CAEDFB" w:themeFill="accent4" w:themeFillTint="33"/>
            <w:vAlign w:val="center"/>
          </w:tcPr>
          <w:p w14:paraId="172C5A89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Rodzaj </w:t>
            </w: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usługi</w:t>
            </w:r>
          </w:p>
        </w:tc>
        <w:tc>
          <w:tcPr>
            <w:tcW w:w="1398" w:type="pct"/>
            <w:shd w:val="clear" w:color="auto" w:fill="CAEDFB" w:themeFill="accent4" w:themeFillTint="33"/>
            <w:vAlign w:val="center"/>
          </w:tcPr>
          <w:p w14:paraId="1B99F7AA" w14:textId="77777777" w:rsidR="00187224" w:rsidRPr="005809CB" w:rsidRDefault="00187224" w:rsidP="00BB41DD">
            <w:pPr>
              <w:spacing w:before="120" w:after="12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i adres </w:t>
            </w: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podmiotu, na rzecz którego usługi wykonano</w:t>
            </w:r>
          </w:p>
        </w:tc>
        <w:tc>
          <w:tcPr>
            <w:tcW w:w="957" w:type="pct"/>
            <w:shd w:val="clear" w:color="auto" w:fill="CAEDFB" w:themeFill="accent4" w:themeFillTint="33"/>
            <w:vAlign w:val="center"/>
          </w:tcPr>
          <w:p w14:paraId="7CBEE994" w14:textId="77777777" w:rsidR="00187224" w:rsidRPr="005809CB" w:rsidRDefault="00187224" w:rsidP="00BB41DD">
            <w:pPr>
              <w:spacing w:before="120" w:after="12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wykonania </w:t>
            </w: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(podać termin rozpoczęcia i zakończenia)</w:t>
            </w:r>
          </w:p>
        </w:tc>
        <w:tc>
          <w:tcPr>
            <w:tcW w:w="953" w:type="pct"/>
            <w:shd w:val="clear" w:color="auto" w:fill="CAEDFB" w:themeFill="accent4" w:themeFillTint="33"/>
            <w:vAlign w:val="center"/>
          </w:tcPr>
          <w:p w14:paraId="4313D524" w14:textId="77777777" w:rsidR="00187224" w:rsidRPr="005809CB" w:rsidRDefault="00187224" w:rsidP="00BB41DD">
            <w:pPr>
              <w:spacing w:before="120" w:after="12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lang w:eastAsia="pl-PL"/>
              </w:rPr>
              <w:t>Wartość usługi netto</w:t>
            </w:r>
          </w:p>
        </w:tc>
      </w:tr>
      <w:tr w:rsidR="00187224" w:rsidRPr="005809CB" w14:paraId="3AB34942" w14:textId="77777777" w:rsidTr="00BB41DD">
        <w:trPr>
          <w:jc w:val="center"/>
        </w:trPr>
        <w:tc>
          <w:tcPr>
            <w:tcW w:w="462" w:type="pct"/>
            <w:vAlign w:val="center"/>
          </w:tcPr>
          <w:p w14:paraId="6028486C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1230" w:type="pct"/>
            <w:vAlign w:val="center"/>
          </w:tcPr>
          <w:p w14:paraId="046F307A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8" w:type="pct"/>
            <w:vAlign w:val="center"/>
          </w:tcPr>
          <w:p w14:paraId="38A3789C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7" w:type="pct"/>
            <w:vAlign w:val="center"/>
          </w:tcPr>
          <w:p w14:paraId="7256CCAA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3" w:type="pct"/>
          </w:tcPr>
          <w:p w14:paraId="06F6875A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87224" w:rsidRPr="005809CB" w14:paraId="3880AC95" w14:textId="77777777" w:rsidTr="00BB41DD">
        <w:trPr>
          <w:jc w:val="center"/>
        </w:trPr>
        <w:tc>
          <w:tcPr>
            <w:tcW w:w="462" w:type="pct"/>
            <w:vAlign w:val="center"/>
          </w:tcPr>
          <w:p w14:paraId="0B0E4059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2. </w:t>
            </w:r>
          </w:p>
        </w:tc>
        <w:tc>
          <w:tcPr>
            <w:tcW w:w="1230" w:type="pct"/>
            <w:vAlign w:val="center"/>
          </w:tcPr>
          <w:p w14:paraId="3CC741DE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8" w:type="pct"/>
            <w:vAlign w:val="center"/>
          </w:tcPr>
          <w:p w14:paraId="4336A994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7" w:type="pct"/>
            <w:vAlign w:val="center"/>
          </w:tcPr>
          <w:p w14:paraId="23147AFE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3" w:type="pct"/>
          </w:tcPr>
          <w:p w14:paraId="63BF2F26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87224" w:rsidRPr="005809CB" w14:paraId="06153317" w14:textId="77777777" w:rsidTr="00BB41DD">
        <w:trPr>
          <w:jc w:val="center"/>
        </w:trPr>
        <w:tc>
          <w:tcPr>
            <w:tcW w:w="462" w:type="pct"/>
            <w:vAlign w:val="center"/>
          </w:tcPr>
          <w:p w14:paraId="3B69998F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3. </w:t>
            </w:r>
          </w:p>
        </w:tc>
        <w:tc>
          <w:tcPr>
            <w:tcW w:w="1230" w:type="pct"/>
            <w:vAlign w:val="center"/>
          </w:tcPr>
          <w:p w14:paraId="5D34DD16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8" w:type="pct"/>
            <w:vAlign w:val="center"/>
          </w:tcPr>
          <w:p w14:paraId="50128289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7" w:type="pct"/>
            <w:vAlign w:val="center"/>
          </w:tcPr>
          <w:p w14:paraId="7126B109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3" w:type="pct"/>
          </w:tcPr>
          <w:p w14:paraId="74629C5B" w14:textId="77777777" w:rsidR="00187224" w:rsidRPr="005809CB" w:rsidRDefault="00187224" w:rsidP="00BB41DD">
            <w:pPr>
              <w:spacing w:before="120" w:after="120" w:line="360" w:lineRule="auto"/>
              <w:ind w:left="3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655BFB6" w14:textId="77777777" w:rsidR="00187224" w:rsidRPr="005809CB" w:rsidRDefault="00187224" w:rsidP="0018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89876" w14:textId="77777777" w:rsidR="00187224" w:rsidRPr="005809CB" w:rsidRDefault="00187224" w:rsidP="00187224">
      <w:pPr>
        <w:spacing w:after="120" w:line="360" w:lineRule="auto"/>
        <w:ind w:right="6798"/>
        <w:jc w:val="both"/>
        <w:rPr>
          <w:rFonts w:ascii="Arial" w:eastAsia="Times New Roman" w:hAnsi="Arial" w:cs="Arial"/>
          <w:lang w:eastAsia="pl-PL"/>
        </w:rPr>
      </w:pPr>
    </w:p>
    <w:p w14:paraId="28EDBDB6" w14:textId="77777777" w:rsidR="00187224" w:rsidRPr="005809CB" w:rsidRDefault="00187224" w:rsidP="00187224">
      <w:pPr>
        <w:widowControl w:val="0"/>
        <w:suppressAutoHyphens/>
        <w:spacing w:after="0" w:line="240" w:lineRule="auto"/>
        <w:ind w:left="340"/>
        <w:jc w:val="both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5809CB">
        <w:rPr>
          <w:rFonts w:ascii="Arial" w:eastAsia="Lucida Sans Unicode" w:hAnsi="Arial" w:cs="Arial"/>
          <w:b/>
          <w:iCs/>
          <w:spacing w:val="-6"/>
          <w:u w:val="single"/>
          <w:lang w:val="x-none" w:eastAsia="pl-PL"/>
        </w:rPr>
        <w:t>Do Oferty należy załączyć dokumenty potwierdzające, że ww. usługi zostały wykonane należycie, przy czym dokumentami, o których mowa, są referencje bądź inne dokumenty wystawione przez podmiot, na rzecz którego te usługi były wykonane</w:t>
      </w:r>
      <w:r w:rsidRPr="005809CB">
        <w:rPr>
          <w:rFonts w:ascii="Arial" w:eastAsia="Lucida Sans Unicode" w:hAnsi="Arial" w:cs="Arial"/>
          <w:b/>
          <w:iCs/>
          <w:spacing w:val="-6"/>
          <w:u w:val="single"/>
          <w:lang w:eastAsia="pl-PL"/>
        </w:rPr>
        <w:t xml:space="preserve"> lub są wykonywane</w:t>
      </w:r>
      <w:r w:rsidRPr="005809CB">
        <w:rPr>
          <w:rFonts w:ascii="Arial" w:eastAsia="Lucida Sans Unicode" w:hAnsi="Arial" w:cs="Arial"/>
          <w:b/>
          <w:iCs/>
          <w:spacing w:val="-6"/>
          <w:u w:val="single"/>
          <w:lang w:val="x-none" w:eastAsia="pl-PL"/>
        </w:rPr>
        <w:t>.</w:t>
      </w:r>
      <w:r w:rsidRPr="005809CB">
        <w:rPr>
          <w:rFonts w:ascii="Arial" w:eastAsia="Lucida Sans Unicode" w:hAnsi="Arial" w:cs="Arial"/>
          <w:b/>
          <w:i/>
          <w:color w:val="000000"/>
          <w:lang w:val="x-none" w:eastAsia="pl-PL"/>
        </w:rPr>
        <w:t xml:space="preserve"> </w:t>
      </w:r>
    </w:p>
    <w:p w14:paraId="4393B699" w14:textId="77777777" w:rsidR="00187224" w:rsidRPr="005809CB" w:rsidRDefault="00187224" w:rsidP="0018722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14D0F05D" w14:textId="77777777" w:rsidR="00187224" w:rsidRPr="005809CB" w:rsidRDefault="00187224" w:rsidP="0018722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i/>
          <w:color w:val="000000"/>
          <w:lang w:eastAsia="pl-PL"/>
        </w:rPr>
      </w:pPr>
      <w:r w:rsidRPr="005809C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DD278" wp14:editId="06F413C2">
                <wp:simplePos x="0" y="0"/>
                <wp:positionH relativeFrom="margin">
                  <wp:posOffset>4467224</wp:posOffset>
                </wp:positionH>
                <wp:positionV relativeFrom="paragraph">
                  <wp:posOffset>106045</wp:posOffset>
                </wp:positionV>
                <wp:extent cx="2124075" cy="752475"/>
                <wp:effectExtent l="0" t="0" r="28575" b="2857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F0837" id="AutoShape 19" o:spid="_x0000_s1026" style="position:absolute;margin-left:351.75pt;margin-top:8.35pt;width:167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brHQIAADo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">
                <w10:wrap anchorx="margin"/>
              </v:roundrect>
            </w:pict>
          </mc:Fallback>
        </mc:AlternateContent>
      </w:r>
    </w:p>
    <w:p w14:paraId="2EA1DF07" w14:textId="77777777" w:rsidR="00187224" w:rsidRPr="005809CB" w:rsidRDefault="00187224" w:rsidP="00187224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2F5CEB6" w14:textId="77777777" w:rsidR="00187224" w:rsidRPr="005809CB" w:rsidRDefault="00187224" w:rsidP="00187224">
      <w:pPr>
        <w:spacing w:after="0" w:line="240" w:lineRule="auto"/>
        <w:ind w:left="6662"/>
        <w:jc w:val="center"/>
        <w:rPr>
          <w:rFonts w:ascii="Arial" w:eastAsia="Times New Roman" w:hAnsi="Arial" w:cs="Arial"/>
          <w:lang w:eastAsia="pl-PL"/>
        </w:rPr>
      </w:pPr>
    </w:p>
    <w:p w14:paraId="5FABF749" w14:textId="77777777" w:rsidR="00187224" w:rsidRDefault="00187224" w:rsidP="00187224">
      <w:pPr>
        <w:spacing w:after="0" w:line="240" w:lineRule="auto"/>
        <w:ind w:left="666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48677E" w14:textId="77777777" w:rsidR="00187224" w:rsidRDefault="00187224" w:rsidP="00187224">
      <w:pPr>
        <w:spacing w:after="0" w:line="240" w:lineRule="auto"/>
        <w:ind w:left="666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07D44F" w14:textId="633A9A90" w:rsidR="00187224" w:rsidRPr="005809CB" w:rsidRDefault="00187224" w:rsidP="00187224">
      <w:pPr>
        <w:spacing w:after="0" w:line="240" w:lineRule="auto"/>
        <w:ind w:left="666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podpis  i  stanowisko</w:t>
      </w:r>
    </w:p>
    <w:p w14:paraId="7668E3BD" w14:textId="77777777" w:rsidR="00187224" w:rsidRPr="005809CB" w:rsidRDefault="00187224" w:rsidP="00187224">
      <w:pPr>
        <w:spacing w:after="0" w:line="240" w:lineRule="auto"/>
        <w:ind w:left="6662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uprawnionego przedstawiciela firmy</w:t>
      </w:r>
    </w:p>
    <w:p w14:paraId="30F5D268" w14:textId="77777777" w:rsidR="00187224" w:rsidRPr="005809CB" w:rsidRDefault="00187224" w:rsidP="00187224">
      <w:pPr>
        <w:widowControl w:val="0"/>
        <w:suppressAutoHyphens/>
        <w:spacing w:after="0" w:line="240" w:lineRule="auto"/>
        <w:ind w:left="340" w:right="6798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5809CB">
        <w:rPr>
          <w:rFonts w:ascii="Arial" w:eastAsia="Lucida Sans Unicode" w:hAnsi="Arial" w:cs="Arial"/>
          <w:sz w:val="16"/>
          <w:szCs w:val="16"/>
          <w:lang w:val="x-none" w:eastAsia="pl-PL"/>
        </w:rPr>
        <w:t>…………..........................</w:t>
      </w:r>
    </w:p>
    <w:p w14:paraId="45193BCD" w14:textId="48147F3B" w:rsidR="00187224" w:rsidRPr="005809CB" w:rsidRDefault="00187224" w:rsidP="001872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bookmarkStart w:id="7" w:name="_Toc98160106"/>
      <w:bookmarkStart w:id="8" w:name="_Toc98160231"/>
      <w:bookmarkStart w:id="9" w:name="_Toc98880272"/>
      <w:bookmarkStart w:id="10" w:name="_Toc98880431"/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5809CB">
        <w:rPr>
          <w:rFonts w:ascii="Arial" w:eastAsia="Times New Roman" w:hAnsi="Arial" w:cs="Arial"/>
          <w:sz w:val="16"/>
          <w:szCs w:val="16"/>
          <w:lang w:eastAsia="pl-PL"/>
        </w:rPr>
        <w:t>miejscowość   -   data</w:t>
      </w:r>
      <w:bookmarkEnd w:id="7"/>
      <w:bookmarkEnd w:id="8"/>
      <w:bookmarkEnd w:id="9"/>
      <w:bookmarkEnd w:id="10"/>
    </w:p>
    <w:p w14:paraId="7417F5EB" w14:textId="77777777" w:rsidR="00187224" w:rsidRPr="005809CB" w:rsidRDefault="00187224" w:rsidP="00187224">
      <w:pPr>
        <w:suppressAutoHyphens/>
        <w:spacing w:before="120" w:after="0" w:line="312" w:lineRule="auto"/>
        <w:ind w:left="2124" w:firstLine="708"/>
        <w:jc w:val="both"/>
        <w:rPr>
          <w:rFonts w:ascii="Arial" w:eastAsia="Times New Roman" w:hAnsi="Arial" w:cs="Arial"/>
          <w:b/>
          <w:lang w:eastAsia="pl-PL"/>
        </w:rPr>
      </w:pPr>
    </w:p>
    <w:bookmarkEnd w:id="2"/>
    <w:p w14:paraId="56423F64" w14:textId="77777777" w:rsidR="00187224" w:rsidRPr="005809CB" w:rsidRDefault="00187224" w:rsidP="00187224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86C575" w14:textId="77777777" w:rsidR="00187224" w:rsidRPr="005809CB" w:rsidRDefault="00187224" w:rsidP="00187224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51E316" w14:textId="77777777" w:rsidR="00187224" w:rsidRPr="005809CB" w:rsidRDefault="00187224" w:rsidP="00187224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8184B4" w14:textId="77777777" w:rsidR="00187224" w:rsidRPr="005809CB" w:rsidRDefault="00187224" w:rsidP="00187224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32F1D1" w14:textId="77777777" w:rsidR="00C01241" w:rsidRDefault="00C01241"/>
    <w:sectPr w:rsidR="00C01241" w:rsidSect="00187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24"/>
    <w:rsid w:val="00152588"/>
    <w:rsid w:val="00187224"/>
    <w:rsid w:val="0029576F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0868"/>
  <w15:chartTrackingRefBased/>
  <w15:docId w15:val="{0FE55C06-33EF-4F45-B630-359D1E1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22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2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2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2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2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2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2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2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2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2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2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2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2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2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2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2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22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7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22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72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22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72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2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2025-04-02T06:20:00Z</dcterms:created>
  <dcterms:modified xsi:type="dcterms:W3CDTF">2025-04-02T06:24:00Z</dcterms:modified>
</cp:coreProperties>
</file>