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A" w:rsidRPr="0064207A" w:rsidRDefault="008F2583" w:rsidP="00E800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9</w:t>
      </w:r>
      <w:r w:rsidR="0064207A" w:rsidRPr="0064207A">
        <w:rPr>
          <w:rFonts w:ascii="Times New Roman" w:hAnsi="Times New Roman" w:cs="Times New Roman"/>
          <w:sz w:val="20"/>
          <w:szCs w:val="20"/>
        </w:rPr>
        <w:t xml:space="preserve"> do SWZ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 xml:space="preserve">ZAMAWIAJĄCY: 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WYKONAWCA: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 w:rsidR="008F2583">
        <w:rPr>
          <w:rFonts w:ascii="Times New Roman" w:hAnsi="Times New Roman" w:cs="Times New Roman"/>
          <w:sz w:val="20"/>
          <w:szCs w:val="20"/>
        </w:rPr>
        <w:t>..</w:t>
      </w:r>
    </w:p>
    <w:p w:rsidR="0064207A" w:rsidRPr="0064207A" w:rsidRDefault="008F2583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64207A" w:rsidRPr="0064207A">
        <w:rPr>
          <w:rFonts w:ascii="Times New Roman" w:hAnsi="Times New Roman" w:cs="Times New Roman"/>
          <w:sz w:val="20"/>
          <w:szCs w:val="20"/>
        </w:rPr>
        <w:t>dres wykonawcy</w:t>
      </w:r>
      <w:r>
        <w:rPr>
          <w:rFonts w:ascii="Times New Roman" w:hAnsi="Times New Roman" w:cs="Times New Roman"/>
          <w:sz w:val="20"/>
          <w:szCs w:val="20"/>
        </w:rPr>
        <w:t>: ………………….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Województwo: ...............................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NIP: ...........................................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07A">
        <w:rPr>
          <w:rFonts w:ascii="Times New Roman" w:hAnsi="Times New Roman" w:cs="Times New Roman"/>
          <w:sz w:val="20"/>
          <w:szCs w:val="20"/>
        </w:rPr>
        <w:t>(imię i nazwisko, stanowisko/podstawa do reprezentacji)</w:t>
      </w:r>
    </w:p>
    <w:p w:rsidR="0064207A" w:rsidRDefault="0064207A" w:rsidP="00E80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031" w:rsidRPr="0064207A" w:rsidRDefault="00E80031" w:rsidP="00E80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07A" w:rsidRPr="00321218" w:rsidRDefault="0064207A" w:rsidP="00E80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207A">
        <w:rPr>
          <w:rFonts w:ascii="Times New Roman" w:hAnsi="Times New Roman" w:cs="Times New Roman"/>
          <w:b/>
          <w:sz w:val="24"/>
          <w:szCs w:val="24"/>
        </w:rPr>
        <w:t>Oświadczenie o aktualności infor</w:t>
      </w:r>
      <w:r w:rsidR="00321218">
        <w:rPr>
          <w:rFonts w:ascii="Times New Roman" w:hAnsi="Times New Roman" w:cs="Times New Roman"/>
          <w:b/>
          <w:sz w:val="24"/>
          <w:szCs w:val="24"/>
        </w:rPr>
        <w:t>macji zawartych w oświadczeniu</w:t>
      </w:r>
      <w:r w:rsidR="00321218">
        <w:rPr>
          <w:rFonts w:ascii="Times New Roman" w:hAnsi="Times New Roman" w:cs="Times New Roman"/>
          <w:b/>
          <w:sz w:val="24"/>
          <w:szCs w:val="24"/>
        </w:rPr>
        <w:br/>
      </w:r>
      <w:r w:rsidRPr="00321218">
        <w:rPr>
          <w:rFonts w:ascii="Times New Roman" w:hAnsi="Times New Roman" w:cs="Times New Roman"/>
        </w:rPr>
        <w:t>o którym mowa w art. 125 ust. 1 ustawy z dnia 11 września 2019 r.</w:t>
      </w:r>
      <w:r w:rsidR="00321218" w:rsidRPr="00321218">
        <w:rPr>
          <w:rFonts w:ascii="Times New Roman" w:hAnsi="Times New Roman" w:cs="Times New Roman"/>
        </w:rPr>
        <w:t xml:space="preserve"> </w:t>
      </w:r>
      <w:r w:rsidRPr="00321218">
        <w:rPr>
          <w:rFonts w:ascii="Times New Roman" w:hAnsi="Times New Roman" w:cs="Times New Roman"/>
        </w:rPr>
        <w:t>Prawo zam</w:t>
      </w:r>
      <w:r w:rsidR="00321218" w:rsidRPr="00321218">
        <w:rPr>
          <w:rFonts w:ascii="Times New Roman" w:hAnsi="Times New Roman" w:cs="Times New Roman"/>
        </w:rPr>
        <w:t xml:space="preserve">ówień publicznych </w:t>
      </w:r>
      <w:r w:rsidR="00321218">
        <w:rPr>
          <w:rFonts w:ascii="Times New Roman" w:hAnsi="Times New Roman" w:cs="Times New Roman"/>
        </w:rPr>
        <w:br/>
      </w:r>
      <w:r w:rsidR="00170ED1">
        <w:rPr>
          <w:rFonts w:ascii="Times New Roman" w:hAnsi="Times New Roman" w:cs="Times New Roman"/>
        </w:rPr>
        <w:t>(Dz. U. z 2024 r., poz. 1320</w:t>
      </w:r>
      <w:r w:rsidRPr="00321218">
        <w:rPr>
          <w:rFonts w:ascii="Times New Roman" w:hAnsi="Times New Roman" w:cs="Times New Roman"/>
        </w:rPr>
        <w:t xml:space="preserve">), </w:t>
      </w:r>
      <w:r w:rsidR="00321218" w:rsidRPr="00321218">
        <w:rPr>
          <w:rFonts w:ascii="Times New Roman" w:hAnsi="Times New Roman" w:cs="Times New Roman"/>
        </w:rPr>
        <w:t>w zakresie</w:t>
      </w:r>
      <w:r w:rsidRPr="00321218">
        <w:rPr>
          <w:rFonts w:ascii="Times New Roman" w:hAnsi="Times New Roman" w:cs="Times New Roman"/>
        </w:rPr>
        <w:t xml:space="preserve"> podstaw wykluczeni</w:t>
      </w:r>
      <w:r w:rsidR="00170ED1">
        <w:rPr>
          <w:rFonts w:ascii="Times New Roman" w:hAnsi="Times New Roman" w:cs="Times New Roman"/>
        </w:rPr>
        <w:t>a i spełnienia warunków udziału</w:t>
      </w:r>
      <w:r w:rsidR="00170ED1">
        <w:rPr>
          <w:rFonts w:ascii="Times New Roman" w:hAnsi="Times New Roman" w:cs="Times New Roman"/>
        </w:rPr>
        <w:br/>
      </w:r>
      <w:r w:rsidRPr="00321218">
        <w:rPr>
          <w:rFonts w:ascii="Times New Roman" w:hAnsi="Times New Roman" w:cs="Times New Roman"/>
        </w:rPr>
        <w:t>w postępowaniu wskazanych przez Zamawiającego</w:t>
      </w:r>
    </w:p>
    <w:p w:rsid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Pr="0064207A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321218" w:rsidRDefault="0064207A" w:rsidP="00E800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4207A">
        <w:rPr>
          <w:rFonts w:ascii="Times New Roman" w:hAnsi="Times New Roman" w:cs="Times New Roman"/>
        </w:rPr>
        <w:t xml:space="preserve">Niniejszym potwierdzam aktualność informacji zawartych w oświadczeniu wstępnym złożonym </w:t>
      </w:r>
      <w:r w:rsidR="00321218">
        <w:rPr>
          <w:rFonts w:ascii="Times New Roman" w:hAnsi="Times New Roman" w:cs="Times New Roman"/>
        </w:rPr>
        <w:br/>
      </w:r>
      <w:r w:rsidRPr="0064207A">
        <w:rPr>
          <w:rFonts w:ascii="Times New Roman" w:hAnsi="Times New Roman" w:cs="Times New Roman"/>
        </w:rPr>
        <w:t>w postępowaniu o udzielen</w:t>
      </w:r>
      <w:r w:rsidR="00321218">
        <w:rPr>
          <w:rFonts w:ascii="Times New Roman" w:hAnsi="Times New Roman" w:cs="Times New Roman"/>
        </w:rPr>
        <w:t>ie zamówienia publicznego, pn.:</w:t>
      </w:r>
    </w:p>
    <w:p w:rsidR="0064207A" w:rsidRPr="00321218" w:rsidRDefault="008F2583" w:rsidP="008F25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8F2583">
        <w:rPr>
          <w:rFonts w:ascii="Times New Roman" w:hAnsi="Times New Roman" w:cs="Times New Roman"/>
          <w:b/>
        </w:rPr>
        <w:t>Zakup wraz z dostawą „Szkolnego zestawu trenażerów przyrządów rozpoznania skażeń chemicznych</w:t>
      </w:r>
      <w:r>
        <w:rPr>
          <w:rFonts w:ascii="Times New Roman" w:hAnsi="Times New Roman" w:cs="Times New Roman"/>
          <w:b/>
        </w:rPr>
        <w:t xml:space="preserve"> z systemem symulacyjnym do TTT </w:t>
      </w:r>
      <w:r w:rsidRPr="008F2583">
        <w:rPr>
          <w:rFonts w:ascii="Times New Roman" w:hAnsi="Times New Roman" w:cs="Times New Roman"/>
          <w:b/>
        </w:rPr>
        <w:t>i pozorowania skażeń w terenie”.</w:t>
      </w:r>
    </w:p>
    <w:p w:rsidR="00E80031" w:rsidRPr="00E80031" w:rsidRDefault="0064207A" w:rsidP="00E800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0031">
        <w:rPr>
          <w:rFonts w:ascii="Times New Roman" w:hAnsi="Times New Roman" w:cs="Times New Roman"/>
        </w:rPr>
        <w:t xml:space="preserve">na podstawie art. 125 ust. 5 ustawy </w:t>
      </w:r>
      <w:proofErr w:type="spellStart"/>
      <w:r w:rsidRPr="00E80031">
        <w:rPr>
          <w:rFonts w:ascii="Times New Roman" w:hAnsi="Times New Roman" w:cs="Times New Roman"/>
        </w:rPr>
        <w:t>Pzp</w:t>
      </w:r>
      <w:proofErr w:type="spellEnd"/>
      <w:r w:rsidRPr="00E80031">
        <w:rPr>
          <w:rFonts w:ascii="Times New Roman" w:hAnsi="Times New Roman" w:cs="Times New Roman"/>
        </w:rPr>
        <w:t>, w zakresie braku pod</w:t>
      </w:r>
      <w:r w:rsidR="008F2583">
        <w:rPr>
          <w:rFonts w:ascii="Times New Roman" w:hAnsi="Times New Roman" w:cs="Times New Roman"/>
        </w:rPr>
        <w:t>staw wykluczenia z postępowania</w:t>
      </w:r>
      <w:r w:rsidR="008F2583">
        <w:rPr>
          <w:rFonts w:ascii="Times New Roman" w:hAnsi="Times New Roman" w:cs="Times New Roman"/>
        </w:rPr>
        <w:br/>
      </w:r>
      <w:r w:rsidRPr="00E80031">
        <w:rPr>
          <w:rFonts w:ascii="Times New Roman" w:hAnsi="Times New Roman" w:cs="Times New Roman"/>
        </w:rPr>
        <w:t>i spełnienia warunków udziału w postępowaniu, w</w:t>
      </w:r>
      <w:r w:rsidR="00E80031" w:rsidRPr="00E80031">
        <w:rPr>
          <w:rFonts w:ascii="Times New Roman" w:hAnsi="Times New Roman" w:cs="Times New Roman"/>
        </w:rPr>
        <w:t xml:space="preserve"> zakresie określonym w SWZ oraz</w:t>
      </w:r>
    </w:p>
    <w:p w:rsidR="00E80031" w:rsidRPr="00E80031" w:rsidRDefault="00E80031" w:rsidP="00E800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E80031">
        <w:rPr>
          <w:rFonts w:eastAsia="Times New Roman"/>
          <w:sz w:val="22"/>
          <w:szCs w:val="22"/>
          <w:lang w:eastAsia="pl-PL"/>
        </w:rPr>
        <w:t xml:space="preserve">w art. </w:t>
      </w:r>
      <w:r w:rsidRPr="00E80031">
        <w:rPr>
          <w:rFonts w:eastAsia="Times New Roman"/>
          <w:b/>
          <w:sz w:val="22"/>
          <w:szCs w:val="22"/>
          <w:lang w:eastAsia="pl-PL"/>
        </w:rPr>
        <w:t xml:space="preserve">108 ust. 1 </w:t>
      </w:r>
      <w:r w:rsidRPr="00E80031">
        <w:rPr>
          <w:rFonts w:eastAsia="Times New Roman"/>
          <w:sz w:val="22"/>
          <w:szCs w:val="22"/>
          <w:lang w:eastAsia="pl-PL"/>
        </w:rPr>
        <w:t>oraz</w:t>
      </w:r>
      <w:r w:rsidRPr="00E80031">
        <w:rPr>
          <w:rFonts w:eastAsia="Times New Roman"/>
          <w:b/>
          <w:sz w:val="22"/>
          <w:szCs w:val="22"/>
          <w:lang w:eastAsia="pl-PL"/>
        </w:rPr>
        <w:t xml:space="preserve"> art. 109 </w:t>
      </w:r>
      <w:r w:rsidR="008F2583">
        <w:rPr>
          <w:rFonts w:eastAsia="Times New Roman"/>
          <w:b/>
          <w:sz w:val="22"/>
          <w:szCs w:val="22"/>
          <w:lang w:eastAsia="pl-PL"/>
        </w:rPr>
        <w:t xml:space="preserve">ust. 1 </w:t>
      </w:r>
      <w:r w:rsidRPr="00E80031">
        <w:rPr>
          <w:rFonts w:eastAsia="Times New Roman"/>
          <w:b/>
          <w:sz w:val="22"/>
          <w:szCs w:val="22"/>
          <w:lang w:eastAsia="pl-PL"/>
        </w:rPr>
        <w:t xml:space="preserve">ustawy </w:t>
      </w:r>
      <w:proofErr w:type="spellStart"/>
      <w:r w:rsidRPr="00E80031">
        <w:rPr>
          <w:rFonts w:eastAsia="Times New Roman"/>
          <w:b/>
          <w:sz w:val="22"/>
          <w:szCs w:val="22"/>
          <w:lang w:eastAsia="pl-PL"/>
        </w:rPr>
        <w:t>Pzp</w:t>
      </w:r>
      <w:proofErr w:type="spellEnd"/>
    </w:p>
    <w:p w:rsidR="00E80031" w:rsidRPr="00E80031" w:rsidRDefault="0064207A" w:rsidP="00E800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E80031">
        <w:rPr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(Dz.U. z 2023 r. </w:t>
      </w:r>
      <w:r w:rsidR="00E80031" w:rsidRPr="00E80031">
        <w:rPr>
          <w:sz w:val="22"/>
          <w:szCs w:val="22"/>
        </w:rPr>
        <w:t xml:space="preserve">poz. 129 z </w:t>
      </w:r>
      <w:proofErr w:type="spellStart"/>
      <w:r w:rsidR="00E80031" w:rsidRPr="00E80031">
        <w:rPr>
          <w:sz w:val="22"/>
          <w:szCs w:val="22"/>
        </w:rPr>
        <w:t>późn</w:t>
      </w:r>
      <w:proofErr w:type="spellEnd"/>
      <w:r w:rsidR="00E80031" w:rsidRPr="00E80031">
        <w:rPr>
          <w:sz w:val="22"/>
          <w:szCs w:val="22"/>
        </w:rPr>
        <w:t>. zm.)</w:t>
      </w:r>
    </w:p>
    <w:p w:rsidR="00321218" w:rsidRPr="00E80031" w:rsidRDefault="00321218" w:rsidP="00E800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E80031">
        <w:rPr>
          <w:rFonts w:eastAsia="Times New Roman"/>
          <w:b/>
          <w:sz w:val="22"/>
          <w:szCs w:val="22"/>
          <w:lang w:eastAsia="pl-PL"/>
        </w:rPr>
        <w:t>art. 5k</w:t>
      </w:r>
      <w:r w:rsidRPr="00E80031">
        <w:rPr>
          <w:rFonts w:eastAsia="Times New Roman"/>
          <w:sz w:val="22"/>
          <w:szCs w:val="22"/>
          <w:lang w:eastAsia="pl-PL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</w:t>
      </w:r>
      <w:r w:rsidR="00E80031" w:rsidRPr="00E80031">
        <w:rPr>
          <w:rFonts w:eastAsia="Times New Roman"/>
          <w:sz w:val="22"/>
          <w:szCs w:val="22"/>
          <w:lang w:eastAsia="pl-PL"/>
        </w:rPr>
        <w:t>UE nr L 111 z 8.4.2022, str. 1)</w:t>
      </w: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64207A" w:rsidRP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64207A" w:rsidRDefault="0064207A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E80031" w:rsidRPr="0064207A" w:rsidRDefault="00E80031" w:rsidP="00E80031">
      <w:pPr>
        <w:spacing w:after="0" w:line="240" w:lineRule="auto"/>
        <w:rPr>
          <w:rFonts w:ascii="Times New Roman" w:hAnsi="Times New Roman" w:cs="Times New Roman"/>
        </w:rPr>
      </w:pPr>
    </w:p>
    <w:p w:rsidR="008F2583" w:rsidRPr="008F2583" w:rsidRDefault="008F2583" w:rsidP="008F2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8F2583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Niniejszy </w:t>
      </w:r>
      <w:r w:rsidRPr="008F25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dokument należy podpisać</w:t>
      </w:r>
      <w:r w:rsidRPr="008F2583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lang w:eastAsia="pl-PL"/>
        </w:rPr>
        <w:t xml:space="preserve"> kwalifikowanym podpisem elektronicznym przez osobę(osoby) upoważnioną (upoważnione) do reprezentacji wykonawcy</w:t>
      </w:r>
      <w:r w:rsidRPr="008F25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:rsidR="008F2583" w:rsidRDefault="008F2583" w:rsidP="00E800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80031" w:rsidRPr="00E80031" w:rsidRDefault="00E80031" w:rsidP="00E80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031">
        <w:rPr>
          <w:rFonts w:ascii="Times New Roman" w:hAnsi="Times New Roman" w:cs="Times New Roman"/>
          <w:sz w:val="20"/>
          <w:szCs w:val="20"/>
        </w:rPr>
        <w:t>UWAGA: W przypadku korzystania z doświadczenia więcej niż jednej firmy, powyższe zobowiązanie jest drukiem do wielokrotnego wykorzystania.</w:t>
      </w:r>
    </w:p>
    <w:sectPr w:rsidR="00E80031" w:rsidRPr="00E80031" w:rsidSect="00321218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A" w:rsidRDefault="0064207A" w:rsidP="0064207A">
      <w:pPr>
        <w:spacing w:after="0" w:line="240" w:lineRule="auto"/>
      </w:pPr>
      <w:r>
        <w:separator/>
      </w:r>
    </w:p>
  </w:endnote>
  <w:endnote w:type="continuationSeparator" w:id="0">
    <w:p w:rsidR="0064207A" w:rsidRDefault="0064207A" w:rsidP="0064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A" w:rsidRDefault="0064207A" w:rsidP="0064207A">
      <w:pPr>
        <w:spacing w:after="0" w:line="240" w:lineRule="auto"/>
      </w:pPr>
      <w:r>
        <w:separator/>
      </w:r>
    </w:p>
  </w:footnote>
  <w:footnote w:type="continuationSeparator" w:id="0">
    <w:p w:rsidR="0064207A" w:rsidRDefault="0064207A" w:rsidP="0064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7A" w:rsidRPr="0064207A" w:rsidRDefault="008F2583" w:rsidP="0064207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WNP/329/PN/2025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9CA"/>
    <w:multiLevelType w:val="hybridMultilevel"/>
    <w:tmpl w:val="D92E4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EEC"/>
    <w:multiLevelType w:val="hybridMultilevel"/>
    <w:tmpl w:val="9C16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70ED1"/>
    <w:rsid w:val="003113F1"/>
    <w:rsid w:val="00321218"/>
    <w:rsid w:val="00452863"/>
    <w:rsid w:val="0058144F"/>
    <w:rsid w:val="0064207A"/>
    <w:rsid w:val="008F2583"/>
    <w:rsid w:val="00CF6ADA"/>
    <w:rsid w:val="00E8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A1C7"/>
  <w15:chartTrackingRefBased/>
  <w15:docId w15:val="{97D134E4-46DC-425C-959E-6D6A66B9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7A"/>
  </w:style>
  <w:style w:type="paragraph" w:styleId="Stopka">
    <w:name w:val="footer"/>
    <w:basedOn w:val="Normalny"/>
    <w:link w:val="StopkaZnak"/>
    <w:uiPriority w:val="99"/>
    <w:unhideWhenUsed/>
    <w:rsid w:val="0064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7A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321218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3212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</cp:revision>
  <dcterms:created xsi:type="dcterms:W3CDTF">2023-10-27T08:02:00Z</dcterms:created>
  <dcterms:modified xsi:type="dcterms:W3CDTF">2025-04-22T08:39:00Z</dcterms:modified>
</cp:coreProperties>
</file>