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6015" w14:textId="77777777" w:rsidR="008403E4" w:rsidRPr="008403E4" w:rsidRDefault="008403E4" w:rsidP="000E5E0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403E4">
        <w:rPr>
          <w:rFonts w:ascii="Arial" w:hAnsi="Arial" w:cs="Arial"/>
          <w:sz w:val="24"/>
          <w:szCs w:val="24"/>
        </w:rPr>
        <w:br/>
      </w:r>
      <w:r w:rsidRPr="008403E4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3F0CBB6E" w14:textId="2CF39E31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ab/>
        <w:t xml:space="preserve">Przedmiotem zamówienia jest usługa przeprowadzenia animacji na terenie strefy Aquaparku w czasie przerwy </w:t>
      </w:r>
      <w:proofErr w:type="spellStart"/>
      <w:r w:rsidRPr="008403E4">
        <w:rPr>
          <w:rFonts w:ascii="Arial" w:hAnsi="Arial" w:cs="Arial"/>
          <w:sz w:val="24"/>
          <w:szCs w:val="24"/>
        </w:rPr>
        <w:t>międzyświątecznej</w:t>
      </w:r>
      <w:proofErr w:type="spellEnd"/>
      <w:r w:rsidRPr="008403E4">
        <w:rPr>
          <w:rFonts w:ascii="Arial" w:hAnsi="Arial" w:cs="Arial"/>
          <w:sz w:val="24"/>
          <w:szCs w:val="24"/>
        </w:rPr>
        <w:t xml:space="preserve"> w terminie od 26.12.202</w:t>
      </w:r>
      <w:r w:rsidR="005B30A3">
        <w:rPr>
          <w:rFonts w:ascii="Arial" w:hAnsi="Arial" w:cs="Arial"/>
          <w:sz w:val="24"/>
          <w:szCs w:val="24"/>
        </w:rPr>
        <w:t>4</w:t>
      </w:r>
      <w:r w:rsidRPr="008403E4">
        <w:rPr>
          <w:rFonts w:ascii="Arial" w:hAnsi="Arial" w:cs="Arial"/>
          <w:sz w:val="24"/>
          <w:szCs w:val="24"/>
        </w:rPr>
        <w:t xml:space="preserve"> do 30.12.202</w:t>
      </w:r>
      <w:r w:rsidR="005B30A3">
        <w:rPr>
          <w:rFonts w:ascii="Arial" w:hAnsi="Arial" w:cs="Arial"/>
          <w:sz w:val="24"/>
          <w:szCs w:val="24"/>
        </w:rPr>
        <w:t>4</w:t>
      </w:r>
      <w:r w:rsidRPr="008403E4">
        <w:rPr>
          <w:rFonts w:ascii="Arial" w:hAnsi="Arial" w:cs="Arial"/>
          <w:sz w:val="24"/>
          <w:szCs w:val="24"/>
        </w:rPr>
        <w:t xml:space="preserve"> roku w godzinach 10:00 – 18:00. </w:t>
      </w:r>
    </w:p>
    <w:p w14:paraId="667F4579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403E4">
        <w:rPr>
          <w:rFonts w:ascii="Arial" w:hAnsi="Arial" w:cs="Arial"/>
          <w:sz w:val="24"/>
          <w:szCs w:val="24"/>
        </w:rPr>
        <w:tab/>
      </w:r>
      <w:r w:rsidRPr="008403E4">
        <w:rPr>
          <w:rFonts w:ascii="Arial" w:hAnsi="Arial" w:cs="Arial"/>
          <w:b/>
          <w:bCs/>
          <w:sz w:val="24"/>
          <w:szCs w:val="24"/>
          <w:u w:val="single"/>
        </w:rPr>
        <w:t>Do obowiązków Wykonawcy należy:</w:t>
      </w:r>
    </w:p>
    <w:p w14:paraId="3B991CFB" w14:textId="541FFECE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1) przedstawienie motywu przewodniego wydarzenia </w:t>
      </w:r>
      <w:r>
        <w:rPr>
          <w:rFonts w:ascii="Arial" w:hAnsi="Arial" w:cs="Arial"/>
          <w:sz w:val="24"/>
          <w:szCs w:val="24"/>
        </w:rPr>
        <w:t>(</w:t>
      </w:r>
      <w:r w:rsidRPr="008403E4">
        <w:rPr>
          <w:rFonts w:ascii="Arial" w:hAnsi="Arial" w:cs="Arial"/>
          <w:sz w:val="24"/>
          <w:szCs w:val="24"/>
        </w:rPr>
        <w:t>ogólnej koncepcji</w:t>
      </w:r>
      <w:r>
        <w:rPr>
          <w:rFonts w:ascii="Arial" w:hAnsi="Arial" w:cs="Arial"/>
          <w:sz w:val="24"/>
          <w:szCs w:val="24"/>
        </w:rPr>
        <w:t>)</w:t>
      </w:r>
      <w:r w:rsidRPr="008403E4">
        <w:rPr>
          <w:rFonts w:ascii="Arial" w:hAnsi="Arial" w:cs="Arial"/>
          <w:sz w:val="24"/>
          <w:szCs w:val="24"/>
        </w:rPr>
        <w:t xml:space="preserve"> oraz zaprezentowanie dziennego scenariusza (co najmniej 8 konkursów dziennie i 8 zabaw/gier dla dzieci dostosowanych do różnych grup wiekowych),</w:t>
      </w:r>
    </w:p>
    <w:p w14:paraId="7BF9A3D8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2) zapewnienie 1 animatora, 1 konferansjera-animatora i 1 instruktorki prowadzącej  zajęcia ruchowo-taneczne w wodzie (15 min., 6 x dziennie) oraz taneczne zajęcia </w:t>
      </w:r>
      <w:r w:rsidRPr="008403E4">
        <w:rPr>
          <w:rFonts w:ascii="Arial" w:hAnsi="Arial" w:cs="Arial"/>
          <w:sz w:val="24"/>
          <w:szCs w:val="24"/>
        </w:rPr>
        <w:br/>
        <w:t>dla najmłodszych (1 utwór, 1 x dziennie),</w:t>
      </w:r>
    </w:p>
    <w:p w14:paraId="330F8D6E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3) zapewnienie strojów oraz dekoracji (dekoracje zostaną wykorzystane w 1 lokalizacji Aquaparku – centrum wydarzeń, obok stoisko lodowego, vis a vis basenu </w:t>
      </w:r>
      <w:r w:rsidRPr="008403E4">
        <w:rPr>
          <w:rFonts w:ascii="Arial" w:hAnsi="Arial" w:cs="Arial"/>
          <w:sz w:val="24"/>
          <w:szCs w:val="24"/>
        </w:rPr>
        <w:br/>
        <w:t xml:space="preserve">z falą), </w:t>
      </w:r>
    </w:p>
    <w:p w14:paraId="76B18774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>4) zapewnienie elementów niezbędnych do organizacji gier i zabaw.</w:t>
      </w:r>
    </w:p>
    <w:p w14:paraId="13A66CD2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>Wykonawca jest zobowiązany do przedstawienia szczegółowego kosztorysu animacji (koszty personalne, dekoracyjne, koncepcyjne, organizacyjne).</w:t>
      </w:r>
    </w:p>
    <w:p w14:paraId="72A97B8B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Dekoracje powinny zostać wykonane z wysokiej jakości materiałów dostosowanych do specyficznych warunków panujących w Aquaparku (34 stopnie Celsjusza, 60% wilgotności). W ofercie powinny znaleźć się konkretne propozycje strojów oraz dekoracji, a nie wyłącznie wizualizacje. Dekoracje oraz elementy do gier i zabaw będą własnością Wykonawcy i będą wypożyczone Zamawiającemu na czas 5-dniowych animacji. </w:t>
      </w:r>
    </w:p>
    <w:p w14:paraId="6AF579BB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Dobór muzyki do zajęć ruchowo-tanecznych oraz zajęć dla najmłodszych pozostaje po stronie Wykonawcy. Wykonawca powinien uwzględnić utwory, które uchodzą za hity muzyczne ostatnich lat na listach przebojów w rozgłośniach radiowych oraz utwory, które kojarzą się z animacjami dziecięcymi (np. Baby </w:t>
      </w:r>
      <w:proofErr w:type="spellStart"/>
      <w:r w:rsidRPr="008403E4">
        <w:rPr>
          <w:rFonts w:ascii="Arial" w:hAnsi="Arial" w:cs="Arial"/>
          <w:sz w:val="24"/>
          <w:szCs w:val="24"/>
        </w:rPr>
        <w:t>Shark</w:t>
      </w:r>
      <w:proofErr w:type="spellEnd"/>
      <w:r w:rsidRPr="008403E4">
        <w:rPr>
          <w:rFonts w:ascii="Arial" w:hAnsi="Arial" w:cs="Arial"/>
          <w:sz w:val="24"/>
          <w:szCs w:val="24"/>
        </w:rPr>
        <w:t xml:space="preserve"> Dance).  </w:t>
      </w:r>
    </w:p>
    <w:p w14:paraId="664BED0C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>W zajęciach ruchowo-tanecznych oraz tanecznych zajęciach dla najmłodszych pod okiem instruktorki biorą również udział animatorzy oraz konferansjer.</w:t>
      </w:r>
    </w:p>
    <w:p w14:paraId="09D1D7C7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lastRenderedPageBreak/>
        <w:t>Nagrody do konkursów zapewnia Zamawiający.</w:t>
      </w:r>
    </w:p>
    <w:p w14:paraId="524FAEC8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Zamawiający wymaga, aby postacie były przyjazne dla dzieci, a strój instruktorki prowadzącej zajęcia ruchowo-taneczne jedynie w umiarkowany sposób nawiązywał do koncepcji wydarzenia, jednocześnie nie będąc komicznym. </w:t>
      </w:r>
    </w:p>
    <w:p w14:paraId="55F0FF0E" w14:textId="70FD4A98" w:rsidR="008403E4" w:rsidRPr="008D42F6" w:rsidRDefault="008403E4" w:rsidP="008403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42F6">
        <w:rPr>
          <w:rFonts w:ascii="Arial" w:hAnsi="Arial" w:cs="Arial"/>
          <w:color w:val="000000" w:themeColor="text1"/>
          <w:sz w:val="24"/>
          <w:szCs w:val="24"/>
        </w:rPr>
        <w:t>Sprzęt nagłaśniający w postaci przenośnej kolumny głośnikowej zapewnia Wykonawca.</w:t>
      </w:r>
    </w:p>
    <w:p w14:paraId="06E68B11" w14:textId="6F221F64" w:rsidR="005B30A3" w:rsidRPr="008D42F6" w:rsidRDefault="005B30A3" w:rsidP="008403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42F6">
        <w:rPr>
          <w:rFonts w:ascii="Arial" w:hAnsi="Arial" w:cs="Arial"/>
          <w:color w:val="000000" w:themeColor="text1"/>
          <w:sz w:val="24"/>
          <w:szCs w:val="24"/>
        </w:rPr>
        <w:t>Zamawiający udostępni Wykonawcy magazyn, w którym będzie mógł przechow</w:t>
      </w:r>
      <w:r w:rsidR="007F518B" w:rsidRPr="008D42F6">
        <w:rPr>
          <w:rFonts w:ascii="Arial" w:hAnsi="Arial" w:cs="Arial"/>
          <w:color w:val="000000" w:themeColor="text1"/>
          <w:sz w:val="24"/>
          <w:szCs w:val="24"/>
        </w:rPr>
        <w:t>yw</w:t>
      </w:r>
      <w:r w:rsidRPr="008D42F6">
        <w:rPr>
          <w:rFonts w:ascii="Arial" w:hAnsi="Arial" w:cs="Arial"/>
          <w:color w:val="000000" w:themeColor="text1"/>
          <w:sz w:val="24"/>
          <w:szCs w:val="24"/>
        </w:rPr>
        <w:t>ać akcesoria niezbędne do przeprowadzenia animacji.</w:t>
      </w:r>
    </w:p>
    <w:p w14:paraId="2455B542" w14:textId="350D355D" w:rsidR="008403E4" w:rsidRPr="008D42F6" w:rsidRDefault="008403E4" w:rsidP="008403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42F6">
        <w:rPr>
          <w:rFonts w:ascii="Arial" w:hAnsi="Arial" w:cs="Arial"/>
          <w:color w:val="000000" w:themeColor="text1"/>
          <w:sz w:val="24"/>
          <w:szCs w:val="24"/>
        </w:rPr>
        <w:t>Kryterium oceny:</w:t>
      </w:r>
    </w:p>
    <w:p w14:paraId="5E3E7B6E" w14:textId="330260D7" w:rsidR="008403E4" w:rsidRPr="008D42F6" w:rsidRDefault="00C36EB3" w:rsidP="008403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42F6">
        <w:rPr>
          <w:rFonts w:ascii="Arial" w:hAnsi="Arial" w:cs="Arial"/>
          <w:color w:val="000000" w:themeColor="text1"/>
          <w:sz w:val="24"/>
          <w:szCs w:val="24"/>
        </w:rPr>
        <w:t>Cena – 50%</w:t>
      </w:r>
    </w:p>
    <w:p w14:paraId="18F0614C" w14:textId="7560845F" w:rsidR="00C36EB3" w:rsidRPr="008D42F6" w:rsidRDefault="00C36EB3" w:rsidP="008403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42F6">
        <w:rPr>
          <w:rFonts w:ascii="Arial" w:hAnsi="Arial" w:cs="Arial"/>
          <w:color w:val="000000" w:themeColor="text1"/>
          <w:sz w:val="24"/>
          <w:szCs w:val="24"/>
        </w:rPr>
        <w:t xml:space="preserve">Motyw przewodni wydarzenia – 20% (Zamawiający oceni kreatywność pomysłu oraz spójność koncepcyjną – np. nawiązanie do </w:t>
      </w:r>
      <w:r w:rsidR="003C05A9" w:rsidRPr="008D42F6">
        <w:rPr>
          <w:rFonts w:ascii="Arial" w:hAnsi="Arial" w:cs="Arial"/>
          <w:color w:val="000000" w:themeColor="text1"/>
          <w:sz w:val="24"/>
          <w:szCs w:val="24"/>
        </w:rPr>
        <w:t xml:space="preserve">wodnych atrakcji </w:t>
      </w:r>
      <w:r w:rsidRPr="008D42F6">
        <w:rPr>
          <w:rFonts w:ascii="Arial" w:hAnsi="Arial" w:cs="Arial"/>
          <w:color w:val="000000" w:themeColor="text1"/>
          <w:sz w:val="24"/>
          <w:szCs w:val="24"/>
        </w:rPr>
        <w:t xml:space="preserve">strefy Aquaparku, </w:t>
      </w:r>
      <w:r w:rsidR="003C05A9" w:rsidRPr="008D42F6">
        <w:rPr>
          <w:rFonts w:ascii="Arial" w:hAnsi="Arial" w:cs="Arial"/>
          <w:color w:val="000000" w:themeColor="text1"/>
          <w:sz w:val="24"/>
          <w:szCs w:val="24"/>
        </w:rPr>
        <w:t>do tropikalnego klimatu czy też d</w:t>
      </w:r>
      <w:r w:rsidR="005B30A3" w:rsidRPr="008D42F6">
        <w:rPr>
          <w:rFonts w:ascii="Arial" w:hAnsi="Arial" w:cs="Arial"/>
          <w:color w:val="000000" w:themeColor="text1"/>
          <w:sz w:val="24"/>
          <w:szCs w:val="24"/>
        </w:rPr>
        <w:t xml:space="preserve">o okresu </w:t>
      </w:r>
      <w:proofErr w:type="spellStart"/>
      <w:r w:rsidR="005B30A3" w:rsidRPr="008D42F6">
        <w:rPr>
          <w:rFonts w:ascii="Arial" w:hAnsi="Arial" w:cs="Arial"/>
          <w:color w:val="000000" w:themeColor="text1"/>
          <w:sz w:val="24"/>
          <w:szCs w:val="24"/>
        </w:rPr>
        <w:t>międzyświątecznego</w:t>
      </w:r>
      <w:proofErr w:type="spellEnd"/>
      <w:r w:rsidR="005B30A3" w:rsidRPr="008D42F6">
        <w:rPr>
          <w:rFonts w:ascii="Arial" w:hAnsi="Arial" w:cs="Arial"/>
          <w:color w:val="000000" w:themeColor="text1"/>
          <w:sz w:val="24"/>
          <w:szCs w:val="24"/>
        </w:rPr>
        <w:t xml:space="preserve"> itp.)</w:t>
      </w:r>
    </w:p>
    <w:p w14:paraId="751E0E56" w14:textId="13DBFDB8" w:rsidR="00C36EB3" w:rsidRPr="008D42F6" w:rsidRDefault="00C36EB3" w:rsidP="008403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42F6">
        <w:rPr>
          <w:rFonts w:ascii="Arial" w:hAnsi="Arial" w:cs="Arial"/>
          <w:color w:val="000000" w:themeColor="text1"/>
          <w:sz w:val="24"/>
          <w:szCs w:val="24"/>
        </w:rPr>
        <w:t>Atrakcyjność dziennego scenariusza – 30% (Zamawiający oceni różnorodność konkursów, gier i zabaw pod kątem dopasowania do różnych grup wiekowych)</w:t>
      </w:r>
    </w:p>
    <w:p w14:paraId="3C2262E7" w14:textId="38E61D83" w:rsidR="005B30A3" w:rsidRPr="008D42F6" w:rsidRDefault="005B30A3" w:rsidP="008403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42F6">
        <w:rPr>
          <w:rFonts w:ascii="Arial" w:hAnsi="Arial" w:cs="Arial"/>
          <w:color w:val="000000" w:themeColor="text1"/>
          <w:sz w:val="24"/>
          <w:szCs w:val="24"/>
        </w:rPr>
        <w:t>Oferty oceni komisja w 3-osobowym składzie.</w:t>
      </w:r>
    </w:p>
    <w:p w14:paraId="1975921B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403E4">
        <w:rPr>
          <w:rFonts w:ascii="Arial" w:hAnsi="Arial" w:cs="Arial"/>
          <w:b/>
          <w:bCs/>
          <w:sz w:val="24"/>
          <w:szCs w:val="24"/>
          <w:u w:val="single"/>
        </w:rPr>
        <w:t>Termin:</w:t>
      </w:r>
    </w:p>
    <w:p w14:paraId="4E72DD5D" w14:textId="79BE9ED9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>Scenariusz powinien obejmować 8h animacji – od godziny 10:00 do 18:00 w terminie od 26.12.202</w:t>
      </w:r>
      <w:r w:rsidR="007F518B">
        <w:rPr>
          <w:rFonts w:ascii="Arial" w:hAnsi="Arial" w:cs="Arial"/>
          <w:sz w:val="24"/>
          <w:szCs w:val="24"/>
        </w:rPr>
        <w:t>4</w:t>
      </w:r>
      <w:r w:rsidRPr="008403E4">
        <w:rPr>
          <w:rFonts w:ascii="Arial" w:hAnsi="Arial" w:cs="Arial"/>
          <w:sz w:val="24"/>
          <w:szCs w:val="24"/>
        </w:rPr>
        <w:t xml:space="preserve"> do 30.12.202</w:t>
      </w:r>
      <w:r w:rsidR="007F518B">
        <w:rPr>
          <w:rFonts w:ascii="Arial" w:hAnsi="Arial" w:cs="Arial"/>
          <w:sz w:val="24"/>
          <w:szCs w:val="24"/>
        </w:rPr>
        <w:t>4</w:t>
      </w:r>
      <w:r w:rsidRPr="008403E4">
        <w:rPr>
          <w:rFonts w:ascii="Arial" w:hAnsi="Arial" w:cs="Arial"/>
          <w:sz w:val="24"/>
          <w:szCs w:val="24"/>
        </w:rPr>
        <w:t>r.</w:t>
      </w:r>
    </w:p>
    <w:p w14:paraId="27A32489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403E4">
        <w:rPr>
          <w:rFonts w:ascii="Arial" w:hAnsi="Arial" w:cs="Arial"/>
          <w:b/>
          <w:bCs/>
          <w:sz w:val="24"/>
          <w:szCs w:val="24"/>
          <w:u w:val="single"/>
        </w:rPr>
        <w:t>Miejsce prowadzenia imprezy:</w:t>
      </w:r>
    </w:p>
    <w:p w14:paraId="38BD56E4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Centralna część Aquaparku – między basenem z falą, jacuzzi, drzwiami ewakuacyjnymi i lodziarnią. </w:t>
      </w:r>
    </w:p>
    <w:p w14:paraId="52BB285E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Basen rozgrzewkowy / Basen zewnętrzny </w:t>
      </w:r>
      <w:proofErr w:type="spellStart"/>
      <w:r w:rsidRPr="008403E4">
        <w:rPr>
          <w:rFonts w:ascii="Arial" w:hAnsi="Arial" w:cs="Arial"/>
          <w:sz w:val="24"/>
          <w:szCs w:val="24"/>
        </w:rPr>
        <w:t>termomineralny</w:t>
      </w:r>
      <w:proofErr w:type="spellEnd"/>
    </w:p>
    <w:p w14:paraId="7108792F" w14:textId="7EB7F126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 xml:space="preserve">Wykonawca zobowiązany jest do bezwzględnego przestrzeganie zasad bezpieczeństwa podczas prowadzenia animacji, zajęć ruchowych, konkursów, gier </w:t>
      </w:r>
      <w:r w:rsidRPr="008403E4">
        <w:rPr>
          <w:rFonts w:ascii="Arial" w:hAnsi="Arial" w:cs="Arial"/>
          <w:sz w:val="24"/>
          <w:szCs w:val="24"/>
        </w:rPr>
        <w:br/>
        <w:t>i zabaw.</w:t>
      </w:r>
    </w:p>
    <w:p w14:paraId="313A29EC" w14:textId="77777777" w:rsidR="008403E4" w:rsidRPr="008403E4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t>Sporządziła:</w:t>
      </w:r>
    </w:p>
    <w:p w14:paraId="45CDF935" w14:textId="77777777" w:rsidR="005B30A3" w:rsidRDefault="008403E4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3E4">
        <w:rPr>
          <w:rFonts w:ascii="Arial" w:hAnsi="Arial" w:cs="Arial"/>
          <w:sz w:val="24"/>
          <w:szCs w:val="24"/>
        </w:rPr>
        <w:lastRenderedPageBreak/>
        <w:t>Agnieszka Lutomska</w:t>
      </w:r>
    </w:p>
    <w:p w14:paraId="6335409C" w14:textId="396C4613" w:rsidR="00740728" w:rsidRPr="008403E4" w:rsidRDefault="00FF5580" w:rsidP="008403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8403E4" w:rsidRPr="008403E4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8403E4" w:rsidRPr="008403E4">
        <w:rPr>
          <w:rFonts w:ascii="Arial" w:hAnsi="Arial" w:cs="Arial"/>
          <w:sz w:val="24"/>
          <w:szCs w:val="24"/>
        </w:rPr>
        <w:t>.202</w:t>
      </w:r>
      <w:r w:rsidR="005B30A3">
        <w:rPr>
          <w:rFonts w:ascii="Arial" w:hAnsi="Arial" w:cs="Arial"/>
          <w:sz w:val="24"/>
          <w:szCs w:val="24"/>
        </w:rPr>
        <w:t>4</w:t>
      </w:r>
      <w:r w:rsidR="008403E4" w:rsidRPr="008403E4">
        <w:rPr>
          <w:rFonts w:ascii="Arial" w:hAnsi="Arial" w:cs="Arial"/>
          <w:sz w:val="24"/>
          <w:szCs w:val="24"/>
        </w:rPr>
        <w:t>r.</w:t>
      </w:r>
    </w:p>
    <w:sectPr w:rsidR="00740728" w:rsidRPr="0084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E4"/>
    <w:rsid w:val="000E5E02"/>
    <w:rsid w:val="001270BC"/>
    <w:rsid w:val="003C05A9"/>
    <w:rsid w:val="005B30A3"/>
    <w:rsid w:val="005F7EBD"/>
    <w:rsid w:val="00740728"/>
    <w:rsid w:val="007F518B"/>
    <w:rsid w:val="008403E4"/>
    <w:rsid w:val="00875DAD"/>
    <w:rsid w:val="008D42F6"/>
    <w:rsid w:val="00B41B74"/>
    <w:rsid w:val="00C36EB3"/>
    <w:rsid w:val="00D675F4"/>
    <w:rsid w:val="00F87D50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7CD0"/>
  <w15:chartTrackingRefBased/>
  <w15:docId w15:val="{5120E333-3E8F-4023-BF11-E2A7475A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Lutomska</dc:creator>
  <cp:keywords/>
  <dc:description/>
  <cp:lastModifiedBy>Agnieszka Lutomska</cp:lastModifiedBy>
  <cp:revision>6</cp:revision>
  <dcterms:created xsi:type="dcterms:W3CDTF">2024-10-23T08:18:00Z</dcterms:created>
  <dcterms:modified xsi:type="dcterms:W3CDTF">2024-11-19T11:57:00Z</dcterms:modified>
</cp:coreProperties>
</file>