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32C7BEF4"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E75638">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10E28C2B"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C01ADE">
        <w:rPr>
          <w:rFonts w:ascii="Verdana" w:hAnsi="Verdana" w:cs="Calibri"/>
          <w:b/>
          <w:bCs/>
          <w:sz w:val="18"/>
          <w:szCs w:val="18"/>
        </w:rPr>
        <w:t>Przebudowa infrastruktury przeznaczonej do odprowadzania i gromadzenia wód opadowych i ściekowych w Z/I Dylów A / 2024</w:t>
      </w:r>
    </w:p>
    <w:bookmarkEnd w:id="0"/>
    <w:p w14:paraId="157E7BF4" w14:textId="70BDE14D" w:rsidR="00D0700C" w:rsidRPr="00382E2F" w:rsidRDefault="00D0700C" w:rsidP="00E75638">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6EF1BA3" w:rsidR="00D0700C" w:rsidRPr="00382E2F" w:rsidRDefault="00D0700C" w:rsidP="00E75638">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E75638">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E75638">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4E4AA4B7"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763E95">
        <w:rPr>
          <w:rFonts w:ascii="Verdana" w:eastAsia="Times New Roman" w:hAnsi="Verdana" w:cs="Times New Roman"/>
          <w:color w:val="000000"/>
          <w:sz w:val="18"/>
          <w:szCs w:val="18"/>
          <w:lang w:eastAsia="pl-PL"/>
        </w:rPr>
        <w:t>,</w:t>
      </w:r>
      <w:r w:rsidR="00763E95" w:rsidRPr="00763E95">
        <w:rPr>
          <w:rFonts w:ascii="Verdana" w:eastAsia="Times New Roman" w:hAnsi="Verdana" w:cs="Times New Roman"/>
          <w:b/>
          <w:bCs/>
          <w:color w:val="000000"/>
          <w:sz w:val="18"/>
          <w:szCs w:val="18"/>
          <w:lang w:eastAsia="pl-PL"/>
        </w:rPr>
        <w:t xml:space="preserve"> </w:t>
      </w:r>
      <w:bookmarkStart w:id="2" w:name="_Hlk127772625"/>
      <w:r w:rsidR="00763E95" w:rsidRPr="00763E95">
        <w:rPr>
          <w:rFonts w:ascii="Verdana" w:eastAsia="Times New Roman" w:hAnsi="Verdana" w:cs="Times New Roman"/>
          <w:b/>
          <w:bCs/>
          <w:color w:val="000000"/>
          <w:sz w:val="18"/>
          <w:szCs w:val="18"/>
          <w:lang w:eastAsia="pl-PL"/>
        </w:rPr>
        <w:t>sytuacji finansowej lub ekonomicznej</w:t>
      </w:r>
      <w:bookmarkEnd w:id="2"/>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C444" w14:textId="77777777" w:rsidR="00E934E8" w:rsidRDefault="00E934E8" w:rsidP="008E1CB9">
      <w:pPr>
        <w:spacing w:after="0" w:line="240" w:lineRule="auto"/>
      </w:pPr>
      <w:r>
        <w:separator/>
      </w:r>
    </w:p>
  </w:endnote>
  <w:endnote w:type="continuationSeparator" w:id="0">
    <w:p w14:paraId="10916C51" w14:textId="77777777" w:rsidR="00E934E8" w:rsidRDefault="00E934E8"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3B64" w14:textId="77777777" w:rsidR="00E934E8" w:rsidRDefault="00E934E8" w:rsidP="008E1CB9">
      <w:pPr>
        <w:spacing w:after="0" w:line="240" w:lineRule="auto"/>
      </w:pPr>
      <w:r>
        <w:separator/>
      </w:r>
    </w:p>
  </w:footnote>
  <w:footnote w:type="continuationSeparator" w:id="0">
    <w:p w14:paraId="727E715F" w14:textId="77777777" w:rsidR="00E934E8" w:rsidRDefault="00E934E8"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4545B"/>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C7E7E"/>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63E95"/>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5DC4"/>
    <w:rsid w:val="00986F90"/>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1ADE"/>
    <w:rsid w:val="00C05859"/>
    <w:rsid w:val="00C2367B"/>
    <w:rsid w:val="00C31A26"/>
    <w:rsid w:val="00C41DBF"/>
    <w:rsid w:val="00C72914"/>
    <w:rsid w:val="00C72D48"/>
    <w:rsid w:val="00CA4F4A"/>
    <w:rsid w:val="00CA566C"/>
    <w:rsid w:val="00CC1C08"/>
    <w:rsid w:val="00CD5797"/>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75638"/>
    <w:rsid w:val="00E82525"/>
    <w:rsid w:val="00E934E8"/>
    <w:rsid w:val="00E94205"/>
    <w:rsid w:val="00EA227F"/>
    <w:rsid w:val="00EA60D7"/>
    <w:rsid w:val="00EA7FFC"/>
    <w:rsid w:val="00EC1269"/>
    <w:rsid w:val="00EE6A25"/>
    <w:rsid w:val="00EF01B2"/>
    <w:rsid w:val="00F05339"/>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324</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54</cp:revision>
  <cp:lastPrinted>2022-02-02T06:10:00Z</cp:lastPrinted>
  <dcterms:created xsi:type="dcterms:W3CDTF">2021-02-19T12:54:00Z</dcterms:created>
  <dcterms:modified xsi:type="dcterms:W3CDTF">2024-11-06T09:15:00Z</dcterms:modified>
</cp:coreProperties>
</file>