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60" w:rsidRDefault="00DF3160" w:rsidP="00DF316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755D2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</w:p>
    <w:p w:rsidR="00DF3160" w:rsidRDefault="00DF3160" w:rsidP="00DF316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3160" w:rsidRDefault="00DF3160" w:rsidP="00DF3160">
      <w:pPr>
        <w:spacing w:after="0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DF3160" w:rsidRDefault="00DF3160" w:rsidP="00DF316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</w:t>
      </w:r>
    </w:p>
    <w:p w:rsidR="00DF3160" w:rsidRDefault="00DF3160" w:rsidP="00DF316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z zakr</w:t>
      </w:r>
      <w:r w:rsidR="0063481B">
        <w:rPr>
          <w:rFonts w:ascii="Times New Roman" w:hAnsi="Times New Roman" w:cs="Times New Roman"/>
          <w:b/>
          <w:sz w:val="24"/>
          <w:szCs w:val="24"/>
        </w:rPr>
        <w:t>esu serwisu i konserwacji dźwignika</w:t>
      </w:r>
      <w:r>
        <w:rPr>
          <w:rFonts w:ascii="Times New Roman" w:hAnsi="Times New Roman" w:cs="Times New Roman"/>
          <w:b/>
          <w:sz w:val="24"/>
          <w:szCs w:val="24"/>
        </w:rPr>
        <w:t xml:space="preserve"> hydraulicznego</w:t>
      </w:r>
    </w:p>
    <w:p w:rsidR="00DF3160" w:rsidRDefault="00DF3160" w:rsidP="00DF316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 ………………………………………………………………………………….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następujące czynności zgodnie z umową nr ……………………………………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3160" w:rsidRDefault="0063481B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Konserwacja dźwignika</w:t>
      </w:r>
      <w:r w:rsidR="00DF3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(wykonano/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nie wykonano)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Przegląd okresowy P – 1</w:t>
      </w:r>
      <w:r>
        <w:rPr>
          <w:rFonts w:ascii="Times New Roman" w:hAnsi="Times New Roman" w:cs="Times New Roman"/>
          <w:sz w:val="24"/>
          <w:szCs w:val="24"/>
        </w:rPr>
        <w:t xml:space="preserve"> – sprawdzenie działania urządzeń dźwigu pod kątem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3481B">
        <w:rPr>
          <w:rFonts w:ascii="Times New Roman" w:hAnsi="Times New Roman" w:cs="Times New Roman"/>
          <w:sz w:val="24"/>
          <w:szCs w:val="24"/>
        </w:rPr>
        <w:t xml:space="preserve"> bezpieczeństwa użytkowania co 9</w:t>
      </w:r>
      <w:r>
        <w:rPr>
          <w:rFonts w:ascii="Times New Roman" w:hAnsi="Times New Roman" w:cs="Times New Roman"/>
          <w:sz w:val="24"/>
          <w:szCs w:val="24"/>
        </w:rPr>
        <w:t>0 dni</w:t>
      </w:r>
    </w:p>
    <w:p w:rsidR="0063481B" w:rsidRDefault="0063481B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3481B" w:rsidRDefault="0063481B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ocena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3481B" w:rsidRDefault="0063481B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F3160" w:rsidRPr="0063481B" w:rsidRDefault="0063481B" w:rsidP="006348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Oględziny wzrokowe                                                           ………………………...</w:t>
      </w:r>
    </w:p>
    <w:p w:rsidR="00DF3160" w:rsidRDefault="00DF3160" w:rsidP="00DF316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3160" w:rsidRPr="0063481B" w:rsidRDefault="0063481B" w:rsidP="0063481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wycieków                                                       …………………………</w:t>
      </w:r>
    </w:p>
    <w:p w:rsidR="00DF3160" w:rsidRDefault="00DF3160" w:rsidP="00DF316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3160" w:rsidRDefault="0063481B" w:rsidP="00DF31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konsoli sterującej                                                 ………………………...</w:t>
      </w:r>
    </w:p>
    <w:p w:rsidR="00DF3160" w:rsidRDefault="00DF3160" w:rsidP="00DF316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3160" w:rsidRDefault="00B45074" w:rsidP="00DF31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konsoli                                                        ………………………...</w:t>
      </w:r>
    </w:p>
    <w:p w:rsidR="00DF3160" w:rsidRDefault="00DF3160" w:rsidP="00DF316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3160" w:rsidRDefault="00B45074" w:rsidP="00DF31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dźwignika bez obciążenia                                    ………………………..</w:t>
      </w:r>
    </w:p>
    <w:p w:rsidR="00DF3160" w:rsidRDefault="00DF3160" w:rsidP="00DF3160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F3160" w:rsidRDefault="00B45074" w:rsidP="00B450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Działanie dźwignika pod obciążeniem                                …………………………</w:t>
      </w:r>
    </w:p>
    <w:p w:rsidR="00B45074" w:rsidRPr="00B45074" w:rsidRDefault="00B45074" w:rsidP="00B450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5074" w:rsidRDefault="00B45074" w:rsidP="00B4507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Potrzeba odpowietrzenia urządzenia                                           TAK/NIE</w:t>
      </w:r>
    </w:p>
    <w:p w:rsidR="00B45074" w:rsidRPr="00B45074" w:rsidRDefault="00B45074" w:rsidP="00B450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5074" w:rsidRPr="00B45074" w:rsidRDefault="00B45074" w:rsidP="00B45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Przegląd okresowy P – 2</w:t>
      </w:r>
      <w:r>
        <w:rPr>
          <w:rFonts w:ascii="Times New Roman" w:hAnsi="Times New Roman" w:cs="Times New Roman"/>
          <w:sz w:val="24"/>
          <w:szCs w:val="24"/>
        </w:rPr>
        <w:t xml:space="preserve"> – spraw</w:t>
      </w:r>
      <w:r w:rsidR="00B45074">
        <w:rPr>
          <w:rFonts w:ascii="Times New Roman" w:hAnsi="Times New Roman" w:cs="Times New Roman"/>
          <w:sz w:val="24"/>
          <w:szCs w:val="24"/>
        </w:rPr>
        <w:t>dzenie działania urządzeń dźwignika</w:t>
      </w:r>
      <w:r>
        <w:rPr>
          <w:rFonts w:ascii="Times New Roman" w:hAnsi="Times New Roman" w:cs="Times New Roman"/>
          <w:sz w:val="24"/>
          <w:szCs w:val="24"/>
        </w:rPr>
        <w:t xml:space="preserve"> pod kątem</w:t>
      </w:r>
    </w:p>
    <w:p w:rsidR="00DF3160" w:rsidRDefault="00DF3160" w:rsidP="00DF316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bezpieczeństwa użytkowania raz w roku (dodatkowo)</w:t>
      </w:r>
    </w:p>
    <w:p w:rsidR="00DF3160" w:rsidRPr="00B45074" w:rsidRDefault="00DF3160" w:rsidP="00B450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poziomu oleju                                                            ……………………..</w:t>
      </w:r>
    </w:p>
    <w:p w:rsidR="00DF3160" w:rsidRDefault="00DF3160" w:rsidP="00DF31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3160" w:rsidRPr="00B45074" w:rsidRDefault="00DF3160" w:rsidP="00B4507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jakości oleju                                       </w:t>
      </w:r>
      <w:r w:rsidR="00B45074">
        <w:rPr>
          <w:rFonts w:ascii="Times New Roman" w:hAnsi="Times New Roman" w:cs="Times New Roman"/>
          <w:sz w:val="24"/>
          <w:szCs w:val="24"/>
        </w:rPr>
        <w:t xml:space="preserve">                        …………………….</w:t>
      </w:r>
    </w:p>
    <w:p w:rsidR="00DF3160" w:rsidRDefault="00DF3160" w:rsidP="00DF31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alarmów                                                                     ……………………..</w:t>
      </w:r>
    </w:p>
    <w:p w:rsidR="00DF3160" w:rsidRDefault="00DF3160" w:rsidP="00DF31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tabliczki znamionowej i schematów                          …………………….</w:t>
      </w:r>
    </w:p>
    <w:p w:rsidR="00DF3160" w:rsidRDefault="00DF3160" w:rsidP="00DF316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Wykonano dodatkowo …………………………………………………………………………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…………………………………………………………………………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………………………………………………………………………...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 ………………………………………………………………………………………….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Użytkownika                                                       czytelny podpis Serwisanta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Kierownika SOI</w:t>
      </w:r>
    </w:p>
    <w:p w:rsidR="00DF3160" w:rsidRDefault="00DF3160" w:rsidP="00DF3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7849" w:rsidRDefault="00F37849"/>
    <w:sectPr w:rsidR="00F3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AE" w:rsidRDefault="00D36FAE" w:rsidP="00DF3160">
      <w:pPr>
        <w:spacing w:after="0" w:line="240" w:lineRule="auto"/>
      </w:pPr>
      <w:r>
        <w:separator/>
      </w:r>
    </w:p>
  </w:endnote>
  <w:endnote w:type="continuationSeparator" w:id="0">
    <w:p w:rsidR="00D36FAE" w:rsidRDefault="00D36FAE" w:rsidP="00DF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AE" w:rsidRDefault="00D36FAE" w:rsidP="00DF3160">
      <w:pPr>
        <w:spacing w:after="0" w:line="240" w:lineRule="auto"/>
      </w:pPr>
      <w:r>
        <w:separator/>
      </w:r>
    </w:p>
  </w:footnote>
  <w:footnote w:type="continuationSeparator" w:id="0">
    <w:p w:rsidR="00D36FAE" w:rsidRDefault="00D36FAE" w:rsidP="00DF3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5A6"/>
    <w:multiLevelType w:val="hybridMultilevel"/>
    <w:tmpl w:val="2AA0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67C10"/>
    <w:multiLevelType w:val="hybridMultilevel"/>
    <w:tmpl w:val="2AA0C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363C"/>
    <w:multiLevelType w:val="hybridMultilevel"/>
    <w:tmpl w:val="6F14C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E73513"/>
    <w:multiLevelType w:val="hybridMultilevel"/>
    <w:tmpl w:val="9E70B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55"/>
    <w:rsid w:val="00440083"/>
    <w:rsid w:val="0063481B"/>
    <w:rsid w:val="0065596C"/>
    <w:rsid w:val="00656455"/>
    <w:rsid w:val="00735CBF"/>
    <w:rsid w:val="007755D2"/>
    <w:rsid w:val="00B45074"/>
    <w:rsid w:val="00CF3B86"/>
    <w:rsid w:val="00D36FAE"/>
    <w:rsid w:val="00DF3160"/>
    <w:rsid w:val="00E101EA"/>
    <w:rsid w:val="00F33AF8"/>
    <w:rsid w:val="00F37849"/>
    <w:rsid w:val="00F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1B637"/>
  <w15:chartTrackingRefBased/>
  <w15:docId w15:val="{6ED6C088-1378-4C35-BD28-D0783AB5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16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160"/>
  </w:style>
  <w:style w:type="paragraph" w:styleId="Stopka">
    <w:name w:val="footer"/>
    <w:basedOn w:val="Normalny"/>
    <w:link w:val="StopkaZnak"/>
    <w:uiPriority w:val="99"/>
    <w:unhideWhenUsed/>
    <w:rsid w:val="00DF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160"/>
  </w:style>
  <w:style w:type="paragraph" w:styleId="Akapitzlist">
    <w:name w:val="List Paragraph"/>
    <w:basedOn w:val="Normalny"/>
    <w:uiPriority w:val="34"/>
    <w:qFormat/>
    <w:rsid w:val="00DF3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2DA79E-57AA-4E96-B24D-74803E9B76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Załoga Dariusz</dc:creator>
  <cp:keywords/>
  <dc:description/>
  <cp:lastModifiedBy>Letkomiller Marlena</cp:lastModifiedBy>
  <cp:revision>5</cp:revision>
  <cp:lastPrinted>2025-02-18T10:04:00Z</cp:lastPrinted>
  <dcterms:created xsi:type="dcterms:W3CDTF">2025-02-18T10:05:00Z</dcterms:created>
  <dcterms:modified xsi:type="dcterms:W3CDTF">2025-02-26T12:36:00Z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852c2184-3851-4c8e-8d82-606c6cd67470</vt:lpwstr>
  </property>
  <property fmtid="{D5CDD505-2E9C-101B-9397-08002B2CF9AE}" pid="3" name="bjSaver">
    <vt:lpwstr>mvDEHaCA8k58fkBSKn7Bot3qsqtpPH7v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Załoga Dariusz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10.60.118.11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