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E3C56" w:rsidRPr="00CE4E0C" w:rsidRDefault="001E3C56" w:rsidP="00B904E8">
      <w:pPr>
        <w:jc w:val="right"/>
        <w:rPr>
          <w:b/>
          <w:bCs/>
          <w:szCs w:val="24"/>
        </w:rPr>
      </w:pPr>
    </w:p>
    <w:p w:rsidR="001E3C56" w:rsidRPr="001E3C56" w:rsidRDefault="005D7762" w:rsidP="00B904E8">
      <w:pPr>
        <w:pStyle w:val="Tekstpodstawowywcity"/>
        <w:tabs>
          <w:tab w:val="center" w:pos="4536"/>
          <w:tab w:val="right" w:pos="9072"/>
        </w:tabs>
        <w:ind w:firstLine="0"/>
        <w:jc w:val="center"/>
        <w:rPr>
          <w:rFonts w:ascii="Times New Roman" w:hAnsi="Times New Roman"/>
          <w:b/>
          <w:bCs/>
          <w:szCs w:val="24"/>
        </w:rPr>
      </w:pPr>
      <w:r>
        <w:rPr>
          <w:rFonts w:ascii="Times New Roman" w:hAnsi="Times New Roman"/>
          <w:b/>
          <w:bCs/>
          <w:szCs w:val="24"/>
        </w:rPr>
        <w:t>UMOWA Nr ........FIN/6WOG/202</w:t>
      </w:r>
      <w:r w:rsidR="00A6237C">
        <w:rPr>
          <w:rFonts w:ascii="Times New Roman" w:hAnsi="Times New Roman"/>
          <w:b/>
          <w:bCs/>
          <w:szCs w:val="24"/>
        </w:rPr>
        <w:t>5</w:t>
      </w:r>
      <w:r w:rsidR="001E3C56" w:rsidRPr="001E3C56">
        <w:rPr>
          <w:rFonts w:ascii="Times New Roman" w:hAnsi="Times New Roman"/>
          <w:b/>
          <w:bCs/>
          <w:szCs w:val="24"/>
        </w:rPr>
        <w:t>/SWych (Projekt)</w:t>
      </w:r>
    </w:p>
    <w:p w:rsidR="00EB66FF" w:rsidRPr="00CE4E0C" w:rsidRDefault="00EB66FF" w:rsidP="00B904E8">
      <w:pPr>
        <w:pStyle w:val="Tekstpodstawowywcity"/>
        <w:ind w:firstLine="0"/>
        <w:rPr>
          <w:rFonts w:ascii="Times New Roman" w:hAnsi="Times New Roman"/>
          <w:b/>
          <w:bCs/>
          <w:szCs w:val="24"/>
        </w:rPr>
      </w:pPr>
    </w:p>
    <w:p w:rsidR="00291EA3" w:rsidRPr="009A56AE" w:rsidRDefault="00305991" w:rsidP="00B904E8">
      <w:pPr>
        <w:jc w:val="both"/>
        <w:rPr>
          <w:sz w:val="24"/>
          <w:szCs w:val="24"/>
        </w:rPr>
      </w:pPr>
      <w:r w:rsidRPr="009A56AE">
        <w:rPr>
          <w:sz w:val="24"/>
          <w:szCs w:val="24"/>
        </w:rPr>
        <w:t>z</w:t>
      </w:r>
      <w:r w:rsidR="00291EA3" w:rsidRPr="009A56AE">
        <w:rPr>
          <w:sz w:val="24"/>
          <w:szCs w:val="24"/>
        </w:rPr>
        <w:t>awarta</w:t>
      </w:r>
      <w:r w:rsidR="000856CC" w:rsidRPr="009A56AE">
        <w:rPr>
          <w:sz w:val="24"/>
          <w:szCs w:val="24"/>
        </w:rPr>
        <w:t xml:space="preserve"> w</w:t>
      </w:r>
      <w:r w:rsidR="009A72D1" w:rsidRPr="009A56AE">
        <w:rPr>
          <w:sz w:val="24"/>
          <w:szCs w:val="24"/>
        </w:rPr>
        <w:t xml:space="preserve"> Ustce w</w:t>
      </w:r>
      <w:r w:rsidR="000856CC" w:rsidRPr="009A56AE">
        <w:rPr>
          <w:sz w:val="24"/>
          <w:szCs w:val="24"/>
        </w:rPr>
        <w:t xml:space="preserve"> dniu .....................</w:t>
      </w:r>
      <w:r w:rsidR="008B2E7F" w:rsidRPr="009A56AE">
        <w:rPr>
          <w:sz w:val="24"/>
          <w:szCs w:val="24"/>
        </w:rPr>
        <w:t>20</w:t>
      </w:r>
      <w:r w:rsidR="005D7762" w:rsidRPr="009A56AE">
        <w:rPr>
          <w:sz w:val="24"/>
          <w:szCs w:val="24"/>
        </w:rPr>
        <w:t>2</w:t>
      </w:r>
      <w:r w:rsidR="00A6237C" w:rsidRPr="009A56AE">
        <w:rPr>
          <w:sz w:val="24"/>
          <w:szCs w:val="24"/>
        </w:rPr>
        <w:t>5</w:t>
      </w:r>
      <w:r w:rsidR="000856CC" w:rsidRPr="009A56AE">
        <w:rPr>
          <w:sz w:val="24"/>
          <w:szCs w:val="24"/>
        </w:rPr>
        <w:t xml:space="preserve"> roku</w:t>
      </w:r>
      <w:r w:rsidR="009A72D1" w:rsidRPr="009A56AE">
        <w:rPr>
          <w:sz w:val="24"/>
          <w:szCs w:val="24"/>
        </w:rPr>
        <w:t xml:space="preserve">, </w:t>
      </w:r>
      <w:r w:rsidR="00291EA3" w:rsidRPr="009A56AE">
        <w:rPr>
          <w:sz w:val="24"/>
          <w:szCs w:val="24"/>
        </w:rPr>
        <w:t>pomiędzy</w:t>
      </w:r>
      <w:r w:rsidR="008D5853" w:rsidRPr="009A56AE">
        <w:rPr>
          <w:sz w:val="24"/>
          <w:szCs w:val="24"/>
        </w:rPr>
        <w:t xml:space="preserve"> Skarbem Państwa </w:t>
      </w:r>
      <w:r w:rsidR="00A6237C" w:rsidRPr="009A56AE">
        <w:rPr>
          <w:sz w:val="24"/>
          <w:szCs w:val="24"/>
        </w:rPr>
        <w:t>–</w:t>
      </w:r>
      <w:r w:rsidR="000856CC" w:rsidRPr="009A56AE">
        <w:rPr>
          <w:sz w:val="24"/>
          <w:szCs w:val="24"/>
        </w:rPr>
        <w:t xml:space="preserve"> </w:t>
      </w:r>
      <w:r w:rsidR="00337F57" w:rsidRPr="009A56AE">
        <w:rPr>
          <w:sz w:val="24"/>
          <w:szCs w:val="24"/>
        </w:rPr>
        <w:t>6 </w:t>
      </w:r>
      <w:r w:rsidR="000856CC" w:rsidRPr="009A56AE">
        <w:rPr>
          <w:sz w:val="24"/>
          <w:szCs w:val="24"/>
        </w:rPr>
        <w:t>Wojskowym Od</w:t>
      </w:r>
      <w:r w:rsidR="00DC7691" w:rsidRPr="009A56AE">
        <w:rPr>
          <w:sz w:val="24"/>
          <w:szCs w:val="24"/>
        </w:rPr>
        <w:t>d</w:t>
      </w:r>
      <w:r w:rsidR="000856CC" w:rsidRPr="009A56AE">
        <w:rPr>
          <w:sz w:val="24"/>
          <w:szCs w:val="24"/>
        </w:rPr>
        <w:t>ziałem Gospodarczym 76-271 Ustka</w:t>
      </w:r>
      <w:r w:rsidR="00291EA3" w:rsidRPr="009A56AE">
        <w:rPr>
          <w:sz w:val="24"/>
          <w:szCs w:val="24"/>
        </w:rPr>
        <w:t>,</w:t>
      </w:r>
      <w:r w:rsidR="000856CC" w:rsidRPr="009A56AE">
        <w:rPr>
          <w:sz w:val="24"/>
          <w:szCs w:val="24"/>
        </w:rPr>
        <w:t xml:space="preserve"> Lędowo-Osiedle 1 N,</w:t>
      </w:r>
      <w:r w:rsidR="002170BC" w:rsidRPr="009A56AE">
        <w:rPr>
          <w:sz w:val="24"/>
          <w:szCs w:val="24"/>
        </w:rPr>
        <w:t xml:space="preserve"> NIP 839-30-43-908</w:t>
      </w:r>
      <w:r w:rsidR="000856CC" w:rsidRPr="009A56AE">
        <w:rPr>
          <w:sz w:val="24"/>
          <w:szCs w:val="24"/>
        </w:rPr>
        <w:t>, reprezentowanym</w:t>
      </w:r>
      <w:r w:rsidR="00291EA3" w:rsidRPr="009A56AE">
        <w:rPr>
          <w:sz w:val="24"/>
          <w:szCs w:val="24"/>
        </w:rPr>
        <w:t xml:space="preserve"> przez:</w:t>
      </w:r>
    </w:p>
    <w:p w:rsidR="00291EA3" w:rsidRPr="00CE4E0C" w:rsidRDefault="00291EA3" w:rsidP="00B904E8">
      <w:pPr>
        <w:jc w:val="both"/>
        <w:rPr>
          <w:sz w:val="24"/>
          <w:szCs w:val="24"/>
        </w:rPr>
      </w:pPr>
    </w:p>
    <w:p w:rsidR="000856CC" w:rsidRDefault="000856CC" w:rsidP="00B904E8">
      <w:pPr>
        <w:numPr>
          <w:ilvl w:val="0"/>
          <w:numId w:val="2"/>
        </w:numPr>
        <w:jc w:val="both"/>
        <w:rPr>
          <w:bCs/>
          <w:sz w:val="24"/>
          <w:szCs w:val="24"/>
        </w:rPr>
      </w:pPr>
      <w:r w:rsidRPr="00CE4E0C">
        <w:rPr>
          <w:bCs/>
          <w:sz w:val="24"/>
          <w:szCs w:val="24"/>
        </w:rPr>
        <w:t>Komendanta</w:t>
      </w:r>
      <w:r w:rsidR="003F7C63" w:rsidRPr="00CE4E0C">
        <w:rPr>
          <w:bCs/>
          <w:sz w:val="24"/>
          <w:szCs w:val="24"/>
        </w:rPr>
        <w:tab/>
      </w:r>
      <w:r w:rsidR="003F7C63" w:rsidRPr="00CE4E0C">
        <w:rPr>
          <w:bCs/>
          <w:sz w:val="24"/>
          <w:szCs w:val="24"/>
        </w:rPr>
        <w:tab/>
      </w:r>
      <w:r w:rsidR="003F7C63" w:rsidRPr="00CE4E0C">
        <w:rPr>
          <w:bCs/>
          <w:sz w:val="24"/>
          <w:szCs w:val="24"/>
        </w:rPr>
        <w:tab/>
      </w:r>
      <w:r w:rsidR="00580094" w:rsidRPr="00CE4E0C">
        <w:rPr>
          <w:bCs/>
          <w:sz w:val="24"/>
          <w:szCs w:val="24"/>
        </w:rPr>
        <w:tab/>
      </w:r>
      <w:r w:rsidR="00926388" w:rsidRPr="00CE4E0C">
        <w:rPr>
          <w:bCs/>
          <w:sz w:val="24"/>
          <w:szCs w:val="24"/>
        </w:rPr>
        <w:t>………</w:t>
      </w:r>
      <w:r w:rsidR="009A56AE">
        <w:rPr>
          <w:bCs/>
          <w:sz w:val="24"/>
          <w:szCs w:val="24"/>
        </w:rPr>
        <w:t>……………………..</w:t>
      </w:r>
      <w:r w:rsidR="00926388" w:rsidRPr="00CE4E0C">
        <w:rPr>
          <w:bCs/>
          <w:sz w:val="24"/>
          <w:szCs w:val="24"/>
        </w:rPr>
        <w:t>…………………</w:t>
      </w:r>
    </w:p>
    <w:p w:rsidR="00F12279" w:rsidRPr="006D1775" w:rsidRDefault="00F12279" w:rsidP="00B904E8">
      <w:pPr>
        <w:ind w:left="720"/>
        <w:jc w:val="both"/>
        <w:rPr>
          <w:bCs/>
          <w:sz w:val="24"/>
          <w:szCs w:val="24"/>
        </w:rPr>
      </w:pPr>
    </w:p>
    <w:p w:rsidR="002F3E12" w:rsidRPr="00CE4E0C" w:rsidRDefault="00FA53AB" w:rsidP="00B904E8">
      <w:pPr>
        <w:jc w:val="both"/>
        <w:rPr>
          <w:bCs/>
          <w:sz w:val="24"/>
          <w:szCs w:val="24"/>
        </w:rPr>
      </w:pPr>
      <w:r>
        <w:rPr>
          <w:sz w:val="24"/>
          <w:szCs w:val="24"/>
        </w:rPr>
        <w:t>zwanym</w:t>
      </w:r>
      <w:r w:rsidR="000856CC" w:rsidRPr="00CE4E0C">
        <w:rPr>
          <w:sz w:val="24"/>
          <w:szCs w:val="24"/>
        </w:rPr>
        <w:t xml:space="preserve"> w dalszej treści umowy „</w:t>
      </w:r>
      <w:r w:rsidR="003D1E78" w:rsidRPr="00CE4E0C">
        <w:rPr>
          <w:sz w:val="24"/>
          <w:szCs w:val="24"/>
        </w:rPr>
        <w:t>Zamawiającym</w:t>
      </w:r>
      <w:r w:rsidR="000856CC" w:rsidRPr="00CE4E0C">
        <w:rPr>
          <w:sz w:val="24"/>
          <w:szCs w:val="24"/>
        </w:rPr>
        <w:t>”</w:t>
      </w:r>
    </w:p>
    <w:p w:rsidR="000856CC" w:rsidRPr="00CE4E0C" w:rsidRDefault="000856CC" w:rsidP="00B904E8">
      <w:pPr>
        <w:jc w:val="both"/>
        <w:rPr>
          <w:bCs/>
          <w:sz w:val="24"/>
          <w:szCs w:val="24"/>
        </w:rPr>
      </w:pPr>
    </w:p>
    <w:p w:rsidR="00480486" w:rsidRPr="006D1775" w:rsidRDefault="009A72D1" w:rsidP="00B904E8">
      <w:pPr>
        <w:jc w:val="center"/>
        <w:rPr>
          <w:bCs/>
          <w:sz w:val="24"/>
          <w:szCs w:val="24"/>
        </w:rPr>
      </w:pPr>
      <w:r w:rsidRPr="00CE4E0C">
        <w:rPr>
          <w:bCs/>
          <w:sz w:val="24"/>
          <w:szCs w:val="24"/>
        </w:rPr>
        <w:t>-</w:t>
      </w:r>
      <w:r w:rsidR="00291EA3" w:rsidRPr="00CE4E0C">
        <w:rPr>
          <w:bCs/>
          <w:sz w:val="24"/>
          <w:szCs w:val="24"/>
        </w:rPr>
        <w:t>a</w:t>
      </w:r>
      <w:r w:rsidRPr="00CE4E0C">
        <w:rPr>
          <w:bCs/>
          <w:sz w:val="24"/>
          <w:szCs w:val="24"/>
        </w:rPr>
        <w:t>-</w:t>
      </w:r>
    </w:p>
    <w:p w:rsidR="00F12279" w:rsidRDefault="00600042" w:rsidP="00B904E8">
      <w:pPr>
        <w:jc w:val="both"/>
        <w:rPr>
          <w:sz w:val="24"/>
          <w:szCs w:val="24"/>
        </w:rPr>
      </w:pPr>
      <w:r w:rsidRPr="00CE4E0C">
        <w:rPr>
          <w:sz w:val="24"/>
          <w:szCs w:val="24"/>
        </w:rPr>
        <w:t>……………….</w:t>
      </w:r>
      <w:r w:rsidR="002829AF">
        <w:rPr>
          <w:sz w:val="24"/>
          <w:szCs w:val="24"/>
        </w:rPr>
        <w:t xml:space="preserve">numer </w:t>
      </w:r>
      <w:r w:rsidR="00DA4C3A" w:rsidRPr="00CE4E0C">
        <w:rPr>
          <w:sz w:val="24"/>
          <w:szCs w:val="24"/>
        </w:rPr>
        <w:t>pesel:…………….</w:t>
      </w:r>
      <w:r w:rsidRPr="00CE4E0C">
        <w:rPr>
          <w:sz w:val="24"/>
          <w:szCs w:val="24"/>
        </w:rPr>
        <w:t>.</w:t>
      </w:r>
      <w:r w:rsidR="00DA4C3A" w:rsidRPr="00CE4E0C">
        <w:rPr>
          <w:sz w:val="24"/>
          <w:szCs w:val="24"/>
        </w:rPr>
        <w:t xml:space="preserve">prowadzącym </w:t>
      </w:r>
      <w:r w:rsidR="002C5C92" w:rsidRPr="00CE4E0C">
        <w:rPr>
          <w:sz w:val="24"/>
          <w:szCs w:val="24"/>
        </w:rPr>
        <w:t xml:space="preserve">firmę </w:t>
      </w:r>
      <w:r w:rsidR="00DA4C3A" w:rsidRPr="00CE4E0C">
        <w:rPr>
          <w:sz w:val="24"/>
          <w:szCs w:val="24"/>
        </w:rPr>
        <w:t>………...</w:t>
      </w:r>
      <w:r w:rsidRPr="00CE4E0C">
        <w:rPr>
          <w:sz w:val="24"/>
          <w:szCs w:val="24"/>
        </w:rPr>
        <w:t>…………………</w:t>
      </w:r>
      <w:r w:rsidR="00BE0105" w:rsidRPr="00CE4E0C">
        <w:rPr>
          <w:sz w:val="24"/>
          <w:szCs w:val="24"/>
        </w:rPr>
        <w:t>….</w:t>
      </w:r>
      <w:r w:rsidRPr="00CE4E0C">
        <w:rPr>
          <w:sz w:val="24"/>
          <w:szCs w:val="24"/>
        </w:rPr>
        <w:t>.</w:t>
      </w:r>
      <w:r w:rsidR="002C5C92" w:rsidRPr="00CE4E0C">
        <w:rPr>
          <w:sz w:val="24"/>
          <w:szCs w:val="24"/>
        </w:rPr>
        <w:t xml:space="preserve">  ul</w:t>
      </w:r>
      <w:r w:rsidRPr="00CE4E0C">
        <w:rPr>
          <w:sz w:val="24"/>
          <w:szCs w:val="24"/>
        </w:rPr>
        <w:t>……………</w:t>
      </w:r>
      <w:r w:rsidR="00BE0105" w:rsidRPr="00CE4E0C">
        <w:rPr>
          <w:sz w:val="24"/>
          <w:szCs w:val="24"/>
        </w:rPr>
        <w:t>…..</w:t>
      </w:r>
      <w:r w:rsidRPr="00CE4E0C">
        <w:rPr>
          <w:sz w:val="24"/>
          <w:szCs w:val="24"/>
        </w:rPr>
        <w:t>….</w:t>
      </w:r>
      <w:r w:rsidR="002C5C92" w:rsidRPr="00CE4E0C">
        <w:rPr>
          <w:sz w:val="24"/>
          <w:szCs w:val="24"/>
        </w:rPr>
        <w:t>, działają</w:t>
      </w:r>
      <w:r w:rsidR="00C644B0" w:rsidRPr="00CE4E0C">
        <w:rPr>
          <w:sz w:val="24"/>
          <w:szCs w:val="24"/>
        </w:rPr>
        <w:t>cym</w:t>
      </w:r>
      <w:r w:rsidR="000856CC" w:rsidRPr="00CE4E0C">
        <w:rPr>
          <w:sz w:val="24"/>
          <w:szCs w:val="24"/>
        </w:rPr>
        <w:t xml:space="preserve"> na podstawie</w:t>
      </w:r>
      <w:r w:rsidR="002C5C92" w:rsidRPr="00CE4E0C">
        <w:rPr>
          <w:sz w:val="24"/>
          <w:szCs w:val="24"/>
        </w:rPr>
        <w:t xml:space="preserve"> wpisu do Centralnej Ewidencji i Informacji o Działalności Gospodarczej, </w:t>
      </w:r>
      <w:r w:rsidR="00DA4C3A" w:rsidRPr="00CE4E0C">
        <w:rPr>
          <w:sz w:val="24"/>
          <w:szCs w:val="24"/>
        </w:rPr>
        <w:t>zgodnie z danymi dostępnymi w CWIDG według stanu na dzień………….,</w:t>
      </w:r>
      <w:r w:rsidR="002C5C92" w:rsidRPr="00CE4E0C">
        <w:rPr>
          <w:sz w:val="24"/>
          <w:szCs w:val="24"/>
        </w:rPr>
        <w:t xml:space="preserve">NIP </w:t>
      </w:r>
      <w:r w:rsidRPr="00CE4E0C">
        <w:rPr>
          <w:sz w:val="24"/>
          <w:szCs w:val="24"/>
        </w:rPr>
        <w:t>……………………..</w:t>
      </w:r>
      <w:r w:rsidR="00C55B30" w:rsidRPr="00CE4E0C">
        <w:rPr>
          <w:sz w:val="24"/>
          <w:szCs w:val="24"/>
        </w:rPr>
        <w:t xml:space="preserve"> </w:t>
      </w:r>
    </w:p>
    <w:p w:rsidR="00291EA3" w:rsidRPr="00CE4E0C" w:rsidRDefault="00291EA3" w:rsidP="00B904E8">
      <w:pPr>
        <w:jc w:val="both"/>
        <w:rPr>
          <w:sz w:val="24"/>
          <w:szCs w:val="24"/>
        </w:rPr>
      </w:pPr>
      <w:r w:rsidRPr="00CE4E0C">
        <w:rPr>
          <w:sz w:val="24"/>
          <w:szCs w:val="24"/>
        </w:rPr>
        <w:t>zwanym dalej „</w:t>
      </w:r>
      <w:r w:rsidR="00B1178F" w:rsidRPr="00CE4E0C">
        <w:rPr>
          <w:sz w:val="24"/>
          <w:szCs w:val="24"/>
        </w:rPr>
        <w:t>Wykonawcą</w:t>
      </w:r>
      <w:r w:rsidRPr="00CE4E0C">
        <w:rPr>
          <w:sz w:val="24"/>
          <w:szCs w:val="24"/>
        </w:rPr>
        <w:t xml:space="preserve">”, </w:t>
      </w:r>
    </w:p>
    <w:p w:rsidR="00480486" w:rsidRPr="00CE4E0C" w:rsidRDefault="00480486" w:rsidP="00B904E8">
      <w:pPr>
        <w:pStyle w:val="Tekstpodstawowywcity"/>
        <w:ind w:firstLine="0"/>
        <w:rPr>
          <w:rFonts w:ascii="Times New Roman" w:hAnsi="Times New Roman"/>
          <w:szCs w:val="24"/>
        </w:rPr>
      </w:pPr>
    </w:p>
    <w:p w:rsidR="00B64B7F" w:rsidRPr="00F12279" w:rsidRDefault="00B64B7F" w:rsidP="00B904E8">
      <w:pPr>
        <w:pStyle w:val="Tekstpodstawowywcity"/>
        <w:ind w:firstLine="0"/>
        <w:rPr>
          <w:rFonts w:ascii="Times New Roman" w:hAnsi="Times New Roman"/>
          <w:szCs w:val="24"/>
        </w:rPr>
      </w:pPr>
      <w:r w:rsidRPr="00F12279">
        <w:rPr>
          <w:rFonts w:ascii="Times New Roman" w:hAnsi="Times New Roman"/>
          <w:szCs w:val="24"/>
        </w:rPr>
        <w:t>przy kontrasygnacie:</w:t>
      </w:r>
    </w:p>
    <w:p w:rsidR="00337F57" w:rsidRDefault="00B64B7F" w:rsidP="00B904E8">
      <w:pPr>
        <w:pStyle w:val="Tekstpodstawowywcity"/>
        <w:ind w:firstLine="0"/>
        <w:rPr>
          <w:rFonts w:ascii="Times New Roman" w:hAnsi="Times New Roman"/>
          <w:szCs w:val="24"/>
        </w:rPr>
      </w:pPr>
      <w:r w:rsidRPr="00CE4E0C">
        <w:rPr>
          <w:rFonts w:ascii="Times New Roman" w:hAnsi="Times New Roman"/>
          <w:szCs w:val="24"/>
        </w:rPr>
        <w:t>Głównego Księgowego –</w:t>
      </w:r>
      <w:r w:rsidR="009A56AE">
        <w:rPr>
          <w:rFonts w:ascii="Times New Roman" w:hAnsi="Times New Roman"/>
          <w:szCs w:val="24"/>
        </w:rPr>
        <w:t xml:space="preserve"> Szefa Finansów</w:t>
      </w:r>
      <w:r w:rsidR="00027852">
        <w:rPr>
          <w:rFonts w:ascii="Times New Roman" w:hAnsi="Times New Roman"/>
          <w:szCs w:val="24"/>
        </w:rPr>
        <w:t xml:space="preserve"> </w:t>
      </w:r>
      <w:r w:rsidRPr="00CE4E0C">
        <w:rPr>
          <w:rFonts w:ascii="Times New Roman" w:hAnsi="Times New Roman"/>
          <w:szCs w:val="24"/>
        </w:rPr>
        <w:t>6 Woj</w:t>
      </w:r>
      <w:r w:rsidR="003D1E78">
        <w:rPr>
          <w:rFonts w:ascii="Times New Roman" w:hAnsi="Times New Roman"/>
          <w:szCs w:val="24"/>
        </w:rPr>
        <w:t>skowego Oddziału Gospodarczego</w:t>
      </w:r>
      <w:r w:rsidR="00027852">
        <w:rPr>
          <w:rFonts w:ascii="Times New Roman" w:hAnsi="Times New Roman"/>
          <w:szCs w:val="24"/>
        </w:rPr>
        <w:t xml:space="preserve"> </w:t>
      </w:r>
      <w:r w:rsidR="003D1E78">
        <w:rPr>
          <w:rFonts w:ascii="Times New Roman" w:hAnsi="Times New Roman"/>
          <w:szCs w:val="24"/>
        </w:rPr>
        <w:t>–</w:t>
      </w:r>
      <w:r w:rsidR="000059F8">
        <w:rPr>
          <w:rFonts w:ascii="Times New Roman" w:hAnsi="Times New Roman"/>
          <w:szCs w:val="24"/>
        </w:rPr>
        <w:t xml:space="preserve"> </w:t>
      </w:r>
      <w:r w:rsidR="00027852" w:rsidRPr="00027852">
        <w:rPr>
          <w:rFonts w:ascii="Times New Roman" w:hAnsi="Times New Roman"/>
          <w:szCs w:val="24"/>
        </w:rPr>
        <w:t xml:space="preserve"> </w:t>
      </w:r>
      <w:r w:rsidR="009A56AE">
        <w:rPr>
          <w:rFonts w:ascii="Times New Roman" w:hAnsi="Times New Roman"/>
          <w:szCs w:val="24"/>
        </w:rPr>
        <w:t>…………………………………………………………………………………………………</w:t>
      </w:r>
    </w:p>
    <w:p w:rsidR="00337F57" w:rsidRDefault="00337F57" w:rsidP="00B904E8">
      <w:pPr>
        <w:pStyle w:val="Tekstpodstawowywcity"/>
        <w:ind w:firstLine="0"/>
        <w:rPr>
          <w:rFonts w:ascii="Times New Roman" w:hAnsi="Times New Roman"/>
          <w:szCs w:val="24"/>
        </w:rPr>
      </w:pPr>
    </w:p>
    <w:p w:rsidR="00253B9B" w:rsidRDefault="008911FB" w:rsidP="00B904E8">
      <w:pPr>
        <w:pStyle w:val="Tekstpodstawowywcity"/>
        <w:ind w:firstLine="0"/>
        <w:rPr>
          <w:rFonts w:ascii="Times New Roman" w:hAnsi="Times New Roman"/>
          <w:bCs/>
        </w:rPr>
      </w:pPr>
      <w:r w:rsidRPr="00CE4E0C">
        <w:rPr>
          <w:rFonts w:ascii="Times New Roman" w:hAnsi="Times New Roman"/>
          <w:bCs/>
          <w:szCs w:val="24"/>
        </w:rPr>
        <w:t>Zamówienie nie podlega ustawie „Prawo zamówień publicznych” ze względu na wartość nie przekraczającą wyrażonej w złotych k</w:t>
      </w:r>
      <w:r w:rsidR="000A58D0" w:rsidRPr="00CE4E0C">
        <w:rPr>
          <w:rFonts w:ascii="Times New Roman" w:hAnsi="Times New Roman"/>
          <w:bCs/>
          <w:szCs w:val="24"/>
        </w:rPr>
        <w:t xml:space="preserve">woty 130 000,00 netto – </w:t>
      </w:r>
      <w:r w:rsidR="00253B9B">
        <w:rPr>
          <w:rFonts w:ascii="Times New Roman" w:hAnsi="Times New Roman"/>
          <w:bCs/>
        </w:rPr>
        <w:t>art. 2, ust.1, pkt</w:t>
      </w:r>
      <w:r w:rsidR="00253B9B" w:rsidRPr="003876AB">
        <w:rPr>
          <w:rFonts w:ascii="Times New Roman" w:hAnsi="Times New Roman"/>
          <w:bCs/>
        </w:rPr>
        <w:t xml:space="preserve"> 1 ustawy z dnia 11 września 2019 r. „Prawo zamówień publicznych” (tj. Dz.U. z</w:t>
      </w:r>
      <w:r w:rsidR="00253B9B">
        <w:rPr>
          <w:rFonts w:ascii="Times New Roman" w:hAnsi="Times New Roman"/>
          <w:bCs/>
        </w:rPr>
        <w:t xml:space="preserve"> 2024 r. poz. 1320 z późn. zm.).</w:t>
      </w:r>
    </w:p>
    <w:p w:rsidR="00F12279" w:rsidRPr="00C72AFB" w:rsidRDefault="00F12279" w:rsidP="00B904E8">
      <w:pPr>
        <w:pStyle w:val="Tekstpodstawowywcity"/>
        <w:ind w:firstLine="0"/>
        <w:rPr>
          <w:rFonts w:ascii="Times New Roman" w:hAnsi="Times New Roman"/>
          <w:bCs/>
          <w:color w:val="000000"/>
          <w:szCs w:val="24"/>
        </w:rPr>
      </w:pPr>
    </w:p>
    <w:p w:rsidR="009754F0" w:rsidRPr="00E12D46" w:rsidRDefault="00DA4C3A" w:rsidP="00B904E8">
      <w:pPr>
        <w:pStyle w:val="Default"/>
        <w:jc w:val="both"/>
        <w:rPr>
          <w:rFonts w:ascii="Times New Roman" w:hAnsi="Times New Roman" w:cs="Times New Roman"/>
          <w:bCs/>
          <w:sz w:val="23"/>
          <w:szCs w:val="23"/>
          <w:lang w:eastAsia="pl-PL"/>
        </w:rPr>
      </w:pPr>
      <w:r w:rsidRPr="00CE4E0C">
        <w:rPr>
          <w:rFonts w:ascii="Times New Roman" w:hAnsi="Times New Roman"/>
          <w:bCs/>
        </w:rPr>
        <w:t xml:space="preserve">W wyniku przeprowadzonego zapytania </w:t>
      </w:r>
      <w:r w:rsidR="003D1E78">
        <w:rPr>
          <w:rFonts w:ascii="Times New Roman" w:hAnsi="Times New Roman"/>
          <w:bCs/>
        </w:rPr>
        <w:t>ofertowego</w:t>
      </w:r>
      <w:r w:rsidRPr="00CE4E0C">
        <w:rPr>
          <w:rFonts w:ascii="Times New Roman" w:hAnsi="Times New Roman"/>
          <w:bCs/>
        </w:rPr>
        <w:t xml:space="preserve"> na</w:t>
      </w:r>
      <w:r w:rsidR="005D007E">
        <w:rPr>
          <w:rFonts w:ascii="Times New Roman" w:hAnsi="Times New Roman"/>
          <w:bCs/>
        </w:rPr>
        <w:t xml:space="preserve">: </w:t>
      </w:r>
      <w:r w:rsidR="004D7B9F" w:rsidRPr="00CC2A76">
        <w:rPr>
          <w:rFonts w:ascii="Times New Roman" w:hAnsi="Times New Roman"/>
        </w:rPr>
        <w:t xml:space="preserve">wykonanie znaku specjalnego </w:t>
      </w:r>
    </w:p>
    <w:p w:rsidR="008911FB" w:rsidRPr="00E12D46" w:rsidRDefault="00E12D46" w:rsidP="00B904E8">
      <w:pPr>
        <w:pStyle w:val="Default"/>
        <w:jc w:val="both"/>
        <w:rPr>
          <w:rFonts w:ascii="Times New Roman" w:eastAsia="Times New Roman" w:hAnsi="Times New Roman" w:cs="Times New Roman"/>
          <w:iCs w:val="0"/>
          <w:lang w:eastAsia="pl-PL"/>
        </w:rPr>
      </w:pPr>
      <w:r w:rsidRPr="00DB6E30">
        <w:rPr>
          <w:rFonts w:ascii="Times New Roman" w:hAnsi="Times New Roman" w:cs="Times New Roman"/>
          <w:b/>
          <w:bCs/>
          <w:sz w:val="23"/>
          <w:szCs w:val="23"/>
          <w:lang w:eastAsia="pl-PL"/>
        </w:rPr>
        <w:t>„Za</w:t>
      </w:r>
      <w:r w:rsidRPr="00E12D46">
        <w:rPr>
          <w:rFonts w:ascii="Times New Roman" w:hAnsi="Times New Roman" w:cs="Times New Roman"/>
          <w:b/>
          <w:bCs/>
          <w:sz w:val="23"/>
          <w:szCs w:val="23"/>
          <w:lang w:eastAsia="pl-PL"/>
        </w:rPr>
        <w:t xml:space="preserve"> Ochronę Granicy </w:t>
      </w:r>
      <w:r w:rsidR="00DB6E30">
        <w:rPr>
          <w:rFonts w:ascii="Times New Roman" w:hAnsi="Times New Roman" w:cs="Times New Roman"/>
          <w:b/>
          <w:bCs/>
          <w:sz w:val="23"/>
          <w:szCs w:val="23"/>
          <w:lang w:eastAsia="pl-PL"/>
        </w:rPr>
        <w:t xml:space="preserve">RP” </w:t>
      </w:r>
      <w:r w:rsidR="00DB6E30" w:rsidRPr="00DB6E30">
        <w:rPr>
          <w:rFonts w:ascii="Times New Roman" w:hAnsi="Times New Roman" w:cs="Times New Roman"/>
          <w:bCs/>
          <w:sz w:val="23"/>
          <w:szCs w:val="23"/>
          <w:lang w:eastAsia="pl-PL"/>
        </w:rPr>
        <w:t>na podstawie Decyzji Nr</w:t>
      </w:r>
      <w:r w:rsidR="00DB6E30">
        <w:rPr>
          <w:rFonts w:ascii="Times New Roman" w:hAnsi="Times New Roman" w:cs="Times New Roman"/>
          <w:bCs/>
          <w:sz w:val="23"/>
          <w:szCs w:val="23"/>
          <w:lang w:eastAsia="pl-PL"/>
        </w:rPr>
        <w:t xml:space="preserve"> </w:t>
      </w:r>
      <w:r w:rsidR="00DB6E30" w:rsidRPr="00DB6E30">
        <w:rPr>
          <w:rFonts w:ascii="Times New Roman" w:hAnsi="Times New Roman" w:cs="Times New Roman"/>
          <w:bCs/>
          <w:sz w:val="23"/>
          <w:szCs w:val="23"/>
          <w:lang w:eastAsia="pl-PL"/>
        </w:rPr>
        <w:t>148/MON Ministra Obrony Narodowej z dnia 17 października 2022r.</w:t>
      </w:r>
      <w:r w:rsidR="006B3BCA">
        <w:rPr>
          <w:rFonts w:ascii="Times New Roman" w:hAnsi="Times New Roman" w:cs="Times New Roman"/>
          <w:bCs/>
          <w:sz w:val="23"/>
          <w:szCs w:val="23"/>
          <w:lang w:eastAsia="pl-PL"/>
        </w:rPr>
        <w:t xml:space="preserve"> </w:t>
      </w:r>
      <w:r w:rsidR="00305991">
        <w:rPr>
          <w:rFonts w:ascii="Times New Roman" w:hAnsi="Times New Roman" w:cs="Times New Roman"/>
          <w:bCs/>
          <w:sz w:val="23"/>
          <w:szCs w:val="23"/>
          <w:lang w:eastAsia="pl-PL"/>
        </w:rPr>
        <w:t xml:space="preserve">w sprawie wprowadzenia znaku specjalnego „Za ochronę Granicy Rzeczpospolitej Polskiej”, </w:t>
      </w:r>
      <w:r w:rsidR="006B3BCA">
        <w:rPr>
          <w:rFonts w:ascii="Times New Roman" w:hAnsi="Times New Roman" w:cs="Times New Roman"/>
          <w:bCs/>
          <w:sz w:val="23"/>
          <w:szCs w:val="23"/>
          <w:lang w:eastAsia="pl-PL"/>
        </w:rPr>
        <w:t>zał. nr ……</w:t>
      </w:r>
      <w:r w:rsidR="00DB6E30" w:rsidRPr="00DB6E30">
        <w:rPr>
          <w:rFonts w:ascii="Times New Roman" w:hAnsi="Times New Roman" w:cs="Times New Roman"/>
          <w:bCs/>
          <w:sz w:val="23"/>
          <w:szCs w:val="23"/>
          <w:lang w:eastAsia="pl-PL"/>
        </w:rPr>
        <w:t xml:space="preserve"> oraz załą</w:t>
      </w:r>
      <w:r w:rsidR="00DB6E30">
        <w:rPr>
          <w:rFonts w:ascii="Times New Roman" w:hAnsi="Times New Roman" w:cs="Times New Roman"/>
          <w:bCs/>
          <w:sz w:val="23"/>
          <w:szCs w:val="23"/>
          <w:lang w:eastAsia="pl-PL"/>
        </w:rPr>
        <w:t>czonej do</w:t>
      </w:r>
      <w:r w:rsidR="00DB6E30" w:rsidRPr="00DB6E30">
        <w:rPr>
          <w:rFonts w:ascii="Times New Roman" w:hAnsi="Times New Roman" w:cs="Times New Roman"/>
          <w:bCs/>
          <w:sz w:val="23"/>
          <w:szCs w:val="23"/>
          <w:lang w:eastAsia="pl-PL"/>
        </w:rPr>
        <w:t>kumentacji</w:t>
      </w:r>
      <w:r w:rsidRPr="00E12D46">
        <w:rPr>
          <w:rFonts w:ascii="Times New Roman" w:hAnsi="Times New Roman" w:cs="Times New Roman"/>
          <w:b/>
          <w:bCs/>
          <w:sz w:val="23"/>
          <w:szCs w:val="23"/>
          <w:lang w:eastAsia="pl-PL"/>
        </w:rPr>
        <w:t xml:space="preserve"> </w:t>
      </w:r>
      <w:r w:rsidR="00DB6E30" w:rsidRPr="00DB6E30">
        <w:rPr>
          <w:rFonts w:ascii="Times New Roman" w:hAnsi="Times New Roman" w:cs="Times New Roman"/>
          <w:bCs/>
          <w:sz w:val="23"/>
          <w:szCs w:val="23"/>
          <w:lang w:eastAsia="pl-PL"/>
        </w:rPr>
        <w:t>wg</w:t>
      </w:r>
      <w:r w:rsidR="00305991">
        <w:rPr>
          <w:rFonts w:ascii="Times New Roman" w:hAnsi="Times New Roman" w:cs="Times New Roman"/>
          <w:bCs/>
          <w:sz w:val="23"/>
          <w:szCs w:val="23"/>
          <w:lang w:eastAsia="pl-PL"/>
        </w:rPr>
        <w:t> </w:t>
      </w:r>
      <w:r w:rsidR="00DB6E30" w:rsidRPr="00DB6E30">
        <w:rPr>
          <w:rFonts w:ascii="Times New Roman" w:hAnsi="Times New Roman" w:cs="Times New Roman"/>
          <w:bCs/>
          <w:sz w:val="23"/>
          <w:szCs w:val="23"/>
          <w:lang w:eastAsia="pl-PL"/>
        </w:rPr>
        <w:t>wzoru</w:t>
      </w:r>
      <w:r w:rsidR="004D7B9F" w:rsidRPr="00E12D46">
        <w:rPr>
          <w:rFonts w:ascii="Times New Roman" w:hAnsi="Times New Roman" w:cs="Times New Roman"/>
          <w:b/>
        </w:rPr>
        <w:t xml:space="preserve"> </w:t>
      </w:r>
      <w:r>
        <w:rPr>
          <w:rFonts w:ascii="Times New Roman" w:hAnsi="Times New Roman" w:cs="Times New Roman"/>
        </w:rPr>
        <w:t>znajdującego się</w:t>
      </w:r>
      <w:r w:rsidR="00DB6E30">
        <w:rPr>
          <w:rFonts w:ascii="Times New Roman" w:hAnsi="Times New Roman" w:cs="Times New Roman"/>
        </w:rPr>
        <w:t xml:space="preserve"> w</w:t>
      </w:r>
      <w:r w:rsidR="004D7B9F" w:rsidRPr="00E12D46">
        <w:rPr>
          <w:rFonts w:ascii="Times New Roman" w:hAnsi="Times New Roman" w:cs="Times New Roman"/>
        </w:rPr>
        <w:t xml:space="preserve"> zał</w:t>
      </w:r>
      <w:r w:rsidR="007B7207" w:rsidRPr="00E12D46">
        <w:rPr>
          <w:rFonts w:ascii="Times New Roman" w:hAnsi="Times New Roman" w:cs="Times New Roman"/>
        </w:rPr>
        <w:t>.</w:t>
      </w:r>
      <w:r>
        <w:rPr>
          <w:rFonts w:ascii="Times New Roman" w:hAnsi="Times New Roman" w:cs="Times New Roman"/>
        </w:rPr>
        <w:t xml:space="preserve"> nr…… danej umowy </w:t>
      </w:r>
      <w:r w:rsidR="004D7B9F" w:rsidRPr="00E12D46">
        <w:rPr>
          <w:rFonts w:ascii="Times New Roman" w:hAnsi="Times New Roman" w:cs="Times New Roman"/>
        </w:rPr>
        <w:t>dla  6 Wojskowego Oddziału Gospodarczego</w:t>
      </w:r>
      <w:r w:rsidR="00AD1EFA" w:rsidRPr="00E12D46">
        <w:rPr>
          <w:rFonts w:ascii="Times New Roman" w:hAnsi="Times New Roman" w:cs="Times New Roman"/>
          <w:bCs/>
        </w:rPr>
        <w:t xml:space="preserve"> w Ustce</w:t>
      </w:r>
      <w:r>
        <w:rPr>
          <w:rFonts w:ascii="Times New Roman" w:hAnsi="Times New Roman" w:cs="Times New Roman"/>
          <w:bCs/>
        </w:rPr>
        <w:t xml:space="preserve"> </w:t>
      </w:r>
      <w:r w:rsidR="003D1E78" w:rsidRPr="00E12D46">
        <w:rPr>
          <w:rFonts w:ascii="Times New Roman" w:hAnsi="Times New Roman" w:cs="Times New Roman"/>
          <w:bCs/>
        </w:rPr>
        <w:t xml:space="preserve">Zamawiający </w:t>
      </w:r>
      <w:r w:rsidR="00DA4C3A" w:rsidRPr="00E12D46">
        <w:rPr>
          <w:rFonts w:ascii="Times New Roman" w:hAnsi="Times New Roman" w:cs="Times New Roman"/>
          <w:bCs/>
        </w:rPr>
        <w:t>udziela zamówienia wg następującej</w:t>
      </w:r>
      <w:r w:rsidR="00DA4C3A" w:rsidRPr="00CE4E0C">
        <w:rPr>
          <w:rFonts w:ascii="Times New Roman" w:hAnsi="Times New Roman"/>
          <w:bCs/>
        </w:rPr>
        <w:t xml:space="preserve"> treści:</w:t>
      </w:r>
    </w:p>
    <w:p w:rsidR="00DA4C3A" w:rsidRPr="00CE4E0C" w:rsidRDefault="00DA4C3A" w:rsidP="00B904E8">
      <w:pPr>
        <w:pStyle w:val="Tekstpodstawowywcity"/>
        <w:ind w:left="567" w:hanging="567"/>
        <w:rPr>
          <w:rFonts w:ascii="Times New Roman" w:hAnsi="Times New Roman"/>
          <w:bCs/>
          <w:szCs w:val="24"/>
        </w:rPr>
      </w:pPr>
    </w:p>
    <w:p w:rsidR="009A56AE" w:rsidRDefault="009A56AE" w:rsidP="00B904E8">
      <w:pPr>
        <w:pStyle w:val="Tekstpodstawowywcity"/>
        <w:ind w:left="567" w:hanging="567"/>
        <w:jc w:val="center"/>
        <w:rPr>
          <w:rFonts w:ascii="Times New Roman" w:hAnsi="Times New Roman"/>
          <w:b/>
          <w:bCs/>
          <w:szCs w:val="24"/>
        </w:rPr>
      </w:pPr>
    </w:p>
    <w:p w:rsidR="006163A2" w:rsidRPr="003D1E78" w:rsidRDefault="00291EA3" w:rsidP="00B904E8">
      <w:pPr>
        <w:pStyle w:val="Tekstpodstawowywcity"/>
        <w:ind w:left="567" w:hanging="567"/>
        <w:jc w:val="center"/>
        <w:rPr>
          <w:rFonts w:ascii="Times New Roman" w:hAnsi="Times New Roman"/>
          <w:b/>
          <w:bCs/>
          <w:szCs w:val="24"/>
        </w:rPr>
      </w:pPr>
      <w:r w:rsidRPr="003D1E78">
        <w:rPr>
          <w:rFonts w:ascii="Times New Roman" w:hAnsi="Times New Roman"/>
          <w:b/>
          <w:bCs/>
          <w:szCs w:val="24"/>
        </w:rPr>
        <w:t>§ 1</w:t>
      </w:r>
    </w:p>
    <w:p w:rsidR="00C25BA7" w:rsidRDefault="009A72D1" w:rsidP="00B904E8">
      <w:pPr>
        <w:widowControl w:val="0"/>
        <w:numPr>
          <w:ilvl w:val="1"/>
          <w:numId w:val="31"/>
        </w:numPr>
        <w:suppressAutoHyphens w:val="0"/>
        <w:autoSpaceDE w:val="0"/>
        <w:autoSpaceDN w:val="0"/>
        <w:adjustRightInd w:val="0"/>
        <w:jc w:val="both"/>
        <w:rPr>
          <w:sz w:val="24"/>
          <w:szCs w:val="24"/>
          <w:lang w:eastAsia="pl-PL"/>
        </w:rPr>
      </w:pPr>
      <w:r w:rsidRPr="00C25BA7">
        <w:rPr>
          <w:sz w:val="24"/>
          <w:szCs w:val="24"/>
          <w:lang w:eastAsia="pl-PL"/>
        </w:rPr>
        <w:t xml:space="preserve">Przedmiotem umowy jest </w:t>
      </w:r>
      <w:r w:rsidR="00FA53AB" w:rsidRPr="00C25BA7">
        <w:rPr>
          <w:sz w:val="24"/>
          <w:szCs w:val="24"/>
          <w:lang w:eastAsia="pl-PL"/>
        </w:rPr>
        <w:t>dostawa do magazynu</w:t>
      </w:r>
      <w:r w:rsidRPr="00C25BA7">
        <w:rPr>
          <w:sz w:val="24"/>
          <w:szCs w:val="24"/>
          <w:lang w:eastAsia="pl-PL"/>
        </w:rPr>
        <w:t xml:space="preserve"> </w:t>
      </w:r>
      <w:r w:rsidR="00FA53AB" w:rsidRPr="00C25BA7">
        <w:rPr>
          <w:sz w:val="24"/>
          <w:szCs w:val="24"/>
          <w:lang w:eastAsia="pl-PL"/>
        </w:rPr>
        <w:t>Zamawiającego</w:t>
      </w:r>
      <w:r w:rsidR="00BC1E58" w:rsidRPr="00C25BA7">
        <w:rPr>
          <w:sz w:val="24"/>
          <w:szCs w:val="24"/>
          <w:lang w:eastAsia="pl-PL"/>
        </w:rPr>
        <w:t xml:space="preserve"> </w:t>
      </w:r>
      <w:r w:rsidRPr="00C25BA7">
        <w:rPr>
          <w:sz w:val="24"/>
          <w:szCs w:val="24"/>
          <w:lang w:eastAsia="pl-PL"/>
        </w:rPr>
        <w:t>znajdują</w:t>
      </w:r>
      <w:r w:rsidR="00FA53AB" w:rsidRPr="00C25BA7">
        <w:rPr>
          <w:sz w:val="24"/>
          <w:szCs w:val="24"/>
          <w:lang w:eastAsia="pl-PL"/>
        </w:rPr>
        <w:t>cego</w:t>
      </w:r>
      <w:r w:rsidRPr="00C25BA7">
        <w:rPr>
          <w:sz w:val="24"/>
          <w:szCs w:val="24"/>
          <w:lang w:eastAsia="pl-PL"/>
        </w:rPr>
        <w:t xml:space="preserve"> się </w:t>
      </w:r>
    </w:p>
    <w:p w:rsidR="005908F5" w:rsidRDefault="009A72D1" w:rsidP="00B904E8">
      <w:pPr>
        <w:widowControl w:val="0"/>
        <w:suppressAutoHyphens w:val="0"/>
        <w:autoSpaceDE w:val="0"/>
        <w:autoSpaceDN w:val="0"/>
        <w:adjustRightInd w:val="0"/>
        <w:ind w:left="435"/>
        <w:jc w:val="both"/>
        <w:rPr>
          <w:sz w:val="24"/>
          <w:szCs w:val="24"/>
          <w:lang w:eastAsia="pl-PL"/>
        </w:rPr>
      </w:pPr>
      <w:r w:rsidRPr="00C25BA7">
        <w:rPr>
          <w:sz w:val="24"/>
          <w:szCs w:val="24"/>
          <w:lang w:eastAsia="pl-PL"/>
        </w:rPr>
        <w:t>w</w:t>
      </w:r>
      <w:r w:rsidR="0026744E" w:rsidRPr="00C25BA7">
        <w:rPr>
          <w:sz w:val="24"/>
          <w:szCs w:val="24"/>
          <w:lang w:eastAsia="pl-PL"/>
        </w:rPr>
        <w:t xml:space="preserve"> </w:t>
      </w:r>
      <w:r w:rsidR="00FA53AB" w:rsidRPr="00C25BA7">
        <w:rPr>
          <w:sz w:val="24"/>
          <w:szCs w:val="24"/>
          <w:lang w:eastAsia="pl-PL"/>
        </w:rPr>
        <w:t>Ustce, Lędowo-Osiedle 1 N</w:t>
      </w:r>
      <w:r w:rsidR="00C25BA7" w:rsidRPr="00C25BA7">
        <w:rPr>
          <w:sz w:val="24"/>
          <w:szCs w:val="24"/>
          <w:lang w:eastAsia="pl-PL"/>
        </w:rPr>
        <w:t xml:space="preserve">, </w:t>
      </w:r>
      <w:r w:rsidR="00C25BA7" w:rsidRPr="004D7B9F">
        <w:rPr>
          <w:sz w:val="24"/>
          <w:szCs w:val="24"/>
          <w:lang w:eastAsia="pl-PL"/>
        </w:rPr>
        <w:t>76-271 Ustka</w:t>
      </w:r>
      <w:r w:rsidR="00FA53AB" w:rsidRPr="004D7B9F">
        <w:rPr>
          <w:sz w:val="24"/>
          <w:szCs w:val="24"/>
          <w:lang w:eastAsia="pl-PL"/>
        </w:rPr>
        <w:t xml:space="preserve">, </w:t>
      </w:r>
      <w:r w:rsidR="00C25BA7" w:rsidRPr="004D7B9F">
        <w:rPr>
          <w:sz w:val="24"/>
          <w:szCs w:val="24"/>
          <w:lang w:eastAsia="pl-PL"/>
        </w:rPr>
        <w:t>6 Wojskowy Oddział Gospodarczy</w:t>
      </w:r>
      <w:r w:rsidR="007D588A" w:rsidRPr="004D7B9F">
        <w:rPr>
          <w:sz w:val="24"/>
          <w:szCs w:val="24"/>
          <w:lang w:eastAsia="pl-PL"/>
        </w:rPr>
        <w:t xml:space="preserve"> </w:t>
      </w:r>
      <w:r w:rsidR="004D7B9F">
        <w:rPr>
          <w:sz w:val="24"/>
          <w:szCs w:val="24"/>
          <w:lang w:eastAsia="pl-PL"/>
        </w:rPr>
        <w:t xml:space="preserve">(magazynier: tel. 261-231-631) </w:t>
      </w:r>
      <w:r w:rsidR="007B7207">
        <w:rPr>
          <w:sz w:val="24"/>
          <w:szCs w:val="24"/>
          <w:lang w:eastAsia="pl-PL"/>
        </w:rPr>
        <w:t>:</w:t>
      </w:r>
    </w:p>
    <w:p w:rsidR="005908F5" w:rsidRPr="009069D4" w:rsidRDefault="00102638" w:rsidP="00B904E8">
      <w:pPr>
        <w:widowControl w:val="0"/>
        <w:suppressAutoHyphens w:val="0"/>
        <w:autoSpaceDE w:val="0"/>
        <w:autoSpaceDN w:val="0"/>
        <w:adjustRightInd w:val="0"/>
        <w:ind w:left="435"/>
        <w:jc w:val="both"/>
        <w:rPr>
          <w:sz w:val="24"/>
          <w:szCs w:val="24"/>
          <w:vertAlign w:val="superscript"/>
        </w:rPr>
      </w:pPr>
      <w:r>
        <w:rPr>
          <w:sz w:val="24"/>
          <w:szCs w:val="24"/>
          <w:lang w:eastAsia="pl-PL"/>
        </w:rPr>
        <w:t xml:space="preserve">1) </w:t>
      </w:r>
      <w:r w:rsidR="004D7B9F" w:rsidRPr="004D7B9F">
        <w:rPr>
          <w:sz w:val="24"/>
          <w:szCs w:val="24"/>
        </w:rPr>
        <w:t xml:space="preserve">znaku specjalnego ,,Za Ochronę Granicy </w:t>
      </w:r>
      <w:r w:rsidR="00DB6E30">
        <w:rPr>
          <w:sz w:val="24"/>
          <w:szCs w:val="24"/>
        </w:rPr>
        <w:t>RP</w:t>
      </w:r>
      <w:r w:rsidR="004D7B9F" w:rsidRPr="004D7B9F">
        <w:rPr>
          <w:sz w:val="24"/>
          <w:szCs w:val="24"/>
        </w:rPr>
        <w:t>”</w:t>
      </w:r>
      <w:r w:rsidR="005908F5">
        <w:rPr>
          <w:sz w:val="24"/>
          <w:szCs w:val="24"/>
        </w:rPr>
        <w:t xml:space="preserve"> wg w</w:t>
      </w:r>
      <w:r w:rsidR="00DB6E30">
        <w:rPr>
          <w:sz w:val="24"/>
          <w:szCs w:val="24"/>
        </w:rPr>
        <w:t>zoru określonego w zał. nr ………, zgodnie z</w:t>
      </w:r>
      <w:r w:rsidR="00DB6E30" w:rsidRPr="00DB6E30">
        <w:rPr>
          <w:bCs/>
          <w:sz w:val="23"/>
          <w:szCs w:val="23"/>
          <w:lang w:eastAsia="pl-PL"/>
        </w:rPr>
        <w:t xml:space="preserve"> Decyz</w:t>
      </w:r>
      <w:r w:rsidR="00DB6E30">
        <w:rPr>
          <w:bCs/>
          <w:sz w:val="23"/>
          <w:szCs w:val="23"/>
          <w:lang w:eastAsia="pl-PL"/>
        </w:rPr>
        <w:t>ją</w:t>
      </w:r>
      <w:r w:rsidR="00DB6E30" w:rsidRPr="00DB6E30">
        <w:rPr>
          <w:bCs/>
          <w:sz w:val="23"/>
          <w:szCs w:val="23"/>
          <w:lang w:eastAsia="pl-PL"/>
        </w:rPr>
        <w:t xml:space="preserve"> Nr</w:t>
      </w:r>
      <w:r w:rsidR="00DB6E30">
        <w:rPr>
          <w:bCs/>
          <w:sz w:val="23"/>
          <w:szCs w:val="23"/>
          <w:lang w:eastAsia="pl-PL"/>
        </w:rPr>
        <w:t xml:space="preserve"> </w:t>
      </w:r>
      <w:r w:rsidR="00DB6E30" w:rsidRPr="00DB6E30">
        <w:rPr>
          <w:bCs/>
          <w:sz w:val="23"/>
          <w:szCs w:val="23"/>
          <w:lang w:eastAsia="pl-PL"/>
        </w:rPr>
        <w:t>148/MON Ministra Obrony Narodowej z dnia 17</w:t>
      </w:r>
      <w:r w:rsidR="007F4B6E">
        <w:rPr>
          <w:bCs/>
          <w:sz w:val="23"/>
          <w:szCs w:val="23"/>
          <w:lang w:eastAsia="pl-PL"/>
        </w:rPr>
        <w:t> </w:t>
      </w:r>
      <w:r w:rsidR="00DB6E30" w:rsidRPr="00DB6E30">
        <w:rPr>
          <w:bCs/>
          <w:sz w:val="23"/>
          <w:szCs w:val="23"/>
          <w:lang w:eastAsia="pl-PL"/>
        </w:rPr>
        <w:t>października 2022r</w:t>
      </w:r>
      <w:r w:rsidR="006A1CE0">
        <w:rPr>
          <w:rStyle w:val="Odwoanieprzypisudolnego"/>
          <w:bCs/>
          <w:sz w:val="23"/>
          <w:szCs w:val="23"/>
          <w:lang w:eastAsia="pl-PL"/>
        </w:rPr>
        <w:footnoteReference w:id="1"/>
      </w:r>
      <w:r w:rsidR="00DB6E30">
        <w:rPr>
          <w:bCs/>
          <w:sz w:val="23"/>
          <w:szCs w:val="23"/>
          <w:lang w:eastAsia="pl-PL"/>
        </w:rPr>
        <w:t>;</w:t>
      </w:r>
    </w:p>
    <w:p w:rsidR="005908F5" w:rsidRDefault="00102638" w:rsidP="00B904E8">
      <w:pPr>
        <w:widowControl w:val="0"/>
        <w:suppressAutoHyphens w:val="0"/>
        <w:autoSpaceDE w:val="0"/>
        <w:autoSpaceDN w:val="0"/>
        <w:adjustRightInd w:val="0"/>
        <w:ind w:left="435"/>
        <w:jc w:val="both"/>
        <w:rPr>
          <w:sz w:val="24"/>
          <w:szCs w:val="24"/>
        </w:rPr>
      </w:pPr>
      <w:r>
        <w:rPr>
          <w:sz w:val="24"/>
          <w:szCs w:val="24"/>
        </w:rPr>
        <w:t>2)</w:t>
      </w:r>
      <w:r w:rsidR="005908F5">
        <w:rPr>
          <w:sz w:val="24"/>
          <w:szCs w:val="24"/>
        </w:rPr>
        <w:t xml:space="preserve"> legitymacji zn</w:t>
      </w:r>
      <w:r w:rsidR="002428B4">
        <w:rPr>
          <w:sz w:val="24"/>
          <w:szCs w:val="24"/>
        </w:rPr>
        <w:t xml:space="preserve">aku, </w:t>
      </w:r>
      <w:r w:rsidR="00305991">
        <w:rPr>
          <w:sz w:val="24"/>
          <w:szCs w:val="24"/>
        </w:rPr>
        <w:t xml:space="preserve">wg wzoru </w:t>
      </w:r>
      <w:r w:rsidR="002428B4">
        <w:rPr>
          <w:sz w:val="24"/>
          <w:szCs w:val="24"/>
        </w:rPr>
        <w:t>określonego w zał. nr ……</w:t>
      </w:r>
      <w:r w:rsidR="00DB6E30">
        <w:rPr>
          <w:sz w:val="24"/>
          <w:szCs w:val="24"/>
        </w:rPr>
        <w:t>…., zgodnie z opisem przedmiotu oraz</w:t>
      </w:r>
      <w:r w:rsidR="00DB6E30" w:rsidRPr="00DB6E30">
        <w:rPr>
          <w:bCs/>
          <w:sz w:val="23"/>
          <w:szCs w:val="23"/>
          <w:lang w:eastAsia="pl-PL"/>
        </w:rPr>
        <w:t xml:space="preserve"> Decyz</w:t>
      </w:r>
      <w:r w:rsidR="00DB6E30">
        <w:rPr>
          <w:bCs/>
          <w:sz w:val="23"/>
          <w:szCs w:val="23"/>
          <w:lang w:eastAsia="pl-PL"/>
        </w:rPr>
        <w:t>ją</w:t>
      </w:r>
      <w:r w:rsidR="00DB6E30" w:rsidRPr="00DB6E30">
        <w:rPr>
          <w:bCs/>
          <w:sz w:val="23"/>
          <w:szCs w:val="23"/>
          <w:lang w:eastAsia="pl-PL"/>
        </w:rPr>
        <w:t xml:space="preserve"> Nr</w:t>
      </w:r>
      <w:r w:rsidR="00DB6E30">
        <w:rPr>
          <w:bCs/>
          <w:sz w:val="23"/>
          <w:szCs w:val="23"/>
          <w:lang w:eastAsia="pl-PL"/>
        </w:rPr>
        <w:t xml:space="preserve"> </w:t>
      </w:r>
      <w:r w:rsidR="00DB6E30" w:rsidRPr="00DB6E30">
        <w:rPr>
          <w:bCs/>
          <w:sz w:val="23"/>
          <w:szCs w:val="23"/>
          <w:lang w:eastAsia="pl-PL"/>
        </w:rPr>
        <w:t>148/MON Ministra Obrony Narodowej z dnia 17 października 2022r</w:t>
      </w:r>
      <w:r w:rsidR="00DB6E30">
        <w:rPr>
          <w:bCs/>
          <w:sz w:val="23"/>
          <w:szCs w:val="23"/>
          <w:lang w:eastAsia="pl-PL"/>
        </w:rPr>
        <w:t>;</w:t>
      </w:r>
    </w:p>
    <w:p w:rsidR="00DB6E30" w:rsidRDefault="00102638" w:rsidP="00B904E8">
      <w:pPr>
        <w:widowControl w:val="0"/>
        <w:suppressAutoHyphens w:val="0"/>
        <w:autoSpaceDE w:val="0"/>
        <w:autoSpaceDN w:val="0"/>
        <w:adjustRightInd w:val="0"/>
        <w:ind w:left="435"/>
        <w:jc w:val="both"/>
        <w:rPr>
          <w:sz w:val="24"/>
          <w:szCs w:val="24"/>
        </w:rPr>
      </w:pPr>
      <w:r>
        <w:rPr>
          <w:sz w:val="24"/>
          <w:szCs w:val="24"/>
        </w:rPr>
        <w:t xml:space="preserve">3) </w:t>
      </w:r>
      <w:r w:rsidR="005908F5">
        <w:rPr>
          <w:sz w:val="24"/>
          <w:szCs w:val="24"/>
        </w:rPr>
        <w:t>oraz etui pasującego do znaku specjalnego</w:t>
      </w:r>
      <w:r w:rsidR="004A35B9">
        <w:rPr>
          <w:sz w:val="24"/>
          <w:szCs w:val="24"/>
        </w:rPr>
        <w:t>,</w:t>
      </w:r>
      <w:r w:rsidR="002428B4">
        <w:rPr>
          <w:sz w:val="24"/>
          <w:szCs w:val="24"/>
        </w:rPr>
        <w:t xml:space="preserve"> zgodnie z opisem przedmiotu</w:t>
      </w:r>
      <w:r w:rsidR="00DB6E30">
        <w:rPr>
          <w:sz w:val="24"/>
          <w:szCs w:val="24"/>
        </w:rPr>
        <w:t xml:space="preserve"> </w:t>
      </w:r>
      <w:r w:rsidR="0026744E" w:rsidRPr="004D7B9F">
        <w:rPr>
          <w:sz w:val="24"/>
          <w:szCs w:val="24"/>
        </w:rPr>
        <w:t>spełniającego</w:t>
      </w:r>
      <w:r w:rsidR="00286806" w:rsidRPr="004D7B9F">
        <w:rPr>
          <w:sz w:val="24"/>
          <w:szCs w:val="24"/>
        </w:rPr>
        <w:t xml:space="preserve"> wymagania</w:t>
      </w:r>
      <w:r w:rsidR="00DB6E30">
        <w:rPr>
          <w:sz w:val="24"/>
          <w:szCs w:val="24"/>
        </w:rPr>
        <w:t xml:space="preserve"> </w:t>
      </w:r>
      <w:r w:rsidR="00286806" w:rsidRPr="00C25BA7">
        <w:rPr>
          <w:sz w:val="24"/>
          <w:szCs w:val="24"/>
        </w:rPr>
        <w:t xml:space="preserve">określone w </w:t>
      </w:r>
      <w:r w:rsidR="00690566" w:rsidRPr="00690566">
        <w:rPr>
          <w:sz w:val="24"/>
          <w:szCs w:val="24"/>
        </w:rPr>
        <w:t>§ 1</w:t>
      </w:r>
      <w:r w:rsidR="00690566">
        <w:rPr>
          <w:sz w:val="24"/>
          <w:szCs w:val="24"/>
        </w:rPr>
        <w:t xml:space="preserve"> ust.</w:t>
      </w:r>
      <w:r w:rsidR="006A1CE0">
        <w:rPr>
          <w:sz w:val="24"/>
          <w:szCs w:val="24"/>
        </w:rPr>
        <w:t xml:space="preserve"> </w:t>
      </w:r>
      <w:r w:rsidR="007B7207">
        <w:rPr>
          <w:sz w:val="24"/>
          <w:szCs w:val="24"/>
        </w:rPr>
        <w:t>2</w:t>
      </w:r>
      <w:r w:rsidR="006A1CE0">
        <w:rPr>
          <w:sz w:val="24"/>
          <w:szCs w:val="24"/>
        </w:rPr>
        <w:t xml:space="preserve"> oraz decyzji</w:t>
      </w:r>
      <w:r w:rsidR="00690566">
        <w:rPr>
          <w:sz w:val="24"/>
          <w:szCs w:val="24"/>
        </w:rPr>
        <w:t>,</w:t>
      </w:r>
      <w:r w:rsidR="00286806" w:rsidRPr="00C25BA7">
        <w:rPr>
          <w:sz w:val="24"/>
          <w:szCs w:val="24"/>
        </w:rPr>
        <w:t xml:space="preserve"> według cen jednostkowych </w:t>
      </w:r>
    </w:p>
    <w:p w:rsidR="009A72D1" w:rsidRDefault="00286806" w:rsidP="00B904E8">
      <w:pPr>
        <w:widowControl w:val="0"/>
        <w:suppressAutoHyphens w:val="0"/>
        <w:autoSpaceDE w:val="0"/>
        <w:autoSpaceDN w:val="0"/>
        <w:adjustRightInd w:val="0"/>
        <w:ind w:left="435"/>
        <w:jc w:val="both"/>
        <w:rPr>
          <w:sz w:val="24"/>
          <w:szCs w:val="24"/>
        </w:rPr>
      </w:pPr>
      <w:r w:rsidRPr="00C25BA7">
        <w:rPr>
          <w:sz w:val="24"/>
          <w:szCs w:val="24"/>
        </w:rPr>
        <w:t>i w ilości zgodne</w:t>
      </w:r>
      <w:r w:rsidR="002829AF">
        <w:rPr>
          <w:sz w:val="24"/>
          <w:szCs w:val="24"/>
        </w:rPr>
        <w:t xml:space="preserve">j </w:t>
      </w:r>
      <w:r w:rsidR="009A72D1" w:rsidRPr="00C25BA7">
        <w:rPr>
          <w:sz w:val="24"/>
          <w:szCs w:val="24"/>
        </w:rPr>
        <w:t xml:space="preserve">z formularzem cenowym </w:t>
      </w:r>
      <w:r w:rsidR="0026744E" w:rsidRPr="00C25BA7">
        <w:rPr>
          <w:sz w:val="24"/>
          <w:szCs w:val="24"/>
        </w:rPr>
        <w:t>zał</w:t>
      </w:r>
      <w:r w:rsidR="004A35B9">
        <w:rPr>
          <w:sz w:val="24"/>
          <w:szCs w:val="24"/>
        </w:rPr>
        <w:t>. nr</w:t>
      </w:r>
      <w:r w:rsidR="0026744E" w:rsidRPr="00C25BA7">
        <w:rPr>
          <w:sz w:val="24"/>
          <w:szCs w:val="24"/>
        </w:rPr>
        <w:t>.</w:t>
      </w:r>
      <w:r w:rsidR="00C25BA7" w:rsidRPr="00C25BA7">
        <w:rPr>
          <w:sz w:val="24"/>
          <w:szCs w:val="24"/>
        </w:rPr>
        <w:t xml:space="preserve">….. </w:t>
      </w:r>
      <w:r w:rsidR="00DB6E30">
        <w:rPr>
          <w:sz w:val="24"/>
          <w:szCs w:val="24"/>
        </w:rPr>
        <w:t>wraz z</w:t>
      </w:r>
      <w:r w:rsidR="00C25BA7" w:rsidRPr="00C25BA7">
        <w:rPr>
          <w:sz w:val="24"/>
          <w:szCs w:val="24"/>
        </w:rPr>
        <w:t xml:space="preserve"> </w:t>
      </w:r>
      <w:r w:rsidRPr="00DB6E30">
        <w:rPr>
          <w:sz w:val="24"/>
          <w:szCs w:val="24"/>
        </w:rPr>
        <w:t>dokumentem</w:t>
      </w:r>
      <w:r w:rsidR="00C25BA7" w:rsidRPr="00DB6E30">
        <w:rPr>
          <w:sz w:val="24"/>
          <w:szCs w:val="24"/>
        </w:rPr>
        <w:t xml:space="preserve"> gwarancji.</w:t>
      </w:r>
    </w:p>
    <w:p w:rsidR="00C12195" w:rsidRDefault="00C12195" w:rsidP="00B904E8">
      <w:pPr>
        <w:widowControl w:val="0"/>
        <w:suppressAutoHyphens w:val="0"/>
        <w:autoSpaceDE w:val="0"/>
        <w:autoSpaceDN w:val="0"/>
        <w:adjustRightInd w:val="0"/>
        <w:ind w:left="435"/>
        <w:jc w:val="both"/>
        <w:rPr>
          <w:sz w:val="24"/>
          <w:szCs w:val="24"/>
        </w:rPr>
      </w:pPr>
    </w:p>
    <w:p w:rsidR="00690566" w:rsidRPr="00B1178F" w:rsidRDefault="00690566" w:rsidP="00B904E8">
      <w:pPr>
        <w:widowControl w:val="0"/>
        <w:suppressAutoHyphens w:val="0"/>
        <w:autoSpaceDE w:val="0"/>
        <w:autoSpaceDN w:val="0"/>
        <w:adjustRightInd w:val="0"/>
        <w:jc w:val="both"/>
        <w:rPr>
          <w:sz w:val="24"/>
          <w:szCs w:val="24"/>
        </w:rPr>
      </w:pPr>
      <w:r>
        <w:rPr>
          <w:sz w:val="24"/>
          <w:szCs w:val="24"/>
        </w:rPr>
        <w:t xml:space="preserve">2.   </w:t>
      </w:r>
      <w:r w:rsidR="009F0369">
        <w:rPr>
          <w:sz w:val="24"/>
          <w:szCs w:val="24"/>
        </w:rPr>
        <w:t xml:space="preserve"> </w:t>
      </w:r>
      <w:r>
        <w:rPr>
          <w:sz w:val="24"/>
          <w:szCs w:val="24"/>
        </w:rPr>
        <w:t xml:space="preserve">Wzór znaku specjalnego w stopniu III (brązowy) ma kształt koła o średnicy 55mm. </w:t>
      </w:r>
      <w:r>
        <w:rPr>
          <w:sz w:val="24"/>
          <w:szCs w:val="24"/>
        </w:rPr>
        <w:br/>
        <w:t xml:space="preserve">      </w:t>
      </w:r>
      <w:r w:rsidR="007B7207">
        <w:rPr>
          <w:sz w:val="24"/>
          <w:szCs w:val="24"/>
        </w:rPr>
        <w:t xml:space="preserve"> </w:t>
      </w:r>
      <w:r>
        <w:rPr>
          <w:sz w:val="24"/>
          <w:szCs w:val="24"/>
        </w:rPr>
        <w:t xml:space="preserve">W centralnej części znajdują się sylwetki trzech uzbrojonych w broń długą </w:t>
      </w:r>
      <w:r w:rsidR="007B7207">
        <w:rPr>
          <w:sz w:val="24"/>
          <w:szCs w:val="24"/>
        </w:rPr>
        <w:t xml:space="preserve"> </w:t>
      </w:r>
      <w:r>
        <w:rPr>
          <w:sz w:val="24"/>
          <w:szCs w:val="24"/>
        </w:rPr>
        <w:t xml:space="preserve">żołnierzy </w:t>
      </w:r>
      <w:r w:rsidR="009A56AE">
        <w:rPr>
          <w:sz w:val="24"/>
          <w:szCs w:val="24"/>
        </w:rPr>
        <w:br/>
        <w:t xml:space="preserve">       </w:t>
      </w:r>
      <w:r>
        <w:rPr>
          <w:sz w:val="24"/>
          <w:szCs w:val="24"/>
        </w:rPr>
        <w:t xml:space="preserve">w postawie stojącej. Z prawej strony umieszczony jest słup graniczny. </w:t>
      </w:r>
      <w:r w:rsidR="007B7207">
        <w:rPr>
          <w:sz w:val="24"/>
          <w:szCs w:val="24"/>
        </w:rPr>
        <w:br/>
      </w:r>
      <w:r w:rsidR="00135C1B">
        <w:rPr>
          <w:sz w:val="24"/>
          <w:szCs w:val="24"/>
        </w:rPr>
        <w:lastRenderedPageBreak/>
        <w:t xml:space="preserve">      </w:t>
      </w:r>
      <w:r>
        <w:rPr>
          <w:sz w:val="24"/>
          <w:szCs w:val="24"/>
        </w:rPr>
        <w:t xml:space="preserve">W górnej  części po okręgu znajduje się napis: ,,ZA OCHRONĘ GRANICY RP”. </w:t>
      </w:r>
      <w:r w:rsidR="00C12195">
        <w:rPr>
          <w:sz w:val="24"/>
          <w:szCs w:val="24"/>
        </w:rPr>
        <w:t xml:space="preserve">  </w:t>
      </w:r>
      <w:r w:rsidR="00C12195">
        <w:rPr>
          <w:sz w:val="24"/>
          <w:szCs w:val="24"/>
        </w:rPr>
        <w:br/>
        <w:t xml:space="preserve">       </w:t>
      </w:r>
      <w:r>
        <w:rPr>
          <w:sz w:val="24"/>
          <w:szCs w:val="24"/>
        </w:rPr>
        <w:t>Koł</w:t>
      </w:r>
      <w:r w:rsidR="007B7207">
        <w:rPr>
          <w:sz w:val="24"/>
          <w:szCs w:val="24"/>
        </w:rPr>
        <w:t>o</w:t>
      </w:r>
      <w:r w:rsidR="00AF1170">
        <w:rPr>
          <w:sz w:val="24"/>
          <w:szCs w:val="24"/>
        </w:rPr>
        <w:t xml:space="preserve"> </w:t>
      </w:r>
      <w:r>
        <w:rPr>
          <w:sz w:val="24"/>
          <w:szCs w:val="24"/>
        </w:rPr>
        <w:t>stanowiące podstawę znaku wykonane jest z metalu barwy ciemnego brązu,</w:t>
      </w:r>
      <w:r w:rsidR="00AF1170">
        <w:rPr>
          <w:sz w:val="24"/>
          <w:szCs w:val="24"/>
        </w:rPr>
        <w:t xml:space="preserve">       </w:t>
      </w:r>
      <w:r w:rsidR="009A56AE">
        <w:rPr>
          <w:sz w:val="24"/>
          <w:szCs w:val="24"/>
        </w:rPr>
        <w:t xml:space="preserve">     </w:t>
      </w:r>
      <w:r>
        <w:rPr>
          <w:sz w:val="24"/>
          <w:szCs w:val="24"/>
        </w:rPr>
        <w:t xml:space="preserve">sylwetki żołnierzy są srebrzyste, napis jest koloru jasnego brązu, słup graniczny jest </w:t>
      </w:r>
      <w:r w:rsidR="00AF1170">
        <w:rPr>
          <w:sz w:val="24"/>
          <w:szCs w:val="24"/>
        </w:rPr>
        <w:br/>
        <w:t xml:space="preserve">       </w:t>
      </w:r>
      <w:r>
        <w:rPr>
          <w:sz w:val="24"/>
          <w:szCs w:val="24"/>
        </w:rPr>
        <w:t>w barwach biało-czerwonych.</w:t>
      </w:r>
      <w:r w:rsidR="005B7BC3">
        <w:rPr>
          <w:sz w:val="24"/>
          <w:szCs w:val="24"/>
        </w:rPr>
        <w:t xml:space="preserve"> Znak mocowany jest na słupek i nakrętkę</w:t>
      </w:r>
      <w:r w:rsidR="00874E51">
        <w:rPr>
          <w:sz w:val="24"/>
          <w:szCs w:val="24"/>
        </w:rPr>
        <w:t xml:space="preserve">, wykonany </w:t>
      </w:r>
      <w:r w:rsidR="00874E51">
        <w:rPr>
          <w:sz w:val="24"/>
          <w:szCs w:val="24"/>
        </w:rPr>
        <w:br/>
        <w:t xml:space="preserve">       jest w 3D</w:t>
      </w:r>
      <w:r w:rsidR="005B7BC3">
        <w:rPr>
          <w:sz w:val="24"/>
          <w:szCs w:val="24"/>
        </w:rPr>
        <w:t>.</w:t>
      </w:r>
    </w:p>
    <w:p w:rsidR="009A72D1" w:rsidRPr="00CE4E0C" w:rsidRDefault="00690566" w:rsidP="00B904E8">
      <w:pPr>
        <w:pStyle w:val="Tekstpodstawowywcity"/>
        <w:ind w:firstLine="0"/>
        <w:rPr>
          <w:rFonts w:ascii="Times New Roman" w:hAnsi="Times New Roman"/>
          <w:szCs w:val="24"/>
        </w:rPr>
      </w:pPr>
      <w:r>
        <w:rPr>
          <w:rFonts w:ascii="Times New Roman" w:hAnsi="Times New Roman"/>
          <w:szCs w:val="24"/>
        </w:rPr>
        <w:t>3.</w:t>
      </w:r>
      <w:r w:rsidR="00AF1170">
        <w:rPr>
          <w:rFonts w:ascii="Times New Roman" w:hAnsi="Times New Roman"/>
          <w:szCs w:val="24"/>
        </w:rPr>
        <w:t xml:space="preserve">   </w:t>
      </w:r>
      <w:r>
        <w:rPr>
          <w:rFonts w:ascii="Times New Roman" w:hAnsi="Times New Roman"/>
          <w:szCs w:val="24"/>
        </w:rPr>
        <w:t xml:space="preserve"> </w:t>
      </w:r>
      <w:r w:rsidR="009A72D1" w:rsidRPr="00CE4E0C">
        <w:rPr>
          <w:rFonts w:ascii="Times New Roman" w:hAnsi="Times New Roman"/>
          <w:szCs w:val="24"/>
        </w:rPr>
        <w:t xml:space="preserve">Przedmiot umowy zostanie dostarczony do magazynów </w:t>
      </w:r>
      <w:r w:rsidR="003D1E78" w:rsidRPr="00CE4E0C">
        <w:rPr>
          <w:rFonts w:ascii="Times New Roman" w:hAnsi="Times New Roman"/>
          <w:szCs w:val="24"/>
        </w:rPr>
        <w:t xml:space="preserve">Zamawiającego </w:t>
      </w:r>
      <w:r w:rsidR="009A72D1" w:rsidRPr="00CE4E0C">
        <w:rPr>
          <w:rFonts w:ascii="Times New Roman" w:hAnsi="Times New Roman"/>
          <w:szCs w:val="24"/>
        </w:rPr>
        <w:t xml:space="preserve">w dniach </w:t>
      </w:r>
      <w:r w:rsidR="00AF1170">
        <w:rPr>
          <w:rFonts w:ascii="Times New Roman" w:hAnsi="Times New Roman"/>
          <w:szCs w:val="24"/>
        </w:rPr>
        <w:br/>
        <w:t xml:space="preserve">       </w:t>
      </w:r>
      <w:r w:rsidR="009A72D1" w:rsidRPr="00CE4E0C">
        <w:rPr>
          <w:rFonts w:ascii="Times New Roman" w:hAnsi="Times New Roman"/>
          <w:szCs w:val="24"/>
        </w:rPr>
        <w:t xml:space="preserve">od poniedziałku do </w:t>
      </w:r>
      <w:r w:rsidR="00674C29" w:rsidRPr="00CE4E0C">
        <w:rPr>
          <w:rFonts w:ascii="Times New Roman" w:hAnsi="Times New Roman"/>
          <w:szCs w:val="24"/>
        </w:rPr>
        <w:t>piątku</w:t>
      </w:r>
      <w:r w:rsidR="009A72D1" w:rsidRPr="00CE4E0C">
        <w:rPr>
          <w:rFonts w:ascii="Times New Roman" w:hAnsi="Times New Roman"/>
          <w:szCs w:val="24"/>
        </w:rPr>
        <w:t xml:space="preserve"> w godzinach od 08.00 </w:t>
      </w:r>
      <w:r w:rsidR="005D7762">
        <w:rPr>
          <w:rFonts w:ascii="Times New Roman" w:hAnsi="Times New Roman"/>
          <w:szCs w:val="24"/>
        </w:rPr>
        <w:t>do 1</w:t>
      </w:r>
      <w:r w:rsidR="00027852">
        <w:rPr>
          <w:rFonts w:ascii="Times New Roman" w:hAnsi="Times New Roman"/>
          <w:szCs w:val="24"/>
        </w:rPr>
        <w:t>4</w:t>
      </w:r>
      <w:r w:rsidR="009A72D1" w:rsidRPr="00CE4E0C">
        <w:rPr>
          <w:rFonts w:ascii="Times New Roman" w:hAnsi="Times New Roman"/>
          <w:szCs w:val="24"/>
        </w:rPr>
        <w:t>.00</w:t>
      </w:r>
      <w:r w:rsidR="00DC7691">
        <w:rPr>
          <w:rFonts w:ascii="Times New Roman" w:hAnsi="Times New Roman"/>
          <w:szCs w:val="24"/>
        </w:rPr>
        <w:t>.</w:t>
      </w:r>
    </w:p>
    <w:p w:rsidR="00674C29" w:rsidRDefault="00286806" w:rsidP="00B904E8">
      <w:pPr>
        <w:pStyle w:val="Tekstpodstawowywcity"/>
        <w:numPr>
          <w:ilvl w:val="0"/>
          <w:numId w:val="45"/>
        </w:numPr>
        <w:rPr>
          <w:rFonts w:ascii="Times New Roman" w:hAnsi="Times New Roman"/>
          <w:szCs w:val="24"/>
        </w:rPr>
      </w:pPr>
      <w:r w:rsidRPr="00CE4E0C">
        <w:rPr>
          <w:rFonts w:ascii="Times New Roman" w:hAnsi="Times New Roman"/>
          <w:szCs w:val="24"/>
        </w:rPr>
        <w:t>Całkowita wartość zamówienia nie przekroczy kwoty</w:t>
      </w:r>
      <w:r w:rsidR="00B86296">
        <w:rPr>
          <w:rFonts w:ascii="Times New Roman" w:hAnsi="Times New Roman"/>
          <w:szCs w:val="24"/>
        </w:rPr>
        <w:t xml:space="preserve"> </w:t>
      </w:r>
      <w:r w:rsidR="00D301A9" w:rsidRPr="00D301A9">
        <w:rPr>
          <w:rFonts w:ascii="Times New Roman" w:hAnsi="Times New Roman"/>
          <w:szCs w:val="24"/>
        </w:rPr>
        <w:t>……….</w:t>
      </w:r>
      <w:r w:rsidRPr="00D301A9">
        <w:rPr>
          <w:rFonts w:ascii="Times New Roman" w:hAnsi="Times New Roman"/>
          <w:szCs w:val="24"/>
        </w:rPr>
        <w:t>zł netto;</w:t>
      </w:r>
      <w:r w:rsidRPr="00CE4E0C">
        <w:rPr>
          <w:rFonts w:ascii="Times New Roman" w:hAnsi="Times New Roman"/>
          <w:szCs w:val="24"/>
        </w:rPr>
        <w:t xml:space="preserve"> </w:t>
      </w:r>
      <w:r w:rsidR="00674C29" w:rsidRPr="00CE4E0C">
        <w:rPr>
          <w:rFonts w:ascii="Times New Roman" w:hAnsi="Times New Roman"/>
          <w:szCs w:val="24"/>
        </w:rPr>
        <w:t xml:space="preserve">i została określona na podstawie „formularza cenowego” – załącznika nr…….. do złożonej przez </w:t>
      </w:r>
      <w:r w:rsidR="003D1E78" w:rsidRPr="00CE4E0C">
        <w:rPr>
          <w:rFonts w:ascii="Times New Roman" w:hAnsi="Times New Roman"/>
          <w:szCs w:val="24"/>
        </w:rPr>
        <w:t xml:space="preserve">Wykonawcę </w:t>
      </w:r>
      <w:r w:rsidR="00674C29" w:rsidRPr="00CE4E0C">
        <w:rPr>
          <w:rFonts w:ascii="Times New Roman" w:hAnsi="Times New Roman"/>
          <w:szCs w:val="24"/>
        </w:rPr>
        <w:t>oferty, który sta</w:t>
      </w:r>
      <w:r w:rsidR="003D1E78">
        <w:rPr>
          <w:rFonts w:ascii="Times New Roman" w:hAnsi="Times New Roman"/>
          <w:szCs w:val="24"/>
        </w:rPr>
        <w:t>nowi integralną część umowy.</w:t>
      </w:r>
    </w:p>
    <w:p w:rsidR="003D1E78" w:rsidRPr="003D1E78" w:rsidRDefault="003D1E78" w:rsidP="00B904E8">
      <w:pPr>
        <w:pStyle w:val="Tekstpodstawowywcity"/>
        <w:numPr>
          <w:ilvl w:val="0"/>
          <w:numId w:val="45"/>
        </w:numPr>
        <w:rPr>
          <w:rFonts w:ascii="Times New Roman" w:hAnsi="Times New Roman"/>
          <w:szCs w:val="24"/>
        </w:rPr>
      </w:pPr>
      <w:r w:rsidRPr="00CE4E0C">
        <w:rPr>
          <w:rFonts w:ascii="Times New Roman" w:hAnsi="Times New Roman"/>
          <w:szCs w:val="24"/>
        </w:rPr>
        <w:t>Całkowita wartość zamówienia nie przekroczy kwoty</w:t>
      </w:r>
      <w:r w:rsidR="00B86296">
        <w:rPr>
          <w:rFonts w:ascii="Times New Roman" w:hAnsi="Times New Roman"/>
          <w:szCs w:val="24"/>
        </w:rPr>
        <w:t xml:space="preserve"> </w:t>
      </w:r>
      <w:r w:rsidR="00D301A9" w:rsidRPr="00D301A9">
        <w:rPr>
          <w:rFonts w:ascii="Times New Roman" w:hAnsi="Times New Roman"/>
          <w:szCs w:val="24"/>
        </w:rPr>
        <w:t>……….</w:t>
      </w:r>
      <w:r w:rsidR="00B86296" w:rsidRPr="00B86296">
        <w:rPr>
          <w:rFonts w:ascii="Times New Roman" w:hAnsi="Times New Roman"/>
          <w:b/>
          <w:szCs w:val="24"/>
        </w:rPr>
        <w:t xml:space="preserve"> </w:t>
      </w:r>
      <w:r w:rsidRPr="00D301A9">
        <w:rPr>
          <w:rFonts w:ascii="Times New Roman" w:hAnsi="Times New Roman"/>
          <w:szCs w:val="24"/>
        </w:rPr>
        <w:t>zł brutto</w:t>
      </w:r>
      <w:r w:rsidRPr="00CE4E0C">
        <w:rPr>
          <w:rFonts w:ascii="Times New Roman" w:hAnsi="Times New Roman"/>
          <w:szCs w:val="24"/>
        </w:rPr>
        <w:t xml:space="preserve"> i została określona na podstawie „formularza cenowego” – załącznika nr…….. do złożonej przez Wykonawcę oferty, który sta</w:t>
      </w:r>
      <w:r>
        <w:rPr>
          <w:rFonts w:ascii="Times New Roman" w:hAnsi="Times New Roman"/>
          <w:szCs w:val="24"/>
        </w:rPr>
        <w:t>nowi integralną część umowy.</w:t>
      </w:r>
    </w:p>
    <w:p w:rsidR="00674C29" w:rsidRPr="00CE4E0C" w:rsidRDefault="00674C29" w:rsidP="00B904E8">
      <w:pPr>
        <w:numPr>
          <w:ilvl w:val="0"/>
          <w:numId w:val="45"/>
        </w:numPr>
        <w:jc w:val="both"/>
        <w:rPr>
          <w:sz w:val="24"/>
          <w:szCs w:val="24"/>
        </w:rPr>
      </w:pPr>
      <w:r w:rsidRPr="00CE4E0C">
        <w:rPr>
          <w:sz w:val="24"/>
          <w:szCs w:val="24"/>
        </w:rPr>
        <w:t xml:space="preserve">W przypadku </w:t>
      </w:r>
      <w:r w:rsidR="00595401">
        <w:rPr>
          <w:sz w:val="24"/>
          <w:szCs w:val="24"/>
        </w:rPr>
        <w:t>wykorzystania</w:t>
      </w:r>
      <w:r w:rsidRPr="00CE4E0C">
        <w:rPr>
          <w:sz w:val="24"/>
          <w:szCs w:val="24"/>
        </w:rPr>
        <w:t xml:space="preserve"> kwoty wskazanej w</w:t>
      </w:r>
      <w:r w:rsidR="00470C8B">
        <w:rPr>
          <w:sz w:val="24"/>
          <w:szCs w:val="24"/>
        </w:rPr>
        <w:t xml:space="preserve"> ust.</w:t>
      </w:r>
      <w:r w:rsidR="00874E51">
        <w:rPr>
          <w:sz w:val="24"/>
          <w:szCs w:val="24"/>
        </w:rPr>
        <w:t xml:space="preserve"> 4</w:t>
      </w:r>
      <w:r w:rsidR="00C25BA7">
        <w:rPr>
          <w:sz w:val="24"/>
          <w:szCs w:val="24"/>
        </w:rPr>
        <w:t xml:space="preserve"> i </w:t>
      </w:r>
      <w:r w:rsidR="00874E51">
        <w:rPr>
          <w:sz w:val="24"/>
          <w:szCs w:val="24"/>
        </w:rPr>
        <w:t>5</w:t>
      </w:r>
      <w:r w:rsidRPr="00CE4E0C">
        <w:rPr>
          <w:sz w:val="24"/>
          <w:szCs w:val="24"/>
        </w:rPr>
        <w:t xml:space="preserve"> umowa wygasa bez konieczności składania przez </w:t>
      </w:r>
      <w:r w:rsidR="003D1E78" w:rsidRPr="00CE4E0C">
        <w:rPr>
          <w:sz w:val="24"/>
          <w:szCs w:val="24"/>
        </w:rPr>
        <w:t xml:space="preserve">Zamawiającego </w:t>
      </w:r>
      <w:r w:rsidR="003D1E78">
        <w:rPr>
          <w:sz w:val="24"/>
          <w:szCs w:val="24"/>
        </w:rPr>
        <w:t>oświadczenia w tym zakresie.</w:t>
      </w:r>
    </w:p>
    <w:p w:rsidR="00286806" w:rsidRPr="00CE4E0C" w:rsidRDefault="00286806" w:rsidP="00B904E8">
      <w:pPr>
        <w:pStyle w:val="Tekstpodstawowywcity"/>
        <w:numPr>
          <w:ilvl w:val="0"/>
          <w:numId w:val="45"/>
        </w:numPr>
        <w:rPr>
          <w:rFonts w:ascii="Times New Roman" w:hAnsi="Times New Roman"/>
          <w:szCs w:val="24"/>
        </w:rPr>
      </w:pPr>
      <w:r w:rsidRPr="00CE4E0C">
        <w:rPr>
          <w:rFonts w:ascii="Times New Roman" w:hAnsi="Times New Roman"/>
          <w:szCs w:val="24"/>
        </w:rPr>
        <w:t xml:space="preserve">Kwota, o której mowa w </w:t>
      </w:r>
      <w:r w:rsidR="003D1E78">
        <w:rPr>
          <w:rFonts w:ascii="Times New Roman" w:hAnsi="Times New Roman"/>
          <w:bCs/>
          <w:szCs w:val="24"/>
        </w:rPr>
        <w:t xml:space="preserve">§1 ust. </w:t>
      </w:r>
      <w:r w:rsidR="00690566">
        <w:rPr>
          <w:rFonts w:ascii="Times New Roman" w:hAnsi="Times New Roman"/>
          <w:bCs/>
          <w:szCs w:val="24"/>
        </w:rPr>
        <w:t>4</w:t>
      </w:r>
      <w:r w:rsidR="00C25BA7">
        <w:rPr>
          <w:rFonts w:ascii="Times New Roman" w:hAnsi="Times New Roman"/>
          <w:bCs/>
          <w:szCs w:val="24"/>
        </w:rPr>
        <w:t xml:space="preserve"> i </w:t>
      </w:r>
      <w:r w:rsidR="00690566">
        <w:rPr>
          <w:rFonts w:ascii="Times New Roman" w:hAnsi="Times New Roman"/>
          <w:bCs/>
          <w:szCs w:val="24"/>
        </w:rPr>
        <w:t>5</w:t>
      </w:r>
      <w:r w:rsidRPr="00CE4E0C">
        <w:rPr>
          <w:rFonts w:ascii="Times New Roman" w:hAnsi="Times New Roman"/>
          <w:bCs/>
          <w:szCs w:val="24"/>
        </w:rPr>
        <w:t>, obejmuje wszelkie koszty niezbędne do wy</w:t>
      </w:r>
      <w:r w:rsidR="004D7B9F">
        <w:rPr>
          <w:rFonts w:ascii="Times New Roman" w:hAnsi="Times New Roman"/>
          <w:bCs/>
          <w:szCs w:val="24"/>
        </w:rPr>
        <w:t xml:space="preserve">konania przedmiotu zamówienia, specjalnego etui oraz legitymacji </w:t>
      </w:r>
      <w:r w:rsidR="00B1178F">
        <w:rPr>
          <w:rFonts w:ascii="Times New Roman" w:hAnsi="Times New Roman"/>
          <w:bCs/>
          <w:szCs w:val="24"/>
        </w:rPr>
        <w:t xml:space="preserve">w </w:t>
      </w:r>
      <w:r w:rsidRPr="00CE4E0C">
        <w:rPr>
          <w:rFonts w:ascii="Times New Roman" w:hAnsi="Times New Roman"/>
          <w:bCs/>
          <w:szCs w:val="24"/>
        </w:rPr>
        <w:t xml:space="preserve">tym koszty dostawy do siedziby </w:t>
      </w:r>
      <w:r w:rsidR="003D1E78" w:rsidRPr="00CE4E0C">
        <w:rPr>
          <w:rFonts w:ascii="Times New Roman" w:hAnsi="Times New Roman"/>
          <w:bCs/>
          <w:szCs w:val="24"/>
        </w:rPr>
        <w:t>Zamawiającego</w:t>
      </w:r>
      <w:r w:rsidRPr="00CE4E0C">
        <w:rPr>
          <w:rFonts w:ascii="Times New Roman" w:hAnsi="Times New Roman"/>
          <w:bCs/>
          <w:szCs w:val="24"/>
        </w:rPr>
        <w:t>.</w:t>
      </w:r>
    </w:p>
    <w:p w:rsidR="00674C29" w:rsidRPr="00DB6E30" w:rsidRDefault="00674C29" w:rsidP="00B904E8">
      <w:pPr>
        <w:pStyle w:val="Tekstpodstawowywcity"/>
        <w:numPr>
          <w:ilvl w:val="0"/>
          <w:numId w:val="45"/>
        </w:numPr>
        <w:rPr>
          <w:rFonts w:ascii="Times New Roman" w:hAnsi="Times New Roman"/>
          <w:bCs/>
          <w:szCs w:val="24"/>
        </w:rPr>
      </w:pPr>
      <w:r w:rsidRPr="00DB6E30">
        <w:rPr>
          <w:rFonts w:ascii="Times New Roman" w:hAnsi="Times New Roman"/>
          <w:bCs/>
          <w:szCs w:val="24"/>
        </w:rPr>
        <w:t xml:space="preserve">Dostarczony przedmiot umowy musi być fabrycznie nowy, nieużywany, spełniający wymagania jakościowe określone przez </w:t>
      </w:r>
      <w:r w:rsidR="00DB6E30" w:rsidRPr="00DB6E30">
        <w:rPr>
          <w:rFonts w:ascii="Times New Roman" w:hAnsi="Times New Roman"/>
          <w:bCs/>
          <w:szCs w:val="24"/>
        </w:rPr>
        <w:t>Zamawiającego</w:t>
      </w:r>
      <w:r w:rsidRPr="00DB6E30">
        <w:rPr>
          <w:rFonts w:ascii="Times New Roman" w:hAnsi="Times New Roman"/>
          <w:bCs/>
          <w:szCs w:val="24"/>
        </w:rPr>
        <w:t xml:space="preserve"> na dany wyrób oraz spełniać odpowiednie </w:t>
      </w:r>
      <w:r w:rsidR="00DB6E30">
        <w:rPr>
          <w:rFonts w:ascii="Times New Roman" w:hAnsi="Times New Roman"/>
          <w:bCs/>
          <w:szCs w:val="24"/>
        </w:rPr>
        <w:t xml:space="preserve">wymagania określone w opisie </w:t>
      </w:r>
      <w:r w:rsidR="00320470">
        <w:rPr>
          <w:rFonts w:ascii="Times New Roman" w:hAnsi="Times New Roman"/>
          <w:bCs/>
          <w:szCs w:val="24"/>
        </w:rPr>
        <w:t>przedmiotu.</w:t>
      </w:r>
    </w:p>
    <w:p w:rsidR="00E229D7" w:rsidRPr="00933364" w:rsidRDefault="00E229D7" w:rsidP="00B904E8">
      <w:pPr>
        <w:pStyle w:val="Tekstpodstawowywcity"/>
        <w:numPr>
          <w:ilvl w:val="0"/>
          <w:numId w:val="45"/>
        </w:numPr>
        <w:rPr>
          <w:rFonts w:ascii="Times New Roman" w:hAnsi="Times New Roman"/>
          <w:szCs w:val="24"/>
        </w:rPr>
      </w:pPr>
      <w:r w:rsidRPr="00933364">
        <w:rPr>
          <w:rFonts w:ascii="Times New Roman" w:hAnsi="Times New Roman"/>
          <w:bCs/>
          <w:szCs w:val="24"/>
        </w:rPr>
        <w:t>Zamawiający zastrzega sobie prawo do udostępniania wizerunku znaku, który może być umieszczany tylko na drukach i wydawnictwach wojskowych oraz materiałach popularyzujących Siły Zbrojne Rzeczypospolitej Polskiej.</w:t>
      </w:r>
    </w:p>
    <w:p w:rsidR="00960BBF" w:rsidRPr="00933364" w:rsidRDefault="00960BBF" w:rsidP="00B904E8">
      <w:pPr>
        <w:pStyle w:val="Tekstpodstawowywcity"/>
        <w:ind w:left="1287" w:firstLine="0"/>
        <w:rPr>
          <w:rFonts w:ascii="Times New Roman" w:hAnsi="Times New Roman"/>
          <w:bCs/>
          <w:szCs w:val="24"/>
        </w:rPr>
      </w:pPr>
    </w:p>
    <w:p w:rsidR="00286806" w:rsidRPr="00933364" w:rsidRDefault="00933F8E" w:rsidP="00B904E8">
      <w:pPr>
        <w:pStyle w:val="Tekstpodstawowywcity"/>
        <w:ind w:left="567" w:hanging="567"/>
        <w:jc w:val="center"/>
        <w:rPr>
          <w:rFonts w:ascii="Times New Roman" w:hAnsi="Times New Roman"/>
          <w:b/>
          <w:bCs/>
          <w:szCs w:val="24"/>
        </w:rPr>
      </w:pPr>
      <w:r w:rsidRPr="00933364">
        <w:rPr>
          <w:rFonts w:ascii="Times New Roman" w:hAnsi="Times New Roman"/>
          <w:b/>
          <w:bCs/>
          <w:szCs w:val="24"/>
        </w:rPr>
        <w:t>§ 2</w:t>
      </w:r>
    </w:p>
    <w:p w:rsidR="00157BE8" w:rsidRDefault="00157BE8" w:rsidP="00B904E8">
      <w:pPr>
        <w:widowControl w:val="0"/>
        <w:suppressAutoHyphens w:val="0"/>
        <w:autoSpaceDE w:val="0"/>
        <w:autoSpaceDN w:val="0"/>
        <w:adjustRightInd w:val="0"/>
        <w:ind w:left="435"/>
        <w:jc w:val="both"/>
        <w:rPr>
          <w:sz w:val="24"/>
          <w:szCs w:val="24"/>
          <w:highlight w:val="lightGray"/>
          <w:lang w:eastAsia="pl-PL"/>
        </w:rPr>
      </w:pPr>
      <w:r w:rsidRPr="00933364">
        <w:rPr>
          <w:sz w:val="24"/>
          <w:szCs w:val="24"/>
          <w:lang w:eastAsia="pl-PL"/>
        </w:rPr>
        <w:t xml:space="preserve">Dostawa nastąpi jednorazowo w terminie </w:t>
      </w:r>
      <w:r w:rsidRPr="00D60283">
        <w:rPr>
          <w:sz w:val="24"/>
          <w:szCs w:val="24"/>
          <w:lang w:eastAsia="pl-PL"/>
        </w:rPr>
        <w:t>do 30 dni od dnia zawarcia umowy.</w:t>
      </w:r>
    </w:p>
    <w:p w:rsidR="00157BE8" w:rsidRPr="00933364" w:rsidRDefault="00157BE8" w:rsidP="00B904E8">
      <w:pPr>
        <w:widowControl w:val="0"/>
        <w:suppressAutoHyphens w:val="0"/>
        <w:autoSpaceDE w:val="0"/>
        <w:autoSpaceDN w:val="0"/>
        <w:adjustRightInd w:val="0"/>
        <w:ind w:left="435"/>
        <w:jc w:val="both"/>
        <w:rPr>
          <w:sz w:val="24"/>
          <w:szCs w:val="24"/>
          <w:highlight w:val="lightGray"/>
          <w:lang w:eastAsia="pl-PL"/>
        </w:rPr>
      </w:pPr>
    </w:p>
    <w:p w:rsidR="00674C29" w:rsidRPr="00933364" w:rsidRDefault="00286806" w:rsidP="00B904E8">
      <w:pPr>
        <w:pStyle w:val="Tekstpodstawowywcity"/>
        <w:ind w:left="567" w:hanging="567"/>
        <w:jc w:val="center"/>
        <w:rPr>
          <w:rFonts w:ascii="Times New Roman" w:hAnsi="Times New Roman"/>
          <w:b/>
          <w:bCs/>
          <w:szCs w:val="24"/>
        </w:rPr>
      </w:pPr>
      <w:r w:rsidRPr="00933364">
        <w:rPr>
          <w:rFonts w:ascii="Times New Roman" w:hAnsi="Times New Roman"/>
          <w:b/>
          <w:bCs/>
          <w:szCs w:val="24"/>
        </w:rPr>
        <w:t>§3</w:t>
      </w:r>
    </w:p>
    <w:p w:rsidR="00286806" w:rsidRPr="00CE4E0C" w:rsidRDefault="003D1E78" w:rsidP="00B904E8">
      <w:pPr>
        <w:widowControl w:val="0"/>
        <w:numPr>
          <w:ilvl w:val="1"/>
          <w:numId w:val="33"/>
        </w:numPr>
        <w:suppressAutoHyphens w:val="0"/>
        <w:autoSpaceDE w:val="0"/>
        <w:autoSpaceDN w:val="0"/>
        <w:adjustRightInd w:val="0"/>
        <w:jc w:val="both"/>
        <w:rPr>
          <w:sz w:val="24"/>
          <w:szCs w:val="24"/>
          <w:lang w:eastAsia="pl-PL"/>
        </w:rPr>
      </w:pPr>
      <w:r w:rsidRPr="00933364">
        <w:rPr>
          <w:bCs/>
          <w:sz w:val="24"/>
          <w:szCs w:val="24"/>
        </w:rPr>
        <w:t xml:space="preserve">Wykonawca </w:t>
      </w:r>
      <w:r w:rsidR="00F50AA9" w:rsidRPr="00933364">
        <w:rPr>
          <w:bCs/>
          <w:sz w:val="24"/>
          <w:szCs w:val="24"/>
        </w:rPr>
        <w:t>ma obowiązek zawiadomić Kierownika Sekcji</w:t>
      </w:r>
      <w:r w:rsidR="00F50AA9" w:rsidRPr="00CE4E0C">
        <w:rPr>
          <w:bCs/>
          <w:sz w:val="24"/>
          <w:szCs w:val="24"/>
        </w:rPr>
        <w:t xml:space="preserve"> Wychowawczej </w:t>
      </w:r>
      <w:r w:rsidR="00EB6D46" w:rsidRPr="00CE4E0C">
        <w:rPr>
          <w:bCs/>
          <w:sz w:val="24"/>
          <w:szCs w:val="24"/>
        </w:rPr>
        <w:br/>
      </w:r>
      <w:r w:rsidR="00F50AA9" w:rsidRPr="00CE4E0C">
        <w:rPr>
          <w:bCs/>
          <w:sz w:val="24"/>
          <w:szCs w:val="24"/>
        </w:rPr>
        <w:t>o przygotowaniu dostawy i planowanym terminie dostarczenia jej pod num</w:t>
      </w:r>
      <w:r w:rsidR="00E81608" w:rsidRPr="00CE4E0C">
        <w:rPr>
          <w:bCs/>
          <w:sz w:val="24"/>
          <w:szCs w:val="24"/>
        </w:rPr>
        <w:t xml:space="preserve">er </w:t>
      </w:r>
      <w:r w:rsidR="0026744E">
        <w:rPr>
          <w:bCs/>
          <w:sz w:val="24"/>
          <w:szCs w:val="24"/>
        </w:rPr>
        <w:t>tel.</w:t>
      </w:r>
      <w:r w:rsidR="00EB6D46" w:rsidRPr="00CE4E0C">
        <w:rPr>
          <w:bCs/>
          <w:sz w:val="24"/>
          <w:szCs w:val="24"/>
        </w:rPr>
        <w:t xml:space="preserve"> Kierownik: </w:t>
      </w:r>
      <w:r w:rsidR="004F07C5">
        <w:rPr>
          <w:bCs/>
          <w:sz w:val="24"/>
          <w:szCs w:val="24"/>
        </w:rPr>
        <w:t>Izabela</w:t>
      </w:r>
      <w:r w:rsidR="00C25BA7">
        <w:rPr>
          <w:bCs/>
          <w:sz w:val="24"/>
          <w:szCs w:val="24"/>
        </w:rPr>
        <w:t xml:space="preserve"> </w:t>
      </w:r>
      <w:r w:rsidR="004F07C5">
        <w:rPr>
          <w:bCs/>
          <w:sz w:val="24"/>
          <w:szCs w:val="24"/>
        </w:rPr>
        <w:t>WOLICKA-RADOMSKA</w:t>
      </w:r>
      <w:r w:rsidR="00F50AA9" w:rsidRPr="00CE4E0C">
        <w:rPr>
          <w:bCs/>
          <w:sz w:val="24"/>
          <w:szCs w:val="24"/>
        </w:rPr>
        <w:t xml:space="preserve"> 261-231-</w:t>
      </w:r>
      <w:r w:rsidR="004F07C5">
        <w:rPr>
          <w:bCs/>
          <w:sz w:val="24"/>
          <w:szCs w:val="24"/>
        </w:rPr>
        <w:t>380</w:t>
      </w:r>
      <w:r w:rsidR="00F50AA9" w:rsidRPr="00CE4E0C">
        <w:rPr>
          <w:bCs/>
          <w:sz w:val="24"/>
          <w:szCs w:val="24"/>
        </w:rPr>
        <w:t xml:space="preserve"> lub </w:t>
      </w:r>
      <w:r w:rsidR="004F07C5">
        <w:rPr>
          <w:bCs/>
          <w:sz w:val="24"/>
          <w:szCs w:val="24"/>
        </w:rPr>
        <w:t>Jarosław</w:t>
      </w:r>
      <w:r w:rsidR="00F50AA9" w:rsidRPr="00CE4E0C">
        <w:rPr>
          <w:bCs/>
          <w:sz w:val="24"/>
          <w:szCs w:val="24"/>
        </w:rPr>
        <w:t xml:space="preserve"> </w:t>
      </w:r>
      <w:r w:rsidR="004F07C5">
        <w:rPr>
          <w:bCs/>
          <w:sz w:val="24"/>
          <w:szCs w:val="24"/>
        </w:rPr>
        <w:t>BARTNICKI</w:t>
      </w:r>
      <w:r w:rsidR="00C25BA7">
        <w:rPr>
          <w:bCs/>
          <w:sz w:val="24"/>
          <w:szCs w:val="24"/>
        </w:rPr>
        <w:t xml:space="preserve"> </w:t>
      </w:r>
      <w:r w:rsidR="00F50AA9" w:rsidRPr="00CE4E0C">
        <w:rPr>
          <w:bCs/>
          <w:sz w:val="24"/>
          <w:szCs w:val="24"/>
        </w:rPr>
        <w:t>261-231-681.</w:t>
      </w:r>
    </w:p>
    <w:p w:rsidR="00EB6D46" w:rsidRPr="00CE4E0C" w:rsidRDefault="00EB6D46" w:rsidP="00B904E8">
      <w:pPr>
        <w:widowControl w:val="0"/>
        <w:numPr>
          <w:ilvl w:val="1"/>
          <w:numId w:val="33"/>
        </w:numPr>
        <w:suppressAutoHyphens w:val="0"/>
        <w:autoSpaceDE w:val="0"/>
        <w:autoSpaceDN w:val="0"/>
        <w:adjustRightInd w:val="0"/>
        <w:jc w:val="both"/>
        <w:rPr>
          <w:sz w:val="24"/>
          <w:szCs w:val="24"/>
          <w:lang w:eastAsia="pl-PL"/>
        </w:rPr>
      </w:pPr>
      <w:r w:rsidRPr="00CE4E0C">
        <w:rPr>
          <w:sz w:val="24"/>
          <w:szCs w:val="24"/>
          <w:lang w:eastAsia="pl-PL"/>
        </w:rPr>
        <w:t>Dostarczony przedmiot umowy musi być w taki sposób zapakowany i oznakowany aby podczas odbioru możliwa była właściwa identyfikacja dostaw</w:t>
      </w:r>
      <w:r w:rsidR="003D1E78">
        <w:rPr>
          <w:sz w:val="24"/>
          <w:szCs w:val="24"/>
          <w:lang w:eastAsia="pl-PL"/>
        </w:rPr>
        <w:t xml:space="preserve">y zgodnie </w:t>
      </w:r>
      <w:r w:rsidR="002829AF">
        <w:rPr>
          <w:sz w:val="24"/>
          <w:szCs w:val="24"/>
          <w:lang w:eastAsia="pl-PL"/>
        </w:rPr>
        <w:br/>
      </w:r>
      <w:r w:rsidR="003D1E78">
        <w:rPr>
          <w:sz w:val="24"/>
          <w:szCs w:val="24"/>
          <w:lang w:eastAsia="pl-PL"/>
        </w:rPr>
        <w:t>z formularzem cenowym</w:t>
      </w:r>
      <w:r w:rsidR="00DC7691">
        <w:rPr>
          <w:sz w:val="24"/>
          <w:szCs w:val="24"/>
          <w:lang w:eastAsia="pl-PL"/>
        </w:rPr>
        <w:t>.</w:t>
      </w:r>
    </w:p>
    <w:p w:rsidR="00EB6D46" w:rsidRPr="00320470" w:rsidRDefault="00EB6D46" w:rsidP="00B904E8">
      <w:pPr>
        <w:widowControl w:val="0"/>
        <w:numPr>
          <w:ilvl w:val="1"/>
          <w:numId w:val="33"/>
        </w:numPr>
        <w:suppressAutoHyphens w:val="0"/>
        <w:autoSpaceDE w:val="0"/>
        <w:autoSpaceDN w:val="0"/>
        <w:adjustRightInd w:val="0"/>
        <w:jc w:val="both"/>
        <w:rPr>
          <w:sz w:val="24"/>
          <w:szCs w:val="24"/>
          <w:lang w:eastAsia="pl-PL"/>
        </w:rPr>
      </w:pPr>
      <w:r w:rsidRPr="00320470">
        <w:rPr>
          <w:sz w:val="24"/>
          <w:szCs w:val="24"/>
          <w:lang w:eastAsia="pl-PL"/>
        </w:rPr>
        <w:t xml:space="preserve">Wraz z dostawą przedmiotu umowy </w:t>
      </w:r>
      <w:r w:rsidR="003D1E78" w:rsidRPr="00320470">
        <w:rPr>
          <w:sz w:val="24"/>
          <w:szCs w:val="24"/>
          <w:lang w:eastAsia="pl-PL"/>
        </w:rPr>
        <w:t xml:space="preserve">Wykonawca </w:t>
      </w:r>
      <w:r w:rsidRPr="00320470">
        <w:rPr>
          <w:sz w:val="24"/>
          <w:szCs w:val="24"/>
          <w:lang w:eastAsia="pl-PL"/>
        </w:rPr>
        <w:t xml:space="preserve">wyda </w:t>
      </w:r>
      <w:r w:rsidR="003D1E78" w:rsidRPr="00320470">
        <w:rPr>
          <w:sz w:val="24"/>
          <w:szCs w:val="24"/>
          <w:lang w:eastAsia="pl-PL"/>
        </w:rPr>
        <w:t xml:space="preserve">Zamawiającemu </w:t>
      </w:r>
      <w:r w:rsidR="00320470" w:rsidRPr="00320470">
        <w:rPr>
          <w:sz w:val="24"/>
          <w:szCs w:val="24"/>
          <w:lang w:eastAsia="pl-PL"/>
        </w:rPr>
        <w:t>dokument gwarancji</w:t>
      </w:r>
      <w:r w:rsidRPr="00320470">
        <w:rPr>
          <w:sz w:val="24"/>
          <w:szCs w:val="24"/>
          <w:lang w:eastAsia="pl-PL"/>
        </w:rPr>
        <w:t xml:space="preserve"> </w:t>
      </w:r>
      <w:r w:rsidR="00320470" w:rsidRPr="00320470">
        <w:rPr>
          <w:sz w:val="24"/>
          <w:szCs w:val="24"/>
          <w:lang w:eastAsia="pl-PL"/>
        </w:rPr>
        <w:t xml:space="preserve">dotyczący </w:t>
      </w:r>
      <w:r w:rsidR="003D1E78" w:rsidRPr="00320470">
        <w:rPr>
          <w:sz w:val="24"/>
          <w:szCs w:val="24"/>
          <w:lang w:eastAsia="pl-PL"/>
        </w:rPr>
        <w:t>przedmiotu umowy.</w:t>
      </w:r>
    </w:p>
    <w:p w:rsidR="00F50AA9" w:rsidRPr="002829AF" w:rsidRDefault="00EB6D46" w:rsidP="00B904E8">
      <w:pPr>
        <w:widowControl w:val="0"/>
        <w:numPr>
          <w:ilvl w:val="1"/>
          <w:numId w:val="33"/>
        </w:numPr>
        <w:suppressAutoHyphens w:val="0"/>
        <w:autoSpaceDE w:val="0"/>
        <w:autoSpaceDN w:val="0"/>
        <w:adjustRightInd w:val="0"/>
        <w:jc w:val="both"/>
        <w:rPr>
          <w:sz w:val="24"/>
          <w:szCs w:val="24"/>
          <w:lang w:eastAsia="pl-PL"/>
        </w:rPr>
      </w:pPr>
      <w:r w:rsidRPr="00CE4E0C">
        <w:rPr>
          <w:bCs/>
          <w:sz w:val="24"/>
          <w:szCs w:val="24"/>
        </w:rPr>
        <w:t xml:space="preserve">Odbioru jakościowego i ilościowego przedmiotu umowy dokona przedstawiciel </w:t>
      </w:r>
      <w:r w:rsidR="003D1E78" w:rsidRPr="00CE4E0C">
        <w:rPr>
          <w:bCs/>
          <w:sz w:val="22"/>
          <w:szCs w:val="24"/>
        </w:rPr>
        <w:t xml:space="preserve">Zamawiającego </w:t>
      </w:r>
      <w:r w:rsidRPr="00CE4E0C">
        <w:rPr>
          <w:bCs/>
          <w:sz w:val="24"/>
          <w:szCs w:val="24"/>
        </w:rPr>
        <w:t xml:space="preserve">w obecności przedstawiciela </w:t>
      </w:r>
      <w:r w:rsidR="003D1E78" w:rsidRPr="00CE4E0C">
        <w:rPr>
          <w:bCs/>
          <w:sz w:val="24"/>
          <w:szCs w:val="24"/>
        </w:rPr>
        <w:t>Wykonawcy</w:t>
      </w:r>
      <w:r w:rsidR="002D68EF">
        <w:rPr>
          <w:bCs/>
          <w:sz w:val="24"/>
          <w:szCs w:val="24"/>
        </w:rPr>
        <w:t xml:space="preserve"> </w:t>
      </w:r>
      <w:r w:rsidRPr="00CE4E0C">
        <w:rPr>
          <w:bCs/>
          <w:sz w:val="24"/>
          <w:szCs w:val="24"/>
        </w:rPr>
        <w:t xml:space="preserve">. Z odbioru przedmiotu zamówienia zostanie sporządzony </w:t>
      </w:r>
      <w:r w:rsidR="00AE63B7">
        <w:rPr>
          <w:bCs/>
          <w:sz w:val="24"/>
          <w:szCs w:val="24"/>
        </w:rPr>
        <w:t xml:space="preserve">protokół, który będzie zawierał: </w:t>
      </w:r>
      <w:r w:rsidRPr="00CE4E0C">
        <w:rPr>
          <w:bCs/>
          <w:sz w:val="24"/>
          <w:szCs w:val="24"/>
        </w:rPr>
        <w:t>nazwę przedmiotu dostawy przedmiotu umowy, ilość, datę, uwagi co do jakości oraz ilości, imię i nazwisko przedstawiciel</w:t>
      </w:r>
      <w:r w:rsidR="00DC7691">
        <w:rPr>
          <w:bCs/>
          <w:sz w:val="24"/>
          <w:szCs w:val="24"/>
        </w:rPr>
        <w:t>i stron, podpisy przedstawicieli</w:t>
      </w:r>
      <w:r w:rsidRPr="00CE4E0C">
        <w:rPr>
          <w:bCs/>
          <w:sz w:val="24"/>
          <w:szCs w:val="24"/>
        </w:rPr>
        <w:t xml:space="preserve"> stron.  Wzór protokołu określa załącznik nr……….. do</w:t>
      </w:r>
      <w:r w:rsidR="006D1775">
        <w:rPr>
          <w:bCs/>
          <w:sz w:val="24"/>
          <w:szCs w:val="24"/>
        </w:rPr>
        <w:t xml:space="preserve"> umowy.</w:t>
      </w:r>
    </w:p>
    <w:p w:rsidR="0056172E" w:rsidRDefault="0056172E" w:rsidP="00B904E8">
      <w:pPr>
        <w:pStyle w:val="Tekstpodstawowywcity"/>
        <w:ind w:firstLine="0"/>
        <w:rPr>
          <w:rFonts w:ascii="Times New Roman" w:hAnsi="Times New Roman"/>
          <w:b/>
          <w:bCs/>
          <w:szCs w:val="24"/>
        </w:rPr>
      </w:pPr>
    </w:p>
    <w:p w:rsidR="00BC1E58" w:rsidRPr="004913DC" w:rsidRDefault="00F50AA9" w:rsidP="00B904E8">
      <w:pPr>
        <w:pStyle w:val="Tekstpodstawowywcity"/>
        <w:jc w:val="center"/>
        <w:rPr>
          <w:rFonts w:ascii="Times New Roman" w:hAnsi="Times New Roman"/>
          <w:b/>
          <w:bCs/>
          <w:szCs w:val="24"/>
        </w:rPr>
      </w:pPr>
      <w:r w:rsidRPr="003D1E78">
        <w:rPr>
          <w:rFonts w:ascii="Times New Roman" w:hAnsi="Times New Roman"/>
          <w:b/>
          <w:bCs/>
          <w:szCs w:val="24"/>
        </w:rPr>
        <w:t>§4</w:t>
      </w:r>
    </w:p>
    <w:p w:rsidR="00BC1E58" w:rsidRPr="003D1E78" w:rsidRDefault="00C25BA7" w:rsidP="00B904E8">
      <w:pPr>
        <w:pStyle w:val="Tekstpodstawowywcity"/>
        <w:numPr>
          <w:ilvl w:val="1"/>
          <w:numId w:val="45"/>
        </w:numPr>
        <w:rPr>
          <w:rFonts w:ascii="Times New Roman" w:hAnsi="Times New Roman"/>
          <w:bCs/>
          <w:szCs w:val="24"/>
        </w:rPr>
      </w:pPr>
      <w:r w:rsidRPr="00CE4E0C">
        <w:rPr>
          <w:rFonts w:ascii="Times New Roman" w:hAnsi="Times New Roman"/>
          <w:bCs/>
          <w:szCs w:val="24"/>
        </w:rPr>
        <w:t>Wykonawca</w:t>
      </w:r>
      <w:r w:rsidR="00BC1E58" w:rsidRPr="00CE4E0C">
        <w:rPr>
          <w:rFonts w:ascii="Times New Roman" w:hAnsi="Times New Roman"/>
          <w:bCs/>
          <w:szCs w:val="24"/>
        </w:rPr>
        <w:t xml:space="preserve"> udzieli </w:t>
      </w:r>
      <w:r w:rsidR="003D1E78" w:rsidRPr="00CE4E0C">
        <w:rPr>
          <w:rFonts w:ascii="Times New Roman" w:hAnsi="Times New Roman"/>
          <w:bCs/>
          <w:szCs w:val="24"/>
        </w:rPr>
        <w:t xml:space="preserve">Zamawiającemu </w:t>
      </w:r>
      <w:r w:rsidR="00BC1E58" w:rsidRPr="00CE4E0C">
        <w:rPr>
          <w:rFonts w:ascii="Times New Roman" w:hAnsi="Times New Roman"/>
          <w:bCs/>
          <w:szCs w:val="24"/>
        </w:rPr>
        <w:t>24 miesięcznej g</w:t>
      </w:r>
      <w:r w:rsidR="00FB1DD4">
        <w:rPr>
          <w:rFonts w:ascii="Times New Roman" w:hAnsi="Times New Roman"/>
          <w:bCs/>
          <w:szCs w:val="24"/>
        </w:rPr>
        <w:t xml:space="preserve">warancji jakości na </w:t>
      </w:r>
      <w:r w:rsidR="00FB1DD4">
        <w:rPr>
          <w:rFonts w:ascii="Times New Roman" w:hAnsi="Times New Roman"/>
          <w:bCs/>
          <w:szCs w:val="24"/>
        </w:rPr>
        <w:br/>
        <w:t>dostarczone</w:t>
      </w:r>
      <w:r w:rsidR="00BC1E58" w:rsidRPr="00CE4E0C">
        <w:rPr>
          <w:rFonts w:ascii="Times New Roman" w:hAnsi="Times New Roman"/>
          <w:bCs/>
          <w:szCs w:val="24"/>
        </w:rPr>
        <w:t xml:space="preserve"> </w:t>
      </w:r>
      <w:r w:rsidR="00FB1DD4">
        <w:rPr>
          <w:rFonts w:ascii="Times New Roman" w:hAnsi="Times New Roman"/>
          <w:bCs/>
          <w:szCs w:val="24"/>
        </w:rPr>
        <w:t>zamówienie</w:t>
      </w:r>
      <w:r w:rsidR="00BC1E58" w:rsidRPr="00CE4E0C">
        <w:rPr>
          <w:rFonts w:ascii="Times New Roman" w:hAnsi="Times New Roman"/>
          <w:bCs/>
          <w:szCs w:val="24"/>
        </w:rPr>
        <w:t>. Termin g</w:t>
      </w:r>
      <w:r w:rsidR="0056172E">
        <w:rPr>
          <w:rFonts w:ascii="Times New Roman" w:hAnsi="Times New Roman"/>
          <w:bCs/>
          <w:szCs w:val="24"/>
        </w:rPr>
        <w:t>warancji rozpoczyna się z chwilą</w:t>
      </w:r>
      <w:r w:rsidR="00BC1E58" w:rsidRPr="00CE4E0C">
        <w:rPr>
          <w:rFonts w:ascii="Times New Roman" w:hAnsi="Times New Roman"/>
          <w:bCs/>
          <w:szCs w:val="24"/>
        </w:rPr>
        <w:t xml:space="preserve"> dostarczenia przedmiotu umowy do siedziby </w:t>
      </w:r>
      <w:r w:rsidR="003D1E78" w:rsidRPr="00CE4E0C">
        <w:rPr>
          <w:rFonts w:ascii="Times New Roman" w:hAnsi="Times New Roman"/>
          <w:bCs/>
          <w:szCs w:val="24"/>
        </w:rPr>
        <w:t>Zamawiającego</w:t>
      </w:r>
      <w:r w:rsidR="004A35B9">
        <w:rPr>
          <w:rFonts w:ascii="Times New Roman" w:hAnsi="Times New Roman"/>
          <w:bCs/>
          <w:szCs w:val="24"/>
        </w:rPr>
        <w:t xml:space="preserve"> </w:t>
      </w:r>
      <w:r w:rsidR="00BC1E58" w:rsidRPr="00CE4E0C">
        <w:rPr>
          <w:rFonts w:ascii="Times New Roman" w:hAnsi="Times New Roman"/>
          <w:bCs/>
          <w:szCs w:val="24"/>
        </w:rPr>
        <w:t>udzielonej</w:t>
      </w:r>
      <w:r w:rsidR="0026744E">
        <w:rPr>
          <w:rFonts w:ascii="Times New Roman" w:hAnsi="Times New Roman"/>
          <w:bCs/>
          <w:szCs w:val="24"/>
        </w:rPr>
        <w:t xml:space="preserve"> przez </w:t>
      </w:r>
      <w:r>
        <w:rPr>
          <w:rFonts w:ascii="Times New Roman" w:hAnsi="Times New Roman"/>
          <w:bCs/>
          <w:szCs w:val="24"/>
        </w:rPr>
        <w:t>Wykonawcę</w:t>
      </w:r>
      <w:r w:rsidR="004A35B9">
        <w:rPr>
          <w:rFonts w:ascii="Times New Roman" w:hAnsi="Times New Roman"/>
          <w:bCs/>
          <w:szCs w:val="24"/>
        </w:rPr>
        <w:t>.</w:t>
      </w:r>
    </w:p>
    <w:p w:rsidR="00BC1E58" w:rsidRPr="00CE4E0C" w:rsidRDefault="00BC1E58" w:rsidP="00B904E8">
      <w:pPr>
        <w:pStyle w:val="Tekstpodstawowywcity"/>
        <w:numPr>
          <w:ilvl w:val="1"/>
          <w:numId w:val="45"/>
        </w:numPr>
        <w:rPr>
          <w:rFonts w:ascii="Times New Roman" w:hAnsi="Times New Roman"/>
          <w:bCs/>
          <w:szCs w:val="24"/>
        </w:rPr>
      </w:pPr>
      <w:r w:rsidRPr="00CE4E0C">
        <w:rPr>
          <w:rFonts w:ascii="Times New Roman" w:hAnsi="Times New Roman"/>
          <w:bCs/>
          <w:szCs w:val="24"/>
        </w:rPr>
        <w:t xml:space="preserve">Gwarancja, o której mowa w ust. 1 obejmuje cały przedmiot dostawy i liczy się od daty odbioru przedmiotu umowy bez uwag i wad. Gwarancja obejmuje odpowiedzialność za wady przedmiotu umowy określonego w § 1 umowy. Gwarancją nie są objęte wady powstałe wskutek niewłaściwego użytkowania, chyba że użytkowanie było wykonywane w </w:t>
      </w:r>
      <w:r w:rsidRPr="00320470">
        <w:rPr>
          <w:rFonts w:ascii="Times New Roman" w:hAnsi="Times New Roman"/>
          <w:bCs/>
          <w:szCs w:val="24"/>
        </w:rPr>
        <w:t>sposób wynikający z doświadczenia życiowego. Domniemywa się, że wada powstała</w:t>
      </w:r>
      <w:r w:rsidRPr="00CE4E0C">
        <w:rPr>
          <w:rFonts w:ascii="Times New Roman" w:hAnsi="Times New Roman"/>
          <w:bCs/>
          <w:szCs w:val="24"/>
        </w:rPr>
        <w:t xml:space="preserve"> z </w:t>
      </w:r>
      <w:r w:rsidRPr="00CE4E0C">
        <w:rPr>
          <w:rFonts w:ascii="Times New Roman" w:hAnsi="Times New Roman"/>
          <w:bCs/>
          <w:szCs w:val="24"/>
        </w:rPr>
        <w:lastRenderedPageBreak/>
        <w:t xml:space="preserve">przyczyny tkwiącej w wykonanym przedmiocie umowy, a ciężar udowodnienia faktu, że wada wystąpiła z przyczyn obciążających Zamawiającego lub osobę </w:t>
      </w:r>
      <w:r w:rsidR="003D1E78">
        <w:rPr>
          <w:rFonts w:ascii="Times New Roman" w:hAnsi="Times New Roman"/>
          <w:bCs/>
          <w:szCs w:val="24"/>
        </w:rPr>
        <w:t xml:space="preserve">trzecią spoczywa na Wykonawcy. </w:t>
      </w:r>
    </w:p>
    <w:p w:rsidR="000F3295" w:rsidRPr="00CE4E0C" w:rsidRDefault="00BC1E58" w:rsidP="00B904E8">
      <w:pPr>
        <w:numPr>
          <w:ilvl w:val="1"/>
          <w:numId w:val="45"/>
        </w:numPr>
        <w:jc w:val="both"/>
        <w:rPr>
          <w:bCs/>
          <w:sz w:val="24"/>
          <w:szCs w:val="24"/>
        </w:rPr>
      </w:pPr>
      <w:r w:rsidRPr="00CE4E0C">
        <w:rPr>
          <w:bCs/>
          <w:sz w:val="24"/>
          <w:szCs w:val="24"/>
        </w:rPr>
        <w:t xml:space="preserve">Umowa stanowi dokument gwarancyjny w rozumieniu art. 577, art. 577 </w:t>
      </w:r>
      <w:r w:rsidRPr="00A07802">
        <w:rPr>
          <w:bCs/>
          <w:sz w:val="24"/>
          <w:szCs w:val="24"/>
          <w:vertAlign w:val="superscript"/>
        </w:rPr>
        <w:t>1</w:t>
      </w:r>
      <w:r w:rsidRPr="00CE4E0C">
        <w:rPr>
          <w:bCs/>
          <w:sz w:val="24"/>
          <w:szCs w:val="24"/>
        </w:rPr>
        <w:t xml:space="preserve"> oraz art. 577 </w:t>
      </w:r>
      <w:r w:rsidRPr="00A07802">
        <w:rPr>
          <w:bCs/>
          <w:sz w:val="24"/>
          <w:szCs w:val="24"/>
          <w:vertAlign w:val="superscript"/>
        </w:rPr>
        <w:t>2</w:t>
      </w:r>
      <w:r w:rsidRPr="00CE4E0C">
        <w:rPr>
          <w:bCs/>
          <w:sz w:val="24"/>
          <w:szCs w:val="24"/>
        </w:rPr>
        <w:t xml:space="preserve"> Kodeksu </w:t>
      </w:r>
      <w:r w:rsidR="00305991">
        <w:rPr>
          <w:bCs/>
          <w:sz w:val="24"/>
          <w:szCs w:val="24"/>
        </w:rPr>
        <w:t>c</w:t>
      </w:r>
      <w:r w:rsidRPr="00CE4E0C">
        <w:rPr>
          <w:bCs/>
          <w:sz w:val="24"/>
          <w:szCs w:val="24"/>
        </w:rPr>
        <w:t>ywilnego.</w:t>
      </w:r>
    </w:p>
    <w:p w:rsidR="00BC1E58" w:rsidRPr="00CE4E0C" w:rsidRDefault="000F3295" w:rsidP="00B904E8">
      <w:pPr>
        <w:numPr>
          <w:ilvl w:val="1"/>
          <w:numId w:val="45"/>
        </w:numPr>
        <w:jc w:val="both"/>
        <w:rPr>
          <w:bCs/>
          <w:sz w:val="24"/>
          <w:szCs w:val="24"/>
        </w:rPr>
      </w:pPr>
      <w:r w:rsidRPr="00CE4E0C">
        <w:rPr>
          <w:bCs/>
          <w:sz w:val="24"/>
          <w:szCs w:val="24"/>
        </w:rPr>
        <w:t>W przypadku stwierdzenia wad ilościowyc</w:t>
      </w:r>
      <w:r w:rsidR="008618FC">
        <w:rPr>
          <w:bCs/>
          <w:sz w:val="24"/>
          <w:szCs w:val="24"/>
        </w:rPr>
        <w:t>h lub jakościowych dostarczonych</w:t>
      </w:r>
      <w:r w:rsidRPr="00CE4E0C">
        <w:rPr>
          <w:bCs/>
          <w:sz w:val="24"/>
          <w:szCs w:val="24"/>
        </w:rPr>
        <w:t xml:space="preserve"> </w:t>
      </w:r>
      <w:r w:rsidR="008618FC">
        <w:rPr>
          <w:bCs/>
          <w:sz w:val="24"/>
          <w:szCs w:val="24"/>
        </w:rPr>
        <w:t>znaków specjalnych</w:t>
      </w:r>
      <w:r w:rsidR="00305991">
        <w:rPr>
          <w:bCs/>
          <w:sz w:val="24"/>
          <w:szCs w:val="24"/>
        </w:rPr>
        <w:t>,</w:t>
      </w:r>
      <w:r w:rsidRPr="00CE4E0C">
        <w:rPr>
          <w:bCs/>
          <w:sz w:val="24"/>
          <w:szCs w:val="24"/>
        </w:rPr>
        <w:t xml:space="preserve"> o jak</w:t>
      </w:r>
      <w:r w:rsidR="002829AF">
        <w:rPr>
          <w:bCs/>
          <w:sz w:val="24"/>
          <w:szCs w:val="24"/>
        </w:rPr>
        <w:t>ich mowa w formularzu cenowym (</w:t>
      </w:r>
      <w:r w:rsidR="0026744E" w:rsidRPr="00CE4E0C">
        <w:rPr>
          <w:bCs/>
          <w:sz w:val="24"/>
          <w:szCs w:val="24"/>
        </w:rPr>
        <w:t>zał.</w:t>
      </w:r>
      <w:r w:rsidRPr="00CE4E0C">
        <w:rPr>
          <w:bCs/>
          <w:sz w:val="24"/>
          <w:szCs w:val="24"/>
        </w:rPr>
        <w:t>….) w stosunku do złożo</w:t>
      </w:r>
      <w:r w:rsidR="00305991">
        <w:rPr>
          <w:bCs/>
          <w:sz w:val="24"/>
          <w:szCs w:val="24"/>
        </w:rPr>
        <w:t>nego zamówienia,</w:t>
      </w:r>
      <w:r w:rsidRPr="00CE4E0C">
        <w:rPr>
          <w:bCs/>
          <w:sz w:val="24"/>
          <w:szCs w:val="24"/>
        </w:rPr>
        <w:t xml:space="preserve"> </w:t>
      </w:r>
      <w:r w:rsidR="003D1E78" w:rsidRPr="00CE4E0C">
        <w:rPr>
          <w:bCs/>
          <w:sz w:val="24"/>
          <w:szCs w:val="24"/>
        </w:rPr>
        <w:t xml:space="preserve">Zamawiający </w:t>
      </w:r>
      <w:r w:rsidRPr="00CE4E0C">
        <w:rPr>
          <w:bCs/>
          <w:sz w:val="24"/>
          <w:szCs w:val="24"/>
        </w:rPr>
        <w:t xml:space="preserve">złoży </w:t>
      </w:r>
      <w:r w:rsidR="006846B8" w:rsidRPr="00CE4E0C">
        <w:rPr>
          <w:bCs/>
          <w:sz w:val="24"/>
          <w:szCs w:val="24"/>
        </w:rPr>
        <w:t xml:space="preserve">Wykonawcy </w:t>
      </w:r>
      <w:r w:rsidRPr="00CE4E0C">
        <w:rPr>
          <w:bCs/>
          <w:sz w:val="24"/>
          <w:szCs w:val="24"/>
        </w:rPr>
        <w:t xml:space="preserve">stosowną reklamację. Jeżeli </w:t>
      </w:r>
      <w:r w:rsidR="003D1E78" w:rsidRPr="00CE4E0C">
        <w:rPr>
          <w:bCs/>
          <w:sz w:val="24"/>
          <w:szCs w:val="24"/>
        </w:rPr>
        <w:t xml:space="preserve">Wykonawca </w:t>
      </w:r>
      <w:r w:rsidRPr="00CE4E0C">
        <w:rPr>
          <w:bCs/>
          <w:sz w:val="24"/>
          <w:szCs w:val="24"/>
        </w:rPr>
        <w:t xml:space="preserve">nie udzieli odpowiedzi w ciągu 5 dni roboczych reklamacja będzie uważana </w:t>
      </w:r>
      <w:r w:rsidR="00B27199">
        <w:rPr>
          <w:bCs/>
          <w:sz w:val="24"/>
          <w:szCs w:val="24"/>
        </w:rPr>
        <w:t>za uznaną</w:t>
      </w:r>
      <w:r w:rsidRPr="00CE4E0C">
        <w:rPr>
          <w:bCs/>
          <w:sz w:val="24"/>
          <w:szCs w:val="24"/>
        </w:rPr>
        <w:t xml:space="preserve"> w całości przez </w:t>
      </w:r>
      <w:r w:rsidR="006846B8" w:rsidRPr="00CE4E0C">
        <w:rPr>
          <w:bCs/>
          <w:sz w:val="24"/>
          <w:szCs w:val="24"/>
        </w:rPr>
        <w:t>Wykonawcę</w:t>
      </w:r>
      <w:r w:rsidRPr="00CE4E0C">
        <w:rPr>
          <w:bCs/>
          <w:sz w:val="24"/>
          <w:szCs w:val="24"/>
        </w:rPr>
        <w:t xml:space="preserve">, zgodnie z żądaniem </w:t>
      </w:r>
      <w:r w:rsidR="006846B8" w:rsidRPr="00CE4E0C">
        <w:rPr>
          <w:bCs/>
          <w:sz w:val="24"/>
          <w:szCs w:val="24"/>
        </w:rPr>
        <w:t>Zamawiającego</w:t>
      </w:r>
      <w:r w:rsidRPr="00CE4E0C">
        <w:rPr>
          <w:bCs/>
          <w:sz w:val="24"/>
          <w:szCs w:val="24"/>
        </w:rPr>
        <w:t>.</w:t>
      </w:r>
    </w:p>
    <w:p w:rsidR="004D3076" w:rsidRPr="004D3076" w:rsidRDefault="00BC1E58" w:rsidP="00B904E8">
      <w:pPr>
        <w:pStyle w:val="Tekstpodstawowywcity"/>
        <w:numPr>
          <w:ilvl w:val="1"/>
          <w:numId w:val="45"/>
        </w:numPr>
        <w:rPr>
          <w:rFonts w:ascii="Times New Roman" w:hAnsi="Times New Roman"/>
          <w:bCs/>
          <w:szCs w:val="24"/>
        </w:rPr>
      </w:pPr>
      <w:r w:rsidRPr="00CE4E0C">
        <w:rPr>
          <w:rFonts w:ascii="Times New Roman" w:hAnsi="Times New Roman"/>
          <w:bCs/>
          <w:szCs w:val="24"/>
        </w:rPr>
        <w:t>Zgłoszenie wady winno nastąpić pisemnie w terminie 30 dni od jej wystąpienia. Dopuszcza się zgłoszenie wady po upływie terminu</w:t>
      </w:r>
      <w:r w:rsidR="00305991">
        <w:rPr>
          <w:rFonts w:ascii="Times New Roman" w:hAnsi="Times New Roman"/>
          <w:bCs/>
          <w:szCs w:val="24"/>
        </w:rPr>
        <w:t>,</w:t>
      </w:r>
      <w:r w:rsidRPr="00CE4E0C">
        <w:rPr>
          <w:rFonts w:ascii="Times New Roman" w:hAnsi="Times New Roman"/>
          <w:bCs/>
          <w:szCs w:val="24"/>
        </w:rPr>
        <w:t xml:space="preserve"> jeżeli upływ tego terminu nie wpływa ujemnie na skutki wynikłe z tej wady. Zgłoszenia wad i usterek będą dokonywane przez </w:t>
      </w:r>
      <w:r w:rsidR="006846B8" w:rsidRPr="00CE4E0C">
        <w:rPr>
          <w:rFonts w:ascii="Times New Roman" w:hAnsi="Times New Roman"/>
          <w:bCs/>
          <w:szCs w:val="24"/>
        </w:rPr>
        <w:t>Zamawiającego</w:t>
      </w:r>
      <w:r w:rsidRPr="00CE4E0C">
        <w:rPr>
          <w:rFonts w:ascii="Times New Roman" w:hAnsi="Times New Roman"/>
          <w:bCs/>
          <w:szCs w:val="24"/>
        </w:rPr>
        <w:t xml:space="preserve">, </w:t>
      </w:r>
      <w:r w:rsidR="00181996">
        <w:rPr>
          <w:rFonts w:ascii="Times New Roman" w:hAnsi="Times New Roman"/>
          <w:bCs/>
          <w:szCs w:val="24"/>
        </w:rPr>
        <w:t xml:space="preserve">telefonicznie pod </w:t>
      </w:r>
      <w:r w:rsidRPr="00CE4E0C">
        <w:rPr>
          <w:rFonts w:ascii="Times New Roman" w:hAnsi="Times New Roman"/>
          <w:bCs/>
          <w:szCs w:val="24"/>
        </w:rPr>
        <w:t>nr</w:t>
      </w:r>
      <w:r w:rsidR="00181996">
        <w:rPr>
          <w:rFonts w:ascii="Times New Roman" w:hAnsi="Times New Roman"/>
          <w:bCs/>
          <w:szCs w:val="24"/>
        </w:rPr>
        <w:t xml:space="preserve"> tel.</w:t>
      </w:r>
      <w:r w:rsidRPr="00CE4E0C">
        <w:rPr>
          <w:rFonts w:ascii="Times New Roman" w:hAnsi="Times New Roman"/>
          <w:bCs/>
          <w:szCs w:val="24"/>
        </w:rPr>
        <w:t xml:space="preserve"> ……………………. lub drogą elektroniczną na adres e-</w:t>
      </w:r>
      <w:r w:rsidR="004A35B9">
        <w:rPr>
          <w:rFonts w:ascii="Times New Roman" w:hAnsi="Times New Roman"/>
          <w:bCs/>
          <w:szCs w:val="24"/>
        </w:rPr>
        <w:t xml:space="preserve"> mail ……………………….. Potwierdzenie </w:t>
      </w:r>
      <w:r w:rsidRPr="00CE4E0C">
        <w:rPr>
          <w:rFonts w:ascii="Times New Roman" w:hAnsi="Times New Roman"/>
          <w:bCs/>
          <w:szCs w:val="24"/>
        </w:rPr>
        <w:t>wysłania wiadomości za pośrednictwem poczty elektronicznej jest do</w:t>
      </w:r>
      <w:r w:rsidR="006846B8">
        <w:rPr>
          <w:rFonts w:ascii="Times New Roman" w:hAnsi="Times New Roman"/>
          <w:bCs/>
          <w:szCs w:val="24"/>
        </w:rPr>
        <w:t xml:space="preserve">wodem na dokonanie zgłoszenia. </w:t>
      </w:r>
    </w:p>
    <w:p w:rsidR="00BC1E58" w:rsidRPr="00CE4E0C" w:rsidRDefault="00BC1E58" w:rsidP="00B904E8">
      <w:pPr>
        <w:pStyle w:val="Tekstpodstawowywcity"/>
        <w:numPr>
          <w:ilvl w:val="1"/>
          <w:numId w:val="45"/>
        </w:numPr>
        <w:rPr>
          <w:rFonts w:ascii="Times New Roman" w:hAnsi="Times New Roman"/>
          <w:bCs/>
          <w:szCs w:val="24"/>
        </w:rPr>
      </w:pPr>
      <w:r w:rsidRPr="00CE4E0C">
        <w:rPr>
          <w:rFonts w:ascii="Times New Roman" w:hAnsi="Times New Roman"/>
          <w:bCs/>
          <w:szCs w:val="24"/>
        </w:rPr>
        <w:t xml:space="preserve">W okresie gwarancji </w:t>
      </w:r>
      <w:r w:rsidR="006846B8" w:rsidRPr="00CE4E0C">
        <w:rPr>
          <w:rFonts w:ascii="Times New Roman" w:hAnsi="Times New Roman"/>
          <w:bCs/>
          <w:szCs w:val="24"/>
        </w:rPr>
        <w:t xml:space="preserve">Wykonawca </w:t>
      </w:r>
      <w:r w:rsidRPr="00CE4E0C">
        <w:rPr>
          <w:rFonts w:ascii="Times New Roman" w:hAnsi="Times New Roman"/>
          <w:bCs/>
          <w:szCs w:val="24"/>
        </w:rPr>
        <w:t xml:space="preserve">zobowiązuje się do bezpłatnego usunięcia wszelkich wad, jakie wystąpią w przedmiocie umowy niezwłocznie, jednakże </w:t>
      </w:r>
      <w:r w:rsidR="002829AF">
        <w:rPr>
          <w:rFonts w:ascii="Times New Roman" w:hAnsi="Times New Roman"/>
          <w:bCs/>
          <w:szCs w:val="24"/>
        </w:rPr>
        <w:br/>
      </w:r>
      <w:r w:rsidRPr="00CE4E0C">
        <w:rPr>
          <w:rFonts w:ascii="Times New Roman" w:hAnsi="Times New Roman"/>
          <w:bCs/>
          <w:szCs w:val="24"/>
        </w:rPr>
        <w:t xml:space="preserve">w terminie nie dłuższym niż </w:t>
      </w:r>
      <w:r w:rsidR="006846B8">
        <w:rPr>
          <w:rFonts w:ascii="Times New Roman" w:hAnsi="Times New Roman"/>
          <w:bCs/>
          <w:szCs w:val="24"/>
        </w:rPr>
        <w:t xml:space="preserve">14 dni od dnia ich zgłoszenia. </w:t>
      </w:r>
    </w:p>
    <w:p w:rsidR="00BC1E58" w:rsidRPr="00CE4E0C" w:rsidRDefault="00BC1E58" w:rsidP="00B904E8">
      <w:pPr>
        <w:pStyle w:val="Tekstpodstawowywcity"/>
        <w:numPr>
          <w:ilvl w:val="1"/>
          <w:numId w:val="45"/>
        </w:numPr>
        <w:rPr>
          <w:rFonts w:ascii="Times New Roman" w:hAnsi="Times New Roman"/>
          <w:bCs/>
          <w:szCs w:val="24"/>
        </w:rPr>
      </w:pPr>
      <w:r w:rsidRPr="00CE4E0C">
        <w:rPr>
          <w:rFonts w:ascii="Times New Roman" w:hAnsi="Times New Roman"/>
          <w:bCs/>
          <w:szCs w:val="24"/>
        </w:rPr>
        <w:t>W przypadku nieusunięcia wady w terminie</w:t>
      </w:r>
      <w:r w:rsidR="00446A0E">
        <w:rPr>
          <w:rFonts w:ascii="Times New Roman" w:hAnsi="Times New Roman"/>
          <w:bCs/>
          <w:szCs w:val="24"/>
        </w:rPr>
        <w:t>,</w:t>
      </w:r>
      <w:r w:rsidRPr="00CE4E0C">
        <w:rPr>
          <w:rFonts w:ascii="Times New Roman" w:hAnsi="Times New Roman"/>
          <w:bCs/>
          <w:szCs w:val="24"/>
        </w:rPr>
        <w:t xml:space="preserve"> </w:t>
      </w:r>
      <w:r w:rsidR="006846B8" w:rsidRPr="00CE4E0C">
        <w:rPr>
          <w:rFonts w:ascii="Times New Roman" w:hAnsi="Times New Roman"/>
          <w:bCs/>
          <w:szCs w:val="24"/>
        </w:rPr>
        <w:t xml:space="preserve">Zamawiający </w:t>
      </w:r>
      <w:r w:rsidRPr="00CE4E0C">
        <w:rPr>
          <w:rFonts w:ascii="Times New Roman" w:hAnsi="Times New Roman"/>
          <w:bCs/>
          <w:szCs w:val="24"/>
        </w:rPr>
        <w:t xml:space="preserve">jest uprawniony do usunięcia wady we własnym zakresie lub przez podmiot trzeci na koszt i ryzyko </w:t>
      </w:r>
      <w:r w:rsidR="006846B8" w:rsidRPr="00CE4E0C">
        <w:rPr>
          <w:rFonts w:ascii="Times New Roman" w:hAnsi="Times New Roman"/>
          <w:bCs/>
          <w:szCs w:val="24"/>
        </w:rPr>
        <w:t>Wykonawcy</w:t>
      </w:r>
      <w:r w:rsidRPr="00CE4E0C">
        <w:rPr>
          <w:rFonts w:ascii="Times New Roman" w:hAnsi="Times New Roman"/>
          <w:bCs/>
          <w:szCs w:val="24"/>
        </w:rPr>
        <w:t xml:space="preserve">, po uprzednim ponownym wezwaniu </w:t>
      </w:r>
      <w:r w:rsidR="006846B8" w:rsidRPr="00CE4E0C">
        <w:rPr>
          <w:rFonts w:ascii="Times New Roman" w:hAnsi="Times New Roman"/>
          <w:bCs/>
          <w:szCs w:val="24"/>
        </w:rPr>
        <w:t xml:space="preserve">Wykonawcy </w:t>
      </w:r>
      <w:r w:rsidRPr="00CE4E0C">
        <w:rPr>
          <w:rFonts w:ascii="Times New Roman" w:hAnsi="Times New Roman"/>
          <w:bCs/>
          <w:szCs w:val="24"/>
        </w:rPr>
        <w:t xml:space="preserve">do usunięcia wad </w:t>
      </w:r>
      <w:r w:rsidR="002829AF">
        <w:rPr>
          <w:rFonts w:ascii="Times New Roman" w:hAnsi="Times New Roman"/>
          <w:bCs/>
          <w:szCs w:val="24"/>
        </w:rPr>
        <w:br/>
      </w:r>
      <w:r w:rsidRPr="00CE4E0C">
        <w:rPr>
          <w:rFonts w:ascii="Times New Roman" w:hAnsi="Times New Roman"/>
          <w:bCs/>
          <w:szCs w:val="24"/>
        </w:rPr>
        <w:t xml:space="preserve">w terminie 3 dni od </w:t>
      </w:r>
      <w:r w:rsidR="006846B8">
        <w:rPr>
          <w:rFonts w:ascii="Times New Roman" w:hAnsi="Times New Roman"/>
          <w:bCs/>
          <w:szCs w:val="24"/>
        </w:rPr>
        <w:t xml:space="preserve">dnia doręczenia tego wezwania. </w:t>
      </w:r>
    </w:p>
    <w:p w:rsidR="00BC1E58" w:rsidRPr="008618FC" w:rsidRDefault="00BC1E58" w:rsidP="00B904E8">
      <w:pPr>
        <w:pStyle w:val="Tekstpodstawowywcity"/>
        <w:numPr>
          <w:ilvl w:val="1"/>
          <w:numId w:val="45"/>
        </w:numPr>
        <w:rPr>
          <w:rFonts w:ascii="Times New Roman" w:hAnsi="Times New Roman"/>
          <w:bCs/>
          <w:szCs w:val="24"/>
        </w:rPr>
      </w:pPr>
      <w:r w:rsidRPr="008618FC">
        <w:rPr>
          <w:rFonts w:ascii="Times New Roman" w:hAnsi="Times New Roman"/>
          <w:bCs/>
          <w:szCs w:val="24"/>
        </w:rPr>
        <w:t>Transport przedmiotu um</w:t>
      </w:r>
      <w:r w:rsidR="008618FC" w:rsidRPr="008618FC">
        <w:rPr>
          <w:rFonts w:ascii="Times New Roman" w:hAnsi="Times New Roman"/>
          <w:bCs/>
          <w:szCs w:val="24"/>
        </w:rPr>
        <w:t xml:space="preserve">owy w celu realizacji napraw </w:t>
      </w:r>
      <w:r w:rsidRPr="008618FC">
        <w:rPr>
          <w:rFonts w:ascii="Times New Roman" w:hAnsi="Times New Roman"/>
          <w:bCs/>
          <w:szCs w:val="24"/>
        </w:rPr>
        <w:t xml:space="preserve">gwarancyjnych </w:t>
      </w:r>
      <w:r w:rsidR="00025F1C" w:rsidRPr="008618FC">
        <w:rPr>
          <w:rFonts w:ascii="Times New Roman" w:hAnsi="Times New Roman"/>
          <w:bCs/>
          <w:szCs w:val="24"/>
        </w:rPr>
        <w:t xml:space="preserve">jest </w:t>
      </w:r>
      <w:r w:rsidRPr="008618FC">
        <w:rPr>
          <w:rFonts w:ascii="Times New Roman" w:hAnsi="Times New Roman"/>
          <w:bCs/>
          <w:szCs w:val="24"/>
        </w:rPr>
        <w:t xml:space="preserve">realizowany na koszt </w:t>
      </w:r>
      <w:r w:rsidR="006846B8" w:rsidRPr="008618FC">
        <w:rPr>
          <w:rFonts w:ascii="Times New Roman" w:hAnsi="Times New Roman"/>
          <w:bCs/>
          <w:szCs w:val="24"/>
        </w:rPr>
        <w:t>Wykonawcy</w:t>
      </w:r>
      <w:r w:rsidRPr="008618FC">
        <w:rPr>
          <w:rFonts w:ascii="Times New Roman" w:hAnsi="Times New Roman"/>
          <w:bCs/>
          <w:szCs w:val="24"/>
        </w:rPr>
        <w:t xml:space="preserve">. </w:t>
      </w:r>
    </w:p>
    <w:p w:rsidR="00BC1E58" w:rsidRPr="00CE4E0C" w:rsidRDefault="00025F1C" w:rsidP="00B904E8">
      <w:pPr>
        <w:pStyle w:val="Tekstpodstawowywcity"/>
        <w:numPr>
          <w:ilvl w:val="1"/>
          <w:numId w:val="45"/>
        </w:numPr>
        <w:rPr>
          <w:rFonts w:ascii="Times New Roman" w:hAnsi="Times New Roman"/>
          <w:bCs/>
          <w:szCs w:val="24"/>
        </w:rPr>
      </w:pPr>
      <w:r>
        <w:rPr>
          <w:rFonts w:ascii="Times New Roman" w:hAnsi="Times New Roman"/>
          <w:bCs/>
          <w:szCs w:val="24"/>
        </w:rPr>
        <w:t xml:space="preserve">Niezależnie </w:t>
      </w:r>
      <w:r w:rsidR="00BC1E58" w:rsidRPr="00CE4E0C">
        <w:rPr>
          <w:rFonts w:ascii="Times New Roman" w:hAnsi="Times New Roman"/>
          <w:bCs/>
          <w:szCs w:val="24"/>
        </w:rPr>
        <w:t xml:space="preserve">od uprawnień gwarancyjnych </w:t>
      </w:r>
      <w:r w:rsidR="006846B8" w:rsidRPr="00CE4E0C">
        <w:rPr>
          <w:rFonts w:ascii="Times New Roman" w:hAnsi="Times New Roman"/>
          <w:bCs/>
          <w:szCs w:val="24"/>
        </w:rPr>
        <w:t xml:space="preserve">Zamawiającemu </w:t>
      </w:r>
      <w:r w:rsidR="00BC1E58" w:rsidRPr="00CE4E0C">
        <w:rPr>
          <w:rFonts w:ascii="Times New Roman" w:hAnsi="Times New Roman"/>
          <w:bCs/>
          <w:szCs w:val="24"/>
        </w:rPr>
        <w:t>przysługują uprawnienia z tytułu</w:t>
      </w:r>
      <w:r w:rsidR="008618FC">
        <w:rPr>
          <w:rFonts w:ascii="Times New Roman" w:hAnsi="Times New Roman"/>
          <w:bCs/>
          <w:szCs w:val="24"/>
        </w:rPr>
        <w:t xml:space="preserve"> rękojmi. Postanowienia ust. 4-8</w:t>
      </w:r>
      <w:r w:rsidR="00BC1E58" w:rsidRPr="00CE4E0C">
        <w:rPr>
          <w:rFonts w:ascii="Times New Roman" w:hAnsi="Times New Roman"/>
          <w:bCs/>
          <w:szCs w:val="24"/>
        </w:rPr>
        <w:t xml:space="preserve"> stosuje się odpowiednio. </w:t>
      </w:r>
    </w:p>
    <w:p w:rsidR="00BC1E58" w:rsidRPr="00CE4E0C" w:rsidRDefault="00BC1E58" w:rsidP="00B904E8">
      <w:pPr>
        <w:pStyle w:val="Tekstpodstawowywcity"/>
        <w:numPr>
          <w:ilvl w:val="1"/>
          <w:numId w:val="45"/>
        </w:numPr>
        <w:rPr>
          <w:rFonts w:ascii="Times New Roman" w:hAnsi="Times New Roman"/>
          <w:bCs/>
          <w:szCs w:val="24"/>
        </w:rPr>
      </w:pPr>
      <w:r w:rsidRPr="00CE4E0C">
        <w:rPr>
          <w:rFonts w:ascii="Times New Roman" w:hAnsi="Times New Roman"/>
          <w:bCs/>
          <w:szCs w:val="24"/>
        </w:rPr>
        <w:t>Zamawiającemu służy swobodne prawo wyboru podstaw roszczeń z tytułu rękojmi lub gwarancji.</w:t>
      </w:r>
    </w:p>
    <w:p w:rsidR="00BC1E58" w:rsidRPr="00CE4E0C" w:rsidRDefault="00BC1E58" w:rsidP="00B904E8">
      <w:pPr>
        <w:pStyle w:val="Tekstpodstawowywcity"/>
        <w:numPr>
          <w:ilvl w:val="1"/>
          <w:numId w:val="45"/>
        </w:numPr>
        <w:rPr>
          <w:rFonts w:ascii="Times New Roman" w:hAnsi="Times New Roman"/>
          <w:bCs/>
          <w:szCs w:val="24"/>
        </w:rPr>
      </w:pPr>
      <w:r w:rsidRPr="00CE4E0C">
        <w:rPr>
          <w:rFonts w:ascii="Times New Roman" w:hAnsi="Times New Roman"/>
          <w:bCs/>
          <w:szCs w:val="24"/>
        </w:rPr>
        <w:t xml:space="preserve">W zakresie nieuregulowanym do rękojmi  oraz </w:t>
      </w:r>
      <w:r w:rsidR="00B27199">
        <w:rPr>
          <w:rFonts w:ascii="Times New Roman" w:hAnsi="Times New Roman"/>
          <w:bCs/>
          <w:szCs w:val="24"/>
        </w:rPr>
        <w:t>gwarancji stosuje się</w:t>
      </w:r>
      <w:r w:rsidR="007D588A">
        <w:rPr>
          <w:rFonts w:ascii="Times New Roman" w:hAnsi="Times New Roman"/>
          <w:bCs/>
          <w:szCs w:val="24"/>
        </w:rPr>
        <w:t xml:space="preserve"> przepisy Kodeksu </w:t>
      </w:r>
      <w:r w:rsidR="004E46D1">
        <w:rPr>
          <w:rFonts w:ascii="Times New Roman" w:hAnsi="Times New Roman"/>
          <w:bCs/>
          <w:szCs w:val="24"/>
        </w:rPr>
        <w:t>c</w:t>
      </w:r>
      <w:r w:rsidRPr="00CE4E0C">
        <w:rPr>
          <w:rFonts w:ascii="Times New Roman" w:hAnsi="Times New Roman"/>
          <w:bCs/>
          <w:szCs w:val="24"/>
        </w:rPr>
        <w:t>ywilnego</w:t>
      </w:r>
      <w:r w:rsidR="00446A0E">
        <w:rPr>
          <w:rFonts w:ascii="Times New Roman" w:hAnsi="Times New Roman"/>
          <w:bCs/>
          <w:szCs w:val="24"/>
        </w:rPr>
        <w:t>.</w:t>
      </w:r>
    </w:p>
    <w:p w:rsidR="009A56AE" w:rsidRDefault="009A56AE" w:rsidP="00B904E8">
      <w:pPr>
        <w:pStyle w:val="Tekstpodstawowywcity"/>
        <w:jc w:val="center"/>
        <w:rPr>
          <w:rFonts w:ascii="Times New Roman" w:hAnsi="Times New Roman"/>
          <w:b/>
          <w:bCs/>
          <w:szCs w:val="24"/>
        </w:rPr>
      </w:pPr>
    </w:p>
    <w:p w:rsidR="009A56AE" w:rsidRDefault="009A56AE" w:rsidP="00B904E8">
      <w:pPr>
        <w:pStyle w:val="Tekstpodstawowywcity"/>
        <w:jc w:val="center"/>
        <w:rPr>
          <w:rFonts w:ascii="Times New Roman" w:hAnsi="Times New Roman"/>
          <w:b/>
          <w:bCs/>
          <w:szCs w:val="24"/>
        </w:rPr>
      </w:pPr>
    </w:p>
    <w:p w:rsidR="00BC1E58" w:rsidRPr="004913DC" w:rsidRDefault="00BC1E58" w:rsidP="00B904E8">
      <w:pPr>
        <w:pStyle w:val="Tekstpodstawowywcity"/>
        <w:jc w:val="center"/>
        <w:rPr>
          <w:rFonts w:ascii="Times New Roman" w:hAnsi="Times New Roman"/>
          <w:b/>
          <w:bCs/>
          <w:szCs w:val="24"/>
        </w:rPr>
      </w:pPr>
      <w:r w:rsidRPr="006846B8">
        <w:rPr>
          <w:rFonts w:ascii="Times New Roman" w:hAnsi="Times New Roman"/>
          <w:b/>
          <w:bCs/>
          <w:szCs w:val="24"/>
        </w:rPr>
        <w:t>§5</w:t>
      </w:r>
    </w:p>
    <w:p w:rsidR="00E81608" w:rsidRPr="006846B8" w:rsidRDefault="00E81608" w:rsidP="00B904E8">
      <w:pPr>
        <w:pStyle w:val="Tekstpodstawowywcity"/>
        <w:numPr>
          <w:ilvl w:val="0"/>
          <w:numId w:val="9"/>
        </w:numPr>
        <w:rPr>
          <w:rFonts w:ascii="Times New Roman" w:hAnsi="Times New Roman"/>
          <w:bCs/>
          <w:szCs w:val="24"/>
        </w:rPr>
      </w:pPr>
      <w:r w:rsidRPr="00CE4E0C">
        <w:rPr>
          <w:rFonts w:ascii="Times New Roman" w:hAnsi="Times New Roman"/>
          <w:bCs/>
          <w:szCs w:val="24"/>
        </w:rPr>
        <w:t>Rozliczenie za przedmiot umowy nastąpi fakturą po dokonaniu dostawy.</w:t>
      </w:r>
    </w:p>
    <w:p w:rsidR="00F50AA9" w:rsidRPr="00705E76" w:rsidRDefault="006846B8" w:rsidP="00B904E8">
      <w:pPr>
        <w:pStyle w:val="Tekstpodstawowywcity"/>
        <w:numPr>
          <w:ilvl w:val="0"/>
          <w:numId w:val="9"/>
        </w:numPr>
        <w:rPr>
          <w:rFonts w:ascii="Times New Roman" w:hAnsi="Times New Roman"/>
          <w:bCs/>
          <w:szCs w:val="24"/>
        </w:rPr>
      </w:pPr>
      <w:r w:rsidRPr="00CE4E0C">
        <w:rPr>
          <w:rFonts w:ascii="Times New Roman" w:hAnsi="Times New Roman"/>
          <w:bCs/>
          <w:szCs w:val="24"/>
        </w:rPr>
        <w:t xml:space="preserve">Zamawiający </w:t>
      </w:r>
      <w:r w:rsidR="00F50AA9" w:rsidRPr="00CE4E0C">
        <w:rPr>
          <w:rFonts w:ascii="Times New Roman" w:hAnsi="Times New Roman"/>
          <w:bCs/>
          <w:szCs w:val="24"/>
        </w:rPr>
        <w:t>zobowiązuje się do zapłaty</w:t>
      </w:r>
      <w:r>
        <w:rPr>
          <w:rFonts w:ascii="Times New Roman" w:hAnsi="Times New Roman"/>
          <w:bCs/>
          <w:szCs w:val="24"/>
        </w:rPr>
        <w:t xml:space="preserve"> za wykonaną</w:t>
      </w:r>
      <w:r w:rsidR="00BC31FD" w:rsidRPr="00CE4E0C">
        <w:rPr>
          <w:rFonts w:ascii="Times New Roman" w:hAnsi="Times New Roman"/>
          <w:bCs/>
          <w:szCs w:val="24"/>
        </w:rPr>
        <w:t xml:space="preserve"> dostawę, po </w:t>
      </w:r>
      <w:r w:rsidR="000C58B3">
        <w:rPr>
          <w:rFonts w:ascii="Times New Roman" w:hAnsi="Times New Roman"/>
          <w:bCs/>
          <w:szCs w:val="24"/>
        </w:rPr>
        <w:t>odbiorze dostarczonego przedmiotów umowy</w:t>
      </w:r>
      <w:r w:rsidR="00BC31FD" w:rsidRPr="00CE4E0C">
        <w:rPr>
          <w:rFonts w:ascii="Times New Roman" w:hAnsi="Times New Roman"/>
          <w:bCs/>
          <w:szCs w:val="24"/>
        </w:rPr>
        <w:t xml:space="preserve"> wymienionych w formularzu cenowym stanowiącym </w:t>
      </w:r>
      <w:r w:rsidR="00705E76" w:rsidRPr="00CE4E0C">
        <w:rPr>
          <w:rFonts w:ascii="Times New Roman" w:hAnsi="Times New Roman"/>
          <w:bCs/>
          <w:szCs w:val="24"/>
        </w:rPr>
        <w:t>zał.</w:t>
      </w:r>
      <w:r w:rsidR="00BC31FD" w:rsidRPr="00CE4E0C">
        <w:rPr>
          <w:rFonts w:ascii="Times New Roman" w:hAnsi="Times New Roman"/>
          <w:bCs/>
          <w:szCs w:val="24"/>
        </w:rPr>
        <w:t xml:space="preserve">…. do umowy, cenę w wysokości określonej w </w:t>
      </w:r>
      <w:r w:rsidR="00FB70CD">
        <w:rPr>
          <w:rFonts w:ascii="Times New Roman" w:hAnsi="Times New Roman"/>
          <w:bCs/>
          <w:szCs w:val="24"/>
        </w:rPr>
        <w:t xml:space="preserve">§1 ust. 4 oraz ust. </w:t>
      </w:r>
      <w:r w:rsidR="000C58B3">
        <w:rPr>
          <w:rFonts w:ascii="Times New Roman" w:hAnsi="Times New Roman"/>
          <w:bCs/>
          <w:szCs w:val="24"/>
        </w:rPr>
        <w:t>5</w:t>
      </w:r>
    </w:p>
    <w:p w:rsidR="00F50AA9" w:rsidRPr="006846B8" w:rsidRDefault="006846B8" w:rsidP="00B904E8">
      <w:pPr>
        <w:pStyle w:val="Tekstpodstawowywcity"/>
        <w:numPr>
          <w:ilvl w:val="0"/>
          <w:numId w:val="9"/>
        </w:numPr>
        <w:rPr>
          <w:rFonts w:ascii="Times New Roman" w:hAnsi="Times New Roman"/>
          <w:bCs/>
          <w:szCs w:val="24"/>
        </w:rPr>
      </w:pPr>
      <w:r w:rsidRPr="00CE4E0C">
        <w:rPr>
          <w:rFonts w:ascii="Times New Roman" w:hAnsi="Times New Roman"/>
          <w:bCs/>
          <w:szCs w:val="24"/>
        </w:rPr>
        <w:t xml:space="preserve">Zamawiający </w:t>
      </w:r>
      <w:r w:rsidR="00F50AA9" w:rsidRPr="00CE4E0C">
        <w:rPr>
          <w:rFonts w:ascii="Times New Roman" w:hAnsi="Times New Roman"/>
          <w:bCs/>
          <w:szCs w:val="24"/>
        </w:rPr>
        <w:t xml:space="preserve">zobowiązuje się do zapłaty faktury w terminie do 30 dni od daty jej wpływu do </w:t>
      </w:r>
      <w:r w:rsidRPr="00CE4E0C">
        <w:rPr>
          <w:rFonts w:ascii="Times New Roman" w:hAnsi="Times New Roman"/>
          <w:bCs/>
          <w:szCs w:val="24"/>
        </w:rPr>
        <w:t>Zamawiającego</w:t>
      </w:r>
      <w:r w:rsidR="00F50AA9" w:rsidRPr="00CE4E0C">
        <w:rPr>
          <w:rFonts w:ascii="Times New Roman" w:hAnsi="Times New Roman"/>
          <w:bCs/>
          <w:szCs w:val="24"/>
        </w:rPr>
        <w:t>. Za datę wpływu uznaje się datę</w:t>
      </w:r>
      <w:r w:rsidR="002044B0">
        <w:rPr>
          <w:rFonts w:ascii="Times New Roman" w:hAnsi="Times New Roman"/>
          <w:bCs/>
          <w:szCs w:val="24"/>
        </w:rPr>
        <w:t xml:space="preserve"> zarejestrowania faktury w 6 Wojskowym Oddziale Gospodarczym w</w:t>
      </w:r>
      <w:r w:rsidR="00F50AA9" w:rsidRPr="00CE4E0C">
        <w:rPr>
          <w:rFonts w:ascii="Times New Roman" w:hAnsi="Times New Roman"/>
          <w:bCs/>
          <w:szCs w:val="24"/>
        </w:rPr>
        <w:t xml:space="preserve"> </w:t>
      </w:r>
      <w:r w:rsidR="002044B0">
        <w:rPr>
          <w:rFonts w:ascii="Times New Roman" w:hAnsi="Times New Roman"/>
          <w:bCs/>
          <w:szCs w:val="24"/>
        </w:rPr>
        <w:t>Ustce</w:t>
      </w:r>
      <w:r w:rsidR="00F50AA9" w:rsidRPr="00CE4E0C">
        <w:rPr>
          <w:rFonts w:ascii="Times New Roman" w:hAnsi="Times New Roman"/>
          <w:bCs/>
          <w:szCs w:val="24"/>
        </w:rPr>
        <w:t>.</w:t>
      </w:r>
    </w:p>
    <w:p w:rsidR="00F50AA9" w:rsidRPr="006846B8" w:rsidRDefault="000C29BF" w:rsidP="00B904E8">
      <w:pPr>
        <w:pStyle w:val="Tekstpodstawowywcity"/>
        <w:numPr>
          <w:ilvl w:val="0"/>
          <w:numId w:val="9"/>
        </w:numPr>
        <w:rPr>
          <w:rFonts w:ascii="Times New Roman" w:hAnsi="Times New Roman"/>
          <w:bCs/>
          <w:szCs w:val="24"/>
        </w:rPr>
      </w:pPr>
      <w:r>
        <w:rPr>
          <w:rFonts w:ascii="Times New Roman" w:hAnsi="Times New Roman"/>
          <w:bCs/>
          <w:szCs w:val="24"/>
        </w:rPr>
        <w:t xml:space="preserve">Zapłata </w:t>
      </w:r>
      <w:r w:rsidR="00F50AA9" w:rsidRPr="00CE4E0C">
        <w:rPr>
          <w:rFonts w:ascii="Times New Roman" w:hAnsi="Times New Roman"/>
          <w:bCs/>
          <w:szCs w:val="24"/>
        </w:rPr>
        <w:t xml:space="preserve">nastąpi przelewem na rachunek bankowy </w:t>
      </w:r>
      <w:r w:rsidR="006846B8" w:rsidRPr="00CE4E0C">
        <w:rPr>
          <w:rFonts w:ascii="Times New Roman" w:hAnsi="Times New Roman"/>
          <w:bCs/>
          <w:szCs w:val="24"/>
        </w:rPr>
        <w:t xml:space="preserve">Wykonawcy                                                      </w:t>
      </w:r>
      <w:r>
        <w:rPr>
          <w:rFonts w:ascii="Times New Roman" w:hAnsi="Times New Roman"/>
          <w:bCs/>
          <w:szCs w:val="24"/>
        </w:rPr>
        <w:t>nr …………………………………………</w:t>
      </w:r>
      <w:r w:rsidR="00F50AA9" w:rsidRPr="00CE4E0C">
        <w:rPr>
          <w:rFonts w:ascii="Times New Roman" w:hAnsi="Times New Roman"/>
          <w:bCs/>
          <w:szCs w:val="24"/>
        </w:rPr>
        <w:t>wskazany na fakturze.</w:t>
      </w:r>
    </w:p>
    <w:p w:rsidR="00F50AA9" w:rsidRPr="006846B8" w:rsidRDefault="00F50AA9" w:rsidP="00B904E8">
      <w:pPr>
        <w:pStyle w:val="Tekstpodstawowywcity"/>
        <w:numPr>
          <w:ilvl w:val="0"/>
          <w:numId w:val="9"/>
        </w:numPr>
        <w:rPr>
          <w:rFonts w:ascii="Times New Roman" w:hAnsi="Times New Roman"/>
          <w:bCs/>
          <w:szCs w:val="24"/>
        </w:rPr>
      </w:pPr>
      <w:r w:rsidRPr="00CE4E0C">
        <w:rPr>
          <w:rFonts w:ascii="Times New Roman" w:hAnsi="Times New Roman"/>
          <w:bCs/>
          <w:szCs w:val="24"/>
        </w:rPr>
        <w:t xml:space="preserve">Za dzień zapłaty uznany będzie dzień dokonania obciążenia rachunku bankowego </w:t>
      </w:r>
      <w:r w:rsidR="006846B8" w:rsidRPr="00CE4E0C">
        <w:rPr>
          <w:rFonts w:ascii="Times New Roman" w:hAnsi="Times New Roman"/>
          <w:bCs/>
          <w:szCs w:val="24"/>
        </w:rPr>
        <w:t>Zamawiającego</w:t>
      </w:r>
      <w:r w:rsidRPr="00CE4E0C">
        <w:rPr>
          <w:rFonts w:ascii="Times New Roman" w:hAnsi="Times New Roman"/>
          <w:bCs/>
          <w:szCs w:val="24"/>
        </w:rPr>
        <w:t>.</w:t>
      </w:r>
    </w:p>
    <w:p w:rsidR="00F50AA9" w:rsidRPr="006846B8" w:rsidRDefault="00F50AA9" w:rsidP="00B904E8">
      <w:pPr>
        <w:pStyle w:val="Tekstpodstawowywcity"/>
        <w:numPr>
          <w:ilvl w:val="0"/>
          <w:numId w:val="9"/>
        </w:numPr>
        <w:rPr>
          <w:rFonts w:ascii="Times New Roman" w:hAnsi="Times New Roman"/>
          <w:bCs/>
          <w:szCs w:val="24"/>
        </w:rPr>
      </w:pPr>
      <w:r w:rsidRPr="00CE4E0C">
        <w:rPr>
          <w:rFonts w:ascii="Times New Roman" w:hAnsi="Times New Roman"/>
          <w:bCs/>
          <w:szCs w:val="24"/>
        </w:rPr>
        <w:t>Strony akceptują wystawianie i dostarczanie w formie elektronicznej, w formacie PDF, faktur, faktur korygujących or</w:t>
      </w:r>
      <w:r w:rsidR="00025F1C">
        <w:rPr>
          <w:rFonts w:ascii="Times New Roman" w:hAnsi="Times New Roman"/>
          <w:bCs/>
          <w:szCs w:val="24"/>
        </w:rPr>
        <w:t>a</w:t>
      </w:r>
      <w:r w:rsidRPr="00CE4E0C">
        <w:rPr>
          <w:rFonts w:ascii="Times New Roman" w:hAnsi="Times New Roman"/>
          <w:bCs/>
          <w:szCs w:val="24"/>
        </w:rPr>
        <w:t>z duplikatów faktur, zgodnie z art. 106n ustawy</w:t>
      </w:r>
      <w:r w:rsidR="006846B8">
        <w:rPr>
          <w:rFonts w:ascii="Times New Roman" w:hAnsi="Times New Roman"/>
          <w:bCs/>
          <w:szCs w:val="24"/>
        </w:rPr>
        <w:t xml:space="preserve"> o podatku od towarów i usług</w:t>
      </w:r>
      <w:r w:rsidR="00EE37C6">
        <w:rPr>
          <w:rStyle w:val="Odwoanieprzypisudolnego"/>
          <w:rFonts w:ascii="Times New Roman" w:hAnsi="Times New Roman"/>
          <w:bCs/>
          <w:szCs w:val="24"/>
        </w:rPr>
        <w:footnoteReference w:id="2"/>
      </w:r>
      <w:r w:rsidR="00EE37C6">
        <w:rPr>
          <w:rFonts w:ascii="Times New Roman" w:hAnsi="Times New Roman"/>
          <w:bCs/>
          <w:szCs w:val="24"/>
          <w:vertAlign w:val="superscript"/>
        </w:rPr>
        <w:t>.</w:t>
      </w:r>
    </w:p>
    <w:p w:rsidR="00F50AA9" w:rsidRPr="006846B8" w:rsidRDefault="00F50AA9" w:rsidP="00B904E8">
      <w:pPr>
        <w:pStyle w:val="Tekstpodstawowywcity"/>
        <w:numPr>
          <w:ilvl w:val="0"/>
          <w:numId w:val="9"/>
        </w:numPr>
        <w:rPr>
          <w:rFonts w:ascii="Times New Roman" w:hAnsi="Times New Roman"/>
          <w:bCs/>
          <w:szCs w:val="24"/>
        </w:rPr>
      </w:pPr>
      <w:r w:rsidRPr="00CE4E0C">
        <w:rPr>
          <w:rFonts w:ascii="Times New Roman" w:hAnsi="Times New Roman"/>
          <w:bCs/>
          <w:szCs w:val="24"/>
        </w:rPr>
        <w:t>Faktury elektroniczne będą wysyłane Z</w:t>
      </w:r>
      <w:r w:rsidR="00FB70CD">
        <w:rPr>
          <w:rFonts w:ascii="Times New Roman" w:hAnsi="Times New Roman"/>
          <w:bCs/>
          <w:szCs w:val="24"/>
        </w:rPr>
        <w:t>amawiającemu</w:t>
      </w:r>
      <w:r w:rsidRPr="00CE4E0C">
        <w:rPr>
          <w:rFonts w:ascii="Times New Roman" w:hAnsi="Times New Roman"/>
          <w:bCs/>
          <w:szCs w:val="24"/>
        </w:rPr>
        <w:t xml:space="preserve"> na adres e-mail: 6wog.4926@ron.mil.pl</w:t>
      </w:r>
    </w:p>
    <w:p w:rsidR="00F50AA9" w:rsidRPr="006846B8" w:rsidRDefault="00F50AA9" w:rsidP="00B904E8">
      <w:pPr>
        <w:pStyle w:val="Tekstpodstawowywcity"/>
        <w:numPr>
          <w:ilvl w:val="0"/>
          <w:numId w:val="9"/>
        </w:numPr>
        <w:rPr>
          <w:rFonts w:ascii="Times New Roman" w:hAnsi="Times New Roman"/>
          <w:bCs/>
          <w:szCs w:val="24"/>
        </w:rPr>
      </w:pPr>
      <w:r w:rsidRPr="00CE4E0C">
        <w:rPr>
          <w:rFonts w:ascii="Times New Roman" w:hAnsi="Times New Roman"/>
          <w:bCs/>
          <w:szCs w:val="24"/>
        </w:rPr>
        <w:t xml:space="preserve">Adres e-mail </w:t>
      </w:r>
      <w:r w:rsidR="006846B8" w:rsidRPr="00CE4E0C">
        <w:rPr>
          <w:rFonts w:ascii="Times New Roman" w:hAnsi="Times New Roman"/>
          <w:bCs/>
          <w:szCs w:val="24"/>
        </w:rPr>
        <w:t>Wykonawcy</w:t>
      </w:r>
      <w:r w:rsidRPr="00CE4E0C">
        <w:rPr>
          <w:rFonts w:ascii="Times New Roman" w:hAnsi="Times New Roman"/>
          <w:bCs/>
          <w:szCs w:val="24"/>
        </w:rPr>
        <w:t xml:space="preserve">, z którego przesyłane będą dokumenty elektroniczne,            </w:t>
      </w:r>
      <w:r w:rsidR="006846B8">
        <w:rPr>
          <w:rFonts w:ascii="Times New Roman" w:hAnsi="Times New Roman"/>
          <w:bCs/>
          <w:szCs w:val="24"/>
        </w:rPr>
        <w:br/>
      </w:r>
      <w:r w:rsidRPr="00CE4E0C">
        <w:rPr>
          <w:rFonts w:ascii="Times New Roman" w:hAnsi="Times New Roman"/>
          <w:bCs/>
          <w:szCs w:val="24"/>
        </w:rPr>
        <w:t>w tym faktura/y: ……………………………………………………………………</w:t>
      </w:r>
    </w:p>
    <w:p w:rsidR="00F50AA9" w:rsidRPr="006846B8" w:rsidRDefault="006846B8" w:rsidP="00B904E8">
      <w:pPr>
        <w:pStyle w:val="Tekstpodstawowywcity"/>
        <w:numPr>
          <w:ilvl w:val="0"/>
          <w:numId w:val="9"/>
        </w:numPr>
        <w:rPr>
          <w:rFonts w:ascii="Times New Roman" w:hAnsi="Times New Roman"/>
          <w:bCs/>
          <w:szCs w:val="24"/>
        </w:rPr>
      </w:pPr>
      <w:r w:rsidRPr="00CE4E0C">
        <w:rPr>
          <w:rFonts w:ascii="Times New Roman" w:hAnsi="Times New Roman"/>
          <w:bCs/>
          <w:szCs w:val="24"/>
        </w:rPr>
        <w:lastRenderedPageBreak/>
        <w:t xml:space="preserve">Zamawiający </w:t>
      </w:r>
      <w:r w:rsidR="00F50AA9" w:rsidRPr="00CE4E0C">
        <w:rPr>
          <w:rFonts w:ascii="Times New Roman" w:hAnsi="Times New Roman"/>
          <w:bCs/>
          <w:szCs w:val="24"/>
        </w:rPr>
        <w:t xml:space="preserve">i </w:t>
      </w:r>
      <w:r w:rsidRPr="00CE4E0C">
        <w:rPr>
          <w:rFonts w:ascii="Times New Roman" w:hAnsi="Times New Roman"/>
          <w:bCs/>
          <w:szCs w:val="24"/>
        </w:rPr>
        <w:t xml:space="preserve">Wykonawca </w:t>
      </w:r>
      <w:r w:rsidR="00F50AA9" w:rsidRPr="00CE4E0C">
        <w:rPr>
          <w:rFonts w:ascii="Times New Roman" w:hAnsi="Times New Roman"/>
          <w:bCs/>
          <w:szCs w:val="24"/>
        </w:rPr>
        <w:t xml:space="preserve">zobowiązują się do wzajemnego poinformowania </w:t>
      </w:r>
      <w:r>
        <w:rPr>
          <w:rFonts w:ascii="Times New Roman" w:hAnsi="Times New Roman"/>
          <w:bCs/>
          <w:szCs w:val="24"/>
        </w:rPr>
        <w:br/>
      </w:r>
      <w:r w:rsidR="00F50AA9" w:rsidRPr="00CE4E0C">
        <w:rPr>
          <w:rFonts w:ascii="Times New Roman" w:hAnsi="Times New Roman"/>
          <w:bCs/>
          <w:szCs w:val="24"/>
        </w:rPr>
        <w:t xml:space="preserve">o każdorazowej zmianie adresu e-mailowego. </w:t>
      </w:r>
    </w:p>
    <w:p w:rsidR="00BC31FD" w:rsidRPr="006846B8" w:rsidRDefault="00F50AA9" w:rsidP="00B904E8">
      <w:pPr>
        <w:pStyle w:val="Tekstpodstawowywcity"/>
        <w:numPr>
          <w:ilvl w:val="0"/>
          <w:numId w:val="9"/>
        </w:numPr>
        <w:rPr>
          <w:rFonts w:ascii="Times New Roman" w:hAnsi="Times New Roman"/>
          <w:bCs/>
          <w:szCs w:val="24"/>
        </w:rPr>
      </w:pPr>
      <w:r w:rsidRPr="00CE4E0C">
        <w:rPr>
          <w:rFonts w:ascii="Times New Roman" w:hAnsi="Times New Roman"/>
          <w:bCs/>
          <w:szCs w:val="24"/>
        </w:rPr>
        <w:t xml:space="preserve">Kontakt z </w:t>
      </w:r>
      <w:r w:rsidR="006846B8" w:rsidRPr="00CE4E0C">
        <w:rPr>
          <w:rFonts w:ascii="Times New Roman" w:hAnsi="Times New Roman"/>
          <w:bCs/>
          <w:szCs w:val="24"/>
        </w:rPr>
        <w:t xml:space="preserve">Zamawiającym </w:t>
      </w:r>
      <w:r w:rsidRPr="00CE4E0C">
        <w:rPr>
          <w:rFonts w:ascii="Times New Roman" w:hAnsi="Times New Roman"/>
          <w:bCs/>
          <w:szCs w:val="24"/>
        </w:rPr>
        <w:t>w sprawie e-faktur pod n</w:t>
      </w:r>
      <w:r w:rsidR="00A626D0" w:rsidRPr="00CE4E0C">
        <w:rPr>
          <w:rFonts w:ascii="Times New Roman" w:hAnsi="Times New Roman"/>
          <w:bCs/>
          <w:szCs w:val="24"/>
        </w:rPr>
        <w:t>umerem telefonu:</w:t>
      </w:r>
      <w:r w:rsidRPr="00CE4E0C">
        <w:rPr>
          <w:rFonts w:ascii="Times New Roman" w:hAnsi="Times New Roman"/>
          <w:bCs/>
          <w:szCs w:val="24"/>
        </w:rPr>
        <w:t xml:space="preserve"> 261-231-</w:t>
      </w:r>
      <w:r w:rsidR="007D588A">
        <w:rPr>
          <w:rFonts w:ascii="Times New Roman" w:hAnsi="Times New Roman"/>
          <w:bCs/>
          <w:szCs w:val="24"/>
        </w:rPr>
        <w:t>6</w:t>
      </w:r>
      <w:r w:rsidR="003C02A3">
        <w:rPr>
          <w:rFonts w:ascii="Times New Roman" w:hAnsi="Times New Roman"/>
          <w:bCs/>
          <w:szCs w:val="24"/>
        </w:rPr>
        <w:t>18</w:t>
      </w:r>
      <w:r w:rsidR="00DC5EFE">
        <w:rPr>
          <w:rFonts w:ascii="Times New Roman" w:hAnsi="Times New Roman"/>
          <w:bCs/>
          <w:szCs w:val="24"/>
        </w:rPr>
        <w:t>.</w:t>
      </w:r>
    </w:p>
    <w:p w:rsidR="00BC31FD" w:rsidRPr="006846B8" w:rsidRDefault="006846B8" w:rsidP="00B904E8">
      <w:pPr>
        <w:pStyle w:val="Tekstpodstawowywcity"/>
        <w:numPr>
          <w:ilvl w:val="0"/>
          <w:numId w:val="9"/>
        </w:numPr>
        <w:rPr>
          <w:rFonts w:ascii="Times New Roman" w:hAnsi="Times New Roman"/>
          <w:bCs/>
          <w:szCs w:val="24"/>
        </w:rPr>
      </w:pPr>
      <w:r w:rsidRPr="00CE4E0C">
        <w:rPr>
          <w:rFonts w:ascii="Times New Roman" w:hAnsi="Times New Roman"/>
          <w:bCs/>
          <w:szCs w:val="24"/>
        </w:rPr>
        <w:t xml:space="preserve">Wykonawca </w:t>
      </w:r>
      <w:r w:rsidR="00BC31FD" w:rsidRPr="00CE4E0C">
        <w:rPr>
          <w:rFonts w:ascii="Times New Roman" w:hAnsi="Times New Roman"/>
          <w:bCs/>
          <w:szCs w:val="24"/>
        </w:rPr>
        <w:t xml:space="preserve">jest zobowiązany </w:t>
      </w:r>
      <w:r w:rsidR="002B2BE6" w:rsidRPr="00CE4E0C">
        <w:rPr>
          <w:rFonts w:ascii="Times New Roman" w:hAnsi="Times New Roman"/>
          <w:bCs/>
          <w:szCs w:val="24"/>
        </w:rPr>
        <w:t>poinformować</w:t>
      </w:r>
      <w:r w:rsidR="00BC31FD" w:rsidRPr="00CE4E0C">
        <w:rPr>
          <w:rFonts w:ascii="Times New Roman" w:hAnsi="Times New Roman"/>
          <w:bCs/>
          <w:szCs w:val="24"/>
        </w:rPr>
        <w:t xml:space="preserve"> pisemnie </w:t>
      </w:r>
      <w:r w:rsidRPr="00CE4E0C">
        <w:rPr>
          <w:rFonts w:ascii="Times New Roman" w:hAnsi="Times New Roman"/>
          <w:bCs/>
          <w:szCs w:val="24"/>
        </w:rPr>
        <w:t xml:space="preserve">Zamawiającego </w:t>
      </w:r>
      <w:r w:rsidR="00705E76">
        <w:rPr>
          <w:rFonts w:ascii="Times New Roman" w:hAnsi="Times New Roman"/>
          <w:bCs/>
          <w:szCs w:val="24"/>
        </w:rPr>
        <w:br/>
      </w:r>
      <w:r w:rsidR="00BC31FD" w:rsidRPr="00CE4E0C">
        <w:rPr>
          <w:rFonts w:ascii="Times New Roman" w:hAnsi="Times New Roman"/>
          <w:bCs/>
          <w:szCs w:val="24"/>
        </w:rPr>
        <w:t xml:space="preserve">o korzystaniu z prawa do przesyłania ustrukturyzowanych faktur </w:t>
      </w:r>
      <w:r w:rsidR="002B2BE6" w:rsidRPr="00CE4E0C">
        <w:rPr>
          <w:rFonts w:ascii="Times New Roman" w:hAnsi="Times New Roman"/>
          <w:bCs/>
          <w:szCs w:val="24"/>
        </w:rPr>
        <w:t>elektronicznych</w:t>
      </w:r>
      <w:r w:rsidR="00BC31FD" w:rsidRPr="00CE4E0C">
        <w:rPr>
          <w:rFonts w:ascii="Times New Roman" w:hAnsi="Times New Roman"/>
          <w:bCs/>
          <w:szCs w:val="24"/>
        </w:rPr>
        <w:t xml:space="preserve"> za </w:t>
      </w:r>
      <w:r w:rsidR="002B2BE6" w:rsidRPr="00CE4E0C">
        <w:rPr>
          <w:rFonts w:ascii="Times New Roman" w:hAnsi="Times New Roman"/>
          <w:bCs/>
          <w:szCs w:val="24"/>
        </w:rPr>
        <w:t>pośrednictwem</w:t>
      </w:r>
      <w:r w:rsidR="00BC31FD" w:rsidRPr="00CE4E0C">
        <w:rPr>
          <w:rFonts w:ascii="Times New Roman" w:hAnsi="Times New Roman"/>
          <w:bCs/>
          <w:szCs w:val="24"/>
        </w:rPr>
        <w:t xml:space="preserve"> platformy, w rozumieniu art. 4 ust. 1 ustawy o elektronicznym fakturowaniu w zamówieniach publicznych, koncesjach na roboty budowlane lub usługi oraz partnerstwie publiczno-prawnym, pod </w:t>
      </w:r>
      <w:r w:rsidR="002B2BE6" w:rsidRPr="00CE4E0C">
        <w:rPr>
          <w:rFonts w:ascii="Times New Roman" w:hAnsi="Times New Roman"/>
          <w:bCs/>
          <w:szCs w:val="24"/>
        </w:rPr>
        <w:t>rygorem</w:t>
      </w:r>
      <w:r w:rsidR="00BC31FD" w:rsidRPr="00CE4E0C">
        <w:rPr>
          <w:rFonts w:ascii="Times New Roman" w:hAnsi="Times New Roman"/>
          <w:bCs/>
          <w:szCs w:val="24"/>
        </w:rPr>
        <w:t xml:space="preserve"> przesyłania faktur z </w:t>
      </w:r>
      <w:r w:rsidR="002B2BE6" w:rsidRPr="00CE4E0C">
        <w:rPr>
          <w:rFonts w:ascii="Times New Roman" w:hAnsi="Times New Roman"/>
          <w:bCs/>
          <w:szCs w:val="24"/>
        </w:rPr>
        <w:t>pominięciem</w:t>
      </w:r>
      <w:r w:rsidR="00BC31FD" w:rsidRPr="00CE4E0C">
        <w:rPr>
          <w:rFonts w:ascii="Times New Roman" w:hAnsi="Times New Roman"/>
          <w:bCs/>
          <w:szCs w:val="24"/>
        </w:rPr>
        <w:t xml:space="preserve"> platformy</w:t>
      </w:r>
      <w:r w:rsidR="002044B0">
        <w:rPr>
          <w:rStyle w:val="Odwoanieprzypisudolnego"/>
          <w:rFonts w:ascii="Times New Roman" w:hAnsi="Times New Roman"/>
          <w:bCs/>
          <w:szCs w:val="24"/>
        </w:rPr>
        <w:footnoteReference w:id="3"/>
      </w:r>
      <w:r w:rsidR="00BC31FD" w:rsidRPr="00CE4E0C">
        <w:rPr>
          <w:rFonts w:ascii="Times New Roman" w:hAnsi="Times New Roman"/>
          <w:bCs/>
          <w:szCs w:val="24"/>
        </w:rPr>
        <w:t>.</w:t>
      </w:r>
    </w:p>
    <w:p w:rsidR="00BC31FD" w:rsidRPr="006846B8" w:rsidRDefault="00BC31FD" w:rsidP="00B904E8">
      <w:pPr>
        <w:numPr>
          <w:ilvl w:val="0"/>
          <w:numId w:val="9"/>
        </w:numPr>
        <w:jc w:val="both"/>
        <w:rPr>
          <w:bCs/>
          <w:sz w:val="24"/>
          <w:szCs w:val="24"/>
        </w:rPr>
      </w:pPr>
      <w:r w:rsidRPr="00CE4E0C">
        <w:rPr>
          <w:bCs/>
          <w:sz w:val="24"/>
          <w:szCs w:val="24"/>
        </w:rPr>
        <w:t xml:space="preserve">Zamawiający będzie dokonywał płatności z zastosowaniem mechanizmu podzielonej płatności, o którym mowa w art. 108a ust. 1a ustawy </w:t>
      </w:r>
      <w:r w:rsidR="00C41CD4">
        <w:rPr>
          <w:bCs/>
          <w:sz w:val="24"/>
          <w:szCs w:val="24"/>
        </w:rPr>
        <w:t xml:space="preserve">o </w:t>
      </w:r>
      <w:r w:rsidRPr="00CE4E0C">
        <w:rPr>
          <w:bCs/>
          <w:sz w:val="24"/>
          <w:szCs w:val="24"/>
        </w:rPr>
        <w:t>podatku od towarów i u</w:t>
      </w:r>
      <w:r w:rsidR="00A10B69">
        <w:rPr>
          <w:bCs/>
          <w:sz w:val="24"/>
          <w:szCs w:val="24"/>
        </w:rPr>
        <w:t>sług</w:t>
      </w:r>
      <w:r w:rsidR="00FB70CD">
        <w:rPr>
          <w:bCs/>
          <w:sz w:val="24"/>
          <w:szCs w:val="24"/>
        </w:rPr>
        <w:t>.</w:t>
      </w:r>
    </w:p>
    <w:p w:rsidR="00BC31FD" w:rsidRPr="000B380E" w:rsidRDefault="006846B8" w:rsidP="00B904E8">
      <w:pPr>
        <w:numPr>
          <w:ilvl w:val="0"/>
          <w:numId w:val="9"/>
        </w:numPr>
        <w:jc w:val="both"/>
        <w:rPr>
          <w:bCs/>
          <w:sz w:val="24"/>
          <w:szCs w:val="24"/>
        </w:rPr>
      </w:pPr>
      <w:r>
        <w:rPr>
          <w:bCs/>
          <w:sz w:val="24"/>
          <w:szCs w:val="24"/>
        </w:rPr>
        <w:t xml:space="preserve">Wykonawca </w:t>
      </w:r>
      <w:r w:rsidR="00BC31FD" w:rsidRPr="00CE4E0C">
        <w:rPr>
          <w:bCs/>
          <w:sz w:val="24"/>
          <w:szCs w:val="24"/>
        </w:rPr>
        <w:t>przy realizacji umowy zobowiązuje posługiwać się rachunkiem rozliczeniowym, o którym mowa w art. 49 ust. 1 pkt 1 ustawy z dnia 29 sierpnia 1997 r. Prawo Ba</w:t>
      </w:r>
      <w:r w:rsidR="004D3076">
        <w:rPr>
          <w:bCs/>
          <w:sz w:val="24"/>
          <w:szCs w:val="24"/>
        </w:rPr>
        <w:t>nkowe</w:t>
      </w:r>
      <w:r w:rsidR="00EE37C6">
        <w:rPr>
          <w:rStyle w:val="Odwoanieprzypisudolnego"/>
          <w:bCs/>
          <w:sz w:val="24"/>
          <w:szCs w:val="24"/>
        </w:rPr>
        <w:footnoteReference w:id="4"/>
      </w:r>
      <w:r w:rsidR="00BC31FD" w:rsidRPr="00CE4E0C">
        <w:rPr>
          <w:bCs/>
          <w:sz w:val="24"/>
          <w:szCs w:val="24"/>
        </w:rPr>
        <w:t xml:space="preserve"> zawartym w wykazie podmiotów, o którym mowa w art. 96b ust. 1 ustawy z dnia 11 marca 2004 </w:t>
      </w:r>
      <w:r w:rsidR="000B0B7F">
        <w:rPr>
          <w:bCs/>
          <w:sz w:val="24"/>
          <w:szCs w:val="24"/>
        </w:rPr>
        <w:t>r. o podatku od towarów i usług</w:t>
      </w:r>
      <w:r w:rsidR="00BC31FD" w:rsidRPr="00CE4E0C">
        <w:rPr>
          <w:bCs/>
          <w:sz w:val="24"/>
          <w:szCs w:val="24"/>
        </w:rPr>
        <w:t xml:space="preserve"> </w:t>
      </w:r>
      <w:r w:rsidR="000B0B7F" w:rsidRPr="00D03E4F">
        <w:rPr>
          <w:bCs/>
          <w:sz w:val="23"/>
          <w:szCs w:val="23"/>
        </w:rPr>
        <w:t>(tekst jedn.: Dz. U. z 2024 r. 361 t.j. z późn. zm.).</w:t>
      </w:r>
      <w:r w:rsidR="000B380E">
        <w:rPr>
          <w:bCs/>
          <w:sz w:val="24"/>
          <w:szCs w:val="24"/>
        </w:rPr>
        <w:br/>
      </w:r>
      <w:r w:rsidR="00BC31FD" w:rsidRPr="00CE4E0C">
        <w:rPr>
          <w:bCs/>
          <w:sz w:val="24"/>
          <w:szCs w:val="24"/>
        </w:rPr>
        <w:t xml:space="preserve">W przypadku gdy Wykonawca wskaże na fakturze numer rachunku bankowego nie widniejący w wykazie podatników, o którym mowa w art. 96b ust. 1 ustawy </w:t>
      </w:r>
      <w:r w:rsidR="00C6534D">
        <w:rPr>
          <w:bCs/>
          <w:sz w:val="24"/>
          <w:szCs w:val="24"/>
        </w:rPr>
        <w:br/>
      </w:r>
      <w:r w:rsidR="00BC31FD" w:rsidRPr="000B380E">
        <w:rPr>
          <w:bCs/>
          <w:sz w:val="24"/>
          <w:szCs w:val="24"/>
        </w:rPr>
        <w:t xml:space="preserve">o podatku od towarów i usług, Zamawiający uprawniony jest do dokonania płatności na rachunek bankowy widniejący w tym wykazie ze skutkiem prawidłowej realizacji zobowiązania Zamawiającego w zakresie płatności za </w:t>
      </w:r>
      <w:r w:rsidR="00FB70CD">
        <w:rPr>
          <w:bCs/>
          <w:sz w:val="24"/>
          <w:szCs w:val="24"/>
        </w:rPr>
        <w:t>p</w:t>
      </w:r>
      <w:r w:rsidR="00BC31FD" w:rsidRPr="000B380E">
        <w:rPr>
          <w:bCs/>
          <w:sz w:val="24"/>
          <w:szCs w:val="24"/>
        </w:rPr>
        <w:t xml:space="preserve">rzedmiot </w:t>
      </w:r>
      <w:r w:rsidR="00FB70CD">
        <w:rPr>
          <w:bCs/>
          <w:sz w:val="24"/>
          <w:szCs w:val="24"/>
        </w:rPr>
        <w:t>u</w:t>
      </w:r>
      <w:r w:rsidR="00BC31FD" w:rsidRPr="000B380E">
        <w:rPr>
          <w:bCs/>
          <w:sz w:val="24"/>
          <w:szCs w:val="24"/>
        </w:rPr>
        <w:t>mowy.</w:t>
      </w:r>
    </w:p>
    <w:p w:rsidR="006D1775" w:rsidRPr="006D1775" w:rsidRDefault="006D1775" w:rsidP="00B904E8">
      <w:pPr>
        <w:ind w:left="360"/>
        <w:jc w:val="both"/>
        <w:rPr>
          <w:bCs/>
          <w:sz w:val="24"/>
          <w:szCs w:val="24"/>
        </w:rPr>
      </w:pPr>
    </w:p>
    <w:p w:rsidR="009A56AE" w:rsidRDefault="009A56AE" w:rsidP="00B904E8">
      <w:pPr>
        <w:pStyle w:val="Tekstpodstawowywcity"/>
        <w:jc w:val="center"/>
        <w:rPr>
          <w:rFonts w:ascii="Times New Roman" w:hAnsi="Times New Roman"/>
          <w:b/>
          <w:bCs/>
          <w:szCs w:val="24"/>
        </w:rPr>
      </w:pPr>
    </w:p>
    <w:p w:rsidR="009A56AE" w:rsidRDefault="009A56AE" w:rsidP="00B904E8">
      <w:pPr>
        <w:pStyle w:val="Tekstpodstawowywcity"/>
        <w:jc w:val="center"/>
        <w:rPr>
          <w:rFonts w:ascii="Times New Roman" w:hAnsi="Times New Roman"/>
          <w:b/>
          <w:bCs/>
          <w:szCs w:val="24"/>
        </w:rPr>
      </w:pPr>
    </w:p>
    <w:p w:rsidR="00E65CDB" w:rsidRPr="004913DC" w:rsidRDefault="00E765E2" w:rsidP="00B904E8">
      <w:pPr>
        <w:pStyle w:val="Tekstpodstawowywcity"/>
        <w:jc w:val="center"/>
        <w:rPr>
          <w:rFonts w:ascii="Times New Roman" w:hAnsi="Times New Roman"/>
          <w:b/>
          <w:bCs/>
          <w:szCs w:val="24"/>
        </w:rPr>
      </w:pPr>
      <w:r w:rsidRPr="00CE4E0C">
        <w:rPr>
          <w:rFonts w:ascii="Times New Roman" w:hAnsi="Times New Roman"/>
          <w:b/>
          <w:bCs/>
          <w:szCs w:val="24"/>
        </w:rPr>
        <w:t>§</w:t>
      </w:r>
      <w:r w:rsidR="00E75CEA" w:rsidRPr="00CE4E0C">
        <w:rPr>
          <w:rFonts w:ascii="Times New Roman" w:hAnsi="Times New Roman"/>
          <w:b/>
          <w:bCs/>
          <w:szCs w:val="24"/>
        </w:rPr>
        <w:t xml:space="preserve"> </w:t>
      </w:r>
      <w:r w:rsidRPr="00CE4E0C">
        <w:rPr>
          <w:rFonts w:ascii="Times New Roman" w:hAnsi="Times New Roman"/>
          <w:b/>
          <w:bCs/>
          <w:szCs w:val="24"/>
        </w:rPr>
        <w:t>6</w:t>
      </w:r>
    </w:p>
    <w:p w:rsidR="00F61B59" w:rsidRPr="006846B8" w:rsidRDefault="006846B8" w:rsidP="00B904E8">
      <w:pPr>
        <w:pStyle w:val="Akapitzlist"/>
        <w:numPr>
          <w:ilvl w:val="0"/>
          <w:numId w:val="30"/>
        </w:numPr>
        <w:jc w:val="both"/>
        <w:rPr>
          <w:rFonts w:ascii="Times New Roman" w:eastAsia="Arial Unicode MS" w:hAnsi="Times New Roman" w:cs="Times New Roman"/>
          <w:sz w:val="24"/>
          <w:szCs w:val="24"/>
        </w:rPr>
      </w:pPr>
      <w:r w:rsidRPr="00CE4E0C">
        <w:rPr>
          <w:rFonts w:ascii="Times New Roman" w:eastAsia="Arial Unicode MS" w:hAnsi="Times New Roman" w:cs="Times New Roman"/>
          <w:sz w:val="24"/>
          <w:szCs w:val="24"/>
        </w:rPr>
        <w:t xml:space="preserve">Zamawiającemu </w:t>
      </w:r>
      <w:r w:rsidR="005F5292" w:rsidRPr="00CE4E0C">
        <w:rPr>
          <w:rFonts w:ascii="Times New Roman" w:eastAsia="Arial Unicode MS" w:hAnsi="Times New Roman" w:cs="Times New Roman"/>
          <w:sz w:val="24"/>
          <w:szCs w:val="24"/>
        </w:rPr>
        <w:t xml:space="preserve">przysługuje prawo do odstąpienia od umowy jeżeli </w:t>
      </w:r>
      <w:r w:rsidRPr="00CE4E0C">
        <w:rPr>
          <w:rFonts w:ascii="Times New Roman" w:eastAsia="Arial Unicode MS" w:hAnsi="Times New Roman" w:cs="Times New Roman"/>
          <w:sz w:val="24"/>
          <w:szCs w:val="24"/>
        </w:rPr>
        <w:t xml:space="preserve">Wykonawca </w:t>
      </w:r>
      <w:r w:rsidR="005F5292" w:rsidRPr="00CE4E0C">
        <w:rPr>
          <w:rFonts w:ascii="Times New Roman" w:eastAsia="Arial Unicode MS" w:hAnsi="Times New Roman" w:cs="Times New Roman"/>
          <w:sz w:val="24"/>
          <w:szCs w:val="24"/>
        </w:rPr>
        <w:t>dostarcza p</w:t>
      </w:r>
      <w:r w:rsidR="00FB70CD">
        <w:rPr>
          <w:rFonts w:ascii="Times New Roman" w:eastAsia="Arial Unicode MS" w:hAnsi="Times New Roman" w:cs="Times New Roman"/>
          <w:sz w:val="24"/>
          <w:szCs w:val="24"/>
        </w:rPr>
        <w:t>rzedmiot</w:t>
      </w:r>
      <w:r w:rsidR="005F5292" w:rsidRPr="00CE4E0C">
        <w:rPr>
          <w:rFonts w:ascii="Times New Roman" w:eastAsia="Arial Unicode MS" w:hAnsi="Times New Roman" w:cs="Times New Roman"/>
          <w:sz w:val="24"/>
          <w:szCs w:val="24"/>
        </w:rPr>
        <w:t xml:space="preserve"> umowy niezgodny z opisem przedmiotu zamówienia </w:t>
      </w:r>
      <w:r w:rsidR="002829AF">
        <w:rPr>
          <w:rFonts w:ascii="Times New Roman" w:eastAsia="Arial Unicode MS" w:hAnsi="Times New Roman" w:cs="Times New Roman"/>
          <w:sz w:val="24"/>
          <w:szCs w:val="24"/>
        </w:rPr>
        <w:br/>
      </w:r>
      <w:r w:rsidR="00FB70CD">
        <w:rPr>
          <w:rFonts w:ascii="Times New Roman" w:eastAsia="Arial Unicode MS" w:hAnsi="Times New Roman" w:cs="Times New Roman"/>
          <w:sz w:val="24"/>
          <w:szCs w:val="24"/>
        </w:rPr>
        <w:t>lub</w:t>
      </w:r>
      <w:r w:rsidR="005F5292" w:rsidRPr="00CE4E0C">
        <w:rPr>
          <w:rFonts w:ascii="Times New Roman" w:eastAsia="Arial Unicode MS" w:hAnsi="Times New Roman" w:cs="Times New Roman"/>
          <w:sz w:val="24"/>
          <w:szCs w:val="24"/>
        </w:rPr>
        <w:t xml:space="preserve"> formularzem cenowym, bądź w jakikolwiek sposób narusza postanowienia niniejszej umowy. Odstąpienie od umowy może nastąpić w terminie 30 dni od </w:t>
      </w:r>
      <w:r w:rsidR="00FB70CD">
        <w:rPr>
          <w:rFonts w:ascii="Times New Roman" w:eastAsia="Arial Unicode MS" w:hAnsi="Times New Roman" w:cs="Times New Roman"/>
          <w:sz w:val="24"/>
          <w:szCs w:val="24"/>
        </w:rPr>
        <w:t xml:space="preserve">dnia </w:t>
      </w:r>
      <w:r w:rsidR="005F5292" w:rsidRPr="00CE4E0C">
        <w:rPr>
          <w:rFonts w:ascii="Times New Roman" w:eastAsia="Arial Unicode MS" w:hAnsi="Times New Roman" w:cs="Times New Roman"/>
          <w:sz w:val="24"/>
          <w:szCs w:val="24"/>
        </w:rPr>
        <w:t>wystąpienia okoliczności uzasadniających odstąpienie.</w:t>
      </w:r>
    </w:p>
    <w:p w:rsidR="00F61B59" w:rsidRPr="006846B8" w:rsidRDefault="006846B8" w:rsidP="00B904E8">
      <w:pPr>
        <w:pStyle w:val="Akapitzlist"/>
        <w:numPr>
          <w:ilvl w:val="0"/>
          <w:numId w:val="30"/>
        </w:numPr>
        <w:jc w:val="both"/>
        <w:rPr>
          <w:rFonts w:ascii="Times New Roman" w:eastAsia="Arial Unicode MS" w:hAnsi="Times New Roman" w:cs="Times New Roman"/>
          <w:sz w:val="24"/>
          <w:szCs w:val="24"/>
        </w:rPr>
      </w:pPr>
      <w:r w:rsidRPr="00CE4E0C">
        <w:rPr>
          <w:rFonts w:ascii="Times New Roman" w:eastAsia="Arial Unicode MS" w:hAnsi="Times New Roman" w:cs="Times New Roman"/>
          <w:sz w:val="24"/>
          <w:szCs w:val="24"/>
        </w:rPr>
        <w:t xml:space="preserve">Zamawiający </w:t>
      </w:r>
      <w:r w:rsidR="005F5292" w:rsidRPr="00CE4E0C">
        <w:rPr>
          <w:rFonts w:ascii="Times New Roman" w:eastAsia="Arial Unicode MS" w:hAnsi="Times New Roman" w:cs="Times New Roman"/>
          <w:sz w:val="24"/>
          <w:szCs w:val="24"/>
        </w:rPr>
        <w:t xml:space="preserve">zastrzega sobie prawo odstąpienia od umowy w przypadku nieterminowego lub nienależytego wykonania dostawy bądź </w:t>
      </w:r>
      <w:r>
        <w:rPr>
          <w:rFonts w:ascii="Times New Roman" w:eastAsia="Arial Unicode MS" w:hAnsi="Times New Roman" w:cs="Times New Roman"/>
          <w:sz w:val="24"/>
          <w:szCs w:val="24"/>
        </w:rPr>
        <w:t xml:space="preserve">jej zaniechania bez wyznaczania </w:t>
      </w:r>
      <w:r w:rsidR="005F5292" w:rsidRPr="00CE4E0C">
        <w:rPr>
          <w:rFonts w:ascii="Times New Roman" w:eastAsia="Arial Unicode MS" w:hAnsi="Times New Roman" w:cs="Times New Roman"/>
          <w:sz w:val="24"/>
          <w:szCs w:val="24"/>
        </w:rPr>
        <w:t xml:space="preserve">dodatkowego terminu, niezależnie od przysługujących </w:t>
      </w:r>
      <w:r w:rsidRPr="00CE4E0C">
        <w:rPr>
          <w:rFonts w:ascii="Times New Roman" w:eastAsia="Arial Unicode MS" w:hAnsi="Times New Roman" w:cs="Times New Roman"/>
          <w:sz w:val="24"/>
          <w:szCs w:val="24"/>
        </w:rPr>
        <w:t xml:space="preserve">Zamawiającemu </w:t>
      </w:r>
      <w:r w:rsidR="005F5292" w:rsidRPr="00CE4E0C">
        <w:rPr>
          <w:rFonts w:ascii="Times New Roman" w:eastAsia="Arial Unicode MS" w:hAnsi="Times New Roman" w:cs="Times New Roman"/>
          <w:sz w:val="24"/>
          <w:szCs w:val="24"/>
        </w:rPr>
        <w:t>roszczeń z przepisów prawa i niniejszej umowy.</w:t>
      </w:r>
    </w:p>
    <w:p w:rsidR="00032826" w:rsidRDefault="00F61B59" w:rsidP="00B904E8">
      <w:pPr>
        <w:pStyle w:val="Akapitzlist"/>
        <w:numPr>
          <w:ilvl w:val="0"/>
          <w:numId w:val="30"/>
        </w:numPr>
        <w:jc w:val="both"/>
        <w:rPr>
          <w:rFonts w:ascii="Times New Roman" w:eastAsia="Arial Unicode MS" w:hAnsi="Times New Roman" w:cs="Times New Roman"/>
          <w:sz w:val="24"/>
          <w:szCs w:val="24"/>
        </w:rPr>
      </w:pPr>
      <w:r w:rsidRPr="00CE4E0C">
        <w:rPr>
          <w:rFonts w:ascii="Times New Roman" w:eastAsia="Arial Unicode MS" w:hAnsi="Times New Roman" w:cs="Times New Roman"/>
          <w:sz w:val="24"/>
          <w:szCs w:val="24"/>
        </w:rPr>
        <w:t>Odstąpienie od umowy powinno nastąpić w formie pisemnej pod rygorem nieważności</w:t>
      </w:r>
      <w:r w:rsidR="002829AF">
        <w:rPr>
          <w:rFonts w:ascii="Times New Roman" w:eastAsia="Arial Unicode MS" w:hAnsi="Times New Roman" w:cs="Times New Roman"/>
          <w:sz w:val="24"/>
          <w:szCs w:val="24"/>
        </w:rPr>
        <w:t xml:space="preserve"> </w:t>
      </w:r>
      <w:r w:rsidRPr="00CE4E0C">
        <w:rPr>
          <w:rFonts w:ascii="Times New Roman" w:eastAsia="Arial Unicode MS" w:hAnsi="Times New Roman" w:cs="Times New Roman"/>
          <w:sz w:val="24"/>
          <w:szCs w:val="24"/>
        </w:rPr>
        <w:t>i musi zawierać uzasadnienie,</w:t>
      </w:r>
      <w:r w:rsidRPr="00CE4E0C">
        <w:rPr>
          <w:rFonts w:ascii="Times New Roman" w:hAnsi="Times New Roman" w:cs="Times New Roman"/>
        </w:rPr>
        <w:t xml:space="preserve"> </w:t>
      </w:r>
      <w:r w:rsidRPr="00CE4E0C">
        <w:rPr>
          <w:rFonts w:ascii="Times New Roman" w:eastAsia="Arial Unicode MS" w:hAnsi="Times New Roman" w:cs="Times New Roman"/>
          <w:sz w:val="24"/>
          <w:szCs w:val="24"/>
        </w:rPr>
        <w:t>§</w:t>
      </w:r>
      <w:r w:rsidR="000F3295" w:rsidRPr="00CE4E0C">
        <w:rPr>
          <w:rFonts w:ascii="Times New Roman" w:eastAsia="Arial Unicode MS" w:hAnsi="Times New Roman" w:cs="Times New Roman"/>
          <w:sz w:val="24"/>
          <w:szCs w:val="24"/>
        </w:rPr>
        <w:t xml:space="preserve"> 8</w:t>
      </w:r>
      <w:r w:rsidRPr="00CE4E0C">
        <w:rPr>
          <w:rFonts w:ascii="Times New Roman" w:eastAsia="Arial Unicode MS" w:hAnsi="Times New Roman" w:cs="Times New Roman"/>
          <w:sz w:val="24"/>
          <w:szCs w:val="24"/>
        </w:rPr>
        <w:t xml:space="preserve"> ust. 1 stosuje się odpowiednio.</w:t>
      </w:r>
    </w:p>
    <w:p w:rsidR="004913DC" w:rsidRDefault="004913DC" w:rsidP="00B904E8">
      <w:pPr>
        <w:pStyle w:val="Tekstpodstawowywcity"/>
        <w:ind w:left="567" w:hanging="567"/>
        <w:rPr>
          <w:rFonts w:ascii="Times New Roman" w:hAnsi="Times New Roman"/>
          <w:b/>
          <w:bCs/>
          <w:szCs w:val="24"/>
        </w:rPr>
      </w:pPr>
    </w:p>
    <w:p w:rsidR="004F0043" w:rsidRPr="00CE4E0C" w:rsidRDefault="00E75CEA" w:rsidP="00B904E8">
      <w:pPr>
        <w:pStyle w:val="Tekstpodstawowywcity"/>
        <w:ind w:left="567" w:hanging="567"/>
        <w:jc w:val="center"/>
        <w:rPr>
          <w:rFonts w:ascii="Times New Roman" w:hAnsi="Times New Roman"/>
          <w:b/>
          <w:bCs/>
          <w:szCs w:val="24"/>
        </w:rPr>
      </w:pPr>
      <w:r w:rsidRPr="00CE4E0C">
        <w:rPr>
          <w:rFonts w:ascii="Times New Roman" w:hAnsi="Times New Roman"/>
          <w:b/>
          <w:bCs/>
          <w:szCs w:val="24"/>
        </w:rPr>
        <w:t xml:space="preserve">§ </w:t>
      </w:r>
      <w:r w:rsidR="000F3295" w:rsidRPr="00CE4E0C">
        <w:rPr>
          <w:rFonts w:ascii="Times New Roman" w:hAnsi="Times New Roman"/>
          <w:b/>
          <w:bCs/>
          <w:szCs w:val="24"/>
        </w:rPr>
        <w:t>7</w:t>
      </w:r>
    </w:p>
    <w:p w:rsidR="00DD66DB" w:rsidRPr="00DD66DB" w:rsidRDefault="00DD66DB" w:rsidP="00B904E8">
      <w:pPr>
        <w:widowControl w:val="0"/>
        <w:numPr>
          <w:ilvl w:val="1"/>
          <w:numId w:val="35"/>
        </w:numPr>
        <w:suppressAutoHyphens w:val="0"/>
        <w:autoSpaceDE w:val="0"/>
        <w:autoSpaceDN w:val="0"/>
        <w:jc w:val="both"/>
        <w:rPr>
          <w:sz w:val="24"/>
          <w:szCs w:val="24"/>
          <w:lang w:eastAsia="pl-PL"/>
        </w:rPr>
      </w:pPr>
      <w:r w:rsidRPr="00DD66DB">
        <w:rPr>
          <w:sz w:val="24"/>
          <w:szCs w:val="24"/>
          <w:lang w:eastAsia="pl-PL"/>
        </w:rPr>
        <w:t xml:space="preserve">W przypadku zwłoki w dostawie towarów </w:t>
      </w:r>
      <w:r w:rsidR="006846B8" w:rsidRPr="00CE4E0C">
        <w:rPr>
          <w:sz w:val="24"/>
          <w:szCs w:val="24"/>
          <w:lang w:eastAsia="pl-PL"/>
        </w:rPr>
        <w:t xml:space="preserve">Wykonawca </w:t>
      </w:r>
      <w:r w:rsidRPr="00DD66DB">
        <w:rPr>
          <w:sz w:val="24"/>
          <w:szCs w:val="24"/>
          <w:lang w:eastAsia="pl-PL"/>
        </w:rPr>
        <w:t xml:space="preserve">zobowiązuje się do zapłaty na rzecz </w:t>
      </w:r>
      <w:r w:rsidR="006846B8" w:rsidRPr="00DD66DB">
        <w:rPr>
          <w:sz w:val="24"/>
          <w:szCs w:val="24"/>
          <w:lang w:eastAsia="pl-PL"/>
        </w:rPr>
        <w:t xml:space="preserve">Zamawiającego </w:t>
      </w:r>
      <w:r w:rsidRPr="00DD66DB">
        <w:rPr>
          <w:sz w:val="24"/>
          <w:szCs w:val="24"/>
          <w:lang w:eastAsia="pl-PL"/>
        </w:rPr>
        <w:t xml:space="preserve">kary umownej w wysokości </w:t>
      </w:r>
      <w:r w:rsidR="00B27199">
        <w:rPr>
          <w:sz w:val="24"/>
          <w:szCs w:val="24"/>
          <w:lang w:eastAsia="pl-PL"/>
        </w:rPr>
        <w:t>0,5</w:t>
      </w:r>
      <w:r w:rsidR="002308A1">
        <w:rPr>
          <w:sz w:val="24"/>
          <w:szCs w:val="24"/>
          <w:lang w:eastAsia="pl-PL"/>
        </w:rPr>
        <w:t xml:space="preserve"> </w:t>
      </w:r>
      <w:r w:rsidRPr="00DD66DB">
        <w:rPr>
          <w:sz w:val="24"/>
          <w:szCs w:val="24"/>
          <w:lang w:eastAsia="pl-PL"/>
        </w:rPr>
        <w:t>% wart</w:t>
      </w:r>
      <w:r w:rsidR="006C7831">
        <w:rPr>
          <w:sz w:val="24"/>
          <w:szCs w:val="24"/>
          <w:lang w:eastAsia="pl-PL"/>
        </w:rPr>
        <w:t xml:space="preserve">ości zamówienia brutto, </w:t>
      </w:r>
      <w:r w:rsidRPr="00DD66DB">
        <w:rPr>
          <w:sz w:val="24"/>
          <w:szCs w:val="24"/>
          <w:lang w:eastAsia="pl-PL"/>
        </w:rPr>
        <w:t xml:space="preserve">o której mowa w  § 1 ust. </w:t>
      </w:r>
      <w:r w:rsidR="00C87300">
        <w:rPr>
          <w:sz w:val="24"/>
          <w:szCs w:val="24"/>
          <w:lang w:eastAsia="pl-PL"/>
        </w:rPr>
        <w:t>5</w:t>
      </w:r>
      <w:r w:rsidRPr="00DD66DB">
        <w:rPr>
          <w:sz w:val="24"/>
          <w:szCs w:val="24"/>
          <w:lang w:eastAsia="pl-PL"/>
        </w:rPr>
        <w:t xml:space="preserve"> za każdy dzień zwłoki.</w:t>
      </w:r>
    </w:p>
    <w:p w:rsidR="00DD66DB" w:rsidRPr="00DD66DB" w:rsidRDefault="00DD66DB" w:rsidP="00B904E8">
      <w:pPr>
        <w:widowControl w:val="0"/>
        <w:numPr>
          <w:ilvl w:val="1"/>
          <w:numId w:val="35"/>
        </w:numPr>
        <w:suppressAutoHyphens w:val="0"/>
        <w:autoSpaceDE w:val="0"/>
        <w:autoSpaceDN w:val="0"/>
        <w:jc w:val="both"/>
        <w:rPr>
          <w:sz w:val="24"/>
          <w:szCs w:val="24"/>
          <w:lang w:eastAsia="pl-PL"/>
        </w:rPr>
      </w:pPr>
      <w:r w:rsidRPr="00DD66DB">
        <w:rPr>
          <w:sz w:val="24"/>
          <w:szCs w:val="24"/>
          <w:lang w:eastAsia="pl-PL"/>
        </w:rPr>
        <w:t xml:space="preserve">W przypadku rozwiązania umowy lub odstąpienia od niej z przyczyn, za które odpowiada </w:t>
      </w:r>
      <w:r w:rsidR="002308A1" w:rsidRPr="00DD66DB">
        <w:rPr>
          <w:sz w:val="24"/>
          <w:szCs w:val="24"/>
          <w:lang w:eastAsia="pl-PL"/>
        </w:rPr>
        <w:t>Wykonawca</w:t>
      </w:r>
      <w:r w:rsidRPr="00DD66DB">
        <w:rPr>
          <w:sz w:val="24"/>
          <w:szCs w:val="24"/>
          <w:lang w:eastAsia="pl-PL"/>
        </w:rPr>
        <w:t xml:space="preserve">, zapłaci on </w:t>
      </w:r>
      <w:r w:rsidR="002308A1" w:rsidRPr="00CE4E0C">
        <w:rPr>
          <w:sz w:val="22"/>
          <w:szCs w:val="24"/>
          <w:lang w:eastAsia="pl-PL"/>
        </w:rPr>
        <w:t xml:space="preserve">Zamawiającemu </w:t>
      </w:r>
      <w:r w:rsidRPr="00DD66DB">
        <w:rPr>
          <w:sz w:val="24"/>
          <w:szCs w:val="24"/>
          <w:lang w:eastAsia="pl-PL"/>
        </w:rPr>
        <w:t xml:space="preserve">karę w wysokości </w:t>
      </w:r>
      <w:r w:rsidR="00BC5321">
        <w:rPr>
          <w:sz w:val="24"/>
          <w:szCs w:val="24"/>
          <w:lang w:eastAsia="pl-PL"/>
        </w:rPr>
        <w:t>2</w:t>
      </w:r>
      <w:r w:rsidR="004D3076">
        <w:rPr>
          <w:sz w:val="24"/>
          <w:szCs w:val="24"/>
          <w:lang w:eastAsia="pl-PL"/>
        </w:rPr>
        <w:t>0</w:t>
      </w:r>
      <w:r w:rsidRPr="00DD66DB">
        <w:rPr>
          <w:sz w:val="24"/>
          <w:szCs w:val="24"/>
          <w:lang w:eastAsia="pl-PL"/>
        </w:rPr>
        <w:t xml:space="preserve">% wartości umowy wskazanej w § 1 ust. </w:t>
      </w:r>
      <w:r w:rsidR="00C87300">
        <w:rPr>
          <w:sz w:val="24"/>
          <w:szCs w:val="24"/>
          <w:lang w:eastAsia="pl-PL"/>
        </w:rPr>
        <w:t>5</w:t>
      </w:r>
      <w:r w:rsidRPr="00DD66DB">
        <w:rPr>
          <w:sz w:val="24"/>
          <w:szCs w:val="24"/>
          <w:lang w:eastAsia="pl-PL"/>
        </w:rPr>
        <w:t>.</w:t>
      </w:r>
    </w:p>
    <w:p w:rsidR="00DD66DB" w:rsidRPr="00DD66DB" w:rsidRDefault="00DD66DB" w:rsidP="00B904E8">
      <w:pPr>
        <w:widowControl w:val="0"/>
        <w:numPr>
          <w:ilvl w:val="1"/>
          <w:numId w:val="35"/>
        </w:numPr>
        <w:suppressAutoHyphens w:val="0"/>
        <w:autoSpaceDE w:val="0"/>
        <w:autoSpaceDN w:val="0"/>
        <w:jc w:val="both"/>
        <w:rPr>
          <w:sz w:val="24"/>
          <w:szCs w:val="24"/>
          <w:lang w:eastAsia="pl-PL"/>
        </w:rPr>
      </w:pPr>
      <w:r w:rsidRPr="00DD66DB">
        <w:rPr>
          <w:sz w:val="24"/>
          <w:szCs w:val="24"/>
          <w:lang w:eastAsia="pl-PL"/>
        </w:rPr>
        <w:t>W przypadku zwłoki w terminie usunięcia reklamacji dotyczącej  wady jakościowej dostarczonego towaru z tytułu rękojmi lub gwarancji</w:t>
      </w:r>
      <w:r w:rsidR="007D588A">
        <w:rPr>
          <w:sz w:val="24"/>
          <w:szCs w:val="24"/>
          <w:lang w:eastAsia="pl-PL"/>
        </w:rPr>
        <w:t>,</w:t>
      </w:r>
      <w:r w:rsidRPr="00DD66DB">
        <w:rPr>
          <w:sz w:val="24"/>
          <w:szCs w:val="24"/>
          <w:lang w:eastAsia="pl-PL"/>
        </w:rPr>
        <w:t xml:space="preserve">  </w:t>
      </w:r>
      <w:r w:rsidR="002308A1" w:rsidRPr="00CE4E0C">
        <w:rPr>
          <w:sz w:val="24"/>
          <w:szCs w:val="24"/>
          <w:lang w:eastAsia="pl-PL"/>
        </w:rPr>
        <w:t xml:space="preserve">Wykonawca </w:t>
      </w:r>
      <w:r w:rsidRPr="00DD66DB">
        <w:rPr>
          <w:sz w:val="24"/>
          <w:szCs w:val="24"/>
          <w:lang w:eastAsia="pl-PL"/>
        </w:rPr>
        <w:t xml:space="preserve">zobowiązuje się do zapłaty na rzecz </w:t>
      </w:r>
      <w:r w:rsidR="002308A1" w:rsidRPr="00CE4E0C">
        <w:rPr>
          <w:sz w:val="24"/>
          <w:szCs w:val="24"/>
          <w:lang w:eastAsia="pl-PL"/>
        </w:rPr>
        <w:t xml:space="preserve">Zamawiającego </w:t>
      </w:r>
      <w:r w:rsidRPr="00DD66DB">
        <w:rPr>
          <w:sz w:val="24"/>
          <w:szCs w:val="24"/>
          <w:lang w:eastAsia="pl-PL"/>
        </w:rPr>
        <w:t xml:space="preserve">kary umownej w wysokości </w:t>
      </w:r>
      <w:r w:rsidR="00B27199">
        <w:rPr>
          <w:sz w:val="24"/>
          <w:szCs w:val="24"/>
          <w:lang w:eastAsia="pl-PL"/>
        </w:rPr>
        <w:t>1</w:t>
      </w:r>
      <w:r w:rsidRPr="00DD66DB">
        <w:rPr>
          <w:sz w:val="24"/>
          <w:szCs w:val="24"/>
          <w:lang w:eastAsia="pl-PL"/>
        </w:rPr>
        <w:t xml:space="preserve"> % wartości zamówienia brutto o której mowa w  § 1 ust. </w:t>
      </w:r>
      <w:r w:rsidR="00C87300">
        <w:rPr>
          <w:sz w:val="24"/>
          <w:szCs w:val="24"/>
          <w:lang w:eastAsia="pl-PL"/>
        </w:rPr>
        <w:t>5</w:t>
      </w:r>
      <w:r w:rsidRPr="00DD66DB">
        <w:rPr>
          <w:sz w:val="24"/>
          <w:szCs w:val="24"/>
          <w:lang w:eastAsia="pl-PL"/>
        </w:rPr>
        <w:t xml:space="preserve"> za każdy d</w:t>
      </w:r>
      <w:r w:rsidR="00A151E3">
        <w:rPr>
          <w:sz w:val="24"/>
          <w:szCs w:val="24"/>
          <w:lang w:eastAsia="pl-PL"/>
        </w:rPr>
        <w:t>zień zwłoki zgodnie z § 4 ust. 6</w:t>
      </w:r>
      <w:r w:rsidRPr="00DD66DB">
        <w:rPr>
          <w:sz w:val="24"/>
          <w:szCs w:val="24"/>
          <w:lang w:eastAsia="pl-PL"/>
        </w:rPr>
        <w:t xml:space="preserve">. </w:t>
      </w:r>
    </w:p>
    <w:p w:rsidR="00DD66DB" w:rsidRPr="00DD66DB" w:rsidRDefault="002308A1" w:rsidP="00B904E8">
      <w:pPr>
        <w:widowControl w:val="0"/>
        <w:numPr>
          <w:ilvl w:val="1"/>
          <w:numId w:val="35"/>
        </w:numPr>
        <w:suppressAutoHyphens w:val="0"/>
        <w:autoSpaceDE w:val="0"/>
        <w:autoSpaceDN w:val="0"/>
        <w:jc w:val="both"/>
        <w:rPr>
          <w:sz w:val="24"/>
          <w:szCs w:val="24"/>
          <w:lang w:eastAsia="pl-PL"/>
        </w:rPr>
      </w:pPr>
      <w:r w:rsidRPr="00DD66DB">
        <w:rPr>
          <w:sz w:val="24"/>
          <w:szCs w:val="24"/>
          <w:lang w:eastAsia="pl-PL"/>
        </w:rPr>
        <w:t xml:space="preserve">Zamawiający </w:t>
      </w:r>
      <w:r w:rsidR="00DD66DB" w:rsidRPr="00DD66DB">
        <w:rPr>
          <w:sz w:val="24"/>
          <w:szCs w:val="24"/>
          <w:lang w:eastAsia="pl-PL"/>
        </w:rPr>
        <w:t xml:space="preserve">w przypadku zwłoki w dostawie towaru może wyznaczyć </w:t>
      </w:r>
      <w:r w:rsidRPr="00CE4E0C">
        <w:rPr>
          <w:sz w:val="24"/>
          <w:szCs w:val="24"/>
          <w:lang w:eastAsia="pl-PL"/>
        </w:rPr>
        <w:t xml:space="preserve">Wykonawcy </w:t>
      </w:r>
      <w:r w:rsidR="00DD66DB" w:rsidRPr="00DD66DB">
        <w:rPr>
          <w:sz w:val="24"/>
          <w:szCs w:val="24"/>
          <w:lang w:eastAsia="pl-PL"/>
        </w:rPr>
        <w:t>dodatkowy termin, nie rezygnując z kary umownej o której mowa w ust. 1.</w:t>
      </w:r>
    </w:p>
    <w:p w:rsidR="00DD66DB" w:rsidRPr="009A56AE" w:rsidRDefault="00DD66DB" w:rsidP="00B904E8">
      <w:pPr>
        <w:numPr>
          <w:ilvl w:val="0"/>
          <w:numId w:val="36"/>
        </w:numPr>
        <w:suppressAutoHyphens w:val="0"/>
        <w:jc w:val="both"/>
        <w:rPr>
          <w:sz w:val="24"/>
          <w:szCs w:val="24"/>
          <w:lang w:eastAsia="pl-PL"/>
        </w:rPr>
      </w:pPr>
      <w:r w:rsidRPr="009A56AE">
        <w:rPr>
          <w:sz w:val="24"/>
          <w:szCs w:val="24"/>
          <w:lang w:eastAsia="pl-PL"/>
        </w:rPr>
        <w:lastRenderedPageBreak/>
        <w:t xml:space="preserve">Łączna wysokość kar umownych należnych </w:t>
      </w:r>
      <w:r w:rsidR="002308A1" w:rsidRPr="009A56AE">
        <w:rPr>
          <w:sz w:val="24"/>
          <w:szCs w:val="24"/>
          <w:lang w:eastAsia="pl-PL"/>
        </w:rPr>
        <w:t xml:space="preserve">Zamawiającemu </w:t>
      </w:r>
      <w:r w:rsidRPr="009A56AE">
        <w:rPr>
          <w:sz w:val="24"/>
          <w:szCs w:val="24"/>
          <w:lang w:eastAsia="pl-PL"/>
        </w:rPr>
        <w:t>na</w:t>
      </w:r>
      <w:r w:rsidR="00523099" w:rsidRPr="009A56AE">
        <w:rPr>
          <w:sz w:val="24"/>
          <w:szCs w:val="24"/>
          <w:lang w:eastAsia="pl-PL"/>
        </w:rPr>
        <w:t xml:space="preserve"> podstawie </w:t>
      </w:r>
      <w:r w:rsidR="006A1CE0" w:rsidRPr="009A56AE">
        <w:rPr>
          <w:sz w:val="24"/>
          <w:szCs w:val="24"/>
          <w:lang w:eastAsia="pl-PL"/>
        </w:rPr>
        <w:t xml:space="preserve">§ 7 </w:t>
      </w:r>
      <w:r w:rsidR="00523099" w:rsidRPr="009A56AE">
        <w:rPr>
          <w:sz w:val="24"/>
          <w:szCs w:val="24"/>
          <w:lang w:eastAsia="pl-PL"/>
        </w:rPr>
        <w:t>ust. 1</w:t>
      </w:r>
      <w:r w:rsidR="00B27199" w:rsidRPr="009A56AE">
        <w:rPr>
          <w:sz w:val="24"/>
          <w:szCs w:val="24"/>
          <w:lang w:eastAsia="pl-PL"/>
        </w:rPr>
        <w:t>, 3 oraz  § 11</w:t>
      </w:r>
      <w:r w:rsidRPr="009A56AE">
        <w:rPr>
          <w:sz w:val="24"/>
          <w:szCs w:val="24"/>
          <w:lang w:eastAsia="pl-PL"/>
        </w:rPr>
        <w:t xml:space="preserve"> ust. 3 nie może przekroczyć 30 % wynagrodzenia brutto, o któr</w:t>
      </w:r>
      <w:r w:rsidR="00FB70CD" w:rsidRPr="009A56AE">
        <w:rPr>
          <w:sz w:val="24"/>
          <w:szCs w:val="24"/>
          <w:lang w:eastAsia="pl-PL"/>
        </w:rPr>
        <w:t>ym</w:t>
      </w:r>
      <w:r w:rsidR="00C87300" w:rsidRPr="009A56AE">
        <w:rPr>
          <w:sz w:val="24"/>
          <w:szCs w:val="24"/>
          <w:lang w:eastAsia="pl-PL"/>
        </w:rPr>
        <w:t xml:space="preserve"> mowa w § 1 ust. 5</w:t>
      </w:r>
      <w:r w:rsidRPr="009A56AE">
        <w:rPr>
          <w:sz w:val="24"/>
          <w:szCs w:val="24"/>
          <w:lang w:eastAsia="pl-PL"/>
        </w:rPr>
        <w:t>.</w:t>
      </w:r>
    </w:p>
    <w:p w:rsidR="00DD66DB" w:rsidRPr="00B439CE" w:rsidRDefault="00DD66DB" w:rsidP="00B904E8">
      <w:pPr>
        <w:widowControl w:val="0"/>
        <w:numPr>
          <w:ilvl w:val="1"/>
          <w:numId w:val="37"/>
        </w:numPr>
        <w:suppressAutoHyphens w:val="0"/>
        <w:autoSpaceDE w:val="0"/>
        <w:autoSpaceDN w:val="0"/>
        <w:jc w:val="both"/>
        <w:rPr>
          <w:color w:val="000000"/>
          <w:sz w:val="24"/>
          <w:szCs w:val="24"/>
          <w:lang w:eastAsia="pl-PL"/>
        </w:rPr>
      </w:pPr>
      <w:r w:rsidRPr="00DD66DB">
        <w:rPr>
          <w:sz w:val="24"/>
          <w:szCs w:val="24"/>
          <w:lang w:eastAsia="pl-PL"/>
        </w:rPr>
        <w:t xml:space="preserve">Niewywiązanie się z dodatkowego terminu dostawy towarów może spowodować </w:t>
      </w:r>
      <w:r w:rsidR="00B27199">
        <w:rPr>
          <w:sz w:val="24"/>
          <w:szCs w:val="24"/>
          <w:lang w:eastAsia="pl-PL"/>
        </w:rPr>
        <w:t>odstąpienie od</w:t>
      </w:r>
      <w:r w:rsidRPr="00DD66DB">
        <w:rPr>
          <w:sz w:val="24"/>
          <w:szCs w:val="24"/>
          <w:lang w:eastAsia="pl-PL"/>
        </w:rPr>
        <w:t xml:space="preserve"> umowy przez </w:t>
      </w:r>
      <w:r w:rsidR="002308A1" w:rsidRPr="00CE4E0C">
        <w:rPr>
          <w:sz w:val="24"/>
          <w:szCs w:val="24"/>
          <w:lang w:eastAsia="pl-PL"/>
        </w:rPr>
        <w:t xml:space="preserve">Zamawiającego </w:t>
      </w:r>
      <w:r w:rsidRPr="00DD66DB">
        <w:rPr>
          <w:sz w:val="24"/>
          <w:szCs w:val="24"/>
          <w:lang w:eastAsia="pl-PL"/>
        </w:rPr>
        <w:t xml:space="preserve">z przyczyn leżących wyłącznie po </w:t>
      </w:r>
      <w:r w:rsidRPr="00B439CE">
        <w:rPr>
          <w:color w:val="000000"/>
          <w:sz w:val="24"/>
          <w:szCs w:val="24"/>
          <w:lang w:eastAsia="pl-PL"/>
        </w:rPr>
        <w:t xml:space="preserve">stronie </w:t>
      </w:r>
      <w:r w:rsidR="002308A1" w:rsidRPr="00B439CE">
        <w:rPr>
          <w:color w:val="000000"/>
          <w:sz w:val="24"/>
          <w:szCs w:val="24"/>
          <w:lang w:eastAsia="pl-PL"/>
        </w:rPr>
        <w:t>Wykonawcy</w:t>
      </w:r>
      <w:r w:rsidRPr="00B439CE">
        <w:rPr>
          <w:color w:val="000000"/>
          <w:sz w:val="24"/>
          <w:szCs w:val="24"/>
          <w:lang w:eastAsia="pl-PL"/>
        </w:rPr>
        <w:t>.</w:t>
      </w:r>
    </w:p>
    <w:p w:rsidR="00DD66DB" w:rsidRPr="0046492F" w:rsidRDefault="002308A1" w:rsidP="00B904E8">
      <w:pPr>
        <w:widowControl w:val="0"/>
        <w:numPr>
          <w:ilvl w:val="1"/>
          <w:numId w:val="37"/>
        </w:numPr>
        <w:suppressAutoHyphens w:val="0"/>
        <w:autoSpaceDE w:val="0"/>
        <w:autoSpaceDN w:val="0"/>
        <w:jc w:val="both"/>
        <w:rPr>
          <w:color w:val="FF0000"/>
          <w:sz w:val="24"/>
          <w:szCs w:val="24"/>
          <w:lang w:eastAsia="pl-PL"/>
        </w:rPr>
      </w:pPr>
      <w:r w:rsidRPr="0046492F">
        <w:rPr>
          <w:color w:val="000000"/>
          <w:sz w:val="24"/>
          <w:szCs w:val="24"/>
          <w:lang w:eastAsia="pl-PL"/>
        </w:rPr>
        <w:t xml:space="preserve">Wykonawca </w:t>
      </w:r>
      <w:r w:rsidR="00DD66DB" w:rsidRPr="0046492F">
        <w:rPr>
          <w:color w:val="000000"/>
          <w:sz w:val="24"/>
          <w:szCs w:val="24"/>
          <w:lang w:eastAsia="pl-PL"/>
        </w:rPr>
        <w:t>wyraża zgodę na potrącenie kar umownych z wynagrodzenia należnego mu określon</w:t>
      </w:r>
      <w:r w:rsidR="00CC4B0D" w:rsidRPr="0046492F">
        <w:rPr>
          <w:color w:val="000000"/>
          <w:sz w:val="24"/>
          <w:szCs w:val="24"/>
          <w:lang w:eastAsia="pl-PL"/>
        </w:rPr>
        <w:t>ego w § 1 ust. 4</w:t>
      </w:r>
      <w:r w:rsidR="006A1CE0">
        <w:rPr>
          <w:color w:val="000000"/>
          <w:sz w:val="24"/>
          <w:szCs w:val="24"/>
          <w:lang w:eastAsia="pl-PL"/>
        </w:rPr>
        <w:t xml:space="preserve"> i </w:t>
      </w:r>
      <w:r w:rsidR="0046492F">
        <w:rPr>
          <w:color w:val="000000"/>
          <w:sz w:val="24"/>
          <w:szCs w:val="24"/>
          <w:lang w:eastAsia="pl-PL"/>
        </w:rPr>
        <w:t xml:space="preserve"> 5</w:t>
      </w:r>
      <w:r w:rsidR="0046492F" w:rsidRPr="0046492F">
        <w:rPr>
          <w:color w:val="000000"/>
          <w:sz w:val="24"/>
          <w:szCs w:val="24"/>
          <w:lang w:eastAsia="pl-PL"/>
        </w:rPr>
        <w:t xml:space="preserve"> umowy.</w:t>
      </w:r>
    </w:p>
    <w:p w:rsidR="00BD75B9" w:rsidRDefault="002308A1" w:rsidP="00B904E8">
      <w:pPr>
        <w:widowControl w:val="0"/>
        <w:numPr>
          <w:ilvl w:val="1"/>
          <w:numId w:val="37"/>
        </w:numPr>
        <w:suppressAutoHyphens w:val="0"/>
        <w:autoSpaceDE w:val="0"/>
        <w:autoSpaceDN w:val="0"/>
        <w:jc w:val="both"/>
        <w:rPr>
          <w:sz w:val="24"/>
          <w:szCs w:val="24"/>
          <w:lang w:eastAsia="pl-PL"/>
        </w:rPr>
      </w:pPr>
      <w:r w:rsidRPr="00DD66DB">
        <w:rPr>
          <w:sz w:val="24"/>
          <w:szCs w:val="24"/>
          <w:lang w:eastAsia="pl-PL"/>
        </w:rPr>
        <w:t xml:space="preserve">Zamawiający </w:t>
      </w:r>
      <w:r w:rsidR="00DD66DB" w:rsidRPr="00DD66DB">
        <w:rPr>
          <w:sz w:val="24"/>
          <w:szCs w:val="24"/>
          <w:lang w:eastAsia="pl-PL"/>
        </w:rPr>
        <w:t>może dochodzić na zasadach ogólnych odszkodowania przewyższającego zastrzeżone kary umowne.</w:t>
      </w:r>
    </w:p>
    <w:p w:rsidR="004913DC" w:rsidRPr="006D1775" w:rsidRDefault="004913DC" w:rsidP="00B904E8">
      <w:pPr>
        <w:widowControl w:val="0"/>
        <w:suppressAutoHyphens w:val="0"/>
        <w:autoSpaceDE w:val="0"/>
        <w:autoSpaceDN w:val="0"/>
        <w:ind w:left="360"/>
        <w:jc w:val="both"/>
        <w:rPr>
          <w:sz w:val="24"/>
          <w:szCs w:val="24"/>
          <w:lang w:eastAsia="pl-PL"/>
        </w:rPr>
      </w:pPr>
    </w:p>
    <w:p w:rsidR="006163A2" w:rsidRPr="004913DC" w:rsidRDefault="0091449A" w:rsidP="00B904E8">
      <w:pPr>
        <w:pStyle w:val="Tekstpodstawowywcity"/>
        <w:ind w:left="567" w:hanging="567"/>
        <w:jc w:val="center"/>
        <w:rPr>
          <w:rFonts w:ascii="Times New Roman" w:hAnsi="Times New Roman"/>
          <w:b/>
          <w:bCs/>
          <w:szCs w:val="24"/>
        </w:rPr>
      </w:pPr>
      <w:r w:rsidRPr="00CE4E0C">
        <w:rPr>
          <w:rFonts w:ascii="Times New Roman" w:hAnsi="Times New Roman"/>
          <w:b/>
          <w:bCs/>
          <w:szCs w:val="24"/>
        </w:rPr>
        <w:t xml:space="preserve">§ </w:t>
      </w:r>
      <w:r w:rsidR="000F3295" w:rsidRPr="00CE4E0C">
        <w:rPr>
          <w:rFonts w:ascii="Times New Roman" w:hAnsi="Times New Roman"/>
          <w:b/>
          <w:bCs/>
          <w:szCs w:val="24"/>
        </w:rPr>
        <w:t>8</w:t>
      </w:r>
    </w:p>
    <w:p w:rsidR="00420D77" w:rsidRPr="00CE4E0C" w:rsidRDefault="00291EA3" w:rsidP="00B904E8">
      <w:pPr>
        <w:numPr>
          <w:ilvl w:val="0"/>
          <w:numId w:val="7"/>
        </w:numPr>
        <w:tabs>
          <w:tab w:val="left" w:pos="567"/>
        </w:tabs>
        <w:ind w:left="567" w:hanging="567"/>
        <w:jc w:val="both"/>
        <w:rPr>
          <w:sz w:val="24"/>
          <w:szCs w:val="24"/>
        </w:rPr>
      </w:pPr>
      <w:r w:rsidRPr="00CE4E0C">
        <w:rPr>
          <w:sz w:val="24"/>
          <w:szCs w:val="24"/>
        </w:rPr>
        <w:t xml:space="preserve">W razie wystąpienia istotnej zmiany okoliczności powodującej, że wykonanie umowy nie leży w interesie publicznym, czego nie można było przewidzieć </w:t>
      </w:r>
      <w:r w:rsidR="002829AF">
        <w:rPr>
          <w:sz w:val="24"/>
          <w:szCs w:val="24"/>
        </w:rPr>
        <w:br/>
      </w:r>
      <w:r w:rsidRPr="00CE4E0C">
        <w:rPr>
          <w:sz w:val="24"/>
          <w:szCs w:val="24"/>
        </w:rPr>
        <w:t xml:space="preserve">w chwili zawarcia umowy, </w:t>
      </w:r>
      <w:r w:rsidR="002308A1" w:rsidRPr="00CE4E0C">
        <w:rPr>
          <w:sz w:val="24"/>
          <w:szCs w:val="24"/>
        </w:rPr>
        <w:t xml:space="preserve">Zamawiający </w:t>
      </w:r>
      <w:r w:rsidRPr="00CE4E0C">
        <w:rPr>
          <w:sz w:val="24"/>
          <w:szCs w:val="24"/>
        </w:rPr>
        <w:t xml:space="preserve">ma prawo odstąpienia od umowy </w:t>
      </w:r>
      <w:r w:rsidR="002829AF">
        <w:rPr>
          <w:sz w:val="24"/>
          <w:szCs w:val="24"/>
        </w:rPr>
        <w:br/>
      </w:r>
      <w:r w:rsidRPr="00CE4E0C">
        <w:rPr>
          <w:sz w:val="24"/>
          <w:szCs w:val="24"/>
        </w:rPr>
        <w:t xml:space="preserve">w terminie 30 dni od powzięcia wiadomości o powyższych okolicznościach. </w:t>
      </w:r>
      <w:r w:rsidR="002829AF">
        <w:rPr>
          <w:sz w:val="24"/>
          <w:szCs w:val="24"/>
        </w:rPr>
        <w:br/>
      </w:r>
      <w:r w:rsidRPr="00CE4E0C">
        <w:rPr>
          <w:sz w:val="24"/>
          <w:szCs w:val="24"/>
        </w:rPr>
        <w:t xml:space="preserve">W takim przypadku </w:t>
      </w:r>
      <w:r w:rsidR="002308A1" w:rsidRPr="00CE4E0C">
        <w:rPr>
          <w:sz w:val="24"/>
          <w:szCs w:val="24"/>
        </w:rPr>
        <w:t xml:space="preserve">Wykonawca </w:t>
      </w:r>
      <w:r w:rsidRPr="00CE4E0C">
        <w:rPr>
          <w:sz w:val="24"/>
          <w:szCs w:val="24"/>
        </w:rPr>
        <w:t>może żądać jedynie wynagrodzenia należnego mu z tytułu wykonania części umowy.</w:t>
      </w:r>
    </w:p>
    <w:p w:rsidR="00845AE8" w:rsidRPr="00CE4E0C" w:rsidRDefault="00A626D0" w:rsidP="00B904E8">
      <w:pPr>
        <w:numPr>
          <w:ilvl w:val="0"/>
          <w:numId w:val="7"/>
        </w:numPr>
        <w:tabs>
          <w:tab w:val="left" w:pos="567"/>
        </w:tabs>
        <w:ind w:left="567" w:hanging="567"/>
        <w:jc w:val="both"/>
        <w:rPr>
          <w:sz w:val="24"/>
          <w:szCs w:val="24"/>
        </w:rPr>
      </w:pPr>
      <w:r w:rsidRPr="00CE4E0C">
        <w:rPr>
          <w:sz w:val="24"/>
          <w:szCs w:val="24"/>
        </w:rPr>
        <w:t xml:space="preserve">Odstąpienie </w:t>
      </w:r>
      <w:r w:rsidR="002308A1" w:rsidRPr="00CE4E0C">
        <w:rPr>
          <w:sz w:val="24"/>
          <w:szCs w:val="24"/>
        </w:rPr>
        <w:t xml:space="preserve">Zamawiającego </w:t>
      </w:r>
      <w:r w:rsidRPr="00CE4E0C">
        <w:rPr>
          <w:sz w:val="24"/>
          <w:szCs w:val="24"/>
        </w:rPr>
        <w:t>od umowy może nastąpić także w przypadku</w:t>
      </w:r>
      <w:r w:rsidR="00FB70CD">
        <w:rPr>
          <w:sz w:val="24"/>
          <w:szCs w:val="24"/>
        </w:rPr>
        <w:t>,</w:t>
      </w:r>
      <w:r w:rsidRPr="00CE4E0C">
        <w:rPr>
          <w:sz w:val="24"/>
          <w:szCs w:val="24"/>
        </w:rPr>
        <w:t xml:space="preserve"> </w:t>
      </w:r>
      <w:r w:rsidR="00BD75B9" w:rsidRPr="00CE4E0C">
        <w:rPr>
          <w:sz w:val="24"/>
          <w:szCs w:val="24"/>
        </w:rPr>
        <w:t xml:space="preserve">gdy </w:t>
      </w:r>
      <w:r w:rsidR="002308A1" w:rsidRPr="00CE4E0C">
        <w:rPr>
          <w:sz w:val="24"/>
          <w:szCs w:val="24"/>
        </w:rPr>
        <w:t xml:space="preserve">Wykonawca </w:t>
      </w:r>
      <w:r w:rsidRPr="00CE4E0C">
        <w:rPr>
          <w:sz w:val="24"/>
          <w:szCs w:val="24"/>
        </w:rPr>
        <w:t>nie rozpoczął realizacji przedmiotu u</w:t>
      </w:r>
      <w:r w:rsidR="004E46D1">
        <w:rPr>
          <w:sz w:val="24"/>
          <w:szCs w:val="24"/>
        </w:rPr>
        <w:t xml:space="preserve">mowy bez uzasadnionych przyczyn </w:t>
      </w:r>
      <w:r w:rsidRPr="00CE4E0C">
        <w:rPr>
          <w:sz w:val="24"/>
          <w:szCs w:val="24"/>
        </w:rPr>
        <w:t xml:space="preserve">bądź nie kontynuuje umowy pomimo wezwania </w:t>
      </w:r>
      <w:r w:rsidR="002308A1" w:rsidRPr="00CE4E0C">
        <w:rPr>
          <w:sz w:val="24"/>
          <w:szCs w:val="24"/>
        </w:rPr>
        <w:t xml:space="preserve">Zamawiającego </w:t>
      </w:r>
      <w:r w:rsidR="00BD75B9" w:rsidRPr="00CE4E0C">
        <w:rPr>
          <w:sz w:val="24"/>
          <w:szCs w:val="24"/>
        </w:rPr>
        <w:t>złożonego na piśmie</w:t>
      </w:r>
      <w:r w:rsidRPr="00CE4E0C">
        <w:rPr>
          <w:sz w:val="24"/>
          <w:szCs w:val="24"/>
        </w:rPr>
        <w:t>.</w:t>
      </w:r>
    </w:p>
    <w:p w:rsidR="00BD75B9" w:rsidRPr="00CE4E0C" w:rsidRDefault="00BD75B9" w:rsidP="00B904E8">
      <w:pPr>
        <w:numPr>
          <w:ilvl w:val="0"/>
          <w:numId w:val="7"/>
        </w:numPr>
        <w:tabs>
          <w:tab w:val="left" w:pos="567"/>
        </w:tabs>
        <w:ind w:left="567" w:hanging="567"/>
        <w:jc w:val="both"/>
        <w:rPr>
          <w:sz w:val="24"/>
          <w:szCs w:val="24"/>
        </w:rPr>
      </w:pPr>
      <w:r w:rsidRPr="00BD75B9">
        <w:rPr>
          <w:sz w:val="24"/>
          <w:szCs w:val="24"/>
          <w:lang w:eastAsia="pl-PL"/>
        </w:rPr>
        <w:t>Odstąpienie od umowy winno nastąpić w terminie 30 dni od wystąpienia okoliczności będących podstawą odstąpienia.</w:t>
      </w:r>
    </w:p>
    <w:p w:rsidR="004913DC" w:rsidRPr="00542382" w:rsidRDefault="00BD75B9" w:rsidP="00B904E8">
      <w:pPr>
        <w:numPr>
          <w:ilvl w:val="0"/>
          <w:numId w:val="7"/>
        </w:numPr>
        <w:tabs>
          <w:tab w:val="left" w:pos="567"/>
        </w:tabs>
        <w:ind w:left="567" w:hanging="567"/>
        <w:jc w:val="both"/>
        <w:rPr>
          <w:sz w:val="24"/>
          <w:szCs w:val="24"/>
        </w:rPr>
      </w:pPr>
      <w:r w:rsidRPr="00BD75B9">
        <w:rPr>
          <w:sz w:val="24"/>
          <w:szCs w:val="24"/>
          <w:lang w:eastAsia="pl-PL"/>
        </w:rPr>
        <w:t>Odstąpienie od umowy winno nastąpić w formie pisemnej lub mail</w:t>
      </w:r>
      <w:r w:rsidR="007D588A">
        <w:rPr>
          <w:sz w:val="24"/>
          <w:szCs w:val="24"/>
          <w:lang w:eastAsia="pl-PL"/>
        </w:rPr>
        <w:t>a</w:t>
      </w:r>
      <w:r w:rsidR="009167E3">
        <w:rPr>
          <w:sz w:val="24"/>
          <w:szCs w:val="24"/>
          <w:lang w:eastAsia="pl-PL"/>
        </w:rPr>
        <w:t xml:space="preserve"> i zawierać uzasadnienie.</w:t>
      </w:r>
    </w:p>
    <w:p w:rsidR="00BD75B9" w:rsidRPr="00CE4E0C" w:rsidRDefault="000F3295" w:rsidP="00B904E8">
      <w:pPr>
        <w:pStyle w:val="Tekstpodstawowywcity"/>
        <w:jc w:val="center"/>
        <w:rPr>
          <w:rFonts w:ascii="Times New Roman" w:hAnsi="Times New Roman"/>
          <w:b/>
          <w:bCs/>
          <w:szCs w:val="24"/>
        </w:rPr>
      </w:pPr>
      <w:r w:rsidRPr="00CE4E0C">
        <w:rPr>
          <w:rFonts w:ascii="Times New Roman" w:hAnsi="Times New Roman"/>
          <w:b/>
          <w:bCs/>
          <w:szCs w:val="24"/>
        </w:rPr>
        <w:t>§ 9</w:t>
      </w:r>
    </w:p>
    <w:p w:rsidR="00BD75B9" w:rsidRPr="00BD75B9" w:rsidRDefault="00BD75B9" w:rsidP="00B904E8">
      <w:pPr>
        <w:widowControl w:val="0"/>
        <w:suppressAutoHyphens w:val="0"/>
        <w:autoSpaceDE w:val="0"/>
        <w:autoSpaceDN w:val="0"/>
        <w:ind w:left="360"/>
        <w:jc w:val="both"/>
        <w:rPr>
          <w:sz w:val="24"/>
          <w:szCs w:val="24"/>
          <w:lang w:eastAsia="pl-PL"/>
        </w:rPr>
      </w:pPr>
      <w:r w:rsidRPr="00BD75B9">
        <w:rPr>
          <w:sz w:val="24"/>
          <w:szCs w:val="24"/>
          <w:lang w:eastAsia="pl-PL"/>
        </w:rPr>
        <w:t>Do wzajemnego współdziałania przy wykonywaniu umowy strony wyznaczają:</w:t>
      </w:r>
    </w:p>
    <w:p w:rsidR="00BD75B9" w:rsidRPr="00CE4E0C" w:rsidRDefault="00BD75B9" w:rsidP="00B904E8">
      <w:pPr>
        <w:widowControl w:val="0"/>
        <w:suppressAutoHyphens w:val="0"/>
        <w:autoSpaceDE w:val="0"/>
        <w:autoSpaceDN w:val="0"/>
        <w:ind w:left="360"/>
        <w:jc w:val="both"/>
        <w:rPr>
          <w:sz w:val="24"/>
          <w:szCs w:val="24"/>
          <w:lang w:eastAsia="pl-PL"/>
        </w:rPr>
      </w:pPr>
      <w:r w:rsidRPr="00BD75B9">
        <w:rPr>
          <w:sz w:val="24"/>
          <w:szCs w:val="24"/>
          <w:lang w:eastAsia="pl-PL"/>
        </w:rPr>
        <w:t xml:space="preserve">- </w:t>
      </w:r>
      <w:r w:rsidR="004F07C5">
        <w:rPr>
          <w:sz w:val="24"/>
          <w:szCs w:val="24"/>
          <w:lang w:eastAsia="pl-PL"/>
        </w:rPr>
        <w:t>Jarosław</w:t>
      </w:r>
      <w:r w:rsidRPr="00CE4E0C">
        <w:rPr>
          <w:sz w:val="24"/>
          <w:szCs w:val="24"/>
          <w:lang w:eastAsia="pl-PL"/>
        </w:rPr>
        <w:t xml:space="preserve"> </w:t>
      </w:r>
      <w:r w:rsidR="004F07C5">
        <w:rPr>
          <w:sz w:val="24"/>
          <w:szCs w:val="24"/>
          <w:lang w:eastAsia="pl-PL"/>
        </w:rPr>
        <w:t>BARTNICKI</w:t>
      </w:r>
      <w:r w:rsidR="00B27199">
        <w:rPr>
          <w:sz w:val="24"/>
          <w:szCs w:val="24"/>
          <w:lang w:eastAsia="pl-PL"/>
        </w:rPr>
        <w:t>,</w:t>
      </w:r>
      <w:r w:rsidRPr="00BD75B9">
        <w:rPr>
          <w:sz w:val="24"/>
          <w:szCs w:val="24"/>
          <w:lang w:eastAsia="pl-PL"/>
        </w:rPr>
        <w:t xml:space="preserve"> </w:t>
      </w:r>
      <w:r w:rsidR="00055F06">
        <w:rPr>
          <w:sz w:val="24"/>
          <w:szCs w:val="24"/>
          <w:lang w:eastAsia="pl-PL"/>
        </w:rPr>
        <w:t xml:space="preserve">     </w:t>
      </w:r>
      <w:r w:rsidR="004F07C5">
        <w:rPr>
          <w:sz w:val="24"/>
          <w:szCs w:val="24"/>
          <w:lang w:eastAsia="pl-PL"/>
        </w:rPr>
        <w:tab/>
      </w:r>
      <w:r w:rsidR="004F07C5">
        <w:rPr>
          <w:sz w:val="24"/>
          <w:szCs w:val="24"/>
          <w:lang w:eastAsia="pl-PL"/>
        </w:rPr>
        <w:tab/>
      </w:r>
      <w:r w:rsidRPr="00BD75B9">
        <w:rPr>
          <w:sz w:val="24"/>
          <w:szCs w:val="24"/>
          <w:lang w:eastAsia="pl-PL"/>
        </w:rPr>
        <w:t>tel. 261-231-</w:t>
      </w:r>
      <w:r w:rsidRPr="00CE4E0C">
        <w:rPr>
          <w:sz w:val="24"/>
          <w:szCs w:val="24"/>
          <w:lang w:eastAsia="pl-PL"/>
        </w:rPr>
        <w:t>681</w:t>
      </w:r>
    </w:p>
    <w:p w:rsidR="00BD75B9" w:rsidRDefault="004F07C5" w:rsidP="00B904E8">
      <w:pPr>
        <w:widowControl w:val="0"/>
        <w:suppressAutoHyphens w:val="0"/>
        <w:autoSpaceDE w:val="0"/>
        <w:autoSpaceDN w:val="0"/>
        <w:ind w:left="360"/>
        <w:jc w:val="both"/>
        <w:rPr>
          <w:sz w:val="24"/>
          <w:szCs w:val="24"/>
          <w:lang w:eastAsia="pl-PL"/>
        </w:rPr>
      </w:pPr>
      <w:r>
        <w:rPr>
          <w:sz w:val="24"/>
          <w:szCs w:val="24"/>
          <w:lang w:eastAsia="pl-PL"/>
        </w:rPr>
        <w:t>- Izabela</w:t>
      </w:r>
      <w:r w:rsidR="00B27199">
        <w:rPr>
          <w:sz w:val="24"/>
          <w:szCs w:val="24"/>
          <w:lang w:eastAsia="pl-PL"/>
        </w:rPr>
        <w:t xml:space="preserve"> </w:t>
      </w:r>
      <w:r>
        <w:rPr>
          <w:sz w:val="24"/>
          <w:szCs w:val="24"/>
          <w:lang w:eastAsia="pl-PL"/>
        </w:rPr>
        <w:t>WOLICKA-RADOMSKA</w:t>
      </w:r>
      <w:r w:rsidR="00B27199">
        <w:rPr>
          <w:sz w:val="24"/>
          <w:szCs w:val="24"/>
          <w:lang w:eastAsia="pl-PL"/>
        </w:rPr>
        <w:t>,</w:t>
      </w:r>
      <w:r w:rsidR="009167E3">
        <w:rPr>
          <w:sz w:val="24"/>
          <w:szCs w:val="24"/>
          <w:lang w:eastAsia="pl-PL"/>
        </w:rPr>
        <w:t xml:space="preserve">  </w:t>
      </w:r>
      <w:r w:rsidR="00BD75B9" w:rsidRPr="00CE4E0C">
        <w:rPr>
          <w:sz w:val="24"/>
          <w:szCs w:val="24"/>
          <w:lang w:eastAsia="pl-PL"/>
        </w:rPr>
        <w:t xml:space="preserve"> </w:t>
      </w:r>
      <w:r>
        <w:rPr>
          <w:sz w:val="24"/>
          <w:szCs w:val="24"/>
          <w:lang w:eastAsia="pl-PL"/>
        </w:rPr>
        <w:tab/>
      </w:r>
      <w:r w:rsidR="00BD75B9" w:rsidRPr="00CE4E0C">
        <w:rPr>
          <w:sz w:val="24"/>
          <w:szCs w:val="24"/>
          <w:lang w:eastAsia="pl-PL"/>
        </w:rPr>
        <w:t>tel</w:t>
      </w:r>
      <w:r w:rsidR="00F0341E" w:rsidRPr="00CE4E0C">
        <w:rPr>
          <w:sz w:val="24"/>
          <w:szCs w:val="24"/>
          <w:lang w:eastAsia="pl-PL"/>
        </w:rPr>
        <w:t>.</w:t>
      </w:r>
      <w:r w:rsidR="00BD75B9" w:rsidRPr="00CE4E0C">
        <w:rPr>
          <w:sz w:val="24"/>
          <w:szCs w:val="24"/>
          <w:lang w:eastAsia="pl-PL"/>
        </w:rPr>
        <w:t xml:space="preserve"> 261-231-</w:t>
      </w:r>
      <w:r w:rsidR="00166AD8">
        <w:rPr>
          <w:sz w:val="24"/>
          <w:szCs w:val="24"/>
          <w:lang w:eastAsia="pl-PL"/>
        </w:rPr>
        <w:t>380</w:t>
      </w:r>
    </w:p>
    <w:p w:rsidR="002829AF" w:rsidRPr="00BD75B9" w:rsidRDefault="002829AF" w:rsidP="00B904E8">
      <w:pPr>
        <w:widowControl w:val="0"/>
        <w:suppressAutoHyphens w:val="0"/>
        <w:autoSpaceDE w:val="0"/>
        <w:autoSpaceDN w:val="0"/>
        <w:ind w:left="360"/>
        <w:jc w:val="both"/>
        <w:rPr>
          <w:sz w:val="24"/>
          <w:szCs w:val="24"/>
          <w:lang w:eastAsia="pl-PL"/>
        </w:rPr>
      </w:pPr>
      <w:r>
        <w:rPr>
          <w:sz w:val="24"/>
          <w:szCs w:val="24"/>
          <w:lang w:eastAsia="pl-PL"/>
        </w:rPr>
        <w:t>- Bolesław MAJAK,</w:t>
      </w:r>
      <w:r w:rsidR="009167E3">
        <w:rPr>
          <w:sz w:val="24"/>
          <w:szCs w:val="24"/>
          <w:lang w:eastAsia="pl-PL"/>
        </w:rPr>
        <w:t xml:space="preserve">      </w:t>
      </w:r>
      <w:r>
        <w:rPr>
          <w:sz w:val="24"/>
          <w:szCs w:val="24"/>
          <w:lang w:eastAsia="pl-PL"/>
        </w:rPr>
        <w:t xml:space="preserve"> </w:t>
      </w:r>
      <w:r w:rsidR="004F07C5">
        <w:rPr>
          <w:sz w:val="24"/>
          <w:szCs w:val="24"/>
          <w:lang w:eastAsia="pl-PL"/>
        </w:rPr>
        <w:tab/>
      </w:r>
      <w:r w:rsidR="004F07C5">
        <w:rPr>
          <w:sz w:val="24"/>
          <w:szCs w:val="24"/>
          <w:lang w:eastAsia="pl-PL"/>
        </w:rPr>
        <w:tab/>
      </w:r>
      <w:r w:rsidR="004F07C5">
        <w:rPr>
          <w:sz w:val="24"/>
          <w:szCs w:val="24"/>
          <w:lang w:eastAsia="pl-PL"/>
        </w:rPr>
        <w:tab/>
      </w:r>
      <w:r>
        <w:rPr>
          <w:sz w:val="24"/>
          <w:szCs w:val="24"/>
          <w:lang w:eastAsia="pl-PL"/>
        </w:rPr>
        <w:t>tel. 261-231-631</w:t>
      </w:r>
    </w:p>
    <w:p w:rsidR="00BD75B9" w:rsidRPr="00BD75B9" w:rsidRDefault="002308A1" w:rsidP="00B904E8">
      <w:pPr>
        <w:suppressAutoHyphens w:val="0"/>
        <w:ind w:firstLine="397"/>
        <w:jc w:val="both"/>
        <w:rPr>
          <w:sz w:val="24"/>
          <w:szCs w:val="24"/>
          <w:lang w:eastAsia="pl-PL"/>
        </w:rPr>
      </w:pPr>
      <w:r>
        <w:rPr>
          <w:sz w:val="24"/>
          <w:szCs w:val="24"/>
          <w:lang w:eastAsia="pl-PL"/>
        </w:rPr>
        <w:t>reprezentujący Z</w:t>
      </w:r>
      <w:r w:rsidR="00BD75B9" w:rsidRPr="00BD75B9">
        <w:rPr>
          <w:sz w:val="24"/>
          <w:szCs w:val="24"/>
          <w:lang w:eastAsia="pl-PL"/>
        </w:rPr>
        <w:t>amawiającego,</w:t>
      </w:r>
    </w:p>
    <w:p w:rsidR="00BD75B9" w:rsidRPr="00BD75B9" w:rsidRDefault="004A338E" w:rsidP="00B904E8">
      <w:pPr>
        <w:widowControl w:val="0"/>
        <w:suppressAutoHyphens w:val="0"/>
        <w:autoSpaceDE w:val="0"/>
        <w:autoSpaceDN w:val="0"/>
        <w:jc w:val="both"/>
        <w:rPr>
          <w:sz w:val="24"/>
          <w:szCs w:val="24"/>
          <w:lang w:eastAsia="pl-PL"/>
        </w:rPr>
      </w:pPr>
      <w:r>
        <w:rPr>
          <w:sz w:val="24"/>
          <w:szCs w:val="24"/>
          <w:lang w:eastAsia="pl-PL"/>
        </w:rPr>
        <w:t xml:space="preserve">      -</w:t>
      </w:r>
      <w:r w:rsidR="00BD75B9" w:rsidRPr="00BD75B9">
        <w:rPr>
          <w:sz w:val="24"/>
          <w:szCs w:val="24"/>
          <w:lang w:eastAsia="pl-PL"/>
        </w:rPr>
        <w:t>…………………………………………………….</w:t>
      </w:r>
    </w:p>
    <w:p w:rsidR="00BD75B9" w:rsidRPr="006D1775" w:rsidRDefault="002308A1" w:rsidP="00B904E8">
      <w:pPr>
        <w:suppressAutoHyphens w:val="0"/>
        <w:ind w:firstLine="397"/>
        <w:jc w:val="both"/>
        <w:rPr>
          <w:sz w:val="24"/>
          <w:szCs w:val="24"/>
          <w:lang w:eastAsia="pl-PL"/>
        </w:rPr>
      </w:pPr>
      <w:r>
        <w:rPr>
          <w:sz w:val="24"/>
          <w:szCs w:val="24"/>
          <w:lang w:eastAsia="pl-PL"/>
        </w:rPr>
        <w:t>reprezentujący W</w:t>
      </w:r>
      <w:r w:rsidR="00BD75B9" w:rsidRPr="00BD75B9">
        <w:rPr>
          <w:sz w:val="24"/>
          <w:szCs w:val="24"/>
          <w:lang w:eastAsia="pl-PL"/>
        </w:rPr>
        <w:t>ykonawcę.</w:t>
      </w:r>
    </w:p>
    <w:p w:rsidR="00542382" w:rsidRDefault="00542382" w:rsidP="00B904E8">
      <w:pPr>
        <w:pStyle w:val="Tekstpodstawowywcity"/>
        <w:jc w:val="center"/>
        <w:rPr>
          <w:rFonts w:ascii="Times New Roman" w:hAnsi="Times New Roman"/>
          <w:b/>
          <w:bCs/>
          <w:szCs w:val="24"/>
        </w:rPr>
      </w:pPr>
    </w:p>
    <w:p w:rsidR="00F0341E" w:rsidRPr="00CE4E0C" w:rsidRDefault="00F0341E" w:rsidP="00B904E8">
      <w:pPr>
        <w:pStyle w:val="Tekstpodstawowywcity"/>
        <w:jc w:val="center"/>
        <w:rPr>
          <w:rFonts w:ascii="Times New Roman" w:hAnsi="Times New Roman"/>
          <w:b/>
          <w:bCs/>
          <w:szCs w:val="24"/>
        </w:rPr>
      </w:pPr>
      <w:r w:rsidRPr="00CE4E0C">
        <w:rPr>
          <w:rFonts w:ascii="Times New Roman" w:hAnsi="Times New Roman"/>
          <w:b/>
          <w:bCs/>
          <w:szCs w:val="24"/>
        </w:rPr>
        <w:t>§ 10</w:t>
      </w:r>
    </w:p>
    <w:p w:rsidR="002308A1" w:rsidRPr="002308A1" w:rsidRDefault="00F0341E" w:rsidP="00B904E8">
      <w:pPr>
        <w:widowControl w:val="0"/>
        <w:numPr>
          <w:ilvl w:val="1"/>
          <w:numId w:val="41"/>
        </w:numPr>
        <w:suppressAutoHyphens w:val="0"/>
        <w:autoSpaceDE w:val="0"/>
        <w:autoSpaceDN w:val="0"/>
        <w:jc w:val="both"/>
        <w:rPr>
          <w:sz w:val="24"/>
          <w:szCs w:val="24"/>
          <w:lang w:eastAsia="pl-PL"/>
        </w:rPr>
      </w:pPr>
      <w:r w:rsidRPr="00F0341E">
        <w:rPr>
          <w:sz w:val="24"/>
          <w:szCs w:val="24"/>
          <w:lang w:eastAsia="pl-PL"/>
        </w:rPr>
        <w:t>W przypadku wystąpienia sporu właściwy do jego rozpatrzenia będzie Sąd właściwy według siedziby Zamawiającego.</w:t>
      </w:r>
    </w:p>
    <w:p w:rsidR="00F0341E" w:rsidRPr="00F0341E" w:rsidRDefault="00F0341E" w:rsidP="00B904E8">
      <w:pPr>
        <w:numPr>
          <w:ilvl w:val="0"/>
          <w:numId w:val="42"/>
        </w:numPr>
        <w:suppressAutoHyphens w:val="0"/>
        <w:jc w:val="both"/>
        <w:rPr>
          <w:sz w:val="24"/>
          <w:szCs w:val="24"/>
          <w:lang w:eastAsia="pl-PL"/>
        </w:rPr>
      </w:pPr>
      <w:r w:rsidRPr="00F0341E">
        <w:rPr>
          <w:sz w:val="24"/>
          <w:szCs w:val="24"/>
          <w:lang w:eastAsia="pl-PL"/>
        </w:rPr>
        <w:t>Czynności</w:t>
      </w:r>
      <w:r w:rsidR="00B5703B">
        <w:rPr>
          <w:sz w:val="24"/>
          <w:szCs w:val="24"/>
          <w:lang w:eastAsia="pl-PL"/>
        </w:rPr>
        <w:t xml:space="preserve"> następcze określone w art. 77 </w:t>
      </w:r>
      <w:r w:rsidR="00B5703B" w:rsidRPr="00B5703B">
        <w:rPr>
          <w:bCs/>
          <w:szCs w:val="24"/>
        </w:rPr>
        <w:t>§</w:t>
      </w:r>
      <w:r w:rsidR="00B5703B">
        <w:rPr>
          <w:bCs/>
          <w:szCs w:val="24"/>
        </w:rPr>
        <w:t xml:space="preserve"> </w:t>
      </w:r>
      <w:r w:rsidRPr="00F0341E">
        <w:rPr>
          <w:sz w:val="24"/>
          <w:szCs w:val="24"/>
          <w:lang w:eastAsia="pl-PL"/>
        </w:rPr>
        <w:t xml:space="preserve">2 Kodeksu </w:t>
      </w:r>
      <w:r w:rsidR="00FB70CD">
        <w:rPr>
          <w:sz w:val="24"/>
          <w:szCs w:val="24"/>
          <w:lang w:eastAsia="pl-PL"/>
        </w:rPr>
        <w:t>c</w:t>
      </w:r>
      <w:r w:rsidRPr="00F0341E">
        <w:rPr>
          <w:sz w:val="24"/>
          <w:szCs w:val="24"/>
          <w:lang w:eastAsia="pl-PL"/>
        </w:rPr>
        <w:t>ywilnego wymagają formy p</w:t>
      </w:r>
      <w:r w:rsidR="00B80F6A">
        <w:rPr>
          <w:sz w:val="24"/>
          <w:szCs w:val="24"/>
          <w:lang w:eastAsia="pl-PL"/>
        </w:rPr>
        <w:t>isemnej pod rygorem nieważności.</w:t>
      </w:r>
    </w:p>
    <w:p w:rsidR="00F0341E" w:rsidRPr="00F0341E" w:rsidRDefault="00F0341E" w:rsidP="00B904E8">
      <w:pPr>
        <w:widowControl w:val="0"/>
        <w:numPr>
          <w:ilvl w:val="0"/>
          <w:numId w:val="42"/>
        </w:numPr>
        <w:suppressAutoHyphens w:val="0"/>
        <w:autoSpaceDE w:val="0"/>
        <w:autoSpaceDN w:val="0"/>
        <w:jc w:val="both"/>
        <w:rPr>
          <w:sz w:val="24"/>
          <w:szCs w:val="24"/>
          <w:lang w:eastAsia="pl-PL"/>
        </w:rPr>
      </w:pPr>
      <w:r w:rsidRPr="00F0341E">
        <w:rPr>
          <w:sz w:val="24"/>
          <w:szCs w:val="24"/>
          <w:lang w:eastAsia="pl-PL"/>
        </w:rPr>
        <w:t>Wszelkie zmiany niniejszej umowy wymagają zachowania formy pisemnej pod rygorem nieważności.</w:t>
      </w:r>
    </w:p>
    <w:p w:rsidR="00F0341E" w:rsidRPr="00F0341E" w:rsidRDefault="00F0341E" w:rsidP="00B904E8">
      <w:pPr>
        <w:widowControl w:val="0"/>
        <w:numPr>
          <w:ilvl w:val="0"/>
          <w:numId w:val="42"/>
        </w:numPr>
        <w:suppressAutoHyphens w:val="0"/>
        <w:autoSpaceDE w:val="0"/>
        <w:autoSpaceDN w:val="0"/>
        <w:jc w:val="both"/>
        <w:rPr>
          <w:sz w:val="24"/>
          <w:szCs w:val="24"/>
          <w:lang w:eastAsia="pl-PL"/>
        </w:rPr>
      </w:pPr>
      <w:r w:rsidRPr="00F0341E">
        <w:rPr>
          <w:sz w:val="24"/>
          <w:szCs w:val="24"/>
          <w:lang w:eastAsia="pl-PL"/>
        </w:rPr>
        <w:t>W sprawach nieuregulowanych niniejszą um</w:t>
      </w:r>
      <w:r w:rsidR="00B27199">
        <w:rPr>
          <w:sz w:val="24"/>
          <w:szCs w:val="24"/>
          <w:lang w:eastAsia="pl-PL"/>
        </w:rPr>
        <w:t xml:space="preserve">ową zastosowanie mają przepisy </w:t>
      </w:r>
      <w:r w:rsidR="00FB70CD">
        <w:rPr>
          <w:sz w:val="24"/>
          <w:szCs w:val="24"/>
          <w:lang w:eastAsia="pl-PL"/>
        </w:rPr>
        <w:t>K</w:t>
      </w:r>
      <w:r w:rsidR="00B27199">
        <w:rPr>
          <w:sz w:val="24"/>
          <w:szCs w:val="24"/>
          <w:lang w:eastAsia="pl-PL"/>
        </w:rPr>
        <w:t>odeksu c</w:t>
      </w:r>
      <w:r w:rsidRPr="00F0341E">
        <w:rPr>
          <w:sz w:val="24"/>
          <w:szCs w:val="24"/>
          <w:lang w:eastAsia="pl-PL"/>
        </w:rPr>
        <w:t>ywilnego</w:t>
      </w:r>
      <w:r w:rsidR="00A151E3">
        <w:rPr>
          <w:sz w:val="24"/>
          <w:szCs w:val="24"/>
          <w:lang w:eastAsia="pl-PL"/>
        </w:rPr>
        <w:t>.</w:t>
      </w:r>
    </w:p>
    <w:p w:rsidR="00845AE8" w:rsidRPr="00CE4E0C" w:rsidRDefault="00845AE8" w:rsidP="00B904E8">
      <w:pPr>
        <w:pStyle w:val="Tekstpodstawowywcity"/>
        <w:ind w:firstLine="0"/>
        <w:rPr>
          <w:rFonts w:ascii="Times New Roman" w:hAnsi="Times New Roman"/>
          <w:b/>
          <w:bCs/>
          <w:szCs w:val="24"/>
        </w:rPr>
      </w:pPr>
    </w:p>
    <w:p w:rsidR="00DD66DB" w:rsidRPr="004913DC" w:rsidRDefault="000F365F" w:rsidP="00B904E8">
      <w:pPr>
        <w:pStyle w:val="Tekstpodstawowywcity"/>
        <w:ind w:left="567" w:hanging="567"/>
        <w:jc w:val="center"/>
        <w:rPr>
          <w:rFonts w:ascii="Times New Roman" w:hAnsi="Times New Roman"/>
          <w:b/>
          <w:bCs/>
          <w:szCs w:val="24"/>
        </w:rPr>
      </w:pPr>
      <w:r w:rsidRPr="00CE4E0C">
        <w:rPr>
          <w:rFonts w:ascii="Times New Roman" w:hAnsi="Times New Roman"/>
          <w:b/>
          <w:bCs/>
          <w:szCs w:val="24"/>
        </w:rPr>
        <w:t xml:space="preserve">§ </w:t>
      </w:r>
      <w:r w:rsidR="00F0341E" w:rsidRPr="00CE4E0C">
        <w:rPr>
          <w:rFonts w:ascii="Times New Roman" w:hAnsi="Times New Roman"/>
          <w:b/>
          <w:bCs/>
          <w:szCs w:val="24"/>
        </w:rPr>
        <w:t>11</w:t>
      </w:r>
    </w:p>
    <w:p w:rsidR="005564F1" w:rsidRPr="009A56AE" w:rsidRDefault="005564F1" w:rsidP="00B904E8">
      <w:pPr>
        <w:numPr>
          <w:ilvl w:val="0"/>
          <w:numId w:val="8"/>
        </w:numPr>
        <w:ind w:left="284" w:hanging="284"/>
        <w:jc w:val="both"/>
        <w:rPr>
          <w:sz w:val="24"/>
          <w:szCs w:val="24"/>
        </w:rPr>
      </w:pPr>
      <w:r w:rsidRPr="009A56AE">
        <w:rPr>
          <w:sz w:val="24"/>
          <w:szCs w:val="24"/>
        </w:rPr>
        <w:t>Wykonawca, pod rygorem odstąpienia od umowy przez Zamawiającego oraz  naliczenia kary umownej za odstąpienie od umowy, zobowiązany jest do przestrzegania zasad post</w:t>
      </w:r>
      <w:r w:rsidR="00FB70CD" w:rsidRPr="009A56AE">
        <w:rPr>
          <w:sz w:val="24"/>
          <w:szCs w:val="24"/>
        </w:rPr>
        <w:t>ępowania z osobami nie</w:t>
      </w:r>
      <w:r w:rsidRPr="009A56AE">
        <w:rPr>
          <w:sz w:val="24"/>
          <w:szCs w:val="24"/>
        </w:rPr>
        <w:t>będącymi obywatelami narodowości polskiej, które określa załącznik nr 1-1b do umowy</w:t>
      </w:r>
      <w:r w:rsidRPr="005564F1">
        <w:rPr>
          <w:sz w:val="24"/>
          <w:szCs w:val="24"/>
          <w:vertAlign w:val="superscript"/>
        </w:rPr>
        <w:footnoteReference w:id="5"/>
      </w:r>
      <w:r w:rsidRPr="009A56AE">
        <w:rPr>
          <w:sz w:val="24"/>
          <w:szCs w:val="24"/>
        </w:rPr>
        <w:t>.</w:t>
      </w:r>
    </w:p>
    <w:p w:rsidR="005564F1" w:rsidRPr="009A56AE" w:rsidRDefault="005564F1" w:rsidP="00B904E8">
      <w:pPr>
        <w:numPr>
          <w:ilvl w:val="0"/>
          <w:numId w:val="8"/>
        </w:numPr>
        <w:tabs>
          <w:tab w:val="left" w:pos="284"/>
        </w:tabs>
        <w:suppressAutoHyphens w:val="0"/>
        <w:ind w:left="426" w:hanging="426"/>
        <w:jc w:val="both"/>
        <w:rPr>
          <w:sz w:val="24"/>
          <w:szCs w:val="24"/>
          <w:lang w:eastAsia="pl-PL"/>
        </w:rPr>
      </w:pPr>
      <w:r w:rsidRPr="009A56AE">
        <w:rPr>
          <w:sz w:val="24"/>
          <w:szCs w:val="24"/>
          <w:lang w:eastAsia="pl-PL"/>
        </w:rPr>
        <w:lastRenderedPageBreak/>
        <w:t xml:space="preserve"> Odstąpienie od umowy z przyczyn, o których mowa w ust. 1 następuje w formie</w:t>
      </w:r>
      <w:r w:rsidR="009A56AE" w:rsidRPr="009A56AE">
        <w:rPr>
          <w:sz w:val="24"/>
          <w:szCs w:val="24"/>
          <w:lang w:eastAsia="pl-PL"/>
        </w:rPr>
        <w:t xml:space="preserve"> </w:t>
      </w:r>
      <w:r w:rsidRPr="009A56AE">
        <w:rPr>
          <w:sz w:val="24"/>
          <w:szCs w:val="24"/>
          <w:lang w:eastAsia="pl-PL"/>
        </w:rPr>
        <w:t xml:space="preserve">      pisemnej, w terminie nie później niż 30 dni od ujawnienia przyczyny uzasadniającej       odstąpienie od umowy.</w:t>
      </w:r>
    </w:p>
    <w:p w:rsidR="005564F1" w:rsidRPr="004913DC" w:rsidRDefault="005564F1" w:rsidP="00B904E8">
      <w:pPr>
        <w:pStyle w:val="Tekstpodstawowywcity"/>
        <w:numPr>
          <w:ilvl w:val="0"/>
          <w:numId w:val="8"/>
        </w:numPr>
        <w:rPr>
          <w:rFonts w:ascii="Times New Roman" w:hAnsi="Times New Roman"/>
          <w:szCs w:val="24"/>
          <w:lang w:eastAsia="pl-PL"/>
        </w:rPr>
      </w:pPr>
      <w:r w:rsidRPr="005564F1">
        <w:rPr>
          <w:rFonts w:ascii="Times New Roman" w:hAnsi="Times New Roman"/>
          <w:szCs w:val="24"/>
          <w:lang w:eastAsia="pl-PL"/>
        </w:rPr>
        <w:t>W przypadku gdy Zamawiający nie skorzysta z prawa o</w:t>
      </w:r>
      <w:r>
        <w:rPr>
          <w:rFonts w:ascii="Times New Roman" w:hAnsi="Times New Roman"/>
          <w:szCs w:val="24"/>
          <w:lang w:eastAsia="pl-PL"/>
        </w:rPr>
        <w:t xml:space="preserve">dstąpienia od umowy, </w:t>
      </w:r>
      <w:r w:rsidRPr="005564F1">
        <w:rPr>
          <w:rFonts w:ascii="Times New Roman" w:hAnsi="Times New Roman"/>
          <w:szCs w:val="24"/>
          <w:lang w:eastAsia="pl-PL"/>
        </w:rPr>
        <w:t>zostanie naliczona kara umowna w wysokości 1% wartości wynagrodzeni</w:t>
      </w:r>
      <w:r w:rsidR="000E0744">
        <w:rPr>
          <w:rFonts w:ascii="Times New Roman" w:hAnsi="Times New Roman"/>
          <w:szCs w:val="24"/>
          <w:lang w:eastAsia="pl-PL"/>
        </w:rPr>
        <w:t xml:space="preserve">a brutto określonego </w:t>
      </w:r>
      <w:r w:rsidR="009A56AE">
        <w:rPr>
          <w:rFonts w:ascii="Times New Roman" w:hAnsi="Times New Roman"/>
          <w:szCs w:val="24"/>
          <w:lang w:eastAsia="pl-PL"/>
        </w:rPr>
        <w:br/>
      </w:r>
      <w:r w:rsidR="000E0744">
        <w:rPr>
          <w:rFonts w:ascii="Times New Roman" w:hAnsi="Times New Roman"/>
          <w:szCs w:val="24"/>
          <w:lang w:eastAsia="pl-PL"/>
        </w:rPr>
        <w:t>w §1 ust.</w:t>
      </w:r>
      <w:r w:rsidR="001C60C9">
        <w:rPr>
          <w:rFonts w:ascii="Times New Roman" w:hAnsi="Times New Roman"/>
          <w:szCs w:val="24"/>
          <w:lang w:eastAsia="pl-PL"/>
        </w:rPr>
        <w:t>5</w:t>
      </w:r>
      <w:r w:rsidRPr="005564F1">
        <w:rPr>
          <w:rFonts w:ascii="Times New Roman" w:hAnsi="Times New Roman"/>
          <w:szCs w:val="24"/>
          <w:lang w:eastAsia="pl-PL"/>
        </w:rPr>
        <w:t xml:space="preserve"> za każdy ujawniony przypadek nieprzestrzegania zasad, o których mowa </w:t>
      </w:r>
      <w:r w:rsidR="009A56AE">
        <w:rPr>
          <w:rFonts w:ascii="Times New Roman" w:hAnsi="Times New Roman"/>
          <w:szCs w:val="24"/>
          <w:lang w:eastAsia="pl-PL"/>
        </w:rPr>
        <w:br/>
      </w:r>
      <w:r w:rsidRPr="005564F1">
        <w:rPr>
          <w:rFonts w:ascii="Times New Roman" w:hAnsi="Times New Roman"/>
          <w:szCs w:val="24"/>
          <w:lang w:eastAsia="pl-PL"/>
        </w:rPr>
        <w:t>w ust.1</w:t>
      </w:r>
    </w:p>
    <w:p w:rsidR="006163A2" w:rsidRPr="004913DC" w:rsidRDefault="00291EA3" w:rsidP="00B904E8">
      <w:pPr>
        <w:pStyle w:val="Tekstpodstawowywcity"/>
        <w:ind w:left="567" w:hanging="567"/>
        <w:jc w:val="center"/>
        <w:rPr>
          <w:rFonts w:ascii="Times New Roman" w:hAnsi="Times New Roman"/>
          <w:b/>
          <w:bCs/>
          <w:szCs w:val="24"/>
        </w:rPr>
      </w:pPr>
      <w:r w:rsidRPr="00CE4E0C">
        <w:rPr>
          <w:rFonts w:ascii="Times New Roman" w:hAnsi="Times New Roman"/>
          <w:b/>
          <w:bCs/>
          <w:szCs w:val="24"/>
        </w:rPr>
        <w:t xml:space="preserve">§ </w:t>
      </w:r>
      <w:r w:rsidR="00413B9D" w:rsidRPr="00CE4E0C">
        <w:rPr>
          <w:rFonts w:ascii="Times New Roman" w:hAnsi="Times New Roman"/>
          <w:b/>
          <w:bCs/>
          <w:szCs w:val="24"/>
        </w:rPr>
        <w:t>1</w:t>
      </w:r>
      <w:r w:rsidR="00F0341E" w:rsidRPr="00CE4E0C">
        <w:rPr>
          <w:rFonts w:ascii="Times New Roman" w:hAnsi="Times New Roman"/>
          <w:b/>
          <w:bCs/>
          <w:szCs w:val="24"/>
        </w:rPr>
        <w:t>2</w:t>
      </w:r>
    </w:p>
    <w:p w:rsidR="00501081" w:rsidRDefault="006163A2" w:rsidP="00B904E8">
      <w:pPr>
        <w:suppressAutoHyphens w:val="0"/>
        <w:spacing w:after="200"/>
        <w:jc w:val="both"/>
        <w:rPr>
          <w:sz w:val="24"/>
          <w:szCs w:val="24"/>
          <w:lang w:eastAsia="pl-PL"/>
        </w:rPr>
      </w:pPr>
      <w:r w:rsidRPr="00CE4E0C">
        <w:rPr>
          <w:sz w:val="24"/>
          <w:szCs w:val="24"/>
          <w:lang w:eastAsia="pl-PL"/>
        </w:rPr>
        <w:t xml:space="preserve"> Klauzula jakościowa – nie dotyczy.</w:t>
      </w:r>
    </w:p>
    <w:p w:rsidR="006E376F" w:rsidRPr="006E376F" w:rsidRDefault="006E376F" w:rsidP="00B904E8">
      <w:pPr>
        <w:suppressAutoHyphens w:val="0"/>
        <w:spacing w:after="200"/>
        <w:jc w:val="center"/>
        <w:rPr>
          <w:b/>
          <w:sz w:val="24"/>
          <w:szCs w:val="24"/>
          <w:lang w:eastAsia="pl-PL"/>
        </w:rPr>
      </w:pPr>
      <w:r w:rsidRPr="006E376F">
        <w:rPr>
          <w:b/>
          <w:sz w:val="24"/>
          <w:szCs w:val="24"/>
          <w:lang w:eastAsia="pl-PL"/>
        </w:rPr>
        <w:t>§ 1</w:t>
      </w:r>
      <w:r>
        <w:rPr>
          <w:b/>
          <w:sz w:val="24"/>
          <w:szCs w:val="24"/>
          <w:lang w:eastAsia="pl-PL"/>
        </w:rPr>
        <w:t>3</w:t>
      </w:r>
    </w:p>
    <w:p w:rsidR="006E376F" w:rsidRPr="006E376F" w:rsidRDefault="006E376F" w:rsidP="00B904E8">
      <w:pPr>
        <w:numPr>
          <w:ilvl w:val="1"/>
          <w:numId w:val="36"/>
        </w:numPr>
        <w:suppressAutoHyphens w:val="0"/>
        <w:jc w:val="both"/>
        <w:rPr>
          <w:sz w:val="24"/>
          <w:szCs w:val="24"/>
          <w:lang w:eastAsia="pl-PL"/>
        </w:rPr>
      </w:pPr>
      <w:r w:rsidRPr="006E376F">
        <w:rPr>
          <w:sz w:val="24"/>
          <w:szCs w:val="24"/>
          <w:lang w:eastAsia="pl-PL"/>
        </w:rPr>
        <w:t>Wykonawca zobowiązany jest stosować się do obowiązujących standardów i zasad organizacyjno-porządkowych dla danego kompleksu uregulowanych przez właściwych dowódców jednostek wojskowych oraz stosować się do przepisów ustawy o ochronie informacji niejawnych</w:t>
      </w:r>
      <w:r w:rsidR="00B80F6A">
        <w:rPr>
          <w:rStyle w:val="Odwoanieprzypisudolnego"/>
          <w:sz w:val="24"/>
          <w:szCs w:val="24"/>
          <w:lang w:eastAsia="pl-PL"/>
        </w:rPr>
        <w:footnoteReference w:id="6"/>
      </w:r>
      <w:r w:rsidRPr="006E376F">
        <w:rPr>
          <w:sz w:val="24"/>
          <w:szCs w:val="24"/>
          <w:lang w:eastAsia="pl-PL"/>
        </w:rPr>
        <w:t xml:space="preserve"> .</w:t>
      </w:r>
    </w:p>
    <w:p w:rsidR="006E376F" w:rsidRDefault="006E376F" w:rsidP="00B904E8">
      <w:pPr>
        <w:numPr>
          <w:ilvl w:val="1"/>
          <w:numId w:val="36"/>
        </w:numPr>
        <w:suppressAutoHyphens w:val="0"/>
        <w:jc w:val="both"/>
        <w:rPr>
          <w:sz w:val="24"/>
          <w:szCs w:val="24"/>
          <w:lang w:eastAsia="pl-PL"/>
        </w:rPr>
      </w:pPr>
      <w:r w:rsidRPr="006E376F">
        <w:rPr>
          <w:sz w:val="24"/>
          <w:szCs w:val="24"/>
          <w:lang w:eastAsia="pl-PL"/>
        </w:rPr>
        <w:t>Wykonawca odpowiada za przestrzeganie przez swoich pracowników wewnętrznych przepisów obowiązujących na terenie jednostki (miejsca realizacji przedmiotu umowy).</w:t>
      </w:r>
    </w:p>
    <w:p w:rsidR="006E376F" w:rsidRPr="006E376F" w:rsidRDefault="006E376F" w:rsidP="00B904E8">
      <w:pPr>
        <w:numPr>
          <w:ilvl w:val="1"/>
          <w:numId w:val="36"/>
        </w:numPr>
        <w:suppressAutoHyphens w:val="0"/>
        <w:jc w:val="both"/>
        <w:rPr>
          <w:sz w:val="24"/>
          <w:szCs w:val="24"/>
          <w:lang w:eastAsia="pl-PL"/>
        </w:rPr>
      </w:pPr>
      <w:r w:rsidRPr="006E376F">
        <w:rPr>
          <w:sz w:val="24"/>
          <w:szCs w:val="24"/>
          <w:lang w:eastAsia="pl-PL"/>
        </w:rPr>
        <w:t>Wykonawca zobowiązany jest zachować w tajemnicy wszelkie informacje, które uzyskał w związku z realizacją przedmiotu zamówienia.</w:t>
      </w:r>
    </w:p>
    <w:p w:rsidR="006E376F" w:rsidRPr="006E376F" w:rsidRDefault="006E376F" w:rsidP="00B904E8">
      <w:pPr>
        <w:numPr>
          <w:ilvl w:val="1"/>
          <w:numId w:val="36"/>
        </w:numPr>
        <w:suppressAutoHyphens w:val="0"/>
        <w:jc w:val="both"/>
        <w:rPr>
          <w:sz w:val="24"/>
          <w:szCs w:val="24"/>
          <w:lang w:eastAsia="pl-PL"/>
        </w:rPr>
      </w:pPr>
      <w:r w:rsidRPr="006E376F">
        <w:rPr>
          <w:sz w:val="24"/>
          <w:szCs w:val="24"/>
          <w:lang w:eastAsia="pl-PL"/>
        </w:rPr>
        <w:t>Wykonawca nie wykorzysta informacji, które pozyska w ramach wykonywania zadania do publikowania ich w materiałach propagandowych i nie będzie prezentował informacji w prasie, radi</w:t>
      </w:r>
      <w:r w:rsidR="00EE207E">
        <w:rPr>
          <w:sz w:val="24"/>
          <w:szCs w:val="24"/>
          <w:lang w:eastAsia="pl-PL"/>
        </w:rPr>
        <w:t>u</w:t>
      </w:r>
      <w:r w:rsidRPr="006E376F">
        <w:rPr>
          <w:sz w:val="24"/>
          <w:szCs w:val="24"/>
          <w:lang w:eastAsia="pl-PL"/>
        </w:rPr>
        <w:t>, t</w:t>
      </w:r>
      <w:r w:rsidR="00EE207E">
        <w:rPr>
          <w:sz w:val="24"/>
          <w:szCs w:val="24"/>
          <w:lang w:eastAsia="pl-PL"/>
        </w:rPr>
        <w:t>elewizji, filmie, Internecie,</w:t>
      </w:r>
      <w:r w:rsidRPr="006E376F">
        <w:rPr>
          <w:sz w:val="24"/>
          <w:szCs w:val="24"/>
          <w:lang w:eastAsia="pl-PL"/>
        </w:rPr>
        <w:t xml:space="preserve"> prospektach reklamowych</w:t>
      </w:r>
      <w:r w:rsidR="00EE207E">
        <w:rPr>
          <w:sz w:val="24"/>
          <w:szCs w:val="24"/>
          <w:lang w:eastAsia="pl-PL"/>
        </w:rPr>
        <w:t xml:space="preserve"> lub innych środkach masowego przekazu</w:t>
      </w:r>
      <w:r w:rsidRPr="006E376F">
        <w:rPr>
          <w:sz w:val="24"/>
          <w:szCs w:val="24"/>
          <w:lang w:eastAsia="pl-PL"/>
        </w:rPr>
        <w:t>;</w:t>
      </w:r>
    </w:p>
    <w:p w:rsidR="006E376F" w:rsidRPr="006E376F" w:rsidRDefault="006E376F" w:rsidP="00B904E8">
      <w:pPr>
        <w:numPr>
          <w:ilvl w:val="1"/>
          <w:numId w:val="36"/>
        </w:numPr>
        <w:suppressAutoHyphens w:val="0"/>
        <w:jc w:val="both"/>
        <w:rPr>
          <w:sz w:val="24"/>
          <w:szCs w:val="24"/>
          <w:lang w:eastAsia="pl-PL"/>
        </w:rPr>
      </w:pPr>
      <w:r w:rsidRPr="006E376F">
        <w:rPr>
          <w:sz w:val="24"/>
          <w:szCs w:val="24"/>
          <w:lang w:eastAsia="pl-PL"/>
        </w:rPr>
        <w:t>W przypadku stwierdzenia naruszenia przepisów o ochronie informacji niejawnych osoba, która stwierdziła naruszenie lub jej przełożony, niezwłocznie zawiadamia o tym fakcie kierownika jednostki organizacyjnej oraz Pełnomocnika ds. ochrony informacji niejawnych Zamawiającego.</w:t>
      </w:r>
    </w:p>
    <w:p w:rsidR="006E376F" w:rsidRPr="00CE4E0C" w:rsidRDefault="006E376F" w:rsidP="00B904E8">
      <w:pPr>
        <w:numPr>
          <w:ilvl w:val="0"/>
          <w:numId w:val="36"/>
        </w:numPr>
        <w:suppressAutoHyphens w:val="0"/>
        <w:jc w:val="both"/>
        <w:rPr>
          <w:sz w:val="24"/>
          <w:szCs w:val="24"/>
          <w:lang w:eastAsia="pl-PL"/>
        </w:rPr>
      </w:pPr>
      <w:r w:rsidRPr="006E376F">
        <w:rPr>
          <w:sz w:val="24"/>
          <w:szCs w:val="24"/>
          <w:lang w:eastAsia="pl-PL"/>
        </w:rPr>
        <w:t>Wykonawca</w:t>
      </w:r>
      <w:r w:rsidR="00EE207E">
        <w:rPr>
          <w:sz w:val="24"/>
          <w:szCs w:val="24"/>
          <w:lang w:eastAsia="pl-PL"/>
        </w:rPr>
        <w:t>,</w:t>
      </w:r>
      <w:r w:rsidRPr="006E376F">
        <w:rPr>
          <w:sz w:val="24"/>
          <w:szCs w:val="24"/>
          <w:lang w:eastAsia="pl-PL"/>
        </w:rPr>
        <w:t xml:space="preserve"> podpisując Umowę z Zamawiającym akceptuje powyższe zapisy i przyjmuje niniejsze ustalenia do ścisłej realizacji.</w:t>
      </w:r>
    </w:p>
    <w:p w:rsidR="009A56AE" w:rsidRDefault="009A56AE" w:rsidP="00B904E8">
      <w:pPr>
        <w:suppressAutoHyphens w:val="0"/>
        <w:ind w:left="567" w:hanging="567"/>
        <w:jc w:val="center"/>
        <w:rPr>
          <w:b/>
          <w:sz w:val="24"/>
          <w:szCs w:val="24"/>
          <w:lang w:eastAsia="pl-PL"/>
        </w:rPr>
      </w:pPr>
    </w:p>
    <w:p w:rsidR="002308A1" w:rsidRPr="00CE4E0C" w:rsidRDefault="006336C0" w:rsidP="00B904E8">
      <w:pPr>
        <w:suppressAutoHyphens w:val="0"/>
        <w:ind w:left="567" w:hanging="567"/>
        <w:jc w:val="center"/>
        <w:rPr>
          <w:b/>
          <w:sz w:val="24"/>
          <w:szCs w:val="24"/>
          <w:lang w:eastAsia="pl-PL"/>
        </w:rPr>
      </w:pPr>
      <w:r w:rsidRPr="00CE4E0C">
        <w:rPr>
          <w:b/>
          <w:sz w:val="24"/>
          <w:szCs w:val="24"/>
          <w:lang w:eastAsia="pl-PL"/>
        </w:rPr>
        <w:t>§ 1</w:t>
      </w:r>
      <w:r w:rsidR="006E376F">
        <w:rPr>
          <w:b/>
          <w:sz w:val="24"/>
          <w:szCs w:val="24"/>
          <w:lang w:eastAsia="pl-PL"/>
        </w:rPr>
        <w:t>4</w:t>
      </w:r>
    </w:p>
    <w:p w:rsidR="00B27199" w:rsidRPr="00B27199" w:rsidRDefault="00B27199" w:rsidP="00B904E8">
      <w:pPr>
        <w:numPr>
          <w:ilvl w:val="0"/>
          <w:numId w:val="43"/>
        </w:numPr>
        <w:suppressAutoHyphens w:val="0"/>
        <w:spacing w:after="160"/>
        <w:ind w:left="284" w:hanging="284"/>
        <w:contextualSpacing/>
        <w:jc w:val="both"/>
        <w:rPr>
          <w:rFonts w:eastAsia="Calibri"/>
          <w:sz w:val="24"/>
          <w:szCs w:val="24"/>
          <w:lang w:eastAsia="en-US"/>
        </w:rPr>
      </w:pPr>
      <w:r w:rsidRPr="00B27199">
        <w:rPr>
          <w:rFonts w:eastAsia="Calibri"/>
          <w:sz w:val="24"/>
          <w:szCs w:val="24"/>
          <w:lang w:eastAsia="en-US"/>
        </w:rPr>
        <w:t>Pod rygorem odstąpienia od umowy, Wykonawca zobowiązany jest do ścisłego przestrzegania obowiązujących na terenie kompleksu wojskowego zasad używania wszelkich urządzeń służących do rejestracji, przekazywania lub udostępniania obrazu i dźwięku, w szczególności: telefony komórkowe, smartfony, aparaty fotograficzne, smartwatche, kamery, tablety, laptopy, komputery</w:t>
      </w:r>
      <w:r w:rsidR="004B558A">
        <w:rPr>
          <w:rStyle w:val="Odwoanieprzypisudolnego"/>
          <w:rFonts w:eastAsia="Calibri"/>
          <w:sz w:val="24"/>
          <w:szCs w:val="24"/>
          <w:lang w:eastAsia="en-US"/>
        </w:rPr>
        <w:footnoteReference w:id="7"/>
      </w:r>
      <w:r w:rsidR="00446A0E">
        <w:rPr>
          <w:rFonts w:eastAsia="Calibri"/>
          <w:sz w:val="24"/>
          <w:szCs w:val="24"/>
          <w:lang w:eastAsia="en-US"/>
        </w:rPr>
        <w:t>.</w:t>
      </w:r>
    </w:p>
    <w:p w:rsidR="004913DC" w:rsidRPr="004913DC" w:rsidRDefault="00B27199" w:rsidP="00B904E8">
      <w:pPr>
        <w:numPr>
          <w:ilvl w:val="0"/>
          <w:numId w:val="43"/>
        </w:numPr>
        <w:suppressAutoHyphens w:val="0"/>
        <w:spacing w:after="160"/>
        <w:ind w:left="284" w:hanging="284"/>
        <w:contextualSpacing/>
        <w:jc w:val="both"/>
        <w:rPr>
          <w:rFonts w:eastAsia="Calibri"/>
          <w:sz w:val="24"/>
          <w:szCs w:val="24"/>
          <w:lang w:eastAsia="en-US"/>
        </w:rPr>
      </w:pPr>
      <w:r w:rsidRPr="00B27199">
        <w:rPr>
          <w:rFonts w:eastAsia="Calibri"/>
          <w:sz w:val="24"/>
          <w:szCs w:val="24"/>
          <w:lang w:eastAsia="en-US"/>
        </w:rPr>
        <w:t>Zabrania się Wykonawcy, pod rygorem odstąpienia od umowy, wykorzystywania bezzałogowych statków powietrznych typu „Dron” i innych aparatów latających nad obiektami i kompleksami wojskowymi</w:t>
      </w:r>
      <w:r w:rsidR="004B558A">
        <w:rPr>
          <w:rStyle w:val="Odwoanieprzypisudolnego"/>
          <w:rFonts w:eastAsia="Calibri"/>
          <w:sz w:val="24"/>
          <w:szCs w:val="24"/>
          <w:lang w:eastAsia="en-US"/>
        </w:rPr>
        <w:footnoteReference w:id="8"/>
      </w:r>
      <w:r w:rsidRPr="00B27199">
        <w:rPr>
          <w:rFonts w:eastAsia="Calibri"/>
          <w:sz w:val="24"/>
          <w:szCs w:val="24"/>
          <w:lang w:eastAsia="en-US"/>
        </w:rPr>
        <w:t>.</w:t>
      </w:r>
      <w:r w:rsidR="006468FC">
        <w:rPr>
          <w:rFonts w:eastAsia="Calibri"/>
          <w:sz w:val="24"/>
          <w:szCs w:val="24"/>
          <w:lang w:eastAsia="en-US"/>
        </w:rPr>
        <w:t xml:space="preserve"> </w:t>
      </w:r>
      <w:r w:rsidRPr="006468FC">
        <w:rPr>
          <w:rFonts w:eastAsia="Calibri"/>
          <w:sz w:val="24"/>
          <w:szCs w:val="24"/>
          <w:lang w:eastAsia="en-US"/>
        </w:rPr>
        <w:t>Zapisy § 11 ust. 2 i 3 stosuje się odpowiednio.</w:t>
      </w:r>
    </w:p>
    <w:p w:rsidR="00374AA3" w:rsidRDefault="00374AA3" w:rsidP="00B904E8">
      <w:pPr>
        <w:suppressAutoHyphens w:val="0"/>
        <w:rPr>
          <w:b/>
          <w:sz w:val="24"/>
          <w:szCs w:val="24"/>
          <w:lang w:eastAsia="pl-PL"/>
        </w:rPr>
      </w:pPr>
    </w:p>
    <w:p w:rsidR="00CE4B72" w:rsidRPr="008A2A09" w:rsidRDefault="00CE4B72" w:rsidP="00B904E8">
      <w:pPr>
        <w:suppressAutoHyphens w:val="0"/>
        <w:ind w:left="567" w:hanging="567"/>
        <w:jc w:val="center"/>
        <w:rPr>
          <w:b/>
          <w:sz w:val="24"/>
          <w:szCs w:val="24"/>
          <w:lang w:eastAsia="pl-PL"/>
        </w:rPr>
      </w:pPr>
      <w:r w:rsidRPr="00A9692F">
        <w:rPr>
          <w:b/>
          <w:sz w:val="24"/>
          <w:szCs w:val="24"/>
          <w:lang w:eastAsia="pl-PL"/>
        </w:rPr>
        <w:t>§ 1</w:t>
      </w:r>
      <w:r w:rsidR="006E376F">
        <w:rPr>
          <w:b/>
          <w:sz w:val="24"/>
          <w:szCs w:val="24"/>
          <w:lang w:eastAsia="pl-PL"/>
        </w:rPr>
        <w:t>5</w:t>
      </w:r>
    </w:p>
    <w:p w:rsidR="00CE4B72" w:rsidRPr="008A2A09" w:rsidRDefault="00CE4B72" w:rsidP="00B904E8">
      <w:pPr>
        <w:suppressAutoHyphens w:val="0"/>
        <w:jc w:val="both"/>
        <w:rPr>
          <w:sz w:val="24"/>
          <w:szCs w:val="24"/>
          <w:lang w:eastAsia="pl-PL"/>
        </w:rPr>
      </w:pPr>
      <w:r w:rsidRPr="008A2A09">
        <w:rPr>
          <w:sz w:val="24"/>
          <w:szCs w:val="24"/>
          <w:lang w:eastAsia="pl-PL"/>
        </w:rPr>
        <w:t>W celu wypełnienia obowiązku, wynikającego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CE4B72" w:rsidRPr="008A2A09" w:rsidRDefault="00CE4B72" w:rsidP="00B904E8">
      <w:pPr>
        <w:widowControl w:val="0"/>
        <w:numPr>
          <w:ilvl w:val="0"/>
          <w:numId w:val="44"/>
        </w:numPr>
        <w:suppressAutoHyphens w:val="0"/>
        <w:autoSpaceDE w:val="0"/>
        <w:autoSpaceDN w:val="0"/>
        <w:adjustRightInd w:val="0"/>
        <w:spacing w:after="120"/>
        <w:ind w:left="357" w:hanging="357"/>
        <w:jc w:val="both"/>
        <w:rPr>
          <w:sz w:val="24"/>
          <w:szCs w:val="24"/>
          <w:lang w:eastAsia="pl-PL"/>
        </w:rPr>
      </w:pPr>
      <w:r w:rsidRPr="008A2A09">
        <w:rPr>
          <w:sz w:val="24"/>
          <w:szCs w:val="24"/>
          <w:lang w:eastAsia="pl-PL"/>
        </w:rPr>
        <w:t xml:space="preserve">Przetwarzającym dane osobowe jest 6. Wojskowy Oddział Gospodarczy w Ustce  </w:t>
      </w:r>
      <w:r w:rsidRPr="008A2A09">
        <w:rPr>
          <w:sz w:val="24"/>
          <w:szCs w:val="24"/>
          <w:lang w:eastAsia="pl-PL"/>
        </w:rPr>
        <w:lastRenderedPageBreak/>
        <w:t xml:space="preserve">reprezentowany przez Komendanta 6. Wojskowego Oddziału Gospodarczego </w:t>
      </w:r>
      <w:r w:rsidRPr="008A2A09">
        <w:rPr>
          <w:sz w:val="24"/>
          <w:szCs w:val="24"/>
          <w:lang w:eastAsia="pl-PL"/>
        </w:rPr>
        <w:br/>
        <w:t>z siedzibą w Ustce. Adres korespondencyjny: Lędowo O</w:t>
      </w:r>
      <w:r w:rsidR="00A85AF9">
        <w:rPr>
          <w:sz w:val="24"/>
          <w:szCs w:val="24"/>
          <w:lang w:eastAsia="pl-PL"/>
        </w:rPr>
        <w:t xml:space="preserve">siedle 1N, 76-271 Ustka, adres </w:t>
      </w:r>
      <w:r w:rsidRPr="008A2A09">
        <w:rPr>
          <w:sz w:val="24"/>
          <w:szCs w:val="24"/>
          <w:lang w:eastAsia="pl-PL"/>
        </w:rPr>
        <w:t>e-mail: 6wog.komenda@ron.mil.pl, numer telefonu kontaktowego 261 231 367, numer fax. 261 231 578.</w:t>
      </w:r>
    </w:p>
    <w:p w:rsidR="00CE4B72" w:rsidRPr="008A2A09" w:rsidRDefault="00CE4B72" w:rsidP="00B904E8">
      <w:pPr>
        <w:widowControl w:val="0"/>
        <w:numPr>
          <w:ilvl w:val="0"/>
          <w:numId w:val="44"/>
        </w:numPr>
        <w:suppressAutoHyphens w:val="0"/>
        <w:autoSpaceDE w:val="0"/>
        <w:autoSpaceDN w:val="0"/>
        <w:adjustRightInd w:val="0"/>
        <w:spacing w:after="120"/>
        <w:ind w:left="357" w:hanging="357"/>
        <w:jc w:val="both"/>
        <w:rPr>
          <w:sz w:val="24"/>
          <w:szCs w:val="24"/>
          <w:lang w:eastAsia="pl-PL"/>
        </w:rPr>
      </w:pPr>
      <w:r w:rsidRPr="008A2A09">
        <w:rPr>
          <w:sz w:val="24"/>
          <w:szCs w:val="24"/>
          <w:lang w:eastAsia="pl-PL"/>
        </w:rPr>
        <w:t xml:space="preserve">Sposoby kontaktu z inspektorem ochrony danych w 6. Wojskowym Oddziale Gospodarczym z siedzibą w Ustce, adres korespondencyjny: Lędowo Osiedle 1N, </w:t>
      </w:r>
      <w:r w:rsidRPr="008A2A09">
        <w:rPr>
          <w:sz w:val="24"/>
          <w:szCs w:val="24"/>
          <w:lang w:eastAsia="pl-PL"/>
        </w:rPr>
        <w:br/>
        <w:t>76-271 Ustka, numer t</w:t>
      </w:r>
      <w:r w:rsidR="001843F0">
        <w:rPr>
          <w:sz w:val="24"/>
          <w:szCs w:val="24"/>
          <w:lang w:eastAsia="pl-PL"/>
        </w:rPr>
        <w:t>elefonu kontaktowego 261 231 </w:t>
      </w:r>
      <w:r w:rsidR="009A56AE">
        <w:rPr>
          <w:sz w:val="24"/>
          <w:szCs w:val="24"/>
          <w:lang w:eastAsia="pl-PL"/>
        </w:rPr>
        <w:t>601</w:t>
      </w:r>
      <w:r w:rsidR="001843F0">
        <w:rPr>
          <w:sz w:val="24"/>
          <w:szCs w:val="24"/>
          <w:lang w:eastAsia="pl-PL"/>
        </w:rPr>
        <w:t>.</w:t>
      </w:r>
    </w:p>
    <w:p w:rsidR="00CE4B72" w:rsidRPr="008A2A09" w:rsidRDefault="00CE4B72" w:rsidP="00B904E8">
      <w:pPr>
        <w:widowControl w:val="0"/>
        <w:numPr>
          <w:ilvl w:val="0"/>
          <w:numId w:val="44"/>
        </w:numPr>
        <w:suppressAutoHyphens w:val="0"/>
        <w:autoSpaceDE w:val="0"/>
        <w:autoSpaceDN w:val="0"/>
        <w:adjustRightInd w:val="0"/>
        <w:spacing w:after="120"/>
        <w:ind w:left="357" w:hanging="357"/>
        <w:jc w:val="both"/>
        <w:rPr>
          <w:sz w:val="24"/>
          <w:szCs w:val="24"/>
          <w:lang w:eastAsia="pl-PL"/>
        </w:rPr>
      </w:pPr>
      <w:r w:rsidRPr="008A2A09">
        <w:rPr>
          <w:sz w:val="24"/>
          <w:szCs w:val="24"/>
          <w:lang w:eastAsia="pl-PL"/>
        </w:rPr>
        <w:t>Dane osobowe przetwarzane będą w celu realizacji umowy oraz obowiązków wskazanych w pkt. 4 na podstawie art. 6 ust. 1 lit. b i c RODO.</w:t>
      </w:r>
    </w:p>
    <w:p w:rsidR="00CE4B72" w:rsidRPr="008A2A09" w:rsidRDefault="00CE4B72" w:rsidP="00B904E8">
      <w:pPr>
        <w:widowControl w:val="0"/>
        <w:numPr>
          <w:ilvl w:val="0"/>
          <w:numId w:val="44"/>
        </w:numPr>
        <w:suppressAutoHyphens w:val="0"/>
        <w:autoSpaceDE w:val="0"/>
        <w:autoSpaceDN w:val="0"/>
        <w:adjustRightInd w:val="0"/>
        <w:spacing w:after="120"/>
        <w:ind w:left="357" w:hanging="357"/>
        <w:jc w:val="both"/>
        <w:rPr>
          <w:sz w:val="24"/>
          <w:szCs w:val="24"/>
          <w:lang w:eastAsia="pl-PL"/>
        </w:rPr>
      </w:pPr>
      <w:r w:rsidRPr="008A2A09">
        <w:rPr>
          <w:sz w:val="24"/>
          <w:szCs w:val="24"/>
          <w:lang w:eastAsia="pl-PL"/>
        </w:rPr>
        <w:t>Odbiorcą danych osobowych jest 6. Wojskowy Oddział Gospodarczy</w:t>
      </w:r>
      <w:r w:rsidR="00A85AF9">
        <w:rPr>
          <w:sz w:val="24"/>
          <w:szCs w:val="24"/>
          <w:lang w:eastAsia="pl-PL"/>
        </w:rPr>
        <w:t xml:space="preserve"> w Ustce. Posiadane </w:t>
      </w:r>
      <w:r w:rsidRPr="008A2A09">
        <w:rPr>
          <w:sz w:val="24"/>
          <w:szCs w:val="24"/>
          <w:lang w:eastAsia="pl-PL"/>
        </w:rPr>
        <w:t>i przetwarzane dane osobowe nie będą przekazywane żadnym odbiorcom danych.</w:t>
      </w:r>
    </w:p>
    <w:p w:rsidR="00CE4B72" w:rsidRPr="008A2A09" w:rsidRDefault="00CE4B72" w:rsidP="00B904E8">
      <w:pPr>
        <w:widowControl w:val="0"/>
        <w:numPr>
          <w:ilvl w:val="0"/>
          <w:numId w:val="44"/>
        </w:numPr>
        <w:suppressAutoHyphens w:val="0"/>
        <w:autoSpaceDE w:val="0"/>
        <w:autoSpaceDN w:val="0"/>
        <w:adjustRightInd w:val="0"/>
        <w:spacing w:after="120"/>
        <w:ind w:left="357" w:hanging="357"/>
        <w:jc w:val="both"/>
        <w:rPr>
          <w:sz w:val="24"/>
          <w:szCs w:val="24"/>
          <w:lang w:eastAsia="pl-PL"/>
        </w:rPr>
      </w:pPr>
      <w:r w:rsidRPr="008A2A09">
        <w:rPr>
          <w:sz w:val="24"/>
          <w:szCs w:val="24"/>
          <w:lang w:eastAsia="pl-PL"/>
        </w:rPr>
        <w:t xml:space="preserve">Dane osobowe będą przechowywane przez czas określony w Jednolitym Rzeczowym Wykazie Akt 6. Wojskowego Oddziału Gospodarczego w Ustce, </w:t>
      </w:r>
      <w:r>
        <w:rPr>
          <w:sz w:val="24"/>
          <w:szCs w:val="24"/>
          <w:lang w:eastAsia="pl-PL"/>
        </w:rPr>
        <w:br/>
      </w:r>
      <w:r w:rsidRPr="008A2A09">
        <w:rPr>
          <w:sz w:val="24"/>
          <w:szCs w:val="24"/>
          <w:lang w:eastAsia="pl-PL"/>
        </w:rPr>
        <w:t xml:space="preserve">a następnie archiwizowane zgodnie z przepisami o archiwizacji dokumentów. </w:t>
      </w:r>
    </w:p>
    <w:p w:rsidR="00CE4B72" w:rsidRPr="008A2A09" w:rsidRDefault="00CE4B72" w:rsidP="00B904E8">
      <w:pPr>
        <w:widowControl w:val="0"/>
        <w:numPr>
          <w:ilvl w:val="0"/>
          <w:numId w:val="44"/>
        </w:numPr>
        <w:suppressAutoHyphens w:val="0"/>
        <w:autoSpaceDE w:val="0"/>
        <w:autoSpaceDN w:val="0"/>
        <w:adjustRightInd w:val="0"/>
        <w:spacing w:after="120"/>
        <w:ind w:left="357" w:hanging="357"/>
        <w:jc w:val="both"/>
        <w:rPr>
          <w:sz w:val="24"/>
          <w:szCs w:val="24"/>
          <w:lang w:eastAsia="pl-PL"/>
        </w:rPr>
      </w:pPr>
      <w:r w:rsidRPr="008A2A09">
        <w:rPr>
          <w:sz w:val="24"/>
          <w:szCs w:val="24"/>
          <w:lang w:eastAsia="pl-PL"/>
        </w:rPr>
        <w:t xml:space="preserve">Zgodnie z art. 15 RODO, pracownicy Wykonawcy posiadają prawo dostępu do treści swoich danych osobowych przetwarzanych w siedzibie </w:t>
      </w:r>
      <w:r w:rsidRPr="008A2A09">
        <w:rPr>
          <w:i/>
          <w:sz w:val="24"/>
          <w:szCs w:val="24"/>
          <w:lang w:eastAsia="pl-PL"/>
        </w:rPr>
        <w:t>Przetwarzającego dane</w:t>
      </w:r>
      <w:r w:rsidRPr="008A2A09">
        <w:rPr>
          <w:sz w:val="24"/>
          <w:szCs w:val="24"/>
          <w:lang w:eastAsia="pl-PL"/>
        </w:rPr>
        <w:t xml:space="preserve">, na podstawie art. 16 RODO mają prawo do ich sprostowania, jak również na podstawie art. 18 RODO prawo do ograniczenia ich przetwarzania, prawo do cofnięcia zgody, prawo do wniesienia sprzeciwu wobec sposobu ich przetwarzania niezgodnego z przepisami unijnego rozporządzenia RODO i tym samym wniesienia skargi do organu nadzorczego. W związku z art. 17 ust. 3. lit. b, d lub e RODO pracownikowi nie przysługuje prawo usunięcia danych oraz zgodnie z art. 20 RODO prawo  do przenoszenia danych. </w:t>
      </w:r>
    </w:p>
    <w:p w:rsidR="00CE4B72" w:rsidRPr="008A2A09" w:rsidRDefault="00CE4B72" w:rsidP="00B904E8">
      <w:pPr>
        <w:widowControl w:val="0"/>
        <w:numPr>
          <w:ilvl w:val="0"/>
          <w:numId w:val="44"/>
        </w:numPr>
        <w:suppressAutoHyphens w:val="0"/>
        <w:autoSpaceDE w:val="0"/>
        <w:autoSpaceDN w:val="0"/>
        <w:adjustRightInd w:val="0"/>
        <w:spacing w:after="120"/>
        <w:ind w:left="357" w:hanging="357"/>
        <w:jc w:val="both"/>
        <w:rPr>
          <w:sz w:val="24"/>
          <w:szCs w:val="24"/>
          <w:lang w:eastAsia="pl-PL"/>
        </w:rPr>
      </w:pPr>
      <w:r w:rsidRPr="008A2A09">
        <w:rPr>
          <w:sz w:val="24"/>
          <w:szCs w:val="24"/>
          <w:lang w:eastAsia="pl-PL"/>
        </w:rPr>
        <w:t>Podanie przez pracowników Wykonawcy danych osobowych jest dobrowolne, jednakże odmowa podania danych może skutkować odmową zawarcia lub realizacji umowy.</w:t>
      </w:r>
    </w:p>
    <w:p w:rsidR="00CE4B72" w:rsidRPr="008A2A09" w:rsidRDefault="00CE4B72" w:rsidP="00B904E8">
      <w:pPr>
        <w:widowControl w:val="0"/>
        <w:numPr>
          <w:ilvl w:val="0"/>
          <w:numId w:val="44"/>
        </w:numPr>
        <w:suppressAutoHyphens w:val="0"/>
        <w:autoSpaceDE w:val="0"/>
        <w:autoSpaceDN w:val="0"/>
        <w:adjustRightInd w:val="0"/>
        <w:spacing w:after="120"/>
        <w:ind w:left="357" w:hanging="357"/>
        <w:jc w:val="both"/>
        <w:rPr>
          <w:sz w:val="24"/>
          <w:szCs w:val="24"/>
          <w:lang w:eastAsia="pl-PL"/>
        </w:rPr>
      </w:pPr>
      <w:r w:rsidRPr="008A2A09">
        <w:rPr>
          <w:sz w:val="24"/>
          <w:szCs w:val="24"/>
          <w:lang w:eastAsia="pl-PL"/>
        </w:rPr>
        <w:t>Stosownie do art. 22 RODO, dane osobowe nie będą przetwarzane w sposób zautomatyzowany i nie będą profilowane.</w:t>
      </w:r>
    </w:p>
    <w:p w:rsidR="00CE4B72" w:rsidRPr="00EC020E" w:rsidRDefault="00CE4B72" w:rsidP="00B904E8">
      <w:pPr>
        <w:widowControl w:val="0"/>
        <w:numPr>
          <w:ilvl w:val="0"/>
          <w:numId w:val="44"/>
        </w:numPr>
        <w:suppressAutoHyphens w:val="0"/>
        <w:autoSpaceDE w:val="0"/>
        <w:autoSpaceDN w:val="0"/>
        <w:adjustRightInd w:val="0"/>
        <w:ind w:left="357" w:hanging="357"/>
        <w:jc w:val="both"/>
        <w:rPr>
          <w:sz w:val="24"/>
          <w:szCs w:val="24"/>
          <w:lang w:eastAsia="pl-PL"/>
        </w:rPr>
      </w:pPr>
      <w:r w:rsidRPr="008A2A09">
        <w:rPr>
          <w:sz w:val="24"/>
          <w:szCs w:val="24"/>
          <w:lang w:eastAsia="pl-PL"/>
        </w:rPr>
        <w:t xml:space="preserve">Strony zawrą odrębną umowę w zakresie dotyczącym przetwarzania danych osobowych według wymagań i treści obowiązujących w tym zakresie przepisów, </w:t>
      </w:r>
      <w:r>
        <w:rPr>
          <w:sz w:val="24"/>
          <w:szCs w:val="24"/>
          <w:lang w:eastAsia="pl-PL"/>
        </w:rPr>
        <w:br/>
      </w:r>
      <w:r w:rsidRPr="008A2A09">
        <w:rPr>
          <w:sz w:val="24"/>
          <w:szCs w:val="24"/>
          <w:lang w:eastAsia="pl-PL"/>
        </w:rPr>
        <w:t xml:space="preserve">w szczególności rozporządzenia Parlamentu Europejskiego i Rady (UE) 2016/679 </w:t>
      </w:r>
      <w:r>
        <w:rPr>
          <w:sz w:val="24"/>
          <w:szCs w:val="24"/>
          <w:lang w:eastAsia="pl-PL"/>
        </w:rPr>
        <w:br/>
      </w:r>
      <w:r w:rsidR="00A85AF9">
        <w:rPr>
          <w:sz w:val="24"/>
          <w:szCs w:val="24"/>
          <w:lang w:eastAsia="pl-PL"/>
        </w:rPr>
        <w:t xml:space="preserve">z dnia </w:t>
      </w:r>
      <w:r w:rsidRPr="008A2A09">
        <w:rPr>
          <w:sz w:val="24"/>
          <w:szCs w:val="24"/>
          <w:lang w:eastAsia="pl-PL"/>
        </w:rPr>
        <w:t xml:space="preserve">27 kwietnia 2016 r. w sprawie ochrony osób fizycznych w związku </w:t>
      </w:r>
      <w:r>
        <w:rPr>
          <w:sz w:val="24"/>
          <w:szCs w:val="24"/>
          <w:lang w:eastAsia="pl-PL"/>
        </w:rPr>
        <w:br/>
      </w:r>
      <w:r w:rsidRPr="008A2A09">
        <w:rPr>
          <w:sz w:val="24"/>
          <w:szCs w:val="24"/>
          <w:lang w:eastAsia="pl-PL"/>
        </w:rPr>
        <w:t>z przetwarzaniem danych oso</w:t>
      </w:r>
      <w:bookmarkStart w:id="0" w:name="_GoBack"/>
      <w:bookmarkEnd w:id="0"/>
      <w:r w:rsidRPr="008A2A09">
        <w:rPr>
          <w:sz w:val="24"/>
          <w:szCs w:val="24"/>
          <w:lang w:eastAsia="pl-PL"/>
        </w:rPr>
        <w:t>bowych i w sprawie swobodnego przepływu takich danych oraz uchylenia dyrektywy 95/46/WE, jeżeli taki obowiązek zaistnieje.</w:t>
      </w:r>
      <w:r w:rsidRPr="00EC020E">
        <w:rPr>
          <w:sz w:val="24"/>
          <w:szCs w:val="24"/>
          <w:lang w:eastAsia="pl-PL"/>
        </w:rPr>
        <w:t xml:space="preserve">   </w:t>
      </w:r>
    </w:p>
    <w:p w:rsidR="009A56AE" w:rsidRDefault="009A56AE" w:rsidP="00B904E8">
      <w:pPr>
        <w:suppressAutoHyphens w:val="0"/>
        <w:ind w:left="567" w:hanging="567"/>
        <w:jc w:val="center"/>
        <w:rPr>
          <w:b/>
          <w:sz w:val="24"/>
          <w:szCs w:val="24"/>
          <w:lang w:eastAsia="pl-PL"/>
        </w:rPr>
      </w:pPr>
    </w:p>
    <w:p w:rsidR="002308A1" w:rsidRPr="00CE4E0C" w:rsidRDefault="00792877" w:rsidP="00B904E8">
      <w:pPr>
        <w:suppressAutoHyphens w:val="0"/>
        <w:ind w:left="567" w:hanging="567"/>
        <w:jc w:val="center"/>
        <w:rPr>
          <w:b/>
          <w:sz w:val="24"/>
          <w:szCs w:val="24"/>
          <w:lang w:eastAsia="pl-PL"/>
        </w:rPr>
      </w:pPr>
      <w:r w:rsidRPr="00CE4E0C">
        <w:rPr>
          <w:b/>
          <w:sz w:val="24"/>
          <w:szCs w:val="24"/>
          <w:lang w:eastAsia="pl-PL"/>
        </w:rPr>
        <w:t>§ 1</w:t>
      </w:r>
      <w:r w:rsidR="006E376F">
        <w:rPr>
          <w:b/>
          <w:sz w:val="24"/>
          <w:szCs w:val="24"/>
          <w:lang w:eastAsia="pl-PL"/>
        </w:rPr>
        <w:t>6</w:t>
      </w:r>
    </w:p>
    <w:p w:rsidR="002308A1" w:rsidRDefault="009C37B2" w:rsidP="00B904E8">
      <w:pPr>
        <w:numPr>
          <w:ilvl w:val="0"/>
          <w:numId w:val="4"/>
        </w:numPr>
        <w:suppressAutoHyphens w:val="0"/>
        <w:spacing w:after="200"/>
        <w:ind w:left="567" w:hanging="567"/>
        <w:jc w:val="both"/>
        <w:rPr>
          <w:sz w:val="24"/>
          <w:szCs w:val="24"/>
          <w:lang w:eastAsia="pl-PL"/>
        </w:rPr>
      </w:pPr>
      <w:r w:rsidRPr="00A9692F">
        <w:rPr>
          <w:sz w:val="24"/>
          <w:szCs w:val="24"/>
          <w:lang w:eastAsia="pl-PL"/>
        </w:rPr>
        <w:t>Umowa została sporządzona w dwóch jednobrzmiących egzemplarzach, po jednym dla każdej strony</w:t>
      </w:r>
      <w:r w:rsidR="002308A1">
        <w:rPr>
          <w:sz w:val="24"/>
          <w:szCs w:val="24"/>
          <w:lang w:eastAsia="pl-PL"/>
        </w:rPr>
        <w:t>.</w:t>
      </w:r>
    </w:p>
    <w:p w:rsidR="00D301A9" w:rsidRDefault="00C213CD" w:rsidP="00B904E8">
      <w:pPr>
        <w:numPr>
          <w:ilvl w:val="0"/>
          <w:numId w:val="4"/>
        </w:numPr>
        <w:suppressAutoHyphens w:val="0"/>
        <w:spacing w:after="200"/>
        <w:ind w:left="567" w:hanging="567"/>
        <w:jc w:val="both"/>
        <w:rPr>
          <w:sz w:val="24"/>
          <w:szCs w:val="24"/>
          <w:lang w:eastAsia="pl-PL"/>
        </w:rPr>
      </w:pPr>
      <w:r w:rsidRPr="002308A1">
        <w:rPr>
          <w:sz w:val="24"/>
          <w:szCs w:val="24"/>
          <w:lang w:eastAsia="pl-PL"/>
        </w:rPr>
        <w:t>Umowa w</w:t>
      </w:r>
      <w:r w:rsidR="00D301A9">
        <w:rPr>
          <w:sz w:val="24"/>
          <w:szCs w:val="24"/>
          <w:lang w:eastAsia="pl-PL"/>
        </w:rPr>
        <w:t>chodzi w życie z dniem zawarcia.</w:t>
      </w:r>
    </w:p>
    <w:p w:rsidR="00C6534D" w:rsidRPr="002829AF" w:rsidRDefault="00C6534D" w:rsidP="00B904E8">
      <w:pPr>
        <w:suppressAutoHyphens w:val="0"/>
        <w:spacing w:after="200"/>
        <w:jc w:val="both"/>
        <w:rPr>
          <w:sz w:val="24"/>
          <w:szCs w:val="24"/>
          <w:lang w:eastAsia="pl-PL"/>
        </w:rPr>
      </w:pPr>
    </w:p>
    <w:p w:rsidR="004B5C05" w:rsidRPr="00CE4E0C" w:rsidRDefault="002829AF" w:rsidP="00B904E8">
      <w:pPr>
        <w:pStyle w:val="Tekstpodstawowywcity"/>
        <w:ind w:firstLine="0"/>
        <w:rPr>
          <w:rFonts w:ascii="Times New Roman" w:hAnsi="Times New Roman"/>
          <w:b/>
          <w:bCs/>
          <w:szCs w:val="24"/>
        </w:rPr>
      </w:pPr>
      <w:r>
        <w:rPr>
          <w:rFonts w:ascii="Times New Roman" w:hAnsi="Times New Roman"/>
          <w:b/>
          <w:bCs/>
          <w:szCs w:val="24"/>
        </w:rPr>
        <w:t xml:space="preserve">      WYKONAWCA </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t xml:space="preserve">                    </w:t>
      </w:r>
      <w:r w:rsidR="0094147F" w:rsidRPr="00CE4E0C">
        <w:rPr>
          <w:rFonts w:ascii="Times New Roman" w:hAnsi="Times New Roman"/>
          <w:b/>
          <w:bCs/>
          <w:szCs w:val="24"/>
        </w:rPr>
        <w:t xml:space="preserve">  </w:t>
      </w:r>
      <w:r w:rsidR="004B5C05" w:rsidRPr="00CE4E0C">
        <w:rPr>
          <w:rFonts w:ascii="Times New Roman" w:hAnsi="Times New Roman"/>
          <w:b/>
          <w:bCs/>
          <w:szCs w:val="24"/>
        </w:rPr>
        <w:t xml:space="preserve">ZAMAWIAJĄCY </w:t>
      </w:r>
    </w:p>
    <w:p w:rsidR="004B5C05" w:rsidRPr="00CE4E0C" w:rsidRDefault="004B5C05" w:rsidP="00B904E8">
      <w:pPr>
        <w:pStyle w:val="Tekstpodstawowywcity"/>
        <w:ind w:firstLine="0"/>
        <w:rPr>
          <w:rFonts w:ascii="Times New Roman" w:hAnsi="Times New Roman"/>
          <w:bCs/>
          <w:szCs w:val="24"/>
        </w:rPr>
      </w:pPr>
    </w:p>
    <w:p w:rsidR="004B5C05" w:rsidRPr="00CE4E0C" w:rsidRDefault="004B5C05" w:rsidP="00B904E8">
      <w:pPr>
        <w:pStyle w:val="Tekstpodstawowywcity"/>
        <w:ind w:firstLine="0"/>
        <w:rPr>
          <w:rFonts w:ascii="Times New Roman" w:hAnsi="Times New Roman"/>
          <w:bCs/>
          <w:szCs w:val="24"/>
        </w:rPr>
      </w:pPr>
    </w:p>
    <w:p w:rsidR="00436281" w:rsidRDefault="002829AF" w:rsidP="00B904E8">
      <w:pPr>
        <w:pStyle w:val="Tekstpodstawowywcity"/>
        <w:ind w:firstLine="0"/>
        <w:rPr>
          <w:rFonts w:ascii="Times New Roman" w:hAnsi="Times New Roman"/>
          <w:bCs/>
          <w:szCs w:val="24"/>
        </w:rPr>
      </w:pPr>
      <w:r>
        <w:rPr>
          <w:rFonts w:ascii="Times New Roman" w:hAnsi="Times New Roman"/>
          <w:bCs/>
          <w:szCs w:val="24"/>
        </w:rPr>
        <w:t xml:space="preserve">  </w:t>
      </w:r>
      <w:r w:rsidRPr="00CE4E0C">
        <w:rPr>
          <w:rFonts w:ascii="Times New Roman" w:hAnsi="Times New Roman"/>
          <w:bCs/>
          <w:szCs w:val="24"/>
        </w:rPr>
        <w:t>…………………………</w:t>
      </w:r>
      <w:r>
        <w:rPr>
          <w:rFonts w:ascii="Times New Roman" w:hAnsi="Times New Roman"/>
          <w:bCs/>
          <w:szCs w:val="24"/>
        </w:rPr>
        <w:t xml:space="preserve">                                                          </w:t>
      </w:r>
      <w:r w:rsidR="004B5C05" w:rsidRPr="00CE4E0C">
        <w:rPr>
          <w:rFonts w:ascii="Times New Roman" w:hAnsi="Times New Roman"/>
          <w:bCs/>
          <w:szCs w:val="24"/>
        </w:rPr>
        <w:t>………………………….</w:t>
      </w:r>
      <w:r w:rsidR="00436281" w:rsidRPr="00CE4E0C">
        <w:rPr>
          <w:rFonts w:ascii="Times New Roman" w:hAnsi="Times New Roman"/>
          <w:bCs/>
          <w:szCs w:val="24"/>
        </w:rPr>
        <w:tab/>
      </w:r>
      <w:r w:rsidR="00436281" w:rsidRPr="00CE4E0C">
        <w:rPr>
          <w:rFonts w:ascii="Times New Roman" w:hAnsi="Times New Roman"/>
          <w:bCs/>
          <w:szCs w:val="24"/>
        </w:rPr>
        <w:tab/>
      </w:r>
      <w:r w:rsidR="00436281" w:rsidRPr="00CE4E0C">
        <w:rPr>
          <w:rFonts w:ascii="Times New Roman" w:hAnsi="Times New Roman"/>
          <w:bCs/>
          <w:szCs w:val="24"/>
        </w:rPr>
        <w:tab/>
      </w:r>
      <w:r w:rsidR="00436281" w:rsidRPr="00CE4E0C">
        <w:rPr>
          <w:rFonts w:ascii="Times New Roman" w:hAnsi="Times New Roman"/>
          <w:bCs/>
          <w:szCs w:val="24"/>
        </w:rPr>
        <w:tab/>
      </w:r>
      <w:r w:rsidR="00436281" w:rsidRPr="00CE4E0C">
        <w:rPr>
          <w:rFonts w:ascii="Times New Roman" w:hAnsi="Times New Roman"/>
          <w:bCs/>
          <w:szCs w:val="24"/>
        </w:rPr>
        <w:tab/>
      </w:r>
      <w:r w:rsidR="00436281" w:rsidRPr="00CE4E0C">
        <w:rPr>
          <w:rFonts w:ascii="Times New Roman" w:hAnsi="Times New Roman"/>
          <w:bCs/>
          <w:szCs w:val="24"/>
        </w:rPr>
        <w:tab/>
      </w:r>
      <w:r>
        <w:rPr>
          <w:rFonts w:ascii="Times New Roman" w:hAnsi="Times New Roman"/>
          <w:bCs/>
          <w:szCs w:val="24"/>
        </w:rPr>
        <w:t xml:space="preserve">     </w:t>
      </w:r>
    </w:p>
    <w:p w:rsidR="00B27199" w:rsidRDefault="002829AF" w:rsidP="00B904E8">
      <w:pPr>
        <w:pStyle w:val="Tekstpodstawowywcity"/>
        <w:ind w:firstLine="0"/>
        <w:jc w:val="center"/>
        <w:rPr>
          <w:rFonts w:ascii="Times New Roman" w:hAnsi="Times New Roman"/>
          <w:bCs/>
          <w:szCs w:val="24"/>
        </w:rPr>
      </w:pPr>
      <w:r>
        <w:rPr>
          <w:rFonts w:ascii="Times New Roman" w:hAnsi="Times New Roman"/>
          <w:bCs/>
          <w:szCs w:val="24"/>
        </w:rPr>
        <w:t xml:space="preserve">                </w:t>
      </w:r>
      <w:r w:rsidR="00B5703B">
        <w:rPr>
          <w:rFonts w:ascii="Times New Roman" w:hAnsi="Times New Roman"/>
          <w:bCs/>
          <w:szCs w:val="24"/>
        </w:rPr>
        <w:t xml:space="preserve">                      </w:t>
      </w:r>
    </w:p>
    <w:p w:rsidR="00F0341E" w:rsidRPr="00CE4E0C" w:rsidRDefault="00B27199" w:rsidP="00B904E8">
      <w:pPr>
        <w:pStyle w:val="Tekstpodstawowywcity"/>
        <w:ind w:firstLine="0"/>
        <w:jc w:val="center"/>
        <w:rPr>
          <w:szCs w:val="24"/>
          <w:lang w:eastAsia="pl-PL"/>
        </w:rPr>
      </w:pPr>
      <w:r>
        <w:rPr>
          <w:rFonts w:ascii="Times New Roman" w:hAnsi="Times New Roman"/>
          <w:bCs/>
          <w:szCs w:val="24"/>
        </w:rPr>
        <w:t xml:space="preserve">          </w:t>
      </w:r>
      <w:r w:rsidR="002829AF">
        <w:rPr>
          <w:rFonts w:ascii="Times New Roman" w:hAnsi="Times New Roman"/>
          <w:bCs/>
          <w:szCs w:val="24"/>
        </w:rPr>
        <w:t xml:space="preserve">                       </w:t>
      </w:r>
      <w:r w:rsidR="00B5703B">
        <w:rPr>
          <w:rFonts w:ascii="Times New Roman" w:hAnsi="Times New Roman"/>
          <w:bCs/>
          <w:szCs w:val="24"/>
        </w:rPr>
        <w:t xml:space="preserve"> </w:t>
      </w:r>
    </w:p>
    <w:p w:rsidR="0026744E" w:rsidRPr="00CE4E0C" w:rsidRDefault="0026744E" w:rsidP="00B904E8">
      <w:pPr>
        <w:jc w:val="both"/>
        <w:rPr>
          <w:sz w:val="24"/>
          <w:szCs w:val="24"/>
        </w:rPr>
      </w:pPr>
    </w:p>
    <w:sectPr w:rsidR="0026744E" w:rsidRPr="00CE4E0C" w:rsidSect="009A56AE">
      <w:footerReference w:type="default" r:id="rId9"/>
      <w:footnotePr>
        <w:pos w:val="beneathText"/>
      </w:footnotePr>
      <w:pgSz w:w="11906" w:h="16838"/>
      <w:pgMar w:top="851" w:right="851" w:bottom="851" w:left="1985"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3FE" w:rsidRDefault="003133FE">
      <w:r>
        <w:separator/>
      </w:r>
    </w:p>
  </w:endnote>
  <w:endnote w:type="continuationSeparator" w:id="0">
    <w:p w:rsidR="003133FE" w:rsidRDefault="0031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6AE" w:rsidRDefault="009A56AE">
    <w:pPr>
      <w:pStyle w:val="Stopka"/>
      <w:jc w:val="right"/>
    </w:pPr>
    <w:r>
      <w:t xml:space="preserve">Str.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4C489D" w:rsidRDefault="004C489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3FE" w:rsidRDefault="003133FE">
      <w:r>
        <w:separator/>
      </w:r>
    </w:p>
  </w:footnote>
  <w:footnote w:type="continuationSeparator" w:id="0">
    <w:p w:rsidR="003133FE" w:rsidRDefault="003133FE">
      <w:r>
        <w:continuationSeparator/>
      </w:r>
    </w:p>
  </w:footnote>
  <w:footnote w:id="1">
    <w:p w:rsidR="006A1CE0" w:rsidRDefault="006A1CE0">
      <w:pPr>
        <w:pStyle w:val="Tekstprzypisudolnego"/>
        <w:rPr>
          <w:bCs/>
        </w:rPr>
      </w:pPr>
      <w:r>
        <w:rPr>
          <w:rStyle w:val="Odwoanieprzypisudolnego"/>
        </w:rPr>
        <w:footnoteRef/>
      </w:r>
      <w:r>
        <w:t xml:space="preserve"> </w:t>
      </w:r>
      <w:r w:rsidR="00361FBA">
        <w:rPr>
          <w:bCs/>
        </w:rPr>
        <w:t>Decyzja</w:t>
      </w:r>
      <w:r w:rsidRPr="006A1CE0">
        <w:rPr>
          <w:bCs/>
        </w:rPr>
        <w:t xml:space="preserve"> Nr 148/MON Ministra Obrony Narodowej z dnia 17 października 2022r. w sprawie wprowadzenia znaku specjalnego „Za ochronę Granicy Rzeczpospolitej Polskiej”</w:t>
      </w:r>
      <w:r>
        <w:rPr>
          <w:bCs/>
        </w:rPr>
        <w:t xml:space="preserve"> (Dz. Urz. MON </w:t>
      </w:r>
    </w:p>
    <w:p w:rsidR="006A1CE0" w:rsidRDefault="006A1CE0">
      <w:pPr>
        <w:pStyle w:val="Tekstprzypisudolnego"/>
      </w:pPr>
      <w:r>
        <w:rPr>
          <w:bCs/>
        </w:rPr>
        <w:t xml:space="preserve">    z 2022r. poz 173)</w:t>
      </w:r>
    </w:p>
  </w:footnote>
  <w:footnote w:id="2">
    <w:p w:rsidR="00EE37C6" w:rsidRDefault="00EE37C6" w:rsidP="000A1D77">
      <w:pPr>
        <w:jc w:val="both"/>
        <w:rPr>
          <w:lang w:eastAsia="pl-PL"/>
        </w:rPr>
      </w:pPr>
      <w:r>
        <w:rPr>
          <w:rStyle w:val="Odwoanieprzypisudolnego"/>
        </w:rPr>
        <w:footnoteRef/>
      </w:r>
      <w:r>
        <w:t xml:space="preserve"> </w:t>
      </w:r>
      <w:r w:rsidR="00361FBA">
        <w:t xml:space="preserve"> </w:t>
      </w:r>
      <w:r w:rsidRPr="00EE37C6">
        <w:rPr>
          <w:lang w:eastAsia="pl-PL"/>
        </w:rPr>
        <w:t>Ustawa z dnia 11 marca 2004 r. o podat</w:t>
      </w:r>
      <w:r w:rsidR="000B380E">
        <w:rPr>
          <w:lang w:eastAsia="pl-PL"/>
        </w:rPr>
        <w:t>ku od towarów i usług (Dz.U.202</w:t>
      </w:r>
      <w:r w:rsidR="006C1EB5">
        <w:rPr>
          <w:lang w:eastAsia="pl-PL"/>
        </w:rPr>
        <w:t>4</w:t>
      </w:r>
      <w:r w:rsidRPr="00EE37C6">
        <w:rPr>
          <w:lang w:eastAsia="pl-PL"/>
        </w:rPr>
        <w:t>.</w:t>
      </w:r>
      <w:r w:rsidR="006C1EB5">
        <w:rPr>
          <w:lang w:eastAsia="pl-PL"/>
        </w:rPr>
        <w:t>361</w:t>
      </w:r>
      <w:r w:rsidRPr="00EE37C6">
        <w:rPr>
          <w:lang w:eastAsia="pl-PL"/>
        </w:rPr>
        <w:t xml:space="preserve"> t.j. z późn. zm.)</w:t>
      </w:r>
    </w:p>
  </w:footnote>
  <w:footnote w:id="3">
    <w:p w:rsidR="002044B0" w:rsidRPr="00523099" w:rsidRDefault="002044B0">
      <w:pPr>
        <w:pStyle w:val="Tekstprzypisudolnego"/>
      </w:pPr>
      <w:r>
        <w:rPr>
          <w:rStyle w:val="Odwoanieprzypisudolnego"/>
        </w:rPr>
        <w:footnoteRef/>
      </w:r>
      <w:r>
        <w:t xml:space="preserve"> </w:t>
      </w:r>
      <w:r w:rsidRPr="00523099">
        <w:rPr>
          <w:rFonts w:eastAsia="Calibri"/>
          <w:lang w:eastAsia="en-US"/>
        </w:rPr>
        <w:t>Ustawa z dnia 09 listopada 2018 r. o elektronicznym fakturowaniu w zamówieniach publicznych, koncesjach na roboty budowlane lub usługi oraz partnerstwie publiczno-prawnym (Dz.U.2020.1666 z późn. zm.).</w:t>
      </w:r>
    </w:p>
  </w:footnote>
  <w:footnote w:id="4">
    <w:p w:rsidR="00EE37C6" w:rsidRPr="00EE37C6" w:rsidRDefault="00EE37C6" w:rsidP="00EE37C6">
      <w:pPr>
        <w:jc w:val="both"/>
        <w:rPr>
          <w:rFonts w:eastAsia="Calibri"/>
          <w:lang w:eastAsia="en-US"/>
        </w:rPr>
      </w:pPr>
      <w:r w:rsidRPr="00523099">
        <w:rPr>
          <w:rStyle w:val="Odwoanieprzypisudolnego"/>
        </w:rPr>
        <w:footnoteRef/>
      </w:r>
      <w:r w:rsidRPr="00523099">
        <w:t xml:space="preserve"> </w:t>
      </w:r>
      <w:r w:rsidR="00361FBA">
        <w:t xml:space="preserve"> </w:t>
      </w:r>
      <w:r w:rsidRPr="00523099">
        <w:rPr>
          <w:rFonts w:eastAsia="Calibri"/>
          <w:lang w:eastAsia="en-US"/>
        </w:rPr>
        <w:t>Ustawa z dnia 29</w:t>
      </w:r>
      <w:r w:rsidRPr="00EE37C6">
        <w:rPr>
          <w:rFonts w:eastAsia="Calibri"/>
          <w:lang w:eastAsia="en-US"/>
        </w:rPr>
        <w:t xml:space="preserve"> sierpnia 1997 r. Prawo bankowe (Dz.U.20</w:t>
      </w:r>
      <w:r w:rsidR="000C58B3">
        <w:rPr>
          <w:rFonts w:eastAsia="Calibri"/>
          <w:lang w:eastAsia="en-US"/>
        </w:rPr>
        <w:t>2</w:t>
      </w:r>
      <w:r w:rsidR="0055713A">
        <w:rPr>
          <w:rFonts w:eastAsia="Calibri"/>
          <w:lang w:eastAsia="en-US"/>
        </w:rPr>
        <w:t>4</w:t>
      </w:r>
      <w:r w:rsidRPr="00EE37C6">
        <w:rPr>
          <w:rFonts w:eastAsia="Calibri"/>
          <w:lang w:eastAsia="en-US"/>
        </w:rPr>
        <w:t>.</w:t>
      </w:r>
      <w:r w:rsidR="0055713A">
        <w:rPr>
          <w:rFonts w:eastAsia="Calibri"/>
          <w:lang w:eastAsia="en-US"/>
        </w:rPr>
        <w:t>1646</w:t>
      </w:r>
      <w:r w:rsidRPr="00EE37C6">
        <w:rPr>
          <w:rFonts w:eastAsia="Calibri"/>
          <w:lang w:eastAsia="en-US"/>
        </w:rPr>
        <w:t xml:space="preserve"> t.j. z późn. zm.).</w:t>
      </w:r>
    </w:p>
    <w:p w:rsidR="00EE37C6" w:rsidRDefault="00EE37C6">
      <w:pPr>
        <w:pStyle w:val="Tekstprzypisudolnego"/>
      </w:pPr>
    </w:p>
  </w:footnote>
  <w:footnote w:id="5">
    <w:p w:rsidR="005564F1" w:rsidRDefault="005564F1" w:rsidP="005564F1">
      <w:pPr>
        <w:pStyle w:val="Tekstprzypisudolnego"/>
      </w:pPr>
      <w:r>
        <w:rPr>
          <w:rStyle w:val="Odwoanieprzypisudolnego"/>
        </w:rPr>
        <w:footnoteRef/>
      </w:r>
      <w:r>
        <w:t xml:space="preserve"> </w:t>
      </w:r>
      <w:r w:rsidRPr="007634B9">
        <w:t>Instrukcja w sprawie organizowania współpracy międzynarodowej w resorcie obrony narodowej stanowiąca Załącznik do Decyzji Nr 107/MON Ministra Obrony Narodowej z dnia 18 sierpnia 2021 r. (Dz.Urz.MON.2021.177</w:t>
      </w:r>
      <w:r w:rsidR="009A44BD" w:rsidRPr="007634B9">
        <w:t xml:space="preserve"> z późn.zm</w:t>
      </w:r>
      <w:r w:rsidRPr="007634B9">
        <w:t>).</w:t>
      </w:r>
    </w:p>
    <w:p w:rsidR="006E376F" w:rsidRPr="007634B9" w:rsidRDefault="006E376F" w:rsidP="00B80F6A">
      <w:pPr>
        <w:pStyle w:val="Tekstprzypisudolnego"/>
        <w:ind w:left="0" w:firstLine="0"/>
      </w:pPr>
    </w:p>
  </w:footnote>
  <w:footnote w:id="6">
    <w:p w:rsidR="00B80F6A" w:rsidRDefault="00B80F6A">
      <w:pPr>
        <w:pStyle w:val="Tekstprzypisudolnego"/>
      </w:pPr>
      <w:r>
        <w:rPr>
          <w:rStyle w:val="Odwoanieprzypisudolnego"/>
        </w:rPr>
        <w:footnoteRef/>
      </w:r>
      <w:r>
        <w:t xml:space="preserve"> </w:t>
      </w:r>
      <w:r w:rsidRPr="006E376F">
        <w:t>Ustawa z dnia 5 sierpnia 2010 r. o ochronie informacji</w:t>
      </w:r>
      <w:r>
        <w:t xml:space="preserve"> niejawnych (Dz.U.2024.632 t.j. z późn.zm)</w:t>
      </w:r>
    </w:p>
  </w:footnote>
  <w:footnote w:id="7">
    <w:p w:rsidR="004B558A" w:rsidRDefault="004B558A">
      <w:pPr>
        <w:pStyle w:val="Tekstprzypisudolnego"/>
      </w:pPr>
      <w:r>
        <w:rPr>
          <w:rStyle w:val="Odwoanieprzypisudolnego"/>
        </w:rPr>
        <w:footnoteRef/>
      </w:r>
      <w:r>
        <w:t xml:space="preserve"> </w:t>
      </w:r>
      <w:r w:rsidRPr="007634B9">
        <w:t>Zgodnie z Decyzją 77/MON z dnia 09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w:t>
      </w:r>
      <w:r w:rsidR="00EE207E">
        <w:t xml:space="preserve"> (DZ.U MON z 2020r. poz 94)</w:t>
      </w:r>
      <w:r w:rsidRPr="007634B9">
        <w:t>.</w:t>
      </w:r>
    </w:p>
  </w:footnote>
  <w:footnote w:id="8">
    <w:p w:rsidR="004B558A" w:rsidRDefault="004B558A">
      <w:pPr>
        <w:pStyle w:val="Tekstprzypisudolnego"/>
      </w:pPr>
      <w:r>
        <w:rPr>
          <w:rStyle w:val="Odwoanieprzypisudolnego"/>
        </w:rPr>
        <w:footnoteRef/>
      </w:r>
      <w:r>
        <w:t xml:space="preserve"> </w:t>
      </w:r>
      <w:r w:rsidR="00EE207E" w:rsidRPr="00EE207E">
        <w:t>DECYZJA Nr 91/MON M</w:t>
      </w:r>
      <w:r w:rsidR="00EE207E">
        <w:t>inistra</w:t>
      </w:r>
      <w:r w:rsidR="00EE207E" w:rsidRPr="00EE207E">
        <w:t xml:space="preserve"> O</w:t>
      </w:r>
      <w:r w:rsidR="00EE207E">
        <w:t>brony</w:t>
      </w:r>
      <w:r w:rsidR="00EE207E" w:rsidRPr="00EE207E">
        <w:t xml:space="preserve"> N</w:t>
      </w:r>
      <w:r w:rsidR="00EE207E">
        <w:t>arodowej</w:t>
      </w:r>
      <w:r w:rsidR="00EE207E" w:rsidRPr="00EE207E">
        <w:t xml:space="preserve"> z dnia 26 lipca 2024 r. w sprawie ustalenia terenów zamkniętych w resorcie obrony narodowej</w:t>
      </w:r>
      <w:r w:rsidR="00B407B9">
        <w:t xml:space="preserve"> (Dz.U</w:t>
      </w:r>
      <w:r w:rsidR="00EE207E" w:rsidRPr="00EE207E">
        <w:t>.</w:t>
      </w:r>
      <w:r w:rsidR="00B407B9">
        <w:t xml:space="preserve">MON z 2024r. poz. 115 z póżn.zm) </w:t>
      </w:r>
      <w:r w:rsidR="00EE207E" w:rsidRPr="00EE207E">
        <w:t xml:space="preserve"> U</w:t>
      </w:r>
      <w:r w:rsidR="00EE207E">
        <w:t>stawa</w:t>
      </w:r>
      <w:r w:rsidR="00EE207E" w:rsidRPr="00EE207E">
        <w:t xml:space="preserve"> z dnia 3 lipca 2002 r. Prawo lotnicze art.212 pkt.1 ppkt. 1)a</w:t>
      </w:r>
      <w:r w:rsidR="00B407B9">
        <w:t xml:space="preserve"> (DZ.U.2023 poz. 2110</w:t>
      </w:r>
      <w:r w:rsidR="00B407B9" w:rsidRPr="00B407B9">
        <w:t xml:space="preserve"> </w:t>
      </w:r>
      <w:r w:rsidR="00B407B9">
        <w:t>t.j. z późn.zm)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95"/>
        </w:tabs>
        <w:ind w:left="149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502"/>
        </w:tabs>
        <w:ind w:left="502"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7"/>
    <w:lvl w:ilvl="0">
      <w:start w:val="1"/>
      <w:numFmt w:val="decimal"/>
      <w:lvlText w:val="%1."/>
      <w:lvlJc w:val="left"/>
      <w:pPr>
        <w:tabs>
          <w:tab w:val="num" w:pos="1069"/>
        </w:tabs>
        <w:ind w:left="1069" w:hanging="360"/>
      </w:pPr>
      <w:rPr>
        <w:b/>
      </w:rPr>
    </w:lvl>
  </w:abstractNum>
  <w:abstractNum w:abstractNumId="6" w15:restartNumberingAfterBreak="0">
    <w:nsid w:val="00000007"/>
    <w:multiLevelType w:val="singleLevel"/>
    <w:tmpl w:val="00000007"/>
    <w:name w:val="WW8Num8"/>
    <w:lvl w:ilvl="0">
      <w:start w:val="1"/>
      <w:numFmt w:val="decimal"/>
      <w:lvlText w:val="%1."/>
      <w:lvlJc w:val="center"/>
      <w:pPr>
        <w:tabs>
          <w:tab w:val="num" w:pos="227"/>
        </w:tabs>
        <w:ind w:left="227" w:hanging="170"/>
      </w:pPr>
    </w:lvl>
  </w:abstractNum>
  <w:abstractNum w:abstractNumId="7" w15:restartNumberingAfterBreak="0">
    <w:nsid w:val="00000008"/>
    <w:multiLevelType w:val="singleLevel"/>
    <w:tmpl w:val="34A8829E"/>
    <w:name w:val="WW8Num9"/>
    <w:lvl w:ilvl="0">
      <w:start w:val="2"/>
      <w:numFmt w:val="decimal"/>
      <w:lvlText w:val="%1."/>
      <w:lvlJc w:val="left"/>
      <w:pPr>
        <w:tabs>
          <w:tab w:val="num" w:pos="720"/>
        </w:tabs>
        <w:ind w:left="720" w:hanging="360"/>
      </w:pPr>
      <w:rPr>
        <w:b w:val="0"/>
      </w:rPr>
    </w:lvl>
  </w:abstractNum>
  <w:abstractNum w:abstractNumId="8" w15:restartNumberingAfterBreak="0">
    <w:nsid w:val="00000009"/>
    <w:multiLevelType w:val="singleLevel"/>
    <w:tmpl w:val="00000009"/>
    <w:name w:val="WW8Num10"/>
    <w:lvl w:ilvl="0">
      <w:start w:val="3"/>
      <w:numFmt w:val="decimal"/>
      <w:lvlText w:val="%1)"/>
      <w:lvlJc w:val="left"/>
      <w:pPr>
        <w:tabs>
          <w:tab w:val="num" w:pos="0"/>
        </w:tabs>
        <w:ind w:left="0" w:firstLine="0"/>
      </w:pPr>
      <w:rPr>
        <w:rFonts w:ascii="Times New Roman" w:hAnsi="Times New Roman"/>
      </w:rPr>
    </w:lvl>
  </w:abstractNum>
  <w:abstractNum w:abstractNumId="9" w15:restartNumberingAfterBreak="0">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0000000B"/>
    <w:name w:val="WW8Num12"/>
    <w:lvl w:ilvl="0">
      <w:start w:val="1"/>
      <w:numFmt w:val="decimal"/>
      <w:lvlText w:val="%1."/>
      <w:lvlJc w:val="center"/>
      <w:pPr>
        <w:tabs>
          <w:tab w:val="num" w:pos="284"/>
        </w:tabs>
        <w:ind w:left="284" w:hanging="170"/>
      </w:pPr>
    </w:lvl>
  </w:abstractNum>
  <w:abstractNum w:abstractNumId="11" w15:restartNumberingAfterBreak="0">
    <w:nsid w:val="0000000C"/>
    <w:multiLevelType w:val="singleLevel"/>
    <w:tmpl w:val="0000000C"/>
    <w:name w:val="WW8Num13"/>
    <w:lvl w:ilvl="0">
      <w:start w:val="4"/>
      <w:numFmt w:val="decimal"/>
      <w:lvlText w:val="%1"/>
      <w:lvlJc w:val="left"/>
      <w:pPr>
        <w:tabs>
          <w:tab w:val="num" w:pos="786"/>
        </w:tabs>
        <w:ind w:left="786" w:hanging="360"/>
      </w:pPr>
    </w:lvl>
  </w:abstractNum>
  <w:abstractNum w:abstractNumId="12"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3" w15:restartNumberingAfterBreak="0">
    <w:nsid w:val="0000000E"/>
    <w:multiLevelType w:val="multilevel"/>
    <w:tmpl w:val="9A3EB338"/>
    <w:name w:val="WW8Num15"/>
    <w:lvl w:ilvl="0">
      <w:start w:val="1"/>
      <w:numFmt w:val="decimal"/>
      <w:lvlText w:val="%1."/>
      <w:lvlJc w:val="left"/>
      <w:pPr>
        <w:tabs>
          <w:tab w:val="num" w:pos="720"/>
        </w:tabs>
        <w:ind w:left="720" w:hanging="360"/>
      </w:pPr>
      <w:rPr>
        <w:b w:val="0"/>
      </w:rPr>
    </w:lvl>
    <w:lvl w:ilvl="1">
      <w:start w:val="1"/>
      <w:numFmt w:val="decimal"/>
      <w:isLgl/>
      <w:lvlText w:val="%1.%2."/>
      <w:lvlJc w:val="left"/>
      <w:pPr>
        <w:ind w:left="1495"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14" w15:restartNumberingAfterBreak="0">
    <w:nsid w:val="0000000F"/>
    <w:multiLevelType w:val="singleLevel"/>
    <w:tmpl w:val="0000000F"/>
    <w:name w:val="WW8Num16"/>
    <w:lvl w:ilvl="0">
      <w:start w:val="1"/>
      <w:numFmt w:val="decimal"/>
      <w:lvlText w:val="%1."/>
      <w:lvlJc w:val="center"/>
      <w:pPr>
        <w:tabs>
          <w:tab w:val="num" w:pos="227"/>
        </w:tabs>
        <w:ind w:left="227" w:hanging="170"/>
      </w:pPr>
    </w:lvl>
  </w:abstractNum>
  <w:abstractNum w:abstractNumId="15" w15:restartNumberingAfterBreak="0">
    <w:nsid w:val="00000010"/>
    <w:multiLevelType w:val="singleLevel"/>
    <w:tmpl w:val="00000010"/>
    <w:name w:val="WW8Num17"/>
    <w:lvl w:ilvl="0">
      <w:start w:val="1"/>
      <w:numFmt w:val="decimal"/>
      <w:lvlText w:val="%1."/>
      <w:lvlJc w:val="left"/>
      <w:pPr>
        <w:tabs>
          <w:tab w:val="num" w:pos="720"/>
        </w:tabs>
        <w:ind w:left="720" w:hanging="360"/>
      </w:pPr>
    </w:lvl>
  </w:abstractNum>
  <w:abstractNum w:abstractNumId="16" w15:restartNumberingAfterBreak="0">
    <w:nsid w:val="00000011"/>
    <w:multiLevelType w:val="singleLevel"/>
    <w:tmpl w:val="00000011"/>
    <w:name w:val="WW8Num18"/>
    <w:lvl w:ilvl="0">
      <w:start w:val="2"/>
      <w:numFmt w:val="bullet"/>
      <w:lvlText w:val="-"/>
      <w:lvlJc w:val="left"/>
      <w:pPr>
        <w:tabs>
          <w:tab w:val="num" w:pos="480"/>
        </w:tabs>
        <w:ind w:left="480" w:hanging="360"/>
      </w:pPr>
      <w:rPr>
        <w:rFonts w:ascii="StarSymbol" w:hAnsi="StarSymbol"/>
      </w:rPr>
    </w:lvl>
  </w:abstractNum>
  <w:abstractNum w:abstractNumId="17" w15:restartNumberingAfterBreak="0">
    <w:nsid w:val="00000012"/>
    <w:multiLevelType w:val="singleLevel"/>
    <w:tmpl w:val="00000012"/>
    <w:name w:val="WW8Num19"/>
    <w:lvl w:ilvl="0">
      <w:start w:val="1"/>
      <w:numFmt w:val="decimal"/>
      <w:lvlText w:val="%1."/>
      <w:lvlJc w:val="center"/>
      <w:pPr>
        <w:tabs>
          <w:tab w:val="num" w:pos="57"/>
        </w:tabs>
        <w:ind w:left="57" w:hanging="231"/>
      </w:pPr>
    </w:lvl>
  </w:abstractNum>
  <w:abstractNum w:abstractNumId="18" w15:restartNumberingAfterBreak="0">
    <w:nsid w:val="00000013"/>
    <w:multiLevelType w:val="singleLevel"/>
    <w:tmpl w:val="00000013"/>
    <w:name w:val="WW8Num20"/>
    <w:lvl w:ilvl="0">
      <w:start w:val="1"/>
      <w:numFmt w:val="decimal"/>
      <w:lvlText w:val="%1."/>
      <w:lvlJc w:val="center"/>
      <w:pPr>
        <w:tabs>
          <w:tab w:val="num" w:pos="227"/>
        </w:tabs>
        <w:ind w:left="227" w:hanging="170"/>
      </w:pPr>
    </w:lvl>
  </w:abstractNum>
  <w:abstractNum w:abstractNumId="19" w15:restartNumberingAfterBreak="0">
    <w:nsid w:val="00000014"/>
    <w:multiLevelType w:val="singleLevel"/>
    <w:tmpl w:val="00000014"/>
    <w:name w:val="WW8Num21"/>
    <w:lvl w:ilvl="0">
      <w:start w:val="1"/>
      <w:numFmt w:val="decimal"/>
      <w:lvlText w:val="%1."/>
      <w:lvlJc w:val="left"/>
      <w:pPr>
        <w:tabs>
          <w:tab w:val="num" w:pos="786"/>
        </w:tabs>
        <w:ind w:left="786" w:hanging="360"/>
      </w:pPr>
    </w:lvl>
  </w:abstractNum>
  <w:abstractNum w:abstractNumId="20" w15:restartNumberingAfterBreak="0">
    <w:nsid w:val="00000015"/>
    <w:multiLevelType w:val="multilevel"/>
    <w:tmpl w:val="00000015"/>
    <w:name w:val="WW8Num23"/>
    <w:lvl w:ilvl="0">
      <w:start w:val="1"/>
      <w:numFmt w:val="decimal"/>
      <w:lvlText w:val="%1."/>
      <w:lvlJc w:val="left"/>
      <w:pPr>
        <w:tabs>
          <w:tab w:val="num" w:pos="1100"/>
        </w:tabs>
        <w:ind w:left="1100" w:hanging="360"/>
      </w:pPr>
    </w:lvl>
    <w:lvl w:ilvl="1">
      <w:start w:val="1"/>
      <w:numFmt w:val="lowerLetter"/>
      <w:lvlText w:val="%2."/>
      <w:lvlJc w:val="left"/>
      <w:pPr>
        <w:tabs>
          <w:tab w:val="num" w:pos="1820"/>
        </w:tabs>
        <w:ind w:left="1820" w:hanging="360"/>
      </w:pPr>
    </w:lvl>
    <w:lvl w:ilvl="2">
      <w:start w:val="1"/>
      <w:numFmt w:val="lowerRoman"/>
      <w:lvlText w:val="%3."/>
      <w:lvlJc w:val="right"/>
      <w:pPr>
        <w:tabs>
          <w:tab w:val="num" w:pos="2540"/>
        </w:tabs>
        <w:ind w:left="2540" w:hanging="180"/>
      </w:pPr>
    </w:lvl>
    <w:lvl w:ilvl="3">
      <w:start w:val="1"/>
      <w:numFmt w:val="decimal"/>
      <w:lvlText w:val="%4."/>
      <w:lvlJc w:val="left"/>
      <w:pPr>
        <w:tabs>
          <w:tab w:val="num" w:pos="3260"/>
        </w:tabs>
        <w:ind w:left="3260" w:hanging="360"/>
      </w:pPr>
    </w:lvl>
    <w:lvl w:ilvl="4">
      <w:start w:val="1"/>
      <w:numFmt w:val="lowerLetter"/>
      <w:lvlText w:val="%5."/>
      <w:lvlJc w:val="left"/>
      <w:pPr>
        <w:tabs>
          <w:tab w:val="num" w:pos="3980"/>
        </w:tabs>
        <w:ind w:left="3980" w:hanging="360"/>
      </w:pPr>
    </w:lvl>
    <w:lvl w:ilvl="5">
      <w:start w:val="1"/>
      <w:numFmt w:val="lowerRoman"/>
      <w:lvlText w:val="%6."/>
      <w:lvlJc w:val="right"/>
      <w:pPr>
        <w:tabs>
          <w:tab w:val="num" w:pos="4700"/>
        </w:tabs>
        <w:ind w:left="4700" w:hanging="180"/>
      </w:pPr>
    </w:lvl>
    <w:lvl w:ilvl="6">
      <w:start w:val="1"/>
      <w:numFmt w:val="decimal"/>
      <w:lvlText w:val="%7."/>
      <w:lvlJc w:val="left"/>
      <w:pPr>
        <w:tabs>
          <w:tab w:val="num" w:pos="5420"/>
        </w:tabs>
        <w:ind w:left="5420" w:hanging="360"/>
      </w:pPr>
    </w:lvl>
    <w:lvl w:ilvl="7">
      <w:start w:val="1"/>
      <w:numFmt w:val="lowerLetter"/>
      <w:lvlText w:val="%8."/>
      <w:lvlJc w:val="left"/>
      <w:pPr>
        <w:tabs>
          <w:tab w:val="num" w:pos="6140"/>
        </w:tabs>
        <w:ind w:left="6140" w:hanging="360"/>
      </w:pPr>
    </w:lvl>
    <w:lvl w:ilvl="8">
      <w:start w:val="1"/>
      <w:numFmt w:val="lowerRoman"/>
      <w:lvlText w:val="%9."/>
      <w:lvlJc w:val="right"/>
      <w:pPr>
        <w:tabs>
          <w:tab w:val="num" w:pos="6860"/>
        </w:tabs>
        <w:ind w:left="6860" w:hanging="180"/>
      </w:pPr>
    </w:lvl>
  </w:abstractNum>
  <w:abstractNum w:abstractNumId="21" w15:restartNumberingAfterBreak="0">
    <w:nsid w:val="02D66F96"/>
    <w:multiLevelType w:val="hybridMultilevel"/>
    <w:tmpl w:val="44B2CA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5887058"/>
    <w:multiLevelType w:val="hybridMultilevel"/>
    <w:tmpl w:val="362EE6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68E2248"/>
    <w:multiLevelType w:val="hybridMultilevel"/>
    <w:tmpl w:val="4B2652BA"/>
    <w:name w:val="WW8Num15232"/>
    <w:lvl w:ilvl="0" w:tplc="938A7952">
      <w:start w:val="1"/>
      <w:numFmt w:val="bullet"/>
      <w:lvlText w:val=""/>
      <w:lvlJc w:val="left"/>
      <w:pPr>
        <w:ind w:left="1931" w:hanging="360"/>
      </w:pPr>
      <w:rPr>
        <w:rFonts w:ascii="Symbol" w:hAnsi="Symbol"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07213A95"/>
    <w:multiLevelType w:val="hybridMultilevel"/>
    <w:tmpl w:val="36ACE42E"/>
    <w:name w:val="WW8Num110222"/>
    <w:lvl w:ilvl="0" w:tplc="5236726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D721C8"/>
    <w:multiLevelType w:val="multilevel"/>
    <w:tmpl w:val="97F4F89C"/>
    <w:name w:val="WW8Num2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95"/>
        </w:tabs>
        <w:ind w:left="149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0B463028"/>
    <w:multiLevelType w:val="hybridMultilevel"/>
    <w:tmpl w:val="69B6F208"/>
    <w:name w:val="WW8Num42222"/>
    <w:lvl w:ilvl="0" w:tplc="BE4E330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8478A7"/>
    <w:multiLevelType w:val="hybridMultilevel"/>
    <w:tmpl w:val="07A475C6"/>
    <w:lvl w:ilvl="0" w:tplc="0415000F">
      <w:start w:val="1"/>
      <w:numFmt w:val="decimal"/>
      <w:lvlText w:val="%1."/>
      <w:lvlJc w:val="left"/>
      <w:pPr>
        <w:ind w:left="36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DD4166"/>
    <w:multiLevelType w:val="multilevel"/>
    <w:tmpl w:val="A7420578"/>
    <w:name w:val="WW8Num222222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95"/>
        </w:tabs>
        <w:ind w:left="149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0C0D76CB"/>
    <w:multiLevelType w:val="multilevel"/>
    <w:tmpl w:val="81D8C8D4"/>
    <w:lvl w:ilvl="0">
      <w:start w:val="1"/>
      <w:numFmt w:val="decimal"/>
      <w:lvlText w:val="%1."/>
      <w:lvlJc w:val="left"/>
      <w:pPr>
        <w:ind w:left="435" w:hanging="435"/>
      </w:pPr>
      <w:rPr>
        <w:rFonts w:hint="default"/>
      </w:rPr>
    </w:lvl>
    <w:lvl w:ilvl="1">
      <w:start w:val="1"/>
      <w:numFmt w:val="decimal"/>
      <w:lvlText w:val="%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EEB0537"/>
    <w:multiLevelType w:val="hybridMultilevel"/>
    <w:tmpl w:val="D12C0F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2E507B0"/>
    <w:multiLevelType w:val="hybridMultilevel"/>
    <w:tmpl w:val="40729FA6"/>
    <w:name w:val="WW8Num42224"/>
    <w:lvl w:ilvl="0" w:tplc="B3484B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E4225A"/>
    <w:multiLevelType w:val="hybridMultilevel"/>
    <w:tmpl w:val="0F4414AE"/>
    <w:name w:val="WW8Num442"/>
    <w:lvl w:ilvl="0" w:tplc="99D4F14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A62B38"/>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60871EC"/>
    <w:multiLevelType w:val="hybridMultilevel"/>
    <w:tmpl w:val="8D5C6952"/>
    <w:lvl w:ilvl="0" w:tplc="B76667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84A003E"/>
    <w:multiLevelType w:val="hybridMultilevel"/>
    <w:tmpl w:val="D562915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15:restartNumberingAfterBreak="0">
    <w:nsid w:val="1907604B"/>
    <w:multiLevelType w:val="hybridMultilevel"/>
    <w:tmpl w:val="E73A2E12"/>
    <w:name w:val="WW8Num3222"/>
    <w:lvl w:ilvl="0" w:tplc="D06EA6A2">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F872D7"/>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AAD2363"/>
    <w:multiLevelType w:val="hybridMultilevel"/>
    <w:tmpl w:val="7778A0D0"/>
    <w:name w:val="WW8Num11222"/>
    <w:lvl w:ilvl="0" w:tplc="6C46555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274CC8"/>
    <w:multiLevelType w:val="hybridMultilevel"/>
    <w:tmpl w:val="B2FA9B54"/>
    <w:name w:val="WW8Num110226"/>
    <w:lvl w:ilvl="0" w:tplc="2D72CCD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901D56"/>
    <w:multiLevelType w:val="hybridMultilevel"/>
    <w:tmpl w:val="78723B78"/>
    <w:name w:val="WW8Num152"/>
    <w:lvl w:ilvl="0" w:tplc="FE94275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725707"/>
    <w:multiLevelType w:val="hybridMultilevel"/>
    <w:tmpl w:val="C3182374"/>
    <w:name w:val="WW8Num111"/>
    <w:lvl w:ilvl="0" w:tplc="B3A2CF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E50988"/>
    <w:multiLevelType w:val="hybridMultilevel"/>
    <w:tmpl w:val="5DAAC4AE"/>
    <w:lvl w:ilvl="0" w:tplc="0415000F">
      <w:start w:val="1"/>
      <w:numFmt w:val="decimal"/>
      <w:lvlText w:val="%1."/>
      <w:lvlJc w:val="left"/>
      <w:pPr>
        <w:ind w:left="720" w:hanging="360"/>
      </w:pPr>
    </w:lvl>
    <w:lvl w:ilvl="1" w:tplc="DECCBBB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D920E8"/>
    <w:multiLevelType w:val="hybridMultilevel"/>
    <w:tmpl w:val="1F1E40AA"/>
    <w:name w:val="WW8Num422"/>
    <w:lvl w:ilvl="0" w:tplc="A43AE0F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EC7CC7"/>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F397B88"/>
    <w:multiLevelType w:val="hybridMultilevel"/>
    <w:tmpl w:val="9FE6BB44"/>
    <w:lvl w:ilvl="0" w:tplc="9C30455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9261AD"/>
    <w:multiLevelType w:val="hybridMultilevel"/>
    <w:tmpl w:val="D9AC263C"/>
    <w:name w:val="WW8Num32226"/>
    <w:lvl w:ilvl="0" w:tplc="8DB01D60">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1A61EB8"/>
    <w:multiLevelType w:val="hybridMultilevel"/>
    <w:tmpl w:val="3D22A7FC"/>
    <w:name w:val="WW8Num162"/>
    <w:lvl w:ilvl="0" w:tplc="0338E650">
      <w:start w:val="3"/>
      <w:numFmt w:val="decimal"/>
      <w:lvlText w:val="%1."/>
      <w:lvlJc w:val="center"/>
      <w:pPr>
        <w:tabs>
          <w:tab w:val="num" w:pos="227"/>
        </w:tabs>
        <w:ind w:left="227" w:hanging="1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3D26CC4"/>
    <w:multiLevelType w:val="hybridMultilevel"/>
    <w:tmpl w:val="BC5A54B6"/>
    <w:name w:val="WW8Num42"/>
    <w:lvl w:ilvl="0" w:tplc="9CC6C7D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43A75F1"/>
    <w:multiLevelType w:val="hybridMultilevel"/>
    <w:tmpl w:val="E36AEA08"/>
    <w:name w:val="WW8Num322"/>
    <w:lvl w:ilvl="0" w:tplc="68AAD148">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5090013"/>
    <w:multiLevelType w:val="hybridMultilevel"/>
    <w:tmpl w:val="133E87EC"/>
    <w:name w:val="WW8Num110224"/>
    <w:lvl w:ilvl="0" w:tplc="FF10924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7F113F"/>
    <w:multiLevelType w:val="hybridMultilevel"/>
    <w:tmpl w:val="7F9E60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B133995"/>
    <w:multiLevelType w:val="hybridMultilevel"/>
    <w:tmpl w:val="9920E786"/>
    <w:lvl w:ilvl="0" w:tplc="59AC9F7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CFF5E4E"/>
    <w:multiLevelType w:val="hybridMultilevel"/>
    <w:tmpl w:val="5C9E6B54"/>
    <w:name w:val="WW8Num32222"/>
    <w:lvl w:ilvl="0" w:tplc="83EEAF66">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DC93A92"/>
    <w:multiLevelType w:val="hybridMultilevel"/>
    <w:tmpl w:val="4100EE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6" w15:restartNumberingAfterBreak="0">
    <w:nsid w:val="2F7379FE"/>
    <w:multiLevelType w:val="hybridMultilevel"/>
    <w:tmpl w:val="CE040140"/>
    <w:lvl w:ilvl="0" w:tplc="04150011">
      <w:start w:val="1"/>
      <w:numFmt w:val="decimal"/>
      <w:lvlText w:val="%1)"/>
      <w:lvlJc w:val="left"/>
      <w:pPr>
        <w:ind w:left="1217" w:hanging="360"/>
      </w:pPr>
    </w:lvl>
    <w:lvl w:ilvl="1" w:tplc="04150019" w:tentative="1">
      <w:start w:val="1"/>
      <w:numFmt w:val="lowerLetter"/>
      <w:lvlText w:val="%2."/>
      <w:lvlJc w:val="left"/>
      <w:pPr>
        <w:ind w:left="1937" w:hanging="360"/>
      </w:pPr>
    </w:lvl>
    <w:lvl w:ilvl="2" w:tplc="0415001B" w:tentative="1">
      <w:start w:val="1"/>
      <w:numFmt w:val="lowerRoman"/>
      <w:lvlText w:val="%3."/>
      <w:lvlJc w:val="right"/>
      <w:pPr>
        <w:ind w:left="2657" w:hanging="180"/>
      </w:pPr>
    </w:lvl>
    <w:lvl w:ilvl="3" w:tplc="0415000F" w:tentative="1">
      <w:start w:val="1"/>
      <w:numFmt w:val="decimal"/>
      <w:lvlText w:val="%4."/>
      <w:lvlJc w:val="left"/>
      <w:pPr>
        <w:ind w:left="3377" w:hanging="360"/>
      </w:pPr>
    </w:lvl>
    <w:lvl w:ilvl="4" w:tplc="04150019" w:tentative="1">
      <w:start w:val="1"/>
      <w:numFmt w:val="lowerLetter"/>
      <w:lvlText w:val="%5."/>
      <w:lvlJc w:val="left"/>
      <w:pPr>
        <w:ind w:left="4097" w:hanging="360"/>
      </w:pPr>
    </w:lvl>
    <w:lvl w:ilvl="5" w:tplc="0415001B" w:tentative="1">
      <w:start w:val="1"/>
      <w:numFmt w:val="lowerRoman"/>
      <w:lvlText w:val="%6."/>
      <w:lvlJc w:val="right"/>
      <w:pPr>
        <w:ind w:left="4817" w:hanging="180"/>
      </w:pPr>
    </w:lvl>
    <w:lvl w:ilvl="6" w:tplc="0415000F" w:tentative="1">
      <w:start w:val="1"/>
      <w:numFmt w:val="decimal"/>
      <w:lvlText w:val="%7."/>
      <w:lvlJc w:val="left"/>
      <w:pPr>
        <w:ind w:left="5537" w:hanging="360"/>
      </w:pPr>
    </w:lvl>
    <w:lvl w:ilvl="7" w:tplc="04150019" w:tentative="1">
      <w:start w:val="1"/>
      <w:numFmt w:val="lowerLetter"/>
      <w:lvlText w:val="%8."/>
      <w:lvlJc w:val="left"/>
      <w:pPr>
        <w:ind w:left="6257" w:hanging="360"/>
      </w:pPr>
    </w:lvl>
    <w:lvl w:ilvl="8" w:tplc="0415001B" w:tentative="1">
      <w:start w:val="1"/>
      <w:numFmt w:val="lowerRoman"/>
      <w:lvlText w:val="%9."/>
      <w:lvlJc w:val="right"/>
      <w:pPr>
        <w:ind w:left="6977" w:hanging="180"/>
      </w:pPr>
    </w:lvl>
  </w:abstractNum>
  <w:abstractNum w:abstractNumId="57" w15:restartNumberingAfterBreak="0">
    <w:nsid w:val="2F8A76EF"/>
    <w:multiLevelType w:val="hybridMultilevel"/>
    <w:tmpl w:val="E32A7F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FCF470E"/>
    <w:multiLevelType w:val="hybridMultilevel"/>
    <w:tmpl w:val="2990E6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01E39A5"/>
    <w:multiLevelType w:val="hybridMultilevel"/>
    <w:tmpl w:val="4E10240C"/>
    <w:name w:val="WW8Num33"/>
    <w:lvl w:ilvl="0" w:tplc="5B1A70D0">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D21686"/>
    <w:multiLevelType w:val="hybridMultilevel"/>
    <w:tmpl w:val="BAD2B468"/>
    <w:name w:val="WW8Num133222"/>
    <w:lvl w:ilvl="0" w:tplc="74E60D7C">
      <w:start w:val="1"/>
      <w:numFmt w:val="decimal"/>
      <w:lvlText w:val="%1."/>
      <w:lvlJc w:val="left"/>
      <w:pPr>
        <w:ind w:left="786" w:hanging="360"/>
      </w:pPr>
      <w:rPr>
        <w:rFonts w:ascii="Arial" w:eastAsia="Times New Roman" w:hAnsi="Arial"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31793808"/>
    <w:multiLevelType w:val="multilevel"/>
    <w:tmpl w:val="8B06E156"/>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1C639B2"/>
    <w:multiLevelType w:val="multilevel"/>
    <w:tmpl w:val="BEDC9638"/>
    <w:lvl w:ilvl="0">
      <w:start w:val="4"/>
      <w:numFmt w:val="decimal"/>
      <w:lvlText w:val="%1."/>
      <w:lvlJc w:val="left"/>
      <w:pPr>
        <w:ind w:left="435" w:hanging="435"/>
      </w:pPr>
      <w:rPr>
        <w:rFonts w:hint="default"/>
        <w:color w:val="auto"/>
      </w:rPr>
    </w:lvl>
    <w:lvl w:ilvl="1">
      <w:start w:val="1"/>
      <w:numFmt w:val="decimal"/>
      <w:lvlText w:val="%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227394E"/>
    <w:multiLevelType w:val="hybridMultilevel"/>
    <w:tmpl w:val="57EE9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C636E5"/>
    <w:multiLevelType w:val="hybridMultilevel"/>
    <w:tmpl w:val="375E6D8E"/>
    <w:name w:val="WW8Num32224"/>
    <w:lvl w:ilvl="0" w:tplc="DAE89FB4">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6633A51"/>
    <w:multiLevelType w:val="hybridMultilevel"/>
    <w:tmpl w:val="E530E8AE"/>
    <w:name w:val="WW8Num42226"/>
    <w:lvl w:ilvl="0" w:tplc="14102E6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7C36495"/>
    <w:multiLevelType w:val="multilevel"/>
    <w:tmpl w:val="1DF48428"/>
    <w:name w:val="WW8Num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95"/>
        </w:tabs>
        <w:ind w:left="149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3841502F"/>
    <w:multiLevelType w:val="hybridMultilevel"/>
    <w:tmpl w:val="E1B432A4"/>
    <w:name w:val="WW8Num32225"/>
    <w:lvl w:ilvl="0" w:tplc="366E6A46">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2915A9"/>
    <w:multiLevelType w:val="hybridMultilevel"/>
    <w:tmpl w:val="4FA26DC0"/>
    <w:name w:val="WW8Num1122"/>
    <w:lvl w:ilvl="0" w:tplc="8CA8AB1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9436CDF"/>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3A2302E2"/>
    <w:multiLevelType w:val="multilevel"/>
    <w:tmpl w:val="015C6858"/>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BD9368B"/>
    <w:multiLevelType w:val="multilevel"/>
    <w:tmpl w:val="60F61AE8"/>
    <w:name w:val="WW8Num22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95"/>
        </w:tabs>
        <w:ind w:left="149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15:restartNumberingAfterBreak="0">
    <w:nsid w:val="3CBD66B1"/>
    <w:multiLevelType w:val="hybridMultilevel"/>
    <w:tmpl w:val="7EFE6EE8"/>
    <w:lvl w:ilvl="0" w:tplc="1298954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E6F628D"/>
    <w:multiLevelType w:val="hybridMultilevel"/>
    <w:tmpl w:val="A7F85BAE"/>
    <w:lvl w:ilvl="0" w:tplc="915E32D4">
      <w:start w:val="1"/>
      <w:numFmt w:val="decimal"/>
      <w:lvlText w:val="%1."/>
      <w:lvlJc w:val="left"/>
      <w:pPr>
        <w:ind w:left="360" w:hanging="360"/>
      </w:pPr>
      <w:rPr>
        <w:b w:val="0"/>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74" w15:restartNumberingAfterBreak="0">
    <w:nsid w:val="3F485FBF"/>
    <w:multiLevelType w:val="hybridMultilevel"/>
    <w:tmpl w:val="F1865BCE"/>
    <w:name w:val="WW8Num42223"/>
    <w:lvl w:ilvl="0" w:tplc="E658728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FDE6D28"/>
    <w:multiLevelType w:val="hybridMultilevel"/>
    <w:tmpl w:val="CA8E6516"/>
    <w:name w:val="WW8Num4422"/>
    <w:lvl w:ilvl="0" w:tplc="CB18D37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06F30F6"/>
    <w:multiLevelType w:val="multilevel"/>
    <w:tmpl w:val="C29EBCD2"/>
    <w:lvl w:ilvl="0">
      <w:start w:val="6"/>
      <w:numFmt w:val="decimal"/>
      <w:lvlText w:val="%1."/>
      <w:lvlJc w:val="left"/>
      <w:pPr>
        <w:tabs>
          <w:tab w:val="num" w:pos="360"/>
        </w:tabs>
        <w:ind w:left="360" w:hanging="360"/>
      </w:pPr>
      <w:rPr>
        <w:rFonts w:hint="default"/>
      </w:rPr>
    </w:lvl>
    <w:lvl w:ilvl="1">
      <w:start w:val="6"/>
      <w:numFmt w:val="decimal"/>
      <w:lvlText w:val="%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10B735D"/>
    <w:multiLevelType w:val="hybridMultilevel"/>
    <w:tmpl w:val="F0CA27E2"/>
    <w:name w:val="WW8Num32223"/>
    <w:lvl w:ilvl="0" w:tplc="3A4833B2">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20B5D00"/>
    <w:multiLevelType w:val="hybridMultilevel"/>
    <w:tmpl w:val="4A448FA2"/>
    <w:name w:val="WW8Num1522"/>
    <w:lvl w:ilvl="0" w:tplc="1ADE0588">
      <w:start w:val="6"/>
      <w:numFmt w:val="upperRoman"/>
      <w:lvlText w:val="%1."/>
      <w:lvlJc w:val="left"/>
      <w:pPr>
        <w:ind w:left="2138" w:hanging="720"/>
      </w:pPr>
      <w:rPr>
        <w:rFonts w:hint="default"/>
        <w:b/>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9" w15:restartNumberingAfterBreak="0">
    <w:nsid w:val="443865F8"/>
    <w:multiLevelType w:val="hybridMultilevel"/>
    <w:tmpl w:val="40C40E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5896CE8"/>
    <w:multiLevelType w:val="multilevel"/>
    <w:tmpl w:val="0F242722"/>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83C79F9"/>
    <w:multiLevelType w:val="hybridMultilevel"/>
    <w:tmpl w:val="13F2B0EE"/>
    <w:name w:val="WW8Num11022"/>
    <w:lvl w:ilvl="0" w:tplc="2D0EDE1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9DA6A81"/>
    <w:multiLevelType w:val="hybridMultilevel"/>
    <w:tmpl w:val="36AE30EC"/>
    <w:name w:val="WW8Num110223"/>
    <w:lvl w:ilvl="0" w:tplc="DD2ECDB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825847"/>
    <w:multiLevelType w:val="hybridMultilevel"/>
    <w:tmpl w:val="BAE09334"/>
    <w:lvl w:ilvl="0" w:tplc="E3748DE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E0F66A5"/>
    <w:multiLevelType w:val="hybridMultilevel"/>
    <w:tmpl w:val="511E730E"/>
    <w:lvl w:ilvl="0" w:tplc="C4C430EC">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06C0FF1"/>
    <w:multiLevelType w:val="hybridMultilevel"/>
    <w:tmpl w:val="625250D2"/>
    <w:name w:val="WW8Num112"/>
    <w:lvl w:ilvl="0" w:tplc="E674A18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1C3607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6BA75AE"/>
    <w:multiLevelType w:val="hybridMultilevel"/>
    <w:tmpl w:val="BAE09334"/>
    <w:lvl w:ilvl="0" w:tplc="E3748DE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792534D"/>
    <w:multiLevelType w:val="hybridMultilevel"/>
    <w:tmpl w:val="2EC46C48"/>
    <w:lvl w:ilvl="0" w:tplc="9634CEA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7B27DCC"/>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ACC2002"/>
    <w:multiLevelType w:val="hybridMultilevel"/>
    <w:tmpl w:val="676E5794"/>
    <w:name w:val="WW8Num4222"/>
    <w:lvl w:ilvl="0" w:tplc="A0E063C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BA75574"/>
    <w:multiLevelType w:val="hybridMultilevel"/>
    <w:tmpl w:val="F4920B98"/>
    <w:lvl w:ilvl="0" w:tplc="0415000F">
      <w:start w:val="1"/>
      <w:numFmt w:val="decimal"/>
      <w:lvlText w:val="%1."/>
      <w:lvlJc w:val="left"/>
      <w:pPr>
        <w:ind w:left="360"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2" w15:restartNumberingAfterBreak="0">
    <w:nsid w:val="5C2824AC"/>
    <w:multiLevelType w:val="hybridMultilevel"/>
    <w:tmpl w:val="FFCE3286"/>
    <w:lvl w:ilvl="0" w:tplc="9A1CB4D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C6B3006"/>
    <w:multiLevelType w:val="multilevel"/>
    <w:tmpl w:val="B1046D98"/>
    <w:name w:val="WW8Num22223"/>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95"/>
        </w:tabs>
        <w:ind w:left="149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5C9D33A7"/>
    <w:multiLevelType w:val="multilevel"/>
    <w:tmpl w:val="276CB290"/>
    <w:name w:val="WW8Num2222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95"/>
        </w:tabs>
        <w:ind w:left="149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15:restartNumberingAfterBreak="0">
    <w:nsid w:val="5F586B9B"/>
    <w:multiLevelType w:val="hybridMultilevel"/>
    <w:tmpl w:val="AECA0F4E"/>
    <w:name w:val="WW8Num43"/>
    <w:lvl w:ilvl="0" w:tplc="415A7BF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13F6ACE"/>
    <w:multiLevelType w:val="hybridMultilevel"/>
    <w:tmpl w:val="6BE23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1A07857"/>
    <w:multiLevelType w:val="hybridMultilevel"/>
    <w:tmpl w:val="C9CC1652"/>
    <w:name w:val="WW8Num122"/>
    <w:lvl w:ilvl="0" w:tplc="4334B2C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8" w15:restartNumberingAfterBreak="0">
    <w:nsid w:val="639068E7"/>
    <w:multiLevelType w:val="hybridMultilevel"/>
    <w:tmpl w:val="8196BE76"/>
    <w:name w:val="WW8Num110225"/>
    <w:lvl w:ilvl="0" w:tplc="059472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42660D7"/>
    <w:multiLevelType w:val="hybridMultilevel"/>
    <w:tmpl w:val="D7F08BAE"/>
    <w:name w:val="WW8Num342"/>
    <w:lvl w:ilvl="0" w:tplc="FD04280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D205CE"/>
    <w:multiLevelType w:val="hybridMultilevel"/>
    <w:tmpl w:val="BD2A98C4"/>
    <w:name w:val="WW8Num44"/>
    <w:lvl w:ilvl="0" w:tplc="36A6FB4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72F3745"/>
    <w:multiLevelType w:val="hybridMultilevel"/>
    <w:tmpl w:val="194CC98E"/>
    <w:name w:val="WW8Num34"/>
    <w:lvl w:ilvl="0" w:tplc="3C90D9F2">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83D4B23"/>
    <w:multiLevelType w:val="hybridMultilevel"/>
    <w:tmpl w:val="6180CDCC"/>
    <w:name w:val="WW8Num32"/>
    <w:lvl w:ilvl="0" w:tplc="357E98A0">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905219E"/>
    <w:multiLevelType w:val="hybridMultilevel"/>
    <w:tmpl w:val="CB84FB2A"/>
    <w:name w:val="WW8Num110"/>
    <w:lvl w:ilvl="0" w:tplc="22B83D9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6063EF"/>
    <w:multiLevelType w:val="hybridMultilevel"/>
    <w:tmpl w:val="1B528C2C"/>
    <w:lvl w:ilvl="0" w:tplc="FFFFFFFF">
      <w:start w:val="1"/>
      <w:numFmt w:val="bullet"/>
      <w:lvlText w:val="-"/>
      <w:lvlJc w:val="left"/>
      <w:pPr>
        <w:tabs>
          <w:tab w:val="num" w:pos="794"/>
        </w:tabs>
        <w:ind w:left="794" w:hanging="397"/>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C8E5FD3"/>
    <w:multiLevelType w:val="multilevel"/>
    <w:tmpl w:val="AC3AA152"/>
    <w:lvl w:ilvl="0">
      <w:start w:val="1"/>
      <w:numFmt w:val="decimal"/>
      <w:lvlText w:val="%1."/>
      <w:lvlJc w:val="left"/>
      <w:pPr>
        <w:ind w:left="435" w:hanging="435"/>
      </w:pPr>
      <w:rPr>
        <w:rFonts w:hint="default"/>
      </w:rPr>
    </w:lvl>
    <w:lvl w:ilvl="1">
      <w:start w:val="1"/>
      <w:numFmt w:val="decimal"/>
      <w:lvlText w:val="%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CFF5432"/>
    <w:multiLevelType w:val="hybridMultilevel"/>
    <w:tmpl w:val="84CE7A0E"/>
    <w:name w:val="WW8Num332"/>
    <w:lvl w:ilvl="0" w:tplc="93742D8C">
      <w:start w:val="1"/>
      <w:numFmt w:val="decimal"/>
      <w:lvlText w:val="%1)"/>
      <w:lvlJc w:val="left"/>
      <w:pPr>
        <w:tabs>
          <w:tab w:val="num" w:pos="502"/>
        </w:tabs>
        <w:ind w:left="502" w:hanging="360"/>
      </w:pPr>
      <w:rPr>
        <w:rFonts w:ascii="Times New Roman" w:hAnsi="Times New Roman"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D6E5CC4"/>
    <w:multiLevelType w:val="hybridMultilevel"/>
    <w:tmpl w:val="28689298"/>
    <w:lvl w:ilvl="0" w:tplc="62D61520">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FD34903"/>
    <w:multiLevelType w:val="hybridMultilevel"/>
    <w:tmpl w:val="85A0C0A2"/>
    <w:name w:val="WW8Num3422"/>
    <w:lvl w:ilvl="0" w:tplc="4010F59A">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580753C"/>
    <w:multiLevelType w:val="hybridMultilevel"/>
    <w:tmpl w:val="ACA82756"/>
    <w:lvl w:ilvl="0" w:tplc="04150011">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0" w15:restartNumberingAfterBreak="0">
    <w:nsid w:val="78291393"/>
    <w:multiLevelType w:val="hybridMultilevel"/>
    <w:tmpl w:val="3B8E3036"/>
    <w:name w:val="WW8Num1102"/>
    <w:lvl w:ilvl="0" w:tplc="1DC43D5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98F2C98"/>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79D93AD9"/>
    <w:multiLevelType w:val="hybridMultilevel"/>
    <w:tmpl w:val="93A23768"/>
    <w:name w:val="WW8Num42225"/>
    <w:lvl w:ilvl="0" w:tplc="C87CB0A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A805C9B"/>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A834307"/>
    <w:multiLevelType w:val="multilevel"/>
    <w:tmpl w:val="5CB4DF94"/>
    <w:name w:val="WW8Num22222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95"/>
        </w:tabs>
        <w:ind w:left="149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15:restartNumberingAfterBreak="0">
    <w:nsid w:val="7EFA15BB"/>
    <w:multiLevelType w:val="hybridMultilevel"/>
    <w:tmpl w:val="792280CC"/>
    <w:lvl w:ilvl="0" w:tplc="04150019">
      <w:start w:val="1"/>
      <w:numFmt w:val="lowerLetter"/>
      <w:lvlText w:val="%1."/>
      <w:lvlJc w:val="left"/>
      <w:pPr>
        <w:ind w:left="1210"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6" w15:restartNumberingAfterBreak="0">
    <w:nsid w:val="7FB22044"/>
    <w:multiLevelType w:val="hybridMultilevel"/>
    <w:tmpl w:val="604CA75E"/>
    <w:name w:val="WW8Num133"/>
    <w:lvl w:ilvl="0" w:tplc="04150019">
      <w:start w:val="1"/>
      <w:numFmt w:val="lowerLetter"/>
      <w:lvlText w:val="%1."/>
      <w:lvlJc w:val="left"/>
      <w:pPr>
        <w:ind w:left="1713" w:hanging="360"/>
      </w:pPr>
    </w:lvl>
    <w:lvl w:ilvl="1" w:tplc="04150017">
      <w:start w:val="1"/>
      <w:numFmt w:val="lowerLetter"/>
      <w:lvlText w:val="%2)"/>
      <w:lvlJc w:val="left"/>
      <w:pPr>
        <w:ind w:left="135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num w:numId="1">
    <w:abstractNumId w:val="88"/>
  </w:num>
  <w:num w:numId="2">
    <w:abstractNumId w:val="34"/>
  </w:num>
  <w:num w:numId="3">
    <w:abstractNumId w:val="21"/>
  </w:num>
  <w:num w:numId="4">
    <w:abstractNumId w:val="53"/>
  </w:num>
  <w:num w:numId="5">
    <w:abstractNumId w:val="92"/>
  </w:num>
  <w:num w:numId="6">
    <w:abstractNumId w:val="91"/>
  </w:num>
  <w:num w:numId="7">
    <w:abstractNumId w:val="63"/>
  </w:num>
  <w:num w:numId="8">
    <w:abstractNumId w:val="73"/>
  </w:num>
  <w:num w:numId="9">
    <w:abstractNumId w:val="84"/>
  </w:num>
  <w:num w:numId="10">
    <w:abstractNumId w:val="42"/>
  </w:num>
  <w:num w:numId="11">
    <w:abstractNumId w:val="87"/>
  </w:num>
  <w:num w:numId="12">
    <w:abstractNumId w:val="83"/>
  </w:num>
  <w:num w:numId="13">
    <w:abstractNumId w:val="47"/>
  </w:num>
  <w:num w:numId="14">
    <w:abstractNumId w:val="113"/>
  </w:num>
  <w:num w:numId="15">
    <w:abstractNumId w:val="33"/>
  </w:num>
  <w:num w:numId="16">
    <w:abstractNumId w:val="86"/>
  </w:num>
  <w:num w:numId="17">
    <w:abstractNumId w:val="89"/>
  </w:num>
  <w:num w:numId="18">
    <w:abstractNumId w:val="111"/>
  </w:num>
  <w:num w:numId="19">
    <w:abstractNumId w:val="79"/>
  </w:num>
  <w:num w:numId="20">
    <w:abstractNumId w:val="35"/>
  </w:num>
  <w:num w:numId="21">
    <w:abstractNumId w:val="44"/>
  </w:num>
  <w:num w:numId="22">
    <w:abstractNumId w:val="109"/>
  </w:num>
  <w:num w:numId="23">
    <w:abstractNumId w:val="69"/>
  </w:num>
  <w:num w:numId="24">
    <w:abstractNumId w:val="37"/>
  </w:num>
  <w:num w:numId="25">
    <w:abstractNumId w:val="55"/>
  </w:num>
  <w:num w:numId="26">
    <w:abstractNumId w:val="22"/>
  </w:num>
  <w:num w:numId="27">
    <w:abstractNumId w:val="115"/>
  </w:num>
  <w:num w:numId="28">
    <w:abstractNumId w:val="58"/>
  </w:num>
  <w:num w:numId="29">
    <w:abstractNumId w:val="57"/>
  </w:num>
  <w:num w:numId="30">
    <w:abstractNumId w:val="72"/>
  </w:num>
  <w:num w:numId="31">
    <w:abstractNumId w:val="105"/>
  </w:num>
  <w:num w:numId="32">
    <w:abstractNumId w:val="56"/>
  </w:num>
  <w:num w:numId="33">
    <w:abstractNumId w:val="29"/>
  </w:num>
  <w:num w:numId="34">
    <w:abstractNumId w:val="52"/>
  </w:num>
  <w:num w:numId="35">
    <w:abstractNumId w:val="70"/>
  </w:num>
  <w:num w:numId="36">
    <w:abstractNumId w:val="80"/>
  </w:num>
  <w:num w:numId="37">
    <w:abstractNumId w:val="76"/>
  </w:num>
  <w:num w:numId="38">
    <w:abstractNumId w:val="27"/>
  </w:num>
  <w:num w:numId="39">
    <w:abstractNumId w:val="45"/>
  </w:num>
  <w:num w:numId="40">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1"/>
  </w:num>
  <w:num w:numId="42">
    <w:abstractNumId w:val="107"/>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num>
  <w:num w:numId="46">
    <w:abstractNumId w:val="9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56"/>
    <w:rsid w:val="00003103"/>
    <w:rsid w:val="00003BC9"/>
    <w:rsid w:val="00004460"/>
    <w:rsid w:val="00004E93"/>
    <w:rsid w:val="000059F8"/>
    <w:rsid w:val="000071AE"/>
    <w:rsid w:val="00007A11"/>
    <w:rsid w:val="00013377"/>
    <w:rsid w:val="00014040"/>
    <w:rsid w:val="000153FC"/>
    <w:rsid w:val="00021D02"/>
    <w:rsid w:val="00023BA9"/>
    <w:rsid w:val="00024354"/>
    <w:rsid w:val="00024ABD"/>
    <w:rsid w:val="00025D1F"/>
    <w:rsid w:val="00025F1C"/>
    <w:rsid w:val="00026231"/>
    <w:rsid w:val="0002719D"/>
    <w:rsid w:val="000272B6"/>
    <w:rsid w:val="00027852"/>
    <w:rsid w:val="00027EFF"/>
    <w:rsid w:val="000302BE"/>
    <w:rsid w:val="0003112F"/>
    <w:rsid w:val="00031592"/>
    <w:rsid w:val="00032826"/>
    <w:rsid w:val="000344A8"/>
    <w:rsid w:val="000344F1"/>
    <w:rsid w:val="00035609"/>
    <w:rsid w:val="000357CD"/>
    <w:rsid w:val="0003743D"/>
    <w:rsid w:val="00037DDE"/>
    <w:rsid w:val="00040344"/>
    <w:rsid w:val="00041BDC"/>
    <w:rsid w:val="000433EA"/>
    <w:rsid w:val="00046302"/>
    <w:rsid w:val="00046E26"/>
    <w:rsid w:val="00047F62"/>
    <w:rsid w:val="0005426C"/>
    <w:rsid w:val="00055F06"/>
    <w:rsid w:val="000560C4"/>
    <w:rsid w:val="00056791"/>
    <w:rsid w:val="00063151"/>
    <w:rsid w:val="00065330"/>
    <w:rsid w:val="0006665B"/>
    <w:rsid w:val="0006747B"/>
    <w:rsid w:val="00071ABB"/>
    <w:rsid w:val="000724C0"/>
    <w:rsid w:val="00073669"/>
    <w:rsid w:val="00074AE3"/>
    <w:rsid w:val="00075054"/>
    <w:rsid w:val="00075E52"/>
    <w:rsid w:val="0007693B"/>
    <w:rsid w:val="0008136F"/>
    <w:rsid w:val="00082980"/>
    <w:rsid w:val="00083BD8"/>
    <w:rsid w:val="000842EF"/>
    <w:rsid w:val="000856CC"/>
    <w:rsid w:val="00087166"/>
    <w:rsid w:val="00087D0B"/>
    <w:rsid w:val="00087DF4"/>
    <w:rsid w:val="00092448"/>
    <w:rsid w:val="000967E0"/>
    <w:rsid w:val="0009792A"/>
    <w:rsid w:val="000A08C6"/>
    <w:rsid w:val="000A1D77"/>
    <w:rsid w:val="000A3C2F"/>
    <w:rsid w:val="000A3CE8"/>
    <w:rsid w:val="000A58D0"/>
    <w:rsid w:val="000A5AE4"/>
    <w:rsid w:val="000A6DE1"/>
    <w:rsid w:val="000A73DE"/>
    <w:rsid w:val="000A7414"/>
    <w:rsid w:val="000A7C68"/>
    <w:rsid w:val="000B08B6"/>
    <w:rsid w:val="000B0B7F"/>
    <w:rsid w:val="000B1790"/>
    <w:rsid w:val="000B380E"/>
    <w:rsid w:val="000B3CE3"/>
    <w:rsid w:val="000B43C9"/>
    <w:rsid w:val="000C29BF"/>
    <w:rsid w:val="000C2A1F"/>
    <w:rsid w:val="000C2F2D"/>
    <w:rsid w:val="000C4864"/>
    <w:rsid w:val="000C5119"/>
    <w:rsid w:val="000C58B3"/>
    <w:rsid w:val="000C5AD7"/>
    <w:rsid w:val="000C722B"/>
    <w:rsid w:val="000D18B0"/>
    <w:rsid w:val="000D2595"/>
    <w:rsid w:val="000D4D59"/>
    <w:rsid w:val="000D7EEB"/>
    <w:rsid w:val="000E03E9"/>
    <w:rsid w:val="000E0744"/>
    <w:rsid w:val="000E184E"/>
    <w:rsid w:val="000E1BB0"/>
    <w:rsid w:val="000E3086"/>
    <w:rsid w:val="000E5BF6"/>
    <w:rsid w:val="000E5C4F"/>
    <w:rsid w:val="000F3295"/>
    <w:rsid w:val="000F341C"/>
    <w:rsid w:val="000F34B5"/>
    <w:rsid w:val="000F365F"/>
    <w:rsid w:val="000F52FE"/>
    <w:rsid w:val="000F540F"/>
    <w:rsid w:val="000F58C0"/>
    <w:rsid w:val="00102638"/>
    <w:rsid w:val="0010306D"/>
    <w:rsid w:val="00104603"/>
    <w:rsid w:val="00106645"/>
    <w:rsid w:val="00106F9C"/>
    <w:rsid w:val="001070DE"/>
    <w:rsid w:val="00107834"/>
    <w:rsid w:val="0011043B"/>
    <w:rsid w:val="001124B5"/>
    <w:rsid w:val="00113235"/>
    <w:rsid w:val="00113369"/>
    <w:rsid w:val="00115963"/>
    <w:rsid w:val="00116151"/>
    <w:rsid w:val="001227BC"/>
    <w:rsid w:val="00122B2C"/>
    <w:rsid w:val="00126E57"/>
    <w:rsid w:val="00131449"/>
    <w:rsid w:val="00131890"/>
    <w:rsid w:val="00132EBF"/>
    <w:rsid w:val="001334AB"/>
    <w:rsid w:val="0013361B"/>
    <w:rsid w:val="001347CD"/>
    <w:rsid w:val="00135C1B"/>
    <w:rsid w:val="0013795F"/>
    <w:rsid w:val="00140343"/>
    <w:rsid w:val="00141D3C"/>
    <w:rsid w:val="00144910"/>
    <w:rsid w:val="00152854"/>
    <w:rsid w:val="00152C63"/>
    <w:rsid w:val="00153C32"/>
    <w:rsid w:val="00154064"/>
    <w:rsid w:val="00155236"/>
    <w:rsid w:val="00157BE8"/>
    <w:rsid w:val="00157F23"/>
    <w:rsid w:val="001605EF"/>
    <w:rsid w:val="00160778"/>
    <w:rsid w:val="00160964"/>
    <w:rsid w:val="001615BA"/>
    <w:rsid w:val="0016182D"/>
    <w:rsid w:val="00162690"/>
    <w:rsid w:val="00162D96"/>
    <w:rsid w:val="00166AD8"/>
    <w:rsid w:val="0016787F"/>
    <w:rsid w:val="00170368"/>
    <w:rsid w:val="00170AA2"/>
    <w:rsid w:val="0017335D"/>
    <w:rsid w:val="001739DE"/>
    <w:rsid w:val="00174B15"/>
    <w:rsid w:val="00175C77"/>
    <w:rsid w:val="00175D14"/>
    <w:rsid w:val="00175F2F"/>
    <w:rsid w:val="00176214"/>
    <w:rsid w:val="00181996"/>
    <w:rsid w:val="00182593"/>
    <w:rsid w:val="00182E9B"/>
    <w:rsid w:val="001843F0"/>
    <w:rsid w:val="00185273"/>
    <w:rsid w:val="0019132F"/>
    <w:rsid w:val="001955F6"/>
    <w:rsid w:val="001972CD"/>
    <w:rsid w:val="00197B1A"/>
    <w:rsid w:val="001A544D"/>
    <w:rsid w:val="001A5937"/>
    <w:rsid w:val="001A59A8"/>
    <w:rsid w:val="001A60ED"/>
    <w:rsid w:val="001A6622"/>
    <w:rsid w:val="001A6C24"/>
    <w:rsid w:val="001A7A5F"/>
    <w:rsid w:val="001A7F53"/>
    <w:rsid w:val="001B2AF6"/>
    <w:rsid w:val="001B3A67"/>
    <w:rsid w:val="001B4DF6"/>
    <w:rsid w:val="001B6826"/>
    <w:rsid w:val="001B759F"/>
    <w:rsid w:val="001C16EB"/>
    <w:rsid w:val="001C2604"/>
    <w:rsid w:val="001C29BB"/>
    <w:rsid w:val="001C3101"/>
    <w:rsid w:val="001C3974"/>
    <w:rsid w:val="001C3A45"/>
    <w:rsid w:val="001C48F8"/>
    <w:rsid w:val="001C493F"/>
    <w:rsid w:val="001C60C9"/>
    <w:rsid w:val="001C6DB3"/>
    <w:rsid w:val="001C74F4"/>
    <w:rsid w:val="001D11E9"/>
    <w:rsid w:val="001D12D5"/>
    <w:rsid w:val="001D20EE"/>
    <w:rsid w:val="001D36D5"/>
    <w:rsid w:val="001D4603"/>
    <w:rsid w:val="001D4C1E"/>
    <w:rsid w:val="001D6B4E"/>
    <w:rsid w:val="001D6B81"/>
    <w:rsid w:val="001D7A1F"/>
    <w:rsid w:val="001E0FEF"/>
    <w:rsid w:val="001E1900"/>
    <w:rsid w:val="001E2164"/>
    <w:rsid w:val="001E325B"/>
    <w:rsid w:val="001E375A"/>
    <w:rsid w:val="001E3C56"/>
    <w:rsid w:val="001E624A"/>
    <w:rsid w:val="001E6D49"/>
    <w:rsid w:val="001E7AA9"/>
    <w:rsid w:val="001F1390"/>
    <w:rsid w:val="001F1CF3"/>
    <w:rsid w:val="001F1EDA"/>
    <w:rsid w:val="001F291E"/>
    <w:rsid w:val="001F320D"/>
    <w:rsid w:val="001F3BC7"/>
    <w:rsid w:val="001F45AA"/>
    <w:rsid w:val="001F4789"/>
    <w:rsid w:val="001F5755"/>
    <w:rsid w:val="00200498"/>
    <w:rsid w:val="00203C3B"/>
    <w:rsid w:val="00203D30"/>
    <w:rsid w:val="002044B0"/>
    <w:rsid w:val="00205249"/>
    <w:rsid w:val="00207193"/>
    <w:rsid w:val="00210798"/>
    <w:rsid w:val="00210DDC"/>
    <w:rsid w:val="00211844"/>
    <w:rsid w:val="0021216D"/>
    <w:rsid w:val="0021283B"/>
    <w:rsid w:val="00212B59"/>
    <w:rsid w:val="002133E3"/>
    <w:rsid w:val="002156E1"/>
    <w:rsid w:val="00216056"/>
    <w:rsid w:val="002170BC"/>
    <w:rsid w:val="00217FDA"/>
    <w:rsid w:val="00220013"/>
    <w:rsid w:val="00220E25"/>
    <w:rsid w:val="00221A55"/>
    <w:rsid w:val="002236C1"/>
    <w:rsid w:val="00223911"/>
    <w:rsid w:val="00224A06"/>
    <w:rsid w:val="0022658D"/>
    <w:rsid w:val="00226E02"/>
    <w:rsid w:val="00226F11"/>
    <w:rsid w:val="002308A1"/>
    <w:rsid w:val="00231AA1"/>
    <w:rsid w:val="002321BD"/>
    <w:rsid w:val="00232CB0"/>
    <w:rsid w:val="00232EA2"/>
    <w:rsid w:val="00233E49"/>
    <w:rsid w:val="00235C0C"/>
    <w:rsid w:val="00236BA9"/>
    <w:rsid w:val="00237305"/>
    <w:rsid w:val="00240BE4"/>
    <w:rsid w:val="002428B4"/>
    <w:rsid w:val="00242992"/>
    <w:rsid w:val="002463EE"/>
    <w:rsid w:val="002464BC"/>
    <w:rsid w:val="00246D60"/>
    <w:rsid w:val="00251211"/>
    <w:rsid w:val="00251303"/>
    <w:rsid w:val="00253B9B"/>
    <w:rsid w:val="00260B1A"/>
    <w:rsid w:val="002610AA"/>
    <w:rsid w:val="00261A01"/>
    <w:rsid w:val="00266448"/>
    <w:rsid w:val="00266D86"/>
    <w:rsid w:val="002672DD"/>
    <w:rsid w:val="0026744E"/>
    <w:rsid w:val="00267C15"/>
    <w:rsid w:val="0027036E"/>
    <w:rsid w:val="00270E9E"/>
    <w:rsid w:val="00272160"/>
    <w:rsid w:val="0027284D"/>
    <w:rsid w:val="00272C35"/>
    <w:rsid w:val="00272F49"/>
    <w:rsid w:val="00274417"/>
    <w:rsid w:val="002752E6"/>
    <w:rsid w:val="00275769"/>
    <w:rsid w:val="00275DFD"/>
    <w:rsid w:val="00276E5D"/>
    <w:rsid w:val="00277065"/>
    <w:rsid w:val="00277448"/>
    <w:rsid w:val="0028009E"/>
    <w:rsid w:val="0028109A"/>
    <w:rsid w:val="002827FE"/>
    <w:rsid w:val="002829AF"/>
    <w:rsid w:val="00285FBA"/>
    <w:rsid w:val="00286806"/>
    <w:rsid w:val="002871F1"/>
    <w:rsid w:val="00287661"/>
    <w:rsid w:val="00290737"/>
    <w:rsid w:val="00291351"/>
    <w:rsid w:val="00291EA3"/>
    <w:rsid w:val="002921AE"/>
    <w:rsid w:val="00293144"/>
    <w:rsid w:val="00293CB8"/>
    <w:rsid w:val="00294E85"/>
    <w:rsid w:val="00294EE7"/>
    <w:rsid w:val="00295FCD"/>
    <w:rsid w:val="0029700F"/>
    <w:rsid w:val="00297147"/>
    <w:rsid w:val="002A02AB"/>
    <w:rsid w:val="002A07BA"/>
    <w:rsid w:val="002A1553"/>
    <w:rsid w:val="002A156A"/>
    <w:rsid w:val="002A171D"/>
    <w:rsid w:val="002A22CD"/>
    <w:rsid w:val="002A4CCC"/>
    <w:rsid w:val="002A559C"/>
    <w:rsid w:val="002A7278"/>
    <w:rsid w:val="002A7744"/>
    <w:rsid w:val="002A7FCB"/>
    <w:rsid w:val="002B0263"/>
    <w:rsid w:val="002B2BE6"/>
    <w:rsid w:val="002B3D78"/>
    <w:rsid w:val="002C324B"/>
    <w:rsid w:val="002C48BF"/>
    <w:rsid w:val="002C49BC"/>
    <w:rsid w:val="002C5A27"/>
    <w:rsid w:val="002C5C92"/>
    <w:rsid w:val="002C6E17"/>
    <w:rsid w:val="002C764A"/>
    <w:rsid w:val="002C780B"/>
    <w:rsid w:val="002D0416"/>
    <w:rsid w:val="002D12E1"/>
    <w:rsid w:val="002D254A"/>
    <w:rsid w:val="002D2696"/>
    <w:rsid w:val="002D2EC3"/>
    <w:rsid w:val="002D58FA"/>
    <w:rsid w:val="002D5D4D"/>
    <w:rsid w:val="002D68EF"/>
    <w:rsid w:val="002E30D4"/>
    <w:rsid w:val="002E31CD"/>
    <w:rsid w:val="002E359E"/>
    <w:rsid w:val="002E51D6"/>
    <w:rsid w:val="002E553E"/>
    <w:rsid w:val="002E55DD"/>
    <w:rsid w:val="002E6B71"/>
    <w:rsid w:val="002E6EEF"/>
    <w:rsid w:val="002E79FA"/>
    <w:rsid w:val="002F081E"/>
    <w:rsid w:val="002F0B40"/>
    <w:rsid w:val="002F32E7"/>
    <w:rsid w:val="002F3E12"/>
    <w:rsid w:val="002F45BB"/>
    <w:rsid w:val="002F4775"/>
    <w:rsid w:val="002F52FD"/>
    <w:rsid w:val="002F5DDF"/>
    <w:rsid w:val="00301B21"/>
    <w:rsid w:val="003020B2"/>
    <w:rsid w:val="00305991"/>
    <w:rsid w:val="00310E38"/>
    <w:rsid w:val="00311D8C"/>
    <w:rsid w:val="003133FE"/>
    <w:rsid w:val="00313587"/>
    <w:rsid w:val="0031362F"/>
    <w:rsid w:val="00313B35"/>
    <w:rsid w:val="00314854"/>
    <w:rsid w:val="00316758"/>
    <w:rsid w:val="00316841"/>
    <w:rsid w:val="00317040"/>
    <w:rsid w:val="00320470"/>
    <w:rsid w:val="00321518"/>
    <w:rsid w:val="00321D18"/>
    <w:rsid w:val="00321FE7"/>
    <w:rsid w:val="00322659"/>
    <w:rsid w:val="00322817"/>
    <w:rsid w:val="00323E89"/>
    <w:rsid w:val="00324094"/>
    <w:rsid w:val="003245A9"/>
    <w:rsid w:val="00324EEA"/>
    <w:rsid w:val="00325AA9"/>
    <w:rsid w:val="00325EE8"/>
    <w:rsid w:val="00325FC8"/>
    <w:rsid w:val="0032731B"/>
    <w:rsid w:val="00327E94"/>
    <w:rsid w:val="00330442"/>
    <w:rsid w:val="00332512"/>
    <w:rsid w:val="00334836"/>
    <w:rsid w:val="00335C87"/>
    <w:rsid w:val="00337F57"/>
    <w:rsid w:val="003428AB"/>
    <w:rsid w:val="00342B5D"/>
    <w:rsid w:val="00344884"/>
    <w:rsid w:val="003479DB"/>
    <w:rsid w:val="00350173"/>
    <w:rsid w:val="00351471"/>
    <w:rsid w:val="00353FAD"/>
    <w:rsid w:val="00356F80"/>
    <w:rsid w:val="0035745A"/>
    <w:rsid w:val="00360105"/>
    <w:rsid w:val="003601E1"/>
    <w:rsid w:val="00361C9C"/>
    <w:rsid w:val="00361FBA"/>
    <w:rsid w:val="003623C4"/>
    <w:rsid w:val="00362ABC"/>
    <w:rsid w:val="00362AFA"/>
    <w:rsid w:val="0036628B"/>
    <w:rsid w:val="0036771C"/>
    <w:rsid w:val="00367862"/>
    <w:rsid w:val="00371C4E"/>
    <w:rsid w:val="00373EB1"/>
    <w:rsid w:val="00374AA3"/>
    <w:rsid w:val="00374E58"/>
    <w:rsid w:val="00377BFF"/>
    <w:rsid w:val="00380257"/>
    <w:rsid w:val="0038254E"/>
    <w:rsid w:val="003829AC"/>
    <w:rsid w:val="00383038"/>
    <w:rsid w:val="003845E9"/>
    <w:rsid w:val="003846C1"/>
    <w:rsid w:val="00386125"/>
    <w:rsid w:val="0038769B"/>
    <w:rsid w:val="00390186"/>
    <w:rsid w:val="00390BC6"/>
    <w:rsid w:val="00390D0D"/>
    <w:rsid w:val="00392525"/>
    <w:rsid w:val="00395559"/>
    <w:rsid w:val="00397590"/>
    <w:rsid w:val="003A0671"/>
    <w:rsid w:val="003A0D28"/>
    <w:rsid w:val="003A122E"/>
    <w:rsid w:val="003B2049"/>
    <w:rsid w:val="003B3DC7"/>
    <w:rsid w:val="003B5DAC"/>
    <w:rsid w:val="003C02A3"/>
    <w:rsid w:val="003C200B"/>
    <w:rsid w:val="003C221D"/>
    <w:rsid w:val="003C31F7"/>
    <w:rsid w:val="003C4359"/>
    <w:rsid w:val="003C5210"/>
    <w:rsid w:val="003C571B"/>
    <w:rsid w:val="003D0817"/>
    <w:rsid w:val="003D1BB2"/>
    <w:rsid w:val="003D1E78"/>
    <w:rsid w:val="003D2FD1"/>
    <w:rsid w:val="003D386B"/>
    <w:rsid w:val="003D43C6"/>
    <w:rsid w:val="003D5A3B"/>
    <w:rsid w:val="003E027C"/>
    <w:rsid w:val="003E2BE9"/>
    <w:rsid w:val="003E50F6"/>
    <w:rsid w:val="003E55D3"/>
    <w:rsid w:val="003E5E7E"/>
    <w:rsid w:val="003E6AA0"/>
    <w:rsid w:val="003F057F"/>
    <w:rsid w:val="003F12EF"/>
    <w:rsid w:val="003F4E1C"/>
    <w:rsid w:val="003F7C63"/>
    <w:rsid w:val="004009BF"/>
    <w:rsid w:val="00402907"/>
    <w:rsid w:val="00406881"/>
    <w:rsid w:val="0041173C"/>
    <w:rsid w:val="00413309"/>
    <w:rsid w:val="004134E2"/>
    <w:rsid w:val="00413B9D"/>
    <w:rsid w:val="00417BF7"/>
    <w:rsid w:val="004204FD"/>
    <w:rsid w:val="00420D77"/>
    <w:rsid w:val="004211E5"/>
    <w:rsid w:val="00421AAB"/>
    <w:rsid w:val="0042213B"/>
    <w:rsid w:val="00423A2D"/>
    <w:rsid w:val="00427EB9"/>
    <w:rsid w:val="004300E9"/>
    <w:rsid w:val="00430A76"/>
    <w:rsid w:val="00430BDE"/>
    <w:rsid w:val="0043333C"/>
    <w:rsid w:val="00434621"/>
    <w:rsid w:val="00436281"/>
    <w:rsid w:val="00440B29"/>
    <w:rsid w:val="0044176A"/>
    <w:rsid w:val="004428B5"/>
    <w:rsid w:val="00443196"/>
    <w:rsid w:val="0044375D"/>
    <w:rsid w:val="004450E0"/>
    <w:rsid w:val="004457CA"/>
    <w:rsid w:val="00445A51"/>
    <w:rsid w:val="00446A0E"/>
    <w:rsid w:val="0045099A"/>
    <w:rsid w:val="00450C38"/>
    <w:rsid w:val="00451A65"/>
    <w:rsid w:val="0045253B"/>
    <w:rsid w:val="00452CD9"/>
    <w:rsid w:val="00452D81"/>
    <w:rsid w:val="004539FE"/>
    <w:rsid w:val="0045474B"/>
    <w:rsid w:val="00454DA0"/>
    <w:rsid w:val="00454E7F"/>
    <w:rsid w:val="00454ED0"/>
    <w:rsid w:val="00455CEC"/>
    <w:rsid w:val="0045704C"/>
    <w:rsid w:val="004613F3"/>
    <w:rsid w:val="00463F57"/>
    <w:rsid w:val="00464614"/>
    <w:rsid w:val="0046492F"/>
    <w:rsid w:val="0046591C"/>
    <w:rsid w:val="00466C38"/>
    <w:rsid w:val="00467E17"/>
    <w:rsid w:val="00470292"/>
    <w:rsid w:val="00470C8B"/>
    <w:rsid w:val="00471A24"/>
    <w:rsid w:val="00474529"/>
    <w:rsid w:val="004759CB"/>
    <w:rsid w:val="00480486"/>
    <w:rsid w:val="00480E91"/>
    <w:rsid w:val="00482836"/>
    <w:rsid w:val="0048442C"/>
    <w:rsid w:val="00484E95"/>
    <w:rsid w:val="0048537E"/>
    <w:rsid w:val="0048612A"/>
    <w:rsid w:val="004861D6"/>
    <w:rsid w:val="00490369"/>
    <w:rsid w:val="00490AF4"/>
    <w:rsid w:val="004913DC"/>
    <w:rsid w:val="00494734"/>
    <w:rsid w:val="004948D8"/>
    <w:rsid w:val="00495115"/>
    <w:rsid w:val="0049521B"/>
    <w:rsid w:val="004954BD"/>
    <w:rsid w:val="004963E5"/>
    <w:rsid w:val="004A04A4"/>
    <w:rsid w:val="004A1671"/>
    <w:rsid w:val="004A338E"/>
    <w:rsid w:val="004A35B9"/>
    <w:rsid w:val="004A48A1"/>
    <w:rsid w:val="004A4979"/>
    <w:rsid w:val="004A686D"/>
    <w:rsid w:val="004B0328"/>
    <w:rsid w:val="004B17C1"/>
    <w:rsid w:val="004B2CBA"/>
    <w:rsid w:val="004B4642"/>
    <w:rsid w:val="004B558A"/>
    <w:rsid w:val="004B55BA"/>
    <w:rsid w:val="004B5C05"/>
    <w:rsid w:val="004C2257"/>
    <w:rsid w:val="004C4744"/>
    <w:rsid w:val="004C489D"/>
    <w:rsid w:val="004C5875"/>
    <w:rsid w:val="004D10AC"/>
    <w:rsid w:val="004D272D"/>
    <w:rsid w:val="004D2C7A"/>
    <w:rsid w:val="004D3076"/>
    <w:rsid w:val="004D308E"/>
    <w:rsid w:val="004D4B76"/>
    <w:rsid w:val="004D6C60"/>
    <w:rsid w:val="004D77E4"/>
    <w:rsid w:val="004D7805"/>
    <w:rsid w:val="004D7AD3"/>
    <w:rsid w:val="004D7B9F"/>
    <w:rsid w:val="004D7C73"/>
    <w:rsid w:val="004E1F38"/>
    <w:rsid w:val="004E4338"/>
    <w:rsid w:val="004E46D1"/>
    <w:rsid w:val="004E4A62"/>
    <w:rsid w:val="004E4D8A"/>
    <w:rsid w:val="004E5B58"/>
    <w:rsid w:val="004E5CA4"/>
    <w:rsid w:val="004E5E49"/>
    <w:rsid w:val="004E6AE6"/>
    <w:rsid w:val="004E70DD"/>
    <w:rsid w:val="004E7635"/>
    <w:rsid w:val="004E7F98"/>
    <w:rsid w:val="004E7FDC"/>
    <w:rsid w:val="004F0043"/>
    <w:rsid w:val="004F07C5"/>
    <w:rsid w:val="004F30DC"/>
    <w:rsid w:val="004F352D"/>
    <w:rsid w:val="004F3BA8"/>
    <w:rsid w:val="004F47F6"/>
    <w:rsid w:val="004F5008"/>
    <w:rsid w:val="004F5E90"/>
    <w:rsid w:val="004F5FD6"/>
    <w:rsid w:val="004F6A47"/>
    <w:rsid w:val="00500FA1"/>
    <w:rsid w:val="00501081"/>
    <w:rsid w:val="00502980"/>
    <w:rsid w:val="005032E8"/>
    <w:rsid w:val="00505761"/>
    <w:rsid w:val="00506DD7"/>
    <w:rsid w:val="0050788F"/>
    <w:rsid w:val="005114A8"/>
    <w:rsid w:val="00511808"/>
    <w:rsid w:val="00511A3F"/>
    <w:rsid w:val="00514509"/>
    <w:rsid w:val="0051735F"/>
    <w:rsid w:val="00520281"/>
    <w:rsid w:val="005219BB"/>
    <w:rsid w:val="00521FAC"/>
    <w:rsid w:val="0052212A"/>
    <w:rsid w:val="00522B1D"/>
    <w:rsid w:val="00523099"/>
    <w:rsid w:val="00525060"/>
    <w:rsid w:val="00525EE3"/>
    <w:rsid w:val="005262D9"/>
    <w:rsid w:val="005269BC"/>
    <w:rsid w:val="005306FF"/>
    <w:rsid w:val="005330F9"/>
    <w:rsid w:val="0053495B"/>
    <w:rsid w:val="00534FCD"/>
    <w:rsid w:val="00542382"/>
    <w:rsid w:val="00542C1B"/>
    <w:rsid w:val="0054432F"/>
    <w:rsid w:val="005472B6"/>
    <w:rsid w:val="00547947"/>
    <w:rsid w:val="00547C3C"/>
    <w:rsid w:val="00547DD1"/>
    <w:rsid w:val="0055075F"/>
    <w:rsid w:val="00551B19"/>
    <w:rsid w:val="00552625"/>
    <w:rsid w:val="00553AE1"/>
    <w:rsid w:val="005540E2"/>
    <w:rsid w:val="005564F1"/>
    <w:rsid w:val="0055666C"/>
    <w:rsid w:val="0055713A"/>
    <w:rsid w:val="005602C7"/>
    <w:rsid w:val="00561085"/>
    <w:rsid w:val="0056172E"/>
    <w:rsid w:val="00561FBC"/>
    <w:rsid w:val="00566780"/>
    <w:rsid w:val="005672AF"/>
    <w:rsid w:val="00571FFE"/>
    <w:rsid w:val="00572DE5"/>
    <w:rsid w:val="00575E0E"/>
    <w:rsid w:val="005770AF"/>
    <w:rsid w:val="00580094"/>
    <w:rsid w:val="0058060E"/>
    <w:rsid w:val="005811FC"/>
    <w:rsid w:val="0058120B"/>
    <w:rsid w:val="00581375"/>
    <w:rsid w:val="00581D75"/>
    <w:rsid w:val="00581FDE"/>
    <w:rsid w:val="005839FA"/>
    <w:rsid w:val="00584659"/>
    <w:rsid w:val="0058631C"/>
    <w:rsid w:val="005908F5"/>
    <w:rsid w:val="005919A0"/>
    <w:rsid w:val="00592240"/>
    <w:rsid w:val="005923B7"/>
    <w:rsid w:val="0059263D"/>
    <w:rsid w:val="00592B84"/>
    <w:rsid w:val="005951DA"/>
    <w:rsid w:val="005951EA"/>
    <w:rsid w:val="00595401"/>
    <w:rsid w:val="0059560D"/>
    <w:rsid w:val="005965EF"/>
    <w:rsid w:val="00596F41"/>
    <w:rsid w:val="005A2A2F"/>
    <w:rsid w:val="005A2DFE"/>
    <w:rsid w:val="005A2F58"/>
    <w:rsid w:val="005A3942"/>
    <w:rsid w:val="005A3CC3"/>
    <w:rsid w:val="005A4237"/>
    <w:rsid w:val="005A59A2"/>
    <w:rsid w:val="005A68ED"/>
    <w:rsid w:val="005A78F6"/>
    <w:rsid w:val="005A7F69"/>
    <w:rsid w:val="005B013E"/>
    <w:rsid w:val="005B0212"/>
    <w:rsid w:val="005B37A2"/>
    <w:rsid w:val="005B3BE9"/>
    <w:rsid w:val="005B4683"/>
    <w:rsid w:val="005B4D05"/>
    <w:rsid w:val="005B665A"/>
    <w:rsid w:val="005B6C27"/>
    <w:rsid w:val="005B7BC3"/>
    <w:rsid w:val="005B7CC7"/>
    <w:rsid w:val="005C0E96"/>
    <w:rsid w:val="005C2999"/>
    <w:rsid w:val="005C6717"/>
    <w:rsid w:val="005C67D6"/>
    <w:rsid w:val="005C7210"/>
    <w:rsid w:val="005D007E"/>
    <w:rsid w:val="005D1BE7"/>
    <w:rsid w:val="005D2810"/>
    <w:rsid w:val="005D34A5"/>
    <w:rsid w:val="005D454F"/>
    <w:rsid w:val="005D7762"/>
    <w:rsid w:val="005D7FA8"/>
    <w:rsid w:val="005E2F7C"/>
    <w:rsid w:val="005E3181"/>
    <w:rsid w:val="005E3516"/>
    <w:rsid w:val="005E3E44"/>
    <w:rsid w:val="005E5500"/>
    <w:rsid w:val="005E5EE3"/>
    <w:rsid w:val="005E6BE8"/>
    <w:rsid w:val="005E75DC"/>
    <w:rsid w:val="005F09B1"/>
    <w:rsid w:val="005F1B9A"/>
    <w:rsid w:val="005F21DB"/>
    <w:rsid w:val="005F49C6"/>
    <w:rsid w:val="005F5292"/>
    <w:rsid w:val="005F7869"/>
    <w:rsid w:val="00600042"/>
    <w:rsid w:val="00601125"/>
    <w:rsid w:val="00603237"/>
    <w:rsid w:val="00604BF4"/>
    <w:rsid w:val="00604F08"/>
    <w:rsid w:val="00605539"/>
    <w:rsid w:val="00613904"/>
    <w:rsid w:val="00613B64"/>
    <w:rsid w:val="00613F29"/>
    <w:rsid w:val="00614E6A"/>
    <w:rsid w:val="00615368"/>
    <w:rsid w:val="006160D4"/>
    <w:rsid w:val="006163A2"/>
    <w:rsid w:val="006202CC"/>
    <w:rsid w:val="00621E52"/>
    <w:rsid w:val="00623792"/>
    <w:rsid w:val="00625F37"/>
    <w:rsid w:val="006274E6"/>
    <w:rsid w:val="0063046B"/>
    <w:rsid w:val="006308F1"/>
    <w:rsid w:val="00630CB8"/>
    <w:rsid w:val="00632DFE"/>
    <w:rsid w:val="006336C0"/>
    <w:rsid w:val="00634154"/>
    <w:rsid w:val="00635F1D"/>
    <w:rsid w:val="006368C0"/>
    <w:rsid w:val="00640CF9"/>
    <w:rsid w:val="00640F33"/>
    <w:rsid w:val="00642658"/>
    <w:rsid w:val="00642819"/>
    <w:rsid w:val="006436B4"/>
    <w:rsid w:val="0064467E"/>
    <w:rsid w:val="0064496D"/>
    <w:rsid w:val="00646887"/>
    <w:rsid w:val="006468FC"/>
    <w:rsid w:val="006507DD"/>
    <w:rsid w:val="006519D6"/>
    <w:rsid w:val="006520E0"/>
    <w:rsid w:val="00656A57"/>
    <w:rsid w:val="00657EE1"/>
    <w:rsid w:val="00660185"/>
    <w:rsid w:val="006601B5"/>
    <w:rsid w:val="0066307A"/>
    <w:rsid w:val="00663E40"/>
    <w:rsid w:val="00664434"/>
    <w:rsid w:val="00664B9F"/>
    <w:rsid w:val="00665257"/>
    <w:rsid w:val="00665377"/>
    <w:rsid w:val="0066538E"/>
    <w:rsid w:val="0066646D"/>
    <w:rsid w:val="006720BF"/>
    <w:rsid w:val="00672764"/>
    <w:rsid w:val="00674C29"/>
    <w:rsid w:val="00675EE8"/>
    <w:rsid w:val="0067646C"/>
    <w:rsid w:val="0068090D"/>
    <w:rsid w:val="00682438"/>
    <w:rsid w:val="006838F0"/>
    <w:rsid w:val="006846B8"/>
    <w:rsid w:val="00684B04"/>
    <w:rsid w:val="00685751"/>
    <w:rsid w:val="006862EB"/>
    <w:rsid w:val="00686CD4"/>
    <w:rsid w:val="00687D82"/>
    <w:rsid w:val="00690566"/>
    <w:rsid w:val="00692050"/>
    <w:rsid w:val="006922D2"/>
    <w:rsid w:val="0069286E"/>
    <w:rsid w:val="00693B60"/>
    <w:rsid w:val="006944D2"/>
    <w:rsid w:val="00695433"/>
    <w:rsid w:val="006A1CE0"/>
    <w:rsid w:val="006A4562"/>
    <w:rsid w:val="006A5A50"/>
    <w:rsid w:val="006A6325"/>
    <w:rsid w:val="006B3BCA"/>
    <w:rsid w:val="006B4CDF"/>
    <w:rsid w:val="006B6F7B"/>
    <w:rsid w:val="006B7509"/>
    <w:rsid w:val="006B7EB1"/>
    <w:rsid w:val="006C1281"/>
    <w:rsid w:val="006C172C"/>
    <w:rsid w:val="006C1977"/>
    <w:rsid w:val="006C1EB5"/>
    <w:rsid w:val="006C2F86"/>
    <w:rsid w:val="006C45B2"/>
    <w:rsid w:val="006C7831"/>
    <w:rsid w:val="006D1775"/>
    <w:rsid w:val="006D2BD4"/>
    <w:rsid w:val="006D2FEE"/>
    <w:rsid w:val="006D54D1"/>
    <w:rsid w:val="006D6BE2"/>
    <w:rsid w:val="006E05ED"/>
    <w:rsid w:val="006E23C1"/>
    <w:rsid w:val="006E2574"/>
    <w:rsid w:val="006E376F"/>
    <w:rsid w:val="006E3959"/>
    <w:rsid w:val="006E734D"/>
    <w:rsid w:val="00701D8C"/>
    <w:rsid w:val="00702C04"/>
    <w:rsid w:val="00705E0D"/>
    <w:rsid w:val="00705E76"/>
    <w:rsid w:val="00705E96"/>
    <w:rsid w:val="00706BFC"/>
    <w:rsid w:val="00707148"/>
    <w:rsid w:val="0070723F"/>
    <w:rsid w:val="007073D0"/>
    <w:rsid w:val="00711E1C"/>
    <w:rsid w:val="00712E5E"/>
    <w:rsid w:val="00713BBD"/>
    <w:rsid w:val="00715393"/>
    <w:rsid w:val="00716640"/>
    <w:rsid w:val="00717630"/>
    <w:rsid w:val="007219F9"/>
    <w:rsid w:val="00724A36"/>
    <w:rsid w:val="007255EA"/>
    <w:rsid w:val="007265C5"/>
    <w:rsid w:val="00727BEE"/>
    <w:rsid w:val="00730C00"/>
    <w:rsid w:val="00731D87"/>
    <w:rsid w:val="00731FCC"/>
    <w:rsid w:val="00733858"/>
    <w:rsid w:val="0073475A"/>
    <w:rsid w:val="00734EBD"/>
    <w:rsid w:val="00735E86"/>
    <w:rsid w:val="00740C36"/>
    <w:rsid w:val="00743428"/>
    <w:rsid w:val="00744733"/>
    <w:rsid w:val="00744A2E"/>
    <w:rsid w:val="007457D7"/>
    <w:rsid w:val="007466CB"/>
    <w:rsid w:val="007514F6"/>
    <w:rsid w:val="007521C2"/>
    <w:rsid w:val="007556D5"/>
    <w:rsid w:val="00755884"/>
    <w:rsid w:val="0076084E"/>
    <w:rsid w:val="0076314F"/>
    <w:rsid w:val="007634B9"/>
    <w:rsid w:val="0076579E"/>
    <w:rsid w:val="00766DA4"/>
    <w:rsid w:val="00770625"/>
    <w:rsid w:val="00770EA7"/>
    <w:rsid w:val="00771DEF"/>
    <w:rsid w:val="007766FA"/>
    <w:rsid w:val="00777247"/>
    <w:rsid w:val="007773C6"/>
    <w:rsid w:val="00781069"/>
    <w:rsid w:val="00781901"/>
    <w:rsid w:val="00782619"/>
    <w:rsid w:val="00783B45"/>
    <w:rsid w:val="00784D8D"/>
    <w:rsid w:val="0078758A"/>
    <w:rsid w:val="00790F9C"/>
    <w:rsid w:val="007919DC"/>
    <w:rsid w:val="00792877"/>
    <w:rsid w:val="007929F1"/>
    <w:rsid w:val="00794BB0"/>
    <w:rsid w:val="007962BB"/>
    <w:rsid w:val="007966F9"/>
    <w:rsid w:val="007A2279"/>
    <w:rsid w:val="007A5B01"/>
    <w:rsid w:val="007A67A1"/>
    <w:rsid w:val="007A6B21"/>
    <w:rsid w:val="007B06EF"/>
    <w:rsid w:val="007B16AE"/>
    <w:rsid w:val="007B5BA1"/>
    <w:rsid w:val="007B5F3A"/>
    <w:rsid w:val="007B7207"/>
    <w:rsid w:val="007C0A92"/>
    <w:rsid w:val="007C0DE7"/>
    <w:rsid w:val="007C1287"/>
    <w:rsid w:val="007C2EF7"/>
    <w:rsid w:val="007C31AA"/>
    <w:rsid w:val="007C33C3"/>
    <w:rsid w:val="007C443B"/>
    <w:rsid w:val="007C56D2"/>
    <w:rsid w:val="007C5F87"/>
    <w:rsid w:val="007D0964"/>
    <w:rsid w:val="007D100A"/>
    <w:rsid w:val="007D580A"/>
    <w:rsid w:val="007D588A"/>
    <w:rsid w:val="007D7A95"/>
    <w:rsid w:val="007D7F8D"/>
    <w:rsid w:val="007E2952"/>
    <w:rsid w:val="007E32F3"/>
    <w:rsid w:val="007E3417"/>
    <w:rsid w:val="007E380E"/>
    <w:rsid w:val="007E6337"/>
    <w:rsid w:val="007E646D"/>
    <w:rsid w:val="007E6863"/>
    <w:rsid w:val="007E77E1"/>
    <w:rsid w:val="007F0879"/>
    <w:rsid w:val="007F1417"/>
    <w:rsid w:val="007F282E"/>
    <w:rsid w:val="007F379E"/>
    <w:rsid w:val="007F4B6E"/>
    <w:rsid w:val="007F5518"/>
    <w:rsid w:val="0080011E"/>
    <w:rsid w:val="0080089B"/>
    <w:rsid w:val="00800A3A"/>
    <w:rsid w:val="00803306"/>
    <w:rsid w:val="00804A06"/>
    <w:rsid w:val="008062A5"/>
    <w:rsid w:val="00806E32"/>
    <w:rsid w:val="00807F65"/>
    <w:rsid w:val="00810107"/>
    <w:rsid w:val="00810152"/>
    <w:rsid w:val="00814A39"/>
    <w:rsid w:val="00821A4D"/>
    <w:rsid w:val="0082611D"/>
    <w:rsid w:val="00826578"/>
    <w:rsid w:val="00827538"/>
    <w:rsid w:val="00827B4F"/>
    <w:rsid w:val="00830DB6"/>
    <w:rsid w:val="00831444"/>
    <w:rsid w:val="00835099"/>
    <w:rsid w:val="00835D35"/>
    <w:rsid w:val="00840A8C"/>
    <w:rsid w:val="00844625"/>
    <w:rsid w:val="008458D6"/>
    <w:rsid w:val="00845AE8"/>
    <w:rsid w:val="008464F0"/>
    <w:rsid w:val="0084692A"/>
    <w:rsid w:val="00850F23"/>
    <w:rsid w:val="0085155D"/>
    <w:rsid w:val="00854033"/>
    <w:rsid w:val="00855CC1"/>
    <w:rsid w:val="00856B17"/>
    <w:rsid w:val="00856E33"/>
    <w:rsid w:val="00857362"/>
    <w:rsid w:val="008618FC"/>
    <w:rsid w:val="00863EE3"/>
    <w:rsid w:val="00864356"/>
    <w:rsid w:val="008652CF"/>
    <w:rsid w:val="008739D9"/>
    <w:rsid w:val="00874E51"/>
    <w:rsid w:val="00880292"/>
    <w:rsid w:val="0088191B"/>
    <w:rsid w:val="00881CE7"/>
    <w:rsid w:val="0088219C"/>
    <w:rsid w:val="00884952"/>
    <w:rsid w:val="00886308"/>
    <w:rsid w:val="00887180"/>
    <w:rsid w:val="00887C39"/>
    <w:rsid w:val="008911FB"/>
    <w:rsid w:val="008925E3"/>
    <w:rsid w:val="008957E3"/>
    <w:rsid w:val="008970F8"/>
    <w:rsid w:val="008972C3"/>
    <w:rsid w:val="008A09B4"/>
    <w:rsid w:val="008A3C05"/>
    <w:rsid w:val="008A409D"/>
    <w:rsid w:val="008A5CF8"/>
    <w:rsid w:val="008A7B23"/>
    <w:rsid w:val="008B0EBA"/>
    <w:rsid w:val="008B1A89"/>
    <w:rsid w:val="008B1C5E"/>
    <w:rsid w:val="008B2A35"/>
    <w:rsid w:val="008B2E7F"/>
    <w:rsid w:val="008C5211"/>
    <w:rsid w:val="008C5E71"/>
    <w:rsid w:val="008C6818"/>
    <w:rsid w:val="008C6CA1"/>
    <w:rsid w:val="008D011A"/>
    <w:rsid w:val="008D01EF"/>
    <w:rsid w:val="008D09EB"/>
    <w:rsid w:val="008D360E"/>
    <w:rsid w:val="008D5853"/>
    <w:rsid w:val="008D5BD3"/>
    <w:rsid w:val="008D5BFD"/>
    <w:rsid w:val="008D69D3"/>
    <w:rsid w:val="008D7F8A"/>
    <w:rsid w:val="008E487B"/>
    <w:rsid w:val="008E4ABE"/>
    <w:rsid w:val="008E50BC"/>
    <w:rsid w:val="008E50ED"/>
    <w:rsid w:val="008E5F8B"/>
    <w:rsid w:val="008E720C"/>
    <w:rsid w:val="008E753D"/>
    <w:rsid w:val="008F1114"/>
    <w:rsid w:val="008F1187"/>
    <w:rsid w:val="008F1268"/>
    <w:rsid w:val="008F1C7E"/>
    <w:rsid w:val="008F2449"/>
    <w:rsid w:val="008F26F8"/>
    <w:rsid w:val="008F38E7"/>
    <w:rsid w:val="008F3A92"/>
    <w:rsid w:val="008F4044"/>
    <w:rsid w:val="008F41EE"/>
    <w:rsid w:val="008F616A"/>
    <w:rsid w:val="008F67DE"/>
    <w:rsid w:val="008F7C4B"/>
    <w:rsid w:val="009009BA"/>
    <w:rsid w:val="00900A1F"/>
    <w:rsid w:val="00902ADA"/>
    <w:rsid w:val="0090392C"/>
    <w:rsid w:val="0090489A"/>
    <w:rsid w:val="0090613F"/>
    <w:rsid w:val="00906732"/>
    <w:rsid w:val="009069D4"/>
    <w:rsid w:val="00906D62"/>
    <w:rsid w:val="009072D6"/>
    <w:rsid w:val="00907502"/>
    <w:rsid w:val="00907CDB"/>
    <w:rsid w:val="009107DC"/>
    <w:rsid w:val="00912AEA"/>
    <w:rsid w:val="00912BCF"/>
    <w:rsid w:val="00913E83"/>
    <w:rsid w:val="00913EEC"/>
    <w:rsid w:val="0091449A"/>
    <w:rsid w:val="00914C6B"/>
    <w:rsid w:val="00914EFA"/>
    <w:rsid w:val="009167E3"/>
    <w:rsid w:val="009204B4"/>
    <w:rsid w:val="0092466E"/>
    <w:rsid w:val="009246AD"/>
    <w:rsid w:val="00925312"/>
    <w:rsid w:val="00926388"/>
    <w:rsid w:val="009267CF"/>
    <w:rsid w:val="00933364"/>
    <w:rsid w:val="00933F8E"/>
    <w:rsid w:val="009409F1"/>
    <w:rsid w:val="0094112C"/>
    <w:rsid w:val="0094147F"/>
    <w:rsid w:val="009418FD"/>
    <w:rsid w:val="00941CA8"/>
    <w:rsid w:val="009422B6"/>
    <w:rsid w:val="0094354F"/>
    <w:rsid w:val="009435B1"/>
    <w:rsid w:val="00943A80"/>
    <w:rsid w:val="00943B09"/>
    <w:rsid w:val="00946252"/>
    <w:rsid w:val="00946408"/>
    <w:rsid w:val="0095139E"/>
    <w:rsid w:val="00951711"/>
    <w:rsid w:val="00951AEE"/>
    <w:rsid w:val="009551D6"/>
    <w:rsid w:val="00956BC4"/>
    <w:rsid w:val="00957671"/>
    <w:rsid w:val="00960BBF"/>
    <w:rsid w:val="00965297"/>
    <w:rsid w:val="0096577A"/>
    <w:rsid w:val="009667FF"/>
    <w:rsid w:val="00966BBC"/>
    <w:rsid w:val="00967CB5"/>
    <w:rsid w:val="00967E5D"/>
    <w:rsid w:val="009719E5"/>
    <w:rsid w:val="009730E3"/>
    <w:rsid w:val="009734C0"/>
    <w:rsid w:val="009734E5"/>
    <w:rsid w:val="009754F0"/>
    <w:rsid w:val="00980453"/>
    <w:rsid w:val="0098127D"/>
    <w:rsid w:val="009830C1"/>
    <w:rsid w:val="0098593C"/>
    <w:rsid w:val="0098704B"/>
    <w:rsid w:val="00987E6D"/>
    <w:rsid w:val="00991491"/>
    <w:rsid w:val="009921A8"/>
    <w:rsid w:val="009926DB"/>
    <w:rsid w:val="00992F77"/>
    <w:rsid w:val="009963B8"/>
    <w:rsid w:val="009A0DA2"/>
    <w:rsid w:val="009A44BD"/>
    <w:rsid w:val="009A5586"/>
    <w:rsid w:val="009A5612"/>
    <w:rsid w:val="009A56AE"/>
    <w:rsid w:val="009A6127"/>
    <w:rsid w:val="009A72D1"/>
    <w:rsid w:val="009B0031"/>
    <w:rsid w:val="009B1240"/>
    <w:rsid w:val="009B1C5F"/>
    <w:rsid w:val="009B3118"/>
    <w:rsid w:val="009B49A4"/>
    <w:rsid w:val="009C134E"/>
    <w:rsid w:val="009C37B2"/>
    <w:rsid w:val="009C556C"/>
    <w:rsid w:val="009C5E47"/>
    <w:rsid w:val="009C75A0"/>
    <w:rsid w:val="009D2493"/>
    <w:rsid w:val="009D5128"/>
    <w:rsid w:val="009D58B3"/>
    <w:rsid w:val="009D7B99"/>
    <w:rsid w:val="009E09B0"/>
    <w:rsid w:val="009E1C1C"/>
    <w:rsid w:val="009E566D"/>
    <w:rsid w:val="009F0369"/>
    <w:rsid w:val="009F070C"/>
    <w:rsid w:val="009F1555"/>
    <w:rsid w:val="009F162E"/>
    <w:rsid w:val="009F25AA"/>
    <w:rsid w:val="009F3DD7"/>
    <w:rsid w:val="009F4290"/>
    <w:rsid w:val="009F4A9C"/>
    <w:rsid w:val="009F64EF"/>
    <w:rsid w:val="009F7423"/>
    <w:rsid w:val="00A04414"/>
    <w:rsid w:val="00A04736"/>
    <w:rsid w:val="00A07486"/>
    <w:rsid w:val="00A07802"/>
    <w:rsid w:val="00A10B69"/>
    <w:rsid w:val="00A128B3"/>
    <w:rsid w:val="00A12BD4"/>
    <w:rsid w:val="00A140CC"/>
    <w:rsid w:val="00A151E3"/>
    <w:rsid w:val="00A15327"/>
    <w:rsid w:val="00A16370"/>
    <w:rsid w:val="00A216D6"/>
    <w:rsid w:val="00A23479"/>
    <w:rsid w:val="00A262AE"/>
    <w:rsid w:val="00A30898"/>
    <w:rsid w:val="00A31581"/>
    <w:rsid w:val="00A31700"/>
    <w:rsid w:val="00A32085"/>
    <w:rsid w:val="00A332C2"/>
    <w:rsid w:val="00A33954"/>
    <w:rsid w:val="00A33C39"/>
    <w:rsid w:val="00A3424D"/>
    <w:rsid w:val="00A34BD9"/>
    <w:rsid w:val="00A35433"/>
    <w:rsid w:val="00A36AC2"/>
    <w:rsid w:val="00A40F96"/>
    <w:rsid w:val="00A4179D"/>
    <w:rsid w:val="00A43154"/>
    <w:rsid w:val="00A434F4"/>
    <w:rsid w:val="00A465AE"/>
    <w:rsid w:val="00A46DA4"/>
    <w:rsid w:val="00A4778E"/>
    <w:rsid w:val="00A51992"/>
    <w:rsid w:val="00A519D3"/>
    <w:rsid w:val="00A5413E"/>
    <w:rsid w:val="00A555D5"/>
    <w:rsid w:val="00A56550"/>
    <w:rsid w:val="00A57770"/>
    <w:rsid w:val="00A577BB"/>
    <w:rsid w:val="00A61BE6"/>
    <w:rsid w:val="00A61D3E"/>
    <w:rsid w:val="00A6237C"/>
    <w:rsid w:val="00A626D0"/>
    <w:rsid w:val="00A64823"/>
    <w:rsid w:val="00A65CEB"/>
    <w:rsid w:val="00A702C0"/>
    <w:rsid w:val="00A70B12"/>
    <w:rsid w:val="00A7144C"/>
    <w:rsid w:val="00A71EF5"/>
    <w:rsid w:val="00A7341B"/>
    <w:rsid w:val="00A7341F"/>
    <w:rsid w:val="00A73DA8"/>
    <w:rsid w:val="00A774D6"/>
    <w:rsid w:val="00A77AD9"/>
    <w:rsid w:val="00A77BBA"/>
    <w:rsid w:val="00A8079D"/>
    <w:rsid w:val="00A80E54"/>
    <w:rsid w:val="00A80FAF"/>
    <w:rsid w:val="00A8228E"/>
    <w:rsid w:val="00A826A1"/>
    <w:rsid w:val="00A834E5"/>
    <w:rsid w:val="00A85243"/>
    <w:rsid w:val="00A85AF9"/>
    <w:rsid w:val="00A8607E"/>
    <w:rsid w:val="00A8764D"/>
    <w:rsid w:val="00A9115B"/>
    <w:rsid w:val="00A91A99"/>
    <w:rsid w:val="00A91E12"/>
    <w:rsid w:val="00A93904"/>
    <w:rsid w:val="00A94BA5"/>
    <w:rsid w:val="00A94F91"/>
    <w:rsid w:val="00A95A06"/>
    <w:rsid w:val="00A9692F"/>
    <w:rsid w:val="00A96F0F"/>
    <w:rsid w:val="00A97B90"/>
    <w:rsid w:val="00AA2896"/>
    <w:rsid w:val="00AA294E"/>
    <w:rsid w:val="00AA3EA4"/>
    <w:rsid w:val="00AA4E12"/>
    <w:rsid w:val="00AA6325"/>
    <w:rsid w:val="00AA69C3"/>
    <w:rsid w:val="00AB0D14"/>
    <w:rsid w:val="00AB14C7"/>
    <w:rsid w:val="00AB46F6"/>
    <w:rsid w:val="00AB49B2"/>
    <w:rsid w:val="00AB54F9"/>
    <w:rsid w:val="00AB7054"/>
    <w:rsid w:val="00AB7994"/>
    <w:rsid w:val="00AC0A6E"/>
    <w:rsid w:val="00AC2993"/>
    <w:rsid w:val="00AC2A2E"/>
    <w:rsid w:val="00AC360C"/>
    <w:rsid w:val="00AC3B01"/>
    <w:rsid w:val="00AC432A"/>
    <w:rsid w:val="00AC497E"/>
    <w:rsid w:val="00AC4B78"/>
    <w:rsid w:val="00AC4CBE"/>
    <w:rsid w:val="00AC50E7"/>
    <w:rsid w:val="00AC51A5"/>
    <w:rsid w:val="00AD1827"/>
    <w:rsid w:val="00AD1EFA"/>
    <w:rsid w:val="00AD2A7D"/>
    <w:rsid w:val="00AD31B9"/>
    <w:rsid w:val="00AD4FF2"/>
    <w:rsid w:val="00AD63C2"/>
    <w:rsid w:val="00AD6BF7"/>
    <w:rsid w:val="00AE135C"/>
    <w:rsid w:val="00AE1D65"/>
    <w:rsid w:val="00AE2256"/>
    <w:rsid w:val="00AE3638"/>
    <w:rsid w:val="00AE63B7"/>
    <w:rsid w:val="00AE6609"/>
    <w:rsid w:val="00AE7B19"/>
    <w:rsid w:val="00AF1170"/>
    <w:rsid w:val="00AF5385"/>
    <w:rsid w:val="00AF6EB7"/>
    <w:rsid w:val="00B02172"/>
    <w:rsid w:val="00B04E96"/>
    <w:rsid w:val="00B04F24"/>
    <w:rsid w:val="00B05725"/>
    <w:rsid w:val="00B102C6"/>
    <w:rsid w:val="00B1178F"/>
    <w:rsid w:val="00B11ACF"/>
    <w:rsid w:val="00B128F5"/>
    <w:rsid w:val="00B13980"/>
    <w:rsid w:val="00B13FE3"/>
    <w:rsid w:val="00B14608"/>
    <w:rsid w:val="00B15577"/>
    <w:rsid w:val="00B20BCD"/>
    <w:rsid w:val="00B21362"/>
    <w:rsid w:val="00B21957"/>
    <w:rsid w:val="00B24199"/>
    <w:rsid w:val="00B26D4F"/>
    <w:rsid w:val="00B27199"/>
    <w:rsid w:val="00B3054F"/>
    <w:rsid w:val="00B32404"/>
    <w:rsid w:val="00B3277C"/>
    <w:rsid w:val="00B34446"/>
    <w:rsid w:val="00B3504D"/>
    <w:rsid w:val="00B35294"/>
    <w:rsid w:val="00B407B9"/>
    <w:rsid w:val="00B41423"/>
    <w:rsid w:val="00B4214F"/>
    <w:rsid w:val="00B42188"/>
    <w:rsid w:val="00B439CE"/>
    <w:rsid w:val="00B45262"/>
    <w:rsid w:val="00B50679"/>
    <w:rsid w:val="00B50D89"/>
    <w:rsid w:val="00B54AB8"/>
    <w:rsid w:val="00B5575A"/>
    <w:rsid w:val="00B5703B"/>
    <w:rsid w:val="00B60347"/>
    <w:rsid w:val="00B60457"/>
    <w:rsid w:val="00B61011"/>
    <w:rsid w:val="00B61359"/>
    <w:rsid w:val="00B61A48"/>
    <w:rsid w:val="00B630D6"/>
    <w:rsid w:val="00B64B7F"/>
    <w:rsid w:val="00B6565C"/>
    <w:rsid w:val="00B705CC"/>
    <w:rsid w:val="00B7073F"/>
    <w:rsid w:val="00B70AF5"/>
    <w:rsid w:val="00B7121C"/>
    <w:rsid w:val="00B725BF"/>
    <w:rsid w:val="00B73E3F"/>
    <w:rsid w:val="00B767CC"/>
    <w:rsid w:val="00B80F6A"/>
    <w:rsid w:val="00B811B2"/>
    <w:rsid w:val="00B826A4"/>
    <w:rsid w:val="00B8499C"/>
    <w:rsid w:val="00B849BF"/>
    <w:rsid w:val="00B85029"/>
    <w:rsid w:val="00B85830"/>
    <w:rsid w:val="00B85D8D"/>
    <w:rsid w:val="00B860C8"/>
    <w:rsid w:val="00B86296"/>
    <w:rsid w:val="00B87A35"/>
    <w:rsid w:val="00B900D3"/>
    <w:rsid w:val="00B904E8"/>
    <w:rsid w:val="00B93545"/>
    <w:rsid w:val="00B94032"/>
    <w:rsid w:val="00B9541E"/>
    <w:rsid w:val="00B96C58"/>
    <w:rsid w:val="00BA00A5"/>
    <w:rsid w:val="00BA0F16"/>
    <w:rsid w:val="00BA5330"/>
    <w:rsid w:val="00BA61A4"/>
    <w:rsid w:val="00BB00A3"/>
    <w:rsid w:val="00BB0F12"/>
    <w:rsid w:val="00BB1782"/>
    <w:rsid w:val="00BB34F9"/>
    <w:rsid w:val="00BB3A49"/>
    <w:rsid w:val="00BB5112"/>
    <w:rsid w:val="00BB518F"/>
    <w:rsid w:val="00BC088C"/>
    <w:rsid w:val="00BC1E58"/>
    <w:rsid w:val="00BC31FD"/>
    <w:rsid w:val="00BC5321"/>
    <w:rsid w:val="00BC59F9"/>
    <w:rsid w:val="00BC790B"/>
    <w:rsid w:val="00BC7EB4"/>
    <w:rsid w:val="00BC7ECE"/>
    <w:rsid w:val="00BD332F"/>
    <w:rsid w:val="00BD3823"/>
    <w:rsid w:val="00BD4883"/>
    <w:rsid w:val="00BD4BAE"/>
    <w:rsid w:val="00BD4CFD"/>
    <w:rsid w:val="00BD4FE4"/>
    <w:rsid w:val="00BD6617"/>
    <w:rsid w:val="00BD75B9"/>
    <w:rsid w:val="00BD7E23"/>
    <w:rsid w:val="00BE0105"/>
    <w:rsid w:val="00BE1D5F"/>
    <w:rsid w:val="00BE2B40"/>
    <w:rsid w:val="00BE42A3"/>
    <w:rsid w:val="00BE47E7"/>
    <w:rsid w:val="00BE4D87"/>
    <w:rsid w:val="00BE568E"/>
    <w:rsid w:val="00BE77FF"/>
    <w:rsid w:val="00BF007E"/>
    <w:rsid w:val="00BF1BF3"/>
    <w:rsid w:val="00BF24D5"/>
    <w:rsid w:val="00BF2617"/>
    <w:rsid w:val="00BF7079"/>
    <w:rsid w:val="00BF71AB"/>
    <w:rsid w:val="00C016ED"/>
    <w:rsid w:val="00C018F2"/>
    <w:rsid w:val="00C02508"/>
    <w:rsid w:val="00C03CB1"/>
    <w:rsid w:val="00C042C3"/>
    <w:rsid w:val="00C06E43"/>
    <w:rsid w:val="00C06F05"/>
    <w:rsid w:val="00C12195"/>
    <w:rsid w:val="00C14231"/>
    <w:rsid w:val="00C17370"/>
    <w:rsid w:val="00C20069"/>
    <w:rsid w:val="00C213CD"/>
    <w:rsid w:val="00C2216E"/>
    <w:rsid w:val="00C22AE9"/>
    <w:rsid w:val="00C22FC8"/>
    <w:rsid w:val="00C2347E"/>
    <w:rsid w:val="00C23B72"/>
    <w:rsid w:val="00C2408F"/>
    <w:rsid w:val="00C25BA7"/>
    <w:rsid w:val="00C25CA4"/>
    <w:rsid w:val="00C261D7"/>
    <w:rsid w:val="00C2623D"/>
    <w:rsid w:val="00C26A66"/>
    <w:rsid w:val="00C3053E"/>
    <w:rsid w:val="00C31607"/>
    <w:rsid w:val="00C3191C"/>
    <w:rsid w:val="00C3254D"/>
    <w:rsid w:val="00C32F27"/>
    <w:rsid w:val="00C33470"/>
    <w:rsid w:val="00C33741"/>
    <w:rsid w:val="00C33926"/>
    <w:rsid w:val="00C34869"/>
    <w:rsid w:val="00C35F16"/>
    <w:rsid w:val="00C36352"/>
    <w:rsid w:val="00C3696B"/>
    <w:rsid w:val="00C37291"/>
    <w:rsid w:val="00C375B6"/>
    <w:rsid w:val="00C37B34"/>
    <w:rsid w:val="00C4018C"/>
    <w:rsid w:val="00C401CC"/>
    <w:rsid w:val="00C40C16"/>
    <w:rsid w:val="00C413FA"/>
    <w:rsid w:val="00C419F8"/>
    <w:rsid w:val="00C41CD4"/>
    <w:rsid w:val="00C42D0E"/>
    <w:rsid w:val="00C42F2B"/>
    <w:rsid w:val="00C44D1E"/>
    <w:rsid w:val="00C45D51"/>
    <w:rsid w:val="00C47C1C"/>
    <w:rsid w:val="00C47E28"/>
    <w:rsid w:val="00C50596"/>
    <w:rsid w:val="00C50C28"/>
    <w:rsid w:val="00C51B35"/>
    <w:rsid w:val="00C523A8"/>
    <w:rsid w:val="00C52D09"/>
    <w:rsid w:val="00C546ED"/>
    <w:rsid w:val="00C55B30"/>
    <w:rsid w:val="00C61641"/>
    <w:rsid w:val="00C6185C"/>
    <w:rsid w:val="00C61E30"/>
    <w:rsid w:val="00C62BB6"/>
    <w:rsid w:val="00C63271"/>
    <w:rsid w:val="00C644B0"/>
    <w:rsid w:val="00C65045"/>
    <w:rsid w:val="00C6534D"/>
    <w:rsid w:val="00C6558D"/>
    <w:rsid w:val="00C67C04"/>
    <w:rsid w:val="00C7067B"/>
    <w:rsid w:val="00C71B6E"/>
    <w:rsid w:val="00C72AFB"/>
    <w:rsid w:val="00C7478D"/>
    <w:rsid w:val="00C76010"/>
    <w:rsid w:val="00C76195"/>
    <w:rsid w:val="00C762E8"/>
    <w:rsid w:val="00C76515"/>
    <w:rsid w:val="00C808BB"/>
    <w:rsid w:val="00C80AD5"/>
    <w:rsid w:val="00C82995"/>
    <w:rsid w:val="00C8468C"/>
    <w:rsid w:val="00C859E8"/>
    <w:rsid w:val="00C85C8A"/>
    <w:rsid w:val="00C86007"/>
    <w:rsid w:val="00C87300"/>
    <w:rsid w:val="00C91C88"/>
    <w:rsid w:val="00C9475F"/>
    <w:rsid w:val="00C94776"/>
    <w:rsid w:val="00C94AC0"/>
    <w:rsid w:val="00CA23D1"/>
    <w:rsid w:val="00CA3958"/>
    <w:rsid w:val="00CA3F83"/>
    <w:rsid w:val="00CA4B36"/>
    <w:rsid w:val="00CB08B4"/>
    <w:rsid w:val="00CB2EF4"/>
    <w:rsid w:val="00CB4157"/>
    <w:rsid w:val="00CB49D5"/>
    <w:rsid w:val="00CB5830"/>
    <w:rsid w:val="00CB780E"/>
    <w:rsid w:val="00CB78AD"/>
    <w:rsid w:val="00CC05D1"/>
    <w:rsid w:val="00CC4B0D"/>
    <w:rsid w:val="00CC4FCC"/>
    <w:rsid w:val="00CC65A4"/>
    <w:rsid w:val="00CD233D"/>
    <w:rsid w:val="00CD291C"/>
    <w:rsid w:val="00CD2D69"/>
    <w:rsid w:val="00CD2E13"/>
    <w:rsid w:val="00CD5359"/>
    <w:rsid w:val="00CD5614"/>
    <w:rsid w:val="00CE14CF"/>
    <w:rsid w:val="00CE1C43"/>
    <w:rsid w:val="00CE2613"/>
    <w:rsid w:val="00CE4AA9"/>
    <w:rsid w:val="00CE4B72"/>
    <w:rsid w:val="00CE4BB5"/>
    <w:rsid w:val="00CE4E0C"/>
    <w:rsid w:val="00CE4E73"/>
    <w:rsid w:val="00CE573B"/>
    <w:rsid w:val="00CE6461"/>
    <w:rsid w:val="00CF0D2C"/>
    <w:rsid w:val="00CF1FB6"/>
    <w:rsid w:val="00CF40EF"/>
    <w:rsid w:val="00CF5B04"/>
    <w:rsid w:val="00CF68F6"/>
    <w:rsid w:val="00CF6C50"/>
    <w:rsid w:val="00D03795"/>
    <w:rsid w:val="00D039DA"/>
    <w:rsid w:val="00D04DD7"/>
    <w:rsid w:val="00D05D43"/>
    <w:rsid w:val="00D06114"/>
    <w:rsid w:val="00D07FF3"/>
    <w:rsid w:val="00D10917"/>
    <w:rsid w:val="00D13632"/>
    <w:rsid w:val="00D13705"/>
    <w:rsid w:val="00D13BB2"/>
    <w:rsid w:val="00D171E3"/>
    <w:rsid w:val="00D208B7"/>
    <w:rsid w:val="00D20FF9"/>
    <w:rsid w:val="00D23690"/>
    <w:rsid w:val="00D23780"/>
    <w:rsid w:val="00D25539"/>
    <w:rsid w:val="00D269B6"/>
    <w:rsid w:val="00D27E76"/>
    <w:rsid w:val="00D301A9"/>
    <w:rsid w:val="00D31537"/>
    <w:rsid w:val="00D31C4C"/>
    <w:rsid w:val="00D3266F"/>
    <w:rsid w:val="00D3293C"/>
    <w:rsid w:val="00D33AEE"/>
    <w:rsid w:val="00D34F82"/>
    <w:rsid w:val="00D3622A"/>
    <w:rsid w:val="00D36E39"/>
    <w:rsid w:val="00D37442"/>
    <w:rsid w:val="00D374E3"/>
    <w:rsid w:val="00D415F8"/>
    <w:rsid w:val="00D41E07"/>
    <w:rsid w:val="00D426D8"/>
    <w:rsid w:val="00D426DD"/>
    <w:rsid w:val="00D43B21"/>
    <w:rsid w:val="00D43FCB"/>
    <w:rsid w:val="00D452FA"/>
    <w:rsid w:val="00D45915"/>
    <w:rsid w:val="00D45FED"/>
    <w:rsid w:val="00D467D1"/>
    <w:rsid w:val="00D47A12"/>
    <w:rsid w:val="00D47A34"/>
    <w:rsid w:val="00D47EF3"/>
    <w:rsid w:val="00D51CC7"/>
    <w:rsid w:val="00D542DA"/>
    <w:rsid w:val="00D545EF"/>
    <w:rsid w:val="00D548A2"/>
    <w:rsid w:val="00D548DC"/>
    <w:rsid w:val="00D60283"/>
    <w:rsid w:val="00D61A0A"/>
    <w:rsid w:val="00D62DEE"/>
    <w:rsid w:val="00D63232"/>
    <w:rsid w:val="00D65658"/>
    <w:rsid w:val="00D65D51"/>
    <w:rsid w:val="00D66633"/>
    <w:rsid w:val="00D66914"/>
    <w:rsid w:val="00D7073C"/>
    <w:rsid w:val="00D7207E"/>
    <w:rsid w:val="00D73F66"/>
    <w:rsid w:val="00D76E33"/>
    <w:rsid w:val="00D80D01"/>
    <w:rsid w:val="00D83606"/>
    <w:rsid w:val="00D84E36"/>
    <w:rsid w:val="00D85668"/>
    <w:rsid w:val="00D870E5"/>
    <w:rsid w:val="00D87C8A"/>
    <w:rsid w:val="00D9041A"/>
    <w:rsid w:val="00D90B80"/>
    <w:rsid w:val="00D95DCD"/>
    <w:rsid w:val="00D95ECE"/>
    <w:rsid w:val="00D9729A"/>
    <w:rsid w:val="00D97ADC"/>
    <w:rsid w:val="00DA053F"/>
    <w:rsid w:val="00DA0848"/>
    <w:rsid w:val="00DA0963"/>
    <w:rsid w:val="00DA2303"/>
    <w:rsid w:val="00DA2C6A"/>
    <w:rsid w:val="00DA4C3A"/>
    <w:rsid w:val="00DA4FB2"/>
    <w:rsid w:val="00DA524F"/>
    <w:rsid w:val="00DA76A3"/>
    <w:rsid w:val="00DB0C75"/>
    <w:rsid w:val="00DB0C8C"/>
    <w:rsid w:val="00DB144C"/>
    <w:rsid w:val="00DB1CE8"/>
    <w:rsid w:val="00DB6E30"/>
    <w:rsid w:val="00DB6FB4"/>
    <w:rsid w:val="00DC05F3"/>
    <w:rsid w:val="00DC0D7C"/>
    <w:rsid w:val="00DC1967"/>
    <w:rsid w:val="00DC271F"/>
    <w:rsid w:val="00DC37E2"/>
    <w:rsid w:val="00DC437A"/>
    <w:rsid w:val="00DC5EFE"/>
    <w:rsid w:val="00DC7691"/>
    <w:rsid w:val="00DC76E3"/>
    <w:rsid w:val="00DC7E1A"/>
    <w:rsid w:val="00DD0617"/>
    <w:rsid w:val="00DD66DB"/>
    <w:rsid w:val="00DD764C"/>
    <w:rsid w:val="00DE0014"/>
    <w:rsid w:val="00DE447F"/>
    <w:rsid w:val="00DF1F18"/>
    <w:rsid w:val="00DF5538"/>
    <w:rsid w:val="00DF5652"/>
    <w:rsid w:val="00DF5F14"/>
    <w:rsid w:val="00DF6E3F"/>
    <w:rsid w:val="00DF7470"/>
    <w:rsid w:val="00DF7A99"/>
    <w:rsid w:val="00E0105B"/>
    <w:rsid w:val="00E03603"/>
    <w:rsid w:val="00E053EB"/>
    <w:rsid w:val="00E066DD"/>
    <w:rsid w:val="00E07EA0"/>
    <w:rsid w:val="00E10A37"/>
    <w:rsid w:val="00E10A96"/>
    <w:rsid w:val="00E12D46"/>
    <w:rsid w:val="00E14CA4"/>
    <w:rsid w:val="00E15AA5"/>
    <w:rsid w:val="00E17FCF"/>
    <w:rsid w:val="00E21049"/>
    <w:rsid w:val="00E2164A"/>
    <w:rsid w:val="00E229D7"/>
    <w:rsid w:val="00E25707"/>
    <w:rsid w:val="00E267A4"/>
    <w:rsid w:val="00E271B6"/>
    <w:rsid w:val="00E272CA"/>
    <w:rsid w:val="00E278F2"/>
    <w:rsid w:val="00E30C48"/>
    <w:rsid w:val="00E31C72"/>
    <w:rsid w:val="00E32FAD"/>
    <w:rsid w:val="00E3302C"/>
    <w:rsid w:val="00E3338E"/>
    <w:rsid w:val="00E37659"/>
    <w:rsid w:val="00E412A0"/>
    <w:rsid w:val="00E43FBD"/>
    <w:rsid w:val="00E44281"/>
    <w:rsid w:val="00E445B3"/>
    <w:rsid w:val="00E50A3C"/>
    <w:rsid w:val="00E50A65"/>
    <w:rsid w:val="00E530A8"/>
    <w:rsid w:val="00E60C4A"/>
    <w:rsid w:val="00E62571"/>
    <w:rsid w:val="00E64576"/>
    <w:rsid w:val="00E65CDB"/>
    <w:rsid w:val="00E663EB"/>
    <w:rsid w:val="00E66FF9"/>
    <w:rsid w:val="00E73607"/>
    <w:rsid w:val="00E755B0"/>
    <w:rsid w:val="00E75CEA"/>
    <w:rsid w:val="00E75E51"/>
    <w:rsid w:val="00E76443"/>
    <w:rsid w:val="00E765E2"/>
    <w:rsid w:val="00E77133"/>
    <w:rsid w:val="00E774EB"/>
    <w:rsid w:val="00E81608"/>
    <w:rsid w:val="00E83569"/>
    <w:rsid w:val="00E8422B"/>
    <w:rsid w:val="00E847A0"/>
    <w:rsid w:val="00E85975"/>
    <w:rsid w:val="00E873A8"/>
    <w:rsid w:val="00E8755B"/>
    <w:rsid w:val="00E943DF"/>
    <w:rsid w:val="00E950DA"/>
    <w:rsid w:val="00E95241"/>
    <w:rsid w:val="00E967D9"/>
    <w:rsid w:val="00E97269"/>
    <w:rsid w:val="00E97367"/>
    <w:rsid w:val="00EA0101"/>
    <w:rsid w:val="00EA37CC"/>
    <w:rsid w:val="00EA53F9"/>
    <w:rsid w:val="00EA74C0"/>
    <w:rsid w:val="00EA7945"/>
    <w:rsid w:val="00EB0412"/>
    <w:rsid w:val="00EB10A9"/>
    <w:rsid w:val="00EB2CDC"/>
    <w:rsid w:val="00EB3E60"/>
    <w:rsid w:val="00EB66FF"/>
    <w:rsid w:val="00EB6D46"/>
    <w:rsid w:val="00EB7D88"/>
    <w:rsid w:val="00EC125E"/>
    <w:rsid w:val="00EC2CBC"/>
    <w:rsid w:val="00EC3074"/>
    <w:rsid w:val="00EC35D6"/>
    <w:rsid w:val="00EC3A67"/>
    <w:rsid w:val="00EC4158"/>
    <w:rsid w:val="00EC7EBC"/>
    <w:rsid w:val="00ED07FC"/>
    <w:rsid w:val="00ED0DFA"/>
    <w:rsid w:val="00ED1123"/>
    <w:rsid w:val="00ED34A4"/>
    <w:rsid w:val="00ED54E0"/>
    <w:rsid w:val="00ED7F63"/>
    <w:rsid w:val="00EE0A78"/>
    <w:rsid w:val="00EE207E"/>
    <w:rsid w:val="00EE23E2"/>
    <w:rsid w:val="00EE37C6"/>
    <w:rsid w:val="00EE4623"/>
    <w:rsid w:val="00EE522E"/>
    <w:rsid w:val="00EE54BE"/>
    <w:rsid w:val="00EE583E"/>
    <w:rsid w:val="00EE7299"/>
    <w:rsid w:val="00EF00EE"/>
    <w:rsid w:val="00EF113C"/>
    <w:rsid w:val="00EF2828"/>
    <w:rsid w:val="00EF5EB6"/>
    <w:rsid w:val="00EF771C"/>
    <w:rsid w:val="00F01630"/>
    <w:rsid w:val="00F032D0"/>
    <w:rsid w:val="00F0341E"/>
    <w:rsid w:val="00F059DA"/>
    <w:rsid w:val="00F078D6"/>
    <w:rsid w:val="00F119F4"/>
    <w:rsid w:val="00F11FC1"/>
    <w:rsid w:val="00F12279"/>
    <w:rsid w:val="00F12D4E"/>
    <w:rsid w:val="00F155E1"/>
    <w:rsid w:val="00F160EB"/>
    <w:rsid w:val="00F1631C"/>
    <w:rsid w:val="00F16A07"/>
    <w:rsid w:val="00F17F75"/>
    <w:rsid w:val="00F20BAA"/>
    <w:rsid w:val="00F20DD3"/>
    <w:rsid w:val="00F2413B"/>
    <w:rsid w:val="00F270E1"/>
    <w:rsid w:val="00F31103"/>
    <w:rsid w:val="00F35EC1"/>
    <w:rsid w:val="00F36426"/>
    <w:rsid w:val="00F40800"/>
    <w:rsid w:val="00F418B9"/>
    <w:rsid w:val="00F41935"/>
    <w:rsid w:val="00F4660F"/>
    <w:rsid w:val="00F506D5"/>
    <w:rsid w:val="00F50AA9"/>
    <w:rsid w:val="00F51EA4"/>
    <w:rsid w:val="00F53140"/>
    <w:rsid w:val="00F532E2"/>
    <w:rsid w:val="00F5377F"/>
    <w:rsid w:val="00F554BC"/>
    <w:rsid w:val="00F572E0"/>
    <w:rsid w:val="00F57514"/>
    <w:rsid w:val="00F60994"/>
    <w:rsid w:val="00F61000"/>
    <w:rsid w:val="00F6109D"/>
    <w:rsid w:val="00F61B59"/>
    <w:rsid w:val="00F61D2F"/>
    <w:rsid w:val="00F62C43"/>
    <w:rsid w:val="00F63AC5"/>
    <w:rsid w:val="00F6457E"/>
    <w:rsid w:val="00F64610"/>
    <w:rsid w:val="00F64E42"/>
    <w:rsid w:val="00F6612A"/>
    <w:rsid w:val="00F669A9"/>
    <w:rsid w:val="00F70037"/>
    <w:rsid w:val="00F721AE"/>
    <w:rsid w:val="00F731DC"/>
    <w:rsid w:val="00F76905"/>
    <w:rsid w:val="00F76974"/>
    <w:rsid w:val="00F77C32"/>
    <w:rsid w:val="00F8179C"/>
    <w:rsid w:val="00F81FE6"/>
    <w:rsid w:val="00F82241"/>
    <w:rsid w:val="00F87142"/>
    <w:rsid w:val="00F87F8B"/>
    <w:rsid w:val="00F90CD5"/>
    <w:rsid w:val="00F91D07"/>
    <w:rsid w:val="00F92C8E"/>
    <w:rsid w:val="00F93925"/>
    <w:rsid w:val="00F95742"/>
    <w:rsid w:val="00F97154"/>
    <w:rsid w:val="00F9733A"/>
    <w:rsid w:val="00F975C1"/>
    <w:rsid w:val="00FA0748"/>
    <w:rsid w:val="00FA2B94"/>
    <w:rsid w:val="00FA4C49"/>
    <w:rsid w:val="00FA53AB"/>
    <w:rsid w:val="00FA62BC"/>
    <w:rsid w:val="00FA65C5"/>
    <w:rsid w:val="00FB0D66"/>
    <w:rsid w:val="00FB1DD4"/>
    <w:rsid w:val="00FB246F"/>
    <w:rsid w:val="00FB2844"/>
    <w:rsid w:val="00FB52DA"/>
    <w:rsid w:val="00FB603F"/>
    <w:rsid w:val="00FB62D6"/>
    <w:rsid w:val="00FB6ACB"/>
    <w:rsid w:val="00FB6DE7"/>
    <w:rsid w:val="00FB700F"/>
    <w:rsid w:val="00FB70CD"/>
    <w:rsid w:val="00FC0CB5"/>
    <w:rsid w:val="00FC12F4"/>
    <w:rsid w:val="00FC1300"/>
    <w:rsid w:val="00FC165A"/>
    <w:rsid w:val="00FC29F2"/>
    <w:rsid w:val="00FC4D14"/>
    <w:rsid w:val="00FD2714"/>
    <w:rsid w:val="00FD2BF9"/>
    <w:rsid w:val="00FD44DF"/>
    <w:rsid w:val="00FD5AB7"/>
    <w:rsid w:val="00FD617C"/>
    <w:rsid w:val="00FD624F"/>
    <w:rsid w:val="00FD65BE"/>
    <w:rsid w:val="00FD6D6B"/>
    <w:rsid w:val="00FD7F0B"/>
    <w:rsid w:val="00FE0282"/>
    <w:rsid w:val="00FE2023"/>
    <w:rsid w:val="00FE369B"/>
    <w:rsid w:val="00FE47DA"/>
    <w:rsid w:val="00FE4F95"/>
    <w:rsid w:val="00FF1BA6"/>
    <w:rsid w:val="00FF26D2"/>
    <w:rsid w:val="00FF4830"/>
    <w:rsid w:val="00FF62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3CB30"/>
  <w15:chartTrackingRefBased/>
  <w15:docId w15:val="{FBB87883-D7FA-4EF3-B6D0-87155834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50AA9"/>
    <w:pPr>
      <w:suppressAutoHyphens/>
    </w:pPr>
    <w:rPr>
      <w:lang w:eastAsia="ar-SA"/>
    </w:rPr>
  </w:style>
  <w:style w:type="paragraph" w:styleId="Nagwek1">
    <w:name w:val="heading 1"/>
    <w:basedOn w:val="Normalny"/>
    <w:next w:val="Normalny"/>
    <w:link w:val="Nagwek1Znak"/>
    <w:qFormat/>
    <w:rsid w:val="001739DE"/>
    <w:pPr>
      <w:keepNext/>
      <w:outlineLvl w:val="0"/>
    </w:pPr>
    <w:rPr>
      <w:b/>
      <w:bCs/>
      <w:sz w:val="28"/>
      <w:szCs w:val="28"/>
    </w:rPr>
  </w:style>
  <w:style w:type="paragraph" w:styleId="Nagwek2">
    <w:name w:val="heading 2"/>
    <w:basedOn w:val="Normalny"/>
    <w:next w:val="Normalny"/>
    <w:link w:val="Nagwek2Znak"/>
    <w:uiPriority w:val="9"/>
    <w:qFormat/>
    <w:rsid w:val="001739DE"/>
    <w:pPr>
      <w:keepNext/>
      <w:jc w:val="both"/>
      <w:outlineLvl w:val="1"/>
    </w:pPr>
    <w:rPr>
      <w:rFonts w:ascii="Arial" w:hAnsi="Arial"/>
      <w:sz w:val="24"/>
    </w:rPr>
  </w:style>
  <w:style w:type="paragraph" w:styleId="Nagwek3">
    <w:name w:val="heading 3"/>
    <w:basedOn w:val="Normalny"/>
    <w:next w:val="Normalny"/>
    <w:link w:val="Nagwek3Znak"/>
    <w:qFormat/>
    <w:rsid w:val="001739DE"/>
    <w:pPr>
      <w:keepNext/>
      <w:outlineLvl w:val="2"/>
    </w:pPr>
    <w:rPr>
      <w:rFonts w:ascii="Arial" w:hAnsi="Arial" w:cs="Arial"/>
      <w:b/>
      <w:bCs/>
      <w:sz w:val="24"/>
      <w:szCs w:val="24"/>
    </w:rPr>
  </w:style>
  <w:style w:type="paragraph" w:styleId="Nagwek4">
    <w:name w:val="heading 4"/>
    <w:basedOn w:val="Normalny"/>
    <w:next w:val="Normalny"/>
    <w:link w:val="Nagwek4Znak"/>
    <w:uiPriority w:val="9"/>
    <w:semiHidden/>
    <w:unhideWhenUsed/>
    <w:qFormat/>
    <w:rsid w:val="004B5C05"/>
    <w:pPr>
      <w:keepNext/>
      <w:spacing w:before="240" w:after="60"/>
      <w:outlineLvl w:val="3"/>
    </w:pPr>
    <w:rPr>
      <w:rFonts w:ascii="Calibri" w:hAnsi="Calibri"/>
      <w:b/>
      <w:bCs/>
      <w:sz w:val="28"/>
      <w:szCs w:val="28"/>
    </w:rPr>
  </w:style>
  <w:style w:type="paragraph" w:styleId="Nagwek5">
    <w:name w:val="heading 5"/>
    <w:basedOn w:val="Normalny"/>
    <w:next w:val="Normalny"/>
    <w:qFormat/>
    <w:rsid w:val="00FC0CB5"/>
    <w:pPr>
      <w:spacing w:before="240" w:after="60"/>
      <w:outlineLvl w:val="4"/>
    </w:pPr>
    <w:rPr>
      <w:b/>
      <w:bCs/>
      <w:i/>
      <w:iCs/>
      <w:sz w:val="26"/>
      <w:szCs w:val="26"/>
    </w:rPr>
  </w:style>
  <w:style w:type="paragraph" w:styleId="Nagwek6">
    <w:name w:val="heading 6"/>
    <w:basedOn w:val="Normalny"/>
    <w:next w:val="Normalny"/>
    <w:qFormat/>
    <w:rsid w:val="001739DE"/>
    <w:pPr>
      <w:spacing w:before="240" w:after="60"/>
      <w:outlineLvl w:val="5"/>
    </w:pPr>
    <w:rPr>
      <w:b/>
      <w:bCs/>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83B45"/>
    <w:rPr>
      <w:b/>
      <w:bCs/>
      <w:sz w:val="28"/>
      <w:szCs w:val="28"/>
      <w:lang w:eastAsia="ar-SA"/>
    </w:rPr>
  </w:style>
  <w:style w:type="character" w:customStyle="1" w:styleId="Nagwek2Znak">
    <w:name w:val="Nagłówek 2 Znak"/>
    <w:link w:val="Nagwek2"/>
    <w:uiPriority w:val="9"/>
    <w:rsid w:val="00783B45"/>
    <w:rPr>
      <w:rFonts w:ascii="Arial" w:hAnsi="Arial"/>
      <w:sz w:val="24"/>
      <w:lang w:eastAsia="ar-SA"/>
    </w:rPr>
  </w:style>
  <w:style w:type="character" w:customStyle="1" w:styleId="Nagwek3Znak">
    <w:name w:val="Nagłówek 3 Znak"/>
    <w:link w:val="Nagwek3"/>
    <w:rsid w:val="00261A01"/>
    <w:rPr>
      <w:rFonts w:ascii="Arial" w:hAnsi="Arial" w:cs="Arial"/>
      <w:b/>
      <w:bCs/>
      <w:sz w:val="24"/>
      <w:szCs w:val="24"/>
      <w:lang w:eastAsia="ar-SA"/>
    </w:rPr>
  </w:style>
  <w:style w:type="character" w:customStyle="1" w:styleId="Nagwek4Znak">
    <w:name w:val="Nagłówek 4 Znak"/>
    <w:link w:val="Nagwek4"/>
    <w:uiPriority w:val="9"/>
    <w:semiHidden/>
    <w:rsid w:val="004B5C05"/>
    <w:rPr>
      <w:rFonts w:ascii="Calibri" w:eastAsia="Times New Roman" w:hAnsi="Calibri" w:cs="Times New Roman"/>
      <w:b/>
      <w:bCs/>
      <w:sz w:val="28"/>
      <w:szCs w:val="28"/>
      <w:lang w:eastAsia="ar-SA"/>
    </w:rPr>
  </w:style>
  <w:style w:type="character" w:customStyle="1" w:styleId="WW8Num7z0">
    <w:name w:val="WW8Num7z0"/>
    <w:rsid w:val="001739DE"/>
    <w:rPr>
      <w:b/>
    </w:rPr>
  </w:style>
  <w:style w:type="character" w:customStyle="1" w:styleId="WW8Num10z0">
    <w:name w:val="WW8Num10z0"/>
    <w:rsid w:val="001739DE"/>
    <w:rPr>
      <w:rFonts w:ascii="Times New Roman" w:hAnsi="Times New Roman"/>
    </w:rPr>
  </w:style>
  <w:style w:type="character" w:customStyle="1" w:styleId="WW8Num18z0">
    <w:name w:val="WW8Num18z0"/>
    <w:rsid w:val="001739DE"/>
    <w:rPr>
      <w:rFonts w:ascii="StarSymbol" w:hAnsi="StarSymbol"/>
    </w:rPr>
  </w:style>
  <w:style w:type="character" w:customStyle="1" w:styleId="Domylnaczcionkaakapitu2">
    <w:name w:val="Domyślna czcionka akapitu2"/>
    <w:rsid w:val="001739DE"/>
  </w:style>
  <w:style w:type="character" w:customStyle="1" w:styleId="WW8Num1z0">
    <w:name w:val="WW8Num1z0"/>
    <w:rsid w:val="001739DE"/>
    <w:rPr>
      <w:rFonts w:ascii="Symbol" w:hAnsi="Symbol"/>
    </w:rPr>
  </w:style>
  <w:style w:type="character" w:customStyle="1" w:styleId="WW8Num3z0">
    <w:name w:val="WW8Num3z0"/>
    <w:rsid w:val="001739DE"/>
    <w:rPr>
      <w:rFonts w:ascii="Symbol" w:hAnsi="Symbol"/>
    </w:rPr>
  </w:style>
  <w:style w:type="character" w:customStyle="1" w:styleId="WW8Num11z0">
    <w:name w:val="WW8Num11z0"/>
    <w:rsid w:val="001739DE"/>
    <w:rPr>
      <w:b/>
    </w:rPr>
  </w:style>
  <w:style w:type="character" w:customStyle="1" w:styleId="WW8Num14z0">
    <w:name w:val="WW8Num14z0"/>
    <w:rsid w:val="001739DE"/>
    <w:rPr>
      <w:rFonts w:ascii="Times New Roman" w:hAnsi="Times New Roman"/>
    </w:rPr>
  </w:style>
  <w:style w:type="character" w:customStyle="1" w:styleId="WW8Num23z1">
    <w:name w:val="WW8Num23z1"/>
    <w:rsid w:val="001739DE"/>
    <w:rPr>
      <w:rFonts w:ascii="Times New Roman" w:eastAsia="Times New Roman" w:hAnsi="Times New Roman" w:cs="Times New Roman"/>
    </w:rPr>
  </w:style>
  <w:style w:type="character" w:customStyle="1" w:styleId="WW8Num25z1">
    <w:name w:val="WW8Num25z1"/>
    <w:rsid w:val="001739DE"/>
    <w:rPr>
      <w:color w:val="000000"/>
    </w:rPr>
  </w:style>
  <w:style w:type="character" w:customStyle="1" w:styleId="Domylnaczcionkaakapitu1">
    <w:name w:val="Domyślna czcionka akapitu1"/>
    <w:rsid w:val="001739DE"/>
  </w:style>
  <w:style w:type="character" w:customStyle="1" w:styleId="Znakiprzypiswdolnych">
    <w:name w:val="Znaki przypisów dolnych"/>
    <w:rsid w:val="001739DE"/>
    <w:rPr>
      <w:sz w:val="20"/>
      <w:szCs w:val="20"/>
      <w:vertAlign w:val="superscript"/>
    </w:rPr>
  </w:style>
  <w:style w:type="character" w:styleId="Numerstrony">
    <w:name w:val="page number"/>
    <w:basedOn w:val="Domylnaczcionkaakapitu1"/>
    <w:rsid w:val="001739DE"/>
  </w:style>
  <w:style w:type="character" w:customStyle="1" w:styleId="WW8Num5z0">
    <w:name w:val="WW8Num5z0"/>
    <w:rsid w:val="001739DE"/>
    <w:rPr>
      <w:sz w:val="22"/>
      <w:szCs w:val="22"/>
    </w:rPr>
  </w:style>
  <w:style w:type="paragraph" w:styleId="Tekstpodstawowy">
    <w:name w:val="Body Text"/>
    <w:basedOn w:val="Normalny"/>
    <w:link w:val="TekstpodstawowyZnak"/>
    <w:rsid w:val="001739DE"/>
    <w:pPr>
      <w:jc w:val="center"/>
    </w:pPr>
    <w:rPr>
      <w:b/>
      <w:bCs/>
      <w:sz w:val="36"/>
      <w:szCs w:val="36"/>
    </w:rPr>
  </w:style>
  <w:style w:type="character" w:customStyle="1" w:styleId="TekstpodstawowyZnak">
    <w:name w:val="Tekst podstawowy Znak"/>
    <w:link w:val="Tekstpodstawowy"/>
    <w:rsid w:val="0076579E"/>
    <w:rPr>
      <w:b/>
      <w:bCs/>
      <w:sz w:val="36"/>
      <w:szCs w:val="36"/>
      <w:lang w:eastAsia="ar-SA"/>
    </w:rPr>
  </w:style>
  <w:style w:type="paragraph" w:styleId="Lista">
    <w:name w:val="List"/>
    <w:basedOn w:val="Tekstpodstawowy"/>
    <w:rsid w:val="001739DE"/>
    <w:rPr>
      <w:rFonts w:cs="Tahoma"/>
    </w:rPr>
  </w:style>
  <w:style w:type="paragraph" w:customStyle="1" w:styleId="Podpis2">
    <w:name w:val="Podpis2"/>
    <w:basedOn w:val="Normalny"/>
    <w:rsid w:val="001739DE"/>
    <w:pPr>
      <w:suppressLineNumbers/>
      <w:spacing w:before="120" w:after="120"/>
    </w:pPr>
    <w:rPr>
      <w:rFonts w:cs="Tahoma"/>
      <w:i/>
      <w:iCs/>
    </w:rPr>
  </w:style>
  <w:style w:type="paragraph" w:customStyle="1" w:styleId="Indeks">
    <w:name w:val="Indeks"/>
    <w:basedOn w:val="Normalny"/>
    <w:rsid w:val="001739DE"/>
    <w:pPr>
      <w:suppressLineNumbers/>
    </w:pPr>
    <w:rPr>
      <w:rFonts w:cs="Tahoma"/>
    </w:rPr>
  </w:style>
  <w:style w:type="paragraph" w:customStyle="1" w:styleId="Nagwek20">
    <w:name w:val="Nagłówek2"/>
    <w:basedOn w:val="Normalny"/>
    <w:next w:val="Tekstpodstawowy"/>
    <w:rsid w:val="001739DE"/>
    <w:pPr>
      <w:keepNext/>
      <w:spacing w:before="240" w:after="120"/>
    </w:pPr>
    <w:rPr>
      <w:rFonts w:ascii="Arial" w:eastAsia="MS Mincho" w:hAnsi="Arial" w:cs="Tahoma"/>
      <w:sz w:val="28"/>
      <w:szCs w:val="28"/>
    </w:rPr>
  </w:style>
  <w:style w:type="paragraph" w:customStyle="1" w:styleId="Podpis1">
    <w:name w:val="Podpis1"/>
    <w:basedOn w:val="Normalny"/>
    <w:rsid w:val="001739DE"/>
    <w:pPr>
      <w:suppressLineNumbers/>
      <w:spacing w:before="120" w:after="120"/>
    </w:pPr>
    <w:rPr>
      <w:rFonts w:cs="Tahoma"/>
      <w:i/>
      <w:iCs/>
    </w:rPr>
  </w:style>
  <w:style w:type="paragraph" w:customStyle="1" w:styleId="Nagwek10">
    <w:name w:val="Nagłówek1"/>
    <w:basedOn w:val="Normalny"/>
    <w:next w:val="Tekstpodstawowy"/>
    <w:rsid w:val="001739DE"/>
    <w:pPr>
      <w:keepNext/>
      <w:spacing w:before="240" w:after="120"/>
    </w:pPr>
    <w:rPr>
      <w:rFonts w:ascii="Arial" w:eastAsia="MS Mincho" w:hAnsi="Arial" w:cs="Tahoma"/>
      <w:sz w:val="28"/>
      <w:szCs w:val="28"/>
    </w:rPr>
  </w:style>
  <w:style w:type="paragraph" w:customStyle="1" w:styleId="Tekstpodstawowy22">
    <w:name w:val="Tekst podstawowy 22"/>
    <w:basedOn w:val="Normalny"/>
    <w:rsid w:val="001739DE"/>
    <w:rPr>
      <w:b/>
      <w:bCs/>
      <w:sz w:val="28"/>
      <w:szCs w:val="28"/>
    </w:rPr>
  </w:style>
  <w:style w:type="paragraph" w:customStyle="1" w:styleId="Tekstpodstawowy32">
    <w:name w:val="Tekst podstawowy 32"/>
    <w:basedOn w:val="Normalny"/>
    <w:rsid w:val="001739DE"/>
    <w:rPr>
      <w:sz w:val="24"/>
      <w:szCs w:val="24"/>
    </w:rPr>
  </w:style>
  <w:style w:type="paragraph" w:styleId="Tekstprzypisudolnego">
    <w:name w:val="footnote text"/>
    <w:basedOn w:val="Normalny"/>
    <w:link w:val="TekstprzypisudolnegoZnak"/>
    <w:semiHidden/>
    <w:rsid w:val="001739DE"/>
    <w:pPr>
      <w:ind w:left="170" w:hanging="170"/>
      <w:jc w:val="both"/>
    </w:pPr>
  </w:style>
  <w:style w:type="paragraph" w:customStyle="1" w:styleId="tyt">
    <w:name w:val="tyt"/>
    <w:basedOn w:val="Normalny"/>
    <w:rsid w:val="001739DE"/>
    <w:pPr>
      <w:keepNext/>
      <w:spacing w:before="60" w:after="60"/>
      <w:jc w:val="center"/>
    </w:pPr>
    <w:rPr>
      <w:b/>
      <w:bCs/>
      <w:sz w:val="24"/>
      <w:szCs w:val="24"/>
    </w:rPr>
  </w:style>
  <w:style w:type="paragraph" w:customStyle="1" w:styleId="pkt">
    <w:name w:val="pkt"/>
    <w:basedOn w:val="Normalny"/>
    <w:rsid w:val="001739DE"/>
    <w:pPr>
      <w:spacing w:before="60" w:after="60"/>
      <w:ind w:left="851" w:hanging="295"/>
      <w:jc w:val="both"/>
    </w:pPr>
    <w:rPr>
      <w:sz w:val="24"/>
      <w:szCs w:val="24"/>
    </w:rPr>
  </w:style>
  <w:style w:type="paragraph" w:customStyle="1" w:styleId="ust">
    <w:name w:val="ust"/>
    <w:rsid w:val="001739DE"/>
    <w:pPr>
      <w:suppressAutoHyphens/>
      <w:spacing w:before="60" w:after="60"/>
      <w:ind w:left="426" w:hanging="284"/>
      <w:jc w:val="both"/>
    </w:pPr>
    <w:rPr>
      <w:sz w:val="24"/>
      <w:szCs w:val="24"/>
      <w:lang w:eastAsia="ar-SA"/>
    </w:rPr>
  </w:style>
  <w:style w:type="paragraph" w:customStyle="1" w:styleId="lit">
    <w:name w:val="lit"/>
    <w:rsid w:val="001739DE"/>
    <w:pPr>
      <w:suppressAutoHyphens/>
      <w:spacing w:before="60" w:after="60"/>
      <w:ind w:left="1281" w:hanging="272"/>
      <w:jc w:val="both"/>
    </w:pPr>
    <w:rPr>
      <w:sz w:val="24"/>
      <w:szCs w:val="24"/>
      <w:lang w:eastAsia="ar-SA"/>
    </w:rPr>
  </w:style>
  <w:style w:type="paragraph" w:customStyle="1" w:styleId="Tekstpodstawowywcity21">
    <w:name w:val="Tekst podstawowy wcięty 21"/>
    <w:basedOn w:val="Normalny"/>
    <w:rsid w:val="001739DE"/>
    <w:pPr>
      <w:ind w:left="426" w:firstLine="283"/>
      <w:jc w:val="both"/>
    </w:pPr>
    <w:rPr>
      <w:rFonts w:ascii="Arial" w:hAnsi="Arial"/>
      <w:sz w:val="24"/>
    </w:rPr>
  </w:style>
  <w:style w:type="paragraph" w:styleId="Tekstpodstawowywcity">
    <w:name w:val="Body Text Indent"/>
    <w:basedOn w:val="Normalny"/>
    <w:link w:val="TekstpodstawowywcityZnak"/>
    <w:rsid w:val="001739DE"/>
    <w:pPr>
      <w:ind w:firstLine="360"/>
      <w:jc w:val="both"/>
    </w:pPr>
    <w:rPr>
      <w:rFonts w:ascii="Arial" w:hAnsi="Arial"/>
      <w:sz w:val="24"/>
    </w:rPr>
  </w:style>
  <w:style w:type="character" w:customStyle="1" w:styleId="TekstpodstawowywcityZnak">
    <w:name w:val="Tekst podstawowy wcięty Znak"/>
    <w:link w:val="Tekstpodstawowywcity"/>
    <w:rsid w:val="00C80AD5"/>
    <w:rPr>
      <w:rFonts w:ascii="Arial" w:hAnsi="Arial"/>
      <w:sz w:val="24"/>
      <w:lang w:eastAsia="ar-SA"/>
    </w:rPr>
  </w:style>
  <w:style w:type="paragraph" w:styleId="Tytu">
    <w:name w:val="Title"/>
    <w:basedOn w:val="Normalny"/>
    <w:next w:val="Podtytu"/>
    <w:link w:val="TytuZnak"/>
    <w:qFormat/>
    <w:rsid w:val="001739DE"/>
    <w:pPr>
      <w:jc w:val="center"/>
    </w:pPr>
    <w:rPr>
      <w:rFonts w:ascii="Arial" w:hAnsi="Arial" w:cs="Arial"/>
      <w:b/>
      <w:bCs/>
      <w:sz w:val="28"/>
      <w:szCs w:val="28"/>
    </w:rPr>
  </w:style>
  <w:style w:type="paragraph" w:styleId="Podtytu">
    <w:name w:val="Subtitle"/>
    <w:basedOn w:val="Nagwek10"/>
    <w:next w:val="Tekstpodstawowy"/>
    <w:link w:val="PodtytuZnak"/>
    <w:qFormat/>
    <w:rsid w:val="001739DE"/>
    <w:pPr>
      <w:jc w:val="center"/>
    </w:pPr>
    <w:rPr>
      <w:i/>
      <w:iCs/>
    </w:rPr>
  </w:style>
  <w:style w:type="character" w:customStyle="1" w:styleId="PodtytuZnak">
    <w:name w:val="Podtytuł Znak"/>
    <w:link w:val="Podtytu"/>
    <w:rsid w:val="0076579E"/>
    <w:rPr>
      <w:rFonts w:ascii="Arial" w:eastAsia="MS Mincho" w:hAnsi="Arial" w:cs="Tahoma"/>
      <w:i/>
      <w:iCs/>
      <w:sz w:val="28"/>
      <w:szCs w:val="28"/>
      <w:lang w:eastAsia="ar-SA"/>
    </w:rPr>
  </w:style>
  <w:style w:type="character" w:customStyle="1" w:styleId="TytuZnak">
    <w:name w:val="Tytuł Znak"/>
    <w:link w:val="Tytu"/>
    <w:rsid w:val="00A140CC"/>
    <w:rPr>
      <w:rFonts w:ascii="Arial" w:hAnsi="Arial" w:cs="Arial"/>
      <w:b/>
      <w:bCs/>
      <w:sz w:val="28"/>
      <w:szCs w:val="28"/>
      <w:lang w:eastAsia="ar-SA"/>
    </w:rPr>
  </w:style>
  <w:style w:type="paragraph" w:styleId="Stopka">
    <w:name w:val="footer"/>
    <w:basedOn w:val="Normalny"/>
    <w:link w:val="StopkaZnak"/>
    <w:uiPriority w:val="99"/>
    <w:rsid w:val="001739DE"/>
    <w:pPr>
      <w:tabs>
        <w:tab w:val="center" w:pos="4536"/>
        <w:tab w:val="right" w:pos="9072"/>
      </w:tabs>
    </w:pPr>
  </w:style>
  <w:style w:type="character" w:customStyle="1" w:styleId="StopkaZnak">
    <w:name w:val="Stopka Znak"/>
    <w:link w:val="Stopka"/>
    <w:uiPriority w:val="99"/>
    <w:rsid w:val="00965297"/>
    <w:rPr>
      <w:lang w:eastAsia="ar-SA"/>
    </w:rPr>
  </w:style>
  <w:style w:type="paragraph" w:customStyle="1" w:styleId="Tekstblokowy1">
    <w:name w:val="Tekst blokowy1"/>
    <w:basedOn w:val="Normalny"/>
    <w:rsid w:val="001739DE"/>
    <w:pPr>
      <w:ind w:left="-180" w:right="-105"/>
      <w:jc w:val="both"/>
    </w:pPr>
    <w:rPr>
      <w:b/>
      <w:bCs/>
      <w:sz w:val="24"/>
      <w:szCs w:val="24"/>
    </w:rPr>
  </w:style>
  <w:style w:type="paragraph" w:customStyle="1" w:styleId="Tekstpodstawowy21">
    <w:name w:val="Tekst podstawowy 21"/>
    <w:basedOn w:val="Normalny"/>
    <w:rsid w:val="001739DE"/>
    <w:pPr>
      <w:widowControl w:val="0"/>
      <w:jc w:val="both"/>
    </w:pPr>
    <w:rPr>
      <w:sz w:val="24"/>
    </w:rPr>
  </w:style>
  <w:style w:type="paragraph" w:customStyle="1" w:styleId="content">
    <w:name w:val="content"/>
    <w:basedOn w:val="Normalny"/>
    <w:rsid w:val="001739DE"/>
    <w:pPr>
      <w:spacing w:before="280" w:after="280"/>
    </w:pPr>
    <w:rPr>
      <w:rFonts w:ascii="Verdana" w:eastAsia="Arial Unicode MS" w:hAnsi="Verdana" w:cs="Arial Unicode MS"/>
      <w:color w:val="000000"/>
      <w:sz w:val="22"/>
      <w:szCs w:val="22"/>
    </w:rPr>
  </w:style>
  <w:style w:type="paragraph" w:customStyle="1" w:styleId="Tekstpodstawowy31">
    <w:name w:val="Tekst podstawowy 31"/>
    <w:basedOn w:val="Normalny"/>
    <w:rsid w:val="001739DE"/>
    <w:pPr>
      <w:spacing w:after="120"/>
      <w:jc w:val="both"/>
    </w:pPr>
    <w:rPr>
      <w:rFonts w:cs="Courier New"/>
      <w:sz w:val="16"/>
      <w:szCs w:val="16"/>
    </w:rPr>
  </w:style>
  <w:style w:type="paragraph" w:customStyle="1" w:styleId="Zawartotabeli">
    <w:name w:val="Zawartość tabeli"/>
    <w:basedOn w:val="Normalny"/>
    <w:rsid w:val="001739DE"/>
    <w:pPr>
      <w:suppressLineNumbers/>
    </w:pPr>
  </w:style>
  <w:style w:type="paragraph" w:customStyle="1" w:styleId="Nagwektabeli">
    <w:name w:val="Nagłówek tabeli"/>
    <w:basedOn w:val="Zawartotabeli"/>
    <w:rsid w:val="001739DE"/>
    <w:pPr>
      <w:jc w:val="center"/>
    </w:pPr>
    <w:rPr>
      <w:b/>
      <w:bCs/>
      <w:i/>
      <w:iCs/>
    </w:rPr>
  </w:style>
  <w:style w:type="paragraph" w:customStyle="1" w:styleId="Zawartoramki">
    <w:name w:val="Zawartość ramki"/>
    <w:basedOn w:val="Tekstpodstawowy"/>
    <w:rsid w:val="001739DE"/>
  </w:style>
  <w:style w:type="paragraph" w:styleId="Tekstpodstawowy2">
    <w:name w:val="Body Text 2"/>
    <w:basedOn w:val="Normalny"/>
    <w:link w:val="Tekstpodstawowy2Znak"/>
    <w:uiPriority w:val="99"/>
    <w:rsid w:val="00B85029"/>
    <w:pPr>
      <w:spacing w:after="120" w:line="480" w:lineRule="auto"/>
    </w:pPr>
  </w:style>
  <w:style w:type="character" w:customStyle="1" w:styleId="Tekstpodstawowy2Znak">
    <w:name w:val="Tekst podstawowy 2 Znak"/>
    <w:link w:val="Tekstpodstawowy2"/>
    <w:uiPriority w:val="99"/>
    <w:rsid w:val="00B85029"/>
    <w:rPr>
      <w:lang w:eastAsia="ar-SA"/>
    </w:rPr>
  </w:style>
  <w:style w:type="character" w:styleId="Pogrubienie">
    <w:name w:val="Strong"/>
    <w:qFormat/>
    <w:rsid w:val="00B85029"/>
    <w:rPr>
      <w:b/>
      <w:bCs/>
    </w:rPr>
  </w:style>
  <w:style w:type="paragraph" w:styleId="Tekstpodstawowywcity2">
    <w:name w:val="Body Text Indent 2"/>
    <w:basedOn w:val="Normalny"/>
    <w:link w:val="Tekstpodstawowywcity2Znak"/>
    <w:rsid w:val="00856B17"/>
    <w:pPr>
      <w:spacing w:after="120" w:line="480" w:lineRule="auto"/>
      <w:ind w:left="283"/>
    </w:pPr>
  </w:style>
  <w:style w:type="character" w:customStyle="1" w:styleId="Tekstpodstawowywcity2Znak">
    <w:name w:val="Tekst podstawowy wcięty 2 Znak"/>
    <w:link w:val="Tekstpodstawowywcity2"/>
    <w:rsid w:val="00856B17"/>
    <w:rPr>
      <w:lang w:eastAsia="ar-SA"/>
    </w:rPr>
  </w:style>
  <w:style w:type="paragraph" w:styleId="Tekstpodstawowywcity3">
    <w:name w:val="Body Text Indent 3"/>
    <w:basedOn w:val="Normalny"/>
    <w:link w:val="Tekstpodstawowywcity3Znak"/>
    <w:rsid w:val="00856B17"/>
    <w:pPr>
      <w:spacing w:after="120"/>
      <w:ind w:left="283"/>
    </w:pPr>
    <w:rPr>
      <w:sz w:val="16"/>
      <w:szCs w:val="16"/>
    </w:rPr>
  </w:style>
  <w:style w:type="character" w:customStyle="1" w:styleId="Tekstpodstawowywcity3Znak">
    <w:name w:val="Tekst podstawowy wcięty 3 Znak"/>
    <w:link w:val="Tekstpodstawowywcity3"/>
    <w:rsid w:val="00856B17"/>
    <w:rPr>
      <w:sz w:val="16"/>
      <w:szCs w:val="16"/>
      <w:lang w:eastAsia="ar-SA"/>
    </w:rPr>
  </w:style>
  <w:style w:type="paragraph" w:styleId="Tekstpodstawowy3">
    <w:name w:val="Body Text 3"/>
    <w:basedOn w:val="Normalny"/>
    <w:link w:val="Tekstpodstawowy3Znak"/>
    <w:rsid w:val="00856B17"/>
    <w:pPr>
      <w:spacing w:after="120"/>
    </w:pPr>
    <w:rPr>
      <w:sz w:val="16"/>
      <w:szCs w:val="16"/>
    </w:rPr>
  </w:style>
  <w:style w:type="character" w:customStyle="1" w:styleId="Tekstpodstawowy3Znak">
    <w:name w:val="Tekst podstawowy 3 Znak"/>
    <w:link w:val="Tekstpodstawowy3"/>
    <w:rsid w:val="00856B17"/>
    <w:rPr>
      <w:sz w:val="16"/>
      <w:szCs w:val="16"/>
      <w:lang w:eastAsia="ar-SA"/>
    </w:rPr>
  </w:style>
  <w:style w:type="paragraph" w:styleId="Nagwek">
    <w:name w:val="header"/>
    <w:basedOn w:val="Normalny"/>
    <w:link w:val="NagwekZnak"/>
    <w:rsid w:val="00856B17"/>
    <w:pPr>
      <w:tabs>
        <w:tab w:val="center" w:pos="4536"/>
        <w:tab w:val="right" w:pos="9072"/>
      </w:tabs>
      <w:suppressAutoHyphens w:val="0"/>
    </w:pPr>
    <w:rPr>
      <w:sz w:val="24"/>
      <w:lang w:eastAsia="pl-PL"/>
    </w:rPr>
  </w:style>
  <w:style w:type="character" w:customStyle="1" w:styleId="NagwekZnak">
    <w:name w:val="Nagłówek Znak"/>
    <w:link w:val="Nagwek"/>
    <w:rsid w:val="00856B17"/>
    <w:rPr>
      <w:sz w:val="24"/>
    </w:rPr>
  </w:style>
  <w:style w:type="character" w:styleId="Hipercze">
    <w:name w:val="Hyperlink"/>
    <w:uiPriority w:val="99"/>
    <w:unhideWhenUsed/>
    <w:rsid w:val="00856B17"/>
    <w:rPr>
      <w:color w:val="0000FF"/>
      <w:u w:val="single"/>
    </w:rPr>
  </w:style>
  <w:style w:type="paragraph" w:customStyle="1" w:styleId="WW-Tekstpodstawowy2">
    <w:name w:val="WW-Tekst podstawowy 2"/>
    <w:basedOn w:val="Normalny"/>
    <w:rsid w:val="00856B17"/>
    <w:pPr>
      <w:jc w:val="both"/>
    </w:pPr>
    <w:rPr>
      <w:sz w:val="24"/>
      <w:szCs w:val="24"/>
    </w:rPr>
  </w:style>
  <w:style w:type="paragraph" w:customStyle="1" w:styleId="Tekstpodstawowy1">
    <w:name w:val="Tekst podstawowy1"/>
    <w:rsid w:val="00FC0CB5"/>
    <w:rPr>
      <w:rFonts w:ascii="Tms Rmn" w:hAnsi="Tms Rmn"/>
      <w:color w:val="000000"/>
      <w:sz w:val="24"/>
      <w:lang w:val="en-US"/>
    </w:rPr>
  </w:style>
  <w:style w:type="paragraph" w:styleId="Akapitzlist">
    <w:name w:val="List Paragraph"/>
    <w:basedOn w:val="Normalny"/>
    <w:uiPriority w:val="34"/>
    <w:qFormat/>
    <w:rsid w:val="002F5DDF"/>
    <w:pPr>
      <w:widowControl w:val="0"/>
      <w:suppressAutoHyphens w:val="0"/>
      <w:autoSpaceDE w:val="0"/>
      <w:autoSpaceDN w:val="0"/>
      <w:adjustRightInd w:val="0"/>
      <w:ind w:left="708"/>
    </w:pPr>
    <w:rPr>
      <w:rFonts w:ascii="Arial" w:hAnsi="Arial" w:cs="Arial"/>
      <w:lang w:eastAsia="pl-PL"/>
    </w:rPr>
  </w:style>
  <w:style w:type="paragraph" w:customStyle="1" w:styleId="Akapitzlist1">
    <w:name w:val="Akapit z listą1"/>
    <w:basedOn w:val="Normalny"/>
    <w:rsid w:val="00864356"/>
    <w:pPr>
      <w:suppressAutoHyphens w:val="0"/>
      <w:ind w:left="720"/>
      <w:contextualSpacing/>
    </w:pPr>
    <w:rPr>
      <w:rFonts w:eastAsia="Calibri"/>
      <w:sz w:val="24"/>
      <w:szCs w:val="24"/>
      <w:lang w:eastAsia="pl-PL"/>
    </w:rPr>
  </w:style>
  <w:style w:type="paragraph" w:styleId="Tekstdymka">
    <w:name w:val="Balloon Text"/>
    <w:basedOn w:val="Normalny"/>
    <w:link w:val="TekstdymkaZnak"/>
    <w:semiHidden/>
    <w:rsid w:val="00040344"/>
    <w:pPr>
      <w:suppressAutoHyphens w:val="0"/>
    </w:pPr>
    <w:rPr>
      <w:rFonts w:ascii="Tahoma" w:hAnsi="Tahoma"/>
      <w:sz w:val="16"/>
      <w:szCs w:val="16"/>
    </w:rPr>
  </w:style>
  <w:style w:type="character" w:customStyle="1" w:styleId="TekstdymkaZnak">
    <w:name w:val="Tekst dymka Znak"/>
    <w:link w:val="Tekstdymka"/>
    <w:semiHidden/>
    <w:rsid w:val="00040344"/>
    <w:rPr>
      <w:rFonts w:ascii="Tahoma" w:hAnsi="Tahoma"/>
      <w:sz w:val="16"/>
      <w:szCs w:val="16"/>
    </w:rPr>
  </w:style>
  <w:style w:type="character" w:styleId="Odwoaniedokomentarza">
    <w:name w:val="annotation reference"/>
    <w:uiPriority w:val="99"/>
    <w:semiHidden/>
    <w:unhideWhenUsed/>
    <w:rsid w:val="00701D8C"/>
    <w:rPr>
      <w:sz w:val="16"/>
      <w:szCs w:val="16"/>
    </w:rPr>
  </w:style>
  <w:style w:type="paragraph" w:customStyle="1" w:styleId="Tekstpodstawowywcity31">
    <w:name w:val="Tekst podstawowy wcięty 31"/>
    <w:basedOn w:val="Normalny"/>
    <w:rsid w:val="009C556C"/>
    <w:pPr>
      <w:ind w:firstLine="360"/>
    </w:pPr>
    <w:rPr>
      <w:sz w:val="24"/>
    </w:rPr>
  </w:style>
  <w:style w:type="table" w:styleId="Tabela-Siatka">
    <w:name w:val="Table Grid"/>
    <w:basedOn w:val="Standardowy"/>
    <w:uiPriority w:val="59"/>
    <w:rsid w:val="00E3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6">
    <w:name w:val="xl86"/>
    <w:basedOn w:val="Normalny"/>
    <w:rsid w:val="00BE56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4"/>
      <w:szCs w:val="24"/>
      <w:lang w:eastAsia="pl-PL"/>
    </w:rPr>
  </w:style>
  <w:style w:type="paragraph" w:styleId="Tekstkomentarza">
    <w:name w:val="annotation text"/>
    <w:basedOn w:val="Normalny"/>
    <w:link w:val="TekstkomentarzaZnak"/>
    <w:semiHidden/>
    <w:rsid w:val="00220013"/>
    <w:pPr>
      <w:suppressAutoHyphens w:val="0"/>
    </w:pPr>
    <w:rPr>
      <w:rFonts w:ascii="Arial" w:hAnsi="Arial" w:cs="Arial"/>
      <w:szCs w:val="24"/>
      <w:lang w:eastAsia="pl-PL"/>
    </w:rPr>
  </w:style>
  <w:style w:type="character" w:customStyle="1" w:styleId="TekstkomentarzaZnak">
    <w:name w:val="Tekst komentarza Znak"/>
    <w:link w:val="Tekstkomentarza"/>
    <w:semiHidden/>
    <w:rsid w:val="00220013"/>
    <w:rPr>
      <w:rFonts w:ascii="Arial" w:hAnsi="Arial" w:cs="Arial"/>
      <w:szCs w:val="24"/>
    </w:rPr>
  </w:style>
  <w:style w:type="paragraph" w:customStyle="1" w:styleId="pub">
    <w:name w:val="pub"/>
    <w:basedOn w:val="Normalny"/>
    <w:rsid w:val="000F365F"/>
    <w:pPr>
      <w:suppressAutoHyphens w:val="0"/>
      <w:spacing w:before="100" w:beforeAutospacing="1" w:after="100" w:afterAutospacing="1"/>
    </w:pPr>
    <w:rPr>
      <w:sz w:val="24"/>
      <w:szCs w:val="24"/>
      <w:lang w:eastAsia="pl-PL"/>
    </w:rPr>
  </w:style>
  <w:style w:type="paragraph" w:customStyle="1" w:styleId="tytakt">
    <w:name w:val="tytakt"/>
    <w:basedOn w:val="Normalny"/>
    <w:rsid w:val="000F365F"/>
    <w:pPr>
      <w:suppressAutoHyphens w:val="0"/>
      <w:spacing w:before="100" w:beforeAutospacing="1" w:after="100" w:afterAutospacing="1"/>
    </w:pPr>
    <w:rPr>
      <w:sz w:val="24"/>
      <w:szCs w:val="24"/>
      <w:lang w:eastAsia="pl-PL"/>
    </w:rPr>
  </w:style>
  <w:style w:type="character" w:customStyle="1" w:styleId="Normalny1">
    <w:name w:val="Normalny1"/>
    <w:rsid w:val="000F365F"/>
  </w:style>
  <w:style w:type="character" w:styleId="Odwoanieprzypisudolnego">
    <w:name w:val="footnote reference"/>
    <w:uiPriority w:val="99"/>
    <w:unhideWhenUsed/>
    <w:rsid w:val="00FD2BF9"/>
    <w:rPr>
      <w:vertAlign w:val="superscript"/>
    </w:rPr>
  </w:style>
  <w:style w:type="character" w:customStyle="1" w:styleId="FontStyle20">
    <w:name w:val="Font Style20"/>
    <w:uiPriority w:val="99"/>
    <w:rsid w:val="00FD2BF9"/>
    <w:rPr>
      <w:rFonts w:ascii="Arial" w:hAnsi="Arial" w:cs="Arial"/>
      <w:sz w:val="18"/>
      <w:szCs w:val="18"/>
    </w:rPr>
  </w:style>
  <w:style w:type="paragraph" w:customStyle="1" w:styleId="Default">
    <w:name w:val="Default"/>
    <w:rsid w:val="00FD2BF9"/>
    <w:pPr>
      <w:autoSpaceDE w:val="0"/>
      <w:autoSpaceDN w:val="0"/>
      <w:adjustRightInd w:val="0"/>
    </w:pPr>
    <w:rPr>
      <w:rFonts w:ascii="Arial" w:eastAsia="Courier New" w:hAnsi="Arial" w:cs="Arial"/>
      <w:iCs/>
      <w:color w:val="000000"/>
      <w:sz w:val="24"/>
      <w:szCs w:val="24"/>
      <w:lang w:eastAsia="en-US"/>
    </w:rPr>
  </w:style>
  <w:style w:type="paragraph" w:styleId="Bezodstpw">
    <w:name w:val="No Spacing"/>
    <w:uiPriority w:val="1"/>
    <w:qFormat/>
    <w:rsid w:val="005D34A5"/>
    <w:rPr>
      <w:rFonts w:ascii="Calibri" w:eastAsia="Calibri" w:hAnsi="Calibri"/>
      <w:sz w:val="22"/>
      <w:szCs w:val="22"/>
      <w:lang w:eastAsia="en-US"/>
    </w:rPr>
  </w:style>
  <w:style w:type="character" w:customStyle="1" w:styleId="TekstprzypisudolnegoZnak">
    <w:name w:val="Tekst przypisu dolnego Znak"/>
    <w:link w:val="Tekstprzypisudolnego"/>
    <w:semiHidden/>
    <w:rsid w:val="0053495B"/>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85965">
      <w:bodyDiv w:val="1"/>
      <w:marLeft w:val="0"/>
      <w:marRight w:val="0"/>
      <w:marTop w:val="0"/>
      <w:marBottom w:val="0"/>
      <w:divBdr>
        <w:top w:val="none" w:sz="0" w:space="0" w:color="auto"/>
        <w:left w:val="none" w:sz="0" w:space="0" w:color="auto"/>
        <w:bottom w:val="none" w:sz="0" w:space="0" w:color="auto"/>
        <w:right w:val="none" w:sz="0" w:space="0" w:color="auto"/>
      </w:divBdr>
    </w:div>
    <w:div w:id="293953152">
      <w:bodyDiv w:val="1"/>
      <w:marLeft w:val="0"/>
      <w:marRight w:val="0"/>
      <w:marTop w:val="0"/>
      <w:marBottom w:val="0"/>
      <w:divBdr>
        <w:top w:val="none" w:sz="0" w:space="0" w:color="auto"/>
        <w:left w:val="none" w:sz="0" w:space="0" w:color="auto"/>
        <w:bottom w:val="none" w:sz="0" w:space="0" w:color="auto"/>
        <w:right w:val="none" w:sz="0" w:space="0" w:color="auto"/>
      </w:divBdr>
    </w:div>
    <w:div w:id="310448451">
      <w:bodyDiv w:val="1"/>
      <w:marLeft w:val="0"/>
      <w:marRight w:val="0"/>
      <w:marTop w:val="0"/>
      <w:marBottom w:val="0"/>
      <w:divBdr>
        <w:top w:val="none" w:sz="0" w:space="0" w:color="auto"/>
        <w:left w:val="none" w:sz="0" w:space="0" w:color="auto"/>
        <w:bottom w:val="none" w:sz="0" w:space="0" w:color="auto"/>
        <w:right w:val="none" w:sz="0" w:space="0" w:color="auto"/>
      </w:divBdr>
    </w:div>
    <w:div w:id="484473515">
      <w:bodyDiv w:val="1"/>
      <w:marLeft w:val="0"/>
      <w:marRight w:val="0"/>
      <w:marTop w:val="0"/>
      <w:marBottom w:val="0"/>
      <w:divBdr>
        <w:top w:val="none" w:sz="0" w:space="0" w:color="auto"/>
        <w:left w:val="none" w:sz="0" w:space="0" w:color="auto"/>
        <w:bottom w:val="none" w:sz="0" w:space="0" w:color="auto"/>
        <w:right w:val="none" w:sz="0" w:space="0" w:color="auto"/>
      </w:divBdr>
    </w:div>
    <w:div w:id="518394328">
      <w:bodyDiv w:val="1"/>
      <w:marLeft w:val="0"/>
      <w:marRight w:val="0"/>
      <w:marTop w:val="0"/>
      <w:marBottom w:val="0"/>
      <w:divBdr>
        <w:top w:val="none" w:sz="0" w:space="0" w:color="auto"/>
        <w:left w:val="none" w:sz="0" w:space="0" w:color="auto"/>
        <w:bottom w:val="none" w:sz="0" w:space="0" w:color="auto"/>
        <w:right w:val="none" w:sz="0" w:space="0" w:color="auto"/>
      </w:divBdr>
    </w:div>
    <w:div w:id="529151878">
      <w:bodyDiv w:val="1"/>
      <w:marLeft w:val="0"/>
      <w:marRight w:val="0"/>
      <w:marTop w:val="0"/>
      <w:marBottom w:val="0"/>
      <w:divBdr>
        <w:top w:val="none" w:sz="0" w:space="0" w:color="auto"/>
        <w:left w:val="none" w:sz="0" w:space="0" w:color="auto"/>
        <w:bottom w:val="none" w:sz="0" w:space="0" w:color="auto"/>
        <w:right w:val="none" w:sz="0" w:space="0" w:color="auto"/>
      </w:divBdr>
    </w:div>
    <w:div w:id="559249045">
      <w:bodyDiv w:val="1"/>
      <w:marLeft w:val="0"/>
      <w:marRight w:val="0"/>
      <w:marTop w:val="0"/>
      <w:marBottom w:val="0"/>
      <w:divBdr>
        <w:top w:val="none" w:sz="0" w:space="0" w:color="auto"/>
        <w:left w:val="none" w:sz="0" w:space="0" w:color="auto"/>
        <w:bottom w:val="none" w:sz="0" w:space="0" w:color="auto"/>
        <w:right w:val="none" w:sz="0" w:space="0" w:color="auto"/>
      </w:divBdr>
    </w:div>
    <w:div w:id="747120838">
      <w:bodyDiv w:val="1"/>
      <w:marLeft w:val="0"/>
      <w:marRight w:val="0"/>
      <w:marTop w:val="0"/>
      <w:marBottom w:val="0"/>
      <w:divBdr>
        <w:top w:val="none" w:sz="0" w:space="0" w:color="auto"/>
        <w:left w:val="none" w:sz="0" w:space="0" w:color="auto"/>
        <w:bottom w:val="none" w:sz="0" w:space="0" w:color="auto"/>
        <w:right w:val="none" w:sz="0" w:space="0" w:color="auto"/>
      </w:divBdr>
    </w:div>
    <w:div w:id="750392080">
      <w:bodyDiv w:val="1"/>
      <w:marLeft w:val="0"/>
      <w:marRight w:val="0"/>
      <w:marTop w:val="0"/>
      <w:marBottom w:val="0"/>
      <w:divBdr>
        <w:top w:val="none" w:sz="0" w:space="0" w:color="auto"/>
        <w:left w:val="none" w:sz="0" w:space="0" w:color="auto"/>
        <w:bottom w:val="none" w:sz="0" w:space="0" w:color="auto"/>
        <w:right w:val="none" w:sz="0" w:space="0" w:color="auto"/>
      </w:divBdr>
    </w:div>
    <w:div w:id="818376758">
      <w:bodyDiv w:val="1"/>
      <w:marLeft w:val="0"/>
      <w:marRight w:val="0"/>
      <w:marTop w:val="0"/>
      <w:marBottom w:val="0"/>
      <w:divBdr>
        <w:top w:val="none" w:sz="0" w:space="0" w:color="auto"/>
        <w:left w:val="none" w:sz="0" w:space="0" w:color="auto"/>
        <w:bottom w:val="none" w:sz="0" w:space="0" w:color="auto"/>
        <w:right w:val="none" w:sz="0" w:space="0" w:color="auto"/>
      </w:divBdr>
    </w:div>
    <w:div w:id="928201119">
      <w:bodyDiv w:val="1"/>
      <w:marLeft w:val="0"/>
      <w:marRight w:val="0"/>
      <w:marTop w:val="0"/>
      <w:marBottom w:val="0"/>
      <w:divBdr>
        <w:top w:val="none" w:sz="0" w:space="0" w:color="auto"/>
        <w:left w:val="none" w:sz="0" w:space="0" w:color="auto"/>
        <w:bottom w:val="none" w:sz="0" w:space="0" w:color="auto"/>
        <w:right w:val="none" w:sz="0" w:space="0" w:color="auto"/>
      </w:divBdr>
    </w:div>
    <w:div w:id="972711874">
      <w:bodyDiv w:val="1"/>
      <w:marLeft w:val="0"/>
      <w:marRight w:val="0"/>
      <w:marTop w:val="0"/>
      <w:marBottom w:val="0"/>
      <w:divBdr>
        <w:top w:val="none" w:sz="0" w:space="0" w:color="auto"/>
        <w:left w:val="none" w:sz="0" w:space="0" w:color="auto"/>
        <w:bottom w:val="none" w:sz="0" w:space="0" w:color="auto"/>
        <w:right w:val="none" w:sz="0" w:space="0" w:color="auto"/>
      </w:divBdr>
    </w:div>
    <w:div w:id="1018580307">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144616851">
      <w:bodyDiv w:val="1"/>
      <w:marLeft w:val="0"/>
      <w:marRight w:val="0"/>
      <w:marTop w:val="0"/>
      <w:marBottom w:val="0"/>
      <w:divBdr>
        <w:top w:val="none" w:sz="0" w:space="0" w:color="auto"/>
        <w:left w:val="none" w:sz="0" w:space="0" w:color="auto"/>
        <w:bottom w:val="none" w:sz="0" w:space="0" w:color="auto"/>
        <w:right w:val="none" w:sz="0" w:space="0" w:color="auto"/>
      </w:divBdr>
    </w:div>
    <w:div w:id="1273440751">
      <w:bodyDiv w:val="1"/>
      <w:marLeft w:val="0"/>
      <w:marRight w:val="0"/>
      <w:marTop w:val="0"/>
      <w:marBottom w:val="0"/>
      <w:divBdr>
        <w:top w:val="none" w:sz="0" w:space="0" w:color="auto"/>
        <w:left w:val="none" w:sz="0" w:space="0" w:color="auto"/>
        <w:bottom w:val="none" w:sz="0" w:space="0" w:color="auto"/>
        <w:right w:val="none" w:sz="0" w:space="0" w:color="auto"/>
      </w:divBdr>
    </w:div>
    <w:div w:id="1340158093">
      <w:bodyDiv w:val="1"/>
      <w:marLeft w:val="0"/>
      <w:marRight w:val="0"/>
      <w:marTop w:val="0"/>
      <w:marBottom w:val="0"/>
      <w:divBdr>
        <w:top w:val="none" w:sz="0" w:space="0" w:color="auto"/>
        <w:left w:val="none" w:sz="0" w:space="0" w:color="auto"/>
        <w:bottom w:val="none" w:sz="0" w:space="0" w:color="auto"/>
        <w:right w:val="none" w:sz="0" w:space="0" w:color="auto"/>
      </w:divBdr>
    </w:div>
    <w:div w:id="1397047052">
      <w:bodyDiv w:val="1"/>
      <w:marLeft w:val="0"/>
      <w:marRight w:val="0"/>
      <w:marTop w:val="0"/>
      <w:marBottom w:val="0"/>
      <w:divBdr>
        <w:top w:val="none" w:sz="0" w:space="0" w:color="auto"/>
        <w:left w:val="none" w:sz="0" w:space="0" w:color="auto"/>
        <w:bottom w:val="none" w:sz="0" w:space="0" w:color="auto"/>
        <w:right w:val="none" w:sz="0" w:space="0" w:color="auto"/>
      </w:divBdr>
    </w:div>
    <w:div w:id="1403603292">
      <w:bodyDiv w:val="1"/>
      <w:marLeft w:val="0"/>
      <w:marRight w:val="0"/>
      <w:marTop w:val="0"/>
      <w:marBottom w:val="0"/>
      <w:divBdr>
        <w:top w:val="none" w:sz="0" w:space="0" w:color="auto"/>
        <w:left w:val="none" w:sz="0" w:space="0" w:color="auto"/>
        <w:bottom w:val="none" w:sz="0" w:space="0" w:color="auto"/>
        <w:right w:val="none" w:sz="0" w:space="0" w:color="auto"/>
      </w:divBdr>
    </w:div>
    <w:div w:id="1404134125">
      <w:bodyDiv w:val="1"/>
      <w:marLeft w:val="0"/>
      <w:marRight w:val="0"/>
      <w:marTop w:val="0"/>
      <w:marBottom w:val="0"/>
      <w:divBdr>
        <w:top w:val="none" w:sz="0" w:space="0" w:color="auto"/>
        <w:left w:val="none" w:sz="0" w:space="0" w:color="auto"/>
        <w:bottom w:val="none" w:sz="0" w:space="0" w:color="auto"/>
        <w:right w:val="none" w:sz="0" w:space="0" w:color="auto"/>
      </w:divBdr>
    </w:div>
    <w:div w:id="1549535997">
      <w:bodyDiv w:val="1"/>
      <w:marLeft w:val="0"/>
      <w:marRight w:val="0"/>
      <w:marTop w:val="0"/>
      <w:marBottom w:val="0"/>
      <w:divBdr>
        <w:top w:val="none" w:sz="0" w:space="0" w:color="auto"/>
        <w:left w:val="none" w:sz="0" w:space="0" w:color="auto"/>
        <w:bottom w:val="none" w:sz="0" w:space="0" w:color="auto"/>
        <w:right w:val="none" w:sz="0" w:space="0" w:color="auto"/>
      </w:divBdr>
    </w:div>
    <w:div w:id="1573470168">
      <w:bodyDiv w:val="1"/>
      <w:marLeft w:val="0"/>
      <w:marRight w:val="0"/>
      <w:marTop w:val="0"/>
      <w:marBottom w:val="0"/>
      <w:divBdr>
        <w:top w:val="none" w:sz="0" w:space="0" w:color="auto"/>
        <w:left w:val="none" w:sz="0" w:space="0" w:color="auto"/>
        <w:bottom w:val="none" w:sz="0" w:space="0" w:color="auto"/>
        <w:right w:val="none" w:sz="0" w:space="0" w:color="auto"/>
      </w:divBdr>
    </w:div>
    <w:div w:id="1586527151">
      <w:bodyDiv w:val="1"/>
      <w:marLeft w:val="0"/>
      <w:marRight w:val="0"/>
      <w:marTop w:val="0"/>
      <w:marBottom w:val="0"/>
      <w:divBdr>
        <w:top w:val="none" w:sz="0" w:space="0" w:color="auto"/>
        <w:left w:val="none" w:sz="0" w:space="0" w:color="auto"/>
        <w:bottom w:val="none" w:sz="0" w:space="0" w:color="auto"/>
        <w:right w:val="none" w:sz="0" w:space="0" w:color="auto"/>
      </w:divBdr>
    </w:div>
    <w:div w:id="1597521195">
      <w:bodyDiv w:val="1"/>
      <w:marLeft w:val="0"/>
      <w:marRight w:val="0"/>
      <w:marTop w:val="0"/>
      <w:marBottom w:val="0"/>
      <w:divBdr>
        <w:top w:val="none" w:sz="0" w:space="0" w:color="auto"/>
        <w:left w:val="none" w:sz="0" w:space="0" w:color="auto"/>
        <w:bottom w:val="none" w:sz="0" w:space="0" w:color="auto"/>
        <w:right w:val="none" w:sz="0" w:space="0" w:color="auto"/>
      </w:divBdr>
    </w:div>
    <w:div w:id="1623656580">
      <w:bodyDiv w:val="1"/>
      <w:marLeft w:val="0"/>
      <w:marRight w:val="0"/>
      <w:marTop w:val="0"/>
      <w:marBottom w:val="0"/>
      <w:divBdr>
        <w:top w:val="none" w:sz="0" w:space="0" w:color="auto"/>
        <w:left w:val="none" w:sz="0" w:space="0" w:color="auto"/>
        <w:bottom w:val="none" w:sz="0" w:space="0" w:color="auto"/>
        <w:right w:val="none" w:sz="0" w:space="0" w:color="auto"/>
      </w:divBdr>
    </w:div>
    <w:div w:id="1636056916">
      <w:bodyDiv w:val="1"/>
      <w:marLeft w:val="0"/>
      <w:marRight w:val="0"/>
      <w:marTop w:val="0"/>
      <w:marBottom w:val="0"/>
      <w:divBdr>
        <w:top w:val="none" w:sz="0" w:space="0" w:color="auto"/>
        <w:left w:val="none" w:sz="0" w:space="0" w:color="auto"/>
        <w:bottom w:val="none" w:sz="0" w:space="0" w:color="auto"/>
        <w:right w:val="none" w:sz="0" w:space="0" w:color="auto"/>
      </w:divBdr>
    </w:div>
    <w:div w:id="1647008828">
      <w:bodyDiv w:val="1"/>
      <w:marLeft w:val="0"/>
      <w:marRight w:val="0"/>
      <w:marTop w:val="0"/>
      <w:marBottom w:val="0"/>
      <w:divBdr>
        <w:top w:val="none" w:sz="0" w:space="0" w:color="auto"/>
        <w:left w:val="none" w:sz="0" w:space="0" w:color="auto"/>
        <w:bottom w:val="none" w:sz="0" w:space="0" w:color="auto"/>
        <w:right w:val="none" w:sz="0" w:space="0" w:color="auto"/>
      </w:divBdr>
    </w:div>
    <w:div w:id="1693140404">
      <w:bodyDiv w:val="1"/>
      <w:marLeft w:val="0"/>
      <w:marRight w:val="0"/>
      <w:marTop w:val="0"/>
      <w:marBottom w:val="0"/>
      <w:divBdr>
        <w:top w:val="none" w:sz="0" w:space="0" w:color="auto"/>
        <w:left w:val="none" w:sz="0" w:space="0" w:color="auto"/>
        <w:bottom w:val="none" w:sz="0" w:space="0" w:color="auto"/>
        <w:right w:val="none" w:sz="0" w:space="0" w:color="auto"/>
      </w:divBdr>
    </w:div>
    <w:div w:id="1746682845">
      <w:bodyDiv w:val="1"/>
      <w:marLeft w:val="0"/>
      <w:marRight w:val="0"/>
      <w:marTop w:val="0"/>
      <w:marBottom w:val="0"/>
      <w:divBdr>
        <w:top w:val="none" w:sz="0" w:space="0" w:color="auto"/>
        <w:left w:val="none" w:sz="0" w:space="0" w:color="auto"/>
        <w:bottom w:val="none" w:sz="0" w:space="0" w:color="auto"/>
        <w:right w:val="none" w:sz="0" w:space="0" w:color="auto"/>
      </w:divBdr>
    </w:div>
    <w:div w:id="2011984161">
      <w:bodyDiv w:val="1"/>
      <w:marLeft w:val="0"/>
      <w:marRight w:val="0"/>
      <w:marTop w:val="0"/>
      <w:marBottom w:val="0"/>
      <w:divBdr>
        <w:top w:val="none" w:sz="0" w:space="0" w:color="auto"/>
        <w:left w:val="none" w:sz="0" w:space="0" w:color="auto"/>
        <w:bottom w:val="none" w:sz="0" w:space="0" w:color="auto"/>
        <w:right w:val="none" w:sz="0" w:space="0" w:color="auto"/>
      </w:divBdr>
    </w:div>
    <w:div w:id="202246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64EA3-208D-4773-958F-7C23361063E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7A3C4CD-9DFF-4305-B085-20709A644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2851</Words>
  <Characters>17108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Zamawiający: JEDNOSTKA WOJSKOWA nr 1889</vt:lpstr>
    </vt:vector>
  </TitlesOfParts>
  <Company>ACME</Company>
  <LinksUpToDate>false</LinksUpToDate>
  <CharactersWithSpaces>19920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 JEDNOSTKA WOJSKOWA nr 1889</dc:title>
  <dc:subject/>
  <dc:creator>Wieckowski</dc:creator>
  <cp:keywords/>
  <cp:lastModifiedBy>Wnuk-Lipińska Kamila</cp:lastModifiedBy>
  <cp:revision>2</cp:revision>
  <cp:lastPrinted>2025-03-17T09:07:00Z</cp:lastPrinted>
  <dcterms:created xsi:type="dcterms:W3CDTF">2025-03-20T09:47:00Z</dcterms:created>
  <dcterms:modified xsi:type="dcterms:W3CDTF">2025-03-20T09:47:00Z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4b84f2b7-0a74-4428-8c76-1c3803d8dcc0</vt:lpwstr>
  </property>
  <property fmtid="{D5CDD505-2E9C-101B-9397-08002B2CF9AE}" pid="3" name="bjSaver">
    <vt:lpwstr>c5ocXKVg/VxkNa5xPgAsOAVPdYIC7ivu</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Wieckowski</vt:lpwstr>
  </property>
  <property fmtid="{D5CDD505-2E9C-101B-9397-08002B2CF9AE}" pid="9" name="s5636:Creator type=organization">
    <vt:lpwstr>MILNET-Z</vt:lpwstr>
  </property>
  <property fmtid="{D5CDD505-2E9C-101B-9397-08002B2CF9AE}" pid="10" name="s5636:Creator type=IP">
    <vt:lpwstr>10.50.115.9</vt:lpwstr>
  </property>
  <property fmtid="{D5CDD505-2E9C-101B-9397-08002B2CF9AE}" pid="11" name="bjPortionMark">
    <vt:lpwstr>[]</vt:lpwstr>
  </property>
</Properties>
</file>