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FEB" w:rsidRDefault="009F3FEB" w:rsidP="00C90EA3">
      <w:pPr>
        <w:tabs>
          <w:tab w:val="left" w:pos="284"/>
        </w:tabs>
        <w:suppressAutoHyphens/>
        <w:jc w:val="both"/>
        <w:rPr>
          <w:rFonts w:ascii="Arial" w:eastAsia="Arial" w:hAnsi="Arial" w:cs="Arial"/>
        </w:rPr>
      </w:pPr>
    </w:p>
    <w:p w:rsidR="00C90EA3" w:rsidRPr="00C90EA3" w:rsidRDefault="00C90EA3" w:rsidP="00C90EA3">
      <w:pPr>
        <w:tabs>
          <w:tab w:val="left" w:pos="284"/>
        </w:tabs>
        <w:suppressAutoHyphens/>
        <w:ind w:left="284"/>
        <w:jc w:val="right"/>
        <w:rPr>
          <w:rFonts w:ascii="Arial" w:eastAsia="Arial" w:hAnsi="Arial" w:cs="Arial"/>
          <w:i/>
        </w:rPr>
      </w:pPr>
      <w:bookmarkStart w:id="0" w:name="_GoBack"/>
      <w:r w:rsidRPr="00C90EA3">
        <w:rPr>
          <w:rFonts w:ascii="Arial" w:eastAsia="Arial" w:hAnsi="Arial" w:cs="Arial"/>
          <w:i/>
        </w:rPr>
        <w:t>Załącznik nr 4A do SWZ</w:t>
      </w:r>
    </w:p>
    <w:bookmarkEnd w:id="0"/>
    <w:p w:rsidR="00C90EA3" w:rsidRDefault="00C90EA3" w:rsidP="009F3FEB">
      <w:pPr>
        <w:keepNext/>
        <w:spacing w:line="276" w:lineRule="auto"/>
        <w:jc w:val="center"/>
        <w:outlineLvl w:val="0"/>
        <w:rPr>
          <w:rFonts w:ascii="Arial" w:hAnsi="Arial"/>
          <w:b/>
          <w:bCs/>
          <w:kern w:val="32"/>
          <w:sz w:val="28"/>
          <w:szCs w:val="28"/>
        </w:rPr>
      </w:pPr>
    </w:p>
    <w:p w:rsidR="009F3FEB" w:rsidRDefault="009F3FEB" w:rsidP="009F3FEB">
      <w:pPr>
        <w:keepNext/>
        <w:spacing w:line="276" w:lineRule="auto"/>
        <w:jc w:val="center"/>
        <w:outlineLvl w:val="0"/>
        <w:rPr>
          <w:rFonts w:ascii="Arial" w:eastAsia="Arial" w:hAnsi="Arial" w:cs="Arial"/>
          <w:b/>
          <w:bCs/>
          <w:kern w:val="32"/>
          <w:sz w:val="28"/>
          <w:szCs w:val="28"/>
        </w:rPr>
      </w:pPr>
      <w:r>
        <w:rPr>
          <w:rFonts w:ascii="Arial" w:hAnsi="Arial"/>
          <w:b/>
          <w:bCs/>
          <w:kern w:val="32"/>
          <w:sz w:val="28"/>
          <w:szCs w:val="28"/>
        </w:rPr>
        <w:t>UMOWA nr …………………</w:t>
      </w:r>
    </w:p>
    <w:p w:rsidR="009F3FEB" w:rsidRDefault="009F3FEB" w:rsidP="009F3FEB">
      <w:pPr>
        <w:keepNext/>
        <w:spacing w:line="276" w:lineRule="auto"/>
        <w:jc w:val="center"/>
        <w:outlineLvl w:val="0"/>
        <w:rPr>
          <w:rFonts w:ascii="Arial" w:eastAsia="Arial" w:hAnsi="Arial" w:cs="Arial"/>
          <w:b/>
          <w:bCs/>
          <w:kern w:val="32"/>
          <w:sz w:val="28"/>
          <w:szCs w:val="28"/>
        </w:rPr>
      </w:pPr>
    </w:p>
    <w:p w:rsidR="009F3FEB" w:rsidRDefault="00A16046" w:rsidP="009F3FEB">
      <w:pPr>
        <w:spacing w:line="276" w:lineRule="auto"/>
        <w:jc w:val="both"/>
        <w:rPr>
          <w:rFonts w:ascii="Arial" w:eastAsia="Arial" w:hAnsi="Arial" w:cs="Arial"/>
        </w:rPr>
      </w:pPr>
      <w:r>
        <w:rPr>
          <w:rFonts w:ascii="Arial" w:hAnsi="Arial"/>
        </w:rPr>
        <w:t>zawarta w dniu …………………….2025</w:t>
      </w:r>
      <w:r w:rsidR="009F3FEB">
        <w:rPr>
          <w:rFonts w:ascii="Arial" w:hAnsi="Arial"/>
        </w:rPr>
        <w:t xml:space="preserve"> r. w Powidzu pomiędzy:</w:t>
      </w:r>
    </w:p>
    <w:p w:rsidR="009F3FEB" w:rsidRDefault="009F3FEB" w:rsidP="009F3FEB">
      <w:pPr>
        <w:spacing w:line="276" w:lineRule="auto"/>
        <w:jc w:val="both"/>
        <w:rPr>
          <w:rFonts w:ascii="Arial" w:eastAsia="Arial" w:hAnsi="Arial" w:cs="Arial"/>
        </w:rPr>
      </w:pPr>
    </w:p>
    <w:p w:rsidR="009F3FEB" w:rsidRPr="00B678CE" w:rsidRDefault="009F3FEB" w:rsidP="009F3FEB">
      <w:pPr>
        <w:spacing w:line="360" w:lineRule="auto"/>
        <w:jc w:val="both"/>
        <w:rPr>
          <w:rFonts w:ascii="Arial" w:hAnsi="Arial"/>
        </w:rPr>
      </w:pPr>
      <w:r>
        <w:rPr>
          <w:rFonts w:ascii="Arial" w:hAnsi="Arial"/>
          <w:b/>
          <w:bCs/>
          <w:lang w:val="pt-PT"/>
        </w:rPr>
        <w:t>Skarbem Pa</w:t>
      </w:r>
      <w:r>
        <w:rPr>
          <w:rFonts w:ascii="Arial" w:hAnsi="Arial"/>
          <w:b/>
          <w:bCs/>
        </w:rPr>
        <w:t>ństwa - 33 Bazą Lotnictwa Transportowego</w:t>
      </w:r>
      <w:r>
        <w:rPr>
          <w:rFonts w:ascii="Arial" w:hAnsi="Arial"/>
        </w:rPr>
        <w:t xml:space="preserve"> w Powidzu, </w:t>
      </w:r>
      <w:r>
        <w:rPr>
          <w:rFonts w:ascii="Arial" w:eastAsia="Arial" w:hAnsi="Arial" w:cs="Arial"/>
        </w:rPr>
        <w:br/>
      </w:r>
      <w:r>
        <w:rPr>
          <w:rFonts w:ascii="Arial" w:hAnsi="Arial"/>
        </w:rPr>
        <w:t xml:space="preserve">62-430 Powidz, ul. </w:t>
      </w:r>
      <w:r w:rsidR="00B678CE" w:rsidRPr="00F01999">
        <w:rPr>
          <w:rFonts w:ascii="Arial" w:hAnsi="Arial"/>
        </w:rPr>
        <w:t>Powidz - Osiedle 6</w:t>
      </w:r>
      <w:r>
        <w:rPr>
          <w:rFonts w:ascii="Arial" w:hAnsi="Arial"/>
        </w:rPr>
        <w:t xml:space="preserve">, posługującą się numerem identyfikacyjnym NIP: 667-000-46-70, REGON: 310188854, reprezentowaną przez: </w:t>
      </w:r>
    </w:p>
    <w:p w:rsidR="009F3FEB" w:rsidRDefault="009F3FEB" w:rsidP="009F3FEB">
      <w:pPr>
        <w:spacing w:line="360" w:lineRule="auto"/>
        <w:jc w:val="both"/>
        <w:rPr>
          <w:rFonts w:ascii="Arial" w:eastAsia="Arial" w:hAnsi="Arial" w:cs="Arial"/>
        </w:rPr>
      </w:pPr>
      <w:r>
        <w:rPr>
          <w:rFonts w:ascii="Arial" w:hAnsi="Arial"/>
        </w:rPr>
        <w:t>...................................................................................................................................</w:t>
      </w:r>
    </w:p>
    <w:p w:rsidR="009F3FEB" w:rsidRDefault="009F3FEB" w:rsidP="009F3FEB">
      <w:pPr>
        <w:spacing w:line="360" w:lineRule="auto"/>
        <w:jc w:val="both"/>
        <w:rPr>
          <w:rFonts w:ascii="Arial" w:eastAsia="Arial" w:hAnsi="Arial" w:cs="Arial"/>
        </w:rPr>
      </w:pPr>
      <w:r>
        <w:rPr>
          <w:rFonts w:ascii="Arial" w:hAnsi="Arial"/>
        </w:rPr>
        <w:t>zwaną w treści umowy „</w:t>
      </w:r>
      <w:r>
        <w:rPr>
          <w:rFonts w:ascii="Arial" w:hAnsi="Arial"/>
          <w:b/>
          <w:bCs/>
        </w:rPr>
        <w:t>Zamawiającym</w:t>
      </w:r>
      <w:r>
        <w:rPr>
          <w:rFonts w:ascii="Arial" w:hAnsi="Arial"/>
        </w:rPr>
        <w:t>”</w:t>
      </w:r>
    </w:p>
    <w:p w:rsidR="009F3FEB" w:rsidRDefault="009F3FEB" w:rsidP="009F3FEB">
      <w:pPr>
        <w:spacing w:line="360" w:lineRule="auto"/>
        <w:jc w:val="center"/>
        <w:rPr>
          <w:rFonts w:ascii="Arial" w:eastAsia="Arial" w:hAnsi="Arial" w:cs="Arial"/>
        </w:rPr>
      </w:pPr>
      <w:r>
        <w:rPr>
          <w:rFonts w:ascii="Arial" w:hAnsi="Arial"/>
        </w:rPr>
        <w:t>a</w:t>
      </w:r>
    </w:p>
    <w:p w:rsidR="009F3FEB" w:rsidRDefault="009F3FEB" w:rsidP="009F3FEB">
      <w:pPr>
        <w:tabs>
          <w:tab w:val="left" w:pos="709"/>
        </w:tabs>
        <w:spacing w:after="200" w:line="276" w:lineRule="auto"/>
        <w:jc w:val="both"/>
        <w:rPr>
          <w:rFonts w:ascii="Arial" w:eastAsia="Arial" w:hAnsi="Arial" w:cs="Arial"/>
          <w:i/>
          <w:iCs/>
        </w:rPr>
      </w:pPr>
      <w:r>
        <w:rPr>
          <w:rFonts w:ascii="Arial" w:hAnsi="Arial"/>
        </w:rPr>
        <w:t>.</w:t>
      </w:r>
      <w:r>
        <w:rPr>
          <w:rFonts w:ascii="Arial" w:hAnsi="Arial"/>
          <w:i/>
          <w:iCs/>
        </w:rPr>
        <w:t xml:space="preserve">………………….……………..……….…zam.: ……………………………………. prowadzącym działalność gospodarczą pod firmą:………………………………… oraz adresem ……………………….………., wpisanym do Centralnej Ewidencji </w:t>
      </w:r>
      <w:r>
        <w:rPr>
          <w:rFonts w:ascii="Arial" w:eastAsia="Arial" w:hAnsi="Arial" w:cs="Arial"/>
          <w:i/>
          <w:iCs/>
        </w:rPr>
        <w:br/>
      </w:r>
      <w:r>
        <w:rPr>
          <w:rFonts w:ascii="Arial" w:hAnsi="Arial"/>
          <w:i/>
          <w:iCs/>
        </w:rPr>
        <w:t>i Informacji o Działalności Gospodarczej, legitymującym się numerami identyfikacyjnymi PESEL,……….. NIP ………………</w:t>
      </w:r>
      <w:r>
        <w:rPr>
          <w:rFonts w:ascii="Arial" w:hAnsi="Arial"/>
          <w:i/>
          <w:iCs/>
          <w:lang w:val="de-DE"/>
        </w:rPr>
        <w:t xml:space="preserve">, REGON </w:t>
      </w:r>
      <w:r>
        <w:rPr>
          <w:rFonts w:ascii="Arial" w:hAnsi="Arial"/>
          <w:i/>
          <w:iCs/>
        </w:rPr>
        <w:t xml:space="preserve">………………. </w:t>
      </w:r>
    </w:p>
    <w:p w:rsidR="009F3FEB" w:rsidRDefault="009F3FEB" w:rsidP="009F3FEB">
      <w:pPr>
        <w:tabs>
          <w:tab w:val="left" w:pos="709"/>
        </w:tabs>
        <w:spacing w:after="200" w:line="276" w:lineRule="auto"/>
        <w:jc w:val="both"/>
        <w:rPr>
          <w:rFonts w:ascii="Arial" w:eastAsia="Arial" w:hAnsi="Arial" w:cs="Arial"/>
          <w:i/>
          <w:iCs/>
        </w:rPr>
      </w:pPr>
      <w:r>
        <w:rPr>
          <w:rFonts w:ascii="Arial" w:hAnsi="Arial"/>
          <w:i/>
          <w:iCs/>
        </w:rPr>
        <w:t>Spółką …………….</w:t>
      </w:r>
      <w:r>
        <w:rPr>
          <w:rFonts w:ascii="Arial" w:hAnsi="Arial"/>
          <w:b/>
          <w:bCs/>
          <w:i/>
          <w:iCs/>
        </w:rPr>
        <w:t xml:space="preserve"> </w:t>
      </w:r>
      <w:r>
        <w:rPr>
          <w:rFonts w:ascii="Arial" w:hAnsi="Arial"/>
          <w:i/>
          <w:iCs/>
        </w:rPr>
        <w:t>Spółką (akcyjną, z ograniczoną odpowiedzialnością, jawną)</w:t>
      </w:r>
      <w:r>
        <w:rPr>
          <w:rFonts w:ascii="Arial" w:hAnsi="Arial"/>
        </w:rPr>
        <w:t xml:space="preserve"> </w:t>
      </w:r>
      <w:r>
        <w:rPr>
          <w:rFonts w:ascii="Arial" w:hAnsi="Arial"/>
        </w:rPr>
        <w:br/>
        <w:t>z siedzibą w …………………,  (kod) przy ul. …………………………,</w:t>
      </w:r>
      <w:r>
        <w:rPr>
          <w:rFonts w:ascii="Arial" w:hAnsi="Arial"/>
          <w:i/>
          <w:iCs/>
        </w:rPr>
        <w:t xml:space="preserve"> zarejestrowaną przez Sąd Rejonowy w ……………, Wydział ……….… Gospodarczy Krajowego Rejestru Sądowego w rejestrze przedsiębiorc</w:t>
      </w:r>
      <w:r>
        <w:rPr>
          <w:rFonts w:ascii="Arial" w:hAnsi="Arial"/>
          <w:i/>
          <w:iCs/>
          <w:lang w:val="es-ES_tradnl"/>
        </w:rPr>
        <w:t>ó</w:t>
      </w:r>
      <w:r>
        <w:rPr>
          <w:rFonts w:ascii="Arial" w:hAnsi="Arial"/>
          <w:i/>
          <w:iCs/>
        </w:rPr>
        <w:t>w pod nr </w:t>
      </w:r>
      <w:r>
        <w:rPr>
          <w:rFonts w:ascii="Arial" w:hAnsi="Arial"/>
          <w:i/>
          <w:iCs/>
          <w:lang w:val="de-DE"/>
        </w:rPr>
        <w:t xml:space="preserve">KRS </w:t>
      </w:r>
      <w:r>
        <w:rPr>
          <w:rFonts w:ascii="Arial" w:hAnsi="Arial"/>
          <w:i/>
          <w:iCs/>
        </w:rPr>
        <w:t xml:space="preserve">……………., </w:t>
      </w:r>
      <w:r>
        <w:rPr>
          <w:rFonts w:ascii="Arial" w:hAnsi="Arial"/>
        </w:rPr>
        <w:t>NIP: …………..,</w:t>
      </w:r>
      <w:r>
        <w:rPr>
          <w:rFonts w:ascii="Arial" w:hAnsi="Arial"/>
          <w:i/>
          <w:iCs/>
        </w:rPr>
        <w:t xml:space="preserve"> </w:t>
      </w:r>
      <w:r>
        <w:rPr>
          <w:rFonts w:ascii="Arial" w:hAnsi="Arial"/>
          <w:lang w:val="de-DE"/>
        </w:rPr>
        <w:t xml:space="preserve">REGON: </w:t>
      </w:r>
      <w:r>
        <w:rPr>
          <w:rFonts w:ascii="Arial" w:hAnsi="Arial"/>
        </w:rPr>
        <w:t>………………,</w:t>
      </w:r>
      <w:r>
        <w:rPr>
          <w:rFonts w:ascii="Arial" w:hAnsi="Arial"/>
          <w:i/>
          <w:iCs/>
        </w:rPr>
        <w:t xml:space="preserve"> o kapitale zakładowym w wysokoś</w:t>
      </w:r>
      <w:r>
        <w:rPr>
          <w:rFonts w:ascii="Arial" w:hAnsi="Arial"/>
          <w:i/>
          <w:iCs/>
          <w:lang w:val="it-IT"/>
        </w:rPr>
        <w:t xml:space="preserve">ci </w:t>
      </w:r>
      <w:r>
        <w:rPr>
          <w:rFonts w:ascii="Arial" w:hAnsi="Arial"/>
          <w:i/>
          <w:iCs/>
        </w:rPr>
        <w:t xml:space="preserve">…………… zł </w:t>
      </w:r>
      <w:r>
        <w:rPr>
          <w:rFonts w:ascii="Arial" w:hAnsi="Arial"/>
          <w:i/>
          <w:iCs/>
          <w:lang w:val="en-US"/>
        </w:rPr>
        <w:t>w ca</w:t>
      </w:r>
      <w:r w:rsidR="00BD05C1">
        <w:rPr>
          <w:rFonts w:ascii="Arial" w:hAnsi="Arial"/>
          <w:i/>
          <w:iCs/>
        </w:rPr>
        <w:t>łości opłaconym,</w:t>
      </w:r>
      <w:r>
        <w:rPr>
          <w:rFonts w:ascii="Arial" w:hAnsi="Arial"/>
        </w:rPr>
        <w:t xml:space="preserve"> reprezentowanym przez: ……………………………………………………………..</w:t>
      </w:r>
    </w:p>
    <w:p w:rsidR="009F3FEB" w:rsidRDefault="009F3FEB" w:rsidP="009F3FEB">
      <w:pPr>
        <w:tabs>
          <w:tab w:val="left" w:pos="5625"/>
        </w:tabs>
        <w:spacing w:before="120" w:after="200" w:line="360" w:lineRule="auto"/>
        <w:jc w:val="both"/>
        <w:rPr>
          <w:rFonts w:ascii="Arial" w:eastAsia="Arial" w:hAnsi="Arial" w:cs="Arial"/>
          <w:b/>
          <w:bCs/>
        </w:rPr>
      </w:pPr>
      <w:r>
        <w:rPr>
          <w:rFonts w:ascii="Arial" w:hAnsi="Arial"/>
        </w:rPr>
        <w:t>zwanym w dalszej treści umowy „</w:t>
      </w:r>
      <w:r>
        <w:rPr>
          <w:rFonts w:ascii="Arial" w:hAnsi="Arial"/>
          <w:b/>
          <w:bCs/>
          <w:i/>
          <w:iCs/>
        </w:rPr>
        <w:t>Wykonawcą</w:t>
      </w:r>
      <w:r>
        <w:rPr>
          <w:rFonts w:ascii="Arial" w:hAnsi="Arial"/>
          <w:b/>
          <w:bCs/>
        </w:rPr>
        <w:t>”</w:t>
      </w:r>
    </w:p>
    <w:p w:rsidR="009F3FEB" w:rsidRDefault="009F3FEB" w:rsidP="009F3FEB">
      <w:pPr>
        <w:tabs>
          <w:tab w:val="left" w:pos="5625"/>
        </w:tabs>
        <w:spacing w:before="120" w:after="200" w:line="360" w:lineRule="auto"/>
        <w:jc w:val="both"/>
        <w:rPr>
          <w:rFonts w:ascii="Arial" w:eastAsia="Arial" w:hAnsi="Arial" w:cs="Arial"/>
        </w:rPr>
      </w:pPr>
      <w:r>
        <w:rPr>
          <w:rFonts w:ascii="Arial" w:hAnsi="Arial"/>
        </w:rPr>
        <w:t>o następującej treś</w:t>
      </w:r>
      <w:r>
        <w:rPr>
          <w:rFonts w:ascii="Arial" w:hAnsi="Arial"/>
          <w:lang w:val="it-IT"/>
        </w:rPr>
        <w:t>ci:</w:t>
      </w:r>
    </w:p>
    <w:p w:rsidR="009F3FEB" w:rsidRDefault="009F3FEB" w:rsidP="009F3FEB">
      <w:pPr>
        <w:spacing w:line="276" w:lineRule="auto"/>
        <w:jc w:val="both"/>
        <w:rPr>
          <w:rFonts w:ascii="Arial" w:eastAsia="Arial" w:hAnsi="Arial" w:cs="Arial"/>
        </w:rPr>
      </w:pPr>
    </w:p>
    <w:p w:rsidR="009F3FEB" w:rsidRDefault="009F3FEB" w:rsidP="009F3FEB">
      <w:pPr>
        <w:spacing w:line="276" w:lineRule="auto"/>
        <w:jc w:val="center"/>
        <w:rPr>
          <w:rFonts w:ascii="Arial" w:eastAsia="Arial" w:hAnsi="Arial" w:cs="Arial"/>
          <w:b/>
          <w:bCs/>
        </w:rPr>
      </w:pPr>
      <w:r>
        <w:rPr>
          <w:rFonts w:ascii="Arial" w:hAnsi="Arial"/>
          <w:b/>
          <w:bCs/>
        </w:rPr>
        <w:t>§ 1</w:t>
      </w:r>
    </w:p>
    <w:p w:rsidR="009F3FEB" w:rsidRDefault="009F3FEB" w:rsidP="009F3FEB">
      <w:pPr>
        <w:spacing w:line="276" w:lineRule="auto"/>
        <w:jc w:val="center"/>
        <w:rPr>
          <w:rFonts w:ascii="Arial" w:eastAsia="Arial" w:hAnsi="Arial" w:cs="Arial"/>
          <w:b/>
          <w:bCs/>
        </w:rPr>
      </w:pPr>
      <w:r>
        <w:rPr>
          <w:rFonts w:ascii="Arial" w:hAnsi="Arial"/>
          <w:b/>
          <w:bCs/>
          <w:lang w:val="en-US"/>
        </w:rPr>
        <w:t>PRZEDMIOT UMOWY</w:t>
      </w:r>
    </w:p>
    <w:p w:rsidR="009F3FEB" w:rsidRDefault="009F3FEB" w:rsidP="009F3FEB">
      <w:pPr>
        <w:spacing w:line="276" w:lineRule="auto"/>
        <w:jc w:val="center"/>
        <w:rPr>
          <w:rFonts w:ascii="Arial" w:eastAsia="Arial" w:hAnsi="Arial" w:cs="Arial"/>
          <w:b/>
          <w:bCs/>
        </w:rPr>
      </w:pPr>
    </w:p>
    <w:p w:rsidR="009F3FEB" w:rsidRDefault="009F3FEB" w:rsidP="00E63C4C">
      <w:pPr>
        <w:numPr>
          <w:ilvl w:val="0"/>
          <w:numId w:val="9"/>
        </w:numPr>
        <w:pBdr>
          <w:top w:val="nil"/>
          <w:left w:val="nil"/>
          <w:bottom w:val="nil"/>
          <w:right w:val="nil"/>
          <w:between w:val="nil"/>
          <w:bar w:val="nil"/>
        </w:pBdr>
        <w:spacing w:after="200" w:line="276" w:lineRule="auto"/>
        <w:ind w:left="426" w:hanging="426"/>
        <w:jc w:val="both"/>
        <w:rPr>
          <w:rFonts w:ascii="Arial" w:hAnsi="Arial"/>
        </w:rPr>
      </w:pPr>
      <w:r>
        <w:rPr>
          <w:rFonts w:ascii="Arial" w:hAnsi="Arial"/>
        </w:rPr>
        <w:t>Przedmiotem niniejszej umowy jest</w:t>
      </w:r>
      <w:r w:rsidR="00D81976">
        <w:rPr>
          <w:rFonts w:ascii="Arial" w:hAnsi="Arial"/>
        </w:rPr>
        <w:t xml:space="preserve"> </w:t>
      </w:r>
      <w:r w:rsidR="00D81976" w:rsidRPr="00D81976">
        <w:rPr>
          <w:rFonts w:ascii="Arial" w:hAnsi="Arial"/>
          <w:b/>
          <w:u w:val="single"/>
        </w:rPr>
        <w:t>dostawa farb, silikonów, rozpuszczalników itp.</w:t>
      </w:r>
      <w:r w:rsidR="00A16046">
        <w:rPr>
          <w:rFonts w:ascii="Arial" w:hAnsi="Arial"/>
          <w:b/>
          <w:u w:val="single"/>
        </w:rPr>
        <w:t xml:space="preserve"> dla Kompanii Obsługi Lotnisk</w:t>
      </w:r>
      <w:r w:rsidR="00CD7B62">
        <w:rPr>
          <w:rFonts w:ascii="Arial" w:hAnsi="Arial"/>
          <w:b/>
          <w:u w:val="single"/>
        </w:rPr>
        <w:t>,</w:t>
      </w:r>
      <w:r w:rsidR="00D81976" w:rsidRPr="00D81976">
        <w:rPr>
          <w:rFonts w:ascii="Arial" w:hAnsi="Arial"/>
          <w:b/>
          <w:u w:val="single"/>
        </w:rPr>
        <w:t xml:space="preserve"> Wojskowej Straży Pożarnej w Powidzu </w:t>
      </w:r>
      <w:r>
        <w:rPr>
          <w:rFonts w:ascii="Arial" w:hAnsi="Arial"/>
        </w:rPr>
        <w:t xml:space="preserve">przez Wykonawcę Zamawiającemu w asortymencie wymienionym w formularzu </w:t>
      </w:r>
      <w:r w:rsidR="002B092F">
        <w:rPr>
          <w:rFonts w:ascii="Arial" w:hAnsi="Arial"/>
        </w:rPr>
        <w:t>cenowym</w:t>
      </w:r>
      <w:r w:rsidR="0016672E">
        <w:rPr>
          <w:rFonts w:ascii="Arial" w:hAnsi="Arial"/>
        </w:rPr>
        <w:t>,</w:t>
      </w:r>
      <w:r>
        <w:rPr>
          <w:rFonts w:ascii="Arial" w:hAnsi="Arial"/>
        </w:rPr>
        <w:t xml:space="preserve"> stanowiącym</w:t>
      </w:r>
      <w:r w:rsidR="002B092F">
        <w:rPr>
          <w:rFonts w:ascii="Arial" w:hAnsi="Arial"/>
        </w:rPr>
        <w:t xml:space="preserve"> </w:t>
      </w:r>
      <w:r w:rsidRPr="00CC67BC">
        <w:rPr>
          <w:rFonts w:ascii="Arial" w:hAnsi="Arial"/>
        </w:rPr>
        <w:t>załącznik</w:t>
      </w:r>
      <w:r w:rsidR="009575FC">
        <w:rPr>
          <w:rFonts w:ascii="Arial" w:hAnsi="Arial"/>
        </w:rPr>
        <w:t xml:space="preserve"> nr 1 </w:t>
      </w:r>
      <w:r>
        <w:rPr>
          <w:rFonts w:ascii="Arial" w:hAnsi="Arial"/>
        </w:rPr>
        <w:t xml:space="preserve">do złożonej przez Wykonawcę oferty </w:t>
      </w:r>
      <w:r w:rsidR="0016672E">
        <w:rPr>
          <w:rFonts w:ascii="Arial" w:hAnsi="Arial"/>
        </w:rPr>
        <w:br/>
      </w:r>
      <w:r>
        <w:rPr>
          <w:rFonts w:ascii="Arial" w:hAnsi="Arial"/>
        </w:rPr>
        <w:t>i niniejszej umowy.</w:t>
      </w:r>
    </w:p>
    <w:p w:rsidR="009F3FEB" w:rsidRDefault="009F3FEB" w:rsidP="00E63C4C">
      <w:pPr>
        <w:numPr>
          <w:ilvl w:val="0"/>
          <w:numId w:val="9"/>
        </w:numPr>
        <w:pBdr>
          <w:top w:val="nil"/>
          <w:left w:val="nil"/>
          <w:bottom w:val="nil"/>
          <w:right w:val="nil"/>
          <w:between w:val="nil"/>
          <w:bar w:val="nil"/>
        </w:pBdr>
        <w:spacing w:after="200" w:line="276" w:lineRule="auto"/>
        <w:ind w:left="426" w:hanging="426"/>
        <w:jc w:val="both"/>
        <w:rPr>
          <w:rFonts w:ascii="Arial" w:hAnsi="Arial"/>
        </w:rPr>
      </w:pPr>
      <w:r>
        <w:rPr>
          <w:rFonts w:ascii="Arial" w:hAnsi="Arial"/>
        </w:rPr>
        <w:t xml:space="preserve">Wykonawca zobowiązuje się zrealizować przedmiot umowy zgodnie </w:t>
      </w:r>
      <w:r w:rsidR="00F01999">
        <w:rPr>
          <w:rFonts w:ascii="Arial" w:hAnsi="Arial"/>
        </w:rPr>
        <w:br/>
      </w:r>
      <w:r>
        <w:rPr>
          <w:rFonts w:ascii="Arial" w:hAnsi="Arial"/>
        </w:rPr>
        <w:t>z obowiązującymi w tym zakresie przepisami prawa.</w:t>
      </w:r>
    </w:p>
    <w:p w:rsidR="009F3FEB" w:rsidRDefault="009F3FEB" w:rsidP="00D3481B">
      <w:pPr>
        <w:spacing w:line="276" w:lineRule="auto"/>
        <w:rPr>
          <w:rFonts w:ascii="Arial" w:eastAsia="Arial" w:hAnsi="Arial" w:cs="Arial"/>
          <w:b/>
          <w:bCs/>
        </w:rPr>
      </w:pPr>
    </w:p>
    <w:p w:rsidR="009F3FEB" w:rsidRDefault="009F3FEB" w:rsidP="009F3FEB">
      <w:pPr>
        <w:spacing w:line="276" w:lineRule="auto"/>
        <w:jc w:val="center"/>
        <w:rPr>
          <w:rFonts w:ascii="Arial" w:eastAsia="Arial" w:hAnsi="Arial" w:cs="Arial"/>
          <w:b/>
          <w:bCs/>
        </w:rPr>
      </w:pPr>
      <w:r>
        <w:rPr>
          <w:rFonts w:ascii="Arial" w:hAnsi="Arial"/>
          <w:b/>
          <w:bCs/>
        </w:rPr>
        <w:t>§ 2</w:t>
      </w:r>
    </w:p>
    <w:p w:rsidR="009F3FEB" w:rsidRDefault="009F3FEB" w:rsidP="009F3FEB">
      <w:pPr>
        <w:spacing w:line="276" w:lineRule="auto"/>
        <w:jc w:val="center"/>
        <w:rPr>
          <w:rFonts w:ascii="Arial" w:eastAsia="Arial" w:hAnsi="Arial" w:cs="Arial"/>
          <w:b/>
          <w:bCs/>
        </w:rPr>
      </w:pPr>
      <w:r>
        <w:rPr>
          <w:rFonts w:ascii="Arial" w:hAnsi="Arial"/>
          <w:b/>
          <w:bCs/>
          <w:lang w:val="de-DE"/>
        </w:rPr>
        <w:t>TERMIN WYKONANIA UMOWY</w:t>
      </w:r>
    </w:p>
    <w:p w:rsidR="009F3FEB" w:rsidRDefault="009F3FEB" w:rsidP="009F3FEB">
      <w:pPr>
        <w:spacing w:line="276" w:lineRule="auto"/>
        <w:jc w:val="center"/>
        <w:rPr>
          <w:rFonts w:ascii="Arial" w:eastAsia="Arial" w:hAnsi="Arial" w:cs="Arial"/>
          <w:b/>
          <w:bCs/>
        </w:rPr>
      </w:pPr>
    </w:p>
    <w:p w:rsidR="009F3FEB" w:rsidRDefault="009F3FEB" w:rsidP="009F3FEB">
      <w:pPr>
        <w:spacing w:line="276" w:lineRule="auto"/>
        <w:jc w:val="both"/>
        <w:rPr>
          <w:rFonts w:ascii="Arial" w:eastAsia="Arial" w:hAnsi="Arial" w:cs="Arial"/>
          <w:b/>
          <w:bCs/>
        </w:rPr>
      </w:pPr>
      <w:r>
        <w:rPr>
          <w:rFonts w:ascii="Arial" w:hAnsi="Arial"/>
        </w:rPr>
        <w:t xml:space="preserve">Wykonawca zobowiązuje się wykonać przedmiot umowy, o którym mowa w § 1 </w:t>
      </w:r>
      <w:r w:rsidR="00855F8C">
        <w:rPr>
          <w:rFonts w:ascii="Arial" w:hAnsi="Arial"/>
        </w:rPr>
        <w:br/>
      </w:r>
      <w:r>
        <w:rPr>
          <w:rFonts w:ascii="Arial" w:hAnsi="Arial"/>
          <w:kern w:val="3"/>
        </w:rPr>
        <w:t xml:space="preserve">w terminie </w:t>
      </w:r>
      <w:r w:rsidR="007D698E">
        <w:rPr>
          <w:rFonts w:ascii="Arial" w:hAnsi="Arial"/>
          <w:b/>
          <w:bCs/>
          <w:kern w:val="3"/>
        </w:rPr>
        <w:t>5</w:t>
      </w:r>
      <w:r>
        <w:rPr>
          <w:rFonts w:ascii="Arial" w:hAnsi="Arial"/>
          <w:b/>
          <w:bCs/>
          <w:kern w:val="3"/>
        </w:rPr>
        <w:t>0 dni</w:t>
      </w:r>
      <w:r>
        <w:rPr>
          <w:rFonts w:ascii="Arial" w:hAnsi="Arial"/>
          <w:kern w:val="3"/>
        </w:rPr>
        <w:t xml:space="preserve"> od daty podpisania umowy.</w:t>
      </w:r>
    </w:p>
    <w:p w:rsidR="009F3FEB" w:rsidRDefault="009F3FEB" w:rsidP="009F3FEB">
      <w:pPr>
        <w:spacing w:line="276" w:lineRule="auto"/>
        <w:jc w:val="center"/>
        <w:rPr>
          <w:rFonts w:ascii="Arial" w:eastAsia="Arial" w:hAnsi="Arial" w:cs="Arial"/>
          <w:b/>
          <w:bCs/>
        </w:rPr>
      </w:pPr>
    </w:p>
    <w:p w:rsidR="009F3FEB" w:rsidRDefault="009F3FEB" w:rsidP="009F3FEB">
      <w:pPr>
        <w:spacing w:line="276" w:lineRule="auto"/>
        <w:jc w:val="center"/>
        <w:rPr>
          <w:rFonts w:ascii="Arial" w:eastAsia="Arial" w:hAnsi="Arial" w:cs="Arial"/>
          <w:b/>
          <w:bCs/>
        </w:rPr>
      </w:pPr>
      <w:r>
        <w:rPr>
          <w:rFonts w:ascii="Arial" w:hAnsi="Arial"/>
          <w:b/>
          <w:bCs/>
        </w:rPr>
        <w:t>§ 3</w:t>
      </w:r>
    </w:p>
    <w:p w:rsidR="009F3FEB" w:rsidRPr="00F01999" w:rsidRDefault="009F3FEB" w:rsidP="009F3FEB">
      <w:pPr>
        <w:spacing w:line="276" w:lineRule="auto"/>
        <w:jc w:val="center"/>
        <w:rPr>
          <w:rFonts w:ascii="Arial" w:eastAsia="Arial" w:hAnsi="Arial" w:cs="Arial"/>
          <w:b/>
          <w:bCs/>
        </w:rPr>
      </w:pPr>
      <w:r w:rsidRPr="00F01999">
        <w:rPr>
          <w:rFonts w:ascii="Arial" w:hAnsi="Arial"/>
          <w:b/>
          <w:bCs/>
          <w:lang w:val="da-DK"/>
        </w:rPr>
        <w:t>ODBIORCA</w:t>
      </w:r>
    </w:p>
    <w:p w:rsidR="009F3FEB" w:rsidRPr="00F01999" w:rsidRDefault="009F3FEB" w:rsidP="009F3FEB">
      <w:pPr>
        <w:spacing w:line="276" w:lineRule="auto"/>
        <w:jc w:val="both"/>
        <w:rPr>
          <w:rFonts w:ascii="Arial" w:eastAsia="Arial" w:hAnsi="Arial" w:cs="Arial"/>
        </w:rPr>
      </w:pPr>
    </w:p>
    <w:p w:rsidR="009F3FEB" w:rsidRPr="00F01999" w:rsidRDefault="009F3FEB" w:rsidP="009F3FEB">
      <w:pPr>
        <w:spacing w:line="276" w:lineRule="auto"/>
        <w:jc w:val="both"/>
        <w:rPr>
          <w:rFonts w:ascii="Arial" w:eastAsia="Arial" w:hAnsi="Arial" w:cs="Arial"/>
        </w:rPr>
      </w:pPr>
      <w:r w:rsidRPr="00F01999">
        <w:rPr>
          <w:rFonts w:ascii="Arial" w:hAnsi="Arial"/>
        </w:rPr>
        <w:t>Odbiorcą jest 33. Baza Lotnictwa Transportowego w Powidzu, ul. Powidz - Osiedle 6, magazyn służby infra</w:t>
      </w:r>
      <w:r w:rsidR="009575FC">
        <w:rPr>
          <w:rFonts w:ascii="Arial" w:hAnsi="Arial"/>
        </w:rPr>
        <w:t>struktury lotniskowej.</w:t>
      </w:r>
    </w:p>
    <w:p w:rsidR="009F3FEB" w:rsidRDefault="009F3FEB" w:rsidP="009F3FEB">
      <w:pPr>
        <w:spacing w:line="276" w:lineRule="auto"/>
        <w:ind w:left="709"/>
        <w:jc w:val="both"/>
        <w:rPr>
          <w:rFonts w:ascii="Arial" w:eastAsia="Arial" w:hAnsi="Arial" w:cs="Arial"/>
          <w:b/>
          <w:bCs/>
        </w:rPr>
      </w:pPr>
    </w:p>
    <w:p w:rsidR="009F3FEB" w:rsidRDefault="009F3FEB" w:rsidP="009F3FEB">
      <w:pPr>
        <w:spacing w:line="276" w:lineRule="auto"/>
        <w:jc w:val="center"/>
        <w:rPr>
          <w:rFonts w:ascii="Arial" w:eastAsia="Arial" w:hAnsi="Arial" w:cs="Arial"/>
          <w:b/>
          <w:bCs/>
        </w:rPr>
      </w:pPr>
      <w:r>
        <w:rPr>
          <w:rFonts w:ascii="Arial" w:hAnsi="Arial"/>
          <w:b/>
          <w:bCs/>
        </w:rPr>
        <w:t>§ 4</w:t>
      </w:r>
    </w:p>
    <w:p w:rsidR="009F3FEB" w:rsidRDefault="009F3FEB" w:rsidP="009F3FEB">
      <w:pPr>
        <w:spacing w:line="276" w:lineRule="auto"/>
        <w:jc w:val="center"/>
        <w:rPr>
          <w:rFonts w:ascii="Arial" w:eastAsia="Arial" w:hAnsi="Arial" w:cs="Arial"/>
          <w:b/>
          <w:bCs/>
        </w:rPr>
      </w:pPr>
      <w:r>
        <w:rPr>
          <w:rFonts w:ascii="Arial" w:hAnsi="Arial"/>
          <w:b/>
          <w:bCs/>
          <w:lang w:val="en-US"/>
        </w:rPr>
        <w:t>WARTO</w:t>
      </w:r>
      <w:r>
        <w:rPr>
          <w:rFonts w:ascii="Arial" w:hAnsi="Arial"/>
          <w:b/>
          <w:bCs/>
        </w:rPr>
        <w:t xml:space="preserve">ŚĆ </w:t>
      </w:r>
      <w:r>
        <w:rPr>
          <w:rFonts w:ascii="Arial" w:hAnsi="Arial"/>
          <w:b/>
          <w:bCs/>
          <w:lang w:val="en-US"/>
        </w:rPr>
        <w:t>UMOWY</w:t>
      </w:r>
    </w:p>
    <w:p w:rsidR="009F3FEB" w:rsidRDefault="009F3FEB" w:rsidP="009F3FEB">
      <w:pPr>
        <w:spacing w:line="276" w:lineRule="auto"/>
        <w:jc w:val="center"/>
        <w:rPr>
          <w:rFonts w:ascii="Arial" w:eastAsia="Arial" w:hAnsi="Arial" w:cs="Arial"/>
          <w:b/>
          <w:bCs/>
        </w:rPr>
      </w:pPr>
    </w:p>
    <w:p w:rsidR="009F3FEB" w:rsidRDefault="009F3FEB" w:rsidP="00E63C4C">
      <w:pPr>
        <w:numPr>
          <w:ilvl w:val="0"/>
          <w:numId w:val="30"/>
        </w:numPr>
        <w:pBdr>
          <w:top w:val="nil"/>
          <w:left w:val="nil"/>
          <w:bottom w:val="nil"/>
          <w:right w:val="nil"/>
          <w:between w:val="nil"/>
          <w:bar w:val="nil"/>
        </w:pBdr>
        <w:spacing w:after="200" w:line="276" w:lineRule="auto"/>
        <w:ind w:left="426" w:hanging="426"/>
        <w:jc w:val="both"/>
        <w:rPr>
          <w:rFonts w:ascii="Arial" w:hAnsi="Arial"/>
        </w:rPr>
      </w:pPr>
      <w:r>
        <w:rPr>
          <w:rFonts w:ascii="Arial" w:hAnsi="Arial"/>
        </w:rPr>
        <w:t>Za prawidłowe wykonanie przedmiotu umowy określonego w § 1 Zamawiający zapłaci Wykonawcy wynagrodzenie w wysokości</w:t>
      </w:r>
      <w:r>
        <w:rPr>
          <w:rFonts w:ascii="Arial" w:hAnsi="Arial"/>
          <w:lang w:val="it-IT"/>
        </w:rPr>
        <w:t xml:space="preserve"> brutto </w:t>
      </w:r>
      <w:r>
        <w:rPr>
          <w:rFonts w:ascii="Arial" w:hAnsi="Arial"/>
          <w:b/>
          <w:bCs/>
        </w:rPr>
        <w:t>……………………</w:t>
      </w:r>
      <w:r>
        <w:rPr>
          <w:rFonts w:ascii="Arial" w:hAnsi="Arial"/>
        </w:rPr>
        <w:t xml:space="preserve"> </w:t>
      </w:r>
      <w:r>
        <w:rPr>
          <w:rFonts w:ascii="Arial" w:hAnsi="Arial"/>
          <w:b/>
          <w:bCs/>
        </w:rPr>
        <w:t>(słownie: …………………………………………</w:t>
      </w:r>
      <w:r>
        <w:rPr>
          <w:rFonts w:ascii="Arial" w:hAnsi="Arial"/>
          <w:b/>
          <w:bCs/>
          <w:lang w:val="de-DE"/>
        </w:rPr>
        <w:t>. z</w:t>
      </w:r>
      <w:r>
        <w:rPr>
          <w:rFonts w:ascii="Arial" w:hAnsi="Arial"/>
          <w:b/>
          <w:bCs/>
        </w:rPr>
        <w:t xml:space="preserve">ł), </w:t>
      </w:r>
      <w:r>
        <w:rPr>
          <w:rFonts w:ascii="Arial" w:hAnsi="Arial"/>
        </w:rPr>
        <w:t xml:space="preserve">w tym podatek VAT wg stawki </w:t>
      </w:r>
      <w:r>
        <w:rPr>
          <w:rFonts w:ascii="Arial" w:hAnsi="Arial"/>
          <w:b/>
          <w:bCs/>
        </w:rPr>
        <w:t>……… %</w:t>
      </w:r>
      <w:r>
        <w:rPr>
          <w:rFonts w:ascii="Arial" w:hAnsi="Arial"/>
        </w:rPr>
        <w:t xml:space="preserve">. </w:t>
      </w:r>
    </w:p>
    <w:p w:rsidR="009F3FEB" w:rsidRDefault="009F3FEB" w:rsidP="00E63C4C">
      <w:pPr>
        <w:numPr>
          <w:ilvl w:val="0"/>
          <w:numId w:val="30"/>
        </w:numPr>
        <w:pBdr>
          <w:top w:val="nil"/>
          <w:left w:val="nil"/>
          <w:bottom w:val="nil"/>
          <w:right w:val="nil"/>
          <w:between w:val="nil"/>
          <w:bar w:val="nil"/>
        </w:pBdr>
        <w:spacing w:after="200" w:line="276" w:lineRule="auto"/>
        <w:ind w:left="426" w:hanging="426"/>
        <w:jc w:val="both"/>
        <w:rPr>
          <w:rFonts w:ascii="Arial" w:hAnsi="Arial"/>
        </w:rPr>
      </w:pPr>
      <w:r>
        <w:rPr>
          <w:rFonts w:ascii="Arial" w:hAnsi="Arial"/>
        </w:rPr>
        <w:t>Wynagrodzenie, o kt</w:t>
      </w:r>
      <w:r>
        <w:rPr>
          <w:rFonts w:ascii="Arial" w:hAnsi="Arial"/>
          <w:lang w:val="es-ES_tradnl"/>
        </w:rPr>
        <w:t>ó</w:t>
      </w:r>
      <w:r>
        <w:rPr>
          <w:rFonts w:ascii="Arial" w:hAnsi="Arial"/>
        </w:rPr>
        <w:t xml:space="preserve">rym mowa w ust. 1 obejmuje wartość towaru będącego przedmiotem dostawy oraz wszelkich poniesionych przez Wykonawcę w związku </w:t>
      </w:r>
      <w:r>
        <w:rPr>
          <w:rFonts w:ascii="Arial" w:eastAsia="Arial" w:hAnsi="Arial" w:cs="Arial"/>
        </w:rPr>
        <w:br/>
      </w:r>
      <w:r>
        <w:rPr>
          <w:rFonts w:ascii="Arial" w:hAnsi="Arial"/>
        </w:rPr>
        <w:t>z wykonaniem niniejszej umowy koszt</w:t>
      </w:r>
      <w:r>
        <w:rPr>
          <w:rFonts w:ascii="Arial" w:hAnsi="Arial"/>
          <w:lang w:val="es-ES_tradnl"/>
        </w:rPr>
        <w:t>ó</w:t>
      </w:r>
      <w:r>
        <w:rPr>
          <w:rFonts w:ascii="Arial" w:hAnsi="Arial"/>
        </w:rPr>
        <w:t>w, w szczeg</w:t>
      </w:r>
      <w:r>
        <w:rPr>
          <w:rFonts w:ascii="Arial" w:hAnsi="Arial"/>
          <w:lang w:val="es-ES_tradnl"/>
        </w:rPr>
        <w:t>ó</w:t>
      </w:r>
      <w:r>
        <w:rPr>
          <w:rFonts w:ascii="Arial" w:hAnsi="Arial"/>
        </w:rPr>
        <w:t>lności koszt</w:t>
      </w:r>
      <w:r>
        <w:rPr>
          <w:rFonts w:ascii="Arial" w:hAnsi="Arial"/>
          <w:lang w:val="es-ES_tradnl"/>
        </w:rPr>
        <w:t>ó</w:t>
      </w:r>
      <w:r>
        <w:rPr>
          <w:rFonts w:ascii="Arial" w:hAnsi="Arial"/>
        </w:rPr>
        <w:t>w transportu,</w:t>
      </w:r>
      <w:r>
        <w:t xml:space="preserve"> </w:t>
      </w:r>
      <w:r>
        <w:rPr>
          <w:rFonts w:ascii="Arial" w:hAnsi="Arial"/>
        </w:rPr>
        <w:t xml:space="preserve"> rozładunku oraz wniesienia przedmiotu umowy.</w:t>
      </w:r>
    </w:p>
    <w:p w:rsidR="009F3FEB" w:rsidRDefault="009F3FEB" w:rsidP="009F3FEB">
      <w:pPr>
        <w:spacing w:line="276" w:lineRule="auto"/>
        <w:ind w:left="709"/>
        <w:rPr>
          <w:rFonts w:ascii="Arial" w:eastAsia="Arial" w:hAnsi="Arial" w:cs="Arial"/>
        </w:rPr>
      </w:pPr>
    </w:p>
    <w:p w:rsidR="009F3FEB" w:rsidRDefault="009F3FEB" w:rsidP="009F3FEB">
      <w:pPr>
        <w:tabs>
          <w:tab w:val="left" w:pos="600"/>
        </w:tabs>
        <w:spacing w:line="276" w:lineRule="auto"/>
        <w:ind w:left="426" w:hanging="426"/>
        <w:jc w:val="center"/>
        <w:rPr>
          <w:rFonts w:ascii="Arial" w:eastAsia="Arial" w:hAnsi="Arial" w:cs="Arial"/>
          <w:b/>
          <w:bCs/>
        </w:rPr>
      </w:pPr>
      <w:r>
        <w:rPr>
          <w:rFonts w:ascii="Arial" w:hAnsi="Arial"/>
          <w:b/>
          <w:bCs/>
        </w:rPr>
        <w:t xml:space="preserve">§ 5 </w:t>
      </w:r>
    </w:p>
    <w:p w:rsidR="009F3FEB" w:rsidRDefault="009F3FEB" w:rsidP="009F3FEB">
      <w:pPr>
        <w:tabs>
          <w:tab w:val="left" w:pos="600"/>
        </w:tabs>
        <w:spacing w:line="276" w:lineRule="auto"/>
        <w:ind w:left="426" w:hanging="426"/>
        <w:jc w:val="center"/>
        <w:rPr>
          <w:rFonts w:ascii="Arial" w:eastAsia="Arial" w:hAnsi="Arial" w:cs="Arial"/>
          <w:b/>
          <w:bCs/>
        </w:rPr>
      </w:pPr>
      <w:r>
        <w:rPr>
          <w:rFonts w:ascii="Arial" w:hAnsi="Arial"/>
          <w:b/>
          <w:bCs/>
        </w:rPr>
        <w:t>SPOSÓ</w:t>
      </w:r>
      <w:r>
        <w:rPr>
          <w:rFonts w:ascii="Arial" w:hAnsi="Arial"/>
          <w:b/>
          <w:bCs/>
          <w:lang w:val="en-US"/>
        </w:rPr>
        <w:t>B I MIEJSCE DOSTAWY</w:t>
      </w:r>
    </w:p>
    <w:p w:rsidR="009F3FEB" w:rsidRDefault="009F3FEB" w:rsidP="009F3FEB">
      <w:pPr>
        <w:tabs>
          <w:tab w:val="left" w:pos="600"/>
        </w:tabs>
        <w:spacing w:line="276" w:lineRule="auto"/>
        <w:ind w:left="426" w:hanging="426"/>
        <w:jc w:val="center"/>
        <w:rPr>
          <w:rFonts w:ascii="Arial" w:eastAsia="Arial" w:hAnsi="Arial" w:cs="Arial"/>
          <w:b/>
          <w:bCs/>
        </w:rPr>
      </w:pPr>
    </w:p>
    <w:p w:rsidR="009F3FEB" w:rsidRPr="00241C62" w:rsidRDefault="009F3FEB" w:rsidP="00E63C4C">
      <w:pPr>
        <w:numPr>
          <w:ilvl w:val="0"/>
          <w:numId w:val="10"/>
        </w:numPr>
        <w:pBdr>
          <w:top w:val="nil"/>
          <w:left w:val="nil"/>
          <w:bottom w:val="nil"/>
          <w:right w:val="nil"/>
          <w:between w:val="nil"/>
          <w:bar w:val="nil"/>
        </w:pBdr>
        <w:spacing w:after="200" w:line="276" w:lineRule="auto"/>
        <w:ind w:left="426" w:hanging="426"/>
        <w:jc w:val="both"/>
        <w:rPr>
          <w:rFonts w:ascii="Arial" w:hAnsi="Arial"/>
        </w:rPr>
      </w:pPr>
      <w:r w:rsidRPr="00241C62">
        <w:rPr>
          <w:rFonts w:ascii="Arial" w:hAnsi="Arial"/>
        </w:rPr>
        <w:t xml:space="preserve">Wykonawca zobowiązany jest dostarczyć przedmiot umowy określony </w:t>
      </w:r>
      <w:r w:rsidR="00F01999">
        <w:rPr>
          <w:rFonts w:ascii="Arial" w:hAnsi="Arial"/>
        </w:rPr>
        <w:br/>
      </w:r>
      <w:r w:rsidR="007E61EE">
        <w:rPr>
          <w:rFonts w:ascii="Arial" w:hAnsi="Arial"/>
        </w:rPr>
        <w:t xml:space="preserve">w załączniku nr 1 do umowy, </w:t>
      </w:r>
      <w:r w:rsidRPr="00241C62">
        <w:rPr>
          <w:rFonts w:ascii="Arial" w:hAnsi="Arial"/>
        </w:rPr>
        <w:t xml:space="preserve">osobiście lub przez upoważnionego pracownika Wykonawcy do Odbiorcy, określonego w § 3 oraz dokonać rozładunku </w:t>
      </w:r>
      <w:r w:rsidR="007E61EE">
        <w:rPr>
          <w:rFonts w:ascii="Arial" w:hAnsi="Arial"/>
        </w:rPr>
        <w:br/>
      </w:r>
      <w:r w:rsidRPr="00241C62">
        <w:rPr>
          <w:rFonts w:ascii="Arial" w:hAnsi="Arial"/>
        </w:rPr>
        <w:t xml:space="preserve">w magazynie służby infrastruktury lotniskowej </w:t>
      </w:r>
      <w:r w:rsidR="00F01999" w:rsidRPr="00241C62">
        <w:rPr>
          <w:rFonts w:ascii="Arial" w:hAnsi="Arial"/>
        </w:rPr>
        <w:t xml:space="preserve">JW. 3293 </w:t>
      </w:r>
      <w:r w:rsidR="007E61EE">
        <w:rPr>
          <w:rFonts w:ascii="Arial" w:hAnsi="Arial"/>
        </w:rPr>
        <w:t xml:space="preserve">na własny koszt i ryzyko. </w:t>
      </w:r>
      <w:r w:rsidRPr="00241C62">
        <w:rPr>
          <w:rFonts w:ascii="Arial" w:hAnsi="Arial"/>
        </w:rPr>
        <w:t xml:space="preserve">W magazynie infrastruktury lotniskowej </w:t>
      </w:r>
      <w:r w:rsidR="00241C62" w:rsidRPr="00241C62">
        <w:rPr>
          <w:rFonts w:ascii="Arial" w:hAnsi="Arial"/>
        </w:rPr>
        <w:t xml:space="preserve">JW. 3293 </w:t>
      </w:r>
      <w:r w:rsidRPr="00241C62">
        <w:rPr>
          <w:rFonts w:ascii="Arial" w:hAnsi="Arial"/>
          <w:lang w:val="da-DK"/>
        </w:rPr>
        <w:t>odb</w:t>
      </w:r>
      <w:r w:rsidRPr="00241C62">
        <w:rPr>
          <w:rFonts w:ascii="Arial" w:hAnsi="Arial"/>
        </w:rPr>
        <w:t>ędzie się odbi</w:t>
      </w:r>
      <w:r w:rsidRPr="00241C62">
        <w:rPr>
          <w:rFonts w:ascii="Arial" w:hAnsi="Arial"/>
          <w:lang w:val="es-ES_tradnl"/>
        </w:rPr>
        <w:t>ó</w:t>
      </w:r>
      <w:r w:rsidRPr="00241C62">
        <w:rPr>
          <w:rFonts w:ascii="Arial" w:hAnsi="Arial"/>
        </w:rPr>
        <w:t>r jakościowy i ilościowy przedmiotu umowy.</w:t>
      </w:r>
      <w:r w:rsidR="00241C62" w:rsidRPr="00241C62">
        <w:rPr>
          <w:rFonts w:ascii="Arial" w:hAnsi="Arial"/>
        </w:rPr>
        <w:t xml:space="preserve"> </w:t>
      </w:r>
      <w:r w:rsidRPr="00241C62">
        <w:rPr>
          <w:rFonts w:ascii="Arial" w:hAnsi="Arial"/>
        </w:rPr>
        <w:t>Odbi</w:t>
      </w:r>
      <w:r w:rsidRPr="00241C62">
        <w:rPr>
          <w:rFonts w:ascii="Arial" w:hAnsi="Arial"/>
          <w:lang w:val="es-ES_tradnl"/>
        </w:rPr>
        <w:t>ó</w:t>
      </w:r>
      <w:r w:rsidRPr="00241C62">
        <w:rPr>
          <w:rFonts w:ascii="Arial" w:hAnsi="Arial"/>
        </w:rPr>
        <w:t>r przedmiotu umowy</w:t>
      </w:r>
      <w:r w:rsidR="00241C62">
        <w:rPr>
          <w:rFonts w:ascii="Arial" w:hAnsi="Arial"/>
        </w:rPr>
        <w:t xml:space="preserve"> </w:t>
      </w:r>
      <w:r w:rsidRPr="00241C62">
        <w:rPr>
          <w:rFonts w:ascii="Arial" w:hAnsi="Arial"/>
        </w:rPr>
        <w:t xml:space="preserve">nastąpi w terminie określonym w § 2 w godz. od 8.00 – 13.00 od poniedziałku </w:t>
      </w:r>
      <w:r w:rsidR="00241C62">
        <w:rPr>
          <w:rFonts w:ascii="Arial" w:hAnsi="Arial"/>
        </w:rPr>
        <w:t>d</w:t>
      </w:r>
      <w:r w:rsidRPr="00241C62">
        <w:rPr>
          <w:rFonts w:ascii="Arial" w:hAnsi="Arial"/>
        </w:rPr>
        <w:t xml:space="preserve">o piątku </w:t>
      </w:r>
      <w:r w:rsidR="007E61EE">
        <w:rPr>
          <w:rFonts w:ascii="Arial" w:hAnsi="Arial"/>
        </w:rPr>
        <w:br/>
      </w:r>
      <w:r w:rsidRPr="00241C62">
        <w:rPr>
          <w:rFonts w:ascii="Arial" w:hAnsi="Arial"/>
        </w:rPr>
        <w:t xml:space="preserve">z wyłączeniem dni wolnych od pracy. </w:t>
      </w:r>
    </w:p>
    <w:p w:rsidR="009575FC" w:rsidRPr="00AE20F3" w:rsidRDefault="009F3FEB" w:rsidP="00E63C4C">
      <w:pPr>
        <w:numPr>
          <w:ilvl w:val="0"/>
          <w:numId w:val="10"/>
        </w:numPr>
        <w:pBdr>
          <w:top w:val="nil"/>
          <w:left w:val="nil"/>
          <w:bottom w:val="nil"/>
          <w:right w:val="nil"/>
          <w:between w:val="nil"/>
          <w:bar w:val="nil"/>
        </w:pBdr>
        <w:spacing w:after="200" w:line="276" w:lineRule="auto"/>
        <w:ind w:left="426" w:hanging="426"/>
        <w:jc w:val="both"/>
        <w:rPr>
          <w:rFonts w:ascii="Arial" w:hAnsi="Arial"/>
          <w:b/>
          <w:bCs/>
        </w:rPr>
      </w:pPr>
      <w:r>
        <w:rPr>
          <w:rFonts w:ascii="Arial" w:hAnsi="Arial"/>
        </w:rPr>
        <w:t xml:space="preserve">O dacie dostawy Wykonawca powiadomi Zamawiającego w drodze korespondencji elektronicznej wysłanej na adres e-mail wskazany w ust. 3 najpóźniej na 3 dni przed planowanym terminem dostawy. </w:t>
      </w:r>
    </w:p>
    <w:p w:rsidR="009F3FEB" w:rsidRDefault="009F3FEB" w:rsidP="00E63C4C">
      <w:pPr>
        <w:numPr>
          <w:ilvl w:val="0"/>
          <w:numId w:val="10"/>
        </w:numPr>
        <w:pBdr>
          <w:top w:val="nil"/>
          <w:left w:val="nil"/>
          <w:bottom w:val="nil"/>
          <w:right w:val="nil"/>
          <w:between w:val="nil"/>
          <w:bar w:val="nil"/>
        </w:pBdr>
        <w:spacing w:after="200" w:line="276" w:lineRule="auto"/>
        <w:ind w:left="426" w:hanging="426"/>
        <w:jc w:val="both"/>
        <w:rPr>
          <w:rFonts w:ascii="Arial" w:hAnsi="Arial"/>
          <w:b/>
          <w:bCs/>
        </w:rPr>
      </w:pPr>
      <w:r>
        <w:rPr>
          <w:rFonts w:ascii="Arial" w:hAnsi="Arial"/>
        </w:rPr>
        <w:t>Przedstawicielami stron, odpowiedzialnymi za realizację przedmiotu umowy są:</w:t>
      </w:r>
    </w:p>
    <w:p w:rsidR="009F3FEB" w:rsidRDefault="009F3FEB" w:rsidP="009F3FEB">
      <w:pPr>
        <w:spacing w:line="360" w:lineRule="auto"/>
        <w:jc w:val="both"/>
        <w:rPr>
          <w:rFonts w:ascii="Arial" w:hAnsi="Arial"/>
        </w:rPr>
      </w:pPr>
      <w:r>
        <w:rPr>
          <w:rFonts w:ascii="Arial" w:eastAsia="Arial" w:hAnsi="Arial" w:cs="Arial"/>
        </w:rPr>
        <w:tab/>
        <w:t>- ze strony Zamawiaj</w:t>
      </w:r>
      <w:r>
        <w:rPr>
          <w:rFonts w:ascii="Arial" w:hAnsi="Arial"/>
        </w:rPr>
        <w:t xml:space="preserve">ącego: </w:t>
      </w:r>
    </w:p>
    <w:p w:rsidR="009F3FEB" w:rsidRPr="00855F8C" w:rsidRDefault="00A4273E" w:rsidP="009F3FEB">
      <w:pPr>
        <w:spacing w:line="360" w:lineRule="auto"/>
        <w:jc w:val="both"/>
        <w:rPr>
          <w:rFonts w:ascii="Arial" w:eastAsia="Arial" w:hAnsi="Arial" w:cs="Arial"/>
        </w:rPr>
      </w:pPr>
      <w:r>
        <w:rPr>
          <w:rFonts w:ascii="Arial" w:hAnsi="Arial"/>
        </w:rPr>
        <w:lastRenderedPageBreak/>
        <w:t>plut</w:t>
      </w:r>
      <w:r w:rsidR="009F3FEB">
        <w:rPr>
          <w:rFonts w:ascii="Arial" w:hAnsi="Arial"/>
        </w:rPr>
        <w:t xml:space="preserve">. </w:t>
      </w:r>
      <w:r w:rsidR="00855F8C">
        <w:rPr>
          <w:rFonts w:ascii="Arial" w:hAnsi="Arial"/>
        </w:rPr>
        <w:t>Michał</w:t>
      </w:r>
      <w:r w:rsidR="009F3FEB">
        <w:rPr>
          <w:rFonts w:ascii="Arial" w:hAnsi="Arial"/>
        </w:rPr>
        <w:t xml:space="preserve"> </w:t>
      </w:r>
      <w:r w:rsidR="00855F8C">
        <w:rPr>
          <w:rFonts w:ascii="Arial" w:hAnsi="Arial"/>
        </w:rPr>
        <w:t>NOWAK tel. 261 544 069</w:t>
      </w:r>
      <w:r w:rsidR="009F3FEB">
        <w:rPr>
          <w:rFonts w:ascii="Arial" w:hAnsi="Arial"/>
        </w:rPr>
        <w:t>,</w:t>
      </w:r>
      <w:r w:rsidR="009F3FEB">
        <w:rPr>
          <w:rFonts w:ascii="Arial" w:hAnsi="Arial"/>
          <w:b/>
          <w:bCs/>
        </w:rPr>
        <w:t xml:space="preserve"> </w:t>
      </w:r>
      <w:r w:rsidR="009F3FEB">
        <w:rPr>
          <w:rFonts w:ascii="Arial" w:hAnsi="Arial"/>
        </w:rPr>
        <w:t>e</w:t>
      </w:r>
      <w:r w:rsidR="00855F8C">
        <w:rPr>
          <w:rFonts w:ascii="Arial" w:hAnsi="Arial"/>
        </w:rPr>
        <w:t>-</w:t>
      </w:r>
      <w:r w:rsidR="009F3FEB">
        <w:rPr>
          <w:rFonts w:ascii="Arial" w:hAnsi="Arial"/>
        </w:rPr>
        <w:t xml:space="preserve">mail: </w:t>
      </w:r>
      <w:hyperlink r:id="rId8" w:history="1">
        <w:r w:rsidR="00855F8C" w:rsidRPr="00855F8C">
          <w:rPr>
            <w:rStyle w:val="Hipercze"/>
            <w:rFonts w:ascii="Arial" w:hAnsi="Arial" w:cs="Arial"/>
            <w:color w:val="auto"/>
          </w:rPr>
          <w:t>michal.nowak-5@ron.mil.pl</w:t>
        </w:r>
      </w:hyperlink>
    </w:p>
    <w:p w:rsidR="009F3FEB" w:rsidRDefault="00A4273E" w:rsidP="009F3FEB">
      <w:pPr>
        <w:spacing w:line="360" w:lineRule="auto"/>
        <w:jc w:val="both"/>
        <w:rPr>
          <w:rFonts w:ascii="Arial" w:eastAsia="Arial" w:hAnsi="Arial" w:cs="Arial"/>
        </w:rPr>
      </w:pPr>
      <w:r>
        <w:rPr>
          <w:rFonts w:ascii="Arial" w:hAnsi="Arial"/>
        </w:rPr>
        <w:t>plut</w:t>
      </w:r>
      <w:r w:rsidR="009F3FEB">
        <w:rPr>
          <w:rFonts w:ascii="Arial" w:hAnsi="Arial"/>
        </w:rPr>
        <w:t xml:space="preserve">. </w:t>
      </w:r>
      <w:r w:rsidR="00241C62">
        <w:rPr>
          <w:rFonts w:ascii="Arial" w:hAnsi="Arial"/>
        </w:rPr>
        <w:t>Piotr KWIECIŃSKI tel. 261 544</w:t>
      </w:r>
      <w:r w:rsidR="00855F8C">
        <w:rPr>
          <w:rFonts w:ascii="Arial" w:hAnsi="Arial"/>
        </w:rPr>
        <w:t> 069</w:t>
      </w:r>
      <w:r w:rsidR="009F3FEB">
        <w:rPr>
          <w:rFonts w:ascii="Arial" w:hAnsi="Arial"/>
        </w:rPr>
        <w:t>, e</w:t>
      </w:r>
      <w:r w:rsidR="00855F8C">
        <w:rPr>
          <w:rFonts w:ascii="Arial" w:hAnsi="Arial"/>
        </w:rPr>
        <w:t>-</w:t>
      </w:r>
      <w:r w:rsidR="009F3FEB">
        <w:rPr>
          <w:rFonts w:ascii="Arial" w:hAnsi="Arial"/>
        </w:rPr>
        <w:t xml:space="preserve">mail: </w:t>
      </w:r>
      <w:hyperlink r:id="rId9" w:history="1">
        <w:r w:rsidR="00855F8C" w:rsidRPr="00855F8C">
          <w:rPr>
            <w:rStyle w:val="Hipercze"/>
            <w:rFonts w:ascii="Arial" w:hAnsi="Arial" w:cs="Arial"/>
            <w:color w:val="auto"/>
          </w:rPr>
          <w:t>piot.kwiecinski@ron.mil.pl</w:t>
        </w:r>
      </w:hyperlink>
      <w:r w:rsidR="009F3FEB" w:rsidRPr="00855F8C">
        <w:rPr>
          <w:rFonts w:ascii="Arial" w:hAnsi="Arial"/>
        </w:rPr>
        <w:t xml:space="preserve"> </w:t>
      </w:r>
    </w:p>
    <w:p w:rsidR="009F3FEB" w:rsidRDefault="00A4273E" w:rsidP="009F3FEB">
      <w:pPr>
        <w:spacing w:line="360" w:lineRule="auto"/>
        <w:jc w:val="both"/>
        <w:rPr>
          <w:rFonts w:ascii="Arial" w:hAnsi="Arial"/>
        </w:rPr>
      </w:pPr>
      <w:r>
        <w:rPr>
          <w:rFonts w:ascii="Arial" w:eastAsia="Arial" w:hAnsi="Arial" w:cs="Arial"/>
        </w:rPr>
        <w:t>plut</w:t>
      </w:r>
      <w:r w:rsidR="00241C62">
        <w:rPr>
          <w:rFonts w:ascii="Arial" w:eastAsia="Arial" w:hAnsi="Arial" w:cs="Arial"/>
        </w:rPr>
        <w:t xml:space="preserve">. Łukasz BEŁDZIKOWSKI </w:t>
      </w:r>
      <w:r w:rsidR="00241C62">
        <w:rPr>
          <w:rFonts w:ascii="Arial" w:hAnsi="Arial"/>
        </w:rPr>
        <w:t>tel. 261 544</w:t>
      </w:r>
      <w:r w:rsidR="00F01999">
        <w:rPr>
          <w:rFonts w:ascii="Arial" w:hAnsi="Arial"/>
        </w:rPr>
        <w:t> </w:t>
      </w:r>
      <w:r w:rsidR="00241C62">
        <w:rPr>
          <w:rFonts w:ascii="Arial" w:hAnsi="Arial"/>
        </w:rPr>
        <w:t>543</w:t>
      </w:r>
      <w:r w:rsidR="00F01999">
        <w:rPr>
          <w:rFonts w:ascii="Arial" w:hAnsi="Arial"/>
        </w:rPr>
        <w:t>, e-mail:</w:t>
      </w:r>
      <w:r w:rsidR="006F43AC" w:rsidRPr="006F43AC">
        <w:t xml:space="preserve"> </w:t>
      </w:r>
      <w:r w:rsidR="006F43AC" w:rsidRPr="006F43AC">
        <w:rPr>
          <w:rFonts w:ascii="Arial" w:hAnsi="Arial"/>
          <w:u w:val="single"/>
        </w:rPr>
        <w:t>l.beldzikowski@ron.mil.pl</w:t>
      </w:r>
    </w:p>
    <w:p w:rsidR="009F3FEB" w:rsidRDefault="009F3FEB" w:rsidP="009F3FEB">
      <w:pPr>
        <w:spacing w:line="360" w:lineRule="auto"/>
        <w:jc w:val="both"/>
        <w:rPr>
          <w:rFonts w:ascii="Arial" w:eastAsia="Arial" w:hAnsi="Arial" w:cs="Arial"/>
        </w:rPr>
      </w:pPr>
      <w:r>
        <w:rPr>
          <w:rFonts w:ascii="Arial" w:eastAsia="Arial" w:hAnsi="Arial" w:cs="Arial"/>
        </w:rPr>
        <w:tab/>
        <w:t xml:space="preserve">- ze strony Wykonawcy: </w:t>
      </w:r>
    </w:p>
    <w:p w:rsidR="009F3FEB" w:rsidRDefault="009F3FEB" w:rsidP="009F3FEB">
      <w:pPr>
        <w:spacing w:line="360" w:lineRule="auto"/>
        <w:jc w:val="both"/>
        <w:rPr>
          <w:rFonts w:ascii="Arial" w:eastAsia="Arial" w:hAnsi="Arial" w:cs="Arial"/>
        </w:rPr>
      </w:pPr>
      <w:r>
        <w:rPr>
          <w:rFonts w:ascii="Arial" w:eastAsia="Arial" w:hAnsi="Arial" w:cs="Arial"/>
        </w:rPr>
        <w:tab/>
        <w:t>.</w:t>
      </w:r>
      <w:r>
        <w:rPr>
          <w:rFonts w:ascii="Arial" w:hAnsi="Arial"/>
        </w:rPr>
        <w:t>……………………………,</w:t>
      </w:r>
      <w:r>
        <w:rPr>
          <w:rFonts w:ascii="Arial" w:hAnsi="Arial"/>
        </w:rPr>
        <w:tab/>
        <w:t>tel………...…………….…</w:t>
      </w:r>
      <w:r>
        <w:rPr>
          <w:rFonts w:ascii="Arial" w:hAnsi="Arial"/>
          <w:lang w:val="en-US"/>
        </w:rPr>
        <w:t>.email</w:t>
      </w:r>
      <w:r>
        <w:rPr>
          <w:rFonts w:ascii="Arial" w:hAnsi="Arial"/>
        </w:rPr>
        <w:t>………………………</w:t>
      </w:r>
    </w:p>
    <w:p w:rsidR="009F3FEB" w:rsidRDefault="009F3FEB" w:rsidP="009575FC">
      <w:pPr>
        <w:spacing w:after="240" w:line="276" w:lineRule="auto"/>
        <w:ind w:left="426" w:hanging="425"/>
        <w:jc w:val="both"/>
        <w:rPr>
          <w:rFonts w:ascii="Arial" w:eastAsia="Arial" w:hAnsi="Arial" w:cs="Arial"/>
        </w:rPr>
      </w:pPr>
      <w:r>
        <w:rPr>
          <w:rFonts w:ascii="Arial" w:eastAsia="Arial" w:hAnsi="Arial" w:cs="Arial"/>
        </w:rPr>
        <w:tab/>
        <w:t>Zmiana os</w:t>
      </w:r>
      <w:r>
        <w:rPr>
          <w:rFonts w:ascii="Arial" w:hAnsi="Arial"/>
          <w:lang w:val="es-ES_tradnl"/>
        </w:rPr>
        <w:t>ó</w:t>
      </w:r>
      <w:r>
        <w:rPr>
          <w:rFonts w:ascii="Arial" w:hAnsi="Arial"/>
        </w:rPr>
        <w:t xml:space="preserve">b odpowiedzialnych za realizację przedmiotu umowy lub ich danych teleadresowych nie jest zmianą niniejszej umowy i wymaga jedynie pisemnego poinformowania drugiej Strony. W przypadku niezrealizowania obowiązku określonego w zdaniu poprzednim, pisma, informacje i oświadczenia dostarczone tym osobom na adres email wskazany w treści niniejszej umowy uważa się </w:t>
      </w:r>
      <w:r w:rsidR="00F01999">
        <w:rPr>
          <w:rFonts w:ascii="Arial" w:hAnsi="Arial"/>
        </w:rPr>
        <w:br/>
      </w:r>
      <w:r>
        <w:rPr>
          <w:rFonts w:ascii="Arial" w:hAnsi="Arial"/>
        </w:rPr>
        <w:t>za skutecznie dostarczone.</w:t>
      </w:r>
    </w:p>
    <w:p w:rsidR="009F3FEB" w:rsidRDefault="009F3FEB" w:rsidP="009F3FEB">
      <w:pPr>
        <w:numPr>
          <w:ilvl w:val="0"/>
          <w:numId w:val="11"/>
        </w:numPr>
        <w:pBdr>
          <w:top w:val="nil"/>
          <w:left w:val="nil"/>
          <w:bottom w:val="nil"/>
          <w:right w:val="nil"/>
          <w:between w:val="nil"/>
          <w:bar w:val="nil"/>
        </w:pBdr>
        <w:spacing w:after="200" w:line="276" w:lineRule="auto"/>
        <w:jc w:val="both"/>
        <w:rPr>
          <w:rFonts w:ascii="Arial" w:hAnsi="Arial"/>
          <w:b/>
          <w:bCs/>
        </w:rPr>
      </w:pPr>
      <w:r>
        <w:rPr>
          <w:rFonts w:ascii="Arial" w:hAnsi="Arial"/>
        </w:rPr>
        <w:t xml:space="preserve">Przekazania przedmiotu umowy należy dokonać na podstawie dokumentu WZ Wykonawcy </w:t>
      </w:r>
      <w:r>
        <w:rPr>
          <w:rFonts w:ascii="Arial" w:hAnsi="Arial"/>
          <w:u w:val="single"/>
        </w:rPr>
        <w:t>w dniu dostawy</w:t>
      </w:r>
      <w:r>
        <w:rPr>
          <w:rFonts w:ascii="Arial" w:hAnsi="Arial"/>
        </w:rPr>
        <w:t>. Dokument WZ musi zawierać numer umowy, rodzaj i ilość przedmiotu umowy przeznaczonego dla Odbiorcy wskazanego w § 3 oraz termin dostawy.</w:t>
      </w:r>
    </w:p>
    <w:p w:rsidR="009F3FEB" w:rsidRDefault="009F3FEB" w:rsidP="009F3FEB">
      <w:pPr>
        <w:numPr>
          <w:ilvl w:val="0"/>
          <w:numId w:val="11"/>
        </w:numPr>
        <w:pBdr>
          <w:top w:val="nil"/>
          <w:left w:val="nil"/>
          <w:bottom w:val="nil"/>
          <w:right w:val="nil"/>
          <w:between w:val="nil"/>
          <w:bar w:val="nil"/>
        </w:pBdr>
        <w:spacing w:after="200" w:line="276" w:lineRule="auto"/>
        <w:jc w:val="both"/>
        <w:rPr>
          <w:rFonts w:ascii="Arial" w:hAnsi="Arial"/>
          <w:b/>
          <w:bCs/>
        </w:rPr>
      </w:pPr>
      <w:r>
        <w:rPr>
          <w:rFonts w:ascii="Arial" w:hAnsi="Arial"/>
        </w:rPr>
        <w:t xml:space="preserve">Dostarczenie przedmiotu umowy do magazynu Odbiorcy potwierdza </w:t>
      </w:r>
      <w:r w:rsidR="00F01999">
        <w:rPr>
          <w:rFonts w:ascii="Arial" w:hAnsi="Arial"/>
        </w:rPr>
        <w:br/>
      </w:r>
      <w:r>
        <w:rPr>
          <w:rFonts w:ascii="Arial" w:hAnsi="Arial"/>
        </w:rPr>
        <w:t xml:space="preserve">się </w:t>
      </w:r>
      <w:r w:rsidR="00F01999">
        <w:rPr>
          <w:rFonts w:ascii="Arial" w:hAnsi="Arial"/>
        </w:rPr>
        <w:t>na dokumencie WZ datą, wpisem „</w:t>
      </w:r>
      <w:r>
        <w:rPr>
          <w:rFonts w:ascii="Arial" w:hAnsi="Arial"/>
        </w:rPr>
        <w:t xml:space="preserve">Magazynier przyjął”. </w:t>
      </w:r>
    </w:p>
    <w:p w:rsidR="009F3FEB" w:rsidRDefault="009F3FEB" w:rsidP="009F3FEB">
      <w:pPr>
        <w:numPr>
          <w:ilvl w:val="0"/>
          <w:numId w:val="11"/>
        </w:numPr>
        <w:pBdr>
          <w:top w:val="nil"/>
          <w:left w:val="nil"/>
          <w:bottom w:val="nil"/>
          <w:right w:val="nil"/>
          <w:between w:val="nil"/>
          <w:bar w:val="nil"/>
        </w:pBdr>
        <w:spacing w:after="200" w:line="276" w:lineRule="auto"/>
        <w:jc w:val="both"/>
        <w:rPr>
          <w:rFonts w:ascii="Arial" w:hAnsi="Arial"/>
          <w:b/>
          <w:bCs/>
        </w:rPr>
      </w:pPr>
      <w:r>
        <w:rPr>
          <w:rFonts w:ascii="Arial" w:hAnsi="Arial"/>
        </w:rPr>
        <w:t>Dostarczone materiały muszą spełniać wymagania jakościowe określone przez Za</w:t>
      </w:r>
      <w:r w:rsidR="00AE20F3">
        <w:rPr>
          <w:rFonts w:ascii="Arial" w:hAnsi="Arial"/>
        </w:rPr>
        <w:t xml:space="preserve">mawiającego w formularzu ofertowym </w:t>
      </w:r>
      <w:r>
        <w:rPr>
          <w:rFonts w:ascii="Arial" w:hAnsi="Arial"/>
        </w:rPr>
        <w:t>stanowiącym załącznik nr 1</w:t>
      </w:r>
      <w:r w:rsidR="00AE20F3">
        <w:rPr>
          <w:rFonts w:ascii="Arial" w:hAnsi="Arial"/>
        </w:rPr>
        <w:t xml:space="preserve"> </w:t>
      </w:r>
      <w:r>
        <w:rPr>
          <w:rFonts w:ascii="Arial" w:hAnsi="Arial"/>
        </w:rPr>
        <w:t>do niniejszej umowy.</w:t>
      </w:r>
    </w:p>
    <w:p w:rsidR="009F3FEB" w:rsidRDefault="009F3FEB" w:rsidP="009F3FEB">
      <w:pPr>
        <w:numPr>
          <w:ilvl w:val="0"/>
          <w:numId w:val="11"/>
        </w:numPr>
        <w:pBdr>
          <w:top w:val="nil"/>
          <w:left w:val="nil"/>
          <w:bottom w:val="nil"/>
          <w:right w:val="nil"/>
          <w:between w:val="nil"/>
          <w:bar w:val="nil"/>
        </w:pBdr>
        <w:spacing w:after="200" w:line="276" w:lineRule="auto"/>
        <w:jc w:val="both"/>
        <w:rPr>
          <w:rFonts w:ascii="Arial" w:hAnsi="Arial"/>
        </w:rPr>
      </w:pPr>
      <w:r>
        <w:rPr>
          <w:rFonts w:ascii="Arial" w:hAnsi="Arial"/>
        </w:rPr>
        <w:t>Za dostarczenie towaru nieuszkodzonego w opakowaniach fabrycznych odpowiada Wykonawca. Opakowania nie podlegają zwrotowi, są wliczone w cenę towaru.</w:t>
      </w:r>
    </w:p>
    <w:p w:rsidR="009F3FEB" w:rsidRDefault="009F3FEB" w:rsidP="009F3FEB">
      <w:pPr>
        <w:numPr>
          <w:ilvl w:val="0"/>
          <w:numId w:val="11"/>
        </w:numPr>
        <w:pBdr>
          <w:top w:val="nil"/>
          <w:left w:val="nil"/>
          <w:bottom w:val="nil"/>
          <w:right w:val="nil"/>
          <w:between w:val="nil"/>
          <w:bar w:val="nil"/>
        </w:pBdr>
        <w:spacing w:after="200" w:line="276" w:lineRule="auto"/>
        <w:jc w:val="both"/>
        <w:rPr>
          <w:rFonts w:ascii="Arial" w:hAnsi="Arial"/>
        </w:rPr>
      </w:pPr>
      <w:r>
        <w:rPr>
          <w:rFonts w:ascii="Arial" w:hAnsi="Arial"/>
        </w:rPr>
        <w:t>Zamawiający zastrzega sobie możliwość nieodebrania towaru, w przypadku gdy jest on niezgodny z jego specyfikacją określoną w formularzu oferty cenowej.</w:t>
      </w:r>
    </w:p>
    <w:p w:rsidR="009F3FEB" w:rsidRDefault="009F3FEB" w:rsidP="009F3FEB">
      <w:pPr>
        <w:numPr>
          <w:ilvl w:val="0"/>
          <w:numId w:val="11"/>
        </w:numPr>
        <w:pBdr>
          <w:top w:val="nil"/>
          <w:left w:val="nil"/>
          <w:bottom w:val="nil"/>
          <w:right w:val="nil"/>
          <w:between w:val="nil"/>
          <w:bar w:val="nil"/>
        </w:pBdr>
        <w:spacing w:after="200" w:line="276" w:lineRule="auto"/>
        <w:jc w:val="both"/>
        <w:rPr>
          <w:rFonts w:ascii="Arial" w:hAnsi="Arial"/>
          <w:b/>
          <w:bCs/>
        </w:rPr>
      </w:pPr>
      <w:r>
        <w:rPr>
          <w:rFonts w:ascii="Arial" w:hAnsi="Arial"/>
        </w:rPr>
        <w:t>W przypadku odmowy dokonania odbioru przez Zamawiającego, w szczeg</w:t>
      </w:r>
      <w:r>
        <w:rPr>
          <w:rFonts w:ascii="Arial" w:hAnsi="Arial"/>
          <w:lang w:val="es-ES_tradnl"/>
        </w:rPr>
        <w:t>ó</w:t>
      </w:r>
      <w:r>
        <w:rPr>
          <w:rFonts w:ascii="Arial" w:hAnsi="Arial"/>
        </w:rPr>
        <w:t xml:space="preserve">lności z powodu stwierdzenia niezgodności dostarczonego towaru z opisem zawartym </w:t>
      </w:r>
      <w:r w:rsidR="00855F8C">
        <w:rPr>
          <w:rFonts w:ascii="Arial" w:hAnsi="Arial"/>
        </w:rPr>
        <w:br/>
      </w:r>
      <w:r>
        <w:rPr>
          <w:rFonts w:ascii="Arial" w:hAnsi="Arial"/>
        </w:rPr>
        <w:t>w formularzu cenowym, gdy towar będzie w stanie niekompletnym, z wadami bądź stan zewnętrznych opakowań towaru będzie wskazywał na jego uszkodzenie, Zamawiający przekaże Wykonawcy opisany w ust. 4 dokument „</w:t>
      </w:r>
      <w:r>
        <w:rPr>
          <w:rFonts w:ascii="Arial" w:hAnsi="Arial"/>
          <w:lang w:val="de-DE"/>
        </w:rPr>
        <w:t>WZ</w:t>
      </w:r>
      <w:r>
        <w:rPr>
          <w:rFonts w:ascii="Arial" w:hAnsi="Arial"/>
        </w:rPr>
        <w:t xml:space="preserve">” wraz </w:t>
      </w:r>
      <w:r w:rsidR="00855F8C">
        <w:rPr>
          <w:rFonts w:ascii="Arial" w:hAnsi="Arial"/>
        </w:rPr>
        <w:br/>
      </w:r>
      <w:r>
        <w:rPr>
          <w:rFonts w:ascii="Arial" w:hAnsi="Arial"/>
        </w:rPr>
        <w:t xml:space="preserve">z podpisanym przez siebie oświadczeniem wskazującym te niezgodności. W tym przypadku Wykonawca zobowiązany jest do niezwłocznego (nie dłużej niż </w:t>
      </w:r>
      <w:r w:rsidR="00855F8C">
        <w:rPr>
          <w:rFonts w:ascii="Arial" w:hAnsi="Arial"/>
        </w:rPr>
        <w:br/>
      </w:r>
      <w:r>
        <w:rPr>
          <w:rFonts w:ascii="Arial" w:hAnsi="Arial"/>
        </w:rPr>
        <w:t>w terminie 5 dni roboczych liczonych od daty wpisu przez Odbiorcę na dokumencie WZ adnotacji o stwierdzonych wadach bądź brakach towaru) dostarczenia towaru zgodnego z wymaganiami na własny koszt. W przypadku dostawy nowego niewadliwego towaru po terminie określonym w § 2 umowy stosuje się § 10 ust. 1 lit. b). Jeżeli Wykonawca nie dostarczy w tym trybie nowego, niewadliwego towaru uważa się, że nie dostarczył go w og</w:t>
      </w:r>
      <w:r>
        <w:rPr>
          <w:rFonts w:ascii="Arial" w:hAnsi="Arial"/>
          <w:lang w:val="es-ES_tradnl"/>
        </w:rPr>
        <w:t>ó</w:t>
      </w:r>
      <w:r>
        <w:rPr>
          <w:rFonts w:ascii="Arial" w:hAnsi="Arial"/>
          <w:lang w:val="it-IT"/>
        </w:rPr>
        <w:t>le.</w:t>
      </w:r>
    </w:p>
    <w:p w:rsidR="009F3FEB" w:rsidRDefault="009F3FEB" w:rsidP="009F3FEB">
      <w:pPr>
        <w:numPr>
          <w:ilvl w:val="0"/>
          <w:numId w:val="11"/>
        </w:numPr>
        <w:pBdr>
          <w:top w:val="nil"/>
          <w:left w:val="nil"/>
          <w:bottom w:val="nil"/>
          <w:right w:val="nil"/>
          <w:between w:val="nil"/>
          <w:bar w:val="nil"/>
        </w:pBdr>
        <w:spacing w:after="200" w:line="276" w:lineRule="auto"/>
        <w:jc w:val="both"/>
        <w:rPr>
          <w:rFonts w:ascii="Arial" w:hAnsi="Arial"/>
        </w:rPr>
      </w:pPr>
      <w:r>
        <w:rPr>
          <w:rFonts w:ascii="Arial" w:hAnsi="Arial"/>
        </w:rPr>
        <w:lastRenderedPageBreak/>
        <w:t>W przypadku niedostarczenia przez Wykonawcę przedmiotu umowy w terminie wynikającym z umowy lub dostarczenia towaru wadliwego, kt</w:t>
      </w:r>
      <w:r>
        <w:rPr>
          <w:rFonts w:ascii="Arial" w:hAnsi="Arial"/>
          <w:lang w:val="es-ES_tradnl"/>
        </w:rPr>
        <w:t>ó</w:t>
      </w:r>
      <w:r>
        <w:rPr>
          <w:rFonts w:ascii="Arial" w:hAnsi="Arial"/>
        </w:rPr>
        <w:t>rego wada ujawni się po dokonanym odbiorze, Zamawiający ma prawo naliczyć Wykonawcy karę umowną, o kt</w:t>
      </w:r>
      <w:r>
        <w:rPr>
          <w:rFonts w:ascii="Arial" w:hAnsi="Arial"/>
          <w:lang w:val="es-ES_tradnl"/>
        </w:rPr>
        <w:t>ó</w:t>
      </w:r>
      <w:r>
        <w:rPr>
          <w:rFonts w:ascii="Arial" w:hAnsi="Arial"/>
        </w:rPr>
        <w:t>rej mowa w § 10 ust. 1 lit. b) oraz zakupić tę samą ilość danego produktu na koszt Wykonawcy. W przypadku dostarczenia wadliwego towaru przez Wykonawcę, kt</w:t>
      </w:r>
      <w:r>
        <w:rPr>
          <w:rFonts w:ascii="Arial" w:hAnsi="Arial"/>
          <w:lang w:val="es-ES_tradnl"/>
        </w:rPr>
        <w:t>ó</w:t>
      </w:r>
      <w:r>
        <w:rPr>
          <w:rFonts w:ascii="Arial" w:hAnsi="Arial"/>
        </w:rPr>
        <w:t>rego wady ujawnią się po dokonanym odbiorze  Zamawiający ma prawo zlecić naprawę przedmiotu umowy innemu podmiotowi lub dokonać jego zakupu zastępczego na koszt Wykonawcy dopiero jeśli Wykonawca nie naprawi lub nie wymieni towaru na nowy w terminie, o kt</w:t>
      </w:r>
      <w:r>
        <w:rPr>
          <w:rFonts w:ascii="Arial" w:hAnsi="Arial"/>
          <w:lang w:val="es-ES_tradnl"/>
        </w:rPr>
        <w:t>ó</w:t>
      </w:r>
      <w:r w:rsidR="008126A5">
        <w:rPr>
          <w:rFonts w:ascii="Arial" w:hAnsi="Arial"/>
        </w:rPr>
        <w:t>rym mowa w § 7 ust. 4</w:t>
      </w:r>
      <w:r>
        <w:rPr>
          <w:rFonts w:ascii="Arial" w:hAnsi="Arial"/>
        </w:rPr>
        <w:t xml:space="preserve"> tiret 2 umowy.</w:t>
      </w:r>
    </w:p>
    <w:p w:rsidR="009F3FEB" w:rsidRDefault="009F3FEB" w:rsidP="00E63C4C">
      <w:pPr>
        <w:numPr>
          <w:ilvl w:val="0"/>
          <w:numId w:val="12"/>
        </w:numPr>
        <w:pBdr>
          <w:top w:val="nil"/>
          <w:left w:val="nil"/>
          <w:bottom w:val="nil"/>
          <w:right w:val="nil"/>
          <w:between w:val="nil"/>
          <w:bar w:val="nil"/>
        </w:pBdr>
        <w:spacing w:after="200" w:line="276" w:lineRule="auto"/>
        <w:ind w:hanging="426"/>
        <w:jc w:val="both"/>
        <w:rPr>
          <w:rFonts w:ascii="Arial" w:hAnsi="Arial"/>
        </w:rPr>
      </w:pPr>
      <w:r>
        <w:rPr>
          <w:rFonts w:ascii="Arial" w:hAnsi="Arial"/>
        </w:rPr>
        <w:t>Zamawiający wykona przysługujące mu prawo zakupu zastępczego lub zastępczej naprawy, o kt</w:t>
      </w:r>
      <w:r>
        <w:rPr>
          <w:rFonts w:ascii="Arial" w:hAnsi="Arial"/>
          <w:lang w:val="es-ES_tradnl"/>
        </w:rPr>
        <w:t>ó</w:t>
      </w:r>
      <w:r>
        <w:rPr>
          <w:rFonts w:ascii="Arial" w:hAnsi="Arial"/>
        </w:rPr>
        <w:t xml:space="preserve">rych mowa w ust. 10 po uprzednim wezwaniu Wykonawcy </w:t>
      </w:r>
      <w:r w:rsidR="00F01999">
        <w:rPr>
          <w:rFonts w:ascii="Arial" w:hAnsi="Arial"/>
        </w:rPr>
        <w:br/>
      </w:r>
      <w:r>
        <w:rPr>
          <w:rFonts w:ascii="Arial" w:hAnsi="Arial"/>
        </w:rPr>
        <w:t xml:space="preserve">do prawidłowego wykonania umowy w ustalonym w wezwaniu nieprzekraczalnym terminie. </w:t>
      </w:r>
    </w:p>
    <w:p w:rsidR="009F3FEB" w:rsidRDefault="009F3FEB" w:rsidP="009F3FEB">
      <w:pPr>
        <w:numPr>
          <w:ilvl w:val="0"/>
          <w:numId w:val="11"/>
        </w:numPr>
        <w:pBdr>
          <w:top w:val="nil"/>
          <w:left w:val="nil"/>
          <w:bottom w:val="nil"/>
          <w:right w:val="nil"/>
          <w:between w:val="nil"/>
          <w:bar w:val="nil"/>
        </w:pBdr>
        <w:spacing w:after="200" w:line="276" w:lineRule="auto"/>
        <w:jc w:val="both"/>
        <w:rPr>
          <w:rFonts w:ascii="Arial" w:hAnsi="Arial"/>
        </w:rPr>
      </w:pPr>
      <w:r>
        <w:rPr>
          <w:rFonts w:ascii="Arial" w:hAnsi="Arial"/>
        </w:rPr>
        <w:t>W przypadku dokonania zakupu zastępczego, o kt</w:t>
      </w:r>
      <w:r>
        <w:rPr>
          <w:rFonts w:ascii="Arial" w:hAnsi="Arial"/>
          <w:lang w:val="es-ES_tradnl"/>
        </w:rPr>
        <w:t>ó</w:t>
      </w:r>
      <w:r>
        <w:rPr>
          <w:rFonts w:ascii="Arial" w:hAnsi="Arial"/>
        </w:rPr>
        <w:t xml:space="preserve">rym mowa w ust. 10, Zamawiający nie będzie związany ceną, jaka obowiązuje go z Wykonawcą </w:t>
      </w:r>
      <w:r>
        <w:rPr>
          <w:rFonts w:ascii="Arial" w:hAnsi="Arial"/>
        </w:rPr>
        <w:br/>
        <w:t xml:space="preserve">na podstawie niniejszej umowy. </w:t>
      </w:r>
    </w:p>
    <w:p w:rsidR="009F3FEB" w:rsidRDefault="009F3FEB" w:rsidP="009F3FEB">
      <w:pPr>
        <w:numPr>
          <w:ilvl w:val="0"/>
          <w:numId w:val="11"/>
        </w:numPr>
        <w:pBdr>
          <w:top w:val="nil"/>
          <w:left w:val="nil"/>
          <w:bottom w:val="nil"/>
          <w:right w:val="nil"/>
          <w:between w:val="nil"/>
          <w:bar w:val="nil"/>
        </w:pBdr>
        <w:spacing w:after="200" w:line="276" w:lineRule="auto"/>
        <w:jc w:val="both"/>
        <w:rPr>
          <w:rFonts w:ascii="Arial" w:hAnsi="Arial"/>
        </w:rPr>
      </w:pPr>
      <w:r>
        <w:rPr>
          <w:rFonts w:ascii="Arial" w:hAnsi="Arial"/>
        </w:rPr>
        <w:t xml:space="preserve">Zamawiający ma prawo potrącić </w:t>
      </w:r>
      <w:r>
        <w:rPr>
          <w:rFonts w:ascii="Arial" w:hAnsi="Arial"/>
          <w:lang w:val="it-IT"/>
        </w:rPr>
        <w:t>nale</w:t>
      </w:r>
      <w:r>
        <w:rPr>
          <w:rFonts w:ascii="Arial" w:hAnsi="Arial"/>
        </w:rPr>
        <w:t>żność z tytułu zastępczej naprawy lub zakupu zastępczego niedostarczonych lub dostarczonych wadliwych towar</w:t>
      </w:r>
      <w:r>
        <w:rPr>
          <w:rFonts w:ascii="Arial" w:hAnsi="Arial"/>
          <w:lang w:val="es-ES_tradnl"/>
        </w:rPr>
        <w:t>ó</w:t>
      </w:r>
      <w:r>
        <w:rPr>
          <w:rFonts w:ascii="Arial" w:hAnsi="Arial"/>
        </w:rPr>
        <w:t>w przez Wykonawcę z dowolnej należności Wykonawcy, w tym z przysługującego Wykonawcy wynagrodzenia, na co Wykonawca niniejszym wyraża zgodę.</w:t>
      </w:r>
    </w:p>
    <w:p w:rsidR="009F3FEB" w:rsidRDefault="009F3FEB" w:rsidP="00AE20F3">
      <w:pPr>
        <w:spacing w:line="276" w:lineRule="auto"/>
        <w:rPr>
          <w:rFonts w:ascii="Arial" w:eastAsia="Arial" w:hAnsi="Arial" w:cs="Arial"/>
          <w:b/>
          <w:bCs/>
        </w:rPr>
      </w:pPr>
    </w:p>
    <w:p w:rsidR="009F3FEB" w:rsidRDefault="009F3FEB" w:rsidP="009F3FEB">
      <w:pPr>
        <w:spacing w:line="276" w:lineRule="auto"/>
        <w:ind w:left="720" w:hanging="720"/>
        <w:jc w:val="center"/>
        <w:rPr>
          <w:rFonts w:ascii="Arial" w:eastAsia="Arial" w:hAnsi="Arial" w:cs="Arial"/>
          <w:b/>
          <w:bCs/>
        </w:rPr>
      </w:pPr>
      <w:r>
        <w:rPr>
          <w:rFonts w:ascii="Arial" w:hAnsi="Arial"/>
          <w:b/>
          <w:bCs/>
        </w:rPr>
        <w:t>§ 6</w:t>
      </w:r>
    </w:p>
    <w:p w:rsidR="009F3FEB" w:rsidRDefault="009F3FEB" w:rsidP="009F3FEB">
      <w:pPr>
        <w:spacing w:line="276" w:lineRule="auto"/>
        <w:ind w:left="426" w:hanging="426"/>
        <w:jc w:val="center"/>
        <w:rPr>
          <w:rFonts w:ascii="Arial" w:eastAsia="Arial" w:hAnsi="Arial" w:cs="Arial"/>
          <w:b/>
          <w:bCs/>
        </w:rPr>
      </w:pPr>
      <w:r>
        <w:rPr>
          <w:rFonts w:ascii="Arial" w:hAnsi="Arial"/>
          <w:b/>
          <w:bCs/>
          <w:lang w:val="de-DE"/>
        </w:rPr>
        <w:t>WARUNKI TECHNICZNE</w:t>
      </w:r>
    </w:p>
    <w:p w:rsidR="009F3FEB" w:rsidRDefault="009F3FEB" w:rsidP="009F3FEB">
      <w:pPr>
        <w:spacing w:line="276" w:lineRule="auto"/>
        <w:ind w:left="426" w:hanging="426"/>
        <w:jc w:val="center"/>
        <w:rPr>
          <w:rFonts w:ascii="Arial" w:eastAsia="Arial" w:hAnsi="Arial" w:cs="Arial"/>
          <w:b/>
          <w:bCs/>
        </w:rPr>
      </w:pPr>
    </w:p>
    <w:p w:rsidR="009F3FEB" w:rsidRPr="009B0853" w:rsidRDefault="009F3FEB" w:rsidP="00E63C4C">
      <w:pPr>
        <w:numPr>
          <w:ilvl w:val="0"/>
          <w:numId w:val="31"/>
        </w:numPr>
        <w:pBdr>
          <w:top w:val="nil"/>
          <w:left w:val="nil"/>
          <w:bottom w:val="nil"/>
          <w:right w:val="nil"/>
          <w:between w:val="nil"/>
          <w:bar w:val="nil"/>
        </w:pBdr>
        <w:spacing w:after="200" w:line="276" w:lineRule="auto"/>
        <w:ind w:left="426" w:hanging="426"/>
        <w:jc w:val="both"/>
        <w:rPr>
          <w:rFonts w:ascii="Arial" w:hAnsi="Arial"/>
        </w:rPr>
      </w:pPr>
      <w:r>
        <w:rPr>
          <w:rFonts w:ascii="Arial" w:hAnsi="Arial"/>
        </w:rPr>
        <w:t xml:space="preserve">Dostarczony przedmiot umowy musi spełniać wymagania techniczne </w:t>
      </w:r>
      <w:r>
        <w:rPr>
          <w:rFonts w:ascii="Arial" w:eastAsia="Arial" w:hAnsi="Arial" w:cs="Arial"/>
        </w:rPr>
        <w:br/>
      </w:r>
      <w:r>
        <w:rPr>
          <w:rFonts w:ascii="Arial" w:hAnsi="Arial"/>
        </w:rPr>
        <w:t>i jakościowe określone w dokumentacji technicznej producenta oraz wymagania określone przez Zamawiającego w opisie przedmiotu zam</w:t>
      </w:r>
      <w:r>
        <w:rPr>
          <w:rFonts w:ascii="Arial" w:hAnsi="Arial"/>
          <w:lang w:val="es-ES_tradnl"/>
        </w:rPr>
        <w:t>ó</w:t>
      </w:r>
      <w:r>
        <w:rPr>
          <w:rFonts w:ascii="Arial" w:hAnsi="Arial"/>
        </w:rPr>
        <w:t xml:space="preserve">wienia w załączniku </w:t>
      </w:r>
      <w:r w:rsidR="00C910C4">
        <w:rPr>
          <w:rFonts w:ascii="Arial" w:hAnsi="Arial"/>
        </w:rPr>
        <w:br/>
      </w:r>
      <w:r w:rsidRPr="009B0853">
        <w:rPr>
          <w:rFonts w:ascii="Arial" w:hAnsi="Arial"/>
        </w:rPr>
        <w:t>nr 1 do niniejszej umowy.</w:t>
      </w:r>
    </w:p>
    <w:p w:rsidR="009575FC" w:rsidRPr="007E61EE" w:rsidRDefault="009F3FEB" w:rsidP="009575FC">
      <w:pPr>
        <w:numPr>
          <w:ilvl w:val="0"/>
          <w:numId w:val="13"/>
        </w:numPr>
        <w:pBdr>
          <w:top w:val="nil"/>
          <w:left w:val="nil"/>
          <w:bottom w:val="nil"/>
          <w:right w:val="nil"/>
          <w:between w:val="nil"/>
          <w:bar w:val="nil"/>
        </w:pBdr>
        <w:spacing w:after="200" w:line="276" w:lineRule="auto"/>
        <w:ind w:left="426" w:hanging="426"/>
        <w:jc w:val="both"/>
        <w:rPr>
          <w:rFonts w:ascii="Arial" w:hAnsi="Arial"/>
        </w:rPr>
      </w:pPr>
      <w:r>
        <w:rPr>
          <w:rFonts w:ascii="Arial" w:hAnsi="Arial"/>
        </w:rPr>
        <w:t xml:space="preserve">Towary objęte przedmiotem umowy muszą być nowe i znajdować się </w:t>
      </w:r>
      <w:r>
        <w:rPr>
          <w:rFonts w:ascii="Arial" w:hAnsi="Arial"/>
        </w:rPr>
        <w:br/>
        <w:t>w nienaruszonym stanie.</w:t>
      </w:r>
    </w:p>
    <w:p w:rsidR="009F3FEB" w:rsidRDefault="009F3FEB" w:rsidP="009F3FEB">
      <w:pPr>
        <w:spacing w:after="200" w:line="276" w:lineRule="auto"/>
        <w:ind w:left="426"/>
        <w:jc w:val="center"/>
        <w:rPr>
          <w:rFonts w:ascii="Arial" w:eastAsia="Arial" w:hAnsi="Arial" w:cs="Arial"/>
          <w:b/>
          <w:bCs/>
        </w:rPr>
      </w:pPr>
      <w:r>
        <w:rPr>
          <w:rFonts w:ascii="Arial" w:hAnsi="Arial"/>
          <w:b/>
          <w:bCs/>
        </w:rPr>
        <w:t>§ 7</w:t>
      </w:r>
    </w:p>
    <w:p w:rsidR="009F3FEB" w:rsidRDefault="009F3FEB" w:rsidP="009F3FEB">
      <w:pPr>
        <w:spacing w:line="276" w:lineRule="auto"/>
        <w:ind w:left="426" w:hanging="426"/>
        <w:jc w:val="center"/>
        <w:rPr>
          <w:rFonts w:ascii="Arial" w:eastAsia="Arial" w:hAnsi="Arial" w:cs="Arial"/>
          <w:b/>
          <w:bCs/>
        </w:rPr>
      </w:pPr>
      <w:r>
        <w:rPr>
          <w:rFonts w:ascii="Arial" w:hAnsi="Arial"/>
          <w:b/>
          <w:bCs/>
          <w:lang w:val="en-US"/>
        </w:rPr>
        <w:t xml:space="preserve"> GWARANCJA</w:t>
      </w:r>
    </w:p>
    <w:p w:rsidR="009F3FEB" w:rsidRDefault="009F3FEB" w:rsidP="009F3FEB">
      <w:pPr>
        <w:spacing w:line="276" w:lineRule="auto"/>
        <w:ind w:left="426" w:hanging="426"/>
        <w:jc w:val="center"/>
        <w:rPr>
          <w:rFonts w:ascii="Arial" w:eastAsia="Arial" w:hAnsi="Arial" w:cs="Arial"/>
          <w:b/>
          <w:bCs/>
        </w:rPr>
      </w:pPr>
    </w:p>
    <w:p w:rsidR="009F3FEB" w:rsidRDefault="009F3FEB" w:rsidP="00E63C4C">
      <w:pPr>
        <w:numPr>
          <w:ilvl w:val="0"/>
          <w:numId w:val="14"/>
        </w:numPr>
        <w:pBdr>
          <w:top w:val="nil"/>
          <w:left w:val="nil"/>
          <w:bottom w:val="nil"/>
          <w:right w:val="nil"/>
          <w:between w:val="nil"/>
          <w:bar w:val="nil"/>
        </w:pBdr>
        <w:spacing w:after="200" w:line="276" w:lineRule="auto"/>
        <w:ind w:left="426" w:hanging="426"/>
        <w:jc w:val="both"/>
        <w:rPr>
          <w:rFonts w:ascii="Arial" w:hAnsi="Arial"/>
        </w:rPr>
      </w:pPr>
      <w:r>
        <w:rPr>
          <w:rFonts w:ascii="Arial" w:hAnsi="Arial"/>
        </w:rPr>
        <w:t>Wykonawca udziela gwarancji na dostarczony przedmio</w:t>
      </w:r>
      <w:r w:rsidR="00C910C4">
        <w:rPr>
          <w:rFonts w:ascii="Arial" w:hAnsi="Arial"/>
        </w:rPr>
        <w:t xml:space="preserve">t umowy, w wymiarze </w:t>
      </w:r>
      <w:r w:rsidR="00AE20F3">
        <w:rPr>
          <w:rFonts w:ascii="Arial" w:hAnsi="Arial"/>
        </w:rPr>
        <w:t>określonym w załączniku</w:t>
      </w:r>
      <w:r w:rsidR="00F01999">
        <w:rPr>
          <w:rFonts w:ascii="Arial" w:hAnsi="Arial"/>
        </w:rPr>
        <w:t xml:space="preserve"> nr 1</w:t>
      </w:r>
      <w:r w:rsidR="009575FC">
        <w:rPr>
          <w:rFonts w:ascii="Arial" w:hAnsi="Arial"/>
        </w:rPr>
        <w:t xml:space="preserve"> </w:t>
      </w:r>
      <w:r w:rsidR="00AE20F3">
        <w:rPr>
          <w:rFonts w:ascii="Arial" w:hAnsi="Arial"/>
        </w:rPr>
        <w:t>w formularzu</w:t>
      </w:r>
      <w:r w:rsidR="00F01999">
        <w:rPr>
          <w:rFonts w:ascii="Arial" w:hAnsi="Arial"/>
        </w:rPr>
        <w:t xml:space="preserve"> </w:t>
      </w:r>
      <w:r w:rsidR="00AE20F3">
        <w:rPr>
          <w:rFonts w:ascii="Arial" w:hAnsi="Arial"/>
        </w:rPr>
        <w:t>ofertowym</w:t>
      </w:r>
      <w:r w:rsidR="00F01999">
        <w:rPr>
          <w:rFonts w:ascii="Arial" w:hAnsi="Arial"/>
        </w:rPr>
        <w:t xml:space="preserve"> od daty produkcji.</w:t>
      </w:r>
    </w:p>
    <w:p w:rsidR="009F3FEB" w:rsidRPr="001148A8" w:rsidRDefault="009F3FEB" w:rsidP="009F3FEB">
      <w:pPr>
        <w:numPr>
          <w:ilvl w:val="0"/>
          <w:numId w:val="15"/>
        </w:numPr>
        <w:pBdr>
          <w:top w:val="nil"/>
          <w:left w:val="nil"/>
          <w:bottom w:val="nil"/>
          <w:right w:val="nil"/>
          <w:between w:val="nil"/>
          <w:bar w:val="nil"/>
        </w:pBdr>
        <w:spacing w:after="200" w:line="276" w:lineRule="auto"/>
        <w:jc w:val="both"/>
        <w:rPr>
          <w:rFonts w:ascii="Arial" w:hAnsi="Arial"/>
        </w:rPr>
      </w:pPr>
      <w:r w:rsidRPr="001148A8">
        <w:rPr>
          <w:rFonts w:ascii="Arial" w:hAnsi="Arial"/>
          <w:u w:color="FF0000"/>
        </w:rPr>
        <w:t>Gwarancja obejmuje r</w:t>
      </w:r>
      <w:r w:rsidRPr="001148A8">
        <w:rPr>
          <w:rFonts w:ascii="Arial" w:hAnsi="Arial"/>
          <w:u w:color="FF0000"/>
          <w:lang w:val="es-ES_tradnl"/>
        </w:rPr>
        <w:t>ó</w:t>
      </w:r>
      <w:r w:rsidRPr="001148A8">
        <w:rPr>
          <w:rFonts w:ascii="Arial" w:hAnsi="Arial"/>
          <w:u w:color="FF0000"/>
        </w:rPr>
        <w:t>wnież wyroby nabyte u kooperant</w:t>
      </w:r>
      <w:r w:rsidRPr="001148A8">
        <w:rPr>
          <w:rFonts w:ascii="Arial" w:hAnsi="Arial"/>
          <w:u w:color="FF0000"/>
          <w:lang w:val="es-ES_tradnl"/>
        </w:rPr>
        <w:t>ó</w:t>
      </w:r>
      <w:r w:rsidR="00C910C4">
        <w:rPr>
          <w:rFonts w:ascii="Arial" w:hAnsi="Arial"/>
          <w:u w:color="FF0000"/>
        </w:rPr>
        <w:t>w.</w:t>
      </w:r>
    </w:p>
    <w:p w:rsidR="009F3FEB" w:rsidRDefault="009F3FEB" w:rsidP="009F3FEB">
      <w:pPr>
        <w:numPr>
          <w:ilvl w:val="0"/>
          <w:numId w:val="15"/>
        </w:numPr>
        <w:pBdr>
          <w:top w:val="nil"/>
          <w:left w:val="nil"/>
          <w:bottom w:val="nil"/>
          <w:right w:val="nil"/>
          <w:between w:val="nil"/>
          <w:bar w:val="nil"/>
        </w:pBdr>
        <w:spacing w:after="200" w:line="276" w:lineRule="auto"/>
        <w:jc w:val="both"/>
        <w:rPr>
          <w:rFonts w:ascii="Arial" w:hAnsi="Arial"/>
        </w:rPr>
      </w:pPr>
      <w:r>
        <w:rPr>
          <w:rFonts w:ascii="Arial" w:hAnsi="Arial"/>
        </w:rPr>
        <w:lastRenderedPageBreak/>
        <w:t xml:space="preserve">O wadzie fizycznej  przedmiotu umowy Zamawiający zawiadamia Wykonawcę </w:t>
      </w:r>
      <w:r w:rsidR="008126A5">
        <w:rPr>
          <w:rFonts w:ascii="Arial" w:hAnsi="Arial"/>
        </w:rPr>
        <w:br/>
      </w:r>
      <w:r>
        <w:rPr>
          <w:rFonts w:ascii="Arial" w:hAnsi="Arial"/>
        </w:rPr>
        <w:t xml:space="preserve">w celu realizacji przysługujących z tego tytułu uprawnień w formie „Protokołu reklamacji” sporządzonego przez Zamawiającego lub upoważnionego przez niego pracownika, przekazanego Wykonawcy w formie pisemnej (lub wiadomości email wysłanej na adres wskazany w § 5 ust. 3 umowy) w terminie 14 dni od daty ujawnienia wady. </w:t>
      </w:r>
    </w:p>
    <w:p w:rsidR="009F3FEB" w:rsidRDefault="009F3FEB" w:rsidP="00E63C4C">
      <w:pPr>
        <w:numPr>
          <w:ilvl w:val="0"/>
          <w:numId w:val="15"/>
        </w:numPr>
        <w:pBdr>
          <w:top w:val="nil"/>
          <w:left w:val="nil"/>
          <w:bottom w:val="nil"/>
          <w:right w:val="nil"/>
          <w:between w:val="nil"/>
          <w:bar w:val="nil"/>
        </w:pBdr>
        <w:spacing w:line="276" w:lineRule="auto"/>
        <w:jc w:val="both"/>
        <w:rPr>
          <w:rFonts w:ascii="Arial" w:hAnsi="Arial"/>
        </w:rPr>
      </w:pPr>
      <w:r>
        <w:rPr>
          <w:rFonts w:ascii="Arial" w:hAnsi="Arial"/>
        </w:rPr>
        <w:t>W przypadku stwierdzenia w okresie gwarancji, wad fizycznych w dostarczonym przedmiocie umowy, Wykonawca:</w:t>
      </w:r>
    </w:p>
    <w:p w:rsidR="009F3FEB" w:rsidRDefault="009F3FEB" w:rsidP="00E63C4C">
      <w:pPr>
        <w:numPr>
          <w:ilvl w:val="0"/>
          <w:numId w:val="16"/>
        </w:numPr>
        <w:pBdr>
          <w:top w:val="nil"/>
          <w:left w:val="nil"/>
          <w:bottom w:val="nil"/>
          <w:right w:val="nil"/>
          <w:between w:val="nil"/>
          <w:bar w:val="nil"/>
        </w:pBdr>
        <w:spacing w:line="276" w:lineRule="auto"/>
        <w:jc w:val="both"/>
        <w:rPr>
          <w:rFonts w:ascii="Arial" w:hAnsi="Arial"/>
        </w:rPr>
      </w:pPr>
      <w:r>
        <w:rPr>
          <w:rFonts w:ascii="Arial" w:hAnsi="Arial"/>
        </w:rPr>
        <w:t xml:space="preserve">rozpatrzy „Protokół reklamacji” </w:t>
      </w:r>
      <w:r>
        <w:rPr>
          <w:rFonts w:ascii="Arial" w:hAnsi="Arial"/>
          <w:u w:val="single"/>
        </w:rPr>
        <w:t xml:space="preserve">w terminie 7 dni </w:t>
      </w:r>
      <w:r>
        <w:rPr>
          <w:rFonts w:ascii="Arial" w:hAnsi="Arial"/>
        </w:rPr>
        <w:t>licząc od daty jego otrzymania;</w:t>
      </w:r>
    </w:p>
    <w:p w:rsidR="009F3FEB" w:rsidRDefault="009F3FEB" w:rsidP="00E63C4C">
      <w:pPr>
        <w:numPr>
          <w:ilvl w:val="0"/>
          <w:numId w:val="16"/>
        </w:numPr>
        <w:pBdr>
          <w:top w:val="nil"/>
          <w:left w:val="nil"/>
          <w:bottom w:val="nil"/>
          <w:right w:val="nil"/>
          <w:between w:val="nil"/>
          <w:bar w:val="nil"/>
        </w:pBdr>
        <w:spacing w:line="276" w:lineRule="auto"/>
        <w:jc w:val="both"/>
        <w:rPr>
          <w:rFonts w:ascii="Arial" w:hAnsi="Arial"/>
        </w:rPr>
      </w:pPr>
      <w:r>
        <w:rPr>
          <w:rFonts w:ascii="Arial" w:hAnsi="Arial"/>
        </w:rPr>
        <w:t>usunie wadę, a w przypadku braku możliwości usunięcia wad asortymentu, wymieni go na nowy (bez żadnej dopłaty, nawet gdyby w międzyczasie ceny uległy zmianie),</w:t>
      </w:r>
      <w:r>
        <w:rPr>
          <w:rFonts w:ascii="Arial" w:hAnsi="Arial"/>
          <w:u w:val="single"/>
        </w:rPr>
        <w:t xml:space="preserve"> w terminie 14 dni </w:t>
      </w:r>
      <w:r>
        <w:rPr>
          <w:rFonts w:ascii="Arial" w:hAnsi="Arial"/>
        </w:rPr>
        <w:t>licząc od daty otrzymania „Protokołu reklamacji”;</w:t>
      </w:r>
    </w:p>
    <w:p w:rsidR="009F3FEB" w:rsidRDefault="009F3FEB" w:rsidP="009F3FEB">
      <w:pPr>
        <w:numPr>
          <w:ilvl w:val="0"/>
          <w:numId w:val="16"/>
        </w:numPr>
        <w:pBdr>
          <w:top w:val="nil"/>
          <w:left w:val="nil"/>
          <w:bottom w:val="nil"/>
          <w:right w:val="nil"/>
          <w:between w:val="nil"/>
          <w:bar w:val="nil"/>
        </w:pBdr>
        <w:spacing w:after="200" w:line="276" w:lineRule="auto"/>
        <w:jc w:val="both"/>
        <w:rPr>
          <w:rFonts w:ascii="Arial" w:hAnsi="Arial"/>
          <w:b/>
          <w:bCs/>
        </w:rPr>
      </w:pPr>
      <w:r>
        <w:rPr>
          <w:rFonts w:ascii="Arial" w:hAnsi="Arial"/>
        </w:rPr>
        <w:t xml:space="preserve">dostarczy przedmiot umowy wolny od wad na własny koszt, do miejsca </w:t>
      </w:r>
      <w:r>
        <w:rPr>
          <w:rFonts w:ascii="Arial" w:eastAsia="Arial" w:hAnsi="Arial" w:cs="Arial"/>
        </w:rPr>
        <w:br/>
      </w:r>
      <w:r>
        <w:rPr>
          <w:rFonts w:ascii="Arial" w:hAnsi="Arial"/>
        </w:rPr>
        <w:t>w kt</w:t>
      </w:r>
      <w:r>
        <w:rPr>
          <w:rFonts w:ascii="Arial" w:hAnsi="Arial"/>
          <w:lang w:val="es-ES_tradnl"/>
        </w:rPr>
        <w:t>ó</w:t>
      </w:r>
      <w:r>
        <w:rPr>
          <w:rFonts w:ascii="Arial" w:hAnsi="Arial"/>
        </w:rPr>
        <w:t>rym wadę ujawniono.</w:t>
      </w:r>
    </w:p>
    <w:p w:rsidR="009F3FEB" w:rsidRDefault="009F3FEB" w:rsidP="00E63C4C">
      <w:pPr>
        <w:numPr>
          <w:ilvl w:val="0"/>
          <w:numId w:val="17"/>
        </w:numPr>
        <w:pBdr>
          <w:top w:val="nil"/>
          <w:left w:val="nil"/>
          <w:bottom w:val="nil"/>
          <w:right w:val="nil"/>
          <w:between w:val="nil"/>
          <w:bar w:val="nil"/>
        </w:pBdr>
        <w:spacing w:after="200" w:line="276" w:lineRule="auto"/>
        <w:ind w:left="426" w:hanging="426"/>
        <w:jc w:val="both"/>
        <w:rPr>
          <w:rFonts w:ascii="Arial" w:hAnsi="Arial"/>
        </w:rPr>
      </w:pPr>
      <w:r>
        <w:rPr>
          <w:rFonts w:ascii="Arial" w:hAnsi="Arial"/>
        </w:rPr>
        <w:t>W przypadku nierozpatrzenia „Protokołu reklamacji”</w:t>
      </w:r>
      <w:r w:rsidR="008126A5">
        <w:rPr>
          <w:rFonts w:ascii="Arial" w:hAnsi="Arial"/>
        </w:rPr>
        <w:t xml:space="preserve"> w terminie określonym </w:t>
      </w:r>
      <w:r w:rsidR="008126A5">
        <w:rPr>
          <w:rFonts w:ascii="Arial" w:hAnsi="Arial"/>
        </w:rPr>
        <w:br/>
        <w:t>w ust. 4</w:t>
      </w:r>
      <w:r>
        <w:rPr>
          <w:rFonts w:ascii="Arial" w:hAnsi="Arial"/>
        </w:rPr>
        <w:t xml:space="preserve"> tiret 1 niniejszego paragrafu, przyjmuje się, iż roszczenia wynikające </w:t>
      </w:r>
      <w:r w:rsidR="008126A5">
        <w:rPr>
          <w:rFonts w:ascii="Arial" w:hAnsi="Arial"/>
        </w:rPr>
        <w:br/>
      </w:r>
      <w:r>
        <w:rPr>
          <w:rFonts w:ascii="Arial" w:hAnsi="Arial"/>
        </w:rPr>
        <w:t>z gwarancji zostały w całości uwzględnione przez Wykonawcę.</w:t>
      </w:r>
    </w:p>
    <w:p w:rsidR="009F3FEB" w:rsidRDefault="009F3FEB" w:rsidP="00E63C4C">
      <w:pPr>
        <w:numPr>
          <w:ilvl w:val="0"/>
          <w:numId w:val="14"/>
        </w:numPr>
        <w:pBdr>
          <w:top w:val="nil"/>
          <w:left w:val="nil"/>
          <w:bottom w:val="nil"/>
          <w:right w:val="nil"/>
          <w:between w:val="nil"/>
          <w:bar w:val="nil"/>
        </w:pBdr>
        <w:spacing w:after="200" w:line="276" w:lineRule="auto"/>
        <w:ind w:left="426" w:hanging="426"/>
        <w:jc w:val="both"/>
        <w:rPr>
          <w:rFonts w:ascii="Arial" w:hAnsi="Arial"/>
        </w:rPr>
      </w:pPr>
      <w:r>
        <w:rPr>
          <w:rFonts w:ascii="Arial" w:hAnsi="Arial"/>
        </w:rPr>
        <w:t xml:space="preserve">W przypadku usunięcia wady lub dostarczenia nowego, niewadliwego przedmiotu umowy po terminie określonym w ust. </w:t>
      </w:r>
      <w:r w:rsidR="008126A5">
        <w:rPr>
          <w:rFonts w:ascii="Arial" w:hAnsi="Arial"/>
        </w:rPr>
        <w:t>4</w:t>
      </w:r>
      <w:r>
        <w:rPr>
          <w:rFonts w:ascii="Arial" w:hAnsi="Arial"/>
        </w:rPr>
        <w:t xml:space="preserve"> tiret 2 niniejszego paragrafu stosuje się </w:t>
      </w:r>
      <w:r w:rsidR="00F01999">
        <w:rPr>
          <w:rFonts w:ascii="Arial" w:hAnsi="Arial"/>
        </w:rPr>
        <w:br/>
      </w:r>
      <w:r>
        <w:rPr>
          <w:rFonts w:ascii="Arial" w:hAnsi="Arial"/>
        </w:rPr>
        <w:t>§ 10 ust. 1 lit. b) umowy.</w:t>
      </w:r>
    </w:p>
    <w:p w:rsidR="009F3FEB" w:rsidRDefault="009F3FEB" w:rsidP="009F3FEB">
      <w:pPr>
        <w:numPr>
          <w:ilvl w:val="0"/>
          <w:numId w:val="15"/>
        </w:numPr>
        <w:pBdr>
          <w:top w:val="nil"/>
          <w:left w:val="nil"/>
          <w:bottom w:val="nil"/>
          <w:right w:val="nil"/>
          <w:between w:val="nil"/>
          <w:bar w:val="nil"/>
        </w:pBdr>
        <w:spacing w:after="200" w:line="276" w:lineRule="auto"/>
        <w:jc w:val="both"/>
        <w:rPr>
          <w:rFonts w:ascii="Arial" w:hAnsi="Arial"/>
        </w:rPr>
      </w:pPr>
      <w:r>
        <w:rPr>
          <w:rFonts w:ascii="Arial" w:hAnsi="Arial"/>
        </w:rPr>
        <w:t>Gwarancja ulega przedłużeniu o czas, w kt</w:t>
      </w:r>
      <w:r>
        <w:rPr>
          <w:rFonts w:ascii="Arial" w:hAnsi="Arial"/>
          <w:lang w:val="es-ES_tradnl"/>
        </w:rPr>
        <w:t>ó</w:t>
      </w:r>
      <w:r>
        <w:rPr>
          <w:rFonts w:ascii="Arial" w:hAnsi="Arial"/>
        </w:rPr>
        <w:t>rym na skutek wad asortymentu Zamawiający nie m</w:t>
      </w:r>
      <w:r>
        <w:rPr>
          <w:rFonts w:ascii="Arial" w:hAnsi="Arial"/>
          <w:lang w:val="es-ES_tradnl"/>
        </w:rPr>
        <w:t>ó</w:t>
      </w:r>
      <w:r>
        <w:rPr>
          <w:rFonts w:ascii="Arial" w:hAnsi="Arial"/>
        </w:rPr>
        <w:t xml:space="preserve">gł z niego korzystać. </w:t>
      </w:r>
    </w:p>
    <w:p w:rsidR="009F3FEB" w:rsidRDefault="009F3FEB" w:rsidP="009F3FEB">
      <w:pPr>
        <w:numPr>
          <w:ilvl w:val="0"/>
          <w:numId w:val="15"/>
        </w:numPr>
        <w:pBdr>
          <w:top w:val="nil"/>
          <w:left w:val="nil"/>
          <w:bottom w:val="nil"/>
          <w:right w:val="nil"/>
          <w:between w:val="nil"/>
          <w:bar w:val="nil"/>
        </w:pBdr>
        <w:spacing w:after="200" w:line="276" w:lineRule="auto"/>
        <w:jc w:val="both"/>
        <w:rPr>
          <w:rFonts w:ascii="Arial" w:hAnsi="Arial"/>
        </w:rPr>
      </w:pPr>
      <w:r>
        <w:rPr>
          <w:rFonts w:ascii="Arial" w:hAnsi="Arial"/>
        </w:rPr>
        <w:t xml:space="preserve">Transport wadliwego przedmiotu umowy do wymiany i po wymianie odbywa się </w:t>
      </w:r>
      <w:r>
        <w:rPr>
          <w:rFonts w:ascii="Arial" w:hAnsi="Arial"/>
        </w:rPr>
        <w:br/>
        <w:t>na koszt oraz odpowiedzialność Wykonawcy.</w:t>
      </w:r>
    </w:p>
    <w:p w:rsidR="009F3FEB" w:rsidRDefault="009F3FEB" w:rsidP="00E63C4C">
      <w:pPr>
        <w:numPr>
          <w:ilvl w:val="0"/>
          <w:numId w:val="15"/>
        </w:numPr>
        <w:pBdr>
          <w:top w:val="nil"/>
          <w:left w:val="nil"/>
          <w:bottom w:val="nil"/>
          <w:right w:val="nil"/>
          <w:between w:val="nil"/>
          <w:bar w:val="nil"/>
        </w:pBdr>
        <w:spacing w:line="276" w:lineRule="auto"/>
        <w:jc w:val="both"/>
        <w:rPr>
          <w:rFonts w:ascii="Arial" w:hAnsi="Arial"/>
        </w:rPr>
      </w:pPr>
      <w:r>
        <w:rPr>
          <w:rFonts w:ascii="Arial" w:hAnsi="Arial"/>
        </w:rPr>
        <w:t>Wykonawca odpowiada za wady prawne i fizyczne ujawnione w dostarczonym przedmiocie umowy i ponosi z tego tytułu wszelkie zobowiązania na zasadach określonych w przepisach Kodeksu Cywilnego. Wykonawca jest odpowiedzialny względem Zamawiającego, jeżeli dostarczony przedmiot umowy:</w:t>
      </w:r>
    </w:p>
    <w:p w:rsidR="009F3FEB" w:rsidRPr="005F54FC" w:rsidRDefault="009F3FEB" w:rsidP="009F3FEB">
      <w:pPr>
        <w:numPr>
          <w:ilvl w:val="0"/>
          <w:numId w:val="32"/>
        </w:numPr>
        <w:pBdr>
          <w:top w:val="nil"/>
          <w:left w:val="nil"/>
          <w:bottom w:val="nil"/>
          <w:right w:val="nil"/>
          <w:between w:val="nil"/>
          <w:bar w:val="nil"/>
        </w:pBdr>
        <w:spacing w:line="276" w:lineRule="auto"/>
        <w:jc w:val="both"/>
        <w:rPr>
          <w:rFonts w:ascii="Arial" w:hAnsi="Arial"/>
        </w:rPr>
      </w:pPr>
      <w:r w:rsidRPr="005F54FC">
        <w:rPr>
          <w:rFonts w:ascii="Arial" w:hAnsi="Arial"/>
        </w:rPr>
        <w:t>stanowi własność osoby trzeciej, albo jeżeli jest obciążony prawem osoby trzeciej;</w:t>
      </w:r>
    </w:p>
    <w:p w:rsidR="009F3FEB" w:rsidRPr="005F54FC" w:rsidRDefault="009F3FEB" w:rsidP="009F3FEB">
      <w:pPr>
        <w:numPr>
          <w:ilvl w:val="0"/>
          <w:numId w:val="32"/>
        </w:numPr>
        <w:pBdr>
          <w:top w:val="nil"/>
          <w:left w:val="nil"/>
          <w:bottom w:val="nil"/>
          <w:right w:val="nil"/>
          <w:between w:val="nil"/>
          <w:bar w:val="nil"/>
        </w:pBdr>
        <w:spacing w:line="276" w:lineRule="auto"/>
        <w:jc w:val="both"/>
        <w:rPr>
          <w:rFonts w:ascii="Arial" w:hAnsi="Arial"/>
        </w:rPr>
      </w:pPr>
      <w:r w:rsidRPr="005F54FC">
        <w:rPr>
          <w:rFonts w:ascii="Arial" w:hAnsi="Arial"/>
        </w:rPr>
        <w:t xml:space="preserve">posiada wadę zmniejszającą jego wartość lub użyteczność wynikającą </w:t>
      </w:r>
      <w:r w:rsidR="008126A5">
        <w:rPr>
          <w:rFonts w:ascii="Arial" w:hAnsi="Arial"/>
        </w:rPr>
        <w:br/>
      </w:r>
      <w:r w:rsidRPr="005F54FC">
        <w:rPr>
          <w:rFonts w:ascii="Arial" w:hAnsi="Arial"/>
        </w:rPr>
        <w:t>z jego przeznaczenia, nie mający właściwości wymaganych przez Zamawiającego, albo jeżeli dostarczono go w stanie niezupełnym.</w:t>
      </w:r>
    </w:p>
    <w:p w:rsidR="009F3FEB" w:rsidRDefault="009F3FEB" w:rsidP="00A12B33">
      <w:pPr>
        <w:numPr>
          <w:ilvl w:val="0"/>
          <w:numId w:val="18"/>
        </w:numPr>
        <w:pBdr>
          <w:top w:val="nil"/>
          <w:left w:val="nil"/>
          <w:bottom w:val="nil"/>
          <w:right w:val="nil"/>
          <w:between w:val="nil"/>
          <w:bar w:val="nil"/>
        </w:pBdr>
        <w:spacing w:before="240" w:after="200" w:line="276" w:lineRule="auto"/>
        <w:ind w:left="426" w:hanging="426"/>
        <w:jc w:val="both"/>
        <w:rPr>
          <w:rFonts w:ascii="Arial" w:hAnsi="Arial"/>
        </w:rPr>
      </w:pPr>
      <w:r>
        <w:rPr>
          <w:rFonts w:ascii="Arial" w:hAnsi="Arial"/>
        </w:rPr>
        <w:t>Jeżeli w wykonaniu swoich obowiązk</w:t>
      </w:r>
      <w:r>
        <w:rPr>
          <w:rFonts w:ascii="Arial" w:hAnsi="Arial"/>
          <w:lang w:val="es-ES_tradnl"/>
        </w:rPr>
        <w:t>ó</w:t>
      </w:r>
      <w:r>
        <w:rPr>
          <w:rFonts w:ascii="Arial" w:hAnsi="Arial"/>
        </w:rPr>
        <w:t xml:space="preserve">w Wykonawca dostarczył Zamawiającemu asortyment nowy – wolny od wad, termin gwarancji biegnie na nowo od chwili jego dostarczenia. </w:t>
      </w:r>
    </w:p>
    <w:p w:rsidR="009F3FEB" w:rsidRDefault="009F3FEB" w:rsidP="009F3FEB">
      <w:pPr>
        <w:numPr>
          <w:ilvl w:val="0"/>
          <w:numId w:val="15"/>
        </w:numPr>
        <w:pBdr>
          <w:top w:val="nil"/>
          <w:left w:val="nil"/>
          <w:bottom w:val="nil"/>
          <w:right w:val="nil"/>
          <w:between w:val="nil"/>
          <w:bar w:val="nil"/>
        </w:pBdr>
        <w:spacing w:after="200" w:line="276" w:lineRule="auto"/>
        <w:jc w:val="both"/>
        <w:rPr>
          <w:rFonts w:ascii="Arial" w:hAnsi="Arial"/>
        </w:rPr>
      </w:pPr>
      <w:r>
        <w:rPr>
          <w:rFonts w:ascii="Arial" w:hAnsi="Arial"/>
        </w:rPr>
        <w:lastRenderedPageBreak/>
        <w:t>Zamawiający może wykorzystać uprawnienia z tytułu gwarancji za wady fizyczne przedmiotu umowy niezależnie od uprawnień wynikających z rękojmi.</w:t>
      </w:r>
    </w:p>
    <w:p w:rsidR="009F3FEB" w:rsidRPr="00E63C4C" w:rsidRDefault="009F3FEB" w:rsidP="00E63C4C">
      <w:pPr>
        <w:numPr>
          <w:ilvl w:val="0"/>
          <w:numId w:val="15"/>
        </w:numPr>
        <w:pBdr>
          <w:top w:val="nil"/>
          <w:left w:val="nil"/>
          <w:bottom w:val="nil"/>
          <w:right w:val="nil"/>
          <w:between w:val="nil"/>
          <w:bar w:val="nil"/>
        </w:pBdr>
        <w:spacing w:after="200" w:line="276" w:lineRule="auto"/>
        <w:jc w:val="both"/>
        <w:rPr>
          <w:rFonts w:ascii="Arial" w:hAnsi="Arial"/>
        </w:rPr>
      </w:pPr>
      <w:r>
        <w:rPr>
          <w:rFonts w:ascii="Arial" w:hAnsi="Arial"/>
        </w:rPr>
        <w:t>Utrata roszczeń z tytułu wad fizycznych nie następuje mimo upływu terminu gwarancji, jeżeli Wykonawca wadę podstępnie zataił.</w:t>
      </w:r>
    </w:p>
    <w:p w:rsidR="009F3FEB" w:rsidRDefault="009F3FEB" w:rsidP="009F3FEB">
      <w:pPr>
        <w:spacing w:line="276" w:lineRule="auto"/>
        <w:jc w:val="center"/>
        <w:rPr>
          <w:rFonts w:ascii="Arial" w:eastAsia="Arial" w:hAnsi="Arial" w:cs="Arial"/>
          <w:b/>
          <w:bCs/>
        </w:rPr>
      </w:pPr>
      <w:r>
        <w:rPr>
          <w:rFonts w:ascii="Arial" w:hAnsi="Arial"/>
          <w:b/>
          <w:bCs/>
        </w:rPr>
        <w:t>§ 8</w:t>
      </w:r>
    </w:p>
    <w:p w:rsidR="009F3FEB" w:rsidRDefault="009F3FEB" w:rsidP="009F3FEB">
      <w:pPr>
        <w:spacing w:line="276" w:lineRule="auto"/>
        <w:jc w:val="center"/>
        <w:rPr>
          <w:rFonts w:ascii="Arial" w:eastAsia="Arial" w:hAnsi="Arial" w:cs="Arial"/>
          <w:b/>
          <w:bCs/>
        </w:rPr>
      </w:pPr>
      <w:r>
        <w:rPr>
          <w:rFonts w:ascii="Arial" w:hAnsi="Arial"/>
          <w:b/>
          <w:bCs/>
          <w:lang w:val="en-US"/>
        </w:rPr>
        <w:t xml:space="preserve"> WARUNKI P</w:t>
      </w:r>
      <w:r>
        <w:rPr>
          <w:rFonts w:ascii="Arial" w:hAnsi="Arial"/>
          <w:b/>
          <w:bCs/>
        </w:rPr>
        <w:t>Ł</w:t>
      </w:r>
      <w:r>
        <w:rPr>
          <w:rFonts w:ascii="Arial" w:hAnsi="Arial"/>
          <w:b/>
          <w:bCs/>
          <w:lang w:val="de-DE"/>
        </w:rPr>
        <w:t>ATNO</w:t>
      </w:r>
      <w:r>
        <w:rPr>
          <w:rFonts w:ascii="Arial" w:hAnsi="Arial"/>
          <w:b/>
          <w:bCs/>
        </w:rPr>
        <w:t>ŚCI</w:t>
      </w:r>
    </w:p>
    <w:p w:rsidR="009F3FEB" w:rsidRDefault="009F3FEB" w:rsidP="009F3FEB">
      <w:pPr>
        <w:spacing w:line="276" w:lineRule="auto"/>
        <w:jc w:val="center"/>
        <w:rPr>
          <w:rFonts w:ascii="Arial" w:eastAsia="Arial" w:hAnsi="Arial" w:cs="Arial"/>
          <w:b/>
          <w:bCs/>
        </w:rPr>
      </w:pPr>
    </w:p>
    <w:p w:rsidR="009F3FEB" w:rsidRDefault="009F3FEB" w:rsidP="00E63C4C">
      <w:pPr>
        <w:numPr>
          <w:ilvl w:val="0"/>
          <w:numId w:val="33"/>
        </w:numPr>
        <w:pBdr>
          <w:top w:val="nil"/>
          <w:left w:val="nil"/>
          <w:bottom w:val="nil"/>
          <w:right w:val="nil"/>
          <w:between w:val="nil"/>
          <w:bar w:val="nil"/>
        </w:pBdr>
        <w:spacing w:after="200" w:line="276" w:lineRule="auto"/>
        <w:ind w:left="426" w:hanging="426"/>
        <w:jc w:val="both"/>
        <w:rPr>
          <w:rFonts w:ascii="Arial" w:hAnsi="Arial"/>
        </w:rPr>
      </w:pPr>
      <w:r>
        <w:rPr>
          <w:rFonts w:ascii="Arial" w:hAnsi="Arial"/>
        </w:rPr>
        <w:t xml:space="preserve">Zapłata za wykonanie przedmiotu umowy nastąpi po jego faktycznym zrealizowaniu zgodnie z formularzem </w:t>
      </w:r>
      <w:r w:rsidR="008126A5">
        <w:rPr>
          <w:rFonts w:ascii="Arial" w:hAnsi="Arial"/>
        </w:rPr>
        <w:t>cenowym</w:t>
      </w:r>
      <w:r>
        <w:rPr>
          <w:rFonts w:ascii="Arial" w:hAnsi="Arial"/>
        </w:rPr>
        <w:t xml:space="preserve"> – załącznikiem nr 1</w:t>
      </w:r>
      <w:r w:rsidR="008126A5">
        <w:rPr>
          <w:rFonts w:ascii="Arial" w:hAnsi="Arial"/>
        </w:rPr>
        <w:t xml:space="preserve"> </w:t>
      </w:r>
      <w:r>
        <w:rPr>
          <w:rFonts w:ascii="Arial" w:hAnsi="Arial"/>
        </w:rPr>
        <w:t>do niniejszej umowy, tj. po dostarcze</w:t>
      </w:r>
      <w:r w:rsidR="00D520BE">
        <w:rPr>
          <w:rFonts w:ascii="Arial" w:hAnsi="Arial"/>
        </w:rPr>
        <w:t>niu asortymentu do Zamawiającego</w:t>
      </w:r>
      <w:r>
        <w:rPr>
          <w:rFonts w:ascii="Arial" w:hAnsi="Arial"/>
        </w:rPr>
        <w:t>.</w:t>
      </w:r>
    </w:p>
    <w:p w:rsidR="009F3FEB" w:rsidRPr="00D06E98" w:rsidRDefault="009F3FEB" w:rsidP="00E63C4C">
      <w:pPr>
        <w:numPr>
          <w:ilvl w:val="0"/>
          <w:numId w:val="33"/>
        </w:numPr>
        <w:pBdr>
          <w:top w:val="nil"/>
          <w:left w:val="nil"/>
          <w:bottom w:val="nil"/>
          <w:right w:val="nil"/>
          <w:between w:val="nil"/>
          <w:bar w:val="nil"/>
        </w:pBdr>
        <w:spacing w:line="276" w:lineRule="auto"/>
        <w:ind w:left="426" w:hanging="426"/>
        <w:jc w:val="both"/>
        <w:rPr>
          <w:rFonts w:ascii="Arial" w:hAnsi="Arial"/>
        </w:rPr>
      </w:pPr>
      <w:r w:rsidRPr="00D06E98">
        <w:rPr>
          <w:rFonts w:ascii="Arial" w:hAnsi="Arial"/>
        </w:rPr>
        <w:t>Wykonawca zobowiązany jest przedłożyć Zamawiającemu:</w:t>
      </w:r>
    </w:p>
    <w:p w:rsidR="009F3FEB" w:rsidRPr="00D06E98" w:rsidRDefault="009F3FEB" w:rsidP="009F3FEB">
      <w:pPr>
        <w:numPr>
          <w:ilvl w:val="0"/>
          <w:numId w:val="19"/>
        </w:numPr>
        <w:pBdr>
          <w:top w:val="nil"/>
          <w:left w:val="nil"/>
          <w:bottom w:val="nil"/>
          <w:right w:val="nil"/>
          <w:between w:val="nil"/>
          <w:bar w:val="nil"/>
        </w:pBdr>
        <w:spacing w:line="276" w:lineRule="auto"/>
        <w:jc w:val="both"/>
        <w:rPr>
          <w:rFonts w:ascii="Arial" w:hAnsi="Arial"/>
        </w:rPr>
      </w:pPr>
      <w:r w:rsidRPr="00D06E98">
        <w:rPr>
          <w:rFonts w:ascii="Arial" w:hAnsi="Arial"/>
        </w:rPr>
        <w:t>oryginał faktury VAT wystawionej na Zamawiającego określającej numer, przedmiot umowy oraz wartość</w:t>
      </w:r>
      <w:r w:rsidR="00D06E98" w:rsidRPr="00D06E98">
        <w:rPr>
          <w:rFonts w:ascii="Arial" w:hAnsi="Arial"/>
        </w:rPr>
        <w:t xml:space="preserve"> dostarczonego przedmiotu umowy</w:t>
      </w:r>
      <w:r w:rsidR="007A102D">
        <w:rPr>
          <w:rFonts w:ascii="Arial" w:hAnsi="Arial"/>
        </w:rPr>
        <w:t>. Fakturę elektroniczną należy przesłać Z</w:t>
      </w:r>
      <w:r w:rsidR="00D06E98" w:rsidRPr="00D06E98">
        <w:rPr>
          <w:rFonts w:ascii="Arial" w:hAnsi="Arial"/>
        </w:rPr>
        <w:t>amawiającemu na adres e-mail:</w:t>
      </w:r>
    </w:p>
    <w:p w:rsidR="00D06E98" w:rsidRPr="00D06E98" w:rsidRDefault="00D06E98" w:rsidP="00D06E98">
      <w:pPr>
        <w:pBdr>
          <w:top w:val="nil"/>
          <w:left w:val="nil"/>
          <w:bottom w:val="nil"/>
          <w:right w:val="nil"/>
          <w:between w:val="nil"/>
          <w:bar w:val="nil"/>
        </w:pBdr>
        <w:spacing w:line="276" w:lineRule="auto"/>
        <w:ind w:left="1134"/>
        <w:jc w:val="both"/>
        <w:rPr>
          <w:rFonts w:ascii="Arial" w:hAnsi="Arial"/>
          <w:u w:val="single"/>
        </w:rPr>
      </w:pPr>
      <w:r w:rsidRPr="00D06E98">
        <w:rPr>
          <w:rFonts w:ascii="Arial" w:hAnsi="Arial"/>
          <w:u w:val="single"/>
        </w:rPr>
        <w:t>33bltr.faktury@ron.mil.pl</w:t>
      </w:r>
    </w:p>
    <w:p w:rsidR="009F3FEB" w:rsidRPr="005F54FC" w:rsidRDefault="009F3FEB" w:rsidP="00E63C4C">
      <w:pPr>
        <w:numPr>
          <w:ilvl w:val="0"/>
          <w:numId w:val="19"/>
        </w:numPr>
        <w:pBdr>
          <w:top w:val="nil"/>
          <w:left w:val="nil"/>
          <w:bottom w:val="nil"/>
          <w:right w:val="nil"/>
          <w:between w:val="nil"/>
          <w:bar w:val="nil"/>
        </w:pBdr>
        <w:spacing w:after="240" w:line="276" w:lineRule="auto"/>
        <w:jc w:val="both"/>
        <w:rPr>
          <w:rFonts w:ascii="Arial" w:hAnsi="Arial"/>
        </w:rPr>
      </w:pPr>
      <w:r w:rsidRPr="005F54FC">
        <w:rPr>
          <w:rFonts w:ascii="Arial" w:hAnsi="Arial"/>
        </w:rPr>
        <w:t xml:space="preserve">dokument wymieniony w § 5 ust. 5 umowy (dokument WZ). </w:t>
      </w:r>
    </w:p>
    <w:p w:rsidR="009F3FEB" w:rsidRDefault="009F3FEB" w:rsidP="00E63C4C">
      <w:pPr>
        <w:numPr>
          <w:ilvl w:val="0"/>
          <w:numId w:val="33"/>
        </w:numPr>
        <w:pBdr>
          <w:top w:val="nil"/>
          <w:left w:val="nil"/>
          <w:bottom w:val="nil"/>
          <w:right w:val="nil"/>
          <w:between w:val="nil"/>
          <w:bar w:val="nil"/>
        </w:pBdr>
        <w:spacing w:after="200" w:line="276" w:lineRule="auto"/>
        <w:ind w:left="426" w:hanging="426"/>
        <w:jc w:val="both"/>
        <w:rPr>
          <w:rFonts w:ascii="Arial" w:hAnsi="Arial"/>
        </w:rPr>
      </w:pPr>
      <w:r>
        <w:rPr>
          <w:rFonts w:ascii="Arial" w:hAnsi="Arial"/>
        </w:rPr>
        <w:t>Dokumenty wskazane w ust. 2 niniejszego paragrafu stanowić będą podsta</w:t>
      </w:r>
      <w:r w:rsidR="001C0BA8">
        <w:rPr>
          <w:rFonts w:ascii="Arial" w:hAnsi="Arial"/>
        </w:rPr>
        <w:t xml:space="preserve">wę </w:t>
      </w:r>
      <w:r w:rsidR="001C0BA8">
        <w:rPr>
          <w:rFonts w:ascii="Arial" w:hAnsi="Arial"/>
        </w:rPr>
        <w:br/>
        <w:t>do</w:t>
      </w:r>
      <w:r>
        <w:rPr>
          <w:rFonts w:ascii="Arial" w:hAnsi="Arial"/>
        </w:rPr>
        <w:t xml:space="preserve"> zapłaty wynagrodzenia za realizację przedmiotu umowy.</w:t>
      </w:r>
    </w:p>
    <w:p w:rsidR="009F3FEB" w:rsidRDefault="009F3FEB" w:rsidP="009F3FEB">
      <w:pPr>
        <w:spacing w:line="276" w:lineRule="auto"/>
        <w:jc w:val="center"/>
        <w:rPr>
          <w:rFonts w:ascii="Arial" w:eastAsia="Arial" w:hAnsi="Arial" w:cs="Arial"/>
          <w:b/>
          <w:bCs/>
        </w:rPr>
      </w:pPr>
    </w:p>
    <w:p w:rsidR="009F3FEB" w:rsidRDefault="009F3FEB" w:rsidP="009F3FEB">
      <w:pPr>
        <w:spacing w:line="276" w:lineRule="auto"/>
        <w:jc w:val="center"/>
        <w:rPr>
          <w:rFonts w:ascii="Arial" w:eastAsia="Arial" w:hAnsi="Arial" w:cs="Arial"/>
          <w:b/>
          <w:bCs/>
        </w:rPr>
      </w:pPr>
      <w:r>
        <w:rPr>
          <w:rFonts w:ascii="Arial" w:hAnsi="Arial"/>
          <w:b/>
          <w:bCs/>
        </w:rPr>
        <w:t>§ 9</w:t>
      </w:r>
    </w:p>
    <w:p w:rsidR="009F3FEB" w:rsidRDefault="009F3FEB" w:rsidP="009F3FEB">
      <w:pPr>
        <w:spacing w:line="276" w:lineRule="auto"/>
        <w:jc w:val="center"/>
        <w:rPr>
          <w:rFonts w:ascii="Arial" w:eastAsia="Arial" w:hAnsi="Arial" w:cs="Arial"/>
          <w:b/>
          <w:bCs/>
        </w:rPr>
      </w:pPr>
      <w:r>
        <w:rPr>
          <w:rFonts w:ascii="Arial" w:hAnsi="Arial"/>
          <w:b/>
          <w:bCs/>
        </w:rPr>
        <w:t xml:space="preserve"> SPOSÓB ZAPŁ</w:t>
      </w:r>
      <w:r>
        <w:rPr>
          <w:rFonts w:ascii="Arial" w:hAnsi="Arial"/>
          <w:b/>
          <w:bCs/>
          <w:lang w:val="en-US"/>
        </w:rPr>
        <w:t>ATY</w:t>
      </w:r>
    </w:p>
    <w:p w:rsidR="009F3FEB" w:rsidRDefault="009F3FEB" w:rsidP="009F3FEB">
      <w:pPr>
        <w:spacing w:line="276" w:lineRule="auto"/>
        <w:ind w:left="960"/>
        <w:jc w:val="center"/>
        <w:rPr>
          <w:rFonts w:ascii="Arial" w:eastAsia="Arial" w:hAnsi="Arial" w:cs="Arial"/>
          <w:b/>
          <w:bCs/>
        </w:rPr>
      </w:pPr>
    </w:p>
    <w:p w:rsidR="009F3FEB" w:rsidRDefault="009F3FEB" w:rsidP="00A12B33">
      <w:pPr>
        <w:numPr>
          <w:ilvl w:val="0"/>
          <w:numId w:val="29"/>
        </w:numPr>
        <w:pBdr>
          <w:top w:val="nil"/>
          <w:left w:val="nil"/>
          <w:bottom w:val="nil"/>
          <w:right w:val="nil"/>
          <w:between w:val="nil"/>
          <w:bar w:val="nil"/>
        </w:pBdr>
        <w:spacing w:after="200" w:line="276" w:lineRule="auto"/>
        <w:ind w:left="426" w:hanging="426"/>
        <w:jc w:val="both"/>
        <w:rPr>
          <w:rFonts w:ascii="Arial" w:hAnsi="Arial"/>
        </w:rPr>
      </w:pPr>
      <w:r>
        <w:rPr>
          <w:rFonts w:ascii="Arial" w:hAnsi="Arial"/>
        </w:rPr>
        <w:t xml:space="preserve">Zapłata za wykonanie przedmiotu umowy określonego w § 1 nastąpi w formie polecenia przelewu z rachunku bankowego Zamawiającego na rachunek bankowy Wykonawcy nr </w:t>
      </w:r>
      <w:r w:rsidR="00D3481B">
        <w:rPr>
          <w:rFonts w:ascii="Arial" w:hAnsi="Arial"/>
        </w:rPr>
        <w:t>…………………….</w:t>
      </w:r>
      <w:r>
        <w:rPr>
          <w:rFonts w:ascii="Arial" w:hAnsi="Arial"/>
        </w:rPr>
        <w:t xml:space="preserve">……………………………………………………… </w:t>
      </w:r>
      <w:r w:rsidR="00180A46">
        <w:rPr>
          <w:rFonts w:ascii="Arial" w:hAnsi="Arial"/>
        </w:rPr>
        <w:br/>
      </w:r>
      <w:r>
        <w:rPr>
          <w:rFonts w:ascii="Arial" w:hAnsi="Arial"/>
        </w:rPr>
        <w:t>w terminie 30 dni od daty otrzymania przez Zamawiającego prawidłowo wystawionych i kompletnych dokument</w:t>
      </w:r>
      <w:r>
        <w:rPr>
          <w:rFonts w:ascii="Arial" w:hAnsi="Arial"/>
          <w:lang w:val="es-ES_tradnl"/>
        </w:rPr>
        <w:t>ó</w:t>
      </w:r>
      <w:r>
        <w:rPr>
          <w:rFonts w:ascii="Arial" w:hAnsi="Arial"/>
        </w:rPr>
        <w:t>w, o kt</w:t>
      </w:r>
      <w:r>
        <w:rPr>
          <w:rFonts w:ascii="Arial" w:hAnsi="Arial"/>
          <w:lang w:val="es-ES_tradnl"/>
        </w:rPr>
        <w:t>ó</w:t>
      </w:r>
      <w:r>
        <w:rPr>
          <w:rFonts w:ascii="Arial" w:hAnsi="Arial"/>
        </w:rPr>
        <w:t>rych mowa w § 8 ust. 2.</w:t>
      </w:r>
    </w:p>
    <w:p w:rsidR="009F3FEB" w:rsidRDefault="009F3FEB" w:rsidP="00D3481B">
      <w:pPr>
        <w:numPr>
          <w:ilvl w:val="0"/>
          <w:numId w:val="29"/>
        </w:numPr>
        <w:pBdr>
          <w:top w:val="nil"/>
          <w:left w:val="nil"/>
          <w:bottom w:val="nil"/>
          <w:right w:val="nil"/>
          <w:between w:val="nil"/>
          <w:bar w:val="nil"/>
        </w:pBdr>
        <w:spacing w:after="240" w:line="276" w:lineRule="auto"/>
        <w:ind w:left="426" w:hanging="426"/>
        <w:jc w:val="both"/>
        <w:rPr>
          <w:rFonts w:ascii="Arial" w:hAnsi="Arial"/>
        </w:rPr>
      </w:pPr>
      <w:r>
        <w:rPr>
          <w:rFonts w:ascii="Arial" w:hAnsi="Arial"/>
        </w:rPr>
        <w:t>W przypadku braku lub nieprawidłowego wypełnienia kt</w:t>
      </w:r>
      <w:r>
        <w:rPr>
          <w:rFonts w:ascii="Arial" w:hAnsi="Arial"/>
          <w:lang w:val="es-ES_tradnl"/>
        </w:rPr>
        <w:t>ó</w:t>
      </w:r>
      <w:r>
        <w:rPr>
          <w:rFonts w:ascii="Arial" w:hAnsi="Arial"/>
        </w:rPr>
        <w:t xml:space="preserve">regokolwiek </w:t>
      </w:r>
      <w:r w:rsidR="00180A46">
        <w:rPr>
          <w:rFonts w:ascii="Arial" w:hAnsi="Arial"/>
        </w:rPr>
        <w:br/>
      </w:r>
      <w:r>
        <w:rPr>
          <w:rFonts w:ascii="Arial" w:hAnsi="Arial"/>
        </w:rPr>
        <w:t>z dokument</w:t>
      </w:r>
      <w:r>
        <w:rPr>
          <w:rFonts w:ascii="Arial" w:hAnsi="Arial"/>
          <w:lang w:val="es-ES_tradnl"/>
        </w:rPr>
        <w:t>ó</w:t>
      </w:r>
      <w:r>
        <w:rPr>
          <w:rFonts w:ascii="Arial" w:hAnsi="Arial"/>
        </w:rPr>
        <w:t xml:space="preserve">w wskazanych w § 8 ust. 2 lub nieprawidłowego wykonania przedmiotu umowy bieg terminu płatności zostanie wstrzymany do dnia poprawienia lub uzupełnienia wymaganej dokumentacji, prawidłowego wykonania przedmiotu umowy lub dokonania przez Zamawiającego zakupu zastępczego, </w:t>
      </w:r>
      <w:r w:rsidR="00D3481B">
        <w:rPr>
          <w:rFonts w:ascii="Arial" w:hAnsi="Arial"/>
        </w:rPr>
        <w:br/>
      </w:r>
      <w:r>
        <w:rPr>
          <w:rFonts w:ascii="Arial" w:hAnsi="Arial"/>
        </w:rPr>
        <w:t>na co Wykonawca niniejszym wyraża zgodę.</w:t>
      </w:r>
    </w:p>
    <w:p w:rsidR="009F3FEB" w:rsidRDefault="009F3FEB" w:rsidP="00A12B33">
      <w:pPr>
        <w:numPr>
          <w:ilvl w:val="0"/>
          <w:numId w:val="29"/>
        </w:numPr>
        <w:pBdr>
          <w:top w:val="nil"/>
          <w:left w:val="nil"/>
          <w:bottom w:val="nil"/>
          <w:right w:val="nil"/>
          <w:between w:val="nil"/>
          <w:bar w:val="nil"/>
        </w:pBdr>
        <w:spacing w:after="200" w:line="276" w:lineRule="auto"/>
        <w:ind w:left="426" w:hanging="426"/>
        <w:jc w:val="both"/>
        <w:rPr>
          <w:rFonts w:ascii="Arial" w:hAnsi="Arial"/>
        </w:rPr>
      </w:pPr>
      <w:r>
        <w:rPr>
          <w:rFonts w:ascii="Arial" w:hAnsi="Arial"/>
        </w:rPr>
        <w:t>Termin płatności uważa się za zachowany w dniu obciążenia rachunku bankowego Zamawiającego.</w:t>
      </w:r>
    </w:p>
    <w:p w:rsidR="009F3FEB" w:rsidRDefault="009F3FEB" w:rsidP="00A12B33">
      <w:pPr>
        <w:numPr>
          <w:ilvl w:val="0"/>
          <w:numId w:val="29"/>
        </w:numPr>
        <w:pBdr>
          <w:top w:val="nil"/>
          <w:left w:val="nil"/>
          <w:bottom w:val="nil"/>
          <w:right w:val="nil"/>
          <w:between w:val="nil"/>
          <w:bar w:val="nil"/>
        </w:pBdr>
        <w:spacing w:after="200" w:line="276" w:lineRule="auto"/>
        <w:ind w:left="426" w:hanging="426"/>
        <w:jc w:val="both"/>
        <w:rPr>
          <w:rFonts w:ascii="Arial" w:hAnsi="Arial"/>
        </w:rPr>
      </w:pPr>
      <w:r>
        <w:rPr>
          <w:rFonts w:ascii="Arial" w:hAnsi="Arial"/>
        </w:rPr>
        <w:t>Przy realizacji postanowień niniejszej umowy Strony zobowiązane są do stosowania mechanizmu podzielonej płatności dla towar</w:t>
      </w:r>
      <w:r>
        <w:rPr>
          <w:rFonts w:ascii="Arial" w:hAnsi="Arial"/>
          <w:lang w:val="es-ES_tradnl"/>
        </w:rPr>
        <w:t>ó</w:t>
      </w:r>
      <w:r>
        <w:rPr>
          <w:rFonts w:ascii="Arial" w:hAnsi="Arial"/>
        </w:rPr>
        <w:t>w i usług.</w:t>
      </w:r>
    </w:p>
    <w:p w:rsidR="009F3FEB" w:rsidRDefault="009F3FEB" w:rsidP="00A12B33">
      <w:pPr>
        <w:numPr>
          <w:ilvl w:val="0"/>
          <w:numId w:val="29"/>
        </w:numPr>
        <w:pBdr>
          <w:top w:val="nil"/>
          <w:left w:val="nil"/>
          <w:bottom w:val="nil"/>
          <w:right w:val="nil"/>
          <w:between w:val="nil"/>
          <w:bar w:val="nil"/>
        </w:pBdr>
        <w:spacing w:after="200" w:line="276" w:lineRule="auto"/>
        <w:ind w:left="426" w:hanging="426"/>
        <w:jc w:val="both"/>
        <w:rPr>
          <w:rFonts w:ascii="Arial" w:hAnsi="Arial"/>
        </w:rPr>
      </w:pPr>
      <w:r>
        <w:rPr>
          <w:rFonts w:ascii="Arial" w:hAnsi="Arial"/>
        </w:rPr>
        <w:lastRenderedPageBreak/>
        <w:t>Wykonawca, kt</w:t>
      </w:r>
      <w:r>
        <w:rPr>
          <w:rFonts w:ascii="Arial" w:hAnsi="Arial"/>
          <w:lang w:val="es-ES_tradnl"/>
        </w:rPr>
        <w:t>ó</w:t>
      </w:r>
      <w:r>
        <w:rPr>
          <w:rFonts w:ascii="Arial" w:hAnsi="Arial"/>
        </w:rPr>
        <w:t>ry w dniu podpisania umowy nie jest czynnym podatnikiem VAT, a podczas obowiązywania umowy stanie się takim podatnikiem, zobowiązuje się do niezwłocznego powiadomienia Zamawiającego o tym fakcie oraz do wskazania rachunku rozliczeniowego, na kt</w:t>
      </w:r>
      <w:r>
        <w:rPr>
          <w:rFonts w:ascii="Arial" w:hAnsi="Arial"/>
          <w:lang w:val="es-ES_tradnl"/>
        </w:rPr>
        <w:t>ó</w:t>
      </w:r>
      <w:r>
        <w:rPr>
          <w:rFonts w:ascii="Arial" w:hAnsi="Arial"/>
        </w:rPr>
        <w:t>ry ma wpływać wynagrodzenie, dla kt</w:t>
      </w:r>
      <w:r>
        <w:rPr>
          <w:rFonts w:ascii="Arial" w:hAnsi="Arial"/>
          <w:lang w:val="es-ES_tradnl"/>
        </w:rPr>
        <w:t>ó</w:t>
      </w:r>
      <w:r>
        <w:rPr>
          <w:rFonts w:ascii="Arial" w:hAnsi="Arial"/>
        </w:rPr>
        <w:t>rego prowadzony jest rachunek VAT.</w:t>
      </w:r>
    </w:p>
    <w:p w:rsidR="009F3FEB" w:rsidRPr="00724613" w:rsidRDefault="009F3FEB" w:rsidP="00A12B33">
      <w:pPr>
        <w:numPr>
          <w:ilvl w:val="0"/>
          <w:numId w:val="29"/>
        </w:numPr>
        <w:pBdr>
          <w:top w:val="nil"/>
          <w:left w:val="nil"/>
          <w:bottom w:val="nil"/>
          <w:right w:val="nil"/>
          <w:between w:val="nil"/>
          <w:bar w:val="nil"/>
        </w:pBdr>
        <w:spacing w:after="200" w:line="276" w:lineRule="auto"/>
        <w:ind w:left="426" w:hanging="426"/>
        <w:jc w:val="both"/>
        <w:rPr>
          <w:rFonts w:ascii="Arial" w:eastAsia="Arial" w:hAnsi="Arial" w:cs="Arial"/>
          <w:b/>
          <w:bCs/>
        </w:rPr>
      </w:pPr>
      <w:r w:rsidRPr="00724613">
        <w:rPr>
          <w:rFonts w:ascii="Arial" w:hAnsi="Arial"/>
        </w:rPr>
        <w:t>Wykonawca oświadcza, że numer rachunku rozliczeniowego, o kt</w:t>
      </w:r>
      <w:r w:rsidRPr="00724613">
        <w:rPr>
          <w:rFonts w:ascii="Arial" w:hAnsi="Arial"/>
          <w:lang w:val="es-ES_tradnl"/>
        </w:rPr>
        <w:t>ó</w:t>
      </w:r>
      <w:r w:rsidRPr="00724613">
        <w:rPr>
          <w:rFonts w:ascii="Arial" w:hAnsi="Arial"/>
        </w:rPr>
        <w:t xml:space="preserve">rym mowa </w:t>
      </w:r>
      <w:r w:rsidR="00D3481B">
        <w:rPr>
          <w:rFonts w:ascii="Arial" w:hAnsi="Arial"/>
        </w:rPr>
        <w:br/>
      </w:r>
      <w:r w:rsidRPr="00724613">
        <w:rPr>
          <w:rFonts w:ascii="Arial" w:hAnsi="Arial"/>
        </w:rPr>
        <w:t>w ust. 1 oraz wskazany w trybie, o kt</w:t>
      </w:r>
      <w:r w:rsidRPr="00724613">
        <w:rPr>
          <w:rFonts w:ascii="Arial" w:hAnsi="Arial"/>
          <w:lang w:val="es-ES_tradnl"/>
        </w:rPr>
        <w:t>ó</w:t>
      </w:r>
      <w:r w:rsidRPr="00724613">
        <w:rPr>
          <w:rFonts w:ascii="Arial" w:hAnsi="Arial"/>
        </w:rPr>
        <w:t xml:space="preserve">rym mowa w ust. 6, należy do Wykonawcy </w:t>
      </w:r>
      <w:r w:rsidR="00D3481B">
        <w:rPr>
          <w:rFonts w:ascii="Arial" w:hAnsi="Arial"/>
        </w:rPr>
        <w:br/>
      </w:r>
      <w:r w:rsidRPr="00724613">
        <w:rPr>
          <w:rFonts w:ascii="Arial" w:hAnsi="Arial"/>
        </w:rPr>
        <w:t>i jest rachunkiem, dla kt</w:t>
      </w:r>
      <w:r w:rsidRPr="00724613">
        <w:rPr>
          <w:rFonts w:ascii="Arial" w:hAnsi="Arial"/>
          <w:lang w:val="es-ES_tradnl"/>
        </w:rPr>
        <w:t>ó</w:t>
      </w:r>
      <w:r w:rsidRPr="00724613">
        <w:rPr>
          <w:rFonts w:ascii="Arial" w:hAnsi="Arial"/>
        </w:rPr>
        <w:t>rego zgodnie z rozdziałem 3a ustawy z dnia 29 sierpnia 1997r. – P</w:t>
      </w:r>
      <w:r w:rsidR="00B76ACB">
        <w:rPr>
          <w:rFonts w:ascii="Arial" w:hAnsi="Arial"/>
        </w:rPr>
        <w:t>rawo bankowe (t.j. Dz. U. z 2024 r., poz. 1646</w:t>
      </w:r>
      <w:r w:rsidRPr="00724613">
        <w:rPr>
          <w:rFonts w:ascii="Arial" w:hAnsi="Arial"/>
        </w:rPr>
        <w:t xml:space="preserve"> ze zm.) prowadzony jest rachunek VAT.</w:t>
      </w:r>
    </w:p>
    <w:p w:rsidR="009F3FEB" w:rsidRDefault="009F3FEB" w:rsidP="009F3FEB">
      <w:pPr>
        <w:spacing w:line="276" w:lineRule="auto"/>
        <w:jc w:val="center"/>
        <w:rPr>
          <w:rFonts w:ascii="Arial" w:eastAsia="Arial" w:hAnsi="Arial" w:cs="Arial"/>
          <w:b/>
          <w:bCs/>
        </w:rPr>
      </w:pPr>
      <w:r>
        <w:rPr>
          <w:rFonts w:ascii="Arial" w:hAnsi="Arial"/>
          <w:b/>
          <w:bCs/>
        </w:rPr>
        <w:t>§ 10</w:t>
      </w:r>
    </w:p>
    <w:p w:rsidR="009F3FEB" w:rsidRDefault="009F3FEB" w:rsidP="009F3FEB">
      <w:pPr>
        <w:spacing w:line="276" w:lineRule="auto"/>
        <w:jc w:val="center"/>
        <w:rPr>
          <w:rFonts w:ascii="Arial" w:eastAsia="Arial" w:hAnsi="Arial" w:cs="Arial"/>
          <w:b/>
          <w:bCs/>
        </w:rPr>
      </w:pPr>
      <w:r>
        <w:rPr>
          <w:rFonts w:ascii="Arial" w:hAnsi="Arial"/>
          <w:b/>
          <w:bCs/>
        </w:rPr>
        <w:t xml:space="preserve"> KARY UMOWNE</w:t>
      </w:r>
    </w:p>
    <w:p w:rsidR="009F3FEB" w:rsidRDefault="009F3FEB" w:rsidP="009F3FEB">
      <w:pPr>
        <w:spacing w:line="276" w:lineRule="auto"/>
        <w:ind w:left="720"/>
        <w:jc w:val="center"/>
        <w:rPr>
          <w:rFonts w:ascii="Arial" w:eastAsia="Arial" w:hAnsi="Arial" w:cs="Arial"/>
          <w:b/>
          <w:bCs/>
        </w:rPr>
      </w:pPr>
    </w:p>
    <w:p w:rsidR="009F3FEB" w:rsidRDefault="009F3FEB" w:rsidP="00A12B33">
      <w:pPr>
        <w:numPr>
          <w:ilvl w:val="0"/>
          <w:numId w:val="34"/>
        </w:numPr>
        <w:pBdr>
          <w:top w:val="nil"/>
          <w:left w:val="nil"/>
          <w:bottom w:val="nil"/>
          <w:right w:val="nil"/>
          <w:between w:val="nil"/>
          <w:bar w:val="nil"/>
        </w:pBdr>
        <w:tabs>
          <w:tab w:val="left" w:pos="426"/>
        </w:tabs>
        <w:spacing w:after="200" w:line="276" w:lineRule="auto"/>
        <w:ind w:left="426" w:hanging="426"/>
        <w:jc w:val="both"/>
        <w:rPr>
          <w:rFonts w:ascii="Arial" w:hAnsi="Arial"/>
        </w:rPr>
      </w:pPr>
      <w:r>
        <w:rPr>
          <w:rFonts w:ascii="Arial" w:hAnsi="Arial"/>
        </w:rPr>
        <w:t>Wykonawca zapłaci Zamawiającemu kary umowne w wysokoś</w:t>
      </w:r>
      <w:r>
        <w:rPr>
          <w:rFonts w:ascii="Arial" w:hAnsi="Arial"/>
          <w:lang w:val="it-IT"/>
        </w:rPr>
        <w:t>ci:</w:t>
      </w:r>
    </w:p>
    <w:p w:rsidR="009F3FEB" w:rsidRDefault="009F3FEB" w:rsidP="009F3FEB">
      <w:pPr>
        <w:numPr>
          <w:ilvl w:val="0"/>
          <w:numId w:val="20"/>
        </w:numPr>
        <w:pBdr>
          <w:top w:val="nil"/>
          <w:left w:val="nil"/>
          <w:bottom w:val="nil"/>
          <w:right w:val="nil"/>
          <w:between w:val="nil"/>
          <w:bar w:val="nil"/>
        </w:pBdr>
        <w:spacing w:after="200" w:line="276" w:lineRule="auto"/>
        <w:jc w:val="both"/>
        <w:rPr>
          <w:rFonts w:ascii="Arial" w:hAnsi="Arial"/>
        </w:rPr>
      </w:pPr>
      <w:r>
        <w:rPr>
          <w:rFonts w:ascii="Arial" w:hAnsi="Arial"/>
        </w:rPr>
        <w:t>10% całkowitej wartości zam</w:t>
      </w:r>
      <w:r>
        <w:rPr>
          <w:rFonts w:ascii="Arial" w:hAnsi="Arial"/>
          <w:lang w:val="es-ES_tradnl"/>
        </w:rPr>
        <w:t>ó</w:t>
      </w:r>
      <w:r>
        <w:rPr>
          <w:rFonts w:ascii="Arial" w:hAnsi="Arial"/>
        </w:rPr>
        <w:t>wienia brutto, o kt</w:t>
      </w:r>
      <w:r>
        <w:rPr>
          <w:rFonts w:ascii="Arial" w:hAnsi="Arial"/>
          <w:lang w:val="es-ES_tradnl"/>
        </w:rPr>
        <w:t>ó</w:t>
      </w:r>
      <w:r>
        <w:rPr>
          <w:rFonts w:ascii="Arial" w:hAnsi="Arial"/>
        </w:rPr>
        <w:t xml:space="preserve">rej mowa w § 4 ust. 1, </w:t>
      </w:r>
      <w:r w:rsidR="001447F4">
        <w:rPr>
          <w:rFonts w:ascii="Arial" w:hAnsi="Arial"/>
        </w:rPr>
        <w:br/>
      </w:r>
      <w:r>
        <w:rPr>
          <w:rFonts w:ascii="Arial" w:hAnsi="Arial"/>
        </w:rPr>
        <w:t>w przypadku odstąpienia od umowy przez kt</w:t>
      </w:r>
      <w:r>
        <w:rPr>
          <w:rFonts w:ascii="Arial" w:hAnsi="Arial"/>
          <w:lang w:val="es-ES_tradnl"/>
        </w:rPr>
        <w:t>ó</w:t>
      </w:r>
      <w:r>
        <w:rPr>
          <w:rFonts w:ascii="Arial" w:hAnsi="Arial"/>
        </w:rPr>
        <w:t>rąkolwiek ze Stron w całości z przyczyn leżących po stronie Wykonawcy. W sytuacji częściowego odstąpienia od umowy 10% kary umownej nalicza się od wartości przedmiotu umowy brutto, od kt</w:t>
      </w:r>
      <w:r>
        <w:rPr>
          <w:rFonts w:ascii="Arial" w:hAnsi="Arial"/>
          <w:lang w:val="es-ES_tradnl"/>
        </w:rPr>
        <w:t>ó</w:t>
      </w:r>
      <w:r>
        <w:rPr>
          <w:rFonts w:ascii="Arial" w:hAnsi="Arial"/>
        </w:rPr>
        <w:t>rej odstą</w:t>
      </w:r>
      <w:r>
        <w:rPr>
          <w:rFonts w:ascii="Arial" w:hAnsi="Arial"/>
          <w:lang w:val="it-IT"/>
        </w:rPr>
        <w:t>piono.</w:t>
      </w:r>
    </w:p>
    <w:p w:rsidR="009F3FEB" w:rsidRDefault="009F3FEB" w:rsidP="009F3FEB">
      <w:pPr>
        <w:numPr>
          <w:ilvl w:val="0"/>
          <w:numId w:val="20"/>
        </w:numPr>
        <w:pBdr>
          <w:top w:val="nil"/>
          <w:left w:val="nil"/>
          <w:bottom w:val="nil"/>
          <w:right w:val="nil"/>
          <w:between w:val="nil"/>
          <w:bar w:val="nil"/>
        </w:pBdr>
        <w:spacing w:after="200" w:line="276" w:lineRule="auto"/>
        <w:jc w:val="both"/>
        <w:rPr>
          <w:rFonts w:ascii="Arial" w:hAnsi="Arial"/>
        </w:rPr>
      </w:pPr>
      <w:r>
        <w:rPr>
          <w:rFonts w:ascii="Arial" w:hAnsi="Arial"/>
        </w:rPr>
        <w:t>0,5% wartości brutto towaru zam</w:t>
      </w:r>
      <w:r>
        <w:rPr>
          <w:rFonts w:ascii="Arial" w:hAnsi="Arial"/>
          <w:lang w:val="es-ES_tradnl"/>
        </w:rPr>
        <w:t>ó</w:t>
      </w:r>
      <w:r>
        <w:rPr>
          <w:rFonts w:ascii="Arial" w:hAnsi="Arial"/>
        </w:rPr>
        <w:t>wionego a niedostarczonego w terminie określonym w § 2, za każdy rozpoczęty dzień zwłoki w dostawie przedmiotu umowy.</w:t>
      </w:r>
      <w:r>
        <w:t xml:space="preserve"> </w:t>
      </w:r>
      <w:r>
        <w:rPr>
          <w:rFonts w:ascii="Arial" w:hAnsi="Arial"/>
        </w:rPr>
        <w:t xml:space="preserve">W tym przypadku kara umowna naliczana jest do dnia dostarczenia </w:t>
      </w:r>
      <w:r w:rsidRPr="00B76ACB">
        <w:rPr>
          <w:rFonts w:ascii="Arial" w:hAnsi="Arial"/>
        </w:rPr>
        <w:t>towaru stanowiącego przedmiot umowy lub jego zastępczego zakupienia przez Zamawiającego w trybie § 5 ust</w:t>
      </w:r>
      <w:r w:rsidR="00B76ACB" w:rsidRPr="00B76ACB">
        <w:rPr>
          <w:rFonts w:ascii="Arial" w:hAnsi="Arial"/>
        </w:rPr>
        <w:t>. 10 umowy lub do dnia złożenia przez zamawiającego oświadczenia kierowanego do wykonawcy o odstąpieniu od umowy.</w:t>
      </w:r>
      <w:r w:rsidRPr="00B76ACB">
        <w:rPr>
          <w:rFonts w:ascii="Arial" w:hAnsi="Arial"/>
        </w:rPr>
        <w:t xml:space="preserve"> W sytuacji określonej </w:t>
      </w:r>
      <w:r w:rsidR="00B76ACB" w:rsidRPr="00B76ACB">
        <w:rPr>
          <w:rFonts w:ascii="Arial" w:hAnsi="Arial"/>
        </w:rPr>
        <w:t>w § 7 ust. 6</w:t>
      </w:r>
      <w:r w:rsidRPr="00B76ACB">
        <w:rPr>
          <w:rFonts w:ascii="Arial" w:hAnsi="Arial"/>
        </w:rPr>
        <w:t xml:space="preserve"> um</w:t>
      </w:r>
      <w:r w:rsidR="001C0BA8" w:rsidRPr="00B76ACB">
        <w:rPr>
          <w:rFonts w:ascii="Arial" w:hAnsi="Arial"/>
        </w:rPr>
        <w:t>owy lub § 7 ust. 4</w:t>
      </w:r>
      <w:r w:rsidRPr="00B76ACB">
        <w:rPr>
          <w:rFonts w:ascii="Arial" w:hAnsi="Arial"/>
        </w:rPr>
        <w:t xml:space="preserve"> tiret 2 w zw. z § 5 ust. 10 umowy, tj. w przypadku zgłoszenia przez Zamawiającego roszczeń z tytułu gwarancji niezaspokojonych przez Wykonawcę </w:t>
      </w:r>
      <w:r w:rsidR="00B76ACB" w:rsidRPr="00B76ACB">
        <w:rPr>
          <w:rFonts w:ascii="Arial" w:hAnsi="Arial"/>
        </w:rPr>
        <w:br/>
      </w:r>
      <w:r w:rsidRPr="00B76ACB">
        <w:rPr>
          <w:rFonts w:ascii="Arial" w:hAnsi="Arial"/>
        </w:rPr>
        <w:t xml:space="preserve">w terminie, kara umowna naliczana jest do dnia usunięcia wady lub dostarczenia niewadliwego towaru stanowiącego przedmiot umowy albo jego zastępczego naprawienia/zakupienia przez Zamawiającego w trybie </w:t>
      </w:r>
      <w:r w:rsidR="00B76ACB" w:rsidRPr="00B76ACB">
        <w:rPr>
          <w:rFonts w:ascii="Arial" w:hAnsi="Arial"/>
        </w:rPr>
        <w:br/>
        <w:t>§ 5 ust. 10 umowy lub do dnia złożenia przez zamawiającego oświadczenia kierowanego do wykonawcy o odstąpieniu od umowy.</w:t>
      </w:r>
    </w:p>
    <w:p w:rsidR="009F3FEB" w:rsidRDefault="009F3FEB" w:rsidP="009F3FEB">
      <w:pPr>
        <w:numPr>
          <w:ilvl w:val="0"/>
          <w:numId w:val="20"/>
        </w:numPr>
        <w:pBdr>
          <w:top w:val="nil"/>
          <w:left w:val="nil"/>
          <w:bottom w:val="nil"/>
          <w:right w:val="nil"/>
          <w:between w:val="nil"/>
          <w:bar w:val="nil"/>
        </w:pBdr>
        <w:spacing w:after="200" w:line="276" w:lineRule="auto"/>
        <w:jc w:val="both"/>
        <w:rPr>
          <w:rFonts w:ascii="Arial" w:hAnsi="Arial"/>
        </w:rPr>
      </w:pPr>
      <w:r>
        <w:rPr>
          <w:rFonts w:ascii="Arial" w:hAnsi="Arial"/>
        </w:rPr>
        <w:t>0,5 % wartości brutto tej części zam</w:t>
      </w:r>
      <w:r>
        <w:rPr>
          <w:rFonts w:ascii="Arial" w:hAnsi="Arial"/>
          <w:lang w:val="es-ES_tradnl"/>
        </w:rPr>
        <w:t>ó</w:t>
      </w:r>
      <w:r>
        <w:rPr>
          <w:rFonts w:ascii="Arial" w:hAnsi="Arial"/>
        </w:rPr>
        <w:t>wienia, co do kt</w:t>
      </w:r>
      <w:r>
        <w:rPr>
          <w:rFonts w:ascii="Arial" w:hAnsi="Arial"/>
          <w:lang w:val="es-ES_tradnl"/>
        </w:rPr>
        <w:t>ó</w:t>
      </w:r>
      <w:r>
        <w:rPr>
          <w:rFonts w:ascii="Arial" w:hAnsi="Arial"/>
        </w:rPr>
        <w:t>rej zostały zgłoszone i nie zostały zaspokojone roszczenia z tytułu rękojmi, za każdy dzień zwłoki w wykonaniu przez Wykonawcę obowiązk</w:t>
      </w:r>
      <w:r>
        <w:rPr>
          <w:rFonts w:ascii="Arial" w:hAnsi="Arial"/>
          <w:lang w:val="es-ES_tradnl"/>
        </w:rPr>
        <w:t>ó</w:t>
      </w:r>
      <w:r>
        <w:rPr>
          <w:rFonts w:ascii="Arial" w:hAnsi="Arial"/>
        </w:rPr>
        <w:t xml:space="preserve">w wynikających z rękojmi </w:t>
      </w:r>
      <w:r w:rsidR="00180A46">
        <w:rPr>
          <w:rFonts w:ascii="Arial" w:hAnsi="Arial"/>
        </w:rPr>
        <w:br/>
      </w:r>
      <w:r>
        <w:rPr>
          <w:rFonts w:ascii="Arial" w:hAnsi="Arial"/>
        </w:rPr>
        <w:t>w terminie wyznaczonym przez Zamawiającego.</w:t>
      </w:r>
    </w:p>
    <w:p w:rsidR="009F3FEB" w:rsidRDefault="009F3FEB" w:rsidP="009F3FEB">
      <w:pPr>
        <w:numPr>
          <w:ilvl w:val="0"/>
          <w:numId w:val="20"/>
        </w:numPr>
        <w:pBdr>
          <w:top w:val="nil"/>
          <w:left w:val="nil"/>
          <w:bottom w:val="nil"/>
          <w:right w:val="nil"/>
          <w:between w:val="nil"/>
          <w:bar w:val="nil"/>
        </w:pBdr>
        <w:spacing w:after="200" w:line="276" w:lineRule="auto"/>
        <w:jc w:val="both"/>
        <w:rPr>
          <w:rFonts w:ascii="Arial" w:hAnsi="Arial"/>
        </w:rPr>
      </w:pPr>
      <w:r>
        <w:rPr>
          <w:rFonts w:ascii="Arial" w:hAnsi="Arial"/>
        </w:rPr>
        <w:t>10% wartości brutto niezrealizowanej części umowy w przypadku niewykonania umowy w całości lub części</w:t>
      </w:r>
      <w:r>
        <w:t xml:space="preserve"> </w:t>
      </w:r>
      <w:r>
        <w:rPr>
          <w:rFonts w:ascii="Arial" w:hAnsi="Arial"/>
        </w:rPr>
        <w:t>wskutek okolicznoś</w:t>
      </w:r>
      <w:r>
        <w:rPr>
          <w:rFonts w:ascii="Arial" w:hAnsi="Arial"/>
          <w:lang w:val="fr-FR"/>
        </w:rPr>
        <w:t>ci le</w:t>
      </w:r>
      <w:r>
        <w:rPr>
          <w:rFonts w:ascii="Arial" w:hAnsi="Arial"/>
        </w:rPr>
        <w:t xml:space="preserve">żących </w:t>
      </w:r>
      <w:r>
        <w:rPr>
          <w:rFonts w:ascii="Arial" w:hAnsi="Arial"/>
        </w:rPr>
        <w:lastRenderedPageBreak/>
        <w:t>po stronie Wykonawcy, za wyjątkiem sytuacji określonych w lit. a – c niniejszego ustępu.</w:t>
      </w:r>
    </w:p>
    <w:p w:rsidR="009F3FEB" w:rsidRDefault="009F3FEB" w:rsidP="009F3FEB">
      <w:pPr>
        <w:numPr>
          <w:ilvl w:val="0"/>
          <w:numId w:val="34"/>
        </w:numPr>
        <w:pBdr>
          <w:top w:val="nil"/>
          <w:left w:val="nil"/>
          <w:bottom w:val="nil"/>
          <w:right w:val="nil"/>
          <w:between w:val="nil"/>
          <w:bar w:val="nil"/>
        </w:pBdr>
        <w:tabs>
          <w:tab w:val="left" w:pos="426"/>
        </w:tabs>
        <w:spacing w:after="200" w:line="276" w:lineRule="auto"/>
        <w:ind w:left="426" w:hanging="425"/>
        <w:jc w:val="both"/>
        <w:rPr>
          <w:rFonts w:ascii="Arial" w:hAnsi="Arial"/>
        </w:rPr>
      </w:pPr>
      <w:r>
        <w:rPr>
          <w:rFonts w:ascii="Arial" w:hAnsi="Arial"/>
        </w:rPr>
        <w:t xml:space="preserve">Niezależnie od kar umownych Zamawiający zastrzega sobie prawo dochodzenia odszkodowania uzupełniającego na zasadach przewidzianych w kodeksie cywilnym. </w:t>
      </w:r>
    </w:p>
    <w:p w:rsidR="009F3FEB" w:rsidRDefault="009F3FEB" w:rsidP="00A12B33">
      <w:pPr>
        <w:numPr>
          <w:ilvl w:val="0"/>
          <w:numId w:val="34"/>
        </w:numPr>
        <w:pBdr>
          <w:top w:val="nil"/>
          <w:left w:val="nil"/>
          <w:bottom w:val="nil"/>
          <w:right w:val="nil"/>
          <w:between w:val="nil"/>
          <w:bar w:val="nil"/>
        </w:pBdr>
        <w:tabs>
          <w:tab w:val="left" w:pos="426"/>
        </w:tabs>
        <w:spacing w:after="200" w:line="276" w:lineRule="auto"/>
        <w:ind w:left="426" w:hanging="426"/>
        <w:jc w:val="both"/>
        <w:rPr>
          <w:rFonts w:ascii="Arial" w:hAnsi="Arial"/>
        </w:rPr>
      </w:pPr>
      <w:r>
        <w:rPr>
          <w:rFonts w:ascii="Arial" w:hAnsi="Arial"/>
        </w:rPr>
        <w:t xml:space="preserve">Kary umowne naliczane będą w formie noty obciążeniowej. Zamawiającemu przysługuje prawo potrącenia naliczonych kar umownych z dowolnej należności Wykonawcy, w tym z przysługującego Wykonawcy wynagrodzenia, </w:t>
      </w:r>
      <w:r w:rsidR="00180A46">
        <w:rPr>
          <w:rFonts w:ascii="Arial" w:hAnsi="Arial"/>
        </w:rPr>
        <w:br/>
      </w:r>
      <w:r>
        <w:rPr>
          <w:rFonts w:ascii="Arial" w:hAnsi="Arial"/>
        </w:rPr>
        <w:t xml:space="preserve">bez konieczności składania Wykonawcy osobnego oświadczenia o potrąceniu, </w:t>
      </w:r>
      <w:r w:rsidR="00180A46">
        <w:rPr>
          <w:rFonts w:ascii="Arial" w:hAnsi="Arial"/>
        </w:rPr>
        <w:br/>
      </w:r>
      <w:r>
        <w:rPr>
          <w:rFonts w:ascii="Arial" w:hAnsi="Arial"/>
        </w:rPr>
        <w:t>na co Wykonawca niniejszym wyraża zgodę.</w:t>
      </w:r>
    </w:p>
    <w:p w:rsidR="009F3FEB" w:rsidRDefault="009F3FEB" w:rsidP="00A12B33">
      <w:pPr>
        <w:numPr>
          <w:ilvl w:val="0"/>
          <w:numId w:val="34"/>
        </w:numPr>
        <w:pBdr>
          <w:top w:val="nil"/>
          <w:left w:val="nil"/>
          <w:bottom w:val="nil"/>
          <w:right w:val="nil"/>
          <w:between w:val="nil"/>
          <w:bar w:val="nil"/>
        </w:pBdr>
        <w:tabs>
          <w:tab w:val="left" w:pos="426"/>
        </w:tabs>
        <w:spacing w:after="200" w:line="276" w:lineRule="auto"/>
        <w:ind w:left="426" w:hanging="426"/>
        <w:jc w:val="both"/>
        <w:rPr>
          <w:rFonts w:ascii="Arial" w:hAnsi="Arial"/>
        </w:rPr>
      </w:pPr>
      <w:r>
        <w:rPr>
          <w:rFonts w:ascii="Arial" w:hAnsi="Arial"/>
        </w:rPr>
        <w:t>W przypadku niepotrącenia kar umownych w myśl ust. 3, Wykonawca zobowiązuje się zapł</w:t>
      </w:r>
      <w:r>
        <w:rPr>
          <w:rFonts w:ascii="Arial" w:hAnsi="Arial"/>
          <w:lang w:val="es-ES_tradnl"/>
        </w:rPr>
        <w:t>aci</w:t>
      </w:r>
      <w:r>
        <w:rPr>
          <w:rFonts w:ascii="Arial" w:hAnsi="Arial"/>
        </w:rPr>
        <w:t xml:space="preserve">ć nałożoną karę umowną w terminie 14 dni od otrzymania </w:t>
      </w:r>
      <w:r w:rsidR="00180A46">
        <w:rPr>
          <w:rFonts w:ascii="Arial" w:hAnsi="Arial"/>
        </w:rPr>
        <w:br/>
      </w:r>
      <w:r>
        <w:rPr>
          <w:rFonts w:ascii="Arial" w:hAnsi="Arial"/>
        </w:rPr>
        <w:t xml:space="preserve">od Zamawiającego noty obciążeniowej. </w:t>
      </w:r>
    </w:p>
    <w:p w:rsidR="009F3FEB" w:rsidRDefault="009F3FEB" w:rsidP="00A12B33">
      <w:pPr>
        <w:numPr>
          <w:ilvl w:val="0"/>
          <w:numId w:val="34"/>
        </w:numPr>
        <w:pBdr>
          <w:top w:val="nil"/>
          <w:left w:val="nil"/>
          <w:bottom w:val="nil"/>
          <w:right w:val="nil"/>
          <w:between w:val="nil"/>
          <w:bar w:val="nil"/>
        </w:pBdr>
        <w:tabs>
          <w:tab w:val="left" w:pos="426"/>
        </w:tabs>
        <w:spacing w:after="200" w:line="276" w:lineRule="auto"/>
        <w:ind w:left="426" w:hanging="426"/>
        <w:jc w:val="both"/>
        <w:rPr>
          <w:rFonts w:ascii="Arial" w:hAnsi="Arial"/>
        </w:rPr>
      </w:pPr>
      <w:r>
        <w:rPr>
          <w:rFonts w:ascii="Arial" w:hAnsi="Arial"/>
        </w:rPr>
        <w:t>Wykonawca nie może zwolnić się od odpowiedzialności względem Zamawiającego z tego powodu, że niewykonanie lub nienależyte wykonanie umowy przez Wykonawcę było następstwem niewykonania lub nienależytego wykonania zobowiązań wobec Wykonawcy przez jego kooperant</w:t>
      </w:r>
      <w:r>
        <w:rPr>
          <w:rFonts w:ascii="Arial" w:hAnsi="Arial"/>
          <w:lang w:val="es-ES_tradnl"/>
        </w:rPr>
        <w:t>ó</w:t>
      </w:r>
      <w:r>
        <w:rPr>
          <w:rFonts w:ascii="Arial" w:hAnsi="Arial"/>
        </w:rPr>
        <w:t xml:space="preserve">w. </w:t>
      </w:r>
    </w:p>
    <w:p w:rsidR="009F3FEB" w:rsidRDefault="009F3FEB" w:rsidP="00A12B33">
      <w:pPr>
        <w:numPr>
          <w:ilvl w:val="0"/>
          <w:numId w:val="34"/>
        </w:numPr>
        <w:pBdr>
          <w:top w:val="nil"/>
          <w:left w:val="nil"/>
          <w:bottom w:val="nil"/>
          <w:right w:val="nil"/>
          <w:between w:val="nil"/>
          <w:bar w:val="nil"/>
        </w:pBdr>
        <w:tabs>
          <w:tab w:val="left" w:pos="426"/>
        </w:tabs>
        <w:spacing w:after="200" w:line="276" w:lineRule="auto"/>
        <w:ind w:left="426" w:hanging="426"/>
        <w:jc w:val="both"/>
        <w:rPr>
          <w:rFonts w:ascii="Arial" w:hAnsi="Arial"/>
        </w:rPr>
      </w:pPr>
      <w:r>
        <w:rPr>
          <w:rFonts w:ascii="Arial" w:hAnsi="Arial"/>
        </w:rPr>
        <w:t>Uregulowanie przez Wykonawcę kar umownych lub odszkodowań na zasadach og</w:t>
      </w:r>
      <w:r>
        <w:rPr>
          <w:rFonts w:ascii="Arial" w:hAnsi="Arial"/>
          <w:lang w:val="es-ES_tradnl"/>
        </w:rPr>
        <w:t>ó</w:t>
      </w:r>
      <w:r>
        <w:rPr>
          <w:rFonts w:ascii="Arial" w:hAnsi="Arial"/>
        </w:rPr>
        <w:t xml:space="preserve">lnych, nie zwalnia go z wykonania zobowiązań wynikających z umowy, </w:t>
      </w:r>
      <w:r w:rsidR="00180A46">
        <w:rPr>
          <w:rFonts w:ascii="Arial" w:hAnsi="Arial"/>
        </w:rPr>
        <w:br/>
      </w:r>
      <w:r>
        <w:rPr>
          <w:rFonts w:ascii="Arial" w:hAnsi="Arial"/>
        </w:rPr>
        <w:t>z wyjątkiem przypadku odstąpienia od umowy, jeżeli zostało dokonane na mocy przepis</w:t>
      </w:r>
      <w:r>
        <w:rPr>
          <w:rFonts w:ascii="Arial" w:hAnsi="Arial"/>
          <w:lang w:val="es-ES_tradnl"/>
        </w:rPr>
        <w:t>ó</w:t>
      </w:r>
      <w:r>
        <w:rPr>
          <w:rFonts w:ascii="Arial" w:hAnsi="Arial"/>
        </w:rPr>
        <w:t>w obowiązującego prawa lub zapis</w:t>
      </w:r>
      <w:r>
        <w:rPr>
          <w:rFonts w:ascii="Arial" w:hAnsi="Arial"/>
          <w:lang w:val="es-ES_tradnl"/>
        </w:rPr>
        <w:t>ó</w:t>
      </w:r>
      <w:r>
        <w:rPr>
          <w:rFonts w:ascii="Arial" w:hAnsi="Arial"/>
        </w:rPr>
        <w:t>w niniejszej umowy.</w:t>
      </w:r>
    </w:p>
    <w:p w:rsidR="009F3FEB" w:rsidRDefault="009F3FEB" w:rsidP="00A12B33">
      <w:pPr>
        <w:numPr>
          <w:ilvl w:val="0"/>
          <w:numId w:val="34"/>
        </w:numPr>
        <w:pBdr>
          <w:top w:val="nil"/>
          <w:left w:val="nil"/>
          <w:bottom w:val="nil"/>
          <w:right w:val="nil"/>
          <w:between w:val="nil"/>
          <w:bar w:val="nil"/>
        </w:pBdr>
        <w:tabs>
          <w:tab w:val="left" w:pos="426"/>
        </w:tabs>
        <w:spacing w:after="200" w:line="276" w:lineRule="auto"/>
        <w:ind w:left="426" w:hanging="426"/>
        <w:jc w:val="both"/>
        <w:rPr>
          <w:rFonts w:ascii="Arial" w:hAnsi="Arial"/>
        </w:rPr>
      </w:pPr>
      <w:r>
        <w:rPr>
          <w:rFonts w:ascii="Arial" w:hAnsi="Arial"/>
        </w:rPr>
        <w:t xml:space="preserve">Łączna wartość kar umownych naliczonych Wykonawcy w związku </w:t>
      </w:r>
      <w:r w:rsidR="00180A46">
        <w:rPr>
          <w:rFonts w:ascii="Arial" w:hAnsi="Arial"/>
        </w:rPr>
        <w:br/>
      </w:r>
      <w:r>
        <w:rPr>
          <w:rFonts w:ascii="Arial" w:hAnsi="Arial"/>
        </w:rPr>
        <w:t>z niewykonaniem lub nieprawidłowym wykonaniem umowy nie może przekroczyć 50% wartoś</w:t>
      </w:r>
      <w:r>
        <w:rPr>
          <w:rFonts w:ascii="Arial" w:hAnsi="Arial"/>
          <w:lang w:val="it-IT"/>
        </w:rPr>
        <w:t>ci ca</w:t>
      </w:r>
      <w:r>
        <w:rPr>
          <w:rFonts w:ascii="Arial" w:hAnsi="Arial"/>
        </w:rPr>
        <w:t>łkowitej umowy brutto.</w:t>
      </w:r>
    </w:p>
    <w:p w:rsidR="009F3FEB" w:rsidRDefault="009F3FEB" w:rsidP="009F3FEB">
      <w:pPr>
        <w:spacing w:line="276" w:lineRule="auto"/>
        <w:jc w:val="center"/>
        <w:rPr>
          <w:rFonts w:ascii="Arial" w:eastAsia="Arial" w:hAnsi="Arial" w:cs="Arial"/>
          <w:b/>
          <w:bCs/>
        </w:rPr>
      </w:pPr>
      <w:r>
        <w:rPr>
          <w:rFonts w:ascii="Arial" w:hAnsi="Arial"/>
          <w:b/>
          <w:bCs/>
        </w:rPr>
        <w:t>§ 11</w:t>
      </w:r>
    </w:p>
    <w:p w:rsidR="009F3FEB" w:rsidRDefault="009F3FEB" w:rsidP="009F3FEB">
      <w:pPr>
        <w:spacing w:line="276" w:lineRule="auto"/>
        <w:jc w:val="center"/>
        <w:rPr>
          <w:rFonts w:ascii="Arial" w:eastAsia="Arial" w:hAnsi="Arial" w:cs="Arial"/>
          <w:b/>
          <w:bCs/>
        </w:rPr>
      </w:pPr>
      <w:r>
        <w:rPr>
          <w:rFonts w:ascii="Arial" w:hAnsi="Arial"/>
          <w:b/>
          <w:bCs/>
        </w:rPr>
        <w:t xml:space="preserve"> ODSTĄ</w:t>
      </w:r>
      <w:r>
        <w:rPr>
          <w:rFonts w:ascii="Arial" w:hAnsi="Arial"/>
          <w:b/>
          <w:bCs/>
          <w:lang w:val="fr-FR"/>
        </w:rPr>
        <w:t>PIENIE OD UMOWY</w:t>
      </w:r>
    </w:p>
    <w:p w:rsidR="009F3FEB" w:rsidRDefault="009F3FEB" w:rsidP="009F3FEB">
      <w:pPr>
        <w:spacing w:line="276" w:lineRule="auto"/>
        <w:jc w:val="center"/>
        <w:rPr>
          <w:rFonts w:ascii="Arial" w:eastAsia="Arial" w:hAnsi="Arial" w:cs="Arial"/>
          <w:b/>
          <w:bCs/>
        </w:rPr>
      </w:pPr>
    </w:p>
    <w:p w:rsidR="009F3FEB" w:rsidRDefault="009F3FEB" w:rsidP="00D3481B">
      <w:pPr>
        <w:numPr>
          <w:ilvl w:val="0"/>
          <w:numId w:val="21"/>
        </w:numPr>
        <w:pBdr>
          <w:top w:val="nil"/>
          <w:left w:val="nil"/>
          <w:bottom w:val="nil"/>
          <w:right w:val="nil"/>
          <w:between w:val="nil"/>
          <w:bar w:val="nil"/>
        </w:pBdr>
        <w:spacing w:line="276" w:lineRule="auto"/>
        <w:ind w:left="426" w:hanging="426"/>
        <w:jc w:val="both"/>
        <w:rPr>
          <w:rFonts w:ascii="Arial" w:hAnsi="Arial"/>
        </w:rPr>
      </w:pPr>
      <w:r>
        <w:rPr>
          <w:rFonts w:ascii="Arial" w:hAnsi="Arial"/>
        </w:rPr>
        <w:t xml:space="preserve">Zamawiający zastrzega sobie prawo odstąpienia od umowy lub jej części </w:t>
      </w:r>
      <w:r w:rsidR="00180A46">
        <w:rPr>
          <w:rFonts w:ascii="Arial" w:hAnsi="Arial"/>
        </w:rPr>
        <w:br/>
      </w:r>
      <w:r>
        <w:rPr>
          <w:rFonts w:ascii="Arial" w:hAnsi="Arial"/>
        </w:rPr>
        <w:t xml:space="preserve">ze skutkiem natychmiastowym w terminie 30 dni od dowiedzenia </w:t>
      </w:r>
      <w:r w:rsidR="00180A46">
        <w:rPr>
          <w:rFonts w:ascii="Arial" w:hAnsi="Arial"/>
        </w:rPr>
        <w:br/>
      </w:r>
      <w:r>
        <w:rPr>
          <w:rFonts w:ascii="Arial" w:hAnsi="Arial"/>
        </w:rPr>
        <w:t>się o zaistnieniu przynajmniej jednej z poniższych przesłanek, tj.  w przypadku gdy:</w:t>
      </w:r>
    </w:p>
    <w:p w:rsidR="009F3FEB" w:rsidRDefault="009F3FEB" w:rsidP="00DB47CD">
      <w:pPr>
        <w:numPr>
          <w:ilvl w:val="0"/>
          <w:numId w:val="22"/>
        </w:numPr>
        <w:pBdr>
          <w:top w:val="nil"/>
          <w:left w:val="nil"/>
          <w:bottom w:val="nil"/>
          <w:right w:val="nil"/>
          <w:between w:val="nil"/>
          <w:bar w:val="nil"/>
        </w:pBdr>
        <w:tabs>
          <w:tab w:val="clear" w:pos="1416"/>
          <w:tab w:val="num" w:pos="993"/>
        </w:tabs>
        <w:spacing w:line="276" w:lineRule="auto"/>
        <w:jc w:val="both"/>
        <w:rPr>
          <w:rFonts w:ascii="Arial" w:hAnsi="Arial"/>
        </w:rPr>
      </w:pPr>
      <w:r>
        <w:rPr>
          <w:rFonts w:ascii="Arial" w:hAnsi="Arial"/>
        </w:rPr>
        <w:t>nastąpi niewykonanie lub nienależyte wykonanie umowy albo jej częś</w:t>
      </w:r>
      <w:r>
        <w:rPr>
          <w:rFonts w:ascii="Arial" w:hAnsi="Arial"/>
          <w:lang w:val="it-IT"/>
        </w:rPr>
        <w:t xml:space="preserve">ci </w:t>
      </w:r>
      <w:r w:rsidR="00D3481B">
        <w:rPr>
          <w:rFonts w:ascii="Arial" w:hAnsi="Arial"/>
          <w:lang w:val="it-IT"/>
        </w:rPr>
        <w:br/>
      </w:r>
      <w:r>
        <w:rPr>
          <w:rFonts w:ascii="Arial" w:hAnsi="Arial"/>
        </w:rPr>
        <w:t xml:space="preserve">w tym niezachowanie terminu na dostarczenie przedmiotu umowy lub jego naprawę/wymianę </w:t>
      </w:r>
    </w:p>
    <w:p w:rsidR="009F3FEB" w:rsidRDefault="009F3FEB" w:rsidP="00DB47CD">
      <w:pPr>
        <w:numPr>
          <w:ilvl w:val="0"/>
          <w:numId w:val="22"/>
        </w:numPr>
        <w:pBdr>
          <w:top w:val="nil"/>
          <w:left w:val="nil"/>
          <w:bottom w:val="nil"/>
          <w:right w:val="nil"/>
          <w:between w:val="nil"/>
          <w:bar w:val="nil"/>
        </w:pBdr>
        <w:tabs>
          <w:tab w:val="clear" w:pos="1416"/>
          <w:tab w:val="num" w:pos="993"/>
        </w:tabs>
        <w:spacing w:line="276" w:lineRule="auto"/>
        <w:jc w:val="both"/>
        <w:rPr>
          <w:rFonts w:ascii="Arial" w:hAnsi="Arial"/>
        </w:rPr>
      </w:pPr>
      <w:r>
        <w:rPr>
          <w:rFonts w:ascii="Arial" w:hAnsi="Arial"/>
        </w:rPr>
        <w:t>Wykonawca nie przestrzega warunk</w:t>
      </w:r>
      <w:r>
        <w:rPr>
          <w:rFonts w:ascii="Arial" w:hAnsi="Arial"/>
          <w:lang w:val="es-ES_tradnl"/>
        </w:rPr>
        <w:t>ó</w:t>
      </w:r>
      <w:r>
        <w:rPr>
          <w:rFonts w:ascii="Arial" w:hAnsi="Arial"/>
        </w:rPr>
        <w:t>w jakościowych towaru, wymagań dotyczących transportu lub opakowań,</w:t>
      </w:r>
    </w:p>
    <w:p w:rsidR="009F3FEB" w:rsidRDefault="009F3FEB" w:rsidP="00DB47CD">
      <w:pPr>
        <w:numPr>
          <w:ilvl w:val="0"/>
          <w:numId w:val="22"/>
        </w:numPr>
        <w:pBdr>
          <w:top w:val="nil"/>
          <w:left w:val="nil"/>
          <w:bottom w:val="nil"/>
          <w:right w:val="nil"/>
          <w:between w:val="nil"/>
          <w:bar w:val="nil"/>
        </w:pBdr>
        <w:tabs>
          <w:tab w:val="clear" w:pos="1416"/>
          <w:tab w:val="num" w:pos="993"/>
        </w:tabs>
        <w:spacing w:line="276" w:lineRule="auto"/>
        <w:jc w:val="both"/>
        <w:rPr>
          <w:rFonts w:ascii="Arial" w:hAnsi="Arial"/>
        </w:rPr>
      </w:pPr>
      <w:r>
        <w:rPr>
          <w:rFonts w:ascii="Arial" w:hAnsi="Arial"/>
        </w:rPr>
        <w:t>Wykonawca dostarczy towar niezgodny z wymogami określonymi formularzu cenowym,</w:t>
      </w:r>
    </w:p>
    <w:p w:rsidR="009F3FEB" w:rsidRDefault="009F3FEB" w:rsidP="00DB47CD">
      <w:pPr>
        <w:numPr>
          <w:ilvl w:val="0"/>
          <w:numId w:val="22"/>
        </w:numPr>
        <w:pBdr>
          <w:top w:val="nil"/>
          <w:left w:val="nil"/>
          <w:bottom w:val="nil"/>
          <w:right w:val="nil"/>
          <w:between w:val="nil"/>
          <w:bar w:val="nil"/>
        </w:pBdr>
        <w:tabs>
          <w:tab w:val="clear" w:pos="1416"/>
          <w:tab w:val="num" w:pos="993"/>
        </w:tabs>
        <w:spacing w:line="276" w:lineRule="auto"/>
        <w:jc w:val="both"/>
        <w:rPr>
          <w:rFonts w:ascii="Arial" w:hAnsi="Arial"/>
        </w:rPr>
      </w:pPr>
      <w:r>
        <w:rPr>
          <w:rFonts w:ascii="Arial" w:hAnsi="Arial"/>
        </w:rPr>
        <w:t>Zamawiający poni</w:t>
      </w:r>
      <w:r>
        <w:rPr>
          <w:rFonts w:ascii="Arial" w:hAnsi="Arial"/>
          <w:lang w:val="es-ES_tradnl"/>
        </w:rPr>
        <w:t>ó</w:t>
      </w:r>
      <w:r>
        <w:rPr>
          <w:rFonts w:ascii="Arial" w:hAnsi="Arial"/>
        </w:rPr>
        <w:t>sł szkodę wskutek niewykonania lub nienależytego wykonania umowy przez Wykonawcę,</w:t>
      </w:r>
    </w:p>
    <w:p w:rsidR="009F3FEB" w:rsidRDefault="009F3FEB" w:rsidP="00DB47CD">
      <w:pPr>
        <w:numPr>
          <w:ilvl w:val="0"/>
          <w:numId w:val="22"/>
        </w:numPr>
        <w:pBdr>
          <w:top w:val="nil"/>
          <w:left w:val="nil"/>
          <w:bottom w:val="nil"/>
          <w:right w:val="nil"/>
          <w:between w:val="nil"/>
          <w:bar w:val="nil"/>
        </w:pBdr>
        <w:tabs>
          <w:tab w:val="clear" w:pos="1416"/>
          <w:tab w:val="num" w:pos="993"/>
        </w:tabs>
        <w:spacing w:line="276" w:lineRule="auto"/>
        <w:jc w:val="both"/>
        <w:rPr>
          <w:rFonts w:ascii="Arial" w:hAnsi="Arial"/>
        </w:rPr>
      </w:pPr>
      <w:r>
        <w:rPr>
          <w:rFonts w:ascii="Arial" w:hAnsi="Arial"/>
        </w:rPr>
        <w:lastRenderedPageBreak/>
        <w:t>w stosunku do Wykonawcy sąd odm</w:t>
      </w:r>
      <w:r>
        <w:rPr>
          <w:rFonts w:ascii="Arial" w:hAnsi="Arial"/>
          <w:lang w:val="es-ES_tradnl"/>
        </w:rPr>
        <w:t>ó</w:t>
      </w:r>
      <w:r>
        <w:rPr>
          <w:rFonts w:ascii="Arial" w:hAnsi="Arial"/>
        </w:rPr>
        <w:t xml:space="preserve">wi ogłoszenia upadłości z uwagi </w:t>
      </w:r>
      <w:r w:rsidR="00180A46">
        <w:rPr>
          <w:rFonts w:ascii="Arial" w:hAnsi="Arial"/>
        </w:rPr>
        <w:br/>
      </w:r>
      <w:r>
        <w:rPr>
          <w:rFonts w:ascii="Arial" w:hAnsi="Arial"/>
        </w:rPr>
        <w:t>na niewystarczające aktywa na prowadzenie upadłości, jeżeli Wykonawca zawrze z wierzycielami układ powodujący zagrożenie dla realizacji Umowy,</w:t>
      </w:r>
    </w:p>
    <w:p w:rsidR="009F3FEB" w:rsidRDefault="009F3FEB" w:rsidP="00DB47CD">
      <w:pPr>
        <w:numPr>
          <w:ilvl w:val="0"/>
          <w:numId w:val="22"/>
        </w:numPr>
        <w:pBdr>
          <w:top w:val="nil"/>
          <w:left w:val="nil"/>
          <w:bottom w:val="nil"/>
          <w:right w:val="nil"/>
          <w:between w:val="nil"/>
          <w:bar w:val="nil"/>
        </w:pBdr>
        <w:tabs>
          <w:tab w:val="clear" w:pos="1416"/>
          <w:tab w:val="num" w:pos="993"/>
        </w:tabs>
        <w:spacing w:line="276" w:lineRule="auto"/>
        <w:jc w:val="both"/>
        <w:rPr>
          <w:rFonts w:ascii="Arial" w:hAnsi="Arial"/>
        </w:rPr>
      </w:pPr>
      <w:r>
        <w:rPr>
          <w:rFonts w:ascii="Arial" w:hAnsi="Arial"/>
        </w:rPr>
        <w:t>nastąpi rozwiązanie przedsiębiorstwa Wykonawcy,</w:t>
      </w:r>
    </w:p>
    <w:p w:rsidR="009F3FEB" w:rsidRDefault="009F3FEB" w:rsidP="00DB47CD">
      <w:pPr>
        <w:numPr>
          <w:ilvl w:val="0"/>
          <w:numId w:val="22"/>
        </w:numPr>
        <w:pBdr>
          <w:top w:val="nil"/>
          <w:left w:val="nil"/>
          <w:bottom w:val="nil"/>
          <w:right w:val="nil"/>
          <w:between w:val="nil"/>
          <w:bar w:val="nil"/>
        </w:pBdr>
        <w:tabs>
          <w:tab w:val="clear" w:pos="1416"/>
          <w:tab w:val="num" w:pos="993"/>
        </w:tabs>
        <w:spacing w:line="276" w:lineRule="auto"/>
        <w:jc w:val="both"/>
        <w:rPr>
          <w:rFonts w:ascii="Arial" w:hAnsi="Arial"/>
        </w:rPr>
      </w:pPr>
      <w:r>
        <w:rPr>
          <w:rFonts w:ascii="Arial" w:hAnsi="Arial"/>
        </w:rPr>
        <w:t>zostanie wydany nakaz zajęcia majątku Wykonawcy w takim zakresie, kt</w:t>
      </w:r>
      <w:r>
        <w:rPr>
          <w:rFonts w:ascii="Arial" w:hAnsi="Arial"/>
          <w:lang w:val="es-ES_tradnl"/>
        </w:rPr>
        <w:t>ó</w:t>
      </w:r>
      <w:r>
        <w:rPr>
          <w:rFonts w:ascii="Arial" w:hAnsi="Arial"/>
        </w:rPr>
        <w:t>ry uniemożliwia wykonanie umowy,</w:t>
      </w:r>
    </w:p>
    <w:p w:rsidR="009F3FEB" w:rsidRDefault="009F3FEB" w:rsidP="00D3481B">
      <w:pPr>
        <w:numPr>
          <w:ilvl w:val="0"/>
          <w:numId w:val="22"/>
        </w:numPr>
        <w:pBdr>
          <w:top w:val="nil"/>
          <w:left w:val="nil"/>
          <w:bottom w:val="nil"/>
          <w:right w:val="nil"/>
          <w:between w:val="nil"/>
          <w:bar w:val="nil"/>
        </w:pBdr>
        <w:tabs>
          <w:tab w:val="clear" w:pos="1416"/>
          <w:tab w:val="num" w:pos="993"/>
        </w:tabs>
        <w:spacing w:after="240" w:line="276" w:lineRule="auto"/>
        <w:jc w:val="both"/>
        <w:rPr>
          <w:rFonts w:ascii="Arial" w:hAnsi="Arial"/>
        </w:rPr>
      </w:pPr>
      <w:r>
        <w:rPr>
          <w:rFonts w:ascii="Arial" w:hAnsi="Arial"/>
        </w:rPr>
        <w:t>w przypadku decyzji wyższych przełożonych Zamawiającego mającej wpływ na realizację niniejszej umowy.</w:t>
      </w:r>
    </w:p>
    <w:p w:rsidR="009F3FEB" w:rsidRDefault="009F3FEB" w:rsidP="00D3481B">
      <w:pPr>
        <w:numPr>
          <w:ilvl w:val="0"/>
          <w:numId w:val="23"/>
        </w:numPr>
        <w:pBdr>
          <w:top w:val="nil"/>
          <w:left w:val="nil"/>
          <w:bottom w:val="nil"/>
          <w:right w:val="nil"/>
          <w:between w:val="nil"/>
          <w:bar w:val="nil"/>
        </w:pBdr>
        <w:spacing w:after="240" w:line="276" w:lineRule="auto"/>
        <w:ind w:left="426" w:hanging="426"/>
        <w:jc w:val="both"/>
        <w:rPr>
          <w:rFonts w:ascii="Arial" w:hAnsi="Arial"/>
        </w:rPr>
      </w:pPr>
      <w:r>
        <w:rPr>
          <w:rFonts w:ascii="Arial" w:hAnsi="Arial"/>
        </w:rPr>
        <w:t>Odstąpienie od umowy z przyczyn, o kt</w:t>
      </w:r>
      <w:r>
        <w:rPr>
          <w:rFonts w:ascii="Arial" w:hAnsi="Arial"/>
          <w:lang w:val="es-ES_tradnl"/>
        </w:rPr>
        <w:t>ó</w:t>
      </w:r>
      <w:r>
        <w:rPr>
          <w:rFonts w:ascii="Arial" w:hAnsi="Arial"/>
        </w:rPr>
        <w:t>rych mowa w ust. 1 lit. a) – g) traktuje się jako odstąpienie od umowy z przyczyn leżących po stronie Wykonawcy.</w:t>
      </w:r>
    </w:p>
    <w:p w:rsidR="009F3FEB" w:rsidRDefault="009F3FEB" w:rsidP="00D3481B">
      <w:pPr>
        <w:numPr>
          <w:ilvl w:val="0"/>
          <w:numId w:val="21"/>
        </w:numPr>
        <w:pBdr>
          <w:top w:val="nil"/>
          <w:left w:val="nil"/>
          <w:bottom w:val="nil"/>
          <w:right w:val="nil"/>
          <w:between w:val="nil"/>
          <w:bar w:val="nil"/>
        </w:pBdr>
        <w:spacing w:after="240" w:line="276" w:lineRule="auto"/>
        <w:ind w:left="426" w:hanging="426"/>
        <w:jc w:val="both"/>
        <w:rPr>
          <w:rFonts w:ascii="Arial" w:hAnsi="Arial"/>
        </w:rPr>
      </w:pPr>
      <w:r>
        <w:rPr>
          <w:rFonts w:ascii="Arial" w:hAnsi="Arial"/>
        </w:rPr>
        <w:t xml:space="preserve">W razie zaistnienia istotnej zmiany okoliczności powodującej, że wykonanie umowy nie leży w interesie publicznym, czego nie można było przewidzieć </w:t>
      </w:r>
      <w:r w:rsidR="00180A46">
        <w:rPr>
          <w:rFonts w:ascii="Arial" w:hAnsi="Arial"/>
        </w:rPr>
        <w:br/>
      </w:r>
      <w:r>
        <w:rPr>
          <w:rFonts w:ascii="Arial" w:hAnsi="Arial"/>
        </w:rPr>
        <w:t xml:space="preserve">w chwili zawarcia umowy, lub dalsze wykonywanie umowy może zagrozić podstawowemu interesowi bezpieczeństwa państwa lub bezpieczeństwu publicznemu, Zamawiający może odstąpić od umowy w terminie 30 dni </w:t>
      </w:r>
      <w:r w:rsidR="00180A46">
        <w:rPr>
          <w:rFonts w:ascii="Arial" w:hAnsi="Arial"/>
        </w:rPr>
        <w:br/>
      </w:r>
      <w:r>
        <w:rPr>
          <w:rFonts w:ascii="Arial" w:hAnsi="Arial"/>
        </w:rPr>
        <w:t>od powzięcia wiadomości o tych okolicznościach.</w:t>
      </w:r>
    </w:p>
    <w:p w:rsidR="009F3FEB" w:rsidRDefault="009F3FEB" w:rsidP="00D3481B">
      <w:pPr>
        <w:numPr>
          <w:ilvl w:val="0"/>
          <w:numId w:val="21"/>
        </w:numPr>
        <w:pBdr>
          <w:top w:val="nil"/>
          <w:left w:val="nil"/>
          <w:bottom w:val="nil"/>
          <w:right w:val="nil"/>
          <w:between w:val="nil"/>
          <w:bar w:val="nil"/>
        </w:pBdr>
        <w:spacing w:after="240" w:line="276" w:lineRule="auto"/>
        <w:ind w:left="426" w:hanging="426"/>
        <w:jc w:val="both"/>
        <w:rPr>
          <w:rFonts w:ascii="Arial" w:hAnsi="Arial"/>
        </w:rPr>
      </w:pPr>
      <w:r>
        <w:rPr>
          <w:rFonts w:ascii="Arial" w:hAnsi="Arial"/>
        </w:rPr>
        <w:t>W przypadku odstąpienia od umowy, o kt</w:t>
      </w:r>
      <w:r>
        <w:rPr>
          <w:rFonts w:ascii="Arial" w:hAnsi="Arial"/>
          <w:lang w:val="es-ES_tradnl"/>
        </w:rPr>
        <w:t>ó</w:t>
      </w:r>
      <w:r>
        <w:rPr>
          <w:rFonts w:ascii="Arial" w:hAnsi="Arial"/>
        </w:rPr>
        <w:t>rym mowa w ust. 1 lit. h) oraz ust. 3 nie stosuje się postanowień niniejszej umowy o karach umownych.</w:t>
      </w:r>
    </w:p>
    <w:p w:rsidR="009F3FEB" w:rsidRDefault="009F3FEB" w:rsidP="00D3481B">
      <w:pPr>
        <w:numPr>
          <w:ilvl w:val="0"/>
          <w:numId w:val="21"/>
        </w:numPr>
        <w:pBdr>
          <w:top w:val="nil"/>
          <w:left w:val="nil"/>
          <w:bottom w:val="nil"/>
          <w:right w:val="nil"/>
          <w:between w:val="nil"/>
          <w:bar w:val="nil"/>
        </w:pBdr>
        <w:spacing w:after="240" w:line="276" w:lineRule="auto"/>
        <w:ind w:left="426" w:hanging="426"/>
        <w:jc w:val="both"/>
        <w:rPr>
          <w:rFonts w:ascii="Arial" w:hAnsi="Arial"/>
        </w:rPr>
      </w:pPr>
      <w:r>
        <w:rPr>
          <w:rFonts w:ascii="Arial" w:hAnsi="Arial"/>
        </w:rPr>
        <w:t>W przypadku odstąpienia przez Zamawiającego od części umowy Wykonawca może żądać wyłącznie wynagrodzenia należnego z tytułu wykonania pozostałej części umowy stwierdzonej protokołem odbioru podpisanym przez obie strony.</w:t>
      </w:r>
    </w:p>
    <w:p w:rsidR="009F3FEB" w:rsidRDefault="009F3FEB" w:rsidP="00D3481B">
      <w:pPr>
        <w:numPr>
          <w:ilvl w:val="0"/>
          <w:numId w:val="21"/>
        </w:numPr>
        <w:pBdr>
          <w:top w:val="nil"/>
          <w:left w:val="nil"/>
          <w:bottom w:val="nil"/>
          <w:right w:val="nil"/>
          <w:between w:val="nil"/>
          <w:bar w:val="nil"/>
        </w:pBdr>
        <w:spacing w:after="240" w:line="276" w:lineRule="auto"/>
        <w:ind w:left="426" w:hanging="426"/>
        <w:jc w:val="both"/>
        <w:rPr>
          <w:rFonts w:ascii="Arial" w:hAnsi="Arial"/>
        </w:rPr>
      </w:pPr>
      <w:r>
        <w:rPr>
          <w:rFonts w:ascii="Arial" w:hAnsi="Arial"/>
        </w:rPr>
        <w:t>Odstąpienie od umowy powinno nastąpić w formie pisemnej pod rygorem nieważności.</w:t>
      </w:r>
    </w:p>
    <w:p w:rsidR="009F3FEB" w:rsidRDefault="009F3FEB" w:rsidP="00DB47CD">
      <w:pPr>
        <w:numPr>
          <w:ilvl w:val="0"/>
          <w:numId w:val="21"/>
        </w:numPr>
        <w:pBdr>
          <w:top w:val="nil"/>
          <w:left w:val="nil"/>
          <w:bottom w:val="nil"/>
          <w:right w:val="nil"/>
          <w:between w:val="nil"/>
          <w:bar w:val="nil"/>
        </w:pBdr>
        <w:spacing w:line="276" w:lineRule="auto"/>
        <w:ind w:left="426" w:hanging="426"/>
        <w:jc w:val="both"/>
        <w:rPr>
          <w:rFonts w:ascii="Arial" w:hAnsi="Arial"/>
        </w:rPr>
      </w:pPr>
      <w:r>
        <w:rPr>
          <w:rFonts w:ascii="Arial" w:hAnsi="Arial"/>
        </w:rPr>
        <w:t>Powyższe uprawnienia Zamawiającego nie uchybiają możliwości odstąpienia od umowy przez kt</w:t>
      </w:r>
      <w:r>
        <w:rPr>
          <w:rFonts w:ascii="Arial" w:hAnsi="Arial"/>
          <w:lang w:val="es-ES_tradnl"/>
        </w:rPr>
        <w:t>ó</w:t>
      </w:r>
      <w:r>
        <w:rPr>
          <w:rFonts w:ascii="Arial" w:hAnsi="Arial"/>
        </w:rPr>
        <w:t>rąkolwiek ze Stron, na podstawie przepis</w:t>
      </w:r>
      <w:r>
        <w:rPr>
          <w:rFonts w:ascii="Arial" w:hAnsi="Arial"/>
          <w:lang w:val="es-ES_tradnl"/>
        </w:rPr>
        <w:t>ó</w:t>
      </w:r>
      <w:r>
        <w:rPr>
          <w:rFonts w:ascii="Arial" w:hAnsi="Arial"/>
        </w:rPr>
        <w:t>w Kodeksu cywilnego.</w:t>
      </w:r>
    </w:p>
    <w:p w:rsidR="009F3FEB" w:rsidRDefault="009F3FEB" w:rsidP="009F3FEB">
      <w:pPr>
        <w:spacing w:line="276" w:lineRule="auto"/>
        <w:jc w:val="center"/>
        <w:rPr>
          <w:rFonts w:ascii="Arial" w:eastAsia="Arial" w:hAnsi="Arial" w:cs="Arial"/>
          <w:b/>
          <w:bCs/>
        </w:rPr>
      </w:pPr>
    </w:p>
    <w:p w:rsidR="009F3FEB" w:rsidRDefault="009F3FEB" w:rsidP="009F3FEB">
      <w:pPr>
        <w:spacing w:line="276" w:lineRule="auto"/>
        <w:jc w:val="center"/>
        <w:rPr>
          <w:rFonts w:ascii="Arial" w:eastAsia="Arial" w:hAnsi="Arial" w:cs="Arial"/>
          <w:b/>
          <w:bCs/>
        </w:rPr>
      </w:pPr>
      <w:r>
        <w:rPr>
          <w:rFonts w:ascii="Arial" w:hAnsi="Arial"/>
          <w:b/>
          <w:bCs/>
        </w:rPr>
        <w:t>§ 12</w:t>
      </w:r>
    </w:p>
    <w:p w:rsidR="009F3FEB" w:rsidRDefault="009F3FEB" w:rsidP="009F3FEB">
      <w:pPr>
        <w:spacing w:line="276" w:lineRule="auto"/>
        <w:jc w:val="center"/>
        <w:rPr>
          <w:rFonts w:ascii="Arial" w:eastAsia="Arial" w:hAnsi="Arial" w:cs="Arial"/>
          <w:b/>
          <w:bCs/>
        </w:rPr>
      </w:pPr>
      <w:r>
        <w:rPr>
          <w:rFonts w:ascii="Arial" w:hAnsi="Arial"/>
          <w:b/>
          <w:bCs/>
          <w:lang w:val="en-US"/>
        </w:rPr>
        <w:t>ZMIANY UMOWY</w:t>
      </w:r>
    </w:p>
    <w:p w:rsidR="009F3FEB" w:rsidRDefault="009F3FEB" w:rsidP="009F3FEB">
      <w:pPr>
        <w:spacing w:line="276" w:lineRule="auto"/>
        <w:jc w:val="center"/>
        <w:rPr>
          <w:rFonts w:ascii="Arial" w:eastAsia="Arial" w:hAnsi="Arial" w:cs="Arial"/>
          <w:b/>
          <w:bCs/>
        </w:rPr>
      </w:pPr>
    </w:p>
    <w:p w:rsidR="007D6CE4" w:rsidRPr="007D6CE4" w:rsidRDefault="007D6CE4" w:rsidP="00DB47CD">
      <w:pPr>
        <w:numPr>
          <w:ilvl w:val="0"/>
          <w:numId w:val="36"/>
        </w:numPr>
        <w:spacing w:line="276" w:lineRule="auto"/>
        <w:ind w:left="426" w:hanging="426"/>
        <w:jc w:val="both"/>
        <w:rPr>
          <w:rFonts w:ascii="Arial" w:eastAsia="Arial" w:hAnsi="Arial" w:cs="Arial"/>
        </w:rPr>
      </w:pPr>
      <w:r w:rsidRPr="007D6CE4">
        <w:rPr>
          <w:rFonts w:ascii="Arial" w:eastAsia="Arial" w:hAnsi="Arial" w:cs="Arial"/>
        </w:rPr>
        <w:t xml:space="preserve">Zmiany postanowień niniejszej umowy dotyczące zakresu przedmiotu umowy </w:t>
      </w:r>
      <w:r w:rsidRPr="007D6CE4">
        <w:rPr>
          <w:rFonts w:ascii="Arial" w:eastAsia="Arial" w:hAnsi="Arial" w:cs="Arial"/>
        </w:rPr>
        <w:br/>
        <w:t>i warunków realizacji dostawy mogą nastąpić w następujących przypadkach:</w:t>
      </w:r>
    </w:p>
    <w:p w:rsidR="007D6CE4" w:rsidRPr="007D6CE4" w:rsidRDefault="007D6CE4" w:rsidP="00DB47CD">
      <w:pPr>
        <w:numPr>
          <w:ilvl w:val="0"/>
          <w:numId w:val="35"/>
        </w:numPr>
        <w:spacing w:line="276" w:lineRule="auto"/>
        <w:ind w:left="709" w:firstLine="0"/>
        <w:jc w:val="both"/>
        <w:rPr>
          <w:rFonts w:ascii="Arial" w:eastAsia="Arial" w:hAnsi="Arial" w:cs="Arial"/>
        </w:rPr>
      </w:pPr>
      <w:r w:rsidRPr="007D6CE4">
        <w:rPr>
          <w:rFonts w:ascii="Arial" w:eastAsia="Arial" w:hAnsi="Arial" w:cs="Arial"/>
        </w:rPr>
        <w:t>zmiany obowiązujących przepisów prawa odnoszących się do realizacji niniejszej umowy, w tym która ma wpływ na termin lub zakres realizacji przedmiotu umowy;</w:t>
      </w:r>
    </w:p>
    <w:p w:rsidR="007D6CE4" w:rsidRPr="007D6CE4" w:rsidRDefault="007D6CE4" w:rsidP="00DB47CD">
      <w:pPr>
        <w:numPr>
          <w:ilvl w:val="0"/>
          <w:numId w:val="35"/>
        </w:numPr>
        <w:spacing w:line="276" w:lineRule="auto"/>
        <w:ind w:left="709" w:firstLine="0"/>
        <w:jc w:val="both"/>
        <w:rPr>
          <w:rFonts w:ascii="Arial" w:eastAsia="Arial" w:hAnsi="Arial" w:cs="Arial"/>
        </w:rPr>
      </w:pPr>
      <w:r w:rsidRPr="007D6CE4">
        <w:rPr>
          <w:rFonts w:ascii="Arial" w:eastAsia="Arial" w:hAnsi="Arial" w:cs="Arial"/>
        </w:rPr>
        <w:t xml:space="preserve">zaistnienia przyczyn obiektywnych, niezależnych od stron niniejszej umowy, które uniemożliwiają dotrzymanie przez Wykonawcę istotnych postanowień umowy, pomimo dołożenia przez Wykonawcę wszelkich starań, </w:t>
      </w:r>
      <w:r>
        <w:rPr>
          <w:rFonts w:ascii="Arial" w:eastAsia="Arial" w:hAnsi="Arial" w:cs="Arial"/>
        </w:rPr>
        <w:br/>
      </w:r>
      <w:r w:rsidRPr="007D6CE4">
        <w:rPr>
          <w:rFonts w:ascii="Arial" w:eastAsia="Arial" w:hAnsi="Arial" w:cs="Arial"/>
        </w:rPr>
        <w:t xml:space="preserve">a w szczególności w sytuacji wystąpienia siły wyższej. Za siłę wyższą uznaje się nieprzewidziane wydarzenia, które występują niezależnie od woli stron </w:t>
      </w:r>
      <w:r>
        <w:rPr>
          <w:rFonts w:ascii="Arial" w:eastAsia="Arial" w:hAnsi="Arial" w:cs="Arial"/>
        </w:rPr>
        <w:br/>
      </w:r>
      <w:r w:rsidRPr="007D6CE4">
        <w:rPr>
          <w:rFonts w:ascii="Arial" w:eastAsia="Arial" w:hAnsi="Arial" w:cs="Arial"/>
        </w:rPr>
        <w:lastRenderedPageBreak/>
        <w:t xml:space="preserve">i po zawarciu umowy, w którym strona nie będzie mogła zapobiec przy zastosowaniu należytej staranności, udaremniającej całkowicie lub częściowo wypełnienie zobowiązań z umowy, jak np. pożar, powódź, strajki, wojna; </w:t>
      </w:r>
    </w:p>
    <w:p w:rsidR="007D6CE4" w:rsidRPr="007D6CE4" w:rsidRDefault="007D6CE4" w:rsidP="00DB47CD">
      <w:pPr>
        <w:numPr>
          <w:ilvl w:val="0"/>
          <w:numId w:val="35"/>
        </w:numPr>
        <w:spacing w:line="276" w:lineRule="auto"/>
        <w:ind w:left="709" w:firstLine="0"/>
        <w:jc w:val="both"/>
        <w:rPr>
          <w:rFonts w:ascii="Arial" w:eastAsia="Arial" w:hAnsi="Arial" w:cs="Arial"/>
        </w:rPr>
      </w:pPr>
      <w:r w:rsidRPr="007D6CE4">
        <w:rPr>
          <w:rFonts w:ascii="Arial" w:eastAsia="Arial" w:hAnsi="Arial" w:cs="Arial"/>
        </w:rPr>
        <w:t xml:space="preserve">zaistnienia w trakcie realizacji umowy okoliczności, których Wykonawca </w:t>
      </w:r>
      <w:r>
        <w:rPr>
          <w:rFonts w:ascii="Arial" w:eastAsia="Arial" w:hAnsi="Arial" w:cs="Arial"/>
        </w:rPr>
        <w:br/>
      </w:r>
      <w:r w:rsidRPr="007D6CE4">
        <w:rPr>
          <w:rFonts w:ascii="Arial" w:eastAsia="Arial" w:hAnsi="Arial" w:cs="Arial"/>
        </w:rPr>
        <w:t>nie mógł przewidzieć na etapie złożenia oferty i były one niezależne od niego (np. zaprzestanie produkcji danego asortymentu produktu, modyfikacja/zmiana parametrów produktu itp.), co skutkowałoby brakiem możliwości dalszej realizacji Umowy na dotychczasowych warunkach. W takim przypadku Wykonawca będzie zobowiązany do zaproponowania Zamawiającemu towaru równoważnego, tj. towaru o co najmniej takich samych cechach,</w:t>
      </w:r>
      <w:r w:rsidRPr="007D6CE4">
        <w:rPr>
          <w:rFonts w:ascii="Arial" w:eastAsia="Arial" w:hAnsi="Arial" w:cs="Arial"/>
        </w:rPr>
        <w:br/>
        <w:t>co dany produkt określony w załączniku nr 1. Wykonawca rozpocznie dostawy nowego produktu pod warunkiem zmiany umowy, na niezmienionych zasadach oraz bez zmienionej wysokości wynagrodzenia z tego tytułu;</w:t>
      </w:r>
    </w:p>
    <w:p w:rsidR="007D6CE4" w:rsidRPr="007D6CE4" w:rsidRDefault="007D6CE4" w:rsidP="00DB47CD">
      <w:pPr>
        <w:numPr>
          <w:ilvl w:val="0"/>
          <w:numId w:val="35"/>
        </w:numPr>
        <w:spacing w:line="276" w:lineRule="auto"/>
        <w:ind w:left="709" w:firstLine="0"/>
        <w:jc w:val="both"/>
        <w:rPr>
          <w:rFonts w:ascii="Arial" w:eastAsia="Arial" w:hAnsi="Arial" w:cs="Arial"/>
        </w:rPr>
      </w:pPr>
      <w:r w:rsidRPr="007D6CE4">
        <w:rPr>
          <w:rFonts w:ascii="Arial" w:eastAsia="Arial" w:hAnsi="Arial" w:cs="Arial"/>
        </w:rPr>
        <w:t xml:space="preserve">zmniejszenia zakresu realizacji umowy, jeżeli realizacja umowy stanie </w:t>
      </w:r>
      <w:r>
        <w:rPr>
          <w:rFonts w:ascii="Arial" w:eastAsia="Arial" w:hAnsi="Arial" w:cs="Arial"/>
        </w:rPr>
        <w:br/>
      </w:r>
      <w:r w:rsidRPr="007D6CE4">
        <w:rPr>
          <w:rFonts w:ascii="Arial" w:eastAsia="Arial" w:hAnsi="Arial" w:cs="Arial"/>
        </w:rPr>
        <w:t>się niemożliwa ze względu na wycofanie ze sprzedaży przez producenta produktu określonego w załączniku nr 1 do umowy i braku możliwości zastąpienia przez Wykonawcę wycofanego produktu produktem równoważnym. W takim przypadku Zamawiający ma również prawo zmniejszyć proporcjonalnie kwotę przeznaczoną na realizację Umowy;</w:t>
      </w:r>
    </w:p>
    <w:p w:rsidR="007D6CE4" w:rsidRPr="007D6CE4" w:rsidRDefault="007D6CE4" w:rsidP="00DB47CD">
      <w:pPr>
        <w:numPr>
          <w:ilvl w:val="0"/>
          <w:numId w:val="35"/>
        </w:numPr>
        <w:spacing w:line="276" w:lineRule="auto"/>
        <w:ind w:left="709" w:firstLine="0"/>
        <w:jc w:val="both"/>
        <w:rPr>
          <w:rFonts w:ascii="Arial" w:eastAsia="Arial" w:hAnsi="Arial" w:cs="Arial"/>
        </w:rPr>
      </w:pPr>
      <w:r w:rsidRPr="007D6CE4">
        <w:rPr>
          <w:rFonts w:ascii="Arial" w:eastAsia="Arial" w:hAnsi="Arial" w:cs="Arial"/>
        </w:rPr>
        <w:t>zmiany numeru rachunku bankowego Wykonawcy;</w:t>
      </w:r>
    </w:p>
    <w:p w:rsidR="007D6CE4" w:rsidRPr="007D6CE4" w:rsidRDefault="007D6CE4" w:rsidP="00D3481B">
      <w:pPr>
        <w:numPr>
          <w:ilvl w:val="0"/>
          <w:numId w:val="35"/>
        </w:numPr>
        <w:spacing w:after="240" w:line="276" w:lineRule="auto"/>
        <w:ind w:left="709" w:firstLine="0"/>
        <w:jc w:val="both"/>
        <w:rPr>
          <w:rFonts w:ascii="Arial" w:eastAsia="Arial" w:hAnsi="Arial" w:cs="Arial"/>
        </w:rPr>
      </w:pPr>
      <w:r w:rsidRPr="007D6CE4">
        <w:rPr>
          <w:rFonts w:ascii="Arial" w:eastAsia="Arial" w:hAnsi="Arial" w:cs="Arial"/>
        </w:rPr>
        <w:t>Minister Obrony Narodowej podejmuje decyzje z uwagi na politykę obronną państwa</w:t>
      </w:r>
      <w:r w:rsidR="00D3481B">
        <w:rPr>
          <w:rFonts w:ascii="Arial" w:eastAsia="Arial" w:hAnsi="Arial" w:cs="Arial"/>
        </w:rPr>
        <w:t>, wpływająca na wykonanie umowy.</w:t>
      </w:r>
    </w:p>
    <w:p w:rsidR="007D6CE4" w:rsidRPr="007D6CE4" w:rsidRDefault="007D6CE4" w:rsidP="00D3481B">
      <w:pPr>
        <w:numPr>
          <w:ilvl w:val="0"/>
          <w:numId w:val="36"/>
        </w:numPr>
        <w:spacing w:after="240" w:line="276" w:lineRule="auto"/>
        <w:ind w:left="426" w:hanging="426"/>
        <w:jc w:val="both"/>
        <w:rPr>
          <w:rFonts w:ascii="Arial" w:eastAsia="Arial" w:hAnsi="Arial" w:cs="Arial"/>
        </w:rPr>
      </w:pPr>
      <w:r w:rsidRPr="007D6CE4">
        <w:rPr>
          <w:rFonts w:ascii="Arial" w:eastAsia="Arial" w:hAnsi="Arial" w:cs="Arial"/>
        </w:rPr>
        <w:t>Wszelkie zmiany niniejszej umowy wymagają formy pisemnej pod rygorem  nieważności.</w:t>
      </w:r>
    </w:p>
    <w:p w:rsidR="007D6CE4" w:rsidRPr="007D6CE4" w:rsidRDefault="007D6CE4" w:rsidP="00DB47CD">
      <w:pPr>
        <w:numPr>
          <w:ilvl w:val="0"/>
          <w:numId w:val="36"/>
        </w:numPr>
        <w:spacing w:line="276" w:lineRule="auto"/>
        <w:ind w:left="426" w:hanging="426"/>
        <w:jc w:val="both"/>
        <w:rPr>
          <w:rFonts w:ascii="Arial" w:eastAsia="Arial" w:hAnsi="Arial" w:cs="Arial"/>
          <w:b/>
        </w:rPr>
      </w:pPr>
      <w:r w:rsidRPr="007D6CE4">
        <w:rPr>
          <w:rFonts w:ascii="Arial" w:eastAsia="Arial" w:hAnsi="Arial" w:cs="Arial"/>
        </w:rPr>
        <w:t xml:space="preserve">Niezależnie od postanowień ust. 1, zmiana umowy może zostać dokonana </w:t>
      </w:r>
      <w:r w:rsidRPr="007D6CE4">
        <w:rPr>
          <w:rFonts w:ascii="Arial" w:eastAsia="Arial" w:hAnsi="Arial" w:cs="Arial"/>
        </w:rPr>
        <w:br/>
        <w:t>w sytuacjach przewidzianych w Ustawie.</w:t>
      </w:r>
    </w:p>
    <w:p w:rsidR="007D6CE4" w:rsidRPr="007D6CE4" w:rsidRDefault="007D6CE4" w:rsidP="007D6CE4">
      <w:pPr>
        <w:ind w:left="720"/>
        <w:jc w:val="both"/>
        <w:rPr>
          <w:rFonts w:ascii="Arial" w:eastAsia="Arial" w:hAnsi="Arial" w:cs="Arial"/>
          <w:b/>
        </w:rPr>
      </w:pPr>
    </w:p>
    <w:p w:rsidR="007D6CE4" w:rsidRPr="00AC6C14" w:rsidRDefault="007D6CE4" w:rsidP="007D6CE4">
      <w:pPr>
        <w:jc w:val="center"/>
        <w:rPr>
          <w:rFonts w:ascii="Arial" w:hAnsi="Arial" w:cs="Arial"/>
          <w:b/>
        </w:rPr>
      </w:pPr>
      <w:r w:rsidRPr="00AC6C14">
        <w:rPr>
          <w:rFonts w:ascii="Arial" w:hAnsi="Arial" w:cs="Arial"/>
          <w:b/>
        </w:rPr>
        <w:t>§ 1</w:t>
      </w:r>
      <w:r>
        <w:rPr>
          <w:rFonts w:ascii="Arial" w:hAnsi="Arial" w:cs="Arial"/>
          <w:b/>
        </w:rPr>
        <w:t>3</w:t>
      </w:r>
    </w:p>
    <w:p w:rsidR="007D6CE4" w:rsidRPr="00AC6C14" w:rsidRDefault="007D6CE4" w:rsidP="007D6CE4">
      <w:pPr>
        <w:jc w:val="center"/>
        <w:rPr>
          <w:rFonts w:ascii="Arial" w:hAnsi="Arial" w:cs="Arial"/>
          <w:b/>
        </w:rPr>
      </w:pPr>
      <w:r w:rsidRPr="00AC6C14">
        <w:rPr>
          <w:rFonts w:ascii="Arial" w:hAnsi="Arial" w:cs="Arial"/>
          <w:b/>
        </w:rPr>
        <w:t>PODWYKONAWCY</w:t>
      </w:r>
    </w:p>
    <w:p w:rsidR="007D6CE4" w:rsidRPr="0016672E" w:rsidRDefault="007D6CE4" w:rsidP="007D6CE4">
      <w:pPr>
        <w:jc w:val="center"/>
        <w:rPr>
          <w:rFonts w:ascii="Arial" w:hAnsi="Arial" w:cs="Arial"/>
          <w:b/>
        </w:rPr>
      </w:pPr>
    </w:p>
    <w:p w:rsidR="007D6CE4" w:rsidRPr="0016672E" w:rsidRDefault="007D6CE4" w:rsidP="00DB47CD">
      <w:pPr>
        <w:numPr>
          <w:ilvl w:val="0"/>
          <w:numId w:val="37"/>
        </w:numPr>
        <w:spacing w:line="276" w:lineRule="auto"/>
        <w:ind w:left="284" w:hanging="284"/>
        <w:jc w:val="both"/>
        <w:rPr>
          <w:rFonts w:ascii="Arial" w:hAnsi="Arial" w:cs="Arial"/>
        </w:rPr>
      </w:pPr>
      <w:r w:rsidRPr="0016672E">
        <w:rPr>
          <w:rFonts w:ascii="Arial" w:hAnsi="Arial" w:cs="Arial"/>
        </w:rPr>
        <w:t xml:space="preserve">Wykonawca zobowiązuje się wykonać całość prac siłami własnymi, </w:t>
      </w:r>
      <w:r w:rsidRPr="0016672E">
        <w:rPr>
          <w:rFonts w:ascii="Arial" w:hAnsi="Arial" w:cs="Arial"/>
        </w:rPr>
        <w:br/>
        <w:t>zgodnie ze złożoną ofertą z wyjątkiem wykonania następujących dostaw:</w:t>
      </w:r>
    </w:p>
    <w:p w:rsidR="007D6CE4" w:rsidRPr="0016672E" w:rsidRDefault="007D6CE4" w:rsidP="00DB47CD">
      <w:pPr>
        <w:spacing w:line="276" w:lineRule="auto"/>
        <w:ind w:left="284" w:hanging="284"/>
        <w:jc w:val="both"/>
        <w:rPr>
          <w:rFonts w:ascii="Arial" w:hAnsi="Arial" w:cs="Arial"/>
        </w:rPr>
      </w:pPr>
      <w:r w:rsidRPr="0016672E">
        <w:rPr>
          <w:rFonts w:ascii="Arial" w:hAnsi="Arial" w:cs="Arial"/>
        </w:rPr>
        <w:t>……………………………………………………… które zgodnie z ofertą zamierza powierzyć …………………...……………………..……………………,</w:t>
      </w:r>
    </w:p>
    <w:p w:rsidR="007D6CE4" w:rsidRPr="0016672E" w:rsidRDefault="007D6CE4" w:rsidP="00DB47CD">
      <w:pPr>
        <w:spacing w:line="276" w:lineRule="auto"/>
        <w:ind w:left="284" w:hanging="284"/>
        <w:jc w:val="both"/>
        <w:rPr>
          <w:rFonts w:ascii="Arial" w:hAnsi="Arial" w:cs="Arial"/>
        </w:rPr>
      </w:pPr>
      <w:r w:rsidRPr="0016672E">
        <w:rPr>
          <w:rFonts w:ascii="Arial" w:hAnsi="Arial" w:cs="Arial"/>
        </w:rPr>
        <w:t>……………………………………………………… które zgodnie z ofertą zamierza powierzyć ………….………...…………….……....………………….,</w:t>
      </w:r>
    </w:p>
    <w:p w:rsidR="007D6CE4" w:rsidRPr="0016672E" w:rsidRDefault="007D6CE4" w:rsidP="00D3481B">
      <w:pPr>
        <w:spacing w:after="240" w:line="276" w:lineRule="auto"/>
        <w:ind w:left="284" w:hanging="284"/>
        <w:jc w:val="both"/>
        <w:rPr>
          <w:rFonts w:ascii="Arial" w:hAnsi="Arial" w:cs="Arial"/>
        </w:rPr>
      </w:pPr>
      <w:r w:rsidRPr="0016672E">
        <w:rPr>
          <w:rFonts w:ascii="Arial" w:hAnsi="Arial" w:cs="Arial"/>
        </w:rPr>
        <w:t>………………………………………………………… które zgodnie z ofertą zamierza powierzyć ……………………..…………………..……………………..</w:t>
      </w:r>
    </w:p>
    <w:p w:rsidR="007D6CE4" w:rsidRPr="0016672E" w:rsidRDefault="007D6CE4" w:rsidP="00D3481B">
      <w:pPr>
        <w:numPr>
          <w:ilvl w:val="0"/>
          <w:numId w:val="37"/>
        </w:numPr>
        <w:spacing w:after="240" w:line="276" w:lineRule="auto"/>
        <w:ind w:left="426" w:hanging="426"/>
        <w:jc w:val="both"/>
        <w:rPr>
          <w:rFonts w:ascii="Arial" w:hAnsi="Arial" w:cs="Arial"/>
        </w:rPr>
      </w:pPr>
      <w:r w:rsidRPr="0016672E">
        <w:rPr>
          <w:rFonts w:ascii="Arial" w:hAnsi="Arial" w:cs="Arial"/>
        </w:rPr>
        <w:t xml:space="preserve">Wykonawca oświadcza, że wierzytelność po stronie Wykonawcy z tytułu dostaw wykonanych w ramach niniejszej umowy powstanie pod warunkiem, </w:t>
      </w:r>
      <w:r w:rsidRPr="0016672E">
        <w:rPr>
          <w:rFonts w:ascii="Arial" w:hAnsi="Arial" w:cs="Arial"/>
        </w:rPr>
        <w:br/>
        <w:t xml:space="preserve">że wraz z dokumentami związanymi z dostawą Wykonawca przedstawi </w:t>
      </w:r>
      <w:r w:rsidRPr="0016672E">
        <w:rPr>
          <w:rFonts w:ascii="Arial" w:hAnsi="Arial" w:cs="Arial"/>
        </w:rPr>
        <w:lastRenderedPageBreak/>
        <w:t>prawidłowo wystawioną fakturę własną oraz otrzymane od podwykonawców faktury z potwierdzeniem ich zapłaty.</w:t>
      </w:r>
    </w:p>
    <w:p w:rsidR="007D6CE4" w:rsidRPr="0016672E" w:rsidRDefault="007D6CE4" w:rsidP="00D3481B">
      <w:pPr>
        <w:numPr>
          <w:ilvl w:val="0"/>
          <w:numId w:val="37"/>
        </w:numPr>
        <w:spacing w:after="240" w:line="276" w:lineRule="auto"/>
        <w:ind w:left="426" w:hanging="426"/>
        <w:jc w:val="both"/>
        <w:rPr>
          <w:rFonts w:ascii="Arial" w:hAnsi="Arial" w:cs="Arial"/>
        </w:rPr>
      </w:pPr>
      <w:r w:rsidRPr="0016672E">
        <w:rPr>
          <w:rFonts w:ascii="Arial" w:hAnsi="Arial" w:cs="Arial"/>
        </w:rPr>
        <w:t xml:space="preserve">Wykonawca za działania i zaniechania podwykonawcy odpowiada jak </w:t>
      </w:r>
      <w:r w:rsidRPr="0016672E">
        <w:rPr>
          <w:rFonts w:ascii="Arial" w:hAnsi="Arial" w:cs="Arial"/>
        </w:rPr>
        <w:br/>
        <w:t>za działania i zaniechania własne.</w:t>
      </w:r>
    </w:p>
    <w:p w:rsidR="007D6CE4" w:rsidRPr="0016672E" w:rsidRDefault="007D6CE4" w:rsidP="00D3481B">
      <w:pPr>
        <w:numPr>
          <w:ilvl w:val="0"/>
          <w:numId w:val="37"/>
        </w:numPr>
        <w:spacing w:after="240" w:line="276" w:lineRule="auto"/>
        <w:ind w:left="426" w:hanging="426"/>
        <w:jc w:val="both"/>
        <w:rPr>
          <w:rFonts w:ascii="Arial" w:hAnsi="Arial" w:cs="Arial"/>
        </w:rPr>
      </w:pPr>
      <w:r w:rsidRPr="0016672E">
        <w:rPr>
          <w:rFonts w:ascii="Arial" w:hAnsi="Arial" w:cs="Arial"/>
        </w:rPr>
        <w:t>Wykonawca zapewnia, że podwykonawcy będą przestrzegać wszelkich postanowień niniejszej umowy.</w:t>
      </w:r>
    </w:p>
    <w:p w:rsidR="007D6CE4" w:rsidRPr="00D3481B" w:rsidRDefault="007D6CE4" w:rsidP="00DB47CD">
      <w:pPr>
        <w:numPr>
          <w:ilvl w:val="0"/>
          <w:numId w:val="37"/>
        </w:numPr>
        <w:spacing w:line="276" w:lineRule="auto"/>
        <w:ind w:left="426" w:hanging="426"/>
        <w:jc w:val="both"/>
        <w:rPr>
          <w:rFonts w:ascii="Arial" w:hAnsi="Arial" w:cs="Arial"/>
        </w:rPr>
      </w:pPr>
      <w:r w:rsidRPr="0016672E">
        <w:rPr>
          <w:rFonts w:ascii="Arial" w:hAnsi="Arial" w:cs="Arial"/>
        </w:rPr>
        <w:t xml:space="preserve">Wykonawca zobowiązuje się do zapewnienia, że wskazani podwykonawcy nie będą powierzali wykonania całości lub części powierzonych im prac dalszym podwykonawcom, chyba, że Wykonawca uzyska od Zamawiającego zgodę </w:t>
      </w:r>
      <w:r w:rsidR="00BC25DE" w:rsidRPr="0016672E">
        <w:rPr>
          <w:rFonts w:ascii="Arial" w:hAnsi="Arial" w:cs="Arial"/>
        </w:rPr>
        <w:br/>
      </w:r>
      <w:r w:rsidRPr="00D3481B">
        <w:rPr>
          <w:rFonts w:ascii="Arial" w:hAnsi="Arial" w:cs="Arial"/>
        </w:rPr>
        <w:t>na takie powierzenie.</w:t>
      </w:r>
    </w:p>
    <w:p w:rsidR="007D6CE4" w:rsidRPr="00D3481B" w:rsidRDefault="007D6CE4" w:rsidP="00DB47CD">
      <w:pPr>
        <w:spacing w:line="276" w:lineRule="auto"/>
        <w:ind w:left="426" w:hanging="426"/>
        <w:jc w:val="both"/>
        <w:rPr>
          <w:rFonts w:ascii="Arial" w:hAnsi="Arial" w:cs="Arial"/>
        </w:rPr>
      </w:pPr>
      <w:r w:rsidRPr="00D3481B">
        <w:rPr>
          <w:rFonts w:ascii="Arial" w:hAnsi="Arial" w:cs="Arial"/>
          <w:b/>
        </w:rPr>
        <w:t>*</w:t>
      </w:r>
      <w:r w:rsidRPr="00D3481B">
        <w:rPr>
          <w:rFonts w:ascii="Arial" w:hAnsi="Arial" w:cs="Arial"/>
        </w:rPr>
        <w:t xml:space="preserve"> § 1</w:t>
      </w:r>
      <w:r w:rsidR="00BC25DE" w:rsidRPr="00D3481B">
        <w:rPr>
          <w:rFonts w:ascii="Arial" w:hAnsi="Arial" w:cs="Arial"/>
        </w:rPr>
        <w:t>3</w:t>
      </w:r>
      <w:r w:rsidRPr="00D3481B">
        <w:rPr>
          <w:rFonts w:ascii="Arial" w:hAnsi="Arial" w:cs="Arial"/>
        </w:rPr>
        <w:t xml:space="preserve"> zostanie dostosowany do oświadczenia woli wykonawcy </w:t>
      </w:r>
    </w:p>
    <w:p w:rsidR="009575FC" w:rsidRPr="00D3481B" w:rsidRDefault="009575FC" w:rsidP="007D6CE4">
      <w:pPr>
        <w:jc w:val="both"/>
        <w:rPr>
          <w:rFonts w:ascii="Arial" w:eastAsia="Arial" w:hAnsi="Arial" w:cs="Arial"/>
        </w:rPr>
      </w:pPr>
    </w:p>
    <w:p w:rsidR="0016672E" w:rsidRPr="00D3481B" w:rsidRDefault="0016672E" w:rsidP="0016672E">
      <w:pPr>
        <w:jc w:val="center"/>
        <w:rPr>
          <w:rFonts w:ascii="Arial" w:hAnsi="Arial" w:cs="Arial"/>
          <w:b/>
        </w:rPr>
      </w:pPr>
      <w:r w:rsidRPr="00D3481B">
        <w:rPr>
          <w:rFonts w:ascii="Arial" w:hAnsi="Arial" w:cs="Arial"/>
          <w:b/>
        </w:rPr>
        <w:t>§ 14</w:t>
      </w:r>
    </w:p>
    <w:p w:rsidR="0016672E" w:rsidRPr="00D3481B" w:rsidRDefault="0016672E" w:rsidP="0016672E">
      <w:pPr>
        <w:jc w:val="center"/>
        <w:rPr>
          <w:rFonts w:ascii="Arial" w:hAnsi="Arial" w:cs="Arial"/>
          <w:b/>
        </w:rPr>
      </w:pPr>
      <w:r w:rsidRPr="00D3481B">
        <w:rPr>
          <w:rFonts w:ascii="Arial" w:hAnsi="Arial" w:cs="Arial"/>
          <w:b/>
        </w:rPr>
        <w:t>INNE POSTANOWIENIA</w:t>
      </w:r>
    </w:p>
    <w:p w:rsidR="009F3FEB" w:rsidRPr="00D3481B" w:rsidRDefault="007D6CE4" w:rsidP="00DB47CD">
      <w:pPr>
        <w:pStyle w:val="Akapitzlist"/>
        <w:numPr>
          <w:ilvl w:val="0"/>
          <w:numId w:val="38"/>
        </w:numPr>
        <w:spacing w:before="240" w:after="240" w:line="276" w:lineRule="auto"/>
        <w:ind w:left="426" w:hanging="426"/>
        <w:jc w:val="both"/>
        <w:rPr>
          <w:rFonts w:ascii="Arial" w:eastAsia="Arial" w:hAnsi="Arial" w:cs="Arial"/>
        </w:rPr>
      </w:pPr>
      <w:r w:rsidRPr="00D3481B">
        <w:rPr>
          <w:rFonts w:ascii="Arial" w:hAnsi="Arial"/>
        </w:rPr>
        <w:t>W sprawach nieuregulowanych w niniejszej umowie odpowiednie zastosowa</w:t>
      </w:r>
      <w:r w:rsidR="00D06E98">
        <w:rPr>
          <w:rFonts w:ascii="Arial" w:hAnsi="Arial"/>
        </w:rPr>
        <w:t>nie mają obowiązujące przepisy</w:t>
      </w:r>
      <w:r w:rsidR="00BD05C1">
        <w:rPr>
          <w:rFonts w:ascii="Arial" w:hAnsi="Arial"/>
        </w:rPr>
        <w:t xml:space="preserve"> prawa, w szczególności</w:t>
      </w:r>
      <w:r w:rsidR="00D06E98">
        <w:rPr>
          <w:rFonts w:ascii="Arial" w:hAnsi="Arial"/>
        </w:rPr>
        <w:t xml:space="preserve"> </w:t>
      </w:r>
      <w:r w:rsidRPr="00D3481B">
        <w:rPr>
          <w:rFonts w:ascii="Arial" w:hAnsi="Arial"/>
        </w:rPr>
        <w:t>ustawy z dnia 11.09.2019 roku Prawo zamówień publicznych.</w:t>
      </w:r>
    </w:p>
    <w:p w:rsidR="009F3FEB" w:rsidRPr="00D3481B" w:rsidRDefault="009F3FEB" w:rsidP="00DB47CD">
      <w:pPr>
        <w:pStyle w:val="Akapitzlist"/>
        <w:numPr>
          <w:ilvl w:val="0"/>
          <w:numId w:val="38"/>
        </w:numPr>
        <w:spacing w:after="240" w:line="276" w:lineRule="auto"/>
        <w:ind w:left="426" w:hanging="426"/>
        <w:jc w:val="both"/>
        <w:rPr>
          <w:rFonts w:ascii="Arial" w:eastAsia="Arial" w:hAnsi="Arial" w:cs="Arial"/>
        </w:rPr>
      </w:pPr>
      <w:r w:rsidRPr="00D3481B">
        <w:rPr>
          <w:rFonts w:ascii="Arial" w:hAnsi="Arial"/>
        </w:rPr>
        <w:t xml:space="preserve">Spory powstałe na tle realizacji niniejszej umowy będą rozstrzygane przez sąd powszechny właściwy miejscowo dla siedziby Zamawiającego. </w:t>
      </w:r>
    </w:p>
    <w:p w:rsidR="009F3FEB" w:rsidRPr="00D3481B" w:rsidRDefault="009F3FEB" w:rsidP="00DB47CD">
      <w:pPr>
        <w:pStyle w:val="Akapitzlist"/>
        <w:numPr>
          <w:ilvl w:val="0"/>
          <w:numId w:val="38"/>
        </w:numPr>
        <w:spacing w:after="240" w:line="276" w:lineRule="auto"/>
        <w:ind w:left="426" w:hanging="426"/>
        <w:jc w:val="both"/>
        <w:rPr>
          <w:rFonts w:ascii="Arial" w:eastAsia="Arial" w:hAnsi="Arial" w:cs="Arial"/>
        </w:rPr>
      </w:pPr>
      <w:r w:rsidRPr="00D3481B">
        <w:rPr>
          <w:rFonts w:ascii="Arial" w:hAnsi="Arial"/>
        </w:rPr>
        <w:t>Wykonawca ma obowiązek informować Zamawiającego o wszelkich zmianach statusu prawnego swojej firmy, a także o wszczęciu postępowania upadłościowego, układowego i likwidacyjnego, nie później, niż w terminie 14 dni od daty zaistnienia tych okoliczności</w:t>
      </w:r>
      <w:r w:rsidRPr="00D3481B">
        <w:t xml:space="preserve"> </w:t>
      </w:r>
      <w:r w:rsidRPr="00D3481B">
        <w:rPr>
          <w:rFonts w:ascii="Arial" w:hAnsi="Arial"/>
        </w:rPr>
        <w:t xml:space="preserve">pod rygorem skuteczności doręczeń </w:t>
      </w:r>
      <w:r w:rsidR="00D3481B">
        <w:rPr>
          <w:rFonts w:ascii="Arial" w:hAnsi="Arial"/>
        </w:rPr>
        <w:br/>
      </w:r>
      <w:r w:rsidRPr="00D3481B">
        <w:rPr>
          <w:rFonts w:ascii="Arial" w:hAnsi="Arial"/>
        </w:rPr>
        <w:t>i dokonania innych czynnoś</w:t>
      </w:r>
      <w:r w:rsidRPr="00D3481B">
        <w:rPr>
          <w:rFonts w:ascii="Arial" w:hAnsi="Arial"/>
          <w:lang w:val="it-IT"/>
        </w:rPr>
        <w:t xml:space="preserve">ci </w:t>
      </w:r>
      <w:r w:rsidRPr="00D3481B">
        <w:rPr>
          <w:rFonts w:ascii="Arial" w:hAnsi="Arial"/>
        </w:rPr>
        <w:t>z użyciem danych dotychczasowych, jak r</w:t>
      </w:r>
      <w:r w:rsidRPr="00D3481B">
        <w:rPr>
          <w:rFonts w:ascii="Arial" w:hAnsi="Arial"/>
          <w:lang w:val="es-ES_tradnl"/>
        </w:rPr>
        <w:t>ó</w:t>
      </w:r>
      <w:r w:rsidRPr="00D3481B">
        <w:rPr>
          <w:rFonts w:ascii="Arial" w:hAnsi="Arial"/>
        </w:rPr>
        <w:t xml:space="preserve">wnież </w:t>
      </w:r>
      <w:r w:rsidR="00BC25DE" w:rsidRPr="00D3481B">
        <w:rPr>
          <w:rFonts w:ascii="Arial" w:hAnsi="Arial"/>
        </w:rPr>
        <w:t xml:space="preserve">odpowiedzialności </w:t>
      </w:r>
      <w:r w:rsidRPr="00D3481B">
        <w:rPr>
          <w:rFonts w:ascii="Arial" w:hAnsi="Arial"/>
        </w:rPr>
        <w:t>odszkodowawczej z tego tytułu.</w:t>
      </w:r>
    </w:p>
    <w:p w:rsidR="009F3FEB" w:rsidRPr="00D3481B" w:rsidRDefault="009F3FEB" w:rsidP="00DB47CD">
      <w:pPr>
        <w:pStyle w:val="Akapitzlist"/>
        <w:numPr>
          <w:ilvl w:val="0"/>
          <w:numId w:val="38"/>
        </w:numPr>
        <w:spacing w:after="240" w:line="276" w:lineRule="auto"/>
        <w:ind w:left="426" w:hanging="426"/>
        <w:jc w:val="both"/>
        <w:rPr>
          <w:rFonts w:ascii="Arial" w:eastAsia="Arial" w:hAnsi="Arial" w:cs="Arial"/>
        </w:rPr>
      </w:pPr>
      <w:r w:rsidRPr="00D3481B">
        <w:rPr>
          <w:rFonts w:ascii="Arial" w:hAnsi="Arial"/>
        </w:rPr>
        <w:t>Wierzytelność Wykonawcy z tytułu wykonania niniejszej umowy nie może być przeniesiona na osobę trzecią w wyniku przelewu wierzytelności, ani na podstawie innego tytułu prawnego, bez pisemnej zgody Zamawiającego.</w:t>
      </w:r>
    </w:p>
    <w:p w:rsidR="009F3FEB" w:rsidRPr="00D3481B" w:rsidRDefault="00BC25DE" w:rsidP="00DB47CD">
      <w:pPr>
        <w:pStyle w:val="Akapitzlist"/>
        <w:numPr>
          <w:ilvl w:val="0"/>
          <w:numId w:val="38"/>
        </w:numPr>
        <w:spacing w:after="240" w:line="276" w:lineRule="auto"/>
        <w:ind w:left="426" w:hanging="426"/>
        <w:rPr>
          <w:rFonts w:ascii="Arial" w:hAnsi="Arial"/>
          <w:bCs/>
        </w:rPr>
      </w:pPr>
      <w:r w:rsidRPr="00D3481B">
        <w:rPr>
          <w:rFonts w:ascii="Arial" w:hAnsi="Arial"/>
          <w:bCs/>
        </w:rPr>
        <w:t>Strony umowy zobowiązują się do niezwłocznego powiadomienia o każdej zmianie swojego adresu lub numeru telefonu.</w:t>
      </w:r>
    </w:p>
    <w:p w:rsidR="00BC25DE" w:rsidRPr="00D3481B" w:rsidRDefault="00BC25DE" w:rsidP="00DB47CD">
      <w:pPr>
        <w:pStyle w:val="Akapitzlist"/>
        <w:numPr>
          <w:ilvl w:val="0"/>
          <w:numId w:val="38"/>
        </w:numPr>
        <w:spacing w:after="240" w:line="276" w:lineRule="auto"/>
        <w:ind w:left="426" w:hanging="426"/>
        <w:rPr>
          <w:rFonts w:ascii="Arial" w:hAnsi="Arial"/>
        </w:rPr>
      </w:pPr>
      <w:r w:rsidRPr="00D3481B">
        <w:rPr>
          <w:rFonts w:ascii="Arial" w:hAnsi="Arial"/>
        </w:rPr>
        <w:t xml:space="preserve">Wykonawca zobowiązuje się do przestrzegania ruchu pieszego i kołowego, </w:t>
      </w:r>
      <w:r w:rsidR="00D3481B">
        <w:rPr>
          <w:rFonts w:ascii="Arial" w:hAnsi="Arial"/>
        </w:rPr>
        <w:br/>
      </w:r>
      <w:r w:rsidRPr="00D3481B">
        <w:rPr>
          <w:rFonts w:ascii="Arial" w:hAnsi="Arial"/>
        </w:rPr>
        <w:t>w tym z obowiązkiem parkowania</w:t>
      </w:r>
      <w:r w:rsidR="00D3481B">
        <w:rPr>
          <w:rFonts w:ascii="Arial" w:hAnsi="Arial"/>
        </w:rPr>
        <w:t xml:space="preserve"> pojazdów wyłącznie w miejscach </w:t>
      </w:r>
      <w:r w:rsidRPr="00D3481B">
        <w:rPr>
          <w:rFonts w:ascii="Arial" w:hAnsi="Arial"/>
        </w:rPr>
        <w:t xml:space="preserve">oznakowanych. Nadto Wykonawca oświadcza, że nie będzie zgłaszać żadnych roszczeń w zakresie szkód na osobie i mieniu powstałych w związku z pobytem jego samochodu na terenie 33. Bazy Lotnictwa Transportowego w Powidzu. Dowódca nie ponosi odpowiedzialności odszkodowawczej za szkody wynikające </w:t>
      </w:r>
      <w:r w:rsidR="00D3481B">
        <w:rPr>
          <w:rFonts w:ascii="Arial" w:hAnsi="Arial"/>
        </w:rPr>
        <w:br/>
      </w:r>
      <w:r w:rsidRPr="00D3481B">
        <w:rPr>
          <w:rFonts w:ascii="Arial" w:hAnsi="Arial"/>
        </w:rPr>
        <w:t xml:space="preserve">z działania siły wyższej, nieprzestrzegania przez Wykonawcę organizacji ruchu </w:t>
      </w:r>
      <w:r w:rsidRPr="00D3481B">
        <w:rPr>
          <w:rFonts w:ascii="Arial" w:hAnsi="Arial"/>
        </w:rPr>
        <w:lastRenderedPageBreak/>
        <w:t xml:space="preserve">pieszego i kołowego obowiązującego na ternie 33. Bazy Lotnictwa Transportowego </w:t>
      </w:r>
      <w:r w:rsidR="0016672E" w:rsidRPr="00D3481B">
        <w:rPr>
          <w:rFonts w:ascii="Arial" w:hAnsi="Arial"/>
        </w:rPr>
        <w:br/>
      </w:r>
      <w:r w:rsidRPr="00D3481B">
        <w:rPr>
          <w:rFonts w:ascii="Arial" w:hAnsi="Arial"/>
        </w:rPr>
        <w:t>w Powidzu oraz z tytułu ewentualnej kradzieży, czy też włamania do samochodu, co do którego zostanie wydana przepustka samochodowa.</w:t>
      </w:r>
    </w:p>
    <w:p w:rsidR="009F3FEB" w:rsidRPr="00D3481B" w:rsidRDefault="009F3FEB" w:rsidP="00D3481B">
      <w:pPr>
        <w:pStyle w:val="Akapitzlist"/>
        <w:numPr>
          <w:ilvl w:val="0"/>
          <w:numId w:val="38"/>
        </w:numPr>
        <w:pBdr>
          <w:top w:val="nil"/>
          <w:left w:val="nil"/>
          <w:bottom w:val="nil"/>
          <w:right w:val="nil"/>
          <w:between w:val="nil"/>
          <w:bar w:val="nil"/>
        </w:pBdr>
        <w:spacing w:after="240" w:line="276" w:lineRule="auto"/>
        <w:ind w:left="426" w:hanging="426"/>
        <w:jc w:val="both"/>
        <w:rPr>
          <w:rFonts w:ascii="Arial" w:hAnsi="Arial"/>
        </w:rPr>
      </w:pPr>
      <w:r w:rsidRPr="00D3481B">
        <w:rPr>
          <w:rFonts w:ascii="Arial" w:hAnsi="Arial"/>
        </w:rPr>
        <w:t>Zakazuje się używania aparat</w:t>
      </w:r>
      <w:r w:rsidRPr="00D3481B">
        <w:rPr>
          <w:rFonts w:ascii="Arial" w:hAnsi="Arial"/>
          <w:lang w:val="es-ES_tradnl"/>
        </w:rPr>
        <w:t>ó</w:t>
      </w:r>
      <w:r w:rsidRPr="00D3481B">
        <w:rPr>
          <w:rFonts w:ascii="Arial" w:hAnsi="Arial"/>
        </w:rPr>
        <w:t>w latających (dron</w:t>
      </w:r>
      <w:r w:rsidRPr="00D3481B">
        <w:rPr>
          <w:rFonts w:ascii="Arial" w:hAnsi="Arial"/>
          <w:lang w:val="es-ES_tradnl"/>
        </w:rPr>
        <w:t>ó</w:t>
      </w:r>
      <w:r w:rsidRPr="00D3481B">
        <w:rPr>
          <w:rFonts w:ascii="Arial" w:hAnsi="Arial"/>
        </w:rPr>
        <w:t>w) nad terenami i obiektami wojskowymi na każdym etapie realizacji umowy.</w:t>
      </w:r>
    </w:p>
    <w:p w:rsidR="009F3FEB" w:rsidRPr="00D3481B" w:rsidRDefault="009F3FEB" w:rsidP="00D3481B">
      <w:pPr>
        <w:pStyle w:val="Akapitzlist"/>
        <w:numPr>
          <w:ilvl w:val="0"/>
          <w:numId w:val="38"/>
        </w:numPr>
        <w:pBdr>
          <w:top w:val="nil"/>
          <w:left w:val="nil"/>
          <w:bottom w:val="nil"/>
          <w:right w:val="nil"/>
          <w:between w:val="nil"/>
          <w:bar w:val="nil"/>
        </w:pBdr>
        <w:spacing w:after="240" w:line="276" w:lineRule="auto"/>
        <w:ind w:left="426" w:hanging="426"/>
        <w:jc w:val="both"/>
        <w:rPr>
          <w:rFonts w:ascii="Arial" w:hAnsi="Arial"/>
        </w:rPr>
      </w:pPr>
      <w:r w:rsidRPr="00D3481B">
        <w:rPr>
          <w:rFonts w:ascii="Arial" w:hAnsi="Arial"/>
        </w:rPr>
        <w:t>Wejście obcokrajowc</w:t>
      </w:r>
      <w:r w:rsidRPr="00D3481B">
        <w:rPr>
          <w:rFonts w:ascii="Arial" w:hAnsi="Arial"/>
          <w:lang w:val="es-ES_tradnl"/>
        </w:rPr>
        <w:t>ó</w:t>
      </w:r>
      <w:r w:rsidRPr="00D3481B">
        <w:rPr>
          <w:rFonts w:ascii="Arial" w:hAnsi="Arial"/>
        </w:rPr>
        <w:t xml:space="preserve">w na teren Jednostki Wojskowej wymaga wcześniejszego uzyskania pisemnego pozwolenia wydanego przez SKW zgodnie z decyzją </w:t>
      </w:r>
      <w:r w:rsidR="00180A46" w:rsidRPr="00D3481B">
        <w:rPr>
          <w:rFonts w:ascii="Arial" w:hAnsi="Arial"/>
        </w:rPr>
        <w:br/>
      </w:r>
      <w:r w:rsidRPr="00D3481B">
        <w:rPr>
          <w:rFonts w:ascii="Arial" w:hAnsi="Arial"/>
        </w:rPr>
        <w:t xml:space="preserve">nr 107/MON Ministra Obrony Narodowej z dnia 18 sierpnia 2021 r. w związku </w:t>
      </w:r>
      <w:r w:rsidR="00D3481B">
        <w:rPr>
          <w:rFonts w:ascii="Arial" w:hAnsi="Arial"/>
        </w:rPr>
        <w:br/>
      </w:r>
      <w:r w:rsidRPr="00D3481B">
        <w:rPr>
          <w:rFonts w:ascii="Arial" w:hAnsi="Arial"/>
        </w:rPr>
        <w:t>z tym Wykonawca zobowiązany jest do wcześniejszego każdorazowego poinformowania Zamawiającego o fakcie zatrudnienia obcokrajowc</w:t>
      </w:r>
      <w:r w:rsidRPr="00D3481B">
        <w:rPr>
          <w:rFonts w:ascii="Arial" w:hAnsi="Arial"/>
          <w:lang w:val="es-ES_tradnl"/>
        </w:rPr>
        <w:t>ó</w:t>
      </w:r>
      <w:r w:rsidRPr="00D3481B">
        <w:rPr>
          <w:rFonts w:ascii="Arial" w:hAnsi="Arial"/>
        </w:rPr>
        <w:t>w do realizacji zam</w:t>
      </w:r>
      <w:r w:rsidRPr="00D3481B">
        <w:rPr>
          <w:rFonts w:ascii="Arial" w:hAnsi="Arial"/>
          <w:lang w:val="es-ES_tradnl"/>
        </w:rPr>
        <w:t>ó</w:t>
      </w:r>
      <w:r w:rsidRPr="00D3481B">
        <w:rPr>
          <w:rFonts w:ascii="Arial" w:hAnsi="Arial"/>
        </w:rPr>
        <w:t>wienia.</w:t>
      </w:r>
    </w:p>
    <w:p w:rsidR="009F3FEB" w:rsidRPr="00D3481B" w:rsidRDefault="009F3FEB" w:rsidP="00D3481B">
      <w:pPr>
        <w:pStyle w:val="Akapitzlist"/>
        <w:numPr>
          <w:ilvl w:val="0"/>
          <w:numId w:val="38"/>
        </w:numPr>
        <w:pBdr>
          <w:top w:val="nil"/>
          <w:left w:val="nil"/>
          <w:bottom w:val="nil"/>
          <w:right w:val="nil"/>
          <w:between w:val="nil"/>
          <w:bar w:val="nil"/>
        </w:pBdr>
        <w:spacing w:after="240" w:line="276" w:lineRule="auto"/>
        <w:ind w:left="426" w:hanging="426"/>
        <w:jc w:val="both"/>
        <w:rPr>
          <w:rFonts w:ascii="Arial" w:hAnsi="Arial"/>
        </w:rPr>
      </w:pPr>
      <w:r w:rsidRPr="00D3481B">
        <w:rPr>
          <w:rFonts w:ascii="Arial" w:hAnsi="Arial"/>
        </w:rPr>
        <w:t xml:space="preserve">Przetwarzanie danych osobowych z tytułu realizacji niniejszej umowy odbywać się będzie zgodnie z powszechnie obowiązującymi przepisami, w tym </w:t>
      </w:r>
      <w:r w:rsidR="00180A46" w:rsidRPr="00D3481B">
        <w:rPr>
          <w:rFonts w:ascii="Arial" w:hAnsi="Arial"/>
        </w:rPr>
        <w:br/>
      </w:r>
      <w:r w:rsidRPr="00D3481B">
        <w:rPr>
          <w:rFonts w:ascii="Arial" w:hAnsi="Arial"/>
        </w:rPr>
        <w:t xml:space="preserve">z rozporządzeniem Parlamentu Europejskiego i Rady (UE) 2016/679 z dnia </w:t>
      </w:r>
      <w:r w:rsidR="0016672E" w:rsidRPr="00D3481B">
        <w:rPr>
          <w:rFonts w:ascii="Arial" w:hAnsi="Arial"/>
        </w:rPr>
        <w:br/>
      </w:r>
      <w:r w:rsidRPr="00D3481B">
        <w:rPr>
          <w:rFonts w:ascii="Arial" w:hAnsi="Arial"/>
        </w:rPr>
        <w:t>27 kwietnia 2016 r. w sprawie ochrony os</w:t>
      </w:r>
      <w:r w:rsidRPr="00D3481B">
        <w:rPr>
          <w:rFonts w:ascii="Arial" w:hAnsi="Arial"/>
          <w:lang w:val="es-ES_tradnl"/>
        </w:rPr>
        <w:t>ó</w:t>
      </w:r>
      <w:r w:rsidRPr="00D3481B">
        <w:rPr>
          <w:rFonts w:ascii="Arial" w:hAnsi="Arial"/>
        </w:rPr>
        <w:t xml:space="preserve">b fizycznych w związku </w:t>
      </w:r>
      <w:r w:rsidR="00D3481B">
        <w:rPr>
          <w:rFonts w:ascii="Arial" w:hAnsi="Arial"/>
        </w:rPr>
        <w:br/>
      </w:r>
      <w:r w:rsidRPr="00D3481B">
        <w:rPr>
          <w:rFonts w:ascii="Arial" w:hAnsi="Arial"/>
        </w:rPr>
        <w:t xml:space="preserve">z przetwarzaniem danych osobowych i w sprawie swobodnego przepływu takich danych oraz uchylenia dyrektywy 95/46/WE oraz ustawą z dnia 10 maja 2018 r. </w:t>
      </w:r>
      <w:r w:rsidR="00D3481B">
        <w:rPr>
          <w:rFonts w:ascii="Arial" w:hAnsi="Arial"/>
        </w:rPr>
        <w:br/>
      </w:r>
      <w:r w:rsidRPr="00D3481B">
        <w:rPr>
          <w:rFonts w:ascii="Arial" w:hAnsi="Arial"/>
        </w:rPr>
        <w:t>o ochronie danych osobowych. Dane osobowe przetwarzane będą przez okres realizacji zadania, o kt</w:t>
      </w:r>
      <w:r w:rsidRPr="00D3481B">
        <w:rPr>
          <w:rFonts w:ascii="Arial" w:hAnsi="Arial"/>
          <w:lang w:val="es-ES_tradnl"/>
        </w:rPr>
        <w:t>ó</w:t>
      </w:r>
      <w:r w:rsidRPr="00D3481B">
        <w:rPr>
          <w:rFonts w:ascii="Arial" w:hAnsi="Arial"/>
        </w:rPr>
        <w:t>rym mowa w § 1, okres rękojmi i gwarancji, a także przez czas niezbędny do dochodzenia roszczeń i obrony swoich praw z tytułu realizacji umowy oraz okres archiwizacji.</w:t>
      </w:r>
    </w:p>
    <w:p w:rsidR="009F3FEB" w:rsidRPr="00D3481B" w:rsidRDefault="009F3FEB" w:rsidP="00D3481B">
      <w:pPr>
        <w:pStyle w:val="Akapitzlist"/>
        <w:numPr>
          <w:ilvl w:val="0"/>
          <w:numId w:val="38"/>
        </w:numPr>
        <w:pBdr>
          <w:top w:val="nil"/>
          <w:left w:val="nil"/>
          <w:bottom w:val="nil"/>
          <w:right w:val="nil"/>
          <w:between w:val="nil"/>
          <w:bar w:val="nil"/>
        </w:pBdr>
        <w:spacing w:line="276" w:lineRule="auto"/>
        <w:ind w:left="426" w:hanging="426"/>
        <w:jc w:val="both"/>
        <w:rPr>
          <w:rFonts w:ascii="Arial" w:hAnsi="Arial"/>
        </w:rPr>
      </w:pPr>
      <w:r w:rsidRPr="00D3481B">
        <w:rPr>
          <w:rFonts w:ascii="Arial" w:hAnsi="Arial"/>
        </w:rPr>
        <w:t xml:space="preserve">Niniejszą umowę sporządzono w trzech jednobrzmiących egzemplarzach, </w:t>
      </w:r>
      <w:r w:rsidR="0016672E" w:rsidRPr="00D3481B">
        <w:rPr>
          <w:rFonts w:ascii="Arial" w:hAnsi="Arial"/>
        </w:rPr>
        <w:br/>
      </w:r>
      <w:r w:rsidRPr="00D3481B">
        <w:rPr>
          <w:rFonts w:ascii="Arial" w:hAnsi="Arial"/>
        </w:rPr>
        <w:t xml:space="preserve">w tym 2 egzemplarze przeznaczone są dla Zamawiającego, a jeden </w:t>
      </w:r>
      <w:r w:rsidR="00D3481B">
        <w:rPr>
          <w:rFonts w:ascii="Arial" w:hAnsi="Arial"/>
        </w:rPr>
        <w:br/>
      </w:r>
      <w:r w:rsidRPr="00D3481B">
        <w:rPr>
          <w:rFonts w:ascii="Arial" w:hAnsi="Arial"/>
        </w:rPr>
        <w:t>dla Wykonawcy.</w:t>
      </w:r>
    </w:p>
    <w:p w:rsidR="009F3FEB" w:rsidRDefault="009F3FEB" w:rsidP="009F3FEB">
      <w:pPr>
        <w:spacing w:line="276" w:lineRule="auto"/>
        <w:jc w:val="both"/>
        <w:rPr>
          <w:rFonts w:ascii="Arial" w:eastAsia="Arial" w:hAnsi="Arial" w:cs="Arial"/>
        </w:rPr>
      </w:pPr>
    </w:p>
    <w:p w:rsidR="009F3FEB" w:rsidRDefault="009F3FEB" w:rsidP="009F3FEB">
      <w:pPr>
        <w:spacing w:line="276" w:lineRule="auto"/>
        <w:jc w:val="both"/>
        <w:rPr>
          <w:rFonts w:ascii="Arial" w:eastAsia="Arial" w:hAnsi="Arial" w:cs="Arial"/>
        </w:rPr>
      </w:pPr>
    </w:p>
    <w:p w:rsidR="009F3FEB" w:rsidRDefault="009F3FEB" w:rsidP="009F3FEB">
      <w:pPr>
        <w:spacing w:line="276" w:lineRule="auto"/>
        <w:jc w:val="both"/>
        <w:rPr>
          <w:rFonts w:ascii="Arial" w:eastAsia="Arial" w:hAnsi="Arial" w:cs="Arial"/>
        </w:rPr>
      </w:pPr>
      <w:r>
        <w:rPr>
          <w:rFonts w:ascii="Arial" w:hAnsi="Arial"/>
        </w:rPr>
        <w:t xml:space="preserve">Egzemplarz nr 1 – Zamawiający </w:t>
      </w:r>
    </w:p>
    <w:p w:rsidR="009F3FEB" w:rsidRDefault="009F3FEB" w:rsidP="009F3FEB">
      <w:pPr>
        <w:spacing w:line="276" w:lineRule="auto"/>
        <w:jc w:val="both"/>
        <w:rPr>
          <w:rFonts w:ascii="Arial" w:eastAsia="Arial" w:hAnsi="Arial" w:cs="Arial"/>
        </w:rPr>
      </w:pPr>
      <w:r>
        <w:rPr>
          <w:rFonts w:ascii="Arial" w:hAnsi="Arial"/>
        </w:rPr>
        <w:t>Egzemplarz nr 2 – Zamawiający</w:t>
      </w:r>
    </w:p>
    <w:p w:rsidR="009F3FEB" w:rsidRDefault="009F3FEB" w:rsidP="009F3FEB">
      <w:pPr>
        <w:spacing w:line="276" w:lineRule="auto"/>
        <w:jc w:val="both"/>
        <w:rPr>
          <w:rFonts w:ascii="Arial" w:eastAsia="Arial" w:hAnsi="Arial" w:cs="Arial"/>
        </w:rPr>
      </w:pPr>
      <w:r>
        <w:rPr>
          <w:rFonts w:ascii="Arial" w:hAnsi="Arial"/>
        </w:rPr>
        <w:t xml:space="preserve">Egzemplarz nr 3 – Wykonawca </w:t>
      </w:r>
    </w:p>
    <w:p w:rsidR="009F3FEB" w:rsidRDefault="009F3FEB" w:rsidP="009F3FEB">
      <w:pPr>
        <w:spacing w:line="276" w:lineRule="auto"/>
        <w:jc w:val="both"/>
        <w:rPr>
          <w:rFonts w:ascii="Arial" w:eastAsia="Arial" w:hAnsi="Arial" w:cs="Arial"/>
        </w:rPr>
      </w:pPr>
    </w:p>
    <w:p w:rsidR="00257BBF" w:rsidRPr="00257BBF" w:rsidRDefault="009F3FEB" w:rsidP="009F3FEB">
      <w:pPr>
        <w:spacing w:line="276" w:lineRule="auto"/>
        <w:jc w:val="both"/>
        <w:rPr>
          <w:rFonts w:ascii="Arial" w:hAnsi="Arial"/>
        </w:rPr>
      </w:pPr>
      <w:r>
        <w:rPr>
          <w:rFonts w:ascii="Arial" w:hAnsi="Arial"/>
        </w:rPr>
        <w:t>Załączniki do umowy:</w:t>
      </w:r>
    </w:p>
    <w:p w:rsidR="009F3FEB" w:rsidRDefault="009F3FEB" w:rsidP="009F3FEB">
      <w:pPr>
        <w:pStyle w:val="Akapitzlist"/>
        <w:numPr>
          <w:ilvl w:val="0"/>
          <w:numId w:val="28"/>
        </w:numPr>
        <w:pBdr>
          <w:top w:val="nil"/>
          <w:left w:val="nil"/>
          <w:bottom w:val="nil"/>
          <w:right w:val="nil"/>
          <w:between w:val="nil"/>
          <w:bar w:val="nil"/>
        </w:pBdr>
        <w:spacing w:line="276" w:lineRule="auto"/>
        <w:jc w:val="both"/>
        <w:rPr>
          <w:rFonts w:ascii="Arial" w:hAnsi="Arial"/>
        </w:rPr>
      </w:pPr>
      <w:r>
        <w:rPr>
          <w:rFonts w:ascii="Arial" w:hAnsi="Arial"/>
        </w:rPr>
        <w:t>Formularz</w:t>
      </w:r>
      <w:r w:rsidR="009575FC">
        <w:rPr>
          <w:rFonts w:ascii="Arial" w:hAnsi="Arial"/>
        </w:rPr>
        <w:t xml:space="preserve"> </w:t>
      </w:r>
      <w:r w:rsidR="007E61EE">
        <w:rPr>
          <w:rFonts w:ascii="Arial" w:hAnsi="Arial"/>
        </w:rPr>
        <w:t>cenowy</w:t>
      </w:r>
      <w:r w:rsidR="009575FC">
        <w:rPr>
          <w:rFonts w:ascii="Arial" w:hAnsi="Arial"/>
        </w:rPr>
        <w:t>;</w:t>
      </w:r>
    </w:p>
    <w:p w:rsidR="009F3FEB" w:rsidRDefault="009F3FEB" w:rsidP="009F3FEB">
      <w:pPr>
        <w:pStyle w:val="Akapitzlist"/>
        <w:numPr>
          <w:ilvl w:val="0"/>
          <w:numId w:val="28"/>
        </w:numPr>
        <w:pBdr>
          <w:top w:val="nil"/>
          <w:left w:val="nil"/>
          <w:bottom w:val="nil"/>
          <w:right w:val="nil"/>
          <w:between w:val="nil"/>
          <w:bar w:val="nil"/>
        </w:pBdr>
        <w:spacing w:line="276" w:lineRule="auto"/>
        <w:jc w:val="both"/>
        <w:rPr>
          <w:rFonts w:ascii="Arial" w:hAnsi="Arial"/>
        </w:rPr>
      </w:pPr>
      <w:r>
        <w:rPr>
          <w:rFonts w:ascii="Arial" w:hAnsi="Arial"/>
        </w:rPr>
        <w:t>Protokół reklamacyjny.</w:t>
      </w:r>
    </w:p>
    <w:p w:rsidR="009F3FEB" w:rsidRDefault="009F3FEB" w:rsidP="009F3FEB">
      <w:pPr>
        <w:spacing w:line="276" w:lineRule="auto"/>
        <w:ind w:left="360"/>
        <w:jc w:val="both"/>
        <w:rPr>
          <w:rFonts w:ascii="Arial" w:eastAsia="Arial" w:hAnsi="Arial" w:cs="Arial"/>
        </w:rPr>
      </w:pPr>
    </w:p>
    <w:p w:rsidR="009F3FEB" w:rsidRDefault="009F3FEB" w:rsidP="009F3FEB">
      <w:pPr>
        <w:spacing w:line="276" w:lineRule="auto"/>
        <w:ind w:left="360"/>
        <w:jc w:val="both"/>
        <w:rPr>
          <w:rFonts w:ascii="Arial" w:eastAsia="Arial" w:hAnsi="Arial" w:cs="Arial"/>
        </w:rPr>
      </w:pPr>
    </w:p>
    <w:p w:rsidR="009F3FEB" w:rsidRDefault="009F3FEB" w:rsidP="009F3FEB">
      <w:pPr>
        <w:spacing w:line="276" w:lineRule="auto"/>
        <w:ind w:left="360"/>
        <w:jc w:val="both"/>
        <w:rPr>
          <w:rFonts w:ascii="Arial" w:eastAsia="Arial" w:hAnsi="Arial" w:cs="Arial"/>
        </w:rPr>
      </w:pPr>
    </w:p>
    <w:p w:rsidR="009F3FEB" w:rsidRDefault="007A102D" w:rsidP="007A102D">
      <w:pPr>
        <w:spacing w:line="276" w:lineRule="auto"/>
        <w:jc w:val="both"/>
        <w:rPr>
          <w:rFonts w:ascii="Arial" w:eastAsia="Arial" w:hAnsi="Arial" w:cs="Arial"/>
          <w:b/>
          <w:bCs/>
        </w:rPr>
      </w:pPr>
      <w:r>
        <w:rPr>
          <w:rFonts w:ascii="Arial" w:hAnsi="Arial"/>
          <w:b/>
          <w:bCs/>
        </w:rPr>
        <w:t xml:space="preserve">    </w:t>
      </w:r>
      <w:r w:rsidR="009F3FEB">
        <w:rPr>
          <w:rFonts w:ascii="Arial" w:hAnsi="Arial"/>
          <w:b/>
          <w:bCs/>
        </w:rPr>
        <w:t>Wykonawca</w:t>
      </w:r>
      <w:r w:rsidR="009F3FEB">
        <w:rPr>
          <w:rFonts w:ascii="Arial" w:hAnsi="Arial"/>
          <w:b/>
          <w:bCs/>
        </w:rPr>
        <w:tab/>
      </w:r>
      <w:r w:rsidR="007D698E">
        <w:rPr>
          <w:rFonts w:ascii="Arial" w:hAnsi="Arial"/>
          <w:b/>
          <w:bCs/>
        </w:rPr>
        <w:tab/>
      </w:r>
      <w:r w:rsidR="007D698E">
        <w:rPr>
          <w:rFonts w:ascii="Arial" w:hAnsi="Arial"/>
          <w:b/>
          <w:bCs/>
        </w:rPr>
        <w:tab/>
      </w:r>
      <w:r w:rsidR="007D698E">
        <w:rPr>
          <w:rFonts w:ascii="Arial" w:hAnsi="Arial"/>
          <w:b/>
          <w:bCs/>
        </w:rPr>
        <w:tab/>
      </w:r>
      <w:r w:rsidR="007D698E">
        <w:rPr>
          <w:rFonts w:ascii="Arial" w:hAnsi="Arial"/>
          <w:b/>
          <w:bCs/>
        </w:rPr>
        <w:tab/>
      </w:r>
      <w:r w:rsidR="007D698E">
        <w:rPr>
          <w:rFonts w:ascii="Arial" w:hAnsi="Arial"/>
          <w:b/>
          <w:bCs/>
        </w:rPr>
        <w:tab/>
      </w:r>
      <w:r w:rsidR="007D698E">
        <w:rPr>
          <w:rFonts w:ascii="Arial" w:hAnsi="Arial"/>
          <w:b/>
          <w:bCs/>
        </w:rPr>
        <w:tab/>
      </w:r>
      <w:r w:rsidR="007D698E">
        <w:rPr>
          <w:rFonts w:ascii="Arial" w:hAnsi="Arial"/>
          <w:b/>
          <w:bCs/>
        </w:rPr>
        <w:tab/>
      </w:r>
      <w:r>
        <w:rPr>
          <w:rFonts w:ascii="Arial" w:hAnsi="Arial"/>
          <w:b/>
          <w:bCs/>
        </w:rPr>
        <w:t>Zamawiający</w:t>
      </w:r>
      <w:r w:rsidR="009F3FEB">
        <w:rPr>
          <w:rFonts w:ascii="Arial" w:hAnsi="Arial"/>
          <w:b/>
          <w:bCs/>
        </w:rPr>
        <w:tab/>
      </w:r>
      <w:r w:rsidR="009F3FEB">
        <w:rPr>
          <w:rFonts w:ascii="Arial" w:hAnsi="Arial"/>
          <w:b/>
          <w:bCs/>
        </w:rPr>
        <w:tab/>
      </w:r>
      <w:r w:rsidR="009F3FEB">
        <w:rPr>
          <w:rFonts w:ascii="Arial" w:hAnsi="Arial"/>
          <w:b/>
          <w:bCs/>
        </w:rPr>
        <w:tab/>
      </w:r>
      <w:r w:rsidR="009F3FEB">
        <w:rPr>
          <w:rFonts w:ascii="Arial" w:hAnsi="Arial"/>
          <w:b/>
          <w:bCs/>
        </w:rPr>
        <w:tab/>
      </w:r>
      <w:r w:rsidR="009F3FEB">
        <w:rPr>
          <w:rFonts w:ascii="Arial" w:hAnsi="Arial"/>
          <w:b/>
          <w:bCs/>
        </w:rPr>
        <w:tab/>
      </w:r>
      <w:r w:rsidR="009F3FEB">
        <w:rPr>
          <w:rFonts w:ascii="Arial" w:hAnsi="Arial"/>
          <w:b/>
          <w:bCs/>
        </w:rPr>
        <w:tab/>
        <w:t xml:space="preserve">       </w:t>
      </w:r>
      <w:r w:rsidR="009F3FEB">
        <w:rPr>
          <w:rFonts w:ascii="Arial" w:hAnsi="Arial"/>
          <w:b/>
          <w:bCs/>
        </w:rPr>
        <w:tab/>
      </w:r>
      <w:r w:rsidR="009F3FEB">
        <w:rPr>
          <w:rFonts w:ascii="Arial" w:hAnsi="Arial"/>
          <w:b/>
          <w:bCs/>
        </w:rPr>
        <w:tab/>
      </w:r>
    </w:p>
    <w:p w:rsidR="00AC7500" w:rsidRDefault="007A102D" w:rsidP="00B76ACB">
      <w:pPr>
        <w:ind w:left="-142"/>
        <w:jc w:val="both"/>
      </w:pPr>
      <w:r>
        <w:rPr>
          <w:rFonts w:ascii="Arial" w:hAnsi="Arial"/>
          <w:b/>
          <w:bCs/>
          <w:i/>
          <w:iCs/>
        </w:rPr>
        <w:t xml:space="preserve">…..……………………..      </w:t>
      </w:r>
      <w:r w:rsidR="007D698E">
        <w:rPr>
          <w:rFonts w:ascii="Arial" w:hAnsi="Arial"/>
          <w:b/>
          <w:bCs/>
          <w:i/>
          <w:iCs/>
        </w:rPr>
        <w:tab/>
      </w:r>
      <w:r w:rsidR="007D698E">
        <w:rPr>
          <w:rFonts w:ascii="Arial" w:hAnsi="Arial"/>
          <w:b/>
          <w:bCs/>
          <w:i/>
          <w:iCs/>
        </w:rPr>
        <w:tab/>
      </w:r>
      <w:r w:rsidR="007D698E">
        <w:rPr>
          <w:rFonts w:ascii="Arial" w:hAnsi="Arial"/>
          <w:b/>
          <w:bCs/>
          <w:i/>
          <w:iCs/>
        </w:rPr>
        <w:tab/>
      </w:r>
      <w:r w:rsidR="007D698E">
        <w:rPr>
          <w:rFonts w:ascii="Arial" w:hAnsi="Arial"/>
          <w:b/>
          <w:bCs/>
          <w:i/>
          <w:iCs/>
        </w:rPr>
        <w:tab/>
      </w:r>
      <w:r w:rsidR="007D698E">
        <w:rPr>
          <w:rFonts w:ascii="Arial" w:hAnsi="Arial"/>
          <w:b/>
          <w:bCs/>
          <w:i/>
          <w:iCs/>
        </w:rPr>
        <w:tab/>
      </w:r>
      <w:r w:rsidR="007D698E">
        <w:rPr>
          <w:rFonts w:ascii="Arial" w:hAnsi="Arial"/>
          <w:b/>
          <w:bCs/>
          <w:i/>
          <w:iCs/>
        </w:rPr>
        <w:tab/>
        <w:t xml:space="preserve">  </w:t>
      </w:r>
      <w:r>
        <w:rPr>
          <w:rFonts w:ascii="Arial" w:hAnsi="Arial"/>
          <w:b/>
          <w:bCs/>
          <w:i/>
          <w:iCs/>
        </w:rPr>
        <w:t>……..</w:t>
      </w:r>
      <w:r>
        <w:rPr>
          <w:rFonts w:ascii="Arial" w:hAnsi="Arial"/>
          <w:b/>
          <w:bCs/>
        </w:rPr>
        <w:t>……………………</w:t>
      </w:r>
      <w:r w:rsidR="009F3FEB">
        <w:rPr>
          <w:rFonts w:ascii="Arial" w:hAnsi="Arial"/>
          <w:b/>
          <w:bCs/>
          <w:i/>
          <w:iCs/>
        </w:rPr>
        <w:tab/>
      </w:r>
      <w:r w:rsidR="009F3FEB">
        <w:rPr>
          <w:rFonts w:ascii="Arial" w:hAnsi="Arial"/>
          <w:b/>
          <w:bCs/>
          <w:i/>
          <w:iCs/>
        </w:rPr>
        <w:tab/>
      </w:r>
      <w:r w:rsidR="009F3FEB">
        <w:rPr>
          <w:rFonts w:ascii="Arial" w:hAnsi="Arial"/>
          <w:b/>
          <w:bCs/>
          <w:i/>
          <w:iCs/>
        </w:rPr>
        <w:tab/>
      </w:r>
      <w:r w:rsidR="009F3FEB">
        <w:rPr>
          <w:rFonts w:ascii="Arial" w:hAnsi="Arial"/>
          <w:b/>
          <w:bCs/>
          <w:i/>
          <w:iCs/>
        </w:rPr>
        <w:tab/>
      </w:r>
      <w:r w:rsidR="009F3FEB">
        <w:rPr>
          <w:rFonts w:ascii="Arial" w:hAnsi="Arial"/>
          <w:b/>
          <w:bCs/>
          <w:i/>
          <w:iCs/>
        </w:rPr>
        <w:tab/>
      </w:r>
      <w:r w:rsidR="009F3FEB">
        <w:rPr>
          <w:rFonts w:ascii="Arial" w:hAnsi="Arial"/>
          <w:b/>
          <w:bCs/>
          <w:i/>
          <w:iCs/>
        </w:rPr>
        <w:tab/>
        <w:t xml:space="preserve">     </w:t>
      </w:r>
    </w:p>
    <w:sectPr w:rsidR="00AC750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EDD" w:rsidRDefault="004F0EDD" w:rsidP="009F3FEB">
      <w:r>
        <w:separator/>
      </w:r>
    </w:p>
  </w:endnote>
  <w:endnote w:type="continuationSeparator" w:id="0">
    <w:p w:rsidR="004F0EDD" w:rsidRDefault="004F0EDD" w:rsidP="009F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939419"/>
      <w:docPartObj>
        <w:docPartGallery w:val="Page Numbers (Bottom of Page)"/>
        <w:docPartUnique/>
      </w:docPartObj>
    </w:sdtPr>
    <w:sdtEndPr/>
    <w:sdtContent>
      <w:p w:rsidR="000633B8" w:rsidRDefault="000633B8">
        <w:pPr>
          <w:pStyle w:val="Stopka"/>
          <w:jc w:val="right"/>
        </w:pPr>
        <w:r>
          <w:fldChar w:fldCharType="begin"/>
        </w:r>
        <w:r>
          <w:instrText>PAGE   \* MERGEFORMAT</w:instrText>
        </w:r>
        <w:r>
          <w:fldChar w:fldCharType="separate"/>
        </w:r>
        <w:r w:rsidR="00C90EA3">
          <w:rPr>
            <w:noProof/>
          </w:rPr>
          <w:t>1</w:t>
        </w:r>
        <w:r>
          <w:fldChar w:fldCharType="end"/>
        </w:r>
      </w:p>
    </w:sdtContent>
  </w:sdt>
  <w:p w:rsidR="000633B8" w:rsidRDefault="000633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EDD" w:rsidRDefault="004F0EDD" w:rsidP="009F3FEB">
      <w:r>
        <w:separator/>
      </w:r>
    </w:p>
  </w:footnote>
  <w:footnote w:type="continuationSeparator" w:id="0">
    <w:p w:rsidR="004F0EDD" w:rsidRDefault="004F0EDD" w:rsidP="009F3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074E"/>
    <w:multiLevelType w:val="multilevel"/>
    <w:tmpl w:val="CBB466F0"/>
    <w:lvl w:ilvl="0">
      <w:start w:val="2"/>
      <w:numFmt w:val="decimal"/>
      <w:lvlText w:val="%1."/>
      <w:lvlJc w:val="left"/>
      <w:pPr>
        <w:ind w:left="786" w:hanging="360"/>
      </w:pPr>
      <w:rPr>
        <w:rFonts w:hint="default"/>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786" w:hanging="360"/>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786" w:hanging="360"/>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4)"/>
      <w:lvlJc w:val="left"/>
      <w:pPr>
        <w:ind w:left="786" w:hanging="360"/>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5)"/>
      <w:lvlJc w:val="left"/>
      <w:pPr>
        <w:ind w:left="786" w:hanging="360"/>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6)"/>
      <w:lvlJc w:val="left"/>
      <w:pPr>
        <w:ind w:left="786" w:hanging="360"/>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7)"/>
      <w:lvlJc w:val="left"/>
      <w:pPr>
        <w:ind w:left="786" w:hanging="360"/>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8)"/>
      <w:lvlJc w:val="left"/>
      <w:pPr>
        <w:ind w:left="786" w:hanging="360"/>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9)"/>
      <w:lvlJc w:val="left"/>
      <w:pPr>
        <w:ind w:left="786" w:hanging="360"/>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05BC1C9F"/>
    <w:multiLevelType w:val="hybridMultilevel"/>
    <w:tmpl w:val="033A3F0C"/>
    <w:lvl w:ilvl="0" w:tplc="24DC7D3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FF0CA5"/>
    <w:multiLevelType w:val="hybridMultilevel"/>
    <w:tmpl w:val="8904D040"/>
    <w:styleLink w:val="Zaimportowanystyl16"/>
    <w:lvl w:ilvl="0" w:tplc="E45AE18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400A1E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4E659A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2270884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8CEF32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236E004">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993E579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13625A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1EC253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7A5EE3"/>
    <w:multiLevelType w:val="hybridMultilevel"/>
    <w:tmpl w:val="0B588FC4"/>
    <w:styleLink w:val="Zaimportowanystyl14"/>
    <w:lvl w:ilvl="0" w:tplc="D756A8FE">
      <w:start w:val="1"/>
      <w:numFmt w:val="lowerLetter"/>
      <w:lvlText w:val="%1)"/>
      <w:lvlJc w:val="left"/>
      <w:pPr>
        <w:tabs>
          <w:tab w:val="num" w:pos="1416"/>
        </w:tabs>
        <w:ind w:left="708"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83B4F2C8">
      <w:start w:val="1"/>
      <w:numFmt w:val="lowerLetter"/>
      <w:lvlText w:val="%2."/>
      <w:lvlJc w:val="left"/>
      <w:pPr>
        <w:tabs>
          <w:tab w:val="num" w:pos="2136"/>
        </w:tabs>
        <w:ind w:left="1428" w:firstLine="12"/>
      </w:pPr>
      <w:rPr>
        <w:rFonts w:hAnsi="Arial Unicode MS"/>
        <w:caps w:val="0"/>
        <w:smallCaps w:val="0"/>
        <w:strike w:val="0"/>
        <w:dstrike w:val="0"/>
        <w:outline w:val="0"/>
        <w:emboss w:val="0"/>
        <w:imprint w:val="0"/>
        <w:spacing w:val="0"/>
        <w:w w:val="100"/>
        <w:kern w:val="0"/>
        <w:position w:val="0"/>
        <w:highlight w:val="none"/>
        <w:vertAlign w:val="baseline"/>
      </w:rPr>
    </w:lvl>
    <w:lvl w:ilvl="2" w:tplc="89B6B68C">
      <w:start w:val="1"/>
      <w:numFmt w:val="lowerRoman"/>
      <w:lvlText w:val="%3."/>
      <w:lvlJc w:val="left"/>
      <w:pPr>
        <w:tabs>
          <w:tab w:val="num" w:pos="2856"/>
        </w:tabs>
        <w:ind w:left="2148" w:firstLine="71"/>
      </w:pPr>
      <w:rPr>
        <w:rFonts w:hAnsi="Arial Unicode MS"/>
        <w:caps w:val="0"/>
        <w:smallCaps w:val="0"/>
        <w:strike w:val="0"/>
        <w:dstrike w:val="0"/>
        <w:outline w:val="0"/>
        <w:emboss w:val="0"/>
        <w:imprint w:val="0"/>
        <w:spacing w:val="0"/>
        <w:w w:val="100"/>
        <w:kern w:val="0"/>
        <w:position w:val="0"/>
        <w:highlight w:val="none"/>
        <w:vertAlign w:val="baseline"/>
      </w:rPr>
    </w:lvl>
    <w:lvl w:ilvl="3" w:tplc="8B1068A2">
      <w:start w:val="1"/>
      <w:numFmt w:val="decimal"/>
      <w:lvlText w:val="%4."/>
      <w:lvlJc w:val="left"/>
      <w:pPr>
        <w:tabs>
          <w:tab w:val="num" w:pos="3576"/>
        </w:tabs>
        <w:ind w:left="2868" w:firstLine="36"/>
      </w:pPr>
      <w:rPr>
        <w:rFonts w:hAnsi="Arial Unicode MS"/>
        <w:caps w:val="0"/>
        <w:smallCaps w:val="0"/>
        <w:strike w:val="0"/>
        <w:dstrike w:val="0"/>
        <w:outline w:val="0"/>
        <w:emboss w:val="0"/>
        <w:imprint w:val="0"/>
        <w:spacing w:val="0"/>
        <w:w w:val="100"/>
        <w:kern w:val="0"/>
        <w:position w:val="0"/>
        <w:highlight w:val="none"/>
        <w:vertAlign w:val="baseline"/>
      </w:rPr>
    </w:lvl>
    <w:lvl w:ilvl="4" w:tplc="9DC04AF6">
      <w:start w:val="1"/>
      <w:numFmt w:val="lowerLetter"/>
      <w:lvlText w:val="%5."/>
      <w:lvlJc w:val="left"/>
      <w:pPr>
        <w:tabs>
          <w:tab w:val="num" w:pos="4296"/>
        </w:tabs>
        <w:ind w:left="3588" w:firstLine="48"/>
      </w:pPr>
      <w:rPr>
        <w:rFonts w:hAnsi="Arial Unicode MS"/>
        <w:caps w:val="0"/>
        <w:smallCaps w:val="0"/>
        <w:strike w:val="0"/>
        <w:dstrike w:val="0"/>
        <w:outline w:val="0"/>
        <w:emboss w:val="0"/>
        <w:imprint w:val="0"/>
        <w:spacing w:val="0"/>
        <w:w w:val="100"/>
        <w:kern w:val="0"/>
        <w:position w:val="0"/>
        <w:highlight w:val="none"/>
        <w:vertAlign w:val="baseline"/>
      </w:rPr>
    </w:lvl>
    <w:lvl w:ilvl="5" w:tplc="1BAAC58E">
      <w:start w:val="1"/>
      <w:numFmt w:val="lowerRoman"/>
      <w:lvlText w:val="%6."/>
      <w:lvlJc w:val="left"/>
      <w:pPr>
        <w:tabs>
          <w:tab w:val="num" w:pos="5016"/>
        </w:tabs>
        <w:ind w:left="4308" w:firstLine="107"/>
      </w:pPr>
      <w:rPr>
        <w:rFonts w:hAnsi="Arial Unicode MS"/>
        <w:caps w:val="0"/>
        <w:smallCaps w:val="0"/>
        <w:strike w:val="0"/>
        <w:dstrike w:val="0"/>
        <w:outline w:val="0"/>
        <w:emboss w:val="0"/>
        <w:imprint w:val="0"/>
        <w:spacing w:val="0"/>
        <w:w w:val="100"/>
        <w:kern w:val="0"/>
        <w:position w:val="0"/>
        <w:highlight w:val="none"/>
        <w:vertAlign w:val="baseline"/>
      </w:rPr>
    </w:lvl>
    <w:lvl w:ilvl="6" w:tplc="823E2C4C">
      <w:start w:val="1"/>
      <w:numFmt w:val="decimal"/>
      <w:lvlText w:val="%7."/>
      <w:lvlJc w:val="left"/>
      <w:pPr>
        <w:tabs>
          <w:tab w:val="num" w:pos="5736"/>
        </w:tabs>
        <w:ind w:left="5028" w:firstLine="72"/>
      </w:pPr>
      <w:rPr>
        <w:rFonts w:hAnsi="Arial Unicode MS"/>
        <w:caps w:val="0"/>
        <w:smallCaps w:val="0"/>
        <w:strike w:val="0"/>
        <w:dstrike w:val="0"/>
        <w:outline w:val="0"/>
        <w:emboss w:val="0"/>
        <w:imprint w:val="0"/>
        <w:spacing w:val="0"/>
        <w:w w:val="100"/>
        <w:kern w:val="0"/>
        <w:position w:val="0"/>
        <w:highlight w:val="none"/>
        <w:vertAlign w:val="baseline"/>
      </w:rPr>
    </w:lvl>
    <w:lvl w:ilvl="7" w:tplc="BAD63D40">
      <w:start w:val="1"/>
      <w:numFmt w:val="lowerLetter"/>
      <w:lvlText w:val="%8."/>
      <w:lvlJc w:val="left"/>
      <w:pPr>
        <w:tabs>
          <w:tab w:val="num" w:pos="6456"/>
        </w:tabs>
        <w:ind w:left="5748" w:firstLine="84"/>
      </w:pPr>
      <w:rPr>
        <w:rFonts w:hAnsi="Arial Unicode MS"/>
        <w:caps w:val="0"/>
        <w:smallCaps w:val="0"/>
        <w:strike w:val="0"/>
        <w:dstrike w:val="0"/>
        <w:outline w:val="0"/>
        <w:emboss w:val="0"/>
        <w:imprint w:val="0"/>
        <w:spacing w:val="0"/>
        <w:w w:val="100"/>
        <w:kern w:val="0"/>
        <w:position w:val="0"/>
        <w:highlight w:val="none"/>
        <w:vertAlign w:val="baseline"/>
      </w:rPr>
    </w:lvl>
    <w:lvl w:ilvl="8" w:tplc="356616DA">
      <w:start w:val="1"/>
      <w:numFmt w:val="lowerRoman"/>
      <w:lvlText w:val="%9."/>
      <w:lvlJc w:val="left"/>
      <w:pPr>
        <w:tabs>
          <w:tab w:val="num" w:pos="7176"/>
        </w:tabs>
        <w:ind w:left="6468" w:firstLine="14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64E6EE7"/>
    <w:multiLevelType w:val="hybridMultilevel"/>
    <w:tmpl w:val="B79ED270"/>
    <w:lvl w:ilvl="0" w:tplc="0C7EBC1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4759A4"/>
    <w:multiLevelType w:val="hybridMultilevel"/>
    <w:tmpl w:val="5C325562"/>
    <w:styleLink w:val="Zaimportowanystyl9"/>
    <w:lvl w:ilvl="0" w:tplc="1EAE7976">
      <w:start w:val="1"/>
      <w:numFmt w:val="lowerLetter"/>
      <w:lvlText w:val="%1)"/>
      <w:lvlJc w:val="left"/>
      <w:pPr>
        <w:ind w:left="1134" w:hanging="28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27926DEA">
      <w:start w:val="1"/>
      <w:numFmt w:val="lowerLetter"/>
      <w:lvlText w:val="%2)"/>
      <w:lvlJc w:val="left"/>
      <w:pPr>
        <w:ind w:left="1134" w:hanging="28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tplc="0B949D08">
      <w:start w:val="1"/>
      <w:numFmt w:val="lowerLetter"/>
      <w:lvlText w:val="%3)"/>
      <w:lvlJc w:val="left"/>
      <w:pPr>
        <w:ind w:left="1134" w:hanging="28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tplc="B47A18B2">
      <w:start w:val="1"/>
      <w:numFmt w:val="lowerLetter"/>
      <w:lvlText w:val="%4)"/>
      <w:lvlJc w:val="left"/>
      <w:pPr>
        <w:ind w:left="1134" w:hanging="28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tplc="B770BB40">
      <w:start w:val="1"/>
      <w:numFmt w:val="lowerLetter"/>
      <w:lvlText w:val="%5)"/>
      <w:lvlJc w:val="left"/>
      <w:pPr>
        <w:ind w:left="1134" w:hanging="28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tplc="1B48F4A8">
      <w:start w:val="1"/>
      <w:numFmt w:val="lowerLetter"/>
      <w:lvlText w:val="%6)"/>
      <w:lvlJc w:val="left"/>
      <w:pPr>
        <w:ind w:left="1134" w:hanging="28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tplc="768E8CEA">
      <w:start w:val="1"/>
      <w:numFmt w:val="lowerLetter"/>
      <w:lvlText w:val="%7)"/>
      <w:lvlJc w:val="left"/>
      <w:pPr>
        <w:ind w:left="1134" w:hanging="28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tplc="8B7A5EBC">
      <w:start w:val="1"/>
      <w:numFmt w:val="lowerLetter"/>
      <w:lvlText w:val="%8)"/>
      <w:lvlJc w:val="left"/>
      <w:pPr>
        <w:ind w:left="1134" w:hanging="28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tplc="D35E4DAC">
      <w:start w:val="1"/>
      <w:numFmt w:val="lowerLetter"/>
      <w:lvlText w:val="%9)"/>
      <w:lvlJc w:val="left"/>
      <w:pPr>
        <w:ind w:left="1134" w:hanging="283"/>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6" w15:restartNumberingAfterBreak="0">
    <w:nsid w:val="1E1533CE"/>
    <w:multiLevelType w:val="hybridMultilevel"/>
    <w:tmpl w:val="29028194"/>
    <w:numStyleLink w:val="Zaimportowanystyl15"/>
  </w:abstractNum>
  <w:abstractNum w:abstractNumId="7" w15:restartNumberingAfterBreak="0">
    <w:nsid w:val="207C7158"/>
    <w:multiLevelType w:val="hybridMultilevel"/>
    <w:tmpl w:val="AABA51A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26FE113C"/>
    <w:multiLevelType w:val="hybridMultilevel"/>
    <w:tmpl w:val="CF8CC84A"/>
    <w:lvl w:ilvl="0" w:tplc="7C30DA4A">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EE21FB"/>
    <w:multiLevelType w:val="hybridMultilevel"/>
    <w:tmpl w:val="8904D040"/>
    <w:numStyleLink w:val="Zaimportowanystyl16"/>
  </w:abstractNum>
  <w:abstractNum w:abstractNumId="10" w15:restartNumberingAfterBreak="0">
    <w:nsid w:val="2C06185A"/>
    <w:multiLevelType w:val="hybridMultilevel"/>
    <w:tmpl w:val="D36A14B6"/>
    <w:styleLink w:val="Zaimportowanystyl12"/>
    <w:lvl w:ilvl="0" w:tplc="EEE6870E">
      <w:start w:val="1"/>
      <w:numFmt w:val="lowerLetter"/>
      <w:lvlText w:val="%1)"/>
      <w:lvlJc w:val="left"/>
      <w:pPr>
        <w:tabs>
          <w:tab w:val="left" w:pos="770"/>
          <w:tab w:val="left" w:pos="1134"/>
          <w:tab w:val="left" w:pos="3402"/>
          <w:tab w:val="left" w:pos="4074"/>
          <w:tab w:val="left" w:pos="4252"/>
          <w:tab w:val="left" w:pos="5103"/>
          <w:tab w:val="right" w:pos="5953"/>
          <w:tab w:val="left" w:pos="6804"/>
          <w:tab w:val="left" w:pos="7314"/>
          <w:tab w:val="left" w:pos="7654"/>
          <w:tab w:val="left" w:pos="8505"/>
        </w:tabs>
        <w:ind w:left="113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4B06C40">
      <w:start w:val="1"/>
      <w:numFmt w:val="lowerLetter"/>
      <w:lvlText w:val="%2."/>
      <w:lvlJc w:val="left"/>
      <w:pPr>
        <w:tabs>
          <w:tab w:val="left" w:pos="770"/>
          <w:tab w:val="left" w:pos="1134"/>
          <w:tab w:val="left" w:pos="3402"/>
          <w:tab w:val="left" w:pos="4074"/>
          <w:tab w:val="left" w:pos="4252"/>
          <w:tab w:val="left" w:pos="5103"/>
          <w:tab w:val="right" w:pos="5953"/>
          <w:tab w:val="left" w:pos="6804"/>
          <w:tab w:val="left" w:pos="7314"/>
          <w:tab w:val="left" w:pos="7654"/>
          <w:tab w:val="left" w:pos="8505"/>
        </w:tabs>
        <w:ind w:left="185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FAF7F4">
      <w:start w:val="1"/>
      <w:numFmt w:val="lowerRoman"/>
      <w:lvlText w:val="%3."/>
      <w:lvlJc w:val="left"/>
      <w:pPr>
        <w:tabs>
          <w:tab w:val="left" w:pos="770"/>
          <w:tab w:val="left" w:pos="1134"/>
          <w:tab w:val="left" w:pos="3402"/>
          <w:tab w:val="left" w:pos="4074"/>
          <w:tab w:val="left" w:pos="4252"/>
          <w:tab w:val="left" w:pos="5103"/>
          <w:tab w:val="right" w:pos="5953"/>
          <w:tab w:val="left" w:pos="6804"/>
          <w:tab w:val="left" w:pos="7314"/>
          <w:tab w:val="left" w:pos="7654"/>
          <w:tab w:val="left" w:pos="8505"/>
        </w:tabs>
        <w:ind w:left="257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033EDE56">
      <w:start w:val="1"/>
      <w:numFmt w:val="decimal"/>
      <w:lvlText w:val="%4."/>
      <w:lvlJc w:val="left"/>
      <w:pPr>
        <w:tabs>
          <w:tab w:val="left" w:pos="770"/>
          <w:tab w:val="left" w:pos="1134"/>
          <w:tab w:val="left" w:pos="3402"/>
          <w:tab w:val="left" w:pos="4074"/>
          <w:tab w:val="left" w:pos="4252"/>
          <w:tab w:val="left" w:pos="5103"/>
          <w:tab w:val="right" w:pos="5953"/>
          <w:tab w:val="left" w:pos="6804"/>
          <w:tab w:val="left" w:pos="7314"/>
          <w:tab w:val="left" w:pos="7654"/>
          <w:tab w:val="left" w:pos="8505"/>
        </w:tabs>
        <w:ind w:left="329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FC4C446">
      <w:start w:val="1"/>
      <w:numFmt w:val="lowerLetter"/>
      <w:lvlText w:val="%5."/>
      <w:lvlJc w:val="left"/>
      <w:pPr>
        <w:tabs>
          <w:tab w:val="left" w:pos="770"/>
          <w:tab w:val="left" w:pos="1134"/>
          <w:tab w:val="left" w:pos="3402"/>
          <w:tab w:val="left" w:pos="4074"/>
          <w:tab w:val="left" w:pos="4252"/>
          <w:tab w:val="left" w:pos="5103"/>
          <w:tab w:val="right" w:pos="5953"/>
          <w:tab w:val="left" w:pos="6804"/>
          <w:tab w:val="left" w:pos="7314"/>
          <w:tab w:val="left" w:pos="7654"/>
          <w:tab w:val="left" w:pos="8505"/>
        </w:tabs>
        <w:ind w:left="401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D928028">
      <w:start w:val="1"/>
      <w:numFmt w:val="lowerRoman"/>
      <w:lvlText w:val="%6."/>
      <w:lvlJc w:val="left"/>
      <w:pPr>
        <w:tabs>
          <w:tab w:val="left" w:pos="770"/>
          <w:tab w:val="left" w:pos="1134"/>
          <w:tab w:val="left" w:pos="3402"/>
          <w:tab w:val="left" w:pos="4074"/>
          <w:tab w:val="left" w:pos="4252"/>
          <w:tab w:val="left" w:pos="5103"/>
          <w:tab w:val="right" w:pos="5953"/>
          <w:tab w:val="left" w:pos="6804"/>
          <w:tab w:val="left" w:pos="7314"/>
          <w:tab w:val="left" w:pos="7654"/>
          <w:tab w:val="left" w:pos="8505"/>
        </w:tabs>
        <w:ind w:left="473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07722020">
      <w:start w:val="1"/>
      <w:numFmt w:val="decimal"/>
      <w:lvlText w:val="%7."/>
      <w:lvlJc w:val="left"/>
      <w:pPr>
        <w:tabs>
          <w:tab w:val="left" w:pos="770"/>
          <w:tab w:val="left" w:pos="1134"/>
          <w:tab w:val="left" w:pos="3402"/>
          <w:tab w:val="left" w:pos="4074"/>
          <w:tab w:val="left" w:pos="4252"/>
          <w:tab w:val="left" w:pos="5103"/>
          <w:tab w:val="right" w:pos="5953"/>
          <w:tab w:val="left" w:pos="6804"/>
          <w:tab w:val="left" w:pos="7314"/>
          <w:tab w:val="left" w:pos="7654"/>
          <w:tab w:val="left" w:pos="8505"/>
        </w:tabs>
        <w:ind w:left="545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A8042B4">
      <w:start w:val="1"/>
      <w:numFmt w:val="lowerLetter"/>
      <w:suff w:val="nothing"/>
      <w:lvlText w:val="%8."/>
      <w:lvlJc w:val="left"/>
      <w:pPr>
        <w:tabs>
          <w:tab w:val="left" w:pos="770"/>
          <w:tab w:val="left" w:pos="1134"/>
          <w:tab w:val="left" w:pos="3402"/>
          <w:tab w:val="left" w:pos="4074"/>
          <w:tab w:val="left" w:pos="4252"/>
          <w:tab w:val="left" w:pos="5103"/>
          <w:tab w:val="right" w:pos="5953"/>
          <w:tab w:val="left" w:pos="6804"/>
          <w:tab w:val="left" w:pos="7314"/>
          <w:tab w:val="left" w:pos="7654"/>
          <w:tab w:val="left" w:pos="8505"/>
        </w:tabs>
        <w:ind w:left="5943" w:hanging="133"/>
      </w:pPr>
      <w:rPr>
        <w:rFonts w:hAnsi="Arial Unicode MS"/>
        <w:caps w:val="0"/>
        <w:smallCaps w:val="0"/>
        <w:strike w:val="0"/>
        <w:dstrike w:val="0"/>
        <w:outline w:val="0"/>
        <w:emboss w:val="0"/>
        <w:imprint w:val="0"/>
        <w:spacing w:val="0"/>
        <w:w w:val="100"/>
        <w:kern w:val="0"/>
        <w:position w:val="0"/>
        <w:highlight w:val="none"/>
        <w:vertAlign w:val="baseline"/>
      </w:rPr>
    </w:lvl>
    <w:lvl w:ilvl="8" w:tplc="613A6B02">
      <w:start w:val="1"/>
      <w:numFmt w:val="lowerRoman"/>
      <w:lvlText w:val="%9."/>
      <w:lvlJc w:val="left"/>
      <w:pPr>
        <w:tabs>
          <w:tab w:val="left" w:pos="770"/>
          <w:tab w:val="left" w:pos="1134"/>
          <w:tab w:val="left" w:pos="3402"/>
          <w:tab w:val="left" w:pos="4074"/>
          <w:tab w:val="left" w:pos="4252"/>
          <w:tab w:val="left" w:pos="5103"/>
          <w:tab w:val="right" w:pos="5953"/>
          <w:tab w:val="left" w:pos="7314"/>
          <w:tab w:val="left" w:pos="7654"/>
          <w:tab w:val="left" w:pos="8505"/>
        </w:tabs>
        <w:ind w:left="6804" w:hanging="2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ED01D5B"/>
    <w:multiLevelType w:val="hybridMultilevel"/>
    <w:tmpl w:val="DE2AAF44"/>
    <w:styleLink w:val="Zaimportowanystyl13"/>
    <w:lvl w:ilvl="0" w:tplc="5F1AE51C">
      <w:start w:val="1"/>
      <w:numFmt w:val="decimal"/>
      <w:lvlText w:val="%1."/>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1" w:tplc="FAB6B642">
      <w:start w:val="1"/>
      <w:numFmt w:val="lowerLetter"/>
      <w:lvlText w:val="%2."/>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 w:ilvl="2" w:tplc="7DD24E36">
      <w:start w:val="1"/>
      <w:numFmt w:val="lowerRoman"/>
      <w:lvlText w:val="%3."/>
      <w:lvlJc w:val="left"/>
      <w:pPr>
        <w:ind w:left="1440" w:hanging="637"/>
      </w:pPr>
      <w:rPr>
        <w:rFonts w:hAnsi="Arial Unicode MS"/>
        <w:caps w:val="0"/>
        <w:smallCaps w:val="0"/>
        <w:strike w:val="0"/>
        <w:dstrike w:val="0"/>
        <w:outline w:val="0"/>
        <w:emboss w:val="0"/>
        <w:imprint w:val="0"/>
        <w:spacing w:val="0"/>
        <w:w w:val="100"/>
        <w:kern w:val="0"/>
        <w:position w:val="0"/>
        <w:highlight w:val="none"/>
        <w:vertAlign w:val="baseline"/>
      </w:rPr>
    </w:lvl>
    <w:lvl w:ilvl="3" w:tplc="D7125228">
      <w:start w:val="1"/>
      <w:numFmt w:val="decimal"/>
      <w:lvlText w:val="%4."/>
      <w:lvlJc w:val="left"/>
      <w:pPr>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4" w:tplc="4218ECB6">
      <w:start w:val="1"/>
      <w:numFmt w:val="lowerLetter"/>
      <w:lvlText w:val="%5."/>
      <w:lvlJc w:val="left"/>
      <w:pPr>
        <w:ind w:left="2880"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9EB2A598">
      <w:start w:val="1"/>
      <w:numFmt w:val="lowerRoman"/>
      <w:lvlText w:val="%6."/>
      <w:lvlJc w:val="left"/>
      <w:pPr>
        <w:ind w:left="3600" w:hanging="601"/>
      </w:pPr>
      <w:rPr>
        <w:rFonts w:hAnsi="Arial Unicode MS"/>
        <w:caps w:val="0"/>
        <w:smallCaps w:val="0"/>
        <w:strike w:val="0"/>
        <w:dstrike w:val="0"/>
        <w:outline w:val="0"/>
        <w:emboss w:val="0"/>
        <w:imprint w:val="0"/>
        <w:spacing w:val="0"/>
        <w:w w:val="100"/>
        <w:kern w:val="0"/>
        <w:position w:val="0"/>
        <w:highlight w:val="none"/>
        <w:vertAlign w:val="baseline"/>
      </w:rPr>
    </w:lvl>
    <w:lvl w:ilvl="6" w:tplc="32EE343A">
      <w:start w:val="1"/>
      <w:numFmt w:val="decimal"/>
      <w:lvlText w:val="%7."/>
      <w:lvlJc w:val="left"/>
      <w:pPr>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 w:ilvl="7" w:tplc="E6C25D88">
      <w:start w:val="1"/>
      <w:numFmt w:val="lowerLetter"/>
      <w:lvlText w:val="%8."/>
      <w:lvlJc w:val="left"/>
      <w:pPr>
        <w:ind w:left="5040" w:hanging="624"/>
      </w:pPr>
      <w:rPr>
        <w:rFonts w:hAnsi="Arial Unicode MS"/>
        <w:caps w:val="0"/>
        <w:smallCaps w:val="0"/>
        <w:strike w:val="0"/>
        <w:dstrike w:val="0"/>
        <w:outline w:val="0"/>
        <w:emboss w:val="0"/>
        <w:imprint w:val="0"/>
        <w:spacing w:val="0"/>
        <w:w w:val="100"/>
        <w:kern w:val="0"/>
        <w:position w:val="0"/>
        <w:highlight w:val="none"/>
        <w:vertAlign w:val="baseline"/>
      </w:rPr>
    </w:lvl>
    <w:lvl w:ilvl="8" w:tplc="BD863AF0">
      <w:start w:val="1"/>
      <w:numFmt w:val="lowerRoman"/>
      <w:lvlText w:val="%9."/>
      <w:lvlJc w:val="left"/>
      <w:pPr>
        <w:ind w:left="5760" w:hanging="5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EF82008"/>
    <w:multiLevelType w:val="hybridMultilevel"/>
    <w:tmpl w:val="B79A0026"/>
    <w:lvl w:ilvl="0" w:tplc="8FD086C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30834E11"/>
    <w:multiLevelType w:val="hybridMultilevel"/>
    <w:tmpl w:val="D36A14B6"/>
    <w:numStyleLink w:val="Zaimportowanystyl12"/>
  </w:abstractNum>
  <w:abstractNum w:abstractNumId="14" w15:restartNumberingAfterBreak="0">
    <w:nsid w:val="33DF24D9"/>
    <w:multiLevelType w:val="hybridMultilevel"/>
    <w:tmpl w:val="87DA3D46"/>
    <w:styleLink w:val="Zaimportowanystyl5"/>
    <w:lvl w:ilvl="0" w:tplc="032862D6">
      <w:start w:val="1"/>
      <w:numFmt w:val="decimal"/>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68087EE">
      <w:start w:val="1"/>
      <w:numFmt w:val="decimal"/>
      <w:lvlText w:val="%2."/>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7045AA6">
      <w:start w:val="1"/>
      <w:numFmt w:val="decimal"/>
      <w:lvlText w:val="%3."/>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6F26578">
      <w:start w:val="1"/>
      <w:numFmt w:val="decimal"/>
      <w:lvlText w:val="%4."/>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A1CEDB2">
      <w:start w:val="1"/>
      <w:numFmt w:val="decimal"/>
      <w:lvlText w:val="%5."/>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3C6B95E">
      <w:start w:val="1"/>
      <w:numFmt w:val="decimal"/>
      <w:lvlText w:val="%6."/>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2D2681E">
      <w:start w:val="1"/>
      <w:numFmt w:val="decimal"/>
      <w:lvlText w:val="%7."/>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EC41BC0">
      <w:start w:val="1"/>
      <w:numFmt w:val="decimal"/>
      <w:lvlText w:val="%8."/>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16A7A46">
      <w:start w:val="1"/>
      <w:numFmt w:val="decimal"/>
      <w:lvlText w:val="%9."/>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3747603E"/>
    <w:multiLevelType w:val="hybridMultilevel"/>
    <w:tmpl w:val="6D7EF166"/>
    <w:numStyleLink w:val="Zaimportowanystyl6"/>
  </w:abstractNum>
  <w:abstractNum w:abstractNumId="16" w15:restartNumberingAfterBreak="0">
    <w:nsid w:val="37CC4877"/>
    <w:multiLevelType w:val="hybridMultilevel"/>
    <w:tmpl w:val="9992F63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38025280"/>
    <w:multiLevelType w:val="hybridMultilevel"/>
    <w:tmpl w:val="87DA3D46"/>
    <w:numStyleLink w:val="Zaimportowanystyl5"/>
  </w:abstractNum>
  <w:abstractNum w:abstractNumId="18" w15:restartNumberingAfterBreak="0">
    <w:nsid w:val="3DB45CDE"/>
    <w:multiLevelType w:val="hybridMultilevel"/>
    <w:tmpl w:val="DE2AAF44"/>
    <w:numStyleLink w:val="Zaimportowanystyl13"/>
  </w:abstractNum>
  <w:abstractNum w:abstractNumId="19" w15:restartNumberingAfterBreak="0">
    <w:nsid w:val="42921BB5"/>
    <w:multiLevelType w:val="hybridMultilevel"/>
    <w:tmpl w:val="BE704F9C"/>
    <w:numStyleLink w:val="Zaimportowanystyl3"/>
  </w:abstractNum>
  <w:abstractNum w:abstractNumId="20" w15:restartNumberingAfterBreak="0">
    <w:nsid w:val="486C28E1"/>
    <w:multiLevelType w:val="hybridMultilevel"/>
    <w:tmpl w:val="D1C86600"/>
    <w:styleLink w:val="Zaimportowanystyl1"/>
    <w:lvl w:ilvl="0" w:tplc="A20A0BB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E156491A">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tplc="FA6A4662">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tplc="876CC172">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tplc="EADECB28">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tplc="5C849370">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tplc="9B161956">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tplc="5486E9A6">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tplc="0D70ED12">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21" w15:restartNumberingAfterBreak="0">
    <w:nsid w:val="4ADD3CCD"/>
    <w:multiLevelType w:val="hybridMultilevel"/>
    <w:tmpl w:val="6D7EF166"/>
    <w:styleLink w:val="Zaimportowanystyl6"/>
    <w:lvl w:ilvl="0" w:tplc="6202816A">
      <w:start w:val="1"/>
      <w:numFmt w:val="bullet"/>
      <w:lvlText w:val="-"/>
      <w:lvlJc w:val="left"/>
      <w:pPr>
        <w:ind w:left="107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CE68016">
      <w:start w:val="1"/>
      <w:numFmt w:val="bullet"/>
      <w:lvlText w:val="o"/>
      <w:lvlJc w:val="left"/>
      <w:pPr>
        <w:ind w:left="179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928059E">
      <w:start w:val="1"/>
      <w:numFmt w:val="bullet"/>
      <w:lvlText w:val="▪"/>
      <w:lvlJc w:val="left"/>
      <w:pPr>
        <w:ind w:left="25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15AB13A">
      <w:start w:val="1"/>
      <w:numFmt w:val="bullet"/>
      <w:lvlText w:val="·"/>
      <w:lvlJc w:val="left"/>
      <w:pPr>
        <w:ind w:left="323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3684EBC">
      <w:start w:val="1"/>
      <w:numFmt w:val="bullet"/>
      <w:lvlText w:val="o"/>
      <w:lvlJc w:val="left"/>
      <w:pPr>
        <w:ind w:left="395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66C958C">
      <w:start w:val="1"/>
      <w:numFmt w:val="bullet"/>
      <w:lvlText w:val="▪"/>
      <w:lvlJc w:val="left"/>
      <w:pPr>
        <w:ind w:left="467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8B2064A">
      <w:start w:val="1"/>
      <w:numFmt w:val="bullet"/>
      <w:lvlText w:val="·"/>
      <w:lvlJc w:val="left"/>
      <w:pPr>
        <w:ind w:left="539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11EA85E">
      <w:start w:val="1"/>
      <w:numFmt w:val="bullet"/>
      <w:lvlText w:val="o"/>
      <w:lvlJc w:val="left"/>
      <w:pPr>
        <w:ind w:left="61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6B45CA0">
      <w:start w:val="1"/>
      <w:numFmt w:val="bullet"/>
      <w:lvlText w:val="▪"/>
      <w:lvlJc w:val="left"/>
      <w:pPr>
        <w:ind w:left="683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CA477F2"/>
    <w:multiLevelType w:val="hybridMultilevel"/>
    <w:tmpl w:val="BE704F9C"/>
    <w:styleLink w:val="Zaimportowanystyl3"/>
    <w:lvl w:ilvl="0" w:tplc="A0BE32CC">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92003D2">
      <w:start w:val="1"/>
      <w:numFmt w:val="decimal"/>
      <w:lvlText w:val="%2."/>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3B474DE">
      <w:start w:val="1"/>
      <w:numFmt w:val="decimal"/>
      <w:lvlText w:val="%3."/>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11013F8">
      <w:start w:val="1"/>
      <w:numFmt w:val="decimal"/>
      <w:lvlText w:val="%4."/>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BDC1C74">
      <w:start w:val="1"/>
      <w:numFmt w:val="decimal"/>
      <w:lvlText w:val="%5."/>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42C62F4">
      <w:start w:val="1"/>
      <w:numFmt w:val="decimal"/>
      <w:lvlText w:val="%6."/>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4C2C76C">
      <w:start w:val="1"/>
      <w:numFmt w:val="decimal"/>
      <w:lvlText w:val="%7."/>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FC6207A">
      <w:start w:val="1"/>
      <w:numFmt w:val="decimal"/>
      <w:lvlText w:val="%8."/>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A4698BC">
      <w:start w:val="1"/>
      <w:numFmt w:val="decimal"/>
      <w:lvlText w:val="%9."/>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53146D26"/>
    <w:multiLevelType w:val="hybridMultilevel"/>
    <w:tmpl w:val="D1C86600"/>
    <w:numStyleLink w:val="Zaimportowanystyl1"/>
  </w:abstractNum>
  <w:abstractNum w:abstractNumId="24" w15:restartNumberingAfterBreak="0">
    <w:nsid w:val="543412F5"/>
    <w:multiLevelType w:val="hybridMultilevel"/>
    <w:tmpl w:val="0B588FC4"/>
    <w:numStyleLink w:val="Zaimportowanystyl14"/>
  </w:abstractNum>
  <w:abstractNum w:abstractNumId="25" w15:restartNumberingAfterBreak="0">
    <w:nsid w:val="577E51C2"/>
    <w:multiLevelType w:val="hybridMultilevel"/>
    <w:tmpl w:val="D1F8B48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78561CE"/>
    <w:multiLevelType w:val="hybridMultilevel"/>
    <w:tmpl w:val="29028194"/>
    <w:styleLink w:val="Zaimportowanystyl15"/>
    <w:lvl w:ilvl="0" w:tplc="29028194">
      <w:start w:val="1"/>
      <w:numFmt w:val="decimal"/>
      <w:lvlText w:val="%1."/>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406237C">
      <w:start w:val="1"/>
      <w:numFmt w:val="lowerLetter"/>
      <w:lvlText w:val="%2."/>
      <w:lvlJc w:val="left"/>
      <w:pPr>
        <w:ind w:left="136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A36A308">
      <w:start w:val="1"/>
      <w:numFmt w:val="lowerRoman"/>
      <w:lvlText w:val="%3."/>
      <w:lvlJc w:val="left"/>
      <w:pPr>
        <w:ind w:left="2084" w:hanging="2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4CC1E84">
      <w:start w:val="1"/>
      <w:numFmt w:val="decimal"/>
      <w:lvlText w:val="%4."/>
      <w:lvlJc w:val="left"/>
      <w:pPr>
        <w:ind w:left="280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DD22AE0">
      <w:start w:val="1"/>
      <w:numFmt w:val="lowerLetter"/>
      <w:lvlText w:val="%5."/>
      <w:lvlJc w:val="left"/>
      <w:pPr>
        <w:ind w:left="352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9BADA34">
      <w:start w:val="1"/>
      <w:numFmt w:val="lowerRoman"/>
      <w:lvlText w:val="%6."/>
      <w:lvlJc w:val="left"/>
      <w:pPr>
        <w:ind w:left="4244" w:hanging="2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73C8F5C">
      <w:start w:val="1"/>
      <w:numFmt w:val="decimal"/>
      <w:lvlText w:val="%7."/>
      <w:lvlJc w:val="left"/>
      <w:pPr>
        <w:ind w:left="496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40E7448">
      <w:start w:val="1"/>
      <w:numFmt w:val="lowerLetter"/>
      <w:lvlText w:val="%8."/>
      <w:lvlJc w:val="left"/>
      <w:pPr>
        <w:ind w:left="56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1162044">
      <w:start w:val="1"/>
      <w:numFmt w:val="lowerRoman"/>
      <w:lvlText w:val="%9."/>
      <w:lvlJc w:val="left"/>
      <w:pPr>
        <w:ind w:left="6404" w:hanging="23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62BA5207"/>
    <w:multiLevelType w:val="hybridMultilevel"/>
    <w:tmpl w:val="5C325562"/>
    <w:numStyleLink w:val="Zaimportowanystyl9"/>
  </w:abstractNum>
  <w:abstractNum w:abstractNumId="28" w15:restartNumberingAfterBreak="0">
    <w:nsid w:val="6E4060D4"/>
    <w:multiLevelType w:val="hybridMultilevel"/>
    <w:tmpl w:val="29028194"/>
    <w:numStyleLink w:val="Zaimportowanystyl15"/>
  </w:abstractNum>
  <w:abstractNum w:abstractNumId="29" w15:restartNumberingAfterBreak="0">
    <w:nsid w:val="6F80605E"/>
    <w:multiLevelType w:val="hybridMultilevel"/>
    <w:tmpl w:val="8692237A"/>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7D8F184D"/>
    <w:multiLevelType w:val="hybridMultilevel"/>
    <w:tmpl w:val="A5A0993E"/>
    <w:lvl w:ilvl="0" w:tplc="58345E2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22"/>
  </w:num>
  <w:num w:numId="3">
    <w:abstractNumId w:val="14"/>
  </w:num>
  <w:num w:numId="4">
    <w:abstractNumId w:val="21"/>
  </w:num>
  <w:num w:numId="5">
    <w:abstractNumId w:val="5"/>
  </w:num>
  <w:num w:numId="6">
    <w:abstractNumId w:val="10"/>
  </w:num>
  <w:num w:numId="7">
    <w:abstractNumId w:val="11"/>
  </w:num>
  <w:num w:numId="8">
    <w:abstractNumId w:val="3"/>
  </w:num>
  <w:num w:numId="9">
    <w:abstractNumId w:val="23"/>
  </w:num>
  <w:num w:numId="10">
    <w:abstractNumId w:val="19"/>
  </w:num>
  <w:num w:numId="11">
    <w:abstractNumId w:val="19"/>
    <w:lvlOverride w:ilvl="0">
      <w:lvl w:ilvl="0" w:tplc="B4D495B4">
        <w:start w:val="1"/>
        <w:numFmt w:val="decimal"/>
        <w:lvlText w:val="%1."/>
        <w:lvlJc w:val="left"/>
        <w:pPr>
          <w:ind w:left="426" w:hanging="426"/>
        </w:pPr>
        <w:rPr>
          <w:rFonts w:hAnsi="Arial Unicode MS"/>
          <w:b w:val="0"/>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BF1C0C1C">
        <w:start w:val="1"/>
        <w:numFmt w:val="lowerLetter"/>
        <w:lvlText w:val="%2."/>
        <w:lvlJc w:val="left"/>
        <w:pPr>
          <w:ind w:left="1222" w:hanging="42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F7064572">
        <w:start w:val="1"/>
        <w:numFmt w:val="lowerRoman"/>
        <w:lvlText w:val="%3."/>
        <w:lvlJc w:val="left"/>
        <w:pPr>
          <w:ind w:left="1942" w:hanging="37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91C23B0A">
        <w:start w:val="1"/>
        <w:numFmt w:val="decimal"/>
        <w:lvlText w:val="%4."/>
        <w:lvlJc w:val="left"/>
        <w:pPr>
          <w:ind w:left="2662" w:hanging="42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6009EB0">
        <w:start w:val="1"/>
        <w:numFmt w:val="lowerLetter"/>
        <w:lvlText w:val="%5."/>
        <w:lvlJc w:val="left"/>
        <w:pPr>
          <w:ind w:left="3382" w:hanging="42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7148694E">
        <w:start w:val="1"/>
        <w:numFmt w:val="lowerRoman"/>
        <w:lvlText w:val="%6."/>
        <w:lvlJc w:val="left"/>
        <w:pPr>
          <w:ind w:left="4102" w:hanging="37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DAA9D58">
        <w:start w:val="1"/>
        <w:numFmt w:val="decimal"/>
        <w:lvlText w:val="%7."/>
        <w:lvlJc w:val="left"/>
        <w:pPr>
          <w:ind w:left="4822" w:hanging="42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D0BC6F3E">
        <w:start w:val="1"/>
        <w:numFmt w:val="lowerLetter"/>
        <w:lvlText w:val="%8."/>
        <w:lvlJc w:val="left"/>
        <w:pPr>
          <w:ind w:left="5542" w:hanging="42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3E06D726">
        <w:start w:val="1"/>
        <w:numFmt w:val="lowerRoman"/>
        <w:lvlText w:val="%9."/>
        <w:lvlJc w:val="left"/>
        <w:pPr>
          <w:ind w:left="6262" w:hanging="37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2">
    <w:abstractNumId w:val="19"/>
    <w:lvlOverride w:ilvl="0">
      <w:lvl w:ilvl="0" w:tplc="B4D495B4">
        <w:start w:val="1"/>
        <w:numFmt w:val="decimal"/>
        <w:lvlText w:val="%1."/>
        <w:lvlJc w:val="left"/>
        <w:pPr>
          <w:ind w:left="42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BF1C0C1C">
        <w:start w:val="1"/>
        <w:numFmt w:val="lowerLetter"/>
        <w:lvlText w:val="%2."/>
        <w:lvlJc w:val="left"/>
        <w:pPr>
          <w:ind w:left="122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F7064572">
        <w:start w:val="1"/>
        <w:numFmt w:val="lowerRoman"/>
        <w:lvlText w:val="%3."/>
        <w:lvlJc w:val="left"/>
        <w:pPr>
          <w:ind w:left="1942"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91C23B0A">
        <w:start w:val="1"/>
        <w:numFmt w:val="decimal"/>
        <w:lvlText w:val="%4."/>
        <w:lvlJc w:val="left"/>
        <w:pPr>
          <w:ind w:left="266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6009EB0">
        <w:start w:val="1"/>
        <w:numFmt w:val="lowerLetter"/>
        <w:lvlText w:val="%5."/>
        <w:lvlJc w:val="left"/>
        <w:pPr>
          <w:ind w:left="338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7148694E">
        <w:start w:val="1"/>
        <w:numFmt w:val="lowerRoman"/>
        <w:lvlText w:val="%6."/>
        <w:lvlJc w:val="left"/>
        <w:pPr>
          <w:ind w:left="4102"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DAA9D58">
        <w:start w:val="1"/>
        <w:numFmt w:val="decimal"/>
        <w:lvlText w:val="%7."/>
        <w:lvlJc w:val="left"/>
        <w:pPr>
          <w:ind w:left="482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D0BC6F3E">
        <w:start w:val="1"/>
        <w:numFmt w:val="lowerLetter"/>
        <w:lvlText w:val="%8."/>
        <w:lvlJc w:val="left"/>
        <w:pPr>
          <w:ind w:left="554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3E06D726">
        <w:start w:val="1"/>
        <w:numFmt w:val="lowerRoman"/>
        <w:lvlText w:val="%9."/>
        <w:lvlJc w:val="left"/>
        <w:pPr>
          <w:ind w:left="6262"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3">
    <w:abstractNumId w:val="0"/>
  </w:num>
  <w:num w:numId="14">
    <w:abstractNumId w:val="17"/>
  </w:num>
  <w:num w:numId="15">
    <w:abstractNumId w:val="17"/>
    <w:lvlOverride w:ilvl="0">
      <w:lvl w:ilvl="0" w:tplc="486CD27E">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BA1C4668">
        <w:start w:val="1"/>
        <w:numFmt w:val="lowerLetter"/>
        <w:lvlText w:val="%2."/>
        <w:lvlJc w:val="left"/>
        <w:pPr>
          <w:ind w:left="1222"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60F03652">
        <w:start w:val="1"/>
        <w:numFmt w:val="lowerRoman"/>
        <w:lvlText w:val="%3."/>
        <w:lvlJc w:val="left"/>
        <w:pPr>
          <w:ind w:left="1942" w:hanging="37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91EF756">
        <w:start w:val="1"/>
        <w:numFmt w:val="decimal"/>
        <w:lvlText w:val="%4."/>
        <w:lvlJc w:val="left"/>
        <w:pPr>
          <w:ind w:left="2662"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81439BA">
        <w:start w:val="1"/>
        <w:numFmt w:val="lowerLetter"/>
        <w:lvlText w:val="%5."/>
        <w:lvlJc w:val="left"/>
        <w:pPr>
          <w:ind w:left="3382"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1250F3BC">
        <w:start w:val="1"/>
        <w:numFmt w:val="lowerRoman"/>
        <w:lvlText w:val="%6."/>
        <w:lvlJc w:val="left"/>
        <w:pPr>
          <w:ind w:left="4102" w:hanging="37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1382CA14">
        <w:start w:val="1"/>
        <w:numFmt w:val="decimal"/>
        <w:lvlText w:val="%7."/>
        <w:lvlJc w:val="left"/>
        <w:pPr>
          <w:ind w:left="4822"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EFA65B9C">
        <w:start w:val="1"/>
        <w:numFmt w:val="lowerLetter"/>
        <w:lvlText w:val="%8."/>
        <w:lvlJc w:val="left"/>
        <w:pPr>
          <w:ind w:left="5542"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C7A946A">
        <w:start w:val="1"/>
        <w:numFmt w:val="lowerRoman"/>
        <w:lvlText w:val="%9."/>
        <w:lvlJc w:val="left"/>
        <w:pPr>
          <w:ind w:left="6262" w:hanging="37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6">
    <w:abstractNumId w:val="15"/>
  </w:num>
  <w:num w:numId="17">
    <w:abstractNumId w:val="17"/>
    <w:lvlOverride w:ilvl="0">
      <w:lvl w:ilvl="0" w:tplc="486CD27E">
        <w:start w:val="1"/>
        <w:numFmt w:val="decimal"/>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BA1C4668">
        <w:start w:val="1"/>
        <w:numFmt w:val="decimal"/>
        <w:lvlText w:val="%2."/>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60F03652">
        <w:start w:val="1"/>
        <w:numFmt w:val="decimal"/>
        <w:lvlText w:val="%3."/>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91EF756">
        <w:start w:val="1"/>
        <w:numFmt w:val="decimal"/>
        <w:lvlText w:val="%4."/>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81439BA">
        <w:start w:val="1"/>
        <w:numFmt w:val="decimal"/>
        <w:lvlText w:val="%5."/>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1250F3BC">
        <w:start w:val="1"/>
        <w:numFmt w:val="decimal"/>
        <w:lvlText w:val="%6."/>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1382CA14">
        <w:start w:val="1"/>
        <w:numFmt w:val="decimal"/>
        <w:lvlText w:val="%7."/>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EFA65B9C">
        <w:start w:val="1"/>
        <w:numFmt w:val="decimal"/>
        <w:lvlText w:val="%8."/>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C7A946A">
        <w:start w:val="1"/>
        <w:numFmt w:val="decimal"/>
        <w:lvlText w:val="%9."/>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8">
    <w:abstractNumId w:val="17"/>
    <w:lvlOverride w:ilvl="0">
      <w:lvl w:ilvl="0" w:tplc="486CD27E">
        <w:start w:val="1"/>
        <w:numFmt w:val="decimal"/>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BA1C4668">
        <w:start w:val="1"/>
        <w:numFmt w:val="decimal"/>
        <w:lvlText w:val="%2."/>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60F03652">
        <w:start w:val="1"/>
        <w:numFmt w:val="decimal"/>
        <w:lvlText w:val="%3."/>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91EF756">
        <w:start w:val="1"/>
        <w:numFmt w:val="decimal"/>
        <w:lvlText w:val="%4."/>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81439BA">
        <w:start w:val="1"/>
        <w:numFmt w:val="decimal"/>
        <w:lvlText w:val="%5."/>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1250F3BC">
        <w:start w:val="1"/>
        <w:numFmt w:val="decimal"/>
        <w:lvlText w:val="%6."/>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1382CA14">
        <w:start w:val="1"/>
        <w:numFmt w:val="decimal"/>
        <w:lvlText w:val="%7."/>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EFA65B9C">
        <w:start w:val="1"/>
        <w:numFmt w:val="decimal"/>
        <w:lvlText w:val="%8."/>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C7A946A">
        <w:start w:val="1"/>
        <w:numFmt w:val="decimal"/>
        <w:lvlText w:val="%9."/>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9">
    <w:abstractNumId w:val="27"/>
  </w:num>
  <w:num w:numId="20">
    <w:abstractNumId w:val="13"/>
  </w:num>
  <w:num w:numId="21">
    <w:abstractNumId w:val="18"/>
  </w:num>
  <w:num w:numId="22">
    <w:abstractNumId w:val="24"/>
  </w:num>
  <w:num w:numId="23">
    <w:abstractNumId w:val="18"/>
    <w:lvlOverride w:ilvl="0">
      <w:startOverride w:val="2"/>
    </w:lvlOverride>
  </w:num>
  <w:num w:numId="24">
    <w:abstractNumId w:val="26"/>
  </w:num>
  <w:num w:numId="25">
    <w:abstractNumId w:val="6"/>
  </w:num>
  <w:num w:numId="26">
    <w:abstractNumId w:val="6"/>
    <w:lvlOverride w:ilvl="0">
      <w:lvl w:ilvl="0" w:tplc="80CA4132">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5481950">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372B1FC">
        <w:start w:val="1"/>
        <w:numFmt w:val="lowerRoman"/>
        <w:lvlText w:val="%3."/>
        <w:lvlJc w:val="left"/>
        <w:pPr>
          <w:ind w:left="2160"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B7A23806">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D0829996">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AF48D98A">
        <w:start w:val="1"/>
        <w:numFmt w:val="lowerRoman"/>
        <w:lvlText w:val="%6."/>
        <w:lvlJc w:val="left"/>
        <w:pPr>
          <w:ind w:left="4320"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37368056">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E0CBA84">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3DCFEF2">
        <w:start w:val="1"/>
        <w:numFmt w:val="lowerRoman"/>
        <w:lvlText w:val="%9."/>
        <w:lvlJc w:val="left"/>
        <w:pPr>
          <w:ind w:left="6480"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7">
    <w:abstractNumId w:val="2"/>
  </w:num>
  <w:num w:numId="28">
    <w:abstractNumId w:val="9"/>
  </w:num>
  <w:num w:numId="29">
    <w:abstractNumId w:val="1"/>
  </w:num>
  <w:num w:numId="30">
    <w:abstractNumId w:val="25"/>
  </w:num>
  <w:num w:numId="31">
    <w:abstractNumId w:val="7"/>
  </w:num>
  <w:num w:numId="32">
    <w:abstractNumId w:val="16"/>
  </w:num>
  <w:num w:numId="33">
    <w:abstractNumId w:val="4"/>
  </w:num>
  <w:num w:numId="34">
    <w:abstractNumId w:val="29"/>
  </w:num>
  <w:num w:numId="35">
    <w:abstractNumId w:val="12"/>
  </w:num>
  <w:num w:numId="36">
    <w:abstractNumId w:val="8"/>
  </w:num>
  <w:num w:numId="37">
    <w:abstractNumId w:val="30"/>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FEB"/>
    <w:rsid w:val="000633B8"/>
    <w:rsid w:val="000864D3"/>
    <w:rsid w:val="00136C77"/>
    <w:rsid w:val="001447F4"/>
    <w:rsid w:val="00157991"/>
    <w:rsid w:val="0016672E"/>
    <w:rsid w:val="00180A46"/>
    <w:rsid w:val="001C0BA8"/>
    <w:rsid w:val="002068D7"/>
    <w:rsid w:val="00241C62"/>
    <w:rsid w:val="00257BBF"/>
    <w:rsid w:val="0028052A"/>
    <w:rsid w:val="00286749"/>
    <w:rsid w:val="002A319F"/>
    <w:rsid w:val="002B092F"/>
    <w:rsid w:val="003E7F2D"/>
    <w:rsid w:val="00400286"/>
    <w:rsid w:val="00442BB0"/>
    <w:rsid w:val="004B4B20"/>
    <w:rsid w:val="004F0EDD"/>
    <w:rsid w:val="004F3A31"/>
    <w:rsid w:val="0060481A"/>
    <w:rsid w:val="0065541B"/>
    <w:rsid w:val="006F43AC"/>
    <w:rsid w:val="00794B01"/>
    <w:rsid w:val="007A102D"/>
    <w:rsid w:val="007A21F6"/>
    <w:rsid w:val="007D698E"/>
    <w:rsid w:val="007D6CE4"/>
    <w:rsid w:val="007E61EE"/>
    <w:rsid w:val="008113B7"/>
    <w:rsid w:val="008126A5"/>
    <w:rsid w:val="00837208"/>
    <w:rsid w:val="00845EC2"/>
    <w:rsid w:val="00855F8C"/>
    <w:rsid w:val="00864737"/>
    <w:rsid w:val="008B0E5B"/>
    <w:rsid w:val="008D662D"/>
    <w:rsid w:val="009575FC"/>
    <w:rsid w:val="009F3FEB"/>
    <w:rsid w:val="00A12B33"/>
    <w:rsid w:val="00A16046"/>
    <w:rsid w:val="00A4273E"/>
    <w:rsid w:val="00A6292B"/>
    <w:rsid w:val="00A82D07"/>
    <w:rsid w:val="00AC7500"/>
    <w:rsid w:val="00AE20F3"/>
    <w:rsid w:val="00B678CE"/>
    <w:rsid w:val="00B76ACB"/>
    <w:rsid w:val="00BC25DE"/>
    <w:rsid w:val="00BD05C1"/>
    <w:rsid w:val="00BD51D1"/>
    <w:rsid w:val="00C03CDB"/>
    <w:rsid w:val="00C90EA3"/>
    <w:rsid w:val="00C910C4"/>
    <w:rsid w:val="00CC67BC"/>
    <w:rsid w:val="00CD7B62"/>
    <w:rsid w:val="00D06E98"/>
    <w:rsid w:val="00D3481B"/>
    <w:rsid w:val="00D520BE"/>
    <w:rsid w:val="00D81976"/>
    <w:rsid w:val="00DB47CD"/>
    <w:rsid w:val="00E63C4C"/>
    <w:rsid w:val="00E97845"/>
    <w:rsid w:val="00EF056A"/>
    <w:rsid w:val="00F019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A8EA7"/>
  <w15:chartTrackingRefBased/>
  <w15:docId w15:val="{7763E0E7-77A6-468E-B0BC-D2A8F6ECC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3FE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F3FEB"/>
    <w:pPr>
      <w:tabs>
        <w:tab w:val="center" w:pos="4536"/>
        <w:tab w:val="right" w:pos="9072"/>
      </w:tabs>
    </w:pPr>
  </w:style>
  <w:style w:type="character" w:customStyle="1" w:styleId="NagwekZnak">
    <w:name w:val="Nagłówek Znak"/>
    <w:basedOn w:val="Domylnaczcionkaakapitu"/>
    <w:link w:val="Nagwek"/>
    <w:uiPriority w:val="99"/>
    <w:rsid w:val="009F3FEB"/>
  </w:style>
  <w:style w:type="paragraph" w:styleId="Stopka">
    <w:name w:val="footer"/>
    <w:basedOn w:val="Normalny"/>
    <w:link w:val="StopkaZnak"/>
    <w:uiPriority w:val="99"/>
    <w:unhideWhenUsed/>
    <w:rsid w:val="009F3FEB"/>
    <w:pPr>
      <w:tabs>
        <w:tab w:val="center" w:pos="4536"/>
        <w:tab w:val="right" w:pos="9072"/>
      </w:tabs>
    </w:pPr>
  </w:style>
  <w:style w:type="character" w:customStyle="1" w:styleId="StopkaZnak">
    <w:name w:val="Stopka Znak"/>
    <w:basedOn w:val="Domylnaczcionkaakapitu"/>
    <w:link w:val="Stopka"/>
    <w:uiPriority w:val="99"/>
    <w:rsid w:val="009F3FEB"/>
  </w:style>
  <w:style w:type="paragraph" w:styleId="Akapitzlist">
    <w:name w:val="List Paragraph"/>
    <w:basedOn w:val="Normalny"/>
    <w:qFormat/>
    <w:rsid w:val="009F3FEB"/>
    <w:pPr>
      <w:ind w:left="708"/>
    </w:pPr>
  </w:style>
  <w:style w:type="numbering" w:customStyle="1" w:styleId="Zaimportowanystyl1">
    <w:name w:val="Zaimportowany styl 1"/>
    <w:rsid w:val="009F3FEB"/>
    <w:pPr>
      <w:numPr>
        <w:numId w:val="1"/>
      </w:numPr>
    </w:pPr>
  </w:style>
  <w:style w:type="numbering" w:customStyle="1" w:styleId="Zaimportowanystyl3">
    <w:name w:val="Zaimportowany styl 3"/>
    <w:rsid w:val="009F3FEB"/>
    <w:pPr>
      <w:numPr>
        <w:numId w:val="2"/>
      </w:numPr>
    </w:pPr>
  </w:style>
  <w:style w:type="numbering" w:customStyle="1" w:styleId="Zaimportowanystyl5">
    <w:name w:val="Zaimportowany styl 5"/>
    <w:rsid w:val="009F3FEB"/>
    <w:pPr>
      <w:numPr>
        <w:numId w:val="3"/>
      </w:numPr>
    </w:pPr>
  </w:style>
  <w:style w:type="numbering" w:customStyle="1" w:styleId="Zaimportowanystyl6">
    <w:name w:val="Zaimportowany styl 6"/>
    <w:rsid w:val="009F3FEB"/>
    <w:pPr>
      <w:numPr>
        <w:numId w:val="4"/>
      </w:numPr>
    </w:pPr>
  </w:style>
  <w:style w:type="numbering" w:customStyle="1" w:styleId="Zaimportowanystyl9">
    <w:name w:val="Zaimportowany styl 9"/>
    <w:rsid w:val="009F3FEB"/>
    <w:pPr>
      <w:numPr>
        <w:numId w:val="5"/>
      </w:numPr>
    </w:pPr>
  </w:style>
  <w:style w:type="numbering" w:customStyle="1" w:styleId="Zaimportowanystyl12">
    <w:name w:val="Zaimportowany styl 12"/>
    <w:rsid w:val="009F3FEB"/>
    <w:pPr>
      <w:numPr>
        <w:numId w:val="6"/>
      </w:numPr>
    </w:pPr>
  </w:style>
  <w:style w:type="numbering" w:customStyle="1" w:styleId="Zaimportowanystyl13">
    <w:name w:val="Zaimportowany styl 13"/>
    <w:rsid w:val="009F3FEB"/>
    <w:pPr>
      <w:numPr>
        <w:numId w:val="7"/>
      </w:numPr>
    </w:pPr>
  </w:style>
  <w:style w:type="numbering" w:customStyle="1" w:styleId="Zaimportowanystyl14">
    <w:name w:val="Zaimportowany styl 14"/>
    <w:rsid w:val="009F3FEB"/>
    <w:pPr>
      <w:numPr>
        <w:numId w:val="8"/>
      </w:numPr>
    </w:pPr>
  </w:style>
  <w:style w:type="character" w:customStyle="1" w:styleId="cze">
    <w:name w:val="Łącze"/>
    <w:rsid w:val="009F3FEB"/>
    <w:rPr>
      <w:outline w:val="0"/>
      <w:color w:val="0563C1"/>
      <w:u w:val="single" w:color="0563C1"/>
    </w:rPr>
  </w:style>
  <w:style w:type="character" w:customStyle="1" w:styleId="Hyperlink0">
    <w:name w:val="Hyperlink.0"/>
    <w:rsid w:val="009F3FEB"/>
    <w:rPr>
      <w:rFonts w:ascii="Arial" w:eastAsia="Arial" w:hAnsi="Arial" w:cs="Arial"/>
      <w:outline w:val="0"/>
      <w:color w:val="000000"/>
      <w:sz w:val="24"/>
      <w:szCs w:val="24"/>
      <w:u w:val="single" w:color="000000"/>
    </w:rPr>
  </w:style>
  <w:style w:type="numbering" w:customStyle="1" w:styleId="Zaimportowanystyl15">
    <w:name w:val="Zaimportowany styl 15"/>
    <w:rsid w:val="009F3FEB"/>
    <w:pPr>
      <w:numPr>
        <w:numId w:val="24"/>
      </w:numPr>
    </w:pPr>
  </w:style>
  <w:style w:type="numbering" w:customStyle="1" w:styleId="Zaimportowanystyl16">
    <w:name w:val="Zaimportowany styl 16"/>
    <w:rsid w:val="009F3FEB"/>
    <w:pPr>
      <w:numPr>
        <w:numId w:val="27"/>
      </w:numPr>
    </w:pPr>
  </w:style>
  <w:style w:type="character" w:styleId="Hipercze">
    <w:name w:val="Hyperlink"/>
    <w:basedOn w:val="Domylnaczcionkaakapitu"/>
    <w:uiPriority w:val="99"/>
    <w:unhideWhenUsed/>
    <w:rsid w:val="00855F8C"/>
    <w:rPr>
      <w:color w:val="0563C1" w:themeColor="hyperlink"/>
      <w:u w:val="single"/>
    </w:rPr>
  </w:style>
  <w:style w:type="paragraph" w:styleId="Tekstdymka">
    <w:name w:val="Balloon Text"/>
    <w:basedOn w:val="Normalny"/>
    <w:link w:val="TekstdymkaZnak"/>
    <w:uiPriority w:val="99"/>
    <w:semiHidden/>
    <w:unhideWhenUsed/>
    <w:rsid w:val="00157991"/>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7991"/>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66983">
      <w:bodyDiv w:val="1"/>
      <w:marLeft w:val="0"/>
      <w:marRight w:val="0"/>
      <w:marTop w:val="0"/>
      <w:marBottom w:val="0"/>
      <w:divBdr>
        <w:top w:val="none" w:sz="0" w:space="0" w:color="auto"/>
        <w:left w:val="none" w:sz="0" w:space="0" w:color="auto"/>
        <w:bottom w:val="none" w:sz="0" w:space="0" w:color="auto"/>
        <w:right w:val="none" w:sz="0" w:space="0" w:color="auto"/>
      </w:divBdr>
    </w:div>
    <w:div w:id="166273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l.nowak-5@ron.mil.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iot.kwiecinski@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AEA9085F-580B-40D2-9E5A-2325C6B31CD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3580</Words>
  <Characters>21485</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25015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Nowak Michał</dc:creator>
  <cp:keywords/>
  <dc:description/>
  <cp:lastModifiedBy>Saczuk Ilona</cp:lastModifiedBy>
  <cp:revision>4</cp:revision>
  <cp:lastPrinted>2024-05-06T07:03:00Z</cp:lastPrinted>
  <dcterms:created xsi:type="dcterms:W3CDTF">2025-03-21T08:22:00Z</dcterms:created>
  <dcterms:modified xsi:type="dcterms:W3CDTF">2025-03-31T09:48:00Z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3e44a8d7-1811-4723-a750-9c9f68b1845b</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bjSaver">
    <vt:lpwstr>Wgwj05rh/seEb1LGS8zNXH109ywtND1Z</vt:lpwstr>
  </property>
  <property fmtid="{D5CDD505-2E9C-101B-9397-08002B2CF9AE}" pid="8" name="s5636:Creator type=author">
    <vt:lpwstr>Nowak Michał</vt:lpwstr>
  </property>
  <property fmtid="{D5CDD505-2E9C-101B-9397-08002B2CF9AE}" pid="9" name="s5636:Creator type=organization">
    <vt:lpwstr>MILNET-Z</vt:lpwstr>
  </property>
  <property fmtid="{D5CDD505-2E9C-101B-9397-08002B2CF9AE}" pid="10" name="s5636:Creator type=IP">
    <vt:lpwstr>10.62.89.81</vt:lpwstr>
  </property>
  <property fmtid="{D5CDD505-2E9C-101B-9397-08002B2CF9AE}" pid="11" name="bjPortionMark">
    <vt:lpwstr>[]</vt:lpwstr>
  </property>
</Properties>
</file>