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07C5" w14:textId="1921FED0" w:rsidR="008C4C10" w:rsidRPr="00C55446" w:rsidRDefault="008C4C10" w:rsidP="008C4C10">
      <w:pPr>
        <w:spacing w:after="0" w:line="240" w:lineRule="auto"/>
        <w:jc w:val="right"/>
        <w:rPr>
          <w:rFonts w:ascii="Arial Narrow" w:hAnsi="Arial Narrow" w:cstheme="minorHAnsi"/>
          <w:b/>
          <w:bCs/>
        </w:rPr>
      </w:pPr>
      <w:r w:rsidRPr="00C55446">
        <w:rPr>
          <w:rFonts w:ascii="Arial Narrow" w:hAnsi="Arial Narrow" w:cstheme="minorHAnsi"/>
          <w:b/>
          <w:bCs/>
        </w:rPr>
        <w:t>Załącznik nr 3</w:t>
      </w:r>
      <w:r w:rsidR="00A00360">
        <w:rPr>
          <w:rFonts w:ascii="Arial Narrow" w:hAnsi="Arial Narrow" w:cstheme="minorHAnsi"/>
          <w:b/>
          <w:bCs/>
        </w:rPr>
        <w:t xml:space="preserve"> </w:t>
      </w:r>
      <w:r w:rsidRPr="00C55446">
        <w:rPr>
          <w:rFonts w:ascii="Arial Narrow" w:hAnsi="Arial Narrow" w:cstheme="minorHAnsi"/>
          <w:b/>
          <w:bCs/>
        </w:rPr>
        <w:t>do SWZ</w:t>
      </w:r>
    </w:p>
    <w:p w14:paraId="4BE7FAAA" w14:textId="77777777" w:rsidR="008C4C10" w:rsidRPr="00C55446" w:rsidRDefault="008C4C10" w:rsidP="008C4C10">
      <w:pPr>
        <w:spacing w:after="0" w:line="240" w:lineRule="auto"/>
        <w:jc w:val="both"/>
        <w:rPr>
          <w:rFonts w:ascii="Arial Narrow" w:hAnsi="Arial Narrow" w:cstheme="minorHAnsi"/>
          <w:b/>
          <w:bCs/>
        </w:rPr>
      </w:pPr>
      <w:r w:rsidRPr="00C55446">
        <w:rPr>
          <w:rFonts w:ascii="Arial Narrow" w:hAnsi="Arial Narrow" w:cstheme="minorHAnsi"/>
          <w:b/>
          <w:bCs/>
        </w:rPr>
        <w:t xml:space="preserve">Opis przedmiotu zamówienia – </w:t>
      </w:r>
      <w:bookmarkStart w:id="0" w:name="_Hlk188622765"/>
      <w:r w:rsidRPr="00C55446">
        <w:rPr>
          <w:rFonts w:ascii="Arial Narrow" w:hAnsi="Arial Narrow" w:cstheme="minorHAnsi"/>
          <w:b/>
          <w:bCs/>
        </w:rPr>
        <w:t>Dostawa z wniesieniem i uruchomieniem kolumn, mostów i lamp wraz z przeszkoleniem personelu w ramach projektu pn. Budowa Centralnego Zintegrowanego Szpitala Klinicznego w Poznaniu - centrum medycyny interwencyjnej (etap I CZSK).</w:t>
      </w:r>
      <w:bookmarkEnd w:id="0"/>
    </w:p>
    <w:p w14:paraId="0653EDBD" w14:textId="77777777" w:rsidR="00C55446" w:rsidRDefault="00C55446" w:rsidP="008C4C10">
      <w:pPr>
        <w:spacing w:after="0" w:line="240" w:lineRule="auto"/>
        <w:jc w:val="both"/>
        <w:rPr>
          <w:rFonts w:ascii="Arial Narrow" w:hAnsi="Arial Narrow" w:cstheme="minorHAnsi"/>
          <w:b/>
          <w:bCs/>
        </w:rPr>
      </w:pPr>
    </w:p>
    <w:p w14:paraId="1D882D64" w14:textId="7927C8EC" w:rsidR="008C4C10" w:rsidRPr="00C55446" w:rsidRDefault="008C4C10" w:rsidP="008C4C10">
      <w:pPr>
        <w:spacing w:after="0" w:line="240" w:lineRule="auto"/>
        <w:jc w:val="both"/>
        <w:rPr>
          <w:rFonts w:ascii="Arial Narrow" w:hAnsi="Arial Narrow" w:cstheme="minorHAnsi"/>
        </w:rPr>
      </w:pPr>
      <w:r w:rsidRPr="00C55446">
        <w:rPr>
          <w:rFonts w:ascii="Arial Narrow" w:hAnsi="Arial Narrow" w:cstheme="minorHAnsi"/>
          <w:b/>
          <w:bCs/>
        </w:rPr>
        <w:t>Wymagane minimalne parametry techniczne:</w:t>
      </w:r>
    </w:p>
    <w:p w14:paraId="5167CBA0" w14:textId="77777777" w:rsidR="00C55446" w:rsidRDefault="00C55446" w:rsidP="008C4C10">
      <w:pPr>
        <w:spacing w:after="0" w:line="240" w:lineRule="auto"/>
        <w:rPr>
          <w:rFonts w:ascii="Arial Narrow" w:hAnsi="Arial Narrow" w:cstheme="minorHAnsi"/>
          <w:b/>
          <w:u w:val="single"/>
        </w:rPr>
      </w:pPr>
    </w:p>
    <w:p w14:paraId="0C4222CF" w14:textId="049DA5E1" w:rsidR="008C4C10" w:rsidRPr="00C55446" w:rsidRDefault="008C4C10" w:rsidP="008C4C10">
      <w:pPr>
        <w:spacing w:after="0" w:line="240" w:lineRule="auto"/>
        <w:rPr>
          <w:rFonts w:ascii="Arial Narrow" w:hAnsi="Arial Narrow" w:cstheme="minorHAnsi"/>
          <w:b/>
          <w:u w:val="single"/>
        </w:rPr>
      </w:pPr>
      <w:r w:rsidRPr="00C55446">
        <w:rPr>
          <w:rFonts w:ascii="Arial Narrow" w:hAnsi="Arial Narrow" w:cstheme="minorHAnsi"/>
          <w:b/>
          <w:u w:val="single"/>
        </w:rPr>
        <w:t>Oferuję (</w:t>
      </w:r>
      <w:r w:rsidR="00BA260E">
        <w:rPr>
          <w:rFonts w:ascii="Arial Narrow" w:hAnsi="Arial Narrow" w:cstheme="minorHAnsi"/>
          <w:b/>
          <w:u w:val="single"/>
        </w:rPr>
        <w:t xml:space="preserve">wypełnić </w:t>
      </w:r>
      <w:r w:rsidRPr="00C55446">
        <w:rPr>
          <w:rFonts w:ascii="Arial Narrow" w:hAnsi="Arial Narrow" w:cstheme="minorHAnsi"/>
          <w:b/>
          <w:u w:val="single"/>
        </w:rPr>
        <w:t>dla każdej kolumny, mostu i lampy):</w:t>
      </w:r>
    </w:p>
    <w:p w14:paraId="008C4DEC" w14:textId="77777777" w:rsidR="008C4C10" w:rsidRPr="00C55446" w:rsidRDefault="008C4C10" w:rsidP="008C4C10">
      <w:pPr>
        <w:spacing w:after="0" w:line="240" w:lineRule="auto"/>
        <w:rPr>
          <w:rFonts w:ascii="Arial Narrow" w:hAnsi="Arial Narrow" w:cstheme="minorHAnsi"/>
        </w:rPr>
      </w:pPr>
    </w:p>
    <w:p w14:paraId="21961441" w14:textId="2EF1631C" w:rsidR="008C4C10" w:rsidRDefault="008C4C10" w:rsidP="00977751">
      <w:pPr>
        <w:pStyle w:val="Akapitzlist"/>
        <w:numPr>
          <w:ilvl w:val="0"/>
          <w:numId w:val="1"/>
        </w:numPr>
        <w:spacing w:after="0"/>
        <w:rPr>
          <w:rFonts w:ascii="Arial Narrow" w:hAnsi="Arial Narrow"/>
        </w:rPr>
      </w:pPr>
      <w:r w:rsidRPr="00C55446">
        <w:rPr>
          <w:rFonts w:ascii="Arial Narrow" w:hAnsi="Arial Narrow"/>
        </w:rPr>
        <w:t xml:space="preserve">Kolumna chirurgiczna + lampa zabiegowa </w:t>
      </w:r>
      <w:r w:rsidR="00CF528A" w:rsidRPr="00C55446">
        <w:rPr>
          <w:rFonts w:ascii="Arial Narrow" w:hAnsi="Arial Narrow"/>
        </w:rPr>
        <w:t xml:space="preserve">na </w:t>
      </w:r>
      <w:r w:rsidRPr="00C55446">
        <w:rPr>
          <w:rFonts w:ascii="Arial Narrow" w:hAnsi="Arial Narrow"/>
        </w:rPr>
        <w:t>Blok Operacyjny – 1 kpl. – pomieszczenie M5.00.609</w:t>
      </w:r>
    </w:p>
    <w:p w14:paraId="63C19CFF"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Model/typ:</w:t>
      </w:r>
      <w:r w:rsidRPr="00BA260E">
        <w:rPr>
          <w:rFonts w:ascii="Arial Narrow" w:hAnsi="Arial Narrow" w:cstheme="minorHAnsi"/>
        </w:rPr>
        <w:tab/>
        <w:t>……………………………………………………</w:t>
      </w:r>
    </w:p>
    <w:p w14:paraId="15B0D368"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Producent/kraj:</w:t>
      </w:r>
      <w:r w:rsidRPr="00BA260E">
        <w:rPr>
          <w:rFonts w:ascii="Arial Narrow" w:hAnsi="Arial Narrow" w:cstheme="minorHAnsi"/>
        </w:rPr>
        <w:tab/>
        <w:t>……………………………………………………</w:t>
      </w:r>
    </w:p>
    <w:p w14:paraId="3BAAFE6B"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Rok produkcji (nie wcześniej niż 2025): ………………………….</w:t>
      </w:r>
    </w:p>
    <w:p w14:paraId="7D73EFC0" w14:textId="77777777" w:rsidR="00BA260E" w:rsidRPr="00C55446" w:rsidRDefault="00BA260E" w:rsidP="00BA260E">
      <w:pPr>
        <w:pStyle w:val="Akapitzlist"/>
        <w:spacing w:after="0"/>
        <w:ind w:left="360"/>
        <w:rPr>
          <w:rFonts w:ascii="Arial Narrow" w:hAnsi="Arial Narrow"/>
        </w:rPr>
      </w:pPr>
    </w:p>
    <w:p w14:paraId="1593B9F7" w14:textId="6BB224CC" w:rsidR="008C4C10" w:rsidRDefault="008C4C10" w:rsidP="00977751">
      <w:pPr>
        <w:pStyle w:val="Akapitzlist"/>
        <w:numPr>
          <w:ilvl w:val="0"/>
          <w:numId w:val="1"/>
        </w:numPr>
        <w:spacing w:after="0"/>
        <w:rPr>
          <w:rFonts w:ascii="Arial Narrow" w:hAnsi="Arial Narrow"/>
        </w:rPr>
      </w:pPr>
      <w:r w:rsidRPr="00C55446">
        <w:rPr>
          <w:rFonts w:ascii="Arial Narrow" w:hAnsi="Arial Narrow"/>
        </w:rPr>
        <w:t xml:space="preserve">Kolumna anestezjologiczna </w:t>
      </w:r>
      <w:r w:rsidR="00CF528A" w:rsidRPr="00C55446">
        <w:rPr>
          <w:rFonts w:ascii="Arial Narrow" w:hAnsi="Arial Narrow"/>
        </w:rPr>
        <w:t xml:space="preserve">na </w:t>
      </w:r>
      <w:r w:rsidRPr="00C55446">
        <w:rPr>
          <w:rFonts w:ascii="Arial Narrow" w:hAnsi="Arial Narrow"/>
        </w:rPr>
        <w:t>Blok Operacyjny</w:t>
      </w:r>
      <w:r w:rsidR="00F86D4D" w:rsidRPr="00C55446">
        <w:rPr>
          <w:rFonts w:ascii="Arial Narrow" w:hAnsi="Arial Narrow"/>
        </w:rPr>
        <w:t xml:space="preserve"> </w:t>
      </w:r>
      <w:r w:rsidRPr="00C55446">
        <w:rPr>
          <w:rFonts w:ascii="Arial Narrow" w:hAnsi="Arial Narrow"/>
        </w:rPr>
        <w:t>– 1 szt. - pomieszczenie M5.00.609</w:t>
      </w:r>
    </w:p>
    <w:p w14:paraId="5F2272CB"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Model/typ:</w:t>
      </w:r>
      <w:r w:rsidRPr="00BA260E">
        <w:rPr>
          <w:rFonts w:ascii="Arial Narrow" w:hAnsi="Arial Narrow" w:cstheme="minorHAnsi"/>
        </w:rPr>
        <w:tab/>
        <w:t>……………………………………………………</w:t>
      </w:r>
    </w:p>
    <w:p w14:paraId="479AC025"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Producent/kraj:</w:t>
      </w:r>
      <w:r w:rsidRPr="00BA260E">
        <w:rPr>
          <w:rFonts w:ascii="Arial Narrow" w:hAnsi="Arial Narrow" w:cstheme="minorHAnsi"/>
        </w:rPr>
        <w:tab/>
        <w:t>……………………………………………………</w:t>
      </w:r>
    </w:p>
    <w:p w14:paraId="16CA2296"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Rok produkcji (nie wcześniej niż 2025): ………………………….</w:t>
      </w:r>
    </w:p>
    <w:p w14:paraId="2C3A9993" w14:textId="77777777" w:rsidR="00BA260E" w:rsidRPr="00C55446" w:rsidRDefault="00BA260E" w:rsidP="00BA260E">
      <w:pPr>
        <w:pStyle w:val="Akapitzlist"/>
        <w:spacing w:after="0"/>
        <w:ind w:left="360"/>
        <w:rPr>
          <w:rFonts w:ascii="Arial Narrow" w:hAnsi="Arial Narrow"/>
        </w:rPr>
      </w:pPr>
    </w:p>
    <w:p w14:paraId="5F51E81F" w14:textId="4DE5DCE8" w:rsidR="008C4C10" w:rsidRDefault="008C4C10" w:rsidP="00977751">
      <w:pPr>
        <w:pStyle w:val="Akapitzlist"/>
        <w:numPr>
          <w:ilvl w:val="0"/>
          <w:numId w:val="1"/>
        </w:numPr>
        <w:spacing w:after="0"/>
        <w:rPr>
          <w:rFonts w:ascii="Arial Narrow" w:hAnsi="Arial Narrow"/>
        </w:rPr>
      </w:pPr>
      <w:r w:rsidRPr="00C55446">
        <w:rPr>
          <w:rFonts w:ascii="Arial Narrow" w:hAnsi="Arial Narrow"/>
        </w:rPr>
        <w:t xml:space="preserve">Kolumna perfuzyjna </w:t>
      </w:r>
      <w:r w:rsidR="00CF528A" w:rsidRPr="00C55446">
        <w:rPr>
          <w:rFonts w:ascii="Arial Narrow" w:hAnsi="Arial Narrow"/>
        </w:rPr>
        <w:t xml:space="preserve">na </w:t>
      </w:r>
      <w:r w:rsidRPr="00C55446">
        <w:rPr>
          <w:rFonts w:ascii="Arial Narrow" w:hAnsi="Arial Narrow"/>
        </w:rPr>
        <w:t>Blok Operacyjny – 1 szt. - pomieszczenie M5.00.609</w:t>
      </w:r>
    </w:p>
    <w:p w14:paraId="0267773E"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Model/typ:</w:t>
      </w:r>
      <w:r w:rsidRPr="00BA260E">
        <w:rPr>
          <w:rFonts w:ascii="Arial Narrow" w:hAnsi="Arial Narrow" w:cstheme="minorHAnsi"/>
        </w:rPr>
        <w:tab/>
        <w:t>……………………………………………………</w:t>
      </w:r>
    </w:p>
    <w:p w14:paraId="56563600"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Producent/kraj:</w:t>
      </w:r>
      <w:r w:rsidRPr="00BA260E">
        <w:rPr>
          <w:rFonts w:ascii="Arial Narrow" w:hAnsi="Arial Narrow" w:cstheme="minorHAnsi"/>
        </w:rPr>
        <w:tab/>
        <w:t>……………………………………………………</w:t>
      </w:r>
    </w:p>
    <w:p w14:paraId="44628BD9"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Rok produkcji (nie wcześniej niż 2025): ………………………….</w:t>
      </w:r>
    </w:p>
    <w:p w14:paraId="068DA109" w14:textId="77777777" w:rsidR="00BA260E" w:rsidRPr="00C55446" w:rsidRDefault="00BA260E" w:rsidP="00BA260E">
      <w:pPr>
        <w:pStyle w:val="Akapitzlist"/>
        <w:spacing w:after="0"/>
        <w:ind w:left="360"/>
        <w:rPr>
          <w:rFonts w:ascii="Arial Narrow" w:hAnsi="Arial Narrow"/>
        </w:rPr>
      </w:pPr>
    </w:p>
    <w:p w14:paraId="6442D5F9" w14:textId="01F4825E" w:rsidR="008C4C10" w:rsidRDefault="008C4C10" w:rsidP="00977751">
      <w:pPr>
        <w:pStyle w:val="Akapitzlist"/>
        <w:numPr>
          <w:ilvl w:val="0"/>
          <w:numId w:val="1"/>
        </w:numPr>
        <w:spacing w:after="0"/>
        <w:rPr>
          <w:rFonts w:ascii="Arial Narrow" w:hAnsi="Arial Narrow"/>
        </w:rPr>
      </w:pPr>
      <w:r w:rsidRPr="00C55446">
        <w:rPr>
          <w:rFonts w:ascii="Arial Narrow" w:hAnsi="Arial Narrow"/>
        </w:rPr>
        <w:t xml:space="preserve">Lampa zabiegowa operacyjna </w:t>
      </w:r>
      <w:r w:rsidR="00CF528A" w:rsidRPr="00C55446">
        <w:rPr>
          <w:rFonts w:ascii="Arial Narrow" w:hAnsi="Arial Narrow"/>
        </w:rPr>
        <w:t xml:space="preserve">na </w:t>
      </w:r>
      <w:r w:rsidRPr="00C55446">
        <w:rPr>
          <w:rFonts w:ascii="Arial Narrow" w:hAnsi="Arial Narrow"/>
        </w:rPr>
        <w:t>Blok Operacyjny – 1 szt. - pomieszczenie M5.00.609</w:t>
      </w:r>
    </w:p>
    <w:p w14:paraId="7A648EE1"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Model/typ:</w:t>
      </w:r>
      <w:r w:rsidRPr="00BA260E">
        <w:rPr>
          <w:rFonts w:ascii="Arial Narrow" w:hAnsi="Arial Narrow" w:cstheme="minorHAnsi"/>
        </w:rPr>
        <w:tab/>
        <w:t>……………………………………………………</w:t>
      </w:r>
    </w:p>
    <w:p w14:paraId="7ECA4FA9"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Producent/kraj:</w:t>
      </w:r>
      <w:r w:rsidRPr="00BA260E">
        <w:rPr>
          <w:rFonts w:ascii="Arial Narrow" w:hAnsi="Arial Narrow" w:cstheme="minorHAnsi"/>
        </w:rPr>
        <w:tab/>
        <w:t>……………………………………………………</w:t>
      </w:r>
    </w:p>
    <w:p w14:paraId="325F0566"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Rok produkcji (nie wcześniej niż 2025): ………………………….</w:t>
      </w:r>
    </w:p>
    <w:p w14:paraId="1C3A0F2A" w14:textId="77777777" w:rsidR="00BA260E" w:rsidRPr="00C55446" w:rsidRDefault="00BA260E" w:rsidP="00BA260E">
      <w:pPr>
        <w:pStyle w:val="Akapitzlist"/>
        <w:spacing w:after="0"/>
        <w:ind w:left="360"/>
        <w:rPr>
          <w:rFonts w:ascii="Arial Narrow" w:hAnsi="Arial Narrow"/>
        </w:rPr>
      </w:pPr>
    </w:p>
    <w:p w14:paraId="73179868" w14:textId="7515DABB" w:rsidR="008C4C10" w:rsidRDefault="008C4C10" w:rsidP="00977751">
      <w:pPr>
        <w:pStyle w:val="Akapitzlist"/>
        <w:numPr>
          <w:ilvl w:val="0"/>
          <w:numId w:val="1"/>
        </w:numPr>
        <w:spacing w:after="0"/>
        <w:rPr>
          <w:rFonts w:ascii="Arial Narrow" w:hAnsi="Arial Narrow"/>
        </w:rPr>
      </w:pPr>
      <w:r w:rsidRPr="00C55446">
        <w:rPr>
          <w:rFonts w:ascii="Arial Narrow" w:hAnsi="Arial Narrow"/>
        </w:rPr>
        <w:t>Kolumna anestezjologiczna na salę wprowadzeniową</w:t>
      </w:r>
      <w:r w:rsidR="009045F3" w:rsidRPr="00C55446">
        <w:rPr>
          <w:rFonts w:ascii="Arial Narrow" w:hAnsi="Arial Narrow"/>
        </w:rPr>
        <w:t xml:space="preserve"> z lampą zabiegową</w:t>
      </w:r>
      <w:r w:rsidRPr="00C55446">
        <w:rPr>
          <w:rFonts w:ascii="Arial Narrow" w:hAnsi="Arial Narrow"/>
        </w:rPr>
        <w:t xml:space="preserve"> – 3 szt. - pomieszczenie M5.00.626</w:t>
      </w:r>
    </w:p>
    <w:p w14:paraId="46D79E60"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Model/typ:</w:t>
      </w:r>
      <w:r w:rsidRPr="00BA260E">
        <w:rPr>
          <w:rFonts w:ascii="Arial Narrow" w:hAnsi="Arial Narrow" w:cstheme="minorHAnsi"/>
        </w:rPr>
        <w:tab/>
        <w:t>……………………………………………………</w:t>
      </w:r>
    </w:p>
    <w:p w14:paraId="58E39AB2"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Producent/kraj:</w:t>
      </w:r>
      <w:r w:rsidRPr="00BA260E">
        <w:rPr>
          <w:rFonts w:ascii="Arial Narrow" w:hAnsi="Arial Narrow" w:cstheme="minorHAnsi"/>
        </w:rPr>
        <w:tab/>
        <w:t>……………………………………………………</w:t>
      </w:r>
    </w:p>
    <w:p w14:paraId="2EB285FE"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Rok produkcji (nie wcześniej niż 2025): ………………………….</w:t>
      </w:r>
    </w:p>
    <w:p w14:paraId="62753DFB" w14:textId="77777777" w:rsidR="00BA260E" w:rsidRPr="00C55446" w:rsidRDefault="00BA260E" w:rsidP="00BA260E">
      <w:pPr>
        <w:pStyle w:val="Akapitzlist"/>
        <w:spacing w:after="0"/>
        <w:ind w:left="360"/>
        <w:rPr>
          <w:rFonts w:ascii="Arial Narrow" w:hAnsi="Arial Narrow"/>
        </w:rPr>
      </w:pPr>
    </w:p>
    <w:p w14:paraId="6B3EBDA6" w14:textId="1C2FE7A5" w:rsidR="008C4C10" w:rsidRDefault="008C4C10" w:rsidP="00977751">
      <w:pPr>
        <w:pStyle w:val="Akapitzlist"/>
        <w:numPr>
          <w:ilvl w:val="0"/>
          <w:numId w:val="1"/>
        </w:numPr>
        <w:spacing w:after="0"/>
        <w:rPr>
          <w:rFonts w:ascii="Arial Narrow" w:hAnsi="Arial Narrow"/>
        </w:rPr>
      </w:pPr>
      <w:r w:rsidRPr="00C55446">
        <w:rPr>
          <w:rFonts w:ascii="Arial Narrow" w:hAnsi="Arial Narrow"/>
        </w:rPr>
        <w:t xml:space="preserve">Kolumna dwuramienna (nadzór kardiochirurgiczny) – 12 szt. - pomieszczenia M5.00.715, M5.00.719, M5.00.722, M5.00.727, M5.00.729 </w:t>
      </w:r>
    </w:p>
    <w:p w14:paraId="5EB18B0A"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Model/typ:</w:t>
      </w:r>
      <w:r w:rsidRPr="00BA260E">
        <w:rPr>
          <w:rFonts w:ascii="Arial Narrow" w:hAnsi="Arial Narrow" w:cstheme="minorHAnsi"/>
        </w:rPr>
        <w:tab/>
        <w:t>……………………………………………………</w:t>
      </w:r>
    </w:p>
    <w:p w14:paraId="5C2FF58B"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lastRenderedPageBreak/>
        <w:t>Producent/kraj:</w:t>
      </w:r>
      <w:r w:rsidRPr="00BA260E">
        <w:rPr>
          <w:rFonts w:ascii="Arial Narrow" w:hAnsi="Arial Narrow" w:cstheme="minorHAnsi"/>
        </w:rPr>
        <w:tab/>
        <w:t>……………………………………………………</w:t>
      </w:r>
    </w:p>
    <w:p w14:paraId="36EBB974"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Rok produkcji (nie wcześniej niż 2025): ………………………….</w:t>
      </w:r>
    </w:p>
    <w:p w14:paraId="74D65CC3" w14:textId="77777777" w:rsidR="00BA260E" w:rsidRPr="00C55446" w:rsidRDefault="00BA260E" w:rsidP="00BA260E">
      <w:pPr>
        <w:pStyle w:val="Akapitzlist"/>
        <w:spacing w:after="0"/>
        <w:ind w:left="360"/>
        <w:rPr>
          <w:rFonts w:ascii="Arial Narrow" w:hAnsi="Arial Narrow"/>
        </w:rPr>
      </w:pPr>
    </w:p>
    <w:p w14:paraId="60FE6A7C" w14:textId="6E04F9B4" w:rsidR="008C4C10" w:rsidRDefault="008C4C10" w:rsidP="00977751">
      <w:pPr>
        <w:pStyle w:val="Akapitzlist"/>
        <w:numPr>
          <w:ilvl w:val="0"/>
          <w:numId w:val="1"/>
        </w:numPr>
        <w:spacing w:after="0"/>
        <w:rPr>
          <w:rFonts w:ascii="Arial Narrow" w:hAnsi="Arial Narrow"/>
        </w:rPr>
      </w:pPr>
      <w:r w:rsidRPr="00C55446">
        <w:rPr>
          <w:rFonts w:ascii="Arial Narrow" w:hAnsi="Arial Narrow"/>
        </w:rPr>
        <w:t>Mosty oddział nadzoru kardiologicznego – 22 szt.</w:t>
      </w:r>
    </w:p>
    <w:p w14:paraId="3C41B034"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Model/typ:</w:t>
      </w:r>
      <w:r w:rsidRPr="00BA260E">
        <w:rPr>
          <w:rFonts w:ascii="Arial Narrow" w:hAnsi="Arial Narrow" w:cstheme="minorHAnsi"/>
        </w:rPr>
        <w:tab/>
        <w:t>……………………………………………………</w:t>
      </w:r>
    </w:p>
    <w:p w14:paraId="3F11A0F1"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Producent/kraj:</w:t>
      </w:r>
      <w:r w:rsidRPr="00BA260E">
        <w:rPr>
          <w:rFonts w:ascii="Arial Narrow" w:hAnsi="Arial Narrow" w:cstheme="minorHAnsi"/>
        </w:rPr>
        <w:tab/>
        <w:t>……………………………………………………</w:t>
      </w:r>
    </w:p>
    <w:p w14:paraId="22582687" w14:textId="77777777" w:rsidR="00BA260E" w:rsidRPr="00BA260E" w:rsidRDefault="00BA260E" w:rsidP="00BA260E">
      <w:pPr>
        <w:pStyle w:val="Akapitzlist"/>
        <w:spacing w:after="0" w:line="240" w:lineRule="auto"/>
        <w:ind w:left="360"/>
        <w:rPr>
          <w:rFonts w:ascii="Arial Narrow" w:hAnsi="Arial Narrow" w:cstheme="minorHAnsi"/>
        </w:rPr>
      </w:pPr>
      <w:r w:rsidRPr="00BA260E">
        <w:rPr>
          <w:rFonts w:ascii="Arial Narrow" w:hAnsi="Arial Narrow" w:cstheme="minorHAnsi"/>
        </w:rPr>
        <w:t>Rok produkcji (nie wcześniej niż 2025): ………………………….</w:t>
      </w:r>
    </w:p>
    <w:p w14:paraId="4FEC6DEB" w14:textId="77777777" w:rsidR="00BA260E" w:rsidRPr="00C55446" w:rsidRDefault="00BA260E" w:rsidP="00BA260E">
      <w:pPr>
        <w:pStyle w:val="Akapitzlist"/>
        <w:spacing w:after="0"/>
        <w:ind w:left="360"/>
        <w:rPr>
          <w:rFonts w:ascii="Arial Narrow" w:hAnsi="Arial Narrow"/>
        </w:rPr>
      </w:pPr>
    </w:p>
    <w:p w14:paraId="539B96B3" w14:textId="169C14EA" w:rsidR="00977751" w:rsidRPr="00C55446" w:rsidRDefault="00977751" w:rsidP="00977751">
      <w:pPr>
        <w:pStyle w:val="Akapitzlist"/>
        <w:numPr>
          <w:ilvl w:val="0"/>
          <w:numId w:val="1"/>
        </w:numPr>
        <w:spacing w:after="0"/>
        <w:rPr>
          <w:rFonts w:ascii="Arial Narrow" w:hAnsi="Arial Narrow"/>
        </w:rPr>
      </w:pPr>
      <w:r w:rsidRPr="00C55446">
        <w:rPr>
          <w:rFonts w:ascii="Arial Narrow" w:hAnsi="Arial Narrow"/>
        </w:rPr>
        <w:t>Wymagania ogólne</w:t>
      </w:r>
    </w:p>
    <w:p w14:paraId="7F32EB5D" w14:textId="4473473F" w:rsidR="00977751" w:rsidRPr="00C55446" w:rsidRDefault="00977751" w:rsidP="00977751">
      <w:pPr>
        <w:spacing w:after="0"/>
        <w:rPr>
          <w:rFonts w:ascii="Arial Narrow" w:hAnsi="Arial Narrow"/>
        </w:rPr>
      </w:pPr>
    </w:p>
    <w:tbl>
      <w:tblPr>
        <w:tblStyle w:val="Tabela-Siatka"/>
        <w:tblW w:w="0" w:type="auto"/>
        <w:tblLook w:val="04A0" w:firstRow="1" w:lastRow="0" w:firstColumn="1" w:lastColumn="0" w:noHBand="0" w:noVBand="1"/>
      </w:tblPr>
      <w:tblGrid>
        <w:gridCol w:w="467"/>
        <w:gridCol w:w="6758"/>
        <w:gridCol w:w="1275"/>
        <w:gridCol w:w="5494"/>
      </w:tblGrid>
      <w:tr w:rsidR="00977751" w:rsidRPr="00C55446" w14:paraId="44B01DD4" w14:textId="77777777" w:rsidTr="00B539C7">
        <w:tc>
          <w:tcPr>
            <w:tcW w:w="467" w:type="dxa"/>
            <w:vAlign w:val="center"/>
          </w:tcPr>
          <w:p w14:paraId="0802A1EE" w14:textId="75815507" w:rsidR="00977751" w:rsidRPr="00C55446" w:rsidRDefault="00977751" w:rsidP="00977751">
            <w:pPr>
              <w:jc w:val="center"/>
              <w:rPr>
                <w:rFonts w:ascii="Arial Narrow" w:hAnsi="Arial Narrow"/>
              </w:rPr>
            </w:pPr>
            <w:r w:rsidRPr="00C55446">
              <w:rPr>
                <w:rFonts w:ascii="Arial Narrow" w:hAnsi="Arial Narrow"/>
              </w:rPr>
              <w:t>Lp.</w:t>
            </w:r>
          </w:p>
        </w:tc>
        <w:tc>
          <w:tcPr>
            <w:tcW w:w="6758" w:type="dxa"/>
            <w:vAlign w:val="center"/>
          </w:tcPr>
          <w:p w14:paraId="680AD949" w14:textId="6D34A2FE" w:rsidR="00977751" w:rsidRPr="00C55446" w:rsidRDefault="00977751" w:rsidP="00977751">
            <w:pPr>
              <w:jc w:val="center"/>
              <w:rPr>
                <w:rFonts w:ascii="Arial Narrow" w:hAnsi="Arial Narrow"/>
              </w:rPr>
            </w:pPr>
            <w:r w:rsidRPr="00C55446">
              <w:rPr>
                <w:rFonts w:ascii="Arial Narrow" w:hAnsi="Arial Narrow" w:cstheme="minorHAnsi"/>
                <w:b/>
              </w:rPr>
              <w:t>Wymagane parametry minimum</w:t>
            </w:r>
          </w:p>
        </w:tc>
        <w:tc>
          <w:tcPr>
            <w:tcW w:w="1275" w:type="dxa"/>
            <w:vAlign w:val="center"/>
          </w:tcPr>
          <w:p w14:paraId="033EBDB5" w14:textId="5A3BEE00" w:rsidR="00977751" w:rsidRPr="00C55446" w:rsidRDefault="00977751" w:rsidP="00977751">
            <w:pPr>
              <w:jc w:val="center"/>
              <w:rPr>
                <w:rFonts w:ascii="Arial Narrow" w:hAnsi="Arial Narrow"/>
              </w:rPr>
            </w:pPr>
            <w:r w:rsidRPr="00C55446">
              <w:rPr>
                <w:rFonts w:ascii="Arial Narrow" w:hAnsi="Arial Narrow" w:cstheme="minorHAnsi"/>
                <w:b/>
              </w:rPr>
              <w:t>Sposób oceny</w:t>
            </w:r>
          </w:p>
        </w:tc>
        <w:tc>
          <w:tcPr>
            <w:tcW w:w="5494" w:type="dxa"/>
            <w:vAlign w:val="center"/>
          </w:tcPr>
          <w:p w14:paraId="190089B8" w14:textId="432793A3" w:rsidR="00977751" w:rsidRPr="00C55446" w:rsidRDefault="00977751" w:rsidP="00977751">
            <w:pPr>
              <w:jc w:val="center"/>
              <w:rPr>
                <w:rFonts w:ascii="Arial Narrow" w:hAnsi="Arial Narrow"/>
              </w:rPr>
            </w:pPr>
            <w:r w:rsidRPr="00C55446">
              <w:rPr>
                <w:rFonts w:ascii="Arial Narrow" w:hAnsi="Arial Narrow" w:cstheme="minorHAnsi"/>
                <w:b/>
              </w:rPr>
              <w:t>Parametry i warunki zaoferowane przez Wykonawcę potwierdzające wymagania Zamawiającego (należy uzupełnić wszystkie wymagane pola podając parametry oferowanego produktu lub wpisać TAK)</w:t>
            </w:r>
          </w:p>
        </w:tc>
      </w:tr>
      <w:tr w:rsidR="005961CD" w:rsidRPr="00C55446" w14:paraId="50FB71F5" w14:textId="77777777" w:rsidTr="005961CD">
        <w:tc>
          <w:tcPr>
            <w:tcW w:w="467" w:type="dxa"/>
            <w:vAlign w:val="center"/>
          </w:tcPr>
          <w:p w14:paraId="524E0704" w14:textId="77777777" w:rsidR="005961CD" w:rsidRPr="00C55446" w:rsidRDefault="005961CD" w:rsidP="005961CD">
            <w:pPr>
              <w:pStyle w:val="Akapitzlist"/>
              <w:numPr>
                <w:ilvl w:val="0"/>
                <w:numId w:val="3"/>
              </w:numPr>
              <w:ind w:left="360"/>
              <w:jc w:val="center"/>
              <w:rPr>
                <w:rFonts w:ascii="Arial Narrow" w:hAnsi="Arial Narrow"/>
              </w:rPr>
            </w:pPr>
          </w:p>
        </w:tc>
        <w:tc>
          <w:tcPr>
            <w:tcW w:w="13527" w:type="dxa"/>
            <w:gridSpan w:val="3"/>
            <w:vAlign w:val="center"/>
          </w:tcPr>
          <w:p w14:paraId="78CFA50A" w14:textId="34DA6461" w:rsidR="005961CD" w:rsidRPr="00C55446" w:rsidRDefault="005961CD" w:rsidP="005961CD">
            <w:pPr>
              <w:rPr>
                <w:rFonts w:ascii="Arial Narrow" w:hAnsi="Arial Narrow" w:cstheme="minorHAnsi"/>
                <w:b/>
              </w:rPr>
            </w:pPr>
            <w:r w:rsidRPr="00C55446">
              <w:rPr>
                <w:rFonts w:ascii="Arial Narrow" w:hAnsi="Arial Narrow"/>
                <w:b/>
                <w:highlight w:val="lightGray"/>
              </w:rPr>
              <w:t xml:space="preserve">Kolumna chirurgiczna + lampa zabiegowa </w:t>
            </w:r>
            <w:r w:rsidR="00CF528A" w:rsidRPr="00C55446">
              <w:rPr>
                <w:rFonts w:ascii="Arial Narrow" w:hAnsi="Arial Narrow"/>
                <w:b/>
                <w:highlight w:val="lightGray"/>
              </w:rPr>
              <w:t xml:space="preserve">na </w:t>
            </w:r>
            <w:r w:rsidRPr="00C55446">
              <w:rPr>
                <w:rFonts w:ascii="Arial Narrow" w:hAnsi="Arial Narrow"/>
                <w:b/>
                <w:highlight w:val="lightGray"/>
              </w:rPr>
              <w:t>Blok Operacyjny</w:t>
            </w:r>
          </w:p>
        </w:tc>
      </w:tr>
      <w:tr w:rsidR="005961CD" w:rsidRPr="00C55446" w14:paraId="3423FC1E" w14:textId="77777777" w:rsidTr="005961CD">
        <w:tc>
          <w:tcPr>
            <w:tcW w:w="467" w:type="dxa"/>
            <w:vAlign w:val="center"/>
          </w:tcPr>
          <w:p w14:paraId="1D724713" w14:textId="77777777" w:rsidR="005961CD" w:rsidRPr="00C55446" w:rsidRDefault="005961CD" w:rsidP="005961CD">
            <w:pPr>
              <w:ind w:left="360"/>
              <w:jc w:val="center"/>
              <w:rPr>
                <w:rFonts w:ascii="Arial Narrow" w:hAnsi="Arial Narrow"/>
              </w:rPr>
            </w:pPr>
          </w:p>
        </w:tc>
        <w:tc>
          <w:tcPr>
            <w:tcW w:w="13527" w:type="dxa"/>
            <w:gridSpan w:val="3"/>
            <w:vAlign w:val="center"/>
          </w:tcPr>
          <w:p w14:paraId="441D53C8" w14:textId="287CCA5C" w:rsidR="005961CD" w:rsidRPr="00C55446" w:rsidRDefault="00CF528A" w:rsidP="005961CD">
            <w:pPr>
              <w:rPr>
                <w:rFonts w:ascii="Arial Narrow" w:hAnsi="Arial Narrow"/>
                <w:b/>
                <w:highlight w:val="lightGray"/>
              </w:rPr>
            </w:pPr>
            <w:r w:rsidRPr="00C55446">
              <w:rPr>
                <w:rFonts w:ascii="Arial Narrow" w:hAnsi="Arial Narrow"/>
                <w:b/>
                <w:highlight w:val="lightGray"/>
              </w:rPr>
              <w:t>Kolumna chirurgiczna</w:t>
            </w:r>
          </w:p>
        </w:tc>
      </w:tr>
      <w:tr w:rsidR="005961CD" w:rsidRPr="00C55446" w14:paraId="4D67DBF0" w14:textId="77777777" w:rsidTr="00B539C7">
        <w:tc>
          <w:tcPr>
            <w:tcW w:w="467" w:type="dxa"/>
            <w:vAlign w:val="center"/>
          </w:tcPr>
          <w:p w14:paraId="377865AF" w14:textId="77777777" w:rsidR="005961CD" w:rsidRPr="00C55446" w:rsidRDefault="005961CD" w:rsidP="005961CD">
            <w:pPr>
              <w:pStyle w:val="Akapitzlist"/>
              <w:numPr>
                <w:ilvl w:val="0"/>
                <w:numId w:val="2"/>
              </w:numPr>
              <w:ind w:left="360"/>
              <w:jc w:val="center"/>
              <w:rPr>
                <w:rFonts w:ascii="Arial Narrow" w:hAnsi="Arial Narrow"/>
              </w:rPr>
            </w:pPr>
          </w:p>
        </w:tc>
        <w:tc>
          <w:tcPr>
            <w:tcW w:w="6758" w:type="dxa"/>
          </w:tcPr>
          <w:p w14:paraId="20E1B08F" w14:textId="36BB2F3B" w:rsidR="005961CD" w:rsidRPr="00C55446" w:rsidRDefault="005961CD" w:rsidP="005961CD">
            <w:pPr>
              <w:rPr>
                <w:rFonts w:ascii="Arial Narrow" w:hAnsi="Arial Narrow"/>
              </w:rPr>
            </w:pPr>
            <w:r w:rsidRPr="00C55446">
              <w:rPr>
                <w:rFonts w:ascii="Arial Narrow" w:hAnsi="Arial Narrow"/>
              </w:rPr>
              <w:t>Kolumna chirurgiczna przeznaczona do instalacji na sali operacyjnej, umożliwiająca postawienie na półce aparatury chirurgicznej.</w:t>
            </w:r>
          </w:p>
        </w:tc>
        <w:tc>
          <w:tcPr>
            <w:tcW w:w="1275" w:type="dxa"/>
            <w:vAlign w:val="center"/>
          </w:tcPr>
          <w:p w14:paraId="0D3F2A74" w14:textId="39CC7795" w:rsidR="005961CD" w:rsidRPr="00C55446" w:rsidRDefault="005961CD" w:rsidP="005961CD">
            <w:pPr>
              <w:jc w:val="center"/>
              <w:rPr>
                <w:rFonts w:ascii="Arial Narrow" w:hAnsi="Arial Narrow"/>
              </w:rPr>
            </w:pPr>
            <w:r w:rsidRPr="00C55446">
              <w:rPr>
                <w:rFonts w:ascii="Arial Narrow" w:hAnsi="Arial Narrow"/>
              </w:rPr>
              <w:t>TAK</w:t>
            </w:r>
          </w:p>
        </w:tc>
        <w:tc>
          <w:tcPr>
            <w:tcW w:w="5494" w:type="dxa"/>
            <w:vAlign w:val="center"/>
          </w:tcPr>
          <w:p w14:paraId="4B4C6913" w14:textId="77777777" w:rsidR="005961CD" w:rsidRPr="00C55446" w:rsidRDefault="005961CD" w:rsidP="005961CD">
            <w:pPr>
              <w:jc w:val="center"/>
              <w:rPr>
                <w:rFonts w:ascii="Arial Narrow" w:hAnsi="Arial Narrow"/>
              </w:rPr>
            </w:pPr>
          </w:p>
        </w:tc>
      </w:tr>
      <w:tr w:rsidR="005961CD" w:rsidRPr="00C55446" w14:paraId="0070DABE" w14:textId="77777777" w:rsidTr="00B539C7">
        <w:tc>
          <w:tcPr>
            <w:tcW w:w="467" w:type="dxa"/>
            <w:vAlign w:val="center"/>
          </w:tcPr>
          <w:p w14:paraId="246D5E74" w14:textId="77777777" w:rsidR="005961CD" w:rsidRPr="00C55446" w:rsidRDefault="005961CD" w:rsidP="005961CD">
            <w:pPr>
              <w:pStyle w:val="Akapitzlist"/>
              <w:numPr>
                <w:ilvl w:val="0"/>
                <w:numId w:val="2"/>
              </w:numPr>
              <w:ind w:left="360"/>
              <w:jc w:val="center"/>
              <w:rPr>
                <w:rFonts w:ascii="Arial Narrow" w:hAnsi="Arial Narrow"/>
              </w:rPr>
            </w:pPr>
          </w:p>
        </w:tc>
        <w:tc>
          <w:tcPr>
            <w:tcW w:w="6758" w:type="dxa"/>
          </w:tcPr>
          <w:p w14:paraId="12CD60EF" w14:textId="460FBE34" w:rsidR="005961CD" w:rsidRPr="00C55446" w:rsidRDefault="005961CD" w:rsidP="005961CD">
            <w:pPr>
              <w:rPr>
                <w:rFonts w:ascii="Arial Narrow" w:hAnsi="Arial Narrow"/>
              </w:rPr>
            </w:pPr>
            <w:r w:rsidRPr="00C55446">
              <w:rPr>
                <w:rFonts w:ascii="Arial Narrow" w:hAnsi="Arial Narrow"/>
              </w:rPr>
              <w:t>Sufitowa kolumna zasilająca składająca się z pionowej głowicy zasilającej zawieszonej na obrotowym wysięgniku dwuramiennym.</w:t>
            </w:r>
          </w:p>
        </w:tc>
        <w:tc>
          <w:tcPr>
            <w:tcW w:w="1275" w:type="dxa"/>
            <w:vAlign w:val="center"/>
          </w:tcPr>
          <w:p w14:paraId="6C0C6DAA" w14:textId="7414679E" w:rsidR="005961CD" w:rsidRPr="00C55446" w:rsidRDefault="005961CD" w:rsidP="005961CD">
            <w:pPr>
              <w:jc w:val="center"/>
              <w:rPr>
                <w:rFonts w:ascii="Arial Narrow" w:hAnsi="Arial Narrow"/>
              </w:rPr>
            </w:pPr>
            <w:r w:rsidRPr="00C55446">
              <w:rPr>
                <w:rFonts w:ascii="Arial Narrow" w:hAnsi="Arial Narrow"/>
              </w:rPr>
              <w:t>TAK</w:t>
            </w:r>
          </w:p>
        </w:tc>
        <w:tc>
          <w:tcPr>
            <w:tcW w:w="5494" w:type="dxa"/>
            <w:vAlign w:val="center"/>
          </w:tcPr>
          <w:p w14:paraId="33D7FF7B" w14:textId="77777777" w:rsidR="005961CD" w:rsidRPr="00C55446" w:rsidRDefault="005961CD" w:rsidP="005961CD">
            <w:pPr>
              <w:jc w:val="center"/>
              <w:rPr>
                <w:rFonts w:ascii="Arial Narrow" w:hAnsi="Arial Narrow"/>
              </w:rPr>
            </w:pPr>
          </w:p>
        </w:tc>
      </w:tr>
      <w:tr w:rsidR="005961CD" w:rsidRPr="00C55446" w14:paraId="0CCADA94" w14:textId="77777777" w:rsidTr="00B539C7">
        <w:tc>
          <w:tcPr>
            <w:tcW w:w="467" w:type="dxa"/>
            <w:vAlign w:val="center"/>
          </w:tcPr>
          <w:p w14:paraId="04846253" w14:textId="77777777" w:rsidR="005961CD" w:rsidRPr="00C55446" w:rsidRDefault="005961CD" w:rsidP="005961CD">
            <w:pPr>
              <w:pStyle w:val="Akapitzlist"/>
              <w:numPr>
                <w:ilvl w:val="0"/>
                <w:numId w:val="2"/>
              </w:numPr>
              <w:ind w:left="360"/>
              <w:jc w:val="center"/>
              <w:rPr>
                <w:rFonts w:ascii="Arial Narrow" w:hAnsi="Arial Narrow"/>
              </w:rPr>
            </w:pPr>
          </w:p>
        </w:tc>
        <w:tc>
          <w:tcPr>
            <w:tcW w:w="6758" w:type="dxa"/>
          </w:tcPr>
          <w:p w14:paraId="65BCBF93" w14:textId="6500AD93" w:rsidR="005961CD" w:rsidRPr="00C55446" w:rsidRDefault="005961CD" w:rsidP="005961CD">
            <w:pPr>
              <w:rPr>
                <w:rFonts w:ascii="Arial Narrow" w:hAnsi="Arial Narrow"/>
              </w:rPr>
            </w:pPr>
            <w:r w:rsidRPr="00C55446">
              <w:rPr>
                <w:rFonts w:ascii="Arial Narrow" w:hAnsi="Arial Narrow"/>
              </w:rPr>
              <w:t>Na wspólnym z kolumną zawieszeniu sufitowym oś z wysięgnikiem na jednoczaszową lampę zabiegową</w:t>
            </w:r>
          </w:p>
        </w:tc>
        <w:tc>
          <w:tcPr>
            <w:tcW w:w="1275" w:type="dxa"/>
            <w:vAlign w:val="center"/>
          </w:tcPr>
          <w:p w14:paraId="150E634C" w14:textId="4DD80618" w:rsidR="005961CD" w:rsidRPr="00C55446" w:rsidRDefault="005961CD" w:rsidP="005961CD">
            <w:pPr>
              <w:jc w:val="center"/>
              <w:rPr>
                <w:rFonts w:ascii="Arial Narrow" w:hAnsi="Arial Narrow"/>
              </w:rPr>
            </w:pPr>
            <w:r w:rsidRPr="00C55446">
              <w:rPr>
                <w:rFonts w:ascii="Arial Narrow" w:hAnsi="Arial Narrow"/>
              </w:rPr>
              <w:t>TAK</w:t>
            </w:r>
          </w:p>
        </w:tc>
        <w:tc>
          <w:tcPr>
            <w:tcW w:w="5494" w:type="dxa"/>
            <w:vAlign w:val="center"/>
          </w:tcPr>
          <w:p w14:paraId="64041C9F" w14:textId="77777777" w:rsidR="005961CD" w:rsidRPr="00C55446" w:rsidRDefault="005961CD" w:rsidP="005961CD">
            <w:pPr>
              <w:jc w:val="center"/>
              <w:rPr>
                <w:rFonts w:ascii="Arial Narrow" w:hAnsi="Arial Narrow"/>
              </w:rPr>
            </w:pPr>
          </w:p>
        </w:tc>
      </w:tr>
      <w:tr w:rsidR="005961CD" w:rsidRPr="00C55446" w14:paraId="5AD1E65B" w14:textId="77777777" w:rsidTr="00B539C7">
        <w:tc>
          <w:tcPr>
            <w:tcW w:w="467" w:type="dxa"/>
            <w:vAlign w:val="center"/>
          </w:tcPr>
          <w:p w14:paraId="5D3018EF" w14:textId="77777777" w:rsidR="005961CD" w:rsidRPr="00C55446" w:rsidRDefault="005961CD" w:rsidP="005961CD">
            <w:pPr>
              <w:pStyle w:val="Akapitzlist"/>
              <w:numPr>
                <w:ilvl w:val="0"/>
                <w:numId w:val="2"/>
              </w:numPr>
              <w:ind w:left="360"/>
              <w:jc w:val="center"/>
              <w:rPr>
                <w:rFonts w:ascii="Arial Narrow" w:hAnsi="Arial Narrow"/>
              </w:rPr>
            </w:pPr>
          </w:p>
        </w:tc>
        <w:tc>
          <w:tcPr>
            <w:tcW w:w="6758" w:type="dxa"/>
          </w:tcPr>
          <w:p w14:paraId="1939795F" w14:textId="660FD4B0" w:rsidR="005961CD" w:rsidRPr="00C55446" w:rsidRDefault="005961CD" w:rsidP="005961CD">
            <w:pPr>
              <w:rPr>
                <w:rFonts w:ascii="Arial Narrow" w:hAnsi="Arial Narrow"/>
              </w:rPr>
            </w:pPr>
            <w:r w:rsidRPr="00C55446">
              <w:rPr>
                <w:rFonts w:ascii="Arial Narrow" w:hAnsi="Arial Narrow"/>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tc>
        <w:tc>
          <w:tcPr>
            <w:tcW w:w="1275" w:type="dxa"/>
            <w:vAlign w:val="center"/>
          </w:tcPr>
          <w:p w14:paraId="4CF1DE3E" w14:textId="736E9D8F" w:rsidR="005961CD" w:rsidRPr="00C55446" w:rsidRDefault="005961CD" w:rsidP="005961CD">
            <w:pPr>
              <w:jc w:val="center"/>
              <w:rPr>
                <w:rFonts w:ascii="Arial Narrow" w:hAnsi="Arial Narrow"/>
              </w:rPr>
            </w:pPr>
            <w:r w:rsidRPr="00C55446">
              <w:rPr>
                <w:rFonts w:ascii="Arial Narrow" w:hAnsi="Arial Narrow"/>
              </w:rPr>
              <w:t>TAK</w:t>
            </w:r>
          </w:p>
        </w:tc>
        <w:tc>
          <w:tcPr>
            <w:tcW w:w="5494" w:type="dxa"/>
            <w:vAlign w:val="center"/>
          </w:tcPr>
          <w:p w14:paraId="75E7DB38" w14:textId="77777777" w:rsidR="005961CD" w:rsidRPr="00C55446" w:rsidRDefault="005961CD" w:rsidP="005961CD">
            <w:pPr>
              <w:jc w:val="center"/>
              <w:rPr>
                <w:rFonts w:ascii="Arial Narrow" w:hAnsi="Arial Narrow"/>
              </w:rPr>
            </w:pPr>
          </w:p>
        </w:tc>
      </w:tr>
      <w:tr w:rsidR="002051F7" w:rsidRPr="00C55446" w14:paraId="76101572" w14:textId="77777777" w:rsidTr="00B539C7">
        <w:tc>
          <w:tcPr>
            <w:tcW w:w="467" w:type="dxa"/>
            <w:vAlign w:val="center"/>
          </w:tcPr>
          <w:p w14:paraId="417F2A5E" w14:textId="77777777" w:rsidR="005961CD" w:rsidRPr="00C55446" w:rsidRDefault="005961CD" w:rsidP="005961CD">
            <w:pPr>
              <w:pStyle w:val="Akapitzlist"/>
              <w:numPr>
                <w:ilvl w:val="0"/>
                <w:numId w:val="2"/>
              </w:numPr>
              <w:ind w:left="360"/>
              <w:jc w:val="center"/>
              <w:rPr>
                <w:rFonts w:ascii="Arial Narrow" w:hAnsi="Arial Narrow"/>
              </w:rPr>
            </w:pPr>
          </w:p>
        </w:tc>
        <w:tc>
          <w:tcPr>
            <w:tcW w:w="6758" w:type="dxa"/>
          </w:tcPr>
          <w:p w14:paraId="468934E9" w14:textId="4AEBBAA2" w:rsidR="005961CD" w:rsidRPr="00C55446" w:rsidRDefault="005961CD" w:rsidP="005961CD">
            <w:pPr>
              <w:rPr>
                <w:rFonts w:ascii="Arial Narrow" w:hAnsi="Arial Narrow"/>
              </w:rPr>
            </w:pPr>
            <w:r w:rsidRPr="00C55446">
              <w:rPr>
                <w:rFonts w:ascii="Arial Narrow" w:hAnsi="Arial Narrow"/>
              </w:rPr>
              <w:t>Obrotowy wysięgnik dwuramienny. Rotacja ramion i głowicy w poziomie ≥330</w:t>
            </w:r>
            <w:r w:rsidR="0063203B" w:rsidRPr="00C55446">
              <w:rPr>
                <w:rFonts w:ascii="Arial Narrow" w:hAnsi="Arial Narrow"/>
              </w:rPr>
              <w:t>°</w:t>
            </w:r>
          </w:p>
        </w:tc>
        <w:tc>
          <w:tcPr>
            <w:tcW w:w="1275" w:type="dxa"/>
            <w:vAlign w:val="center"/>
          </w:tcPr>
          <w:p w14:paraId="18BFA38A" w14:textId="759F64CB" w:rsidR="005961CD" w:rsidRPr="00C55446" w:rsidRDefault="005961CD" w:rsidP="005961CD">
            <w:pPr>
              <w:jc w:val="center"/>
              <w:rPr>
                <w:rFonts w:ascii="Arial Narrow" w:hAnsi="Arial Narrow"/>
              </w:rPr>
            </w:pPr>
            <w:r w:rsidRPr="00C55446">
              <w:rPr>
                <w:rFonts w:ascii="Arial Narrow" w:hAnsi="Arial Narrow"/>
              </w:rPr>
              <w:t>TAK</w:t>
            </w:r>
          </w:p>
        </w:tc>
        <w:tc>
          <w:tcPr>
            <w:tcW w:w="5494" w:type="dxa"/>
            <w:vAlign w:val="center"/>
          </w:tcPr>
          <w:p w14:paraId="0AF1B742" w14:textId="77777777" w:rsidR="005961CD" w:rsidRPr="00C55446" w:rsidRDefault="005961CD" w:rsidP="005961CD">
            <w:pPr>
              <w:jc w:val="center"/>
              <w:rPr>
                <w:rFonts w:ascii="Arial Narrow" w:hAnsi="Arial Narrow"/>
              </w:rPr>
            </w:pPr>
          </w:p>
        </w:tc>
      </w:tr>
      <w:tr w:rsidR="00145DD0" w:rsidRPr="00C55446" w14:paraId="4D354F0F" w14:textId="77777777" w:rsidTr="00B539C7">
        <w:tc>
          <w:tcPr>
            <w:tcW w:w="467" w:type="dxa"/>
            <w:vAlign w:val="center"/>
          </w:tcPr>
          <w:p w14:paraId="6213B8A3" w14:textId="77777777" w:rsidR="00145DD0" w:rsidRPr="00C55446" w:rsidRDefault="00145DD0" w:rsidP="00145DD0">
            <w:pPr>
              <w:pStyle w:val="Akapitzlist"/>
              <w:numPr>
                <w:ilvl w:val="0"/>
                <w:numId w:val="2"/>
              </w:numPr>
              <w:ind w:left="360"/>
              <w:jc w:val="center"/>
              <w:rPr>
                <w:rFonts w:ascii="Arial Narrow" w:hAnsi="Arial Narrow"/>
              </w:rPr>
            </w:pPr>
          </w:p>
        </w:tc>
        <w:tc>
          <w:tcPr>
            <w:tcW w:w="6758" w:type="dxa"/>
            <w:vAlign w:val="center"/>
          </w:tcPr>
          <w:p w14:paraId="299F39BB" w14:textId="197533E1" w:rsidR="00145DD0" w:rsidRPr="00C55446" w:rsidRDefault="00145DD0" w:rsidP="00145DD0">
            <w:pPr>
              <w:rPr>
                <w:rFonts w:ascii="Arial Narrow" w:hAnsi="Arial Narrow"/>
              </w:rPr>
            </w:pPr>
            <w:r w:rsidRPr="00C55446">
              <w:rPr>
                <w:rFonts w:ascii="Arial Narrow" w:eastAsia="Calibri" w:hAnsi="Arial Narrow" w:cstheme="minorHAnsi"/>
              </w:rPr>
              <w:t>Hamulce mechaniczne blokujące dalszy obrót kolumny z możliwością instalacji w odstępie max</w:t>
            </w:r>
            <w:r w:rsidR="004463CD" w:rsidRPr="00C55446">
              <w:rPr>
                <w:rFonts w:ascii="Arial Narrow" w:eastAsia="Calibri" w:hAnsi="Arial Narrow" w:cstheme="minorHAnsi"/>
              </w:rPr>
              <w:t>.</w:t>
            </w:r>
            <w:r w:rsidRPr="00C55446">
              <w:rPr>
                <w:rFonts w:ascii="Arial Narrow" w:eastAsia="Calibri" w:hAnsi="Arial Narrow" w:cstheme="minorHAnsi"/>
              </w:rPr>
              <w:t xml:space="preserve"> 15</w:t>
            </w:r>
            <w:r w:rsidR="0063203B" w:rsidRPr="00C55446">
              <w:rPr>
                <w:rFonts w:ascii="Arial Narrow" w:eastAsia="Calibri" w:hAnsi="Arial Narrow" w:cstheme="minorHAnsi"/>
              </w:rPr>
              <w:t>°</w:t>
            </w:r>
          </w:p>
        </w:tc>
        <w:tc>
          <w:tcPr>
            <w:tcW w:w="1275" w:type="dxa"/>
            <w:vAlign w:val="center"/>
          </w:tcPr>
          <w:p w14:paraId="5C767FB7" w14:textId="227DA5BB" w:rsidR="00145DD0" w:rsidRPr="00C55446" w:rsidRDefault="00145DD0" w:rsidP="00145DD0">
            <w:pPr>
              <w:jc w:val="center"/>
              <w:rPr>
                <w:rFonts w:ascii="Arial Narrow" w:hAnsi="Arial Narrow"/>
              </w:rPr>
            </w:pPr>
            <w:r w:rsidRPr="00C55446">
              <w:rPr>
                <w:rFonts w:ascii="Arial Narrow" w:hAnsi="Arial Narrow"/>
              </w:rPr>
              <w:t>TAK</w:t>
            </w:r>
          </w:p>
        </w:tc>
        <w:tc>
          <w:tcPr>
            <w:tcW w:w="5494" w:type="dxa"/>
            <w:vAlign w:val="center"/>
          </w:tcPr>
          <w:p w14:paraId="490E85F1" w14:textId="77777777" w:rsidR="00145DD0" w:rsidRPr="00C55446" w:rsidRDefault="00145DD0" w:rsidP="00145DD0">
            <w:pPr>
              <w:jc w:val="center"/>
              <w:rPr>
                <w:rFonts w:ascii="Arial Narrow" w:hAnsi="Arial Narrow"/>
              </w:rPr>
            </w:pPr>
          </w:p>
        </w:tc>
      </w:tr>
      <w:tr w:rsidR="00145DD0" w:rsidRPr="00C55446" w14:paraId="0D7B32C5" w14:textId="77777777" w:rsidTr="00B539C7">
        <w:tc>
          <w:tcPr>
            <w:tcW w:w="467" w:type="dxa"/>
            <w:vAlign w:val="center"/>
          </w:tcPr>
          <w:p w14:paraId="1D55937A" w14:textId="77777777" w:rsidR="00145DD0" w:rsidRPr="00C55446" w:rsidRDefault="00145DD0" w:rsidP="00145DD0">
            <w:pPr>
              <w:pStyle w:val="Akapitzlist"/>
              <w:numPr>
                <w:ilvl w:val="0"/>
                <w:numId w:val="2"/>
              </w:numPr>
              <w:ind w:left="360"/>
              <w:jc w:val="center"/>
              <w:rPr>
                <w:rFonts w:ascii="Arial Narrow" w:hAnsi="Arial Narrow"/>
              </w:rPr>
            </w:pPr>
          </w:p>
        </w:tc>
        <w:tc>
          <w:tcPr>
            <w:tcW w:w="6758" w:type="dxa"/>
            <w:vAlign w:val="center"/>
          </w:tcPr>
          <w:p w14:paraId="77077214" w14:textId="4FE802EC" w:rsidR="00145DD0" w:rsidRPr="00C55446" w:rsidRDefault="00145DD0" w:rsidP="00145DD0">
            <w:pPr>
              <w:rPr>
                <w:rFonts w:ascii="Arial Narrow" w:hAnsi="Arial Narrow"/>
              </w:rPr>
            </w:pPr>
            <w:r w:rsidRPr="00C55446">
              <w:rPr>
                <w:rFonts w:ascii="Arial Narrow" w:eastAsia="Calibri" w:hAnsi="Arial Narrow" w:cstheme="minorHAnsi"/>
              </w:rPr>
              <w:t>Ramiona o przekroju przypominającym kształt trapezu z zaokrąglonymi bocznymi krawędziami</w:t>
            </w:r>
            <w:r w:rsidR="0063203B" w:rsidRPr="00C55446">
              <w:rPr>
                <w:rFonts w:ascii="Arial Narrow" w:eastAsia="Calibri" w:hAnsi="Arial Narrow" w:cstheme="minorHAnsi"/>
              </w:rPr>
              <w:t xml:space="preserve"> (g</w:t>
            </w:r>
            <w:r w:rsidRPr="00C55446">
              <w:rPr>
                <w:rFonts w:ascii="Arial Narrow" w:eastAsia="Calibri" w:hAnsi="Arial Narrow" w:cstheme="minorHAnsi"/>
              </w:rPr>
              <w:t>órna podstawa trapezu wyraźnie dłuższa od dolnej). Powyższy kształt znacznie ogranicza osiadanie kurzu na bocznych częściach ramienia kolumn.</w:t>
            </w:r>
          </w:p>
        </w:tc>
        <w:tc>
          <w:tcPr>
            <w:tcW w:w="1275" w:type="dxa"/>
            <w:vAlign w:val="center"/>
          </w:tcPr>
          <w:p w14:paraId="73B06365" w14:textId="494BAD55" w:rsidR="00145DD0" w:rsidRPr="00C55446" w:rsidRDefault="00145DD0" w:rsidP="00145DD0">
            <w:pPr>
              <w:jc w:val="center"/>
              <w:rPr>
                <w:rFonts w:ascii="Arial Narrow" w:hAnsi="Arial Narrow"/>
              </w:rPr>
            </w:pPr>
            <w:r w:rsidRPr="00C55446">
              <w:rPr>
                <w:rFonts w:ascii="Arial Narrow" w:hAnsi="Arial Narrow"/>
              </w:rPr>
              <w:t>TAK</w:t>
            </w:r>
          </w:p>
        </w:tc>
        <w:tc>
          <w:tcPr>
            <w:tcW w:w="5494" w:type="dxa"/>
            <w:vAlign w:val="center"/>
          </w:tcPr>
          <w:p w14:paraId="50E21CE4" w14:textId="77777777" w:rsidR="00145DD0" w:rsidRPr="00C55446" w:rsidRDefault="00145DD0" w:rsidP="00145DD0">
            <w:pPr>
              <w:jc w:val="center"/>
              <w:rPr>
                <w:rFonts w:ascii="Arial Narrow" w:hAnsi="Arial Narrow"/>
              </w:rPr>
            </w:pPr>
          </w:p>
        </w:tc>
      </w:tr>
      <w:tr w:rsidR="00145DD0" w:rsidRPr="00C55446" w14:paraId="7D2D22AA" w14:textId="77777777" w:rsidTr="00B539C7">
        <w:tc>
          <w:tcPr>
            <w:tcW w:w="467" w:type="dxa"/>
            <w:vAlign w:val="center"/>
          </w:tcPr>
          <w:p w14:paraId="18DF5630" w14:textId="77777777" w:rsidR="00145DD0" w:rsidRPr="00C55446" w:rsidRDefault="00145DD0" w:rsidP="00145DD0">
            <w:pPr>
              <w:pStyle w:val="Akapitzlist"/>
              <w:numPr>
                <w:ilvl w:val="0"/>
                <w:numId w:val="2"/>
              </w:numPr>
              <w:ind w:left="360"/>
              <w:jc w:val="center"/>
              <w:rPr>
                <w:rFonts w:ascii="Arial Narrow" w:hAnsi="Arial Narrow"/>
              </w:rPr>
            </w:pPr>
          </w:p>
        </w:tc>
        <w:tc>
          <w:tcPr>
            <w:tcW w:w="6758" w:type="dxa"/>
            <w:vAlign w:val="center"/>
          </w:tcPr>
          <w:p w14:paraId="4AFA2024" w14:textId="5B4355D5" w:rsidR="00145DD0" w:rsidRPr="00C55446" w:rsidRDefault="00D36D6C" w:rsidP="00145DD0">
            <w:pPr>
              <w:rPr>
                <w:rFonts w:ascii="Arial Narrow" w:hAnsi="Arial Narrow"/>
              </w:rPr>
            </w:pPr>
            <w:r w:rsidRPr="00C55446">
              <w:rPr>
                <w:rFonts w:ascii="Arial Narrow" w:eastAsia="Calibri" w:hAnsi="Arial Narrow" w:cstheme="minorHAnsi"/>
              </w:rPr>
              <w:t>Zasięg kolumny mierzony od osi obrotu wysięgnika (punkt mocowania do stropu) do osi obrotu głowicy zasilającej: min. 1800 mm. Ramiona wykonane z aluminium.</w:t>
            </w:r>
          </w:p>
        </w:tc>
        <w:tc>
          <w:tcPr>
            <w:tcW w:w="1275" w:type="dxa"/>
            <w:vAlign w:val="center"/>
          </w:tcPr>
          <w:p w14:paraId="78AFE176" w14:textId="5862D1E7" w:rsidR="00145DD0" w:rsidRPr="00C55446" w:rsidRDefault="00D36D6C" w:rsidP="00145DD0">
            <w:pPr>
              <w:jc w:val="center"/>
              <w:rPr>
                <w:rFonts w:ascii="Arial Narrow" w:hAnsi="Arial Narrow"/>
              </w:rPr>
            </w:pPr>
            <w:r w:rsidRPr="00C55446">
              <w:rPr>
                <w:rFonts w:ascii="Arial Narrow" w:hAnsi="Arial Narrow"/>
              </w:rPr>
              <w:t>TAK</w:t>
            </w:r>
          </w:p>
        </w:tc>
        <w:tc>
          <w:tcPr>
            <w:tcW w:w="5494" w:type="dxa"/>
            <w:vAlign w:val="center"/>
          </w:tcPr>
          <w:p w14:paraId="0E696AA6" w14:textId="77777777" w:rsidR="00145DD0" w:rsidRPr="00C55446" w:rsidRDefault="00145DD0" w:rsidP="00145DD0">
            <w:pPr>
              <w:jc w:val="center"/>
              <w:rPr>
                <w:rFonts w:ascii="Arial Narrow" w:hAnsi="Arial Narrow"/>
              </w:rPr>
            </w:pPr>
          </w:p>
        </w:tc>
      </w:tr>
      <w:tr w:rsidR="00D36D6C" w:rsidRPr="00C55446" w14:paraId="0A182E6C" w14:textId="77777777" w:rsidTr="00B539C7">
        <w:tc>
          <w:tcPr>
            <w:tcW w:w="467" w:type="dxa"/>
            <w:vAlign w:val="center"/>
          </w:tcPr>
          <w:p w14:paraId="5A7F62E9" w14:textId="77777777" w:rsidR="00D36D6C" w:rsidRPr="00C55446" w:rsidRDefault="00D36D6C" w:rsidP="00D36D6C">
            <w:pPr>
              <w:pStyle w:val="Akapitzlist"/>
              <w:numPr>
                <w:ilvl w:val="0"/>
                <w:numId w:val="2"/>
              </w:numPr>
              <w:ind w:left="360"/>
              <w:jc w:val="center"/>
              <w:rPr>
                <w:rFonts w:ascii="Arial Narrow" w:hAnsi="Arial Narrow"/>
              </w:rPr>
            </w:pPr>
          </w:p>
        </w:tc>
        <w:tc>
          <w:tcPr>
            <w:tcW w:w="6758" w:type="dxa"/>
            <w:vAlign w:val="center"/>
          </w:tcPr>
          <w:p w14:paraId="64027410" w14:textId="1F18523B" w:rsidR="00D36D6C" w:rsidRPr="00C55446" w:rsidRDefault="00D36D6C" w:rsidP="00D36D6C">
            <w:pPr>
              <w:rPr>
                <w:rFonts w:ascii="Arial Narrow" w:hAnsi="Arial Narrow"/>
              </w:rPr>
            </w:pPr>
            <w:r w:rsidRPr="00C55446">
              <w:rPr>
                <w:rFonts w:ascii="Arial Narrow" w:eastAsia="Calibri" w:hAnsi="Arial Narrow" w:cstheme="minorHAnsi"/>
              </w:rPr>
              <w:t>Wysięgnik kolumny wyposażony w pneumatyczną blokadę obrotu ramion (blokowane 2 przeguby) oraz obrotu głowicy kolumny. Hamulce pneumatyczne zasilane powietrzem z instalacji gazów medycznych, z rurociągu, z którego są zasilanie gniazda gazowe sprężonego powietrza</w:t>
            </w:r>
          </w:p>
        </w:tc>
        <w:tc>
          <w:tcPr>
            <w:tcW w:w="1275" w:type="dxa"/>
            <w:vAlign w:val="center"/>
          </w:tcPr>
          <w:p w14:paraId="4D2B6779" w14:textId="235B9241" w:rsidR="00D36D6C" w:rsidRPr="00C55446" w:rsidRDefault="00D36D6C" w:rsidP="00D36D6C">
            <w:pPr>
              <w:jc w:val="center"/>
              <w:rPr>
                <w:rFonts w:ascii="Arial Narrow" w:hAnsi="Arial Narrow"/>
              </w:rPr>
            </w:pPr>
            <w:r w:rsidRPr="00C55446">
              <w:rPr>
                <w:rFonts w:ascii="Arial Narrow" w:hAnsi="Arial Narrow"/>
              </w:rPr>
              <w:t>TAK</w:t>
            </w:r>
          </w:p>
        </w:tc>
        <w:tc>
          <w:tcPr>
            <w:tcW w:w="5494" w:type="dxa"/>
            <w:vAlign w:val="center"/>
          </w:tcPr>
          <w:p w14:paraId="152D68BF" w14:textId="77777777" w:rsidR="00D36D6C" w:rsidRPr="00C55446" w:rsidRDefault="00D36D6C" w:rsidP="00D36D6C">
            <w:pPr>
              <w:jc w:val="center"/>
              <w:rPr>
                <w:rFonts w:ascii="Arial Narrow" w:hAnsi="Arial Narrow"/>
              </w:rPr>
            </w:pPr>
          </w:p>
        </w:tc>
      </w:tr>
      <w:tr w:rsidR="00D36D6C" w:rsidRPr="00C55446" w14:paraId="276D85DF" w14:textId="77777777" w:rsidTr="00B539C7">
        <w:tc>
          <w:tcPr>
            <w:tcW w:w="467" w:type="dxa"/>
            <w:vAlign w:val="center"/>
          </w:tcPr>
          <w:p w14:paraId="5625C642" w14:textId="77777777" w:rsidR="00D36D6C" w:rsidRPr="00C55446" w:rsidRDefault="00D36D6C" w:rsidP="00D36D6C">
            <w:pPr>
              <w:pStyle w:val="Akapitzlist"/>
              <w:numPr>
                <w:ilvl w:val="0"/>
                <w:numId w:val="2"/>
              </w:numPr>
              <w:ind w:left="360"/>
              <w:jc w:val="center"/>
              <w:rPr>
                <w:rFonts w:ascii="Arial Narrow" w:hAnsi="Arial Narrow"/>
              </w:rPr>
            </w:pPr>
          </w:p>
        </w:tc>
        <w:tc>
          <w:tcPr>
            <w:tcW w:w="6758" w:type="dxa"/>
            <w:vAlign w:val="center"/>
          </w:tcPr>
          <w:p w14:paraId="0233A5FA" w14:textId="031771D6" w:rsidR="00D36D6C" w:rsidRPr="00C55446" w:rsidRDefault="00D36D6C" w:rsidP="00D36D6C">
            <w:pPr>
              <w:rPr>
                <w:rFonts w:ascii="Arial Narrow" w:hAnsi="Arial Narrow"/>
              </w:rPr>
            </w:pPr>
            <w:r w:rsidRPr="00C55446">
              <w:rPr>
                <w:rFonts w:ascii="Arial Narrow" w:eastAsia="Calibri" w:hAnsi="Arial Narrow" w:cstheme="minorHAnsi"/>
              </w:rPr>
              <w:t>Hamulce cierne zapewniające stabilne utrzymanie kolumny w pozycji w przypadku awarii układów pneumatycznych.</w:t>
            </w:r>
          </w:p>
        </w:tc>
        <w:tc>
          <w:tcPr>
            <w:tcW w:w="1275" w:type="dxa"/>
            <w:vAlign w:val="center"/>
          </w:tcPr>
          <w:p w14:paraId="12730CB0" w14:textId="0B069518" w:rsidR="00D36D6C" w:rsidRPr="00C55446" w:rsidRDefault="00D36D6C" w:rsidP="00D36D6C">
            <w:pPr>
              <w:jc w:val="center"/>
              <w:rPr>
                <w:rFonts w:ascii="Arial Narrow" w:hAnsi="Arial Narrow"/>
              </w:rPr>
            </w:pPr>
            <w:r w:rsidRPr="00C55446">
              <w:rPr>
                <w:rFonts w:ascii="Arial Narrow" w:hAnsi="Arial Narrow"/>
              </w:rPr>
              <w:t>TAK</w:t>
            </w:r>
          </w:p>
        </w:tc>
        <w:tc>
          <w:tcPr>
            <w:tcW w:w="5494" w:type="dxa"/>
            <w:vAlign w:val="center"/>
          </w:tcPr>
          <w:p w14:paraId="62BA7D80" w14:textId="77777777" w:rsidR="00D36D6C" w:rsidRPr="00C55446" w:rsidRDefault="00D36D6C" w:rsidP="00D36D6C">
            <w:pPr>
              <w:jc w:val="center"/>
              <w:rPr>
                <w:rFonts w:ascii="Arial Narrow" w:hAnsi="Arial Narrow"/>
              </w:rPr>
            </w:pPr>
          </w:p>
        </w:tc>
      </w:tr>
      <w:tr w:rsidR="00D36D6C" w:rsidRPr="00C55446" w14:paraId="7B1EAFE8" w14:textId="77777777" w:rsidTr="00B539C7">
        <w:tc>
          <w:tcPr>
            <w:tcW w:w="467" w:type="dxa"/>
            <w:vAlign w:val="center"/>
          </w:tcPr>
          <w:p w14:paraId="64DEFD57" w14:textId="77777777" w:rsidR="00D36D6C" w:rsidRPr="00C55446" w:rsidRDefault="00D36D6C" w:rsidP="00D36D6C">
            <w:pPr>
              <w:pStyle w:val="Akapitzlist"/>
              <w:numPr>
                <w:ilvl w:val="0"/>
                <w:numId w:val="2"/>
              </w:numPr>
              <w:ind w:left="360"/>
              <w:jc w:val="center"/>
              <w:rPr>
                <w:rFonts w:ascii="Arial Narrow" w:hAnsi="Arial Narrow"/>
              </w:rPr>
            </w:pPr>
          </w:p>
        </w:tc>
        <w:tc>
          <w:tcPr>
            <w:tcW w:w="6758" w:type="dxa"/>
            <w:vAlign w:val="center"/>
          </w:tcPr>
          <w:p w14:paraId="59A9CEB1" w14:textId="3576CE66" w:rsidR="00D36D6C" w:rsidRPr="00C55446" w:rsidRDefault="00D36D6C" w:rsidP="00D36D6C">
            <w:pPr>
              <w:rPr>
                <w:rFonts w:ascii="Arial Narrow" w:hAnsi="Arial Narrow"/>
              </w:rPr>
            </w:pPr>
            <w:r w:rsidRPr="00C55446">
              <w:rPr>
                <w:rFonts w:ascii="Arial Narrow" w:eastAsia="Times New Roman" w:hAnsi="Arial Narrow" w:cstheme="minorHAnsi"/>
                <w:lang w:eastAsia="pl-PL"/>
              </w:rPr>
              <w:t xml:space="preserve">Pionowa głowica zasilająca o wysokości min. 1200 mm. </w:t>
            </w:r>
          </w:p>
        </w:tc>
        <w:tc>
          <w:tcPr>
            <w:tcW w:w="1275" w:type="dxa"/>
            <w:vAlign w:val="center"/>
          </w:tcPr>
          <w:p w14:paraId="626B3F34" w14:textId="16926627" w:rsidR="00D36D6C" w:rsidRPr="00C55446" w:rsidRDefault="00D36D6C" w:rsidP="00D36D6C">
            <w:pPr>
              <w:jc w:val="center"/>
              <w:rPr>
                <w:rFonts w:ascii="Arial Narrow" w:hAnsi="Arial Narrow"/>
              </w:rPr>
            </w:pPr>
            <w:r w:rsidRPr="00C55446">
              <w:rPr>
                <w:rFonts w:ascii="Arial Narrow" w:hAnsi="Arial Narrow"/>
              </w:rPr>
              <w:t>TAK</w:t>
            </w:r>
          </w:p>
        </w:tc>
        <w:tc>
          <w:tcPr>
            <w:tcW w:w="5494" w:type="dxa"/>
            <w:vAlign w:val="center"/>
          </w:tcPr>
          <w:p w14:paraId="4764A51A" w14:textId="77777777" w:rsidR="00D36D6C" w:rsidRPr="00C55446" w:rsidRDefault="00D36D6C" w:rsidP="00D36D6C">
            <w:pPr>
              <w:jc w:val="center"/>
              <w:rPr>
                <w:rFonts w:ascii="Arial Narrow" w:hAnsi="Arial Narrow"/>
              </w:rPr>
            </w:pPr>
          </w:p>
        </w:tc>
      </w:tr>
      <w:tr w:rsidR="00D36D6C" w:rsidRPr="00C55446" w14:paraId="6F0FE3E2" w14:textId="77777777" w:rsidTr="00B539C7">
        <w:tc>
          <w:tcPr>
            <w:tcW w:w="467" w:type="dxa"/>
            <w:vAlign w:val="center"/>
          </w:tcPr>
          <w:p w14:paraId="1AB5BBBE" w14:textId="77777777" w:rsidR="00D36D6C" w:rsidRPr="00C55446" w:rsidRDefault="00D36D6C" w:rsidP="00D36D6C">
            <w:pPr>
              <w:pStyle w:val="Akapitzlist"/>
              <w:numPr>
                <w:ilvl w:val="0"/>
                <w:numId w:val="2"/>
              </w:numPr>
              <w:ind w:left="360"/>
              <w:jc w:val="center"/>
              <w:rPr>
                <w:rFonts w:ascii="Arial Narrow" w:hAnsi="Arial Narrow"/>
              </w:rPr>
            </w:pPr>
          </w:p>
        </w:tc>
        <w:tc>
          <w:tcPr>
            <w:tcW w:w="6758" w:type="dxa"/>
            <w:vAlign w:val="center"/>
          </w:tcPr>
          <w:p w14:paraId="48F01B0D" w14:textId="4EC7CB91" w:rsidR="00D36D6C" w:rsidRPr="00C55446" w:rsidRDefault="00D36D6C" w:rsidP="00D36D6C">
            <w:pPr>
              <w:rPr>
                <w:rFonts w:ascii="Arial Narrow" w:hAnsi="Arial Narrow"/>
              </w:rPr>
            </w:pPr>
            <w:r w:rsidRPr="00C55446">
              <w:rPr>
                <w:rFonts w:ascii="Arial Narrow" w:eastAsia="Times New Roman" w:hAnsi="Arial Narrow" w:cstheme="minorHAnsi"/>
                <w:lang w:eastAsia="pl-PL"/>
              </w:rPr>
              <w:t>Ścianki głowicy zasilającej łatwe do utrzymania w czystości: jednoczęściowe, bez widocznych śrub lub nitów mocujących, wykonane z materiałów odpornych na działanie środków dezynfekcyjnych.</w:t>
            </w:r>
          </w:p>
        </w:tc>
        <w:tc>
          <w:tcPr>
            <w:tcW w:w="1275" w:type="dxa"/>
            <w:vAlign w:val="center"/>
          </w:tcPr>
          <w:p w14:paraId="3E4A8FF3" w14:textId="0965B4FF" w:rsidR="00D36D6C" w:rsidRPr="00C55446" w:rsidRDefault="00D36D6C" w:rsidP="00D36D6C">
            <w:pPr>
              <w:jc w:val="center"/>
              <w:rPr>
                <w:rFonts w:ascii="Arial Narrow" w:hAnsi="Arial Narrow"/>
              </w:rPr>
            </w:pPr>
            <w:r w:rsidRPr="00C55446">
              <w:rPr>
                <w:rFonts w:ascii="Arial Narrow" w:hAnsi="Arial Narrow"/>
              </w:rPr>
              <w:t>TAK</w:t>
            </w:r>
          </w:p>
        </w:tc>
        <w:tc>
          <w:tcPr>
            <w:tcW w:w="5494" w:type="dxa"/>
            <w:vAlign w:val="center"/>
          </w:tcPr>
          <w:p w14:paraId="4D812908" w14:textId="77777777" w:rsidR="00D36D6C" w:rsidRPr="00C55446" w:rsidRDefault="00D36D6C" w:rsidP="00D36D6C">
            <w:pPr>
              <w:jc w:val="center"/>
              <w:rPr>
                <w:rFonts w:ascii="Arial Narrow" w:hAnsi="Arial Narrow"/>
              </w:rPr>
            </w:pPr>
          </w:p>
        </w:tc>
      </w:tr>
      <w:tr w:rsidR="00145DD0" w:rsidRPr="00C55446" w14:paraId="2B906544" w14:textId="77777777" w:rsidTr="00B539C7">
        <w:tc>
          <w:tcPr>
            <w:tcW w:w="467" w:type="dxa"/>
            <w:vAlign w:val="center"/>
          </w:tcPr>
          <w:p w14:paraId="10BFFD5F" w14:textId="77777777" w:rsidR="00145DD0" w:rsidRPr="00C55446" w:rsidRDefault="00145DD0" w:rsidP="00145DD0">
            <w:pPr>
              <w:pStyle w:val="Akapitzlist"/>
              <w:numPr>
                <w:ilvl w:val="0"/>
                <w:numId w:val="2"/>
              </w:numPr>
              <w:ind w:left="360"/>
              <w:jc w:val="center"/>
              <w:rPr>
                <w:rFonts w:ascii="Arial Narrow" w:hAnsi="Arial Narrow"/>
              </w:rPr>
            </w:pPr>
          </w:p>
        </w:tc>
        <w:tc>
          <w:tcPr>
            <w:tcW w:w="6758" w:type="dxa"/>
            <w:vAlign w:val="center"/>
          </w:tcPr>
          <w:p w14:paraId="3067E14F" w14:textId="2D0213D0" w:rsidR="00145DD0" w:rsidRPr="00C55446" w:rsidRDefault="00507955" w:rsidP="00145DD0">
            <w:pPr>
              <w:rPr>
                <w:rFonts w:ascii="Arial Narrow" w:hAnsi="Arial Narrow"/>
              </w:rPr>
            </w:pPr>
            <w:r w:rsidRPr="00C55446">
              <w:rPr>
                <w:rFonts w:ascii="Arial Narrow" w:hAnsi="Arial Narrow"/>
              </w:rPr>
              <w:t>Na każdej z krawędzi głowicy (min. 2)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1275" w:type="dxa"/>
            <w:vAlign w:val="center"/>
          </w:tcPr>
          <w:p w14:paraId="1C3B50BB" w14:textId="47AEF272" w:rsidR="00145DD0" w:rsidRPr="00C55446" w:rsidRDefault="00507955" w:rsidP="00145DD0">
            <w:pPr>
              <w:jc w:val="center"/>
              <w:rPr>
                <w:rFonts w:ascii="Arial Narrow" w:hAnsi="Arial Narrow"/>
              </w:rPr>
            </w:pPr>
            <w:r w:rsidRPr="00C55446">
              <w:rPr>
                <w:rFonts w:ascii="Arial Narrow" w:hAnsi="Arial Narrow"/>
              </w:rPr>
              <w:t>TAK</w:t>
            </w:r>
          </w:p>
        </w:tc>
        <w:tc>
          <w:tcPr>
            <w:tcW w:w="5494" w:type="dxa"/>
            <w:vAlign w:val="center"/>
          </w:tcPr>
          <w:p w14:paraId="2A94DA88" w14:textId="77777777" w:rsidR="00145DD0" w:rsidRPr="00C55446" w:rsidRDefault="00145DD0" w:rsidP="00145DD0">
            <w:pPr>
              <w:jc w:val="center"/>
              <w:rPr>
                <w:rFonts w:ascii="Arial Narrow" w:hAnsi="Arial Narrow"/>
              </w:rPr>
            </w:pPr>
          </w:p>
        </w:tc>
      </w:tr>
      <w:tr w:rsidR="00145DD0" w:rsidRPr="00C55446" w14:paraId="3808CC10" w14:textId="77777777" w:rsidTr="00B539C7">
        <w:tc>
          <w:tcPr>
            <w:tcW w:w="467" w:type="dxa"/>
            <w:vAlign w:val="center"/>
          </w:tcPr>
          <w:p w14:paraId="6275F07C" w14:textId="77777777" w:rsidR="00145DD0" w:rsidRPr="00C55446" w:rsidRDefault="00145DD0" w:rsidP="00145DD0">
            <w:pPr>
              <w:pStyle w:val="Akapitzlist"/>
              <w:numPr>
                <w:ilvl w:val="0"/>
                <w:numId w:val="2"/>
              </w:numPr>
              <w:ind w:left="360"/>
              <w:jc w:val="center"/>
              <w:rPr>
                <w:rFonts w:ascii="Arial Narrow" w:hAnsi="Arial Narrow"/>
              </w:rPr>
            </w:pPr>
          </w:p>
        </w:tc>
        <w:tc>
          <w:tcPr>
            <w:tcW w:w="6758" w:type="dxa"/>
            <w:vAlign w:val="center"/>
          </w:tcPr>
          <w:p w14:paraId="6197AFE5" w14:textId="2E739BFE" w:rsidR="00145DD0" w:rsidRPr="00C55446" w:rsidRDefault="00507955" w:rsidP="00145DD0">
            <w:pPr>
              <w:rPr>
                <w:rFonts w:ascii="Arial Narrow" w:hAnsi="Arial Narrow"/>
              </w:rPr>
            </w:pPr>
            <w:r w:rsidRPr="00C55446">
              <w:rPr>
                <w:rFonts w:ascii="Arial Narrow" w:eastAsia="Calibri" w:hAnsi="Arial Narrow" w:cstheme="minorHAnsi"/>
              </w:rPr>
              <w:t>Możliwość mocowania wyposażenia kolumny na każdej z 4 stron głowicy.</w:t>
            </w:r>
          </w:p>
        </w:tc>
        <w:tc>
          <w:tcPr>
            <w:tcW w:w="1275" w:type="dxa"/>
            <w:vAlign w:val="center"/>
          </w:tcPr>
          <w:p w14:paraId="174B2E84" w14:textId="225299E2" w:rsidR="00507955" w:rsidRPr="00C55446" w:rsidRDefault="00507955" w:rsidP="00507955">
            <w:pPr>
              <w:jc w:val="center"/>
              <w:rPr>
                <w:rFonts w:ascii="Arial Narrow" w:hAnsi="Arial Narrow" w:cstheme="minorHAnsi"/>
              </w:rPr>
            </w:pPr>
            <w:r w:rsidRPr="00C55446">
              <w:rPr>
                <w:rFonts w:ascii="Arial Narrow" w:eastAsia="Calibri" w:hAnsi="Arial Narrow" w:cstheme="minorHAnsi"/>
              </w:rPr>
              <w:t>TAK – 10 pkt</w:t>
            </w:r>
          </w:p>
          <w:p w14:paraId="1343BEC8" w14:textId="3A443FE4" w:rsidR="00145DD0" w:rsidRPr="00C55446" w:rsidRDefault="00507955" w:rsidP="00507955">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28FAC949" w14:textId="77777777" w:rsidR="00145DD0" w:rsidRPr="00C55446" w:rsidRDefault="00145DD0" w:rsidP="00145DD0">
            <w:pPr>
              <w:jc w:val="center"/>
              <w:rPr>
                <w:rFonts w:ascii="Arial Narrow" w:hAnsi="Arial Narrow"/>
              </w:rPr>
            </w:pPr>
          </w:p>
        </w:tc>
      </w:tr>
      <w:tr w:rsidR="006F189A" w:rsidRPr="00C55446" w14:paraId="4F687D78" w14:textId="77777777" w:rsidTr="00B539C7">
        <w:tc>
          <w:tcPr>
            <w:tcW w:w="467" w:type="dxa"/>
            <w:vAlign w:val="center"/>
          </w:tcPr>
          <w:p w14:paraId="62C68167" w14:textId="77777777" w:rsidR="006F189A" w:rsidRPr="00C55446" w:rsidRDefault="006F189A" w:rsidP="006F189A">
            <w:pPr>
              <w:pStyle w:val="Akapitzlist"/>
              <w:numPr>
                <w:ilvl w:val="0"/>
                <w:numId w:val="2"/>
              </w:numPr>
              <w:ind w:left="360"/>
              <w:jc w:val="center"/>
              <w:rPr>
                <w:rFonts w:ascii="Arial Narrow" w:hAnsi="Arial Narrow"/>
              </w:rPr>
            </w:pPr>
          </w:p>
        </w:tc>
        <w:tc>
          <w:tcPr>
            <w:tcW w:w="6758" w:type="dxa"/>
            <w:vAlign w:val="center"/>
          </w:tcPr>
          <w:p w14:paraId="480C71CF" w14:textId="77777777" w:rsidR="006F189A" w:rsidRPr="00C55446" w:rsidRDefault="006F189A" w:rsidP="006F189A">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Na ściankach głowicy zasilającej zainstalowane następujące gniazda: </w:t>
            </w:r>
          </w:p>
          <w:p w14:paraId="2076E902" w14:textId="227D0786" w:rsidR="006F189A" w:rsidRPr="00C55446" w:rsidRDefault="006F189A" w:rsidP="006F189A">
            <w:pPr>
              <w:pStyle w:val="Akapitzlist"/>
              <w:numPr>
                <w:ilvl w:val="0"/>
                <w:numId w:val="4"/>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230 V – 22 szt.</w:t>
            </w:r>
          </w:p>
          <w:p w14:paraId="0CD5A295" w14:textId="00A41A89" w:rsidR="006F189A" w:rsidRPr="00C55446" w:rsidRDefault="006F189A" w:rsidP="006F189A">
            <w:pPr>
              <w:pStyle w:val="Akapitzlist"/>
              <w:numPr>
                <w:ilvl w:val="0"/>
                <w:numId w:val="4"/>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bolce ekwipotencjalne – 22 szt.</w:t>
            </w:r>
          </w:p>
          <w:p w14:paraId="7ACAF216" w14:textId="60F90579" w:rsidR="006F189A" w:rsidRPr="00C55446" w:rsidRDefault="006F189A" w:rsidP="006F189A">
            <w:pPr>
              <w:pStyle w:val="Akapitzlist"/>
              <w:numPr>
                <w:ilvl w:val="0"/>
                <w:numId w:val="4"/>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gniazdko sieci komputerowej RJ-45 – 7 szt.</w:t>
            </w:r>
          </w:p>
          <w:p w14:paraId="56B62C87" w14:textId="0F1C42B9" w:rsidR="006F189A" w:rsidRPr="00C55446" w:rsidRDefault="006F189A" w:rsidP="006F189A">
            <w:pPr>
              <w:pStyle w:val="Akapitzlist"/>
              <w:numPr>
                <w:ilvl w:val="0"/>
                <w:numId w:val="4"/>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miejsca przygotowane pod instalację w przyszłości dodatkowych gniazd niskoprądowych – 2 szt.</w:t>
            </w:r>
          </w:p>
          <w:p w14:paraId="25D71EAC" w14:textId="4592B6C6" w:rsidR="006F189A" w:rsidRPr="00C55446" w:rsidRDefault="006F189A" w:rsidP="006F189A">
            <w:pPr>
              <w:pStyle w:val="Akapitzlist"/>
              <w:numPr>
                <w:ilvl w:val="0"/>
                <w:numId w:val="4"/>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Próżnia (VAC) – 2 szt.</w:t>
            </w:r>
          </w:p>
          <w:p w14:paraId="48C067FA" w14:textId="6F8594C6" w:rsidR="006F189A" w:rsidRPr="00C55446" w:rsidRDefault="006F189A" w:rsidP="006F189A">
            <w:pPr>
              <w:pStyle w:val="Akapitzlist"/>
              <w:numPr>
                <w:ilvl w:val="0"/>
                <w:numId w:val="4"/>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Sprężone powietrze (AIR) - 2 szt.</w:t>
            </w:r>
          </w:p>
          <w:p w14:paraId="1861C434" w14:textId="5256B6B5" w:rsidR="006F189A" w:rsidRPr="00C55446" w:rsidRDefault="006F189A" w:rsidP="006F189A">
            <w:pPr>
              <w:pStyle w:val="Akapitzlist"/>
              <w:numPr>
                <w:ilvl w:val="0"/>
                <w:numId w:val="4"/>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Dwutlenek węgla (CO2) – 2 szt.</w:t>
            </w:r>
          </w:p>
          <w:p w14:paraId="51CBC7D4" w14:textId="77777777" w:rsidR="006F189A" w:rsidRPr="00C55446" w:rsidRDefault="006F189A" w:rsidP="006F189A">
            <w:pPr>
              <w:pStyle w:val="Akapitzlist"/>
              <w:numPr>
                <w:ilvl w:val="0"/>
                <w:numId w:val="4"/>
              </w:numPr>
              <w:rPr>
                <w:rFonts w:ascii="Arial Narrow" w:hAnsi="Arial Narrow"/>
              </w:rPr>
            </w:pPr>
            <w:r w:rsidRPr="00C55446">
              <w:rPr>
                <w:rFonts w:ascii="Arial Narrow" w:eastAsia="Times New Roman" w:hAnsi="Arial Narrow" w:cstheme="minorHAnsi"/>
                <w:lang w:eastAsia="pl-PL"/>
              </w:rPr>
              <w:t xml:space="preserve">Tlen (O2) – 2 szt. </w:t>
            </w:r>
          </w:p>
          <w:p w14:paraId="2E2F4462" w14:textId="2821F8D0" w:rsidR="006F189A" w:rsidRDefault="006F189A" w:rsidP="006F189A">
            <w:pPr>
              <w:rPr>
                <w:rFonts w:ascii="Arial Narrow" w:hAnsi="Arial Narrow"/>
              </w:rPr>
            </w:pPr>
            <w:r w:rsidRPr="00C55446">
              <w:rPr>
                <w:rFonts w:ascii="Arial Narrow" w:hAnsi="Arial Narrow"/>
              </w:rPr>
              <w:t>Dodatkowo: 2x wprowadzone kable HDMI/DVI (do ustalenia) do systemu kardiomonitorów i do systemu integracji sal.</w:t>
            </w:r>
          </w:p>
          <w:p w14:paraId="745F3EE8" w14:textId="5D248A37" w:rsidR="0043096E" w:rsidRPr="00C55446" w:rsidRDefault="0043096E" w:rsidP="006F189A">
            <w:pPr>
              <w:rPr>
                <w:rFonts w:ascii="Arial Narrow" w:hAnsi="Arial Narrow"/>
              </w:rPr>
            </w:pPr>
            <w:r>
              <w:rPr>
                <w:rFonts w:ascii="Arial Narrow" w:eastAsia="Times New Roman" w:hAnsi="Arial Narrow" w:cstheme="minorHAnsi"/>
                <w:lang w:eastAsia="pl-PL"/>
              </w:rPr>
              <w:t>Odcinki patchcordów min.2m ponad kolumnę (należy odpowiednio zabezpieczyć przed uszkodzeniem oraz podwiesić).</w:t>
            </w:r>
          </w:p>
        </w:tc>
        <w:tc>
          <w:tcPr>
            <w:tcW w:w="1275" w:type="dxa"/>
            <w:vAlign w:val="center"/>
          </w:tcPr>
          <w:p w14:paraId="04FD391B" w14:textId="37ED4C34" w:rsidR="006F189A" w:rsidRPr="00C55446" w:rsidRDefault="006F189A" w:rsidP="006F189A">
            <w:pPr>
              <w:jc w:val="center"/>
              <w:rPr>
                <w:rFonts w:ascii="Arial Narrow" w:hAnsi="Arial Narrow"/>
              </w:rPr>
            </w:pPr>
            <w:r w:rsidRPr="00C55446">
              <w:rPr>
                <w:rFonts w:ascii="Arial Narrow" w:hAnsi="Arial Narrow"/>
              </w:rPr>
              <w:t>TAK</w:t>
            </w:r>
          </w:p>
        </w:tc>
        <w:tc>
          <w:tcPr>
            <w:tcW w:w="5494" w:type="dxa"/>
            <w:vAlign w:val="center"/>
          </w:tcPr>
          <w:p w14:paraId="018466CD" w14:textId="77777777" w:rsidR="006F189A" w:rsidRPr="00C55446" w:rsidRDefault="006F189A" w:rsidP="006F189A">
            <w:pPr>
              <w:jc w:val="center"/>
              <w:rPr>
                <w:rFonts w:ascii="Arial Narrow" w:hAnsi="Arial Narrow"/>
              </w:rPr>
            </w:pPr>
          </w:p>
        </w:tc>
      </w:tr>
      <w:tr w:rsidR="006F189A" w:rsidRPr="00C55446" w14:paraId="0A93F89D" w14:textId="77777777" w:rsidTr="00B539C7">
        <w:tc>
          <w:tcPr>
            <w:tcW w:w="467" w:type="dxa"/>
            <w:vAlign w:val="center"/>
          </w:tcPr>
          <w:p w14:paraId="53F01987" w14:textId="77777777" w:rsidR="006F189A" w:rsidRPr="00C55446" w:rsidRDefault="006F189A" w:rsidP="006F189A">
            <w:pPr>
              <w:pStyle w:val="Akapitzlist"/>
              <w:numPr>
                <w:ilvl w:val="0"/>
                <w:numId w:val="2"/>
              </w:numPr>
              <w:ind w:left="360"/>
              <w:jc w:val="center"/>
              <w:rPr>
                <w:rFonts w:ascii="Arial Narrow" w:hAnsi="Arial Narrow"/>
              </w:rPr>
            </w:pPr>
          </w:p>
        </w:tc>
        <w:tc>
          <w:tcPr>
            <w:tcW w:w="6758" w:type="dxa"/>
            <w:vAlign w:val="center"/>
          </w:tcPr>
          <w:p w14:paraId="3D1039FE" w14:textId="4FC9A5B7" w:rsidR="006F189A" w:rsidRPr="00C55446" w:rsidRDefault="006F189A" w:rsidP="006F189A">
            <w:pPr>
              <w:rPr>
                <w:rFonts w:ascii="Arial Narrow" w:hAnsi="Arial Narrow"/>
              </w:rPr>
            </w:pPr>
            <w:r w:rsidRPr="00C55446">
              <w:rPr>
                <w:rFonts w:ascii="Arial Narrow" w:eastAsia="Times New Roman" w:hAnsi="Arial Narrow" w:cstheme="minorHAnsi"/>
                <w:lang w:eastAsia="pl-PL"/>
              </w:rPr>
              <w:t>Punkty poboru gazów medycznych zgodne ze standardem szwedzkim SS8752430 (tzw. Typ AGA)</w:t>
            </w:r>
            <w:r w:rsidR="00E230DC" w:rsidRPr="00C55446">
              <w:rPr>
                <w:rFonts w:ascii="Arial Narrow" w:eastAsia="Times New Roman" w:hAnsi="Arial Narrow" w:cstheme="minorHAnsi"/>
                <w:lang w:eastAsia="pl-PL"/>
              </w:rPr>
              <w:t xml:space="preserve"> zgodnym z istniejącym systemem szpitalnym.</w:t>
            </w:r>
          </w:p>
        </w:tc>
        <w:tc>
          <w:tcPr>
            <w:tcW w:w="1275" w:type="dxa"/>
            <w:vAlign w:val="center"/>
          </w:tcPr>
          <w:p w14:paraId="328D98F8" w14:textId="2EFB1B75" w:rsidR="006F189A" w:rsidRPr="00C55446" w:rsidRDefault="00E230DC" w:rsidP="006F189A">
            <w:pPr>
              <w:jc w:val="center"/>
              <w:rPr>
                <w:rFonts w:ascii="Arial Narrow" w:hAnsi="Arial Narrow"/>
              </w:rPr>
            </w:pPr>
            <w:r w:rsidRPr="00C55446">
              <w:rPr>
                <w:rFonts w:ascii="Arial Narrow" w:hAnsi="Arial Narrow"/>
              </w:rPr>
              <w:t>TAK</w:t>
            </w:r>
          </w:p>
        </w:tc>
        <w:tc>
          <w:tcPr>
            <w:tcW w:w="5494" w:type="dxa"/>
            <w:vAlign w:val="center"/>
          </w:tcPr>
          <w:p w14:paraId="7D3237CF" w14:textId="77777777" w:rsidR="006F189A" w:rsidRPr="00C55446" w:rsidRDefault="006F189A" w:rsidP="006F189A">
            <w:pPr>
              <w:jc w:val="center"/>
              <w:rPr>
                <w:rFonts w:ascii="Arial Narrow" w:hAnsi="Arial Narrow"/>
              </w:rPr>
            </w:pPr>
          </w:p>
        </w:tc>
      </w:tr>
      <w:tr w:rsidR="006F189A" w:rsidRPr="00C55446" w14:paraId="4450C294" w14:textId="77777777" w:rsidTr="00B539C7">
        <w:tc>
          <w:tcPr>
            <w:tcW w:w="467" w:type="dxa"/>
            <w:vAlign w:val="center"/>
          </w:tcPr>
          <w:p w14:paraId="1164C24B" w14:textId="77777777" w:rsidR="006F189A" w:rsidRPr="00C55446" w:rsidRDefault="006F189A" w:rsidP="006F189A">
            <w:pPr>
              <w:pStyle w:val="Akapitzlist"/>
              <w:numPr>
                <w:ilvl w:val="0"/>
                <w:numId w:val="2"/>
              </w:numPr>
              <w:ind w:left="360"/>
              <w:jc w:val="center"/>
              <w:rPr>
                <w:rFonts w:ascii="Arial Narrow" w:hAnsi="Arial Narrow"/>
              </w:rPr>
            </w:pPr>
          </w:p>
        </w:tc>
        <w:tc>
          <w:tcPr>
            <w:tcW w:w="6758" w:type="dxa"/>
            <w:vAlign w:val="center"/>
          </w:tcPr>
          <w:p w14:paraId="617E7A01" w14:textId="0FA38FA9" w:rsidR="006F189A" w:rsidRPr="00C55446" w:rsidRDefault="006F189A" w:rsidP="006F189A">
            <w:pPr>
              <w:rPr>
                <w:rFonts w:ascii="Arial Narrow" w:hAnsi="Arial Narrow"/>
              </w:rPr>
            </w:pPr>
            <w:bookmarkStart w:id="1" w:name="_Hlk192071681"/>
            <w:r w:rsidRPr="00C55446">
              <w:rPr>
                <w:rFonts w:ascii="Arial Narrow" w:eastAsia="Times New Roman" w:hAnsi="Arial Narrow" w:cstheme="minorHAnsi"/>
                <w:lang w:eastAsia="pl-PL"/>
              </w:rPr>
              <w:t>Wszystkie punkty poboru gazów medycznych oznaczone znakiem CE,</w:t>
            </w:r>
            <w:r w:rsidR="001F24A6" w:rsidRPr="00C55446">
              <w:rPr>
                <w:rFonts w:ascii="Arial Narrow" w:eastAsia="Times New Roman" w:hAnsi="Arial Narrow" w:cstheme="minorHAnsi"/>
                <w:lang w:eastAsia="pl-PL"/>
              </w:rPr>
              <w:t xml:space="preserve"> </w:t>
            </w:r>
            <w:r w:rsidRPr="00C55446">
              <w:rPr>
                <w:rFonts w:ascii="Arial Narrow" w:eastAsia="Times New Roman" w:hAnsi="Arial Narrow" w:cstheme="minorHAnsi"/>
                <w:lang w:eastAsia="pl-PL"/>
              </w:rPr>
              <w:t>trwale opisane i oznaczone kolorami kodującymi typ gazu zgodnie z normą PN</w:t>
            </w:r>
            <w:r w:rsidRPr="00C55446">
              <w:rPr>
                <w:rFonts w:ascii="Arial Narrow" w:eastAsia="Times New Roman" w:hAnsi="Arial Narrow" w:cstheme="minorHAnsi"/>
                <w:lang w:eastAsia="pl-PL"/>
              </w:rPr>
              <w:noBreakHyphen/>
              <w:t>ISO 32 lub równoważną</w:t>
            </w:r>
            <w:bookmarkEnd w:id="1"/>
          </w:p>
        </w:tc>
        <w:tc>
          <w:tcPr>
            <w:tcW w:w="1275" w:type="dxa"/>
            <w:vAlign w:val="center"/>
          </w:tcPr>
          <w:p w14:paraId="4C1B727F" w14:textId="10133148" w:rsidR="006F189A" w:rsidRPr="00C55446" w:rsidRDefault="00E230DC" w:rsidP="006F189A">
            <w:pPr>
              <w:jc w:val="center"/>
              <w:rPr>
                <w:rFonts w:ascii="Arial Narrow" w:hAnsi="Arial Narrow"/>
              </w:rPr>
            </w:pPr>
            <w:r w:rsidRPr="00C55446">
              <w:rPr>
                <w:rFonts w:ascii="Arial Narrow" w:hAnsi="Arial Narrow"/>
              </w:rPr>
              <w:t>TAK</w:t>
            </w:r>
          </w:p>
        </w:tc>
        <w:tc>
          <w:tcPr>
            <w:tcW w:w="5494" w:type="dxa"/>
            <w:vAlign w:val="center"/>
          </w:tcPr>
          <w:p w14:paraId="54044ED2" w14:textId="77777777" w:rsidR="006F189A" w:rsidRPr="00C55446" w:rsidRDefault="006F189A" w:rsidP="006F189A">
            <w:pPr>
              <w:jc w:val="center"/>
              <w:rPr>
                <w:rFonts w:ascii="Arial Narrow" w:hAnsi="Arial Narrow"/>
              </w:rPr>
            </w:pPr>
          </w:p>
        </w:tc>
      </w:tr>
      <w:tr w:rsidR="00E230DC" w:rsidRPr="00C55446" w14:paraId="525316CF" w14:textId="77777777" w:rsidTr="00B539C7">
        <w:tc>
          <w:tcPr>
            <w:tcW w:w="467" w:type="dxa"/>
            <w:vAlign w:val="center"/>
          </w:tcPr>
          <w:p w14:paraId="5FD3A947" w14:textId="77777777" w:rsidR="00E230DC" w:rsidRPr="00C55446" w:rsidRDefault="00E230DC" w:rsidP="006F189A">
            <w:pPr>
              <w:pStyle w:val="Akapitzlist"/>
              <w:numPr>
                <w:ilvl w:val="0"/>
                <w:numId w:val="2"/>
              </w:numPr>
              <w:ind w:left="360"/>
              <w:jc w:val="center"/>
              <w:rPr>
                <w:rFonts w:ascii="Arial Narrow" w:hAnsi="Arial Narrow"/>
              </w:rPr>
            </w:pPr>
          </w:p>
        </w:tc>
        <w:tc>
          <w:tcPr>
            <w:tcW w:w="6758" w:type="dxa"/>
            <w:vAlign w:val="center"/>
          </w:tcPr>
          <w:p w14:paraId="5611F98F" w14:textId="10AD7955" w:rsidR="00E230DC" w:rsidRPr="00C55446" w:rsidRDefault="00E230DC" w:rsidP="006F189A">
            <w:pPr>
              <w:rPr>
                <w:rFonts w:ascii="Arial Narrow" w:eastAsia="Times New Roman" w:hAnsi="Arial Narrow" w:cstheme="minorHAnsi"/>
                <w:lang w:eastAsia="pl-PL"/>
              </w:rPr>
            </w:pPr>
            <w:r w:rsidRPr="00C55446">
              <w:rPr>
                <w:rFonts w:ascii="Arial Narrow" w:hAnsi="Arial Narrow" w:cstheme="minorHAnsi"/>
              </w:rPr>
              <w:t>Punkty poboru gazów medycznych posiadające zawór zwrotny, którego wymiana nie wymaga demontażu frontowej pokrywy.</w:t>
            </w:r>
          </w:p>
        </w:tc>
        <w:tc>
          <w:tcPr>
            <w:tcW w:w="1275" w:type="dxa"/>
            <w:vAlign w:val="center"/>
          </w:tcPr>
          <w:p w14:paraId="0A9FCAF4" w14:textId="789A9740" w:rsidR="00E230DC" w:rsidRPr="00C55446" w:rsidRDefault="00E230DC" w:rsidP="006F189A">
            <w:pPr>
              <w:jc w:val="center"/>
              <w:rPr>
                <w:rFonts w:ascii="Arial Narrow" w:hAnsi="Arial Narrow"/>
              </w:rPr>
            </w:pPr>
            <w:r w:rsidRPr="00C55446">
              <w:rPr>
                <w:rFonts w:ascii="Arial Narrow" w:hAnsi="Arial Narrow"/>
              </w:rPr>
              <w:t>TAK</w:t>
            </w:r>
          </w:p>
        </w:tc>
        <w:tc>
          <w:tcPr>
            <w:tcW w:w="5494" w:type="dxa"/>
            <w:vAlign w:val="center"/>
          </w:tcPr>
          <w:p w14:paraId="2F39AA9D" w14:textId="77777777" w:rsidR="00E230DC" w:rsidRPr="00C55446" w:rsidRDefault="00E230DC" w:rsidP="006F189A">
            <w:pPr>
              <w:jc w:val="center"/>
              <w:rPr>
                <w:rFonts w:ascii="Arial Narrow" w:hAnsi="Arial Narrow"/>
              </w:rPr>
            </w:pPr>
          </w:p>
        </w:tc>
      </w:tr>
      <w:tr w:rsidR="00E230DC" w:rsidRPr="00C55446" w14:paraId="116C2F91" w14:textId="77777777" w:rsidTr="00B539C7">
        <w:tc>
          <w:tcPr>
            <w:tcW w:w="467" w:type="dxa"/>
            <w:vAlign w:val="center"/>
          </w:tcPr>
          <w:p w14:paraId="4BDBA0C4" w14:textId="77777777" w:rsidR="00E230DC" w:rsidRPr="00C55446" w:rsidRDefault="00E230DC" w:rsidP="00E230DC">
            <w:pPr>
              <w:pStyle w:val="Akapitzlist"/>
              <w:numPr>
                <w:ilvl w:val="0"/>
                <w:numId w:val="2"/>
              </w:numPr>
              <w:ind w:left="360"/>
              <w:jc w:val="center"/>
              <w:rPr>
                <w:rFonts w:ascii="Arial Narrow" w:hAnsi="Arial Narrow"/>
              </w:rPr>
            </w:pPr>
          </w:p>
        </w:tc>
        <w:tc>
          <w:tcPr>
            <w:tcW w:w="6758" w:type="dxa"/>
            <w:vAlign w:val="center"/>
          </w:tcPr>
          <w:p w14:paraId="43B34CC1" w14:textId="25E65997" w:rsidR="00E230DC" w:rsidRPr="00C55446" w:rsidRDefault="00E230DC" w:rsidP="00E230DC">
            <w:pPr>
              <w:rPr>
                <w:rFonts w:ascii="Arial Narrow" w:eastAsia="Times New Roman" w:hAnsi="Arial Narrow" w:cstheme="minorHAnsi"/>
                <w:lang w:eastAsia="pl-PL"/>
              </w:rPr>
            </w:pPr>
            <w:r w:rsidRPr="00C55446">
              <w:rPr>
                <w:rFonts w:ascii="Arial Narrow" w:eastAsia="Calibri" w:hAnsi="Arial Narrow" w:cstheme="minorHAnsi"/>
              </w:rPr>
              <w:t>Ze względów higienicznych nie dopuszcza się gniazdek elektrycznych zlicowanych z powierzchnią głowicy</w:t>
            </w:r>
          </w:p>
        </w:tc>
        <w:tc>
          <w:tcPr>
            <w:tcW w:w="1275" w:type="dxa"/>
            <w:vAlign w:val="center"/>
          </w:tcPr>
          <w:p w14:paraId="509461E0" w14:textId="1B721132" w:rsidR="00E230DC" w:rsidRPr="00C55446" w:rsidRDefault="00E230DC" w:rsidP="00E230DC">
            <w:pPr>
              <w:jc w:val="center"/>
              <w:rPr>
                <w:rFonts w:ascii="Arial Narrow" w:hAnsi="Arial Narrow"/>
              </w:rPr>
            </w:pPr>
            <w:r w:rsidRPr="00C55446">
              <w:rPr>
                <w:rFonts w:ascii="Arial Narrow" w:hAnsi="Arial Narrow"/>
              </w:rPr>
              <w:t>TAK</w:t>
            </w:r>
          </w:p>
        </w:tc>
        <w:tc>
          <w:tcPr>
            <w:tcW w:w="5494" w:type="dxa"/>
            <w:vAlign w:val="center"/>
          </w:tcPr>
          <w:p w14:paraId="677BBF71" w14:textId="77777777" w:rsidR="00E230DC" w:rsidRPr="00C55446" w:rsidRDefault="00E230DC" w:rsidP="00E230DC">
            <w:pPr>
              <w:jc w:val="center"/>
              <w:rPr>
                <w:rFonts w:ascii="Arial Narrow" w:hAnsi="Arial Narrow"/>
              </w:rPr>
            </w:pPr>
          </w:p>
        </w:tc>
      </w:tr>
      <w:tr w:rsidR="00E230DC" w:rsidRPr="00C55446" w14:paraId="60B4CFFB" w14:textId="77777777" w:rsidTr="00B539C7">
        <w:tc>
          <w:tcPr>
            <w:tcW w:w="467" w:type="dxa"/>
            <w:vAlign w:val="center"/>
          </w:tcPr>
          <w:p w14:paraId="430DE61B" w14:textId="77777777" w:rsidR="00E230DC" w:rsidRPr="00C55446" w:rsidRDefault="00E230DC" w:rsidP="00E230DC">
            <w:pPr>
              <w:pStyle w:val="Akapitzlist"/>
              <w:numPr>
                <w:ilvl w:val="0"/>
                <w:numId w:val="2"/>
              </w:numPr>
              <w:ind w:left="360"/>
              <w:jc w:val="center"/>
              <w:rPr>
                <w:rFonts w:ascii="Arial Narrow" w:hAnsi="Arial Narrow"/>
              </w:rPr>
            </w:pPr>
          </w:p>
        </w:tc>
        <w:tc>
          <w:tcPr>
            <w:tcW w:w="6758" w:type="dxa"/>
            <w:vAlign w:val="center"/>
          </w:tcPr>
          <w:p w14:paraId="0741803D" w14:textId="1107C967" w:rsidR="00E230DC" w:rsidRPr="00C55446" w:rsidRDefault="00E230DC" w:rsidP="00E230DC">
            <w:pPr>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zainstalowane w ściankach głowicy pod kątem 45˚ w stosunku do osi głowicy.</w:t>
            </w:r>
          </w:p>
        </w:tc>
        <w:tc>
          <w:tcPr>
            <w:tcW w:w="1275" w:type="dxa"/>
            <w:vAlign w:val="center"/>
          </w:tcPr>
          <w:p w14:paraId="76E1633F" w14:textId="020A629D" w:rsidR="00E230DC" w:rsidRPr="00C55446" w:rsidRDefault="00E230DC" w:rsidP="00E230DC">
            <w:pPr>
              <w:jc w:val="center"/>
              <w:rPr>
                <w:rFonts w:ascii="Arial Narrow" w:hAnsi="Arial Narrow"/>
              </w:rPr>
            </w:pPr>
            <w:r w:rsidRPr="00C55446">
              <w:rPr>
                <w:rFonts w:ascii="Arial Narrow" w:hAnsi="Arial Narrow"/>
              </w:rPr>
              <w:t>TAK</w:t>
            </w:r>
          </w:p>
        </w:tc>
        <w:tc>
          <w:tcPr>
            <w:tcW w:w="5494" w:type="dxa"/>
            <w:vAlign w:val="center"/>
          </w:tcPr>
          <w:p w14:paraId="3FA965D7" w14:textId="77777777" w:rsidR="00E230DC" w:rsidRPr="00C55446" w:rsidRDefault="00E230DC" w:rsidP="00E230DC">
            <w:pPr>
              <w:jc w:val="center"/>
              <w:rPr>
                <w:rFonts w:ascii="Arial Narrow" w:hAnsi="Arial Narrow"/>
              </w:rPr>
            </w:pPr>
          </w:p>
        </w:tc>
      </w:tr>
      <w:tr w:rsidR="00E230DC" w:rsidRPr="00C55446" w14:paraId="7D8A584A" w14:textId="77777777" w:rsidTr="00B539C7">
        <w:tc>
          <w:tcPr>
            <w:tcW w:w="467" w:type="dxa"/>
            <w:vAlign w:val="center"/>
          </w:tcPr>
          <w:p w14:paraId="321C11E8" w14:textId="77777777" w:rsidR="00E230DC" w:rsidRPr="00C55446" w:rsidRDefault="00E230DC" w:rsidP="00E230DC">
            <w:pPr>
              <w:pStyle w:val="Akapitzlist"/>
              <w:numPr>
                <w:ilvl w:val="0"/>
                <w:numId w:val="2"/>
              </w:numPr>
              <w:ind w:left="360"/>
              <w:jc w:val="center"/>
              <w:rPr>
                <w:rFonts w:ascii="Arial Narrow" w:hAnsi="Arial Narrow"/>
              </w:rPr>
            </w:pPr>
          </w:p>
        </w:tc>
        <w:tc>
          <w:tcPr>
            <w:tcW w:w="6758" w:type="dxa"/>
            <w:vAlign w:val="center"/>
          </w:tcPr>
          <w:p w14:paraId="79E7C439" w14:textId="72C63C32" w:rsidR="00E230DC" w:rsidRPr="00C55446" w:rsidRDefault="00E230DC" w:rsidP="00E230DC">
            <w:pPr>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i bolce ekwipotencjalne zainstalowane obok siebie. Nie dopuszcza się bolców ekwipotencjalnych montowanych w modułach po klika sztuk obok siebie.</w:t>
            </w:r>
          </w:p>
        </w:tc>
        <w:tc>
          <w:tcPr>
            <w:tcW w:w="1275" w:type="dxa"/>
            <w:vAlign w:val="center"/>
          </w:tcPr>
          <w:p w14:paraId="4B5FC1D5" w14:textId="6375E465" w:rsidR="00E230DC" w:rsidRPr="00C55446" w:rsidRDefault="00E230DC" w:rsidP="00E230DC">
            <w:pPr>
              <w:jc w:val="center"/>
              <w:rPr>
                <w:rFonts w:ascii="Arial Narrow" w:hAnsi="Arial Narrow"/>
              </w:rPr>
            </w:pPr>
            <w:r w:rsidRPr="00C55446">
              <w:rPr>
                <w:rFonts w:ascii="Arial Narrow" w:hAnsi="Arial Narrow"/>
              </w:rPr>
              <w:t>TAK</w:t>
            </w:r>
          </w:p>
        </w:tc>
        <w:tc>
          <w:tcPr>
            <w:tcW w:w="5494" w:type="dxa"/>
            <w:vAlign w:val="center"/>
          </w:tcPr>
          <w:p w14:paraId="339BDD6C" w14:textId="77777777" w:rsidR="00E230DC" w:rsidRPr="00C55446" w:rsidRDefault="00E230DC" w:rsidP="00E230DC">
            <w:pPr>
              <w:jc w:val="center"/>
              <w:rPr>
                <w:rFonts w:ascii="Arial Narrow" w:hAnsi="Arial Narrow"/>
              </w:rPr>
            </w:pPr>
          </w:p>
        </w:tc>
      </w:tr>
      <w:tr w:rsidR="00E230DC" w:rsidRPr="00C55446" w14:paraId="7D000860" w14:textId="77777777" w:rsidTr="00B539C7">
        <w:tc>
          <w:tcPr>
            <w:tcW w:w="467" w:type="dxa"/>
            <w:vAlign w:val="center"/>
          </w:tcPr>
          <w:p w14:paraId="4423060F" w14:textId="77777777" w:rsidR="00E230DC" w:rsidRPr="00C55446" w:rsidRDefault="00E230DC" w:rsidP="00E230DC">
            <w:pPr>
              <w:pStyle w:val="Akapitzlist"/>
              <w:numPr>
                <w:ilvl w:val="0"/>
                <w:numId w:val="2"/>
              </w:numPr>
              <w:ind w:left="360"/>
              <w:jc w:val="center"/>
              <w:rPr>
                <w:rFonts w:ascii="Arial Narrow" w:hAnsi="Arial Narrow"/>
              </w:rPr>
            </w:pPr>
          </w:p>
        </w:tc>
        <w:tc>
          <w:tcPr>
            <w:tcW w:w="6758" w:type="dxa"/>
            <w:vAlign w:val="center"/>
          </w:tcPr>
          <w:p w14:paraId="0EAC5048" w14:textId="1BC8D73F" w:rsidR="00E230DC" w:rsidRPr="00C55446" w:rsidRDefault="00B76FBF" w:rsidP="00E230DC">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Ergonomiczne rozmieszczenie wszystkich gniazd zasilających instalowanych na min.3 ścianach głowicy zasilającej tych samych, co gniazda gazowe. Rozmieszczenie gniazd </w:t>
            </w:r>
            <w:r w:rsidR="00213176" w:rsidRPr="00C55446">
              <w:rPr>
                <w:rFonts w:ascii="Arial Narrow" w:eastAsia="Times New Roman" w:hAnsi="Arial Narrow" w:cstheme="minorHAnsi"/>
                <w:lang w:eastAsia="pl-PL"/>
              </w:rPr>
              <w:t>do</w:t>
            </w:r>
            <w:r w:rsidRPr="00C55446">
              <w:rPr>
                <w:rFonts w:ascii="Arial Narrow" w:eastAsia="Times New Roman" w:hAnsi="Arial Narrow" w:cstheme="minorHAnsi"/>
                <w:lang w:eastAsia="pl-PL"/>
              </w:rPr>
              <w:t xml:space="preserve"> konsultacji z Zamawiającym</w:t>
            </w:r>
            <w:r w:rsidR="00213176" w:rsidRPr="00C55446">
              <w:rPr>
                <w:rFonts w:ascii="Arial Narrow" w:eastAsia="Times New Roman" w:hAnsi="Arial Narrow" w:cstheme="minorHAnsi"/>
                <w:lang w:eastAsia="pl-PL"/>
              </w:rPr>
              <w:t>.</w:t>
            </w:r>
          </w:p>
        </w:tc>
        <w:tc>
          <w:tcPr>
            <w:tcW w:w="1275" w:type="dxa"/>
            <w:vAlign w:val="center"/>
          </w:tcPr>
          <w:p w14:paraId="0390A40A" w14:textId="4299A0B0" w:rsidR="00E230DC" w:rsidRPr="00C55446" w:rsidRDefault="00B76FBF" w:rsidP="00E230DC">
            <w:pPr>
              <w:jc w:val="center"/>
              <w:rPr>
                <w:rFonts w:ascii="Arial Narrow" w:hAnsi="Arial Narrow"/>
              </w:rPr>
            </w:pPr>
            <w:r w:rsidRPr="00C55446">
              <w:rPr>
                <w:rFonts w:ascii="Arial Narrow" w:hAnsi="Arial Narrow"/>
              </w:rPr>
              <w:t>TAK</w:t>
            </w:r>
          </w:p>
        </w:tc>
        <w:tc>
          <w:tcPr>
            <w:tcW w:w="5494" w:type="dxa"/>
            <w:vAlign w:val="center"/>
          </w:tcPr>
          <w:p w14:paraId="5EF1CADA" w14:textId="77777777" w:rsidR="00E230DC" w:rsidRPr="00C55446" w:rsidRDefault="00E230DC" w:rsidP="00E230DC">
            <w:pPr>
              <w:jc w:val="center"/>
              <w:rPr>
                <w:rFonts w:ascii="Arial Narrow" w:hAnsi="Arial Narrow"/>
              </w:rPr>
            </w:pPr>
          </w:p>
        </w:tc>
      </w:tr>
      <w:tr w:rsidR="0064289F" w:rsidRPr="00C55446" w14:paraId="2FC09292" w14:textId="77777777" w:rsidTr="00B539C7">
        <w:tc>
          <w:tcPr>
            <w:tcW w:w="467" w:type="dxa"/>
            <w:vAlign w:val="center"/>
          </w:tcPr>
          <w:p w14:paraId="6B6BDEAB" w14:textId="77777777" w:rsidR="0064289F" w:rsidRPr="00C55446" w:rsidRDefault="0064289F" w:rsidP="0064289F">
            <w:pPr>
              <w:pStyle w:val="Akapitzlist"/>
              <w:numPr>
                <w:ilvl w:val="0"/>
                <w:numId w:val="2"/>
              </w:numPr>
              <w:ind w:left="360"/>
              <w:jc w:val="center"/>
              <w:rPr>
                <w:rFonts w:ascii="Arial Narrow" w:hAnsi="Arial Narrow"/>
              </w:rPr>
            </w:pPr>
          </w:p>
        </w:tc>
        <w:tc>
          <w:tcPr>
            <w:tcW w:w="6758" w:type="dxa"/>
            <w:vAlign w:val="center"/>
          </w:tcPr>
          <w:p w14:paraId="244A426E" w14:textId="50D12A72" w:rsidR="0064289F" w:rsidRPr="00C55446" w:rsidRDefault="0064289F" w:rsidP="0064289F">
            <w:pPr>
              <w:rPr>
                <w:rFonts w:ascii="Arial Narrow" w:eastAsia="Times New Roman" w:hAnsi="Arial Narrow" w:cstheme="minorHAnsi"/>
                <w:lang w:eastAsia="pl-PL"/>
              </w:rPr>
            </w:pPr>
            <w:r w:rsidRPr="00C55446">
              <w:rPr>
                <w:rFonts w:ascii="Arial Narrow" w:eastAsia="Times New Roman" w:hAnsi="Arial Narrow" w:cstheme="minorHAnsi"/>
                <w:lang w:eastAsia="pl-PL"/>
              </w:rPr>
              <w:t>Przygotowanie pod instalację w przyszłości dodatkowych gniazd niskoprądowych: w ściance głowicy zasilającej wycięty otwór zasłonięty łatwą do zdemontowania pokrywką oraz zainstalowana puszka instalacyjna umożliwiająca zamocowanie gniazda niskoprądowego (np. audio, wideo, system przywoławczy, itp.). Wewnątrz głowicy zasilającej i wysięgnika kolumny, od puszki do przestrzeni technicznej między stropem a sufitem podwieszanym poprowadzony pilot (tj. żyłka ułatwiająca wciągnięcie właściwego kabla).</w:t>
            </w:r>
          </w:p>
        </w:tc>
        <w:tc>
          <w:tcPr>
            <w:tcW w:w="1275" w:type="dxa"/>
            <w:vAlign w:val="center"/>
          </w:tcPr>
          <w:p w14:paraId="4FE336A0" w14:textId="55EC9826" w:rsidR="0064289F" w:rsidRPr="00C55446" w:rsidRDefault="0064289F" w:rsidP="0064289F">
            <w:pPr>
              <w:jc w:val="center"/>
              <w:rPr>
                <w:rFonts w:ascii="Arial Narrow" w:hAnsi="Arial Narrow"/>
              </w:rPr>
            </w:pPr>
            <w:r w:rsidRPr="00C55446">
              <w:rPr>
                <w:rFonts w:ascii="Arial Narrow" w:hAnsi="Arial Narrow"/>
              </w:rPr>
              <w:t>TAK</w:t>
            </w:r>
          </w:p>
        </w:tc>
        <w:tc>
          <w:tcPr>
            <w:tcW w:w="5494" w:type="dxa"/>
            <w:vAlign w:val="center"/>
          </w:tcPr>
          <w:p w14:paraId="5AB36899" w14:textId="77777777" w:rsidR="0064289F" w:rsidRPr="00C55446" w:rsidRDefault="0064289F" w:rsidP="0064289F">
            <w:pPr>
              <w:jc w:val="center"/>
              <w:rPr>
                <w:rFonts w:ascii="Arial Narrow" w:hAnsi="Arial Narrow"/>
              </w:rPr>
            </w:pPr>
          </w:p>
        </w:tc>
      </w:tr>
      <w:tr w:rsidR="0064289F" w:rsidRPr="00C55446" w14:paraId="0736C8B6" w14:textId="77777777" w:rsidTr="00B539C7">
        <w:tc>
          <w:tcPr>
            <w:tcW w:w="467" w:type="dxa"/>
            <w:vAlign w:val="center"/>
          </w:tcPr>
          <w:p w14:paraId="3BD5CC34" w14:textId="77777777" w:rsidR="0064289F" w:rsidRPr="00C55446" w:rsidRDefault="0064289F" w:rsidP="0064289F">
            <w:pPr>
              <w:pStyle w:val="Akapitzlist"/>
              <w:numPr>
                <w:ilvl w:val="0"/>
                <w:numId w:val="2"/>
              </w:numPr>
              <w:ind w:left="360"/>
              <w:jc w:val="center"/>
              <w:rPr>
                <w:rFonts w:ascii="Arial Narrow" w:hAnsi="Arial Narrow"/>
              </w:rPr>
            </w:pPr>
          </w:p>
        </w:tc>
        <w:tc>
          <w:tcPr>
            <w:tcW w:w="6758" w:type="dxa"/>
            <w:vAlign w:val="center"/>
          </w:tcPr>
          <w:p w14:paraId="1407CD19" w14:textId="181AA599" w:rsidR="0064289F" w:rsidRPr="00C55446" w:rsidRDefault="0064289F" w:rsidP="0064289F">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obrotu głowicy zasilającej wokół własnej osi w zakresie 330° (±15°)</w:t>
            </w:r>
          </w:p>
        </w:tc>
        <w:tc>
          <w:tcPr>
            <w:tcW w:w="1275" w:type="dxa"/>
            <w:vAlign w:val="center"/>
          </w:tcPr>
          <w:p w14:paraId="0A53E245" w14:textId="706883C3" w:rsidR="0064289F" w:rsidRPr="00C55446" w:rsidRDefault="0064289F" w:rsidP="0064289F">
            <w:pPr>
              <w:jc w:val="center"/>
              <w:rPr>
                <w:rFonts w:ascii="Arial Narrow" w:hAnsi="Arial Narrow"/>
              </w:rPr>
            </w:pPr>
            <w:r w:rsidRPr="00C55446">
              <w:rPr>
                <w:rFonts w:ascii="Arial Narrow" w:hAnsi="Arial Narrow"/>
              </w:rPr>
              <w:t>TAK</w:t>
            </w:r>
          </w:p>
        </w:tc>
        <w:tc>
          <w:tcPr>
            <w:tcW w:w="5494" w:type="dxa"/>
            <w:vAlign w:val="center"/>
          </w:tcPr>
          <w:p w14:paraId="4F1C2EA8" w14:textId="77777777" w:rsidR="0064289F" w:rsidRPr="00C55446" w:rsidRDefault="0064289F" w:rsidP="0064289F">
            <w:pPr>
              <w:jc w:val="center"/>
              <w:rPr>
                <w:rFonts w:ascii="Arial Narrow" w:hAnsi="Arial Narrow"/>
              </w:rPr>
            </w:pPr>
          </w:p>
        </w:tc>
      </w:tr>
      <w:tr w:rsidR="0064289F" w:rsidRPr="00C55446" w14:paraId="413E4A3F" w14:textId="77777777" w:rsidTr="00B539C7">
        <w:tc>
          <w:tcPr>
            <w:tcW w:w="467" w:type="dxa"/>
            <w:vAlign w:val="center"/>
          </w:tcPr>
          <w:p w14:paraId="0F6BA087" w14:textId="77777777" w:rsidR="0064289F" w:rsidRPr="00C55446" w:rsidRDefault="0064289F" w:rsidP="0064289F">
            <w:pPr>
              <w:pStyle w:val="Akapitzlist"/>
              <w:numPr>
                <w:ilvl w:val="0"/>
                <w:numId w:val="2"/>
              </w:numPr>
              <w:ind w:left="360"/>
              <w:jc w:val="center"/>
              <w:rPr>
                <w:rFonts w:ascii="Arial Narrow" w:hAnsi="Arial Narrow"/>
              </w:rPr>
            </w:pPr>
          </w:p>
        </w:tc>
        <w:tc>
          <w:tcPr>
            <w:tcW w:w="6758" w:type="dxa"/>
            <w:vAlign w:val="center"/>
          </w:tcPr>
          <w:p w14:paraId="2EFA2573" w14:textId="7C74B25D" w:rsidR="0064289F" w:rsidRPr="00C55446" w:rsidRDefault="0064289F" w:rsidP="0064289F">
            <w:pPr>
              <w:rPr>
                <w:rFonts w:ascii="Arial Narrow" w:eastAsia="Times New Roman" w:hAnsi="Arial Narrow" w:cstheme="minorHAnsi"/>
                <w:lang w:eastAsia="pl-PL"/>
              </w:rPr>
            </w:pPr>
            <w:r w:rsidRPr="00C55446">
              <w:rPr>
                <w:rFonts w:ascii="Arial Narrow" w:eastAsia="Calibri" w:hAnsi="Arial Narrow" w:cstheme="minorHAnsi"/>
              </w:rPr>
              <w:t>Dotykowe (poprzez chwyt dłoni) zwalnianie blokady pneumatycznej obrotu ramion i głowicy za pomocą dwuręcznego - dwuczęściowego uchwytu zorientowanego pionowo</w:t>
            </w:r>
          </w:p>
        </w:tc>
        <w:tc>
          <w:tcPr>
            <w:tcW w:w="1275" w:type="dxa"/>
            <w:vAlign w:val="center"/>
          </w:tcPr>
          <w:p w14:paraId="721F1DFC" w14:textId="517A9334" w:rsidR="0064289F" w:rsidRPr="00C55446" w:rsidRDefault="0064289F" w:rsidP="0064289F">
            <w:pPr>
              <w:jc w:val="center"/>
              <w:rPr>
                <w:rFonts w:ascii="Arial Narrow" w:hAnsi="Arial Narrow" w:cstheme="minorHAnsi"/>
              </w:rPr>
            </w:pPr>
            <w:r w:rsidRPr="00C55446">
              <w:rPr>
                <w:rFonts w:ascii="Arial Narrow" w:eastAsia="Calibri" w:hAnsi="Arial Narrow" w:cstheme="minorHAnsi"/>
              </w:rPr>
              <w:t>TAK – 5 pkt</w:t>
            </w:r>
          </w:p>
          <w:p w14:paraId="4D7B6E6A" w14:textId="2ECE542B" w:rsidR="0064289F" w:rsidRPr="00C55446" w:rsidRDefault="0064289F" w:rsidP="0064289F">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1347B6D8" w14:textId="77777777" w:rsidR="0064289F" w:rsidRPr="00C55446" w:rsidRDefault="0064289F" w:rsidP="0064289F">
            <w:pPr>
              <w:jc w:val="center"/>
              <w:rPr>
                <w:rFonts w:ascii="Arial Narrow" w:hAnsi="Arial Narrow"/>
              </w:rPr>
            </w:pPr>
          </w:p>
        </w:tc>
      </w:tr>
      <w:tr w:rsidR="0064289F" w:rsidRPr="00C55446" w14:paraId="7A570682" w14:textId="77777777" w:rsidTr="00B539C7">
        <w:tc>
          <w:tcPr>
            <w:tcW w:w="467" w:type="dxa"/>
            <w:vAlign w:val="center"/>
          </w:tcPr>
          <w:p w14:paraId="42731574" w14:textId="77777777" w:rsidR="0064289F" w:rsidRPr="00C55446" w:rsidRDefault="0064289F" w:rsidP="0064289F">
            <w:pPr>
              <w:pStyle w:val="Akapitzlist"/>
              <w:numPr>
                <w:ilvl w:val="0"/>
                <w:numId w:val="2"/>
              </w:numPr>
              <w:ind w:left="360"/>
              <w:jc w:val="center"/>
              <w:rPr>
                <w:rFonts w:ascii="Arial Narrow" w:hAnsi="Arial Narrow"/>
              </w:rPr>
            </w:pPr>
          </w:p>
        </w:tc>
        <w:tc>
          <w:tcPr>
            <w:tcW w:w="6758" w:type="dxa"/>
            <w:vAlign w:val="center"/>
          </w:tcPr>
          <w:p w14:paraId="540AD7CF" w14:textId="6D08589A" w:rsidR="0064289F" w:rsidRPr="00C55446" w:rsidRDefault="0064289F" w:rsidP="0064289F">
            <w:pPr>
              <w:rPr>
                <w:rFonts w:ascii="Arial Narrow" w:eastAsia="Times New Roman" w:hAnsi="Arial Narrow" w:cstheme="minorHAnsi"/>
                <w:lang w:eastAsia="pl-PL"/>
              </w:rPr>
            </w:pPr>
            <w:r w:rsidRPr="00C55446">
              <w:rPr>
                <w:rFonts w:ascii="Arial Narrow" w:hAnsi="Arial Narrow" w:cstheme="minorHAnsi"/>
              </w:rPr>
              <w:t>Możliwość przekładania obu bezprzewodowych rękojeści uchwytu pomiędzy co najmniej dwiema ściankami głowicy na dowolnej wysokości. Możliwość zwolnienia blokady pneumatycznej poprzez chwyt jednej rękojeści.</w:t>
            </w:r>
          </w:p>
        </w:tc>
        <w:tc>
          <w:tcPr>
            <w:tcW w:w="1275" w:type="dxa"/>
            <w:vAlign w:val="center"/>
          </w:tcPr>
          <w:p w14:paraId="3F0603C8" w14:textId="64681B46" w:rsidR="0064289F" w:rsidRPr="00C55446" w:rsidRDefault="0064289F" w:rsidP="0064289F">
            <w:pPr>
              <w:jc w:val="center"/>
              <w:rPr>
                <w:rFonts w:ascii="Arial Narrow" w:hAnsi="Arial Narrow"/>
              </w:rPr>
            </w:pPr>
            <w:r w:rsidRPr="00C55446">
              <w:rPr>
                <w:rFonts w:ascii="Arial Narrow" w:hAnsi="Arial Narrow"/>
              </w:rPr>
              <w:t>TAK</w:t>
            </w:r>
          </w:p>
        </w:tc>
        <w:tc>
          <w:tcPr>
            <w:tcW w:w="5494" w:type="dxa"/>
            <w:vAlign w:val="center"/>
          </w:tcPr>
          <w:p w14:paraId="64CBD27E" w14:textId="77777777" w:rsidR="0064289F" w:rsidRPr="00C55446" w:rsidRDefault="0064289F" w:rsidP="0064289F">
            <w:pPr>
              <w:jc w:val="center"/>
              <w:rPr>
                <w:rFonts w:ascii="Arial Narrow" w:hAnsi="Arial Narrow"/>
              </w:rPr>
            </w:pPr>
          </w:p>
        </w:tc>
      </w:tr>
      <w:tr w:rsidR="0064289F" w:rsidRPr="00C55446" w14:paraId="2365756E" w14:textId="77777777" w:rsidTr="00B539C7">
        <w:tc>
          <w:tcPr>
            <w:tcW w:w="467" w:type="dxa"/>
            <w:vAlign w:val="center"/>
          </w:tcPr>
          <w:p w14:paraId="685F6A3F" w14:textId="77777777" w:rsidR="0064289F" w:rsidRPr="00C55446" w:rsidRDefault="0064289F" w:rsidP="0064289F">
            <w:pPr>
              <w:pStyle w:val="Akapitzlist"/>
              <w:numPr>
                <w:ilvl w:val="0"/>
                <w:numId w:val="2"/>
              </w:numPr>
              <w:ind w:left="360"/>
              <w:jc w:val="center"/>
              <w:rPr>
                <w:rFonts w:ascii="Arial Narrow" w:hAnsi="Arial Narrow"/>
              </w:rPr>
            </w:pPr>
          </w:p>
        </w:tc>
        <w:tc>
          <w:tcPr>
            <w:tcW w:w="6758" w:type="dxa"/>
            <w:vAlign w:val="center"/>
          </w:tcPr>
          <w:p w14:paraId="2F7BE23B" w14:textId="4332F3B1" w:rsidR="0064289F" w:rsidRPr="00C55446" w:rsidRDefault="0064289F" w:rsidP="0064289F">
            <w:pPr>
              <w:rPr>
                <w:rFonts w:ascii="Arial Narrow" w:eastAsia="Times New Roman" w:hAnsi="Arial Narrow" w:cstheme="minorHAnsi"/>
                <w:lang w:eastAsia="pl-PL"/>
              </w:rPr>
            </w:pPr>
            <w:r w:rsidRPr="00C55446">
              <w:rPr>
                <w:rFonts w:ascii="Arial Narrow" w:eastAsia="Calibri" w:hAnsi="Arial Narrow" w:cstheme="minorHAnsi"/>
              </w:rPr>
              <w:t>Dotykowe zwalnianie hamulców pneumatycznych kolumny za pomocą dwuręcznego jednoczęściowego uchwytu (poprzez chwyt obu dłoni) zorientowanego poziomo - przymocowanego do jednej z półek na kolumnie.</w:t>
            </w:r>
          </w:p>
        </w:tc>
        <w:tc>
          <w:tcPr>
            <w:tcW w:w="1275" w:type="dxa"/>
            <w:vAlign w:val="center"/>
          </w:tcPr>
          <w:p w14:paraId="3EA2C820" w14:textId="6C184D06" w:rsidR="0064289F" w:rsidRPr="00C55446" w:rsidRDefault="0064289F" w:rsidP="0064289F">
            <w:pPr>
              <w:jc w:val="center"/>
              <w:rPr>
                <w:rFonts w:ascii="Arial Narrow" w:hAnsi="Arial Narrow"/>
              </w:rPr>
            </w:pPr>
            <w:r w:rsidRPr="00C55446">
              <w:rPr>
                <w:rFonts w:ascii="Arial Narrow" w:hAnsi="Arial Narrow"/>
              </w:rPr>
              <w:t>TAK</w:t>
            </w:r>
          </w:p>
        </w:tc>
        <w:tc>
          <w:tcPr>
            <w:tcW w:w="5494" w:type="dxa"/>
            <w:vAlign w:val="center"/>
          </w:tcPr>
          <w:p w14:paraId="05E45389" w14:textId="77777777" w:rsidR="0064289F" w:rsidRPr="00C55446" w:rsidRDefault="0064289F" w:rsidP="0064289F">
            <w:pPr>
              <w:jc w:val="center"/>
              <w:rPr>
                <w:rFonts w:ascii="Arial Narrow" w:hAnsi="Arial Narrow"/>
              </w:rPr>
            </w:pPr>
          </w:p>
        </w:tc>
      </w:tr>
      <w:tr w:rsidR="0064289F" w:rsidRPr="00C55446" w14:paraId="46D6E7FB" w14:textId="77777777" w:rsidTr="00B539C7">
        <w:tc>
          <w:tcPr>
            <w:tcW w:w="467" w:type="dxa"/>
            <w:vAlign w:val="center"/>
          </w:tcPr>
          <w:p w14:paraId="611F8BF5" w14:textId="77777777" w:rsidR="0064289F" w:rsidRPr="00C55446" w:rsidRDefault="0064289F" w:rsidP="0064289F">
            <w:pPr>
              <w:pStyle w:val="Akapitzlist"/>
              <w:numPr>
                <w:ilvl w:val="0"/>
                <w:numId w:val="2"/>
              </w:numPr>
              <w:ind w:left="360"/>
              <w:jc w:val="center"/>
              <w:rPr>
                <w:rFonts w:ascii="Arial Narrow" w:hAnsi="Arial Narrow"/>
              </w:rPr>
            </w:pPr>
          </w:p>
        </w:tc>
        <w:tc>
          <w:tcPr>
            <w:tcW w:w="6758" w:type="dxa"/>
            <w:vAlign w:val="center"/>
          </w:tcPr>
          <w:p w14:paraId="12490ECC" w14:textId="52AA4F2A" w:rsidR="0064289F" w:rsidRPr="00C55446" w:rsidRDefault="00B15A6D" w:rsidP="0064289F">
            <w:pPr>
              <w:rPr>
                <w:rFonts w:ascii="Arial Narrow" w:eastAsia="Times New Roman" w:hAnsi="Arial Narrow" w:cstheme="minorHAnsi"/>
                <w:lang w:eastAsia="pl-PL"/>
              </w:rPr>
            </w:pPr>
            <w:r w:rsidRPr="00C55446">
              <w:rPr>
                <w:rFonts w:ascii="Arial Narrow" w:eastAsia="Times New Roman" w:hAnsi="Arial Narrow" w:cstheme="minorHAnsi"/>
                <w:lang w:eastAsia="pl-PL"/>
              </w:rPr>
              <w:t>Dodatkowe przyciski do zwalniania hamulców na panelu na jednej ze ścian głowicy. Panel odporny na środki do dezynfekcji. Rozwiązanie zapewniające bezpieczeństwo użytkowania w przypadku awarii kontrolerów bezprzewodowych.</w:t>
            </w:r>
          </w:p>
        </w:tc>
        <w:tc>
          <w:tcPr>
            <w:tcW w:w="1275" w:type="dxa"/>
            <w:vAlign w:val="center"/>
          </w:tcPr>
          <w:p w14:paraId="17C964F4" w14:textId="62F9C814" w:rsidR="0064289F" w:rsidRPr="00C55446" w:rsidRDefault="00B15A6D" w:rsidP="0064289F">
            <w:pPr>
              <w:jc w:val="center"/>
              <w:rPr>
                <w:rFonts w:ascii="Arial Narrow" w:hAnsi="Arial Narrow"/>
              </w:rPr>
            </w:pPr>
            <w:r w:rsidRPr="00C55446">
              <w:rPr>
                <w:rFonts w:ascii="Arial Narrow" w:hAnsi="Arial Narrow"/>
              </w:rPr>
              <w:t>TAK</w:t>
            </w:r>
          </w:p>
        </w:tc>
        <w:tc>
          <w:tcPr>
            <w:tcW w:w="5494" w:type="dxa"/>
            <w:vAlign w:val="center"/>
          </w:tcPr>
          <w:p w14:paraId="2432AB00" w14:textId="77777777" w:rsidR="0064289F" w:rsidRPr="00C55446" w:rsidRDefault="0064289F" w:rsidP="0064289F">
            <w:pPr>
              <w:jc w:val="center"/>
              <w:rPr>
                <w:rFonts w:ascii="Arial Narrow" w:hAnsi="Arial Narrow"/>
              </w:rPr>
            </w:pPr>
          </w:p>
        </w:tc>
      </w:tr>
      <w:tr w:rsidR="00B15A6D" w:rsidRPr="00C55446" w14:paraId="32B01A14" w14:textId="77777777" w:rsidTr="00B539C7">
        <w:tc>
          <w:tcPr>
            <w:tcW w:w="467" w:type="dxa"/>
            <w:vAlign w:val="center"/>
          </w:tcPr>
          <w:p w14:paraId="53946B88" w14:textId="77777777" w:rsidR="00B15A6D" w:rsidRPr="00C55446" w:rsidRDefault="00B15A6D" w:rsidP="00B15A6D">
            <w:pPr>
              <w:pStyle w:val="Akapitzlist"/>
              <w:numPr>
                <w:ilvl w:val="0"/>
                <w:numId w:val="2"/>
              </w:numPr>
              <w:ind w:left="360"/>
              <w:jc w:val="center"/>
              <w:rPr>
                <w:rFonts w:ascii="Arial Narrow" w:hAnsi="Arial Narrow"/>
              </w:rPr>
            </w:pPr>
          </w:p>
        </w:tc>
        <w:tc>
          <w:tcPr>
            <w:tcW w:w="6758" w:type="dxa"/>
            <w:vAlign w:val="center"/>
          </w:tcPr>
          <w:p w14:paraId="7FEE2D33" w14:textId="18EBC5FA" w:rsidR="00B15A6D" w:rsidRPr="00185FF7" w:rsidRDefault="00B15A6D" w:rsidP="00B15A6D">
            <w:pPr>
              <w:rPr>
                <w:rFonts w:ascii="Arial Narrow" w:eastAsia="Times New Roman" w:hAnsi="Arial Narrow" w:cstheme="minorHAnsi"/>
                <w:lang w:eastAsia="pl-PL"/>
              </w:rPr>
            </w:pPr>
            <w:r w:rsidRPr="00C55446">
              <w:rPr>
                <w:rFonts w:ascii="Arial Narrow" w:eastAsia="Times New Roman" w:hAnsi="Arial Narrow" w:cstheme="minorHAnsi"/>
                <w:lang w:eastAsia="pl-PL"/>
              </w:rPr>
              <w:t>Udźwig kolumny (dopuszczalna waga aparatury i wyposażenia, które można zawiesić na głowicy zasilającej kolumny): min. 150 kg.</w:t>
            </w:r>
          </w:p>
        </w:tc>
        <w:tc>
          <w:tcPr>
            <w:tcW w:w="1275" w:type="dxa"/>
            <w:vAlign w:val="center"/>
          </w:tcPr>
          <w:p w14:paraId="6F48F3D6" w14:textId="54805C20" w:rsidR="00B15A6D" w:rsidRPr="00C55446" w:rsidRDefault="00B15A6D" w:rsidP="00B15A6D">
            <w:pPr>
              <w:jc w:val="center"/>
              <w:rPr>
                <w:rFonts w:ascii="Arial Narrow" w:hAnsi="Arial Narrow"/>
              </w:rPr>
            </w:pPr>
            <w:r w:rsidRPr="00C55446">
              <w:rPr>
                <w:rFonts w:ascii="Arial Narrow" w:hAnsi="Arial Narrow"/>
              </w:rPr>
              <w:t>TAK</w:t>
            </w:r>
          </w:p>
        </w:tc>
        <w:tc>
          <w:tcPr>
            <w:tcW w:w="5494" w:type="dxa"/>
            <w:vAlign w:val="center"/>
          </w:tcPr>
          <w:p w14:paraId="5CBF51C0" w14:textId="77777777" w:rsidR="00B15A6D" w:rsidRPr="00C55446" w:rsidRDefault="00B15A6D" w:rsidP="00B15A6D">
            <w:pPr>
              <w:jc w:val="center"/>
              <w:rPr>
                <w:rFonts w:ascii="Arial Narrow" w:hAnsi="Arial Narrow"/>
              </w:rPr>
            </w:pPr>
          </w:p>
        </w:tc>
      </w:tr>
      <w:tr w:rsidR="00B15A6D" w:rsidRPr="00C55446" w14:paraId="0FD0527A" w14:textId="77777777" w:rsidTr="00B539C7">
        <w:tc>
          <w:tcPr>
            <w:tcW w:w="467" w:type="dxa"/>
            <w:vAlign w:val="center"/>
          </w:tcPr>
          <w:p w14:paraId="2595E3B5" w14:textId="77777777" w:rsidR="00B15A6D" w:rsidRPr="00C55446" w:rsidRDefault="00B15A6D" w:rsidP="00B15A6D">
            <w:pPr>
              <w:pStyle w:val="Akapitzlist"/>
              <w:numPr>
                <w:ilvl w:val="0"/>
                <w:numId w:val="2"/>
              </w:numPr>
              <w:ind w:left="360"/>
              <w:jc w:val="center"/>
              <w:rPr>
                <w:rFonts w:ascii="Arial Narrow" w:hAnsi="Arial Narrow"/>
              </w:rPr>
            </w:pPr>
          </w:p>
        </w:tc>
        <w:tc>
          <w:tcPr>
            <w:tcW w:w="6758" w:type="dxa"/>
            <w:vAlign w:val="center"/>
          </w:tcPr>
          <w:p w14:paraId="63303309" w14:textId="77777777" w:rsidR="00FD3B1B" w:rsidRPr="00C55446" w:rsidRDefault="00FD3B1B" w:rsidP="00FD3B1B">
            <w:pPr>
              <w:rPr>
                <w:rFonts w:ascii="Arial Narrow" w:eastAsia="Times New Roman" w:hAnsi="Arial Narrow" w:cstheme="minorHAnsi"/>
                <w:lang w:eastAsia="pl-PL"/>
              </w:rPr>
            </w:pPr>
            <w:r w:rsidRPr="00C55446">
              <w:rPr>
                <w:rFonts w:ascii="Arial Narrow" w:eastAsia="Times New Roman" w:hAnsi="Arial Narrow" w:cstheme="minorHAnsi"/>
                <w:lang w:eastAsia="pl-PL"/>
              </w:rPr>
              <w:t>Wyposażenie kolumny:</w:t>
            </w:r>
          </w:p>
          <w:p w14:paraId="4B22C379" w14:textId="4FFCDF20" w:rsidR="00FD3B1B" w:rsidRPr="00C55446" w:rsidRDefault="00FD3B1B" w:rsidP="00FD3B1B">
            <w:pPr>
              <w:pStyle w:val="Akapitzlist"/>
              <w:numPr>
                <w:ilvl w:val="0"/>
                <w:numId w:val="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Półka min. 485x450 mm z szynami montażowymi po bokach – 3 szt.</w:t>
            </w:r>
          </w:p>
          <w:p w14:paraId="0FB1E5AE" w14:textId="77777777" w:rsidR="00FD3B1B" w:rsidRPr="00C55446" w:rsidRDefault="00FD3B1B" w:rsidP="00FD3B1B">
            <w:pPr>
              <w:pStyle w:val="Akapitzlist"/>
              <w:numPr>
                <w:ilvl w:val="0"/>
                <w:numId w:val="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Szuflada instalowana pod półką – 1 szt.</w:t>
            </w:r>
          </w:p>
          <w:p w14:paraId="36C50D31" w14:textId="77777777" w:rsidR="00FD3B1B" w:rsidRPr="00C55446" w:rsidRDefault="00FD3B1B" w:rsidP="00FD3B1B">
            <w:pPr>
              <w:pStyle w:val="Akapitzlist"/>
              <w:numPr>
                <w:ilvl w:val="0"/>
                <w:numId w:val="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Uchwyt sterowania kolumną z tył kolumny – 1 szt.</w:t>
            </w:r>
          </w:p>
          <w:p w14:paraId="4097E77E" w14:textId="7BD8A221" w:rsidR="00FD3B1B" w:rsidRPr="00C55446" w:rsidRDefault="00FD3B1B" w:rsidP="00FD3B1B">
            <w:pPr>
              <w:pStyle w:val="Akapitzlist"/>
              <w:numPr>
                <w:ilvl w:val="0"/>
                <w:numId w:val="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Szyna montażowa min. 400mm – 1 szt.</w:t>
            </w:r>
          </w:p>
          <w:p w14:paraId="1E98ACAF" w14:textId="24E2E960" w:rsidR="00FD3B1B" w:rsidRPr="00C55446" w:rsidRDefault="00FD3B1B" w:rsidP="00FD3B1B">
            <w:pPr>
              <w:pStyle w:val="Akapitzlist"/>
              <w:numPr>
                <w:ilvl w:val="0"/>
                <w:numId w:val="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Schowek nadmiaru przewodów – 1 szt.</w:t>
            </w:r>
          </w:p>
          <w:p w14:paraId="62257C3B" w14:textId="77777777" w:rsidR="00FD3B1B" w:rsidRPr="00C55446" w:rsidRDefault="00FD3B1B" w:rsidP="00FD3B1B">
            <w:pPr>
              <w:pStyle w:val="Akapitzlist"/>
              <w:numPr>
                <w:ilvl w:val="0"/>
                <w:numId w:val="6"/>
              </w:numPr>
              <w:tabs>
                <w:tab w:val="right" w:pos="4032"/>
              </w:tabs>
              <w:rPr>
                <w:rFonts w:ascii="Arial Narrow" w:eastAsia="Times New Roman" w:hAnsi="Arial Narrow" w:cstheme="minorHAnsi"/>
                <w:i/>
                <w:iCs/>
                <w:lang w:eastAsia="pl-PL"/>
              </w:rPr>
            </w:pPr>
            <w:r w:rsidRPr="00C55446">
              <w:rPr>
                <w:rFonts w:ascii="Arial Narrow" w:eastAsia="Times New Roman" w:hAnsi="Arial Narrow" w:cstheme="minorHAnsi"/>
                <w:lang w:eastAsia="pl-PL"/>
              </w:rPr>
              <w:t>Wysięgnik przegubowy – uchylny do mocowania kardiomonitora – 1 szt</w:t>
            </w:r>
            <w:r w:rsidRPr="00C55446">
              <w:rPr>
                <w:rFonts w:ascii="Arial Narrow" w:eastAsia="Times New Roman" w:hAnsi="Arial Narrow" w:cstheme="minorHAnsi"/>
                <w:i/>
                <w:iCs/>
                <w:lang w:eastAsia="pl-PL"/>
              </w:rPr>
              <w:t>.</w:t>
            </w:r>
          </w:p>
          <w:p w14:paraId="024D5DB7" w14:textId="4F879751" w:rsidR="00B15A6D" w:rsidRPr="00C55446" w:rsidRDefault="00FD3B1B" w:rsidP="00FD3B1B">
            <w:pPr>
              <w:pStyle w:val="Akapitzlist"/>
              <w:numPr>
                <w:ilvl w:val="0"/>
                <w:numId w:val="6"/>
              </w:numPr>
              <w:rPr>
                <w:rFonts w:ascii="Arial Narrow" w:eastAsia="Times New Roman" w:hAnsi="Arial Narrow" w:cstheme="minorHAnsi"/>
                <w:lang w:eastAsia="pl-PL"/>
              </w:rPr>
            </w:pPr>
            <w:r w:rsidRPr="00C55446">
              <w:rPr>
                <w:rFonts w:ascii="Arial Narrow" w:eastAsia="Times New Roman" w:hAnsi="Arial Narrow" w:cstheme="minorHAnsi"/>
                <w:lang w:eastAsia="pl-PL"/>
              </w:rPr>
              <w:t>Wysięgnik przegubowy – dwuramienny min. 300 + 300 mm do mocowania drążka infuzyjnego – 1 szt</w:t>
            </w:r>
            <w:r w:rsidR="00F61D46" w:rsidRPr="00C55446">
              <w:rPr>
                <w:rFonts w:ascii="Arial Narrow" w:eastAsia="Times New Roman" w:hAnsi="Arial Narrow" w:cstheme="minorHAnsi"/>
                <w:lang w:eastAsia="pl-PL"/>
              </w:rPr>
              <w:t>.</w:t>
            </w:r>
          </w:p>
        </w:tc>
        <w:tc>
          <w:tcPr>
            <w:tcW w:w="1275" w:type="dxa"/>
            <w:vAlign w:val="center"/>
          </w:tcPr>
          <w:p w14:paraId="6D10E97A" w14:textId="09F2F469" w:rsidR="00B15A6D" w:rsidRPr="00C55446" w:rsidRDefault="00FD3B1B" w:rsidP="00B15A6D">
            <w:pPr>
              <w:jc w:val="center"/>
              <w:rPr>
                <w:rFonts w:ascii="Arial Narrow" w:hAnsi="Arial Narrow"/>
              </w:rPr>
            </w:pPr>
            <w:r w:rsidRPr="00C55446">
              <w:rPr>
                <w:rFonts w:ascii="Arial Narrow" w:hAnsi="Arial Narrow"/>
              </w:rPr>
              <w:t>TAK</w:t>
            </w:r>
          </w:p>
        </w:tc>
        <w:tc>
          <w:tcPr>
            <w:tcW w:w="5494" w:type="dxa"/>
            <w:vAlign w:val="center"/>
          </w:tcPr>
          <w:p w14:paraId="3CD9EFC6" w14:textId="77777777" w:rsidR="00B15A6D" w:rsidRPr="00C55446" w:rsidRDefault="00B15A6D" w:rsidP="00B15A6D">
            <w:pPr>
              <w:jc w:val="center"/>
              <w:rPr>
                <w:rFonts w:ascii="Arial Narrow" w:hAnsi="Arial Narrow"/>
              </w:rPr>
            </w:pPr>
          </w:p>
        </w:tc>
      </w:tr>
      <w:tr w:rsidR="00B15A6D" w:rsidRPr="00C55446" w14:paraId="7C85338A" w14:textId="77777777" w:rsidTr="00B539C7">
        <w:tc>
          <w:tcPr>
            <w:tcW w:w="467" w:type="dxa"/>
            <w:vAlign w:val="center"/>
          </w:tcPr>
          <w:p w14:paraId="013E0D34" w14:textId="77777777" w:rsidR="00B15A6D" w:rsidRPr="00C55446" w:rsidRDefault="00B15A6D" w:rsidP="00B15A6D">
            <w:pPr>
              <w:pStyle w:val="Akapitzlist"/>
              <w:numPr>
                <w:ilvl w:val="0"/>
                <w:numId w:val="2"/>
              </w:numPr>
              <w:ind w:left="360"/>
              <w:jc w:val="center"/>
              <w:rPr>
                <w:rFonts w:ascii="Arial Narrow" w:hAnsi="Arial Narrow"/>
              </w:rPr>
            </w:pPr>
          </w:p>
        </w:tc>
        <w:tc>
          <w:tcPr>
            <w:tcW w:w="6758" w:type="dxa"/>
            <w:vAlign w:val="center"/>
          </w:tcPr>
          <w:p w14:paraId="29D0825E" w14:textId="77777777" w:rsidR="00F61D46" w:rsidRPr="00C55446" w:rsidRDefault="00F61D46" w:rsidP="00F61D46">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Półki o wymiarach: </w:t>
            </w:r>
          </w:p>
          <w:p w14:paraId="3F2613F5" w14:textId="62DC84D3" w:rsidR="00F61D46" w:rsidRPr="00C55446" w:rsidRDefault="00F61D46" w:rsidP="00F61D46">
            <w:pPr>
              <w:pStyle w:val="Akapitzlist"/>
              <w:numPr>
                <w:ilvl w:val="0"/>
                <w:numId w:val="7"/>
              </w:numPr>
              <w:rPr>
                <w:rFonts w:ascii="Arial Narrow" w:eastAsia="Times New Roman" w:hAnsi="Arial Narrow" w:cstheme="minorHAnsi"/>
                <w:lang w:eastAsia="pl-PL"/>
              </w:rPr>
            </w:pPr>
            <w:r w:rsidRPr="00C55446">
              <w:rPr>
                <w:rFonts w:ascii="Arial Narrow" w:eastAsia="Times New Roman" w:hAnsi="Arial Narrow" w:cstheme="minorHAnsi"/>
                <w:lang w:eastAsia="pl-PL"/>
              </w:rPr>
              <w:t>szerokość: min. 485 mm</w:t>
            </w:r>
          </w:p>
          <w:p w14:paraId="448D39EA" w14:textId="534B8241" w:rsidR="00B15A6D" w:rsidRPr="00C55446" w:rsidRDefault="00F61D46" w:rsidP="00F61D46">
            <w:pPr>
              <w:pStyle w:val="Akapitzlist"/>
              <w:numPr>
                <w:ilvl w:val="0"/>
                <w:numId w:val="7"/>
              </w:numPr>
              <w:rPr>
                <w:rFonts w:ascii="Arial Narrow" w:eastAsia="Times New Roman" w:hAnsi="Arial Narrow" w:cstheme="minorHAnsi"/>
                <w:lang w:eastAsia="pl-PL"/>
              </w:rPr>
            </w:pPr>
            <w:r w:rsidRPr="00C55446">
              <w:rPr>
                <w:rFonts w:ascii="Arial Narrow" w:eastAsia="Times New Roman" w:hAnsi="Arial Narrow" w:cstheme="minorHAnsi"/>
                <w:lang w:eastAsia="pl-PL"/>
              </w:rPr>
              <w:t>głębokość: min. 450 mm</w:t>
            </w:r>
          </w:p>
        </w:tc>
        <w:tc>
          <w:tcPr>
            <w:tcW w:w="1275" w:type="dxa"/>
            <w:vAlign w:val="center"/>
          </w:tcPr>
          <w:p w14:paraId="78F39E6C" w14:textId="20D6CA03" w:rsidR="00B15A6D" w:rsidRPr="00C55446" w:rsidRDefault="00F61D46" w:rsidP="00B15A6D">
            <w:pPr>
              <w:jc w:val="center"/>
              <w:rPr>
                <w:rFonts w:ascii="Arial Narrow" w:hAnsi="Arial Narrow"/>
              </w:rPr>
            </w:pPr>
            <w:r w:rsidRPr="00C55446">
              <w:rPr>
                <w:rFonts w:ascii="Arial Narrow" w:hAnsi="Arial Narrow"/>
              </w:rPr>
              <w:t>TAK</w:t>
            </w:r>
          </w:p>
        </w:tc>
        <w:tc>
          <w:tcPr>
            <w:tcW w:w="5494" w:type="dxa"/>
            <w:vAlign w:val="center"/>
          </w:tcPr>
          <w:p w14:paraId="3511876D" w14:textId="77777777" w:rsidR="00B15A6D" w:rsidRPr="00C55446" w:rsidRDefault="00B15A6D" w:rsidP="00B15A6D">
            <w:pPr>
              <w:jc w:val="center"/>
              <w:rPr>
                <w:rFonts w:ascii="Arial Narrow" w:hAnsi="Arial Narrow"/>
              </w:rPr>
            </w:pPr>
          </w:p>
        </w:tc>
      </w:tr>
      <w:tr w:rsidR="00B15A6D" w:rsidRPr="00C55446" w14:paraId="4D9B6CDA" w14:textId="77777777" w:rsidTr="00B539C7">
        <w:tc>
          <w:tcPr>
            <w:tcW w:w="467" w:type="dxa"/>
            <w:vAlign w:val="center"/>
          </w:tcPr>
          <w:p w14:paraId="3A32AE21" w14:textId="77777777" w:rsidR="00B15A6D" w:rsidRPr="00C55446" w:rsidRDefault="00B15A6D" w:rsidP="00B15A6D">
            <w:pPr>
              <w:pStyle w:val="Akapitzlist"/>
              <w:numPr>
                <w:ilvl w:val="0"/>
                <w:numId w:val="2"/>
              </w:numPr>
              <w:ind w:left="360"/>
              <w:jc w:val="center"/>
              <w:rPr>
                <w:rFonts w:ascii="Arial Narrow" w:hAnsi="Arial Narrow"/>
              </w:rPr>
            </w:pPr>
          </w:p>
        </w:tc>
        <w:tc>
          <w:tcPr>
            <w:tcW w:w="6758" w:type="dxa"/>
            <w:vAlign w:val="center"/>
          </w:tcPr>
          <w:p w14:paraId="454EED26" w14:textId="2B3FFB26" w:rsidR="00B15A6D" w:rsidRPr="00C55446" w:rsidRDefault="00267438" w:rsidP="00B15A6D">
            <w:pPr>
              <w:rPr>
                <w:rFonts w:ascii="Arial Narrow" w:eastAsia="Times New Roman" w:hAnsi="Arial Narrow" w:cstheme="minorHAnsi"/>
                <w:lang w:eastAsia="pl-PL"/>
              </w:rPr>
            </w:pPr>
            <w:r w:rsidRPr="00C55446">
              <w:rPr>
                <w:rFonts w:ascii="Arial Narrow" w:eastAsia="Times New Roman" w:hAnsi="Arial Narrow" w:cstheme="minorHAnsi"/>
                <w:lang w:eastAsia="pl-PL"/>
              </w:rPr>
              <w:t>Wszystkie półki wyposażone w boczne szyny montażowe. Końcówki szyn wyposażone w ochraniacze. Udźwig półki min 50 kg.</w:t>
            </w:r>
          </w:p>
        </w:tc>
        <w:tc>
          <w:tcPr>
            <w:tcW w:w="1275" w:type="dxa"/>
            <w:vAlign w:val="center"/>
          </w:tcPr>
          <w:p w14:paraId="7FEC9761" w14:textId="6569AD48" w:rsidR="00B15A6D" w:rsidRPr="00C55446" w:rsidRDefault="00267438" w:rsidP="00B15A6D">
            <w:pPr>
              <w:jc w:val="center"/>
              <w:rPr>
                <w:rFonts w:ascii="Arial Narrow" w:hAnsi="Arial Narrow"/>
              </w:rPr>
            </w:pPr>
            <w:r w:rsidRPr="00C55446">
              <w:rPr>
                <w:rFonts w:ascii="Arial Narrow" w:hAnsi="Arial Narrow"/>
              </w:rPr>
              <w:t>TAK</w:t>
            </w:r>
          </w:p>
        </w:tc>
        <w:tc>
          <w:tcPr>
            <w:tcW w:w="5494" w:type="dxa"/>
            <w:vAlign w:val="center"/>
          </w:tcPr>
          <w:p w14:paraId="32785681" w14:textId="77777777" w:rsidR="00B15A6D" w:rsidRPr="00C55446" w:rsidRDefault="00B15A6D" w:rsidP="00B15A6D">
            <w:pPr>
              <w:jc w:val="center"/>
              <w:rPr>
                <w:rFonts w:ascii="Arial Narrow" w:hAnsi="Arial Narrow"/>
              </w:rPr>
            </w:pPr>
          </w:p>
        </w:tc>
      </w:tr>
      <w:tr w:rsidR="00B15A6D" w:rsidRPr="00C55446" w14:paraId="0E140B19" w14:textId="77777777" w:rsidTr="00B539C7">
        <w:tc>
          <w:tcPr>
            <w:tcW w:w="467" w:type="dxa"/>
            <w:vAlign w:val="center"/>
          </w:tcPr>
          <w:p w14:paraId="254160ED" w14:textId="77777777" w:rsidR="00B15A6D" w:rsidRPr="00C55446" w:rsidRDefault="00B15A6D" w:rsidP="00B15A6D">
            <w:pPr>
              <w:pStyle w:val="Akapitzlist"/>
              <w:numPr>
                <w:ilvl w:val="0"/>
                <w:numId w:val="2"/>
              </w:numPr>
              <w:ind w:left="360"/>
              <w:jc w:val="center"/>
              <w:rPr>
                <w:rFonts w:ascii="Arial Narrow" w:hAnsi="Arial Narrow"/>
              </w:rPr>
            </w:pPr>
          </w:p>
        </w:tc>
        <w:tc>
          <w:tcPr>
            <w:tcW w:w="6758" w:type="dxa"/>
            <w:vAlign w:val="center"/>
          </w:tcPr>
          <w:p w14:paraId="5830182C" w14:textId="78D2349F" w:rsidR="00B15A6D" w:rsidRPr="00C55446" w:rsidRDefault="006A5E25" w:rsidP="00B15A6D">
            <w:pPr>
              <w:rPr>
                <w:rFonts w:ascii="Arial Narrow" w:eastAsia="Times New Roman" w:hAnsi="Arial Narrow" w:cstheme="minorHAnsi"/>
                <w:lang w:eastAsia="pl-PL"/>
              </w:rPr>
            </w:pPr>
            <w:r w:rsidRPr="00C55446">
              <w:rPr>
                <w:rFonts w:ascii="Arial Narrow" w:eastAsia="Times New Roman" w:hAnsi="Arial Narrow" w:cstheme="minorHAnsi"/>
                <w:lang w:eastAsia="pl-PL"/>
              </w:rPr>
              <w:t>Wymiary wszystkich szyn montażowych na kolumnie szerokości od 25 do 35 mm oraz o grubości 10 mm.</w:t>
            </w:r>
          </w:p>
        </w:tc>
        <w:tc>
          <w:tcPr>
            <w:tcW w:w="1275" w:type="dxa"/>
            <w:vAlign w:val="center"/>
          </w:tcPr>
          <w:p w14:paraId="481C330A" w14:textId="1BD00C76" w:rsidR="00B15A6D" w:rsidRPr="00C55446" w:rsidRDefault="006A5E25" w:rsidP="00B15A6D">
            <w:pPr>
              <w:jc w:val="center"/>
              <w:rPr>
                <w:rFonts w:ascii="Arial Narrow" w:hAnsi="Arial Narrow"/>
              </w:rPr>
            </w:pPr>
            <w:r w:rsidRPr="00C55446">
              <w:rPr>
                <w:rFonts w:ascii="Arial Narrow" w:hAnsi="Arial Narrow"/>
              </w:rPr>
              <w:t>TAK</w:t>
            </w:r>
          </w:p>
        </w:tc>
        <w:tc>
          <w:tcPr>
            <w:tcW w:w="5494" w:type="dxa"/>
            <w:vAlign w:val="center"/>
          </w:tcPr>
          <w:p w14:paraId="7CDEE56A" w14:textId="77777777" w:rsidR="00B15A6D" w:rsidRPr="00C55446" w:rsidRDefault="00B15A6D" w:rsidP="00B15A6D">
            <w:pPr>
              <w:jc w:val="center"/>
              <w:rPr>
                <w:rFonts w:ascii="Arial Narrow" w:hAnsi="Arial Narrow"/>
              </w:rPr>
            </w:pPr>
          </w:p>
        </w:tc>
      </w:tr>
      <w:tr w:rsidR="00B15A6D" w:rsidRPr="00C55446" w14:paraId="11C1ED10" w14:textId="77777777" w:rsidTr="00B539C7">
        <w:tc>
          <w:tcPr>
            <w:tcW w:w="467" w:type="dxa"/>
            <w:vAlign w:val="center"/>
          </w:tcPr>
          <w:p w14:paraId="2841CDDE" w14:textId="77777777" w:rsidR="00B15A6D" w:rsidRPr="00C55446" w:rsidRDefault="00B15A6D" w:rsidP="00B15A6D">
            <w:pPr>
              <w:pStyle w:val="Akapitzlist"/>
              <w:numPr>
                <w:ilvl w:val="0"/>
                <w:numId w:val="2"/>
              </w:numPr>
              <w:ind w:left="360"/>
              <w:jc w:val="center"/>
              <w:rPr>
                <w:rFonts w:ascii="Arial Narrow" w:hAnsi="Arial Narrow"/>
              </w:rPr>
            </w:pPr>
          </w:p>
        </w:tc>
        <w:tc>
          <w:tcPr>
            <w:tcW w:w="6758" w:type="dxa"/>
            <w:vAlign w:val="center"/>
          </w:tcPr>
          <w:p w14:paraId="7F83874D" w14:textId="053405DC" w:rsidR="00B15A6D" w:rsidRPr="00C55446" w:rsidRDefault="006A5E25" w:rsidP="00B15A6D">
            <w:pPr>
              <w:rPr>
                <w:rFonts w:ascii="Arial Narrow" w:eastAsia="Times New Roman" w:hAnsi="Arial Narrow" w:cstheme="minorHAnsi"/>
                <w:lang w:eastAsia="pl-PL"/>
              </w:rPr>
            </w:pPr>
            <w:r w:rsidRPr="00C55446">
              <w:rPr>
                <w:rFonts w:ascii="Arial Narrow" w:eastAsia="Calibri" w:hAnsi="Arial Narrow" w:cstheme="minorHAnsi"/>
              </w:rPr>
              <w:t>Powierzchnia półki od strony głowicy wyprofilowana ku górze. Profil uniemożliwiający swobodne przelewnie się cieczy na powierzchnie głowicy z gniazdami podczas przypadkowego rozlania płynu na półkę.</w:t>
            </w:r>
          </w:p>
        </w:tc>
        <w:tc>
          <w:tcPr>
            <w:tcW w:w="1275" w:type="dxa"/>
            <w:vAlign w:val="center"/>
          </w:tcPr>
          <w:p w14:paraId="36794F2E" w14:textId="77777777" w:rsidR="006A5E25" w:rsidRPr="00C55446" w:rsidRDefault="006A5E25" w:rsidP="006A5E25">
            <w:pPr>
              <w:jc w:val="center"/>
              <w:rPr>
                <w:rFonts w:ascii="Arial Narrow" w:hAnsi="Arial Narrow" w:cstheme="minorHAnsi"/>
              </w:rPr>
            </w:pPr>
            <w:r w:rsidRPr="00C55446">
              <w:rPr>
                <w:rFonts w:ascii="Arial Narrow" w:eastAsia="Calibri" w:hAnsi="Arial Narrow" w:cstheme="minorHAnsi"/>
              </w:rPr>
              <w:t>TAK – 5 pkt</w:t>
            </w:r>
          </w:p>
          <w:p w14:paraId="73EA8403" w14:textId="66DF725F" w:rsidR="00B15A6D" w:rsidRPr="00C55446" w:rsidRDefault="006A5E25" w:rsidP="006A5E25">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06D76ECA" w14:textId="77777777" w:rsidR="00B15A6D" w:rsidRPr="00C55446" w:rsidRDefault="00B15A6D" w:rsidP="00B15A6D">
            <w:pPr>
              <w:jc w:val="center"/>
              <w:rPr>
                <w:rFonts w:ascii="Arial Narrow" w:hAnsi="Arial Narrow"/>
              </w:rPr>
            </w:pPr>
          </w:p>
        </w:tc>
      </w:tr>
      <w:tr w:rsidR="00B15A6D" w:rsidRPr="00C55446" w14:paraId="0DAC8627" w14:textId="77777777" w:rsidTr="00B539C7">
        <w:tc>
          <w:tcPr>
            <w:tcW w:w="467" w:type="dxa"/>
            <w:vAlign w:val="center"/>
          </w:tcPr>
          <w:p w14:paraId="751DB45A" w14:textId="77777777" w:rsidR="00B15A6D" w:rsidRPr="00C55446" w:rsidRDefault="00B15A6D" w:rsidP="00B15A6D">
            <w:pPr>
              <w:pStyle w:val="Akapitzlist"/>
              <w:numPr>
                <w:ilvl w:val="0"/>
                <w:numId w:val="2"/>
              </w:numPr>
              <w:ind w:left="360"/>
              <w:jc w:val="center"/>
              <w:rPr>
                <w:rFonts w:ascii="Arial Narrow" w:hAnsi="Arial Narrow"/>
              </w:rPr>
            </w:pPr>
          </w:p>
        </w:tc>
        <w:tc>
          <w:tcPr>
            <w:tcW w:w="6758" w:type="dxa"/>
            <w:vAlign w:val="center"/>
          </w:tcPr>
          <w:p w14:paraId="0F9CE566" w14:textId="1921443B" w:rsidR="00B15A6D" w:rsidRPr="00C55446" w:rsidRDefault="00BE7C78" w:rsidP="00B15A6D">
            <w:pPr>
              <w:rPr>
                <w:rFonts w:ascii="Arial Narrow" w:eastAsia="Times New Roman" w:hAnsi="Arial Narrow" w:cstheme="minorHAnsi"/>
                <w:lang w:eastAsia="pl-PL"/>
              </w:rPr>
            </w:pPr>
            <w:r w:rsidRPr="00C55446">
              <w:rPr>
                <w:rFonts w:ascii="Arial Narrow" w:eastAsia="Times New Roman" w:hAnsi="Arial Narrow" w:cstheme="minorHAnsi"/>
                <w:lang w:eastAsia="pl-PL"/>
              </w:rPr>
              <w:t>Pod półką, obok szuflady zainstalowany schowek na kable. Wnętrze schowka łatwo dostępne poprzez przesuwaną ściankę. Otwór na kable uszczelniony w sposób eliminujący ryzyko uszkodzenia przewodów.</w:t>
            </w:r>
          </w:p>
        </w:tc>
        <w:tc>
          <w:tcPr>
            <w:tcW w:w="1275" w:type="dxa"/>
            <w:vAlign w:val="center"/>
          </w:tcPr>
          <w:p w14:paraId="1119218C" w14:textId="29C1FC2B" w:rsidR="00B15A6D" w:rsidRPr="00C55446" w:rsidRDefault="00BE7C78" w:rsidP="00B15A6D">
            <w:pPr>
              <w:jc w:val="center"/>
              <w:rPr>
                <w:rFonts w:ascii="Arial Narrow" w:hAnsi="Arial Narrow"/>
              </w:rPr>
            </w:pPr>
            <w:r w:rsidRPr="00C55446">
              <w:rPr>
                <w:rFonts w:ascii="Arial Narrow" w:hAnsi="Arial Narrow"/>
              </w:rPr>
              <w:t>TAK</w:t>
            </w:r>
          </w:p>
        </w:tc>
        <w:tc>
          <w:tcPr>
            <w:tcW w:w="5494" w:type="dxa"/>
            <w:vAlign w:val="center"/>
          </w:tcPr>
          <w:p w14:paraId="0C28A0C6" w14:textId="77777777" w:rsidR="00B15A6D" w:rsidRPr="00C55446" w:rsidRDefault="00B15A6D" w:rsidP="00B15A6D">
            <w:pPr>
              <w:jc w:val="center"/>
              <w:rPr>
                <w:rFonts w:ascii="Arial Narrow" w:hAnsi="Arial Narrow"/>
              </w:rPr>
            </w:pPr>
          </w:p>
        </w:tc>
      </w:tr>
      <w:tr w:rsidR="00B15A6D" w:rsidRPr="00C55446" w14:paraId="0ED88673" w14:textId="77777777" w:rsidTr="00B539C7">
        <w:tc>
          <w:tcPr>
            <w:tcW w:w="467" w:type="dxa"/>
            <w:vAlign w:val="center"/>
          </w:tcPr>
          <w:p w14:paraId="2D2339FE" w14:textId="77777777" w:rsidR="00B15A6D" w:rsidRPr="00C55446" w:rsidRDefault="00B15A6D" w:rsidP="00B15A6D">
            <w:pPr>
              <w:pStyle w:val="Akapitzlist"/>
              <w:numPr>
                <w:ilvl w:val="0"/>
                <w:numId w:val="2"/>
              </w:numPr>
              <w:ind w:left="360"/>
              <w:jc w:val="center"/>
              <w:rPr>
                <w:rFonts w:ascii="Arial Narrow" w:hAnsi="Arial Narrow"/>
              </w:rPr>
            </w:pPr>
          </w:p>
        </w:tc>
        <w:tc>
          <w:tcPr>
            <w:tcW w:w="6758" w:type="dxa"/>
            <w:vAlign w:val="center"/>
          </w:tcPr>
          <w:p w14:paraId="3B749BE4" w14:textId="64FC3B79" w:rsidR="00B15A6D" w:rsidRPr="00C55446" w:rsidRDefault="00E93787" w:rsidP="00B15A6D">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regulacji wysokości zawieszenia wszystkich półek na kolumnie przez użytkownika.</w:t>
            </w:r>
          </w:p>
        </w:tc>
        <w:tc>
          <w:tcPr>
            <w:tcW w:w="1275" w:type="dxa"/>
            <w:vAlign w:val="center"/>
          </w:tcPr>
          <w:p w14:paraId="038D52C6" w14:textId="256D340A" w:rsidR="00B15A6D" w:rsidRPr="00C55446" w:rsidRDefault="00E93787" w:rsidP="00B15A6D">
            <w:pPr>
              <w:jc w:val="center"/>
              <w:rPr>
                <w:rFonts w:ascii="Arial Narrow" w:hAnsi="Arial Narrow"/>
              </w:rPr>
            </w:pPr>
            <w:r w:rsidRPr="00C55446">
              <w:rPr>
                <w:rFonts w:ascii="Arial Narrow" w:hAnsi="Arial Narrow"/>
              </w:rPr>
              <w:t>TAK</w:t>
            </w:r>
          </w:p>
        </w:tc>
        <w:tc>
          <w:tcPr>
            <w:tcW w:w="5494" w:type="dxa"/>
            <w:vAlign w:val="center"/>
          </w:tcPr>
          <w:p w14:paraId="5FAD1A58" w14:textId="77777777" w:rsidR="00B15A6D" w:rsidRPr="00C55446" w:rsidRDefault="00B15A6D" w:rsidP="00B15A6D">
            <w:pPr>
              <w:jc w:val="center"/>
              <w:rPr>
                <w:rFonts w:ascii="Arial Narrow" w:hAnsi="Arial Narrow"/>
              </w:rPr>
            </w:pPr>
          </w:p>
        </w:tc>
      </w:tr>
      <w:tr w:rsidR="00851955" w:rsidRPr="00C55446" w14:paraId="0A83C016" w14:textId="77777777" w:rsidTr="00B539C7">
        <w:tc>
          <w:tcPr>
            <w:tcW w:w="467" w:type="dxa"/>
            <w:vAlign w:val="center"/>
          </w:tcPr>
          <w:p w14:paraId="10C4EABD" w14:textId="77777777" w:rsidR="00851955" w:rsidRPr="00C55446" w:rsidRDefault="00851955" w:rsidP="00851955">
            <w:pPr>
              <w:pStyle w:val="Akapitzlist"/>
              <w:numPr>
                <w:ilvl w:val="0"/>
                <w:numId w:val="2"/>
              </w:numPr>
              <w:ind w:left="360"/>
              <w:jc w:val="center"/>
              <w:rPr>
                <w:rFonts w:ascii="Arial Narrow" w:hAnsi="Arial Narrow"/>
              </w:rPr>
            </w:pPr>
          </w:p>
        </w:tc>
        <w:tc>
          <w:tcPr>
            <w:tcW w:w="6758" w:type="dxa"/>
            <w:vAlign w:val="center"/>
          </w:tcPr>
          <w:p w14:paraId="6D6E09A2" w14:textId="52585FE0" w:rsidR="00851955" w:rsidRPr="00C55446" w:rsidRDefault="00851955" w:rsidP="00851955">
            <w:pPr>
              <w:rPr>
                <w:rFonts w:ascii="Arial Narrow" w:eastAsia="Times New Roman" w:hAnsi="Arial Narrow" w:cstheme="minorHAnsi"/>
                <w:lang w:eastAsia="pl-PL"/>
              </w:rPr>
            </w:pPr>
            <w:r w:rsidRPr="00C55446">
              <w:rPr>
                <w:rFonts w:ascii="Arial Narrow" w:eastAsia="Times New Roman" w:hAnsi="Arial Narrow" w:cstheme="minorHAnsi"/>
                <w:lang w:eastAsia="pl-PL"/>
              </w:rPr>
              <w:t>Dolna półka wysunięta min</w:t>
            </w:r>
            <w:r w:rsidR="00461EDE" w:rsidRPr="00C55446">
              <w:rPr>
                <w:rFonts w:ascii="Arial Narrow" w:eastAsia="Times New Roman" w:hAnsi="Arial Narrow" w:cstheme="minorHAnsi"/>
                <w:lang w:eastAsia="pl-PL"/>
              </w:rPr>
              <w:t>.</w:t>
            </w:r>
            <w:r w:rsidRPr="00C55446">
              <w:rPr>
                <w:rFonts w:ascii="Arial Narrow" w:eastAsia="Times New Roman" w:hAnsi="Arial Narrow" w:cstheme="minorHAnsi"/>
                <w:lang w:eastAsia="pl-PL"/>
              </w:rPr>
              <w:t xml:space="preserve"> 80 mm od krawędzi kolumny.</w:t>
            </w:r>
          </w:p>
        </w:tc>
        <w:tc>
          <w:tcPr>
            <w:tcW w:w="1275" w:type="dxa"/>
            <w:vAlign w:val="center"/>
          </w:tcPr>
          <w:p w14:paraId="317475CD" w14:textId="77777777" w:rsidR="00851955" w:rsidRPr="00C55446" w:rsidRDefault="00851955" w:rsidP="00851955">
            <w:pPr>
              <w:jc w:val="center"/>
              <w:rPr>
                <w:rFonts w:ascii="Arial Narrow" w:hAnsi="Arial Narrow"/>
              </w:rPr>
            </w:pPr>
          </w:p>
        </w:tc>
        <w:tc>
          <w:tcPr>
            <w:tcW w:w="5494" w:type="dxa"/>
            <w:vAlign w:val="center"/>
          </w:tcPr>
          <w:p w14:paraId="5BD80D51" w14:textId="77777777" w:rsidR="00851955" w:rsidRPr="00C55446" w:rsidRDefault="00851955" w:rsidP="00851955">
            <w:pPr>
              <w:jc w:val="center"/>
              <w:rPr>
                <w:rFonts w:ascii="Arial Narrow" w:hAnsi="Arial Narrow"/>
              </w:rPr>
            </w:pPr>
          </w:p>
        </w:tc>
      </w:tr>
      <w:tr w:rsidR="00851955" w:rsidRPr="00C55446" w14:paraId="043E8323" w14:textId="77777777" w:rsidTr="00B539C7">
        <w:tc>
          <w:tcPr>
            <w:tcW w:w="467" w:type="dxa"/>
            <w:vAlign w:val="center"/>
          </w:tcPr>
          <w:p w14:paraId="1BE2D730" w14:textId="77777777" w:rsidR="00851955" w:rsidRPr="00C55446" w:rsidRDefault="00851955" w:rsidP="00851955">
            <w:pPr>
              <w:pStyle w:val="Akapitzlist"/>
              <w:numPr>
                <w:ilvl w:val="0"/>
                <w:numId w:val="2"/>
              </w:numPr>
              <w:ind w:left="360"/>
              <w:jc w:val="center"/>
              <w:rPr>
                <w:rFonts w:ascii="Arial Narrow" w:hAnsi="Arial Narrow"/>
              </w:rPr>
            </w:pPr>
          </w:p>
        </w:tc>
        <w:tc>
          <w:tcPr>
            <w:tcW w:w="6758" w:type="dxa"/>
            <w:vAlign w:val="center"/>
          </w:tcPr>
          <w:p w14:paraId="68661497" w14:textId="443BB79B" w:rsidR="00851955" w:rsidRPr="00C55446" w:rsidRDefault="00851955" w:rsidP="00851955">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poziomego (w płaszczyźnie prostopadłej do osi długiej głowicy) przesunięcia półki w zakresie min. 80 mm.</w:t>
            </w:r>
          </w:p>
        </w:tc>
        <w:tc>
          <w:tcPr>
            <w:tcW w:w="1275" w:type="dxa"/>
            <w:vAlign w:val="center"/>
          </w:tcPr>
          <w:p w14:paraId="7F9675C6" w14:textId="77777777" w:rsidR="00851955" w:rsidRPr="00C55446" w:rsidRDefault="00851955" w:rsidP="00851955">
            <w:pPr>
              <w:jc w:val="center"/>
              <w:rPr>
                <w:rFonts w:ascii="Arial Narrow" w:hAnsi="Arial Narrow" w:cstheme="minorHAnsi"/>
              </w:rPr>
            </w:pPr>
            <w:r w:rsidRPr="00C55446">
              <w:rPr>
                <w:rFonts w:ascii="Arial Narrow" w:eastAsia="Calibri" w:hAnsi="Arial Narrow" w:cstheme="minorHAnsi"/>
              </w:rPr>
              <w:t>TAK – 5 pkt</w:t>
            </w:r>
          </w:p>
          <w:p w14:paraId="2F30E1FD" w14:textId="4A311E39" w:rsidR="00851955" w:rsidRPr="00C55446" w:rsidRDefault="00851955" w:rsidP="00851955">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015A676D" w14:textId="77777777" w:rsidR="00851955" w:rsidRPr="00C55446" w:rsidRDefault="00851955" w:rsidP="00851955">
            <w:pPr>
              <w:jc w:val="center"/>
              <w:rPr>
                <w:rFonts w:ascii="Arial Narrow" w:hAnsi="Arial Narrow"/>
              </w:rPr>
            </w:pPr>
          </w:p>
        </w:tc>
      </w:tr>
      <w:tr w:rsidR="00851955" w:rsidRPr="00C55446" w14:paraId="589C2956" w14:textId="77777777" w:rsidTr="00B539C7">
        <w:tc>
          <w:tcPr>
            <w:tcW w:w="467" w:type="dxa"/>
            <w:vAlign w:val="center"/>
          </w:tcPr>
          <w:p w14:paraId="0EDBC0B6" w14:textId="77777777" w:rsidR="00851955" w:rsidRPr="00C55446" w:rsidRDefault="00851955" w:rsidP="00851955">
            <w:pPr>
              <w:pStyle w:val="Akapitzlist"/>
              <w:numPr>
                <w:ilvl w:val="0"/>
                <w:numId w:val="2"/>
              </w:numPr>
              <w:ind w:left="360"/>
              <w:jc w:val="center"/>
              <w:rPr>
                <w:rFonts w:ascii="Arial Narrow" w:hAnsi="Arial Narrow"/>
              </w:rPr>
            </w:pPr>
          </w:p>
        </w:tc>
        <w:tc>
          <w:tcPr>
            <w:tcW w:w="6758" w:type="dxa"/>
            <w:vAlign w:val="center"/>
          </w:tcPr>
          <w:p w14:paraId="1F7CB8C5" w14:textId="3602683B" w:rsidR="00851955" w:rsidRPr="00C55446" w:rsidRDefault="00851955" w:rsidP="00851955">
            <w:pPr>
              <w:rPr>
                <w:rFonts w:ascii="Arial Narrow" w:eastAsia="Times New Roman" w:hAnsi="Arial Narrow" w:cstheme="minorHAnsi"/>
                <w:lang w:eastAsia="pl-PL"/>
              </w:rPr>
            </w:pPr>
            <w:r w:rsidRPr="00C55446">
              <w:rPr>
                <w:rFonts w:ascii="Arial Narrow" w:eastAsia="Times New Roman" w:hAnsi="Arial Narrow" w:cstheme="minorHAnsi"/>
                <w:lang w:eastAsia="pl-PL"/>
              </w:rPr>
              <w:t>Wewnętrzna wysokość szuflad min. 100 mm</w:t>
            </w:r>
          </w:p>
        </w:tc>
        <w:tc>
          <w:tcPr>
            <w:tcW w:w="1275" w:type="dxa"/>
            <w:vAlign w:val="center"/>
          </w:tcPr>
          <w:p w14:paraId="0EC92F51" w14:textId="48344722" w:rsidR="00851955" w:rsidRPr="00C55446" w:rsidRDefault="00851955" w:rsidP="00851955">
            <w:pPr>
              <w:jc w:val="center"/>
              <w:rPr>
                <w:rFonts w:ascii="Arial Narrow" w:eastAsia="Calibri" w:hAnsi="Arial Narrow" w:cstheme="minorHAnsi"/>
              </w:rPr>
            </w:pPr>
            <w:r w:rsidRPr="00C55446">
              <w:rPr>
                <w:rFonts w:ascii="Arial Narrow" w:eastAsia="Calibri" w:hAnsi="Arial Narrow" w:cstheme="minorHAnsi"/>
              </w:rPr>
              <w:t>TAK</w:t>
            </w:r>
          </w:p>
        </w:tc>
        <w:tc>
          <w:tcPr>
            <w:tcW w:w="5494" w:type="dxa"/>
            <w:vAlign w:val="center"/>
          </w:tcPr>
          <w:p w14:paraId="5728F06B" w14:textId="77777777" w:rsidR="00851955" w:rsidRPr="00C55446" w:rsidRDefault="00851955" w:rsidP="00851955">
            <w:pPr>
              <w:jc w:val="center"/>
              <w:rPr>
                <w:rFonts w:ascii="Arial Narrow" w:hAnsi="Arial Narrow"/>
              </w:rPr>
            </w:pPr>
          </w:p>
        </w:tc>
      </w:tr>
      <w:tr w:rsidR="00B32A61" w:rsidRPr="00C55446" w14:paraId="12288A78" w14:textId="77777777" w:rsidTr="00B539C7">
        <w:tc>
          <w:tcPr>
            <w:tcW w:w="467" w:type="dxa"/>
            <w:vAlign w:val="center"/>
          </w:tcPr>
          <w:p w14:paraId="6D63483B" w14:textId="77777777" w:rsidR="00B32A61" w:rsidRPr="00C55446" w:rsidRDefault="00B32A61" w:rsidP="00B32A61">
            <w:pPr>
              <w:pStyle w:val="Akapitzlist"/>
              <w:numPr>
                <w:ilvl w:val="0"/>
                <w:numId w:val="2"/>
              </w:numPr>
              <w:ind w:left="360"/>
              <w:jc w:val="center"/>
              <w:rPr>
                <w:rFonts w:ascii="Arial Narrow" w:hAnsi="Arial Narrow"/>
              </w:rPr>
            </w:pPr>
          </w:p>
        </w:tc>
        <w:tc>
          <w:tcPr>
            <w:tcW w:w="6758" w:type="dxa"/>
            <w:vAlign w:val="center"/>
          </w:tcPr>
          <w:p w14:paraId="14D6F706" w14:textId="488079C1" w:rsidR="00B32A61" w:rsidRPr="00C55446" w:rsidRDefault="00B32A61" w:rsidP="00B32A61">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łatwego (bez użycia narzędzi) wyjmowania szuflady do mycia i dezynfekcji.</w:t>
            </w:r>
          </w:p>
        </w:tc>
        <w:tc>
          <w:tcPr>
            <w:tcW w:w="1275" w:type="dxa"/>
            <w:vAlign w:val="center"/>
          </w:tcPr>
          <w:p w14:paraId="15CF50C3" w14:textId="736E59D2" w:rsidR="00B32A61" w:rsidRPr="00C55446" w:rsidRDefault="00B32A61" w:rsidP="00B32A61">
            <w:pPr>
              <w:jc w:val="center"/>
              <w:rPr>
                <w:rFonts w:ascii="Arial Narrow" w:hAnsi="Arial Narrow"/>
              </w:rPr>
            </w:pPr>
            <w:r w:rsidRPr="00C55446">
              <w:rPr>
                <w:rFonts w:ascii="Arial Narrow" w:hAnsi="Arial Narrow"/>
              </w:rPr>
              <w:t>TAK</w:t>
            </w:r>
          </w:p>
        </w:tc>
        <w:tc>
          <w:tcPr>
            <w:tcW w:w="5494" w:type="dxa"/>
            <w:vAlign w:val="center"/>
          </w:tcPr>
          <w:p w14:paraId="4D5A096D" w14:textId="77777777" w:rsidR="00B32A61" w:rsidRPr="00C55446" w:rsidRDefault="00B32A61" w:rsidP="00B32A61">
            <w:pPr>
              <w:jc w:val="center"/>
              <w:rPr>
                <w:rFonts w:ascii="Arial Narrow" w:hAnsi="Arial Narrow"/>
              </w:rPr>
            </w:pPr>
          </w:p>
        </w:tc>
      </w:tr>
      <w:tr w:rsidR="00B32A61" w:rsidRPr="00C55446" w14:paraId="7CAD4E51" w14:textId="77777777" w:rsidTr="00B539C7">
        <w:tc>
          <w:tcPr>
            <w:tcW w:w="467" w:type="dxa"/>
            <w:vAlign w:val="center"/>
          </w:tcPr>
          <w:p w14:paraId="771A9F95" w14:textId="77777777" w:rsidR="00B32A61" w:rsidRPr="00C55446" w:rsidRDefault="00B32A61" w:rsidP="00B32A61">
            <w:pPr>
              <w:pStyle w:val="Akapitzlist"/>
              <w:numPr>
                <w:ilvl w:val="0"/>
                <w:numId w:val="2"/>
              </w:numPr>
              <w:ind w:left="360"/>
              <w:jc w:val="center"/>
              <w:rPr>
                <w:rFonts w:ascii="Arial Narrow" w:hAnsi="Arial Narrow"/>
              </w:rPr>
            </w:pPr>
          </w:p>
        </w:tc>
        <w:tc>
          <w:tcPr>
            <w:tcW w:w="6758" w:type="dxa"/>
            <w:vAlign w:val="center"/>
          </w:tcPr>
          <w:p w14:paraId="53691BD3" w14:textId="03CBC12D" w:rsidR="00B32A61" w:rsidRPr="00C55446" w:rsidRDefault="00B32A61" w:rsidP="00B32A61">
            <w:pPr>
              <w:rPr>
                <w:rFonts w:ascii="Arial Narrow" w:eastAsia="Times New Roman" w:hAnsi="Arial Narrow" w:cstheme="minorHAnsi"/>
                <w:lang w:eastAsia="pl-PL"/>
              </w:rPr>
            </w:pPr>
            <w:r w:rsidRPr="00C55446">
              <w:rPr>
                <w:rFonts w:ascii="Arial Narrow" w:eastAsia="Times New Roman" w:hAnsi="Arial Narrow" w:cstheme="minorHAnsi"/>
                <w:lang w:eastAsia="pl-PL"/>
              </w:rPr>
              <w:t>Front i boczne ścianki szuflady łatwe do utrzymania czystości: gładkie, bez widocznych śrub lub nitów mocujących, bez wystających uchwytów.</w:t>
            </w:r>
          </w:p>
        </w:tc>
        <w:tc>
          <w:tcPr>
            <w:tcW w:w="1275" w:type="dxa"/>
            <w:vAlign w:val="center"/>
          </w:tcPr>
          <w:p w14:paraId="025D61DF" w14:textId="60677340" w:rsidR="00B32A61" w:rsidRPr="00C55446" w:rsidRDefault="00B32A61" w:rsidP="00B32A61">
            <w:pPr>
              <w:jc w:val="center"/>
              <w:rPr>
                <w:rFonts w:ascii="Arial Narrow" w:hAnsi="Arial Narrow"/>
              </w:rPr>
            </w:pPr>
            <w:r w:rsidRPr="00C55446">
              <w:rPr>
                <w:rFonts w:ascii="Arial Narrow" w:hAnsi="Arial Narrow"/>
              </w:rPr>
              <w:t>TAK</w:t>
            </w:r>
          </w:p>
        </w:tc>
        <w:tc>
          <w:tcPr>
            <w:tcW w:w="5494" w:type="dxa"/>
            <w:vAlign w:val="center"/>
          </w:tcPr>
          <w:p w14:paraId="538050EC" w14:textId="77777777" w:rsidR="00B32A61" w:rsidRPr="00C55446" w:rsidRDefault="00B32A61" w:rsidP="00B32A61">
            <w:pPr>
              <w:jc w:val="center"/>
              <w:rPr>
                <w:rFonts w:ascii="Arial Narrow" w:hAnsi="Arial Narrow"/>
              </w:rPr>
            </w:pPr>
          </w:p>
        </w:tc>
      </w:tr>
      <w:tr w:rsidR="00B32A61" w:rsidRPr="00C55446" w14:paraId="0CADF23A" w14:textId="77777777" w:rsidTr="00B539C7">
        <w:tc>
          <w:tcPr>
            <w:tcW w:w="467" w:type="dxa"/>
            <w:vAlign w:val="center"/>
          </w:tcPr>
          <w:p w14:paraId="546BD215" w14:textId="77777777" w:rsidR="00B32A61" w:rsidRPr="00C55446" w:rsidRDefault="00B32A61" w:rsidP="00B32A61">
            <w:pPr>
              <w:pStyle w:val="Akapitzlist"/>
              <w:numPr>
                <w:ilvl w:val="0"/>
                <w:numId w:val="2"/>
              </w:numPr>
              <w:ind w:left="360"/>
              <w:jc w:val="center"/>
              <w:rPr>
                <w:rFonts w:ascii="Arial Narrow" w:hAnsi="Arial Narrow"/>
              </w:rPr>
            </w:pPr>
          </w:p>
        </w:tc>
        <w:tc>
          <w:tcPr>
            <w:tcW w:w="6758" w:type="dxa"/>
            <w:vAlign w:val="center"/>
          </w:tcPr>
          <w:p w14:paraId="4767463F" w14:textId="7BC1C2BB" w:rsidR="00B32A61" w:rsidRPr="00C55446" w:rsidRDefault="00461EDE" w:rsidP="00B32A61">
            <w:pPr>
              <w:rPr>
                <w:rFonts w:ascii="Arial Narrow" w:eastAsia="Times New Roman" w:hAnsi="Arial Narrow" w:cstheme="minorHAnsi"/>
                <w:lang w:eastAsia="pl-PL"/>
              </w:rPr>
            </w:pPr>
            <w:r w:rsidRPr="00C55446">
              <w:rPr>
                <w:rFonts w:ascii="Arial Narrow" w:eastAsia="Times New Roman" w:hAnsi="Arial Narrow" w:cstheme="minorHAnsi"/>
                <w:lang w:eastAsia="pl-PL"/>
              </w:rPr>
              <w:t>Pozioma szyna montażowa o długości min. 400 mm i udźwigu min. 20 kg z możliwością montażu na co najmniej 2 ściankach głowicy na dowolnej wysokości.</w:t>
            </w:r>
          </w:p>
        </w:tc>
        <w:tc>
          <w:tcPr>
            <w:tcW w:w="1275" w:type="dxa"/>
            <w:vAlign w:val="center"/>
          </w:tcPr>
          <w:p w14:paraId="5FFEB7D3" w14:textId="25FB80B1" w:rsidR="00B32A61" w:rsidRPr="00C55446" w:rsidRDefault="00461EDE" w:rsidP="00B32A61">
            <w:pPr>
              <w:jc w:val="center"/>
              <w:rPr>
                <w:rFonts w:ascii="Arial Narrow" w:hAnsi="Arial Narrow"/>
              </w:rPr>
            </w:pPr>
            <w:r w:rsidRPr="00C55446">
              <w:rPr>
                <w:rFonts w:ascii="Arial Narrow" w:hAnsi="Arial Narrow"/>
              </w:rPr>
              <w:t>TAK</w:t>
            </w:r>
          </w:p>
        </w:tc>
        <w:tc>
          <w:tcPr>
            <w:tcW w:w="5494" w:type="dxa"/>
            <w:vAlign w:val="center"/>
          </w:tcPr>
          <w:p w14:paraId="49DF0ACB" w14:textId="77777777" w:rsidR="00B32A61" w:rsidRPr="00C55446" w:rsidRDefault="00B32A61" w:rsidP="00B32A61">
            <w:pPr>
              <w:jc w:val="center"/>
              <w:rPr>
                <w:rFonts w:ascii="Arial Narrow" w:hAnsi="Arial Narrow"/>
              </w:rPr>
            </w:pPr>
          </w:p>
        </w:tc>
      </w:tr>
      <w:tr w:rsidR="00461EDE" w:rsidRPr="00C55446" w14:paraId="38017D5D" w14:textId="77777777" w:rsidTr="00B539C7">
        <w:tc>
          <w:tcPr>
            <w:tcW w:w="467" w:type="dxa"/>
            <w:vAlign w:val="center"/>
          </w:tcPr>
          <w:p w14:paraId="01C7CB10" w14:textId="77777777" w:rsidR="00461EDE" w:rsidRPr="00C55446" w:rsidRDefault="00461EDE" w:rsidP="00B32A61">
            <w:pPr>
              <w:pStyle w:val="Akapitzlist"/>
              <w:numPr>
                <w:ilvl w:val="0"/>
                <w:numId w:val="2"/>
              </w:numPr>
              <w:ind w:left="360"/>
              <w:jc w:val="center"/>
              <w:rPr>
                <w:rFonts w:ascii="Arial Narrow" w:hAnsi="Arial Narrow"/>
              </w:rPr>
            </w:pPr>
          </w:p>
        </w:tc>
        <w:tc>
          <w:tcPr>
            <w:tcW w:w="6758" w:type="dxa"/>
            <w:vAlign w:val="center"/>
          </w:tcPr>
          <w:p w14:paraId="68C5DE35" w14:textId="785790BB" w:rsidR="00461EDE" w:rsidRPr="00C55446" w:rsidRDefault="00461EDE" w:rsidP="00B32A61">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Wysięgnik do mocowania drążka infuzyjnego na kolumnie dwuramienny, obrotowy, o zasięgu min. </w:t>
            </w:r>
            <w:r w:rsidRPr="00C55446">
              <w:rPr>
                <w:rFonts w:ascii="Arial Narrow" w:eastAsia="Times New Roman" w:hAnsi="Arial Narrow" w:cstheme="minorHAnsi"/>
                <w:bCs/>
                <w:lang w:eastAsia="pl-PL"/>
              </w:rPr>
              <w:t>300 + 300</w:t>
            </w:r>
            <w:r w:rsidRPr="00C55446">
              <w:rPr>
                <w:rFonts w:ascii="Arial Narrow" w:eastAsia="Times New Roman" w:hAnsi="Arial Narrow" w:cstheme="minorHAnsi"/>
                <w:lang w:eastAsia="pl-PL"/>
              </w:rPr>
              <w:t xml:space="preserve"> (wymiar liczony od osi mocowania ramienia do osi drążka infuzyjnego) i udźwigu min. 25 kg.</w:t>
            </w:r>
          </w:p>
        </w:tc>
        <w:tc>
          <w:tcPr>
            <w:tcW w:w="1275" w:type="dxa"/>
            <w:vAlign w:val="center"/>
          </w:tcPr>
          <w:p w14:paraId="09EA7658" w14:textId="33126689" w:rsidR="00461EDE" w:rsidRPr="00C55446" w:rsidRDefault="00461EDE" w:rsidP="00B32A61">
            <w:pPr>
              <w:jc w:val="center"/>
              <w:rPr>
                <w:rFonts w:ascii="Arial Narrow" w:hAnsi="Arial Narrow"/>
              </w:rPr>
            </w:pPr>
            <w:r w:rsidRPr="00C55446">
              <w:rPr>
                <w:rFonts w:ascii="Arial Narrow" w:hAnsi="Arial Narrow"/>
              </w:rPr>
              <w:t>TAK</w:t>
            </w:r>
          </w:p>
        </w:tc>
        <w:tc>
          <w:tcPr>
            <w:tcW w:w="5494" w:type="dxa"/>
            <w:vAlign w:val="center"/>
          </w:tcPr>
          <w:p w14:paraId="02CAC558" w14:textId="77777777" w:rsidR="00461EDE" w:rsidRPr="00C55446" w:rsidRDefault="00461EDE" w:rsidP="00B32A61">
            <w:pPr>
              <w:jc w:val="center"/>
              <w:rPr>
                <w:rFonts w:ascii="Arial Narrow" w:hAnsi="Arial Narrow"/>
              </w:rPr>
            </w:pPr>
          </w:p>
        </w:tc>
      </w:tr>
      <w:tr w:rsidR="00461EDE" w:rsidRPr="00C55446" w14:paraId="4F03FCFF" w14:textId="77777777" w:rsidTr="00B539C7">
        <w:tc>
          <w:tcPr>
            <w:tcW w:w="467" w:type="dxa"/>
            <w:vAlign w:val="center"/>
          </w:tcPr>
          <w:p w14:paraId="399C5DBA" w14:textId="77777777" w:rsidR="00461EDE" w:rsidRPr="00C55446" w:rsidRDefault="00461EDE" w:rsidP="00B32A61">
            <w:pPr>
              <w:pStyle w:val="Akapitzlist"/>
              <w:numPr>
                <w:ilvl w:val="0"/>
                <w:numId w:val="2"/>
              </w:numPr>
              <w:ind w:left="360"/>
              <w:jc w:val="center"/>
              <w:rPr>
                <w:rFonts w:ascii="Arial Narrow" w:hAnsi="Arial Narrow"/>
              </w:rPr>
            </w:pPr>
          </w:p>
        </w:tc>
        <w:tc>
          <w:tcPr>
            <w:tcW w:w="6758" w:type="dxa"/>
            <w:vAlign w:val="center"/>
          </w:tcPr>
          <w:p w14:paraId="3EC47B84" w14:textId="698EB8A6" w:rsidR="00461EDE" w:rsidRPr="00C55446" w:rsidRDefault="00461EDE" w:rsidP="00B32A61">
            <w:pPr>
              <w:rPr>
                <w:rFonts w:ascii="Arial Narrow" w:eastAsia="Times New Roman" w:hAnsi="Arial Narrow" w:cstheme="minorHAnsi"/>
                <w:lang w:eastAsia="pl-PL"/>
              </w:rPr>
            </w:pPr>
            <w:r w:rsidRPr="00C55446">
              <w:rPr>
                <w:rFonts w:ascii="Arial Narrow" w:eastAsia="Calibri" w:hAnsi="Arial Narrow" w:cstheme="minorHAnsi"/>
              </w:rPr>
              <w:t>Wysięgniki wyposażone w wewnętrzne kanały do prowadzenia kabli (itp. zasilania pomp infuzyjnych).</w:t>
            </w:r>
          </w:p>
        </w:tc>
        <w:tc>
          <w:tcPr>
            <w:tcW w:w="1275" w:type="dxa"/>
            <w:vAlign w:val="center"/>
          </w:tcPr>
          <w:p w14:paraId="3258D778" w14:textId="599357E8" w:rsidR="00461EDE" w:rsidRPr="00C55446" w:rsidRDefault="00461EDE" w:rsidP="00461EDE">
            <w:pPr>
              <w:jc w:val="center"/>
              <w:rPr>
                <w:rFonts w:ascii="Arial Narrow" w:hAnsi="Arial Narrow" w:cstheme="minorHAnsi"/>
              </w:rPr>
            </w:pPr>
            <w:r w:rsidRPr="00C55446">
              <w:rPr>
                <w:rFonts w:ascii="Arial Narrow" w:eastAsia="Calibri" w:hAnsi="Arial Narrow" w:cstheme="minorHAnsi"/>
              </w:rPr>
              <w:t>TAK – 10 pkt</w:t>
            </w:r>
          </w:p>
          <w:p w14:paraId="12C353B8" w14:textId="154ED3AA" w:rsidR="00461EDE" w:rsidRPr="00C55446" w:rsidRDefault="00461EDE" w:rsidP="00461EDE">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6A6F685F" w14:textId="77777777" w:rsidR="00461EDE" w:rsidRPr="00C55446" w:rsidRDefault="00461EDE" w:rsidP="00B32A61">
            <w:pPr>
              <w:jc w:val="center"/>
              <w:rPr>
                <w:rFonts w:ascii="Arial Narrow" w:hAnsi="Arial Narrow"/>
              </w:rPr>
            </w:pPr>
          </w:p>
        </w:tc>
      </w:tr>
      <w:tr w:rsidR="00461EDE" w:rsidRPr="00C55446" w14:paraId="563E946A" w14:textId="77777777" w:rsidTr="00B539C7">
        <w:tc>
          <w:tcPr>
            <w:tcW w:w="467" w:type="dxa"/>
            <w:vAlign w:val="center"/>
          </w:tcPr>
          <w:p w14:paraId="379D0347" w14:textId="77777777" w:rsidR="00461EDE" w:rsidRPr="00C55446" w:rsidRDefault="00461EDE" w:rsidP="00B32A61">
            <w:pPr>
              <w:pStyle w:val="Akapitzlist"/>
              <w:numPr>
                <w:ilvl w:val="0"/>
                <w:numId w:val="2"/>
              </w:numPr>
              <w:ind w:left="360"/>
              <w:jc w:val="center"/>
              <w:rPr>
                <w:rFonts w:ascii="Arial Narrow" w:hAnsi="Arial Narrow"/>
              </w:rPr>
            </w:pPr>
          </w:p>
        </w:tc>
        <w:tc>
          <w:tcPr>
            <w:tcW w:w="6758" w:type="dxa"/>
            <w:vAlign w:val="center"/>
          </w:tcPr>
          <w:p w14:paraId="1D9384D4" w14:textId="0FC8E9E6" w:rsidR="00461EDE" w:rsidRPr="00C55446" w:rsidRDefault="00986BCB" w:rsidP="00B32A61">
            <w:pPr>
              <w:rPr>
                <w:rFonts w:ascii="Arial Narrow" w:eastAsia="Times New Roman" w:hAnsi="Arial Narrow" w:cstheme="minorHAnsi"/>
                <w:lang w:eastAsia="pl-PL"/>
              </w:rPr>
            </w:pPr>
            <w:r w:rsidRPr="00C55446">
              <w:rPr>
                <w:rFonts w:ascii="Arial Narrow" w:eastAsia="Times New Roman" w:hAnsi="Arial Narrow" w:cstheme="minorHAnsi"/>
                <w:lang w:eastAsia="pl-PL"/>
              </w:rPr>
              <w:t>Ramiona wysięgników z hamulcem ciernym, mechanicznym</w:t>
            </w:r>
          </w:p>
        </w:tc>
        <w:tc>
          <w:tcPr>
            <w:tcW w:w="1275" w:type="dxa"/>
            <w:vAlign w:val="center"/>
          </w:tcPr>
          <w:p w14:paraId="3F5B6ED1" w14:textId="6841D477" w:rsidR="00461EDE" w:rsidRPr="00C55446" w:rsidRDefault="00986BCB" w:rsidP="00B32A61">
            <w:pPr>
              <w:jc w:val="center"/>
              <w:rPr>
                <w:rFonts w:ascii="Arial Narrow" w:hAnsi="Arial Narrow"/>
              </w:rPr>
            </w:pPr>
            <w:r w:rsidRPr="00C55446">
              <w:rPr>
                <w:rFonts w:ascii="Arial Narrow" w:hAnsi="Arial Narrow"/>
              </w:rPr>
              <w:t>TAK</w:t>
            </w:r>
          </w:p>
        </w:tc>
        <w:tc>
          <w:tcPr>
            <w:tcW w:w="5494" w:type="dxa"/>
            <w:vAlign w:val="center"/>
          </w:tcPr>
          <w:p w14:paraId="31B70B70" w14:textId="77777777" w:rsidR="00461EDE" w:rsidRPr="00C55446" w:rsidRDefault="00461EDE" w:rsidP="00B32A61">
            <w:pPr>
              <w:jc w:val="center"/>
              <w:rPr>
                <w:rFonts w:ascii="Arial Narrow" w:hAnsi="Arial Narrow"/>
              </w:rPr>
            </w:pPr>
          </w:p>
        </w:tc>
      </w:tr>
      <w:tr w:rsidR="00461EDE" w:rsidRPr="00C55446" w14:paraId="7945A32F" w14:textId="77777777" w:rsidTr="00B539C7">
        <w:tc>
          <w:tcPr>
            <w:tcW w:w="467" w:type="dxa"/>
            <w:vAlign w:val="center"/>
          </w:tcPr>
          <w:p w14:paraId="2D69F073" w14:textId="77777777" w:rsidR="00461EDE" w:rsidRPr="00C55446" w:rsidRDefault="00461EDE" w:rsidP="00B32A61">
            <w:pPr>
              <w:pStyle w:val="Akapitzlist"/>
              <w:numPr>
                <w:ilvl w:val="0"/>
                <w:numId w:val="2"/>
              </w:numPr>
              <w:ind w:left="360"/>
              <w:jc w:val="center"/>
              <w:rPr>
                <w:rFonts w:ascii="Arial Narrow" w:hAnsi="Arial Narrow"/>
              </w:rPr>
            </w:pPr>
          </w:p>
        </w:tc>
        <w:tc>
          <w:tcPr>
            <w:tcW w:w="6758" w:type="dxa"/>
            <w:vAlign w:val="center"/>
          </w:tcPr>
          <w:p w14:paraId="543A3821" w14:textId="3F61AE92" w:rsidR="00461EDE" w:rsidRPr="00C55446" w:rsidRDefault="003367F5" w:rsidP="00B32A61">
            <w:pPr>
              <w:rPr>
                <w:rFonts w:ascii="Arial Narrow" w:eastAsia="Times New Roman" w:hAnsi="Arial Narrow" w:cstheme="minorHAnsi"/>
                <w:lang w:eastAsia="pl-PL"/>
              </w:rPr>
            </w:pPr>
            <w:r w:rsidRPr="00C55446">
              <w:rPr>
                <w:rFonts w:ascii="Arial Narrow" w:eastAsia="Times New Roman" w:hAnsi="Arial Narrow" w:cstheme="minorHAnsi"/>
                <w:lang w:eastAsia="pl-PL"/>
              </w:rPr>
              <w:t>Wysięgnik do mocowania kardiomonitora</w:t>
            </w:r>
            <w:r w:rsidR="007F13B4" w:rsidRPr="00C55446">
              <w:rPr>
                <w:rFonts w:ascii="Arial Narrow" w:eastAsia="Times New Roman" w:hAnsi="Arial Narrow" w:cstheme="minorHAnsi"/>
                <w:lang w:eastAsia="pl-PL"/>
              </w:rPr>
              <w:t>/monitora</w:t>
            </w:r>
            <w:r w:rsidRPr="00C55446">
              <w:rPr>
                <w:rFonts w:ascii="Arial Narrow" w:eastAsia="Times New Roman" w:hAnsi="Arial Narrow" w:cstheme="minorHAnsi"/>
                <w:lang w:eastAsia="pl-PL"/>
              </w:rPr>
              <w:t xml:space="preserve"> na kolumnie uchylny</w:t>
            </w:r>
            <w:r w:rsidR="006A042A" w:rsidRPr="00C55446">
              <w:rPr>
                <w:rFonts w:ascii="Arial Narrow" w:eastAsia="Times New Roman" w:hAnsi="Arial Narrow" w:cstheme="minorHAnsi"/>
                <w:lang w:eastAsia="pl-PL"/>
              </w:rPr>
              <w:t xml:space="preserve"> </w:t>
            </w:r>
            <w:r w:rsidRPr="00C55446">
              <w:rPr>
                <w:rFonts w:ascii="Arial Narrow" w:eastAsia="Times New Roman" w:hAnsi="Arial Narrow" w:cstheme="minorHAnsi"/>
                <w:lang w:eastAsia="pl-PL"/>
              </w:rPr>
              <w:t>– dwuramienny, z płytą montażową typu SLIDE lub VESA (do decyzji Zamawiającego w momencie składania zamówienia), przegubowy, obrotowy i udźwigu min. 14 kg. Pod płytą montażową zainstalowany wysięgnik z półką na klawiaturę.</w:t>
            </w:r>
          </w:p>
        </w:tc>
        <w:tc>
          <w:tcPr>
            <w:tcW w:w="1275" w:type="dxa"/>
            <w:vAlign w:val="center"/>
          </w:tcPr>
          <w:p w14:paraId="58882759" w14:textId="26A9160C" w:rsidR="00461EDE" w:rsidRPr="00C55446" w:rsidRDefault="003367F5" w:rsidP="00B32A61">
            <w:pPr>
              <w:jc w:val="center"/>
              <w:rPr>
                <w:rFonts w:ascii="Arial Narrow" w:hAnsi="Arial Narrow"/>
              </w:rPr>
            </w:pPr>
            <w:r w:rsidRPr="00C55446">
              <w:rPr>
                <w:rFonts w:ascii="Arial Narrow" w:hAnsi="Arial Narrow"/>
              </w:rPr>
              <w:t>TAK</w:t>
            </w:r>
          </w:p>
        </w:tc>
        <w:tc>
          <w:tcPr>
            <w:tcW w:w="5494" w:type="dxa"/>
            <w:vAlign w:val="center"/>
          </w:tcPr>
          <w:p w14:paraId="7A5A679B" w14:textId="77777777" w:rsidR="00461EDE" w:rsidRPr="00C55446" w:rsidRDefault="00461EDE" w:rsidP="00B32A61">
            <w:pPr>
              <w:jc w:val="center"/>
              <w:rPr>
                <w:rFonts w:ascii="Arial Narrow" w:hAnsi="Arial Narrow"/>
              </w:rPr>
            </w:pPr>
          </w:p>
        </w:tc>
      </w:tr>
      <w:tr w:rsidR="003367F5" w:rsidRPr="00C55446" w14:paraId="5BEA4ABA" w14:textId="77777777" w:rsidTr="00B539C7">
        <w:tc>
          <w:tcPr>
            <w:tcW w:w="467" w:type="dxa"/>
            <w:vAlign w:val="center"/>
          </w:tcPr>
          <w:p w14:paraId="6FBB4895" w14:textId="77777777" w:rsidR="003367F5" w:rsidRPr="00C55446" w:rsidRDefault="003367F5" w:rsidP="003367F5">
            <w:pPr>
              <w:pStyle w:val="Akapitzlist"/>
              <w:numPr>
                <w:ilvl w:val="0"/>
                <w:numId w:val="2"/>
              </w:numPr>
              <w:ind w:left="360"/>
              <w:jc w:val="center"/>
              <w:rPr>
                <w:rFonts w:ascii="Arial Narrow" w:hAnsi="Arial Narrow"/>
              </w:rPr>
            </w:pPr>
          </w:p>
        </w:tc>
        <w:tc>
          <w:tcPr>
            <w:tcW w:w="6758" w:type="dxa"/>
            <w:vAlign w:val="center"/>
          </w:tcPr>
          <w:p w14:paraId="7EDC5EA8" w14:textId="5F1A0CB1" w:rsidR="003367F5" w:rsidRPr="00C55446" w:rsidRDefault="003367F5" w:rsidP="003367F5">
            <w:pPr>
              <w:rPr>
                <w:rFonts w:ascii="Arial Narrow" w:eastAsia="Times New Roman" w:hAnsi="Arial Narrow" w:cstheme="minorHAnsi"/>
                <w:lang w:eastAsia="pl-PL"/>
              </w:rPr>
            </w:pPr>
            <w:r w:rsidRPr="00C55446">
              <w:rPr>
                <w:rFonts w:ascii="Arial Narrow" w:eastAsia="Calibri" w:hAnsi="Arial Narrow" w:cstheme="minorHAnsi"/>
              </w:rPr>
              <w:t>Mocowanie wysięgnika uchylnego z kardiomonitorem pozwala na ustawienie kardiomonitora na wysokości min. 2000 mm od dolnej krawędzi monitora do posadzki.</w:t>
            </w:r>
          </w:p>
        </w:tc>
        <w:tc>
          <w:tcPr>
            <w:tcW w:w="1275" w:type="dxa"/>
            <w:vAlign w:val="center"/>
          </w:tcPr>
          <w:p w14:paraId="67284DD6" w14:textId="2071A8C6" w:rsidR="003367F5" w:rsidRPr="00C55446" w:rsidRDefault="003367F5" w:rsidP="003367F5">
            <w:pPr>
              <w:jc w:val="center"/>
              <w:rPr>
                <w:rFonts w:ascii="Arial Narrow" w:hAnsi="Arial Narrow"/>
              </w:rPr>
            </w:pPr>
            <w:r w:rsidRPr="00C55446">
              <w:rPr>
                <w:rFonts w:ascii="Arial Narrow" w:hAnsi="Arial Narrow"/>
              </w:rPr>
              <w:t>TAK</w:t>
            </w:r>
          </w:p>
        </w:tc>
        <w:tc>
          <w:tcPr>
            <w:tcW w:w="5494" w:type="dxa"/>
            <w:vAlign w:val="center"/>
          </w:tcPr>
          <w:p w14:paraId="103EFFDC" w14:textId="77777777" w:rsidR="003367F5" w:rsidRPr="00C55446" w:rsidRDefault="003367F5" w:rsidP="003367F5">
            <w:pPr>
              <w:jc w:val="center"/>
              <w:rPr>
                <w:rFonts w:ascii="Arial Narrow" w:hAnsi="Arial Narrow"/>
              </w:rPr>
            </w:pPr>
          </w:p>
        </w:tc>
      </w:tr>
      <w:tr w:rsidR="003367F5" w:rsidRPr="00C55446" w14:paraId="5B496A6D" w14:textId="77777777" w:rsidTr="00B539C7">
        <w:tc>
          <w:tcPr>
            <w:tcW w:w="467" w:type="dxa"/>
            <w:vAlign w:val="center"/>
          </w:tcPr>
          <w:p w14:paraId="1AB086C4" w14:textId="77777777" w:rsidR="003367F5" w:rsidRPr="00C55446" w:rsidRDefault="003367F5" w:rsidP="003367F5">
            <w:pPr>
              <w:pStyle w:val="Akapitzlist"/>
              <w:numPr>
                <w:ilvl w:val="0"/>
                <w:numId w:val="2"/>
              </w:numPr>
              <w:ind w:left="360"/>
              <w:jc w:val="center"/>
              <w:rPr>
                <w:rFonts w:ascii="Arial Narrow" w:hAnsi="Arial Narrow"/>
              </w:rPr>
            </w:pPr>
          </w:p>
        </w:tc>
        <w:tc>
          <w:tcPr>
            <w:tcW w:w="6758" w:type="dxa"/>
            <w:vAlign w:val="center"/>
          </w:tcPr>
          <w:p w14:paraId="012EC687" w14:textId="73CD471D" w:rsidR="003367F5" w:rsidRPr="00C55446" w:rsidRDefault="003367F5" w:rsidP="003367F5">
            <w:pPr>
              <w:rPr>
                <w:rFonts w:ascii="Arial Narrow" w:eastAsia="Times New Roman" w:hAnsi="Arial Narrow" w:cstheme="minorHAnsi"/>
                <w:lang w:eastAsia="pl-PL"/>
              </w:rPr>
            </w:pPr>
            <w:r w:rsidRPr="00C55446">
              <w:rPr>
                <w:rFonts w:ascii="Arial Narrow" w:eastAsia="Calibri" w:hAnsi="Arial Narrow" w:cstheme="minorHAnsi"/>
              </w:rPr>
              <w:t>Sterownik do lampy operacyjnej w kolumnie chirurgicznej lub panel z</w:t>
            </w:r>
            <w:r w:rsidR="009942A9">
              <w:rPr>
                <w:rFonts w:ascii="Arial Narrow" w:eastAsia="Calibri" w:hAnsi="Arial Narrow" w:cstheme="minorHAnsi"/>
              </w:rPr>
              <w:t>a</w:t>
            </w:r>
            <w:r w:rsidRPr="00C55446">
              <w:rPr>
                <w:rFonts w:ascii="Arial Narrow" w:eastAsia="Calibri" w:hAnsi="Arial Narrow" w:cstheme="minorHAnsi"/>
              </w:rPr>
              <w:t>wieszany na systemie mocowania kolumny</w:t>
            </w:r>
          </w:p>
        </w:tc>
        <w:tc>
          <w:tcPr>
            <w:tcW w:w="1275" w:type="dxa"/>
            <w:vAlign w:val="center"/>
          </w:tcPr>
          <w:p w14:paraId="7A82DACB" w14:textId="68218063" w:rsidR="003367F5" w:rsidRPr="00C55446" w:rsidRDefault="007A77F2" w:rsidP="003367F5">
            <w:pPr>
              <w:jc w:val="center"/>
              <w:rPr>
                <w:rFonts w:ascii="Arial Narrow" w:hAnsi="Arial Narrow"/>
              </w:rPr>
            </w:pPr>
            <w:r>
              <w:rPr>
                <w:rFonts w:ascii="Arial Narrow" w:eastAsia="Calibri" w:hAnsi="Arial Narrow" w:cstheme="minorHAnsi"/>
              </w:rPr>
              <w:t>TAK</w:t>
            </w:r>
          </w:p>
        </w:tc>
        <w:tc>
          <w:tcPr>
            <w:tcW w:w="5494" w:type="dxa"/>
            <w:vAlign w:val="center"/>
          </w:tcPr>
          <w:p w14:paraId="09108EF8" w14:textId="77777777" w:rsidR="003367F5" w:rsidRPr="00C55446" w:rsidRDefault="003367F5" w:rsidP="003367F5">
            <w:pPr>
              <w:jc w:val="center"/>
              <w:rPr>
                <w:rFonts w:ascii="Arial Narrow" w:hAnsi="Arial Narrow"/>
              </w:rPr>
            </w:pPr>
          </w:p>
        </w:tc>
      </w:tr>
      <w:tr w:rsidR="00092C19" w:rsidRPr="00C55446" w14:paraId="3D979F56" w14:textId="77777777" w:rsidTr="00D54E24">
        <w:tc>
          <w:tcPr>
            <w:tcW w:w="467" w:type="dxa"/>
            <w:vAlign w:val="center"/>
          </w:tcPr>
          <w:p w14:paraId="2FCD34D8" w14:textId="77777777" w:rsidR="00092C19" w:rsidRPr="00C55446" w:rsidRDefault="00092C19" w:rsidP="00092C19">
            <w:pPr>
              <w:ind w:left="360"/>
              <w:jc w:val="center"/>
              <w:rPr>
                <w:rFonts w:ascii="Arial Narrow" w:hAnsi="Arial Narrow"/>
              </w:rPr>
            </w:pPr>
          </w:p>
        </w:tc>
        <w:tc>
          <w:tcPr>
            <w:tcW w:w="13527" w:type="dxa"/>
            <w:gridSpan w:val="3"/>
            <w:vAlign w:val="center"/>
          </w:tcPr>
          <w:p w14:paraId="2F17C2C4" w14:textId="6EAF01B8" w:rsidR="00092C19" w:rsidRPr="00C55446" w:rsidRDefault="00092C19" w:rsidP="00092C19">
            <w:pPr>
              <w:rPr>
                <w:rFonts w:ascii="Arial Narrow" w:hAnsi="Arial Narrow"/>
                <w:b/>
              </w:rPr>
            </w:pPr>
            <w:r w:rsidRPr="00C55446">
              <w:rPr>
                <w:rFonts w:ascii="Arial Narrow" w:hAnsi="Arial Narrow"/>
                <w:b/>
                <w:highlight w:val="lightGray"/>
              </w:rPr>
              <w:t>Lampa zabiegowa do kolumny chirurgicznej</w:t>
            </w:r>
          </w:p>
        </w:tc>
      </w:tr>
      <w:tr w:rsidR="00461A35" w:rsidRPr="00C55446" w14:paraId="137559E0" w14:textId="77777777" w:rsidTr="00B539C7">
        <w:tc>
          <w:tcPr>
            <w:tcW w:w="467" w:type="dxa"/>
            <w:vAlign w:val="center"/>
          </w:tcPr>
          <w:p w14:paraId="7908D074" w14:textId="77777777" w:rsidR="00461A35" w:rsidRPr="00C55446" w:rsidRDefault="00461A35" w:rsidP="00461A35">
            <w:pPr>
              <w:pStyle w:val="Akapitzlist"/>
              <w:numPr>
                <w:ilvl w:val="0"/>
                <w:numId w:val="2"/>
              </w:numPr>
              <w:ind w:left="360"/>
              <w:jc w:val="center"/>
              <w:rPr>
                <w:rFonts w:ascii="Arial Narrow" w:hAnsi="Arial Narrow"/>
              </w:rPr>
            </w:pPr>
          </w:p>
        </w:tc>
        <w:tc>
          <w:tcPr>
            <w:tcW w:w="6758" w:type="dxa"/>
            <w:vAlign w:val="center"/>
          </w:tcPr>
          <w:p w14:paraId="6231E3CE" w14:textId="02239C7C" w:rsidR="00461A35" w:rsidRPr="00C55446" w:rsidRDefault="00461A35" w:rsidP="00461A35">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Kopuła lampy o średnicy min. 300 mm </w:t>
            </w:r>
          </w:p>
        </w:tc>
        <w:tc>
          <w:tcPr>
            <w:tcW w:w="1275" w:type="dxa"/>
            <w:vAlign w:val="center"/>
          </w:tcPr>
          <w:p w14:paraId="2EFD44CE" w14:textId="46C6974A" w:rsidR="00461A35" w:rsidRPr="00C55446" w:rsidRDefault="00461A35" w:rsidP="00461A35">
            <w:pPr>
              <w:jc w:val="center"/>
              <w:rPr>
                <w:rFonts w:ascii="Arial Narrow" w:hAnsi="Arial Narrow"/>
              </w:rPr>
            </w:pPr>
            <w:r w:rsidRPr="00C55446">
              <w:rPr>
                <w:rFonts w:ascii="Arial Narrow" w:hAnsi="Arial Narrow"/>
              </w:rPr>
              <w:t>TAK</w:t>
            </w:r>
          </w:p>
        </w:tc>
        <w:tc>
          <w:tcPr>
            <w:tcW w:w="5494" w:type="dxa"/>
            <w:vAlign w:val="center"/>
          </w:tcPr>
          <w:p w14:paraId="45456D0D" w14:textId="77777777" w:rsidR="00461A35" w:rsidRPr="00C55446" w:rsidRDefault="00461A35" w:rsidP="00461A35">
            <w:pPr>
              <w:jc w:val="center"/>
              <w:rPr>
                <w:rFonts w:ascii="Arial Narrow" w:hAnsi="Arial Narrow"/>
              </w:rPr>
            </w:pPr>
          </w:p>
        </w:tc>
      </w:tr>
      <w:tr w:rsidR="00461A35" w:rsidRPr="00C55446" w14:paraId="13B47E44" w14:textId="77777777" w:rsidTr="00B539C7">
        <w:tc>
          <w:tcPr>
            <w:tcW w:w="467" w:type="dxa"/>
            <w:vAlign w:val="center"/>
          </w:tcPr>
          <w:p w14:paraId="097CC7D7" w14:textId="77777777" w:rsidR="00461A35" w:rsidRPr="00C55446" w:rsidRDefault="00461A35" w:rsidP="00461A35">
            <w:pPr>
              <w:pStyle w:val="Akapitzlist"/>
              <w:numPr>
                <w:ilvl w:val="0"/>
                <w:numId w:val="2"/>
              </w:numPr>
              <w:ind w:left="360"/>
              <w:jc w:val="center"/>
              <w:rPr>
                <w:rFonts w:ascii="Arial Narrow" w:hAnsi="Arial Narrow"/>
              </w:rPr>
            </w:pPr>
          </w:p>
        </w:tc>
        <w:tc>
          <w:tcPr>
            <w:tcW w:w="6758" w:type="dxa"/>
            <w:vAlign w:val="center"/>
          </w:tcPr>
          <w:p w14:paraId="130B401A" w14:textId="2B37005D" w:rsidR="00461A35" w:rsidRPr="00C55446" w:rsidRDefault="00461A35" w:rsidP="00461A35">
            <w:pPr>
              <w:rPr>
                <w:rFonts w:ascii="Arial Narrow" w:eastAsia="Times New Roman" w:hAnsi="Arial Narrow" w:cstheme="minorHAnsi"/>
                <w:lang w:eastAsia="pl-PL"/>
              </w:rPr>
            </w:pPr>
            <w:r w:rsidRPr="00C55446">
              <w:rPr>
                <w:rFonts w:ascii="Arial Narrow" w:eastAsia="Times New Roman" w:hAnsi="Arial Narrow" w:cstheme="minorHAnsi"/>
                <w:lang w:eastAsia="pl-PL"/>
              </w:rPr>
              <w:t>Lampa montowana do stropu. Kopuła lampy zamontowana na dwuramiennym wysięgniku.</w:t>
            </w:r>
          </w:p>
        </w:tc>
        <w:tc>
          <w:tcPr>
            <w:tcW w:w="1275" w:type="dxa"/>
            <w:vAlign w:val="center"/>
          </w:tcPr>
          <w:p w14:paraId="31A6D361" w14:textId="4BA6C295" w:rsidR="00461A35" w:rsidRPr="00C55446" w:rsidRDefault="00461A35" w:rsidP="00461A35">
            <w:pPr>
              <w:jc w:val="center"/>
              <w:rPr>
                <w:rFonts w:ascii="Arial Narrow" w:hAnsi="Arial Narrow"/>
              </w:rPr>
            </w:pPr>
            <w:r w:rsidRPr="00C55446">
              <w:rPr>
                <w:rFonts w:ascii="Arial Narrow" w:hAnsi="Arial Narrow"/>
              </w:rPr>
              <w:t>TAK</w:t>
            </w:r>
          </w:p>
        </w:tc>
        <w:tc>
          <w:tcPr>
            <w:tcW w:w="5494" w:type="dxa"/>
            <w:vAlign w:val="center"/>
          </w:tcPr>
          <w:p w14:paraId="6807F0F9" w14:textId="77777777" w:rsidR="00461A35" w:rsidRPr="00C55446" w:rsidRDefault="00461A35" w:rsidP="00461A35">
            <w:pPr>
              <w:jc w:val="center"/>
              <w:rPr>
                <w:rFonts w:ascii="Arial Narrow" w:hAnsi="Arial Narrow"/>
              </w:rPr>
            </w:pPr>
          </w:p>
        </w:tc>
      </w:tr>
      <w:tr w:rsidR="00461A35" w:rsidRPr="00C55446" w14:paraId="47E51318" w14:textId="77777777" w:rsidTr="00B539C7">
        <w:tc>
          <w:tcPr>
            <w:tcW w:w="467" w:type="dxa"/>
            <w:vAlign w:val="center"/>
          </w:tcPr>
          <w:p w14:paraId="3AF03CB8" w14:textId="77777777" w:rsidR="00461A35" w:rsidRPr="00C55446" w:rsidRDefault="00461A35" w:rsidP="00461A35">
            <w:pPr>
              <w:pStyle w:val="Akapitzlist"/>
              <w:numPr>
                <w:ilvl w:val="0"/>
                <w:numId w:val="2"/>
              </w:numPr>
              <w:ind w:left="360"/>
              <w:jc w:val="center"/>
              <w:rPr>
                <w:rFonts w:ascii="Arial Narrow" w:hAnsi="Arial Narrow"/>
              </w:rPr>
            </w:pPr>
          </w:p>
        </w:tc>
        <w:tc>
          <w:tcPr>
            <w:tcW w:w="6758" w:type="dxa"/>
            <w:vAlign w:val="center"/>
          </w:tcPr>
          <w:p w14:paraId="2D56401A" w14:textId="7815B5EB" w:rsidR="00461A35" w:rsidRPr="00C55446" w:rsidRDefault="00461A35" w:rsidP="00461A35">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Źródło światła lampy: </w:t>
            </w:r>
            <w:r w:rsidRPr="00C55446">
              <w:rPr>
                <w:rFonts w:ascii="Arial Narrow" w:eastAsia="Calibri" w:hAnsi="Arial Narrow" w:cstheme="minorHAnsi"/>
              </w:rPr>
              <w:t xml:space="preserve">min. 3 diody (LED)  </w:t>
            </w:r>
          </w:p>
        </w:tc>
        <w:tc>
          <w:tcPr>
            <w:tcW w:w="1275" w:type="dxa"/>
            <w:vAlign w:val="center"/>
          </w:tcPr>
          <w:p w14:paraId="60E5F671" w14:textId="578399A8" w:rsidR="00461A35" w:rsidRPr="00C55446" w:rsidRDefault="00461A35" w:rsidP="00461A35">
            <w:pPr>
              <w:jc w:val="center"/>
              <w:rPr>
                <w:rFonts w:ascii="Arial Narrow" w:hAnsi="Arial Narrow"/>
              </w:rPr>
            </w:pPr>
            <w:r w:rsidRPr="00C55446">
              <w:rPr>
                <w:rFonts w:ascii="Arial Narrow" w:hAnsi="Arial Narrow"/>
              </w:rPr>
              <w:t>TAK</w:t>
            </w:r>
          </w:p>
        </w:tc>
        <w:tc>
          <w:tcPr>
            <w:tcW w:w="5494" w:type="dxa"/>
            <w:vAlign w:val="center"/>
          </w:tcPr>
          <w:p w14:paraId="712C3473" w14:textId="77777777" w:rsidR="00461A35" w:rsidRPr="00C55446" w:rsidRDefault="00461A35" w:rsidP="00461A35">
            <w:pPr>
              <w:jc w:val="center"/>
              <w:rPr>
                <w:rFonts w:ascii="Arial Narrow" w:hAnsi="Arial Narrow"/>
              </w:rPr>
            </w:pPr>
          </w:p>
        </w:tc>
      </w:tr>
      <w:tr w:rsidR="00461A35" w:rsidRPr="00C55446" w14:paraId="2AE542FF" w14:textId="77777777" w:rsidTr="009A1D5A">
        <w:trPr>
          <w:trHeight w:val="314"/>
        </w:trPr>
        <w:tc>
          <w:tcPr>
            <w:tcW w:w="467" w:type="dxa"/>
            <w:vAlign w:val="center"/>
          </w:tcPr>
          <w:p w14:paraId="5375407D" w14:textId="77777777" w:rsidR="00461A35" w:rsidRPr="00C55446" w:rsidRDefault="00461A35" w:rsidP="00461A35">
            <w:pPr>
              <w:pStyle w:val="Akapitzlist"/>
              <w:numPr>
                <w:ilvl w:val="0"/>
                <w:numId w:val="2"/>
              </w:numPr>
              <w:ind w:left="360"/>
              <w:jc w:val="center"/>
              <w:rPr>
                <w:rFonts w:ascii="Arial Narrow" w:hAnsi="Arial Narrow"/>
              </w:rPr>
            </w:pPr>
          </w:p>
        </w:tc>
        <w:tc>
          <w:tcPr>
            <w:tcW w:w="6758" w:type="dxa"/>
            <w:vAlign w:val="center"/>
          </w:tcPr>
          <w:p w14:paraId="5437CE48" w14:textId="10A33489" w:rsidR="00461A35" w:rsidRPr="00C55446" w:rsidRDefault="00461A35" w:rsidP="00461A35">
            <w:p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Trwałość diod min. 50 000 godzin</w:t>
            </w:r>
            <w:r w:rsidR="00992508" w:rsidRPr="00C55446">
              <w:rPr>
                <w:rFonts w:ascii="Arial Narrow" w:eastAsia="Times New Roman" w:hAnsi="Arial Narrow" w:cstheme="minorHAnsi"/>
                <w:lang w:eastAsia="pl-PL"/>
              </w:rPr>
              <w:t>.</w:t>
            </w:r>
          </w:p>
        </w:tc>
        <w:tc>
          <w:tcPr>
            <w:tcW w:w="1275" w:type="dxa"/>
            <w:vAlign w:val="center"/>
          </w:tcPr>
          <w:p w14:paraId="7BF175F2" w14:textId="6EAA9F77" w:rsidR="00461A35" w:rsidRPr="00C55446" w:rsidRDefault="00461A35" w:rsidP="00461A35">
            <w:pPr>
              <w:jc w:val="center"/>
              <w:rPr>
                <w:rFonts w:ascii="Arial Narrow" w:hAnsi="Arial Narrow"/>
              </w:rPr>
            </w:pPr>
            <w:r w:rsidRPr="00C55446">
              <w:rPr>
                <w:rFonts w:ascii="Arial Narrow" w:hAnsi="Arial Narrow"/>
              </w:rPr>
              <w:t>TAK</w:t>
            </w:r>
          </w:p>
        </w:tc>
        <w:tc>
          <w:tcPr>
            <w:tcW w:w="5494" w:type="dxa"/>
            <w:vAlign w:val="center"/>
          </w:tcPr>
          <w:p w14:paraId="7946C44A" w14:textId="77777777" w:rsidR="00461A35" w:rsidRPr="00C55446" w:rsidRDefault="00461A35" w:rsidP="00461A35">
            <w:pPr>
              <w:jc w:val="center"/>
              <w:rPr>
                <w:rFonts w:ascii="Arial Narrow" w:hAnsi="Arial Narrow"/>
              </w:rPr>
            </w:pPr>
          </w:p>
        </w:tc>
      </w:tr>
      <w:tr w:rsidR="00461A35" w:rsidRPr="00C55446" w14:paraId="56E40426" w14:textId="77777777" w:rsidTr="00B539C7">
        <w:tc>
          <w:tcPr>
            <w:tcW w:w="467" w:type="dxa"/>
            <w:vAlign w:val="center"/>
          </w:tcPr>
          <w:p w14:paraId="5942F5EF" w14:textId="77777777" w:rsidR="00461A35" w:rsidRPr="00C55446" w:rsidRDefault="00461A35" w:rsidP="00461A35">
            <w:pPr>
              <w:pStyle w:val="Akapitzlist"/>
              <w:numPr>
                <w:ilvl w:val="0"/>
                <w:numId w:val="2"/>
              </w:numPr>
              <w:ind w:left="360"/>
              <w:jc w:val="center"/>
              <w:rPr>
                <w:rFonts w:ascii="Arial Narrow" w:hAnsi="Arial Narrow"/>
              </w:rPr>
            </w:pPr>
          </w:p>
        </w:tc>
        <w:tc>
          <w:tcPr>
            <w:tcW w:w="6758" w:type="dxa"/>
            <w:vAlign w:val="center"/>
          </w:tcPr>
          <w:p w14:paraId="78E1A524" w14:textId="3AB53327" w:rsidR="00461A35" w:rsidRPr="00C55446" w:rsidRDefault="00461A35" w:rsidP="00461A35">
            <w:pPr>
              <w:rPr>
                <w:rFonts w:ascii="Arial Narrow" w:eastAsia="Times New Roman" w:hAnsi="Arial Narrow" w:cstheme="minorHAnsi"/>
                <w:lang w:eastAsia="pl-PL"/>
              </w:rPr>
            </w:pPr>
            <w:r w:rsidRPr="00C55446">
              <w:rPr>
                <w:rFonts w:ascii="Arial Narrow" w:eastAsia="Calibri" w:hAnsi="Arial Narrow" w:cstheme="minorHAnsi"/>
              </w:rPr>
              <w:t>Wszystkie diody identyczne, emitujące światło białe o jednakowej temperaturze barwowej</w:t>
            </w:r>
            <w:r w:rsidR="00992508" w:rsidRPr="00C55446">
              <w:rPr>
                <w:rFonts w:ascii="Arial Narrow" w:eastAsia="Calibri" w:hAnsi="Arial Narrow" w:cstheme="minorHAnsi"/>
              </w:rPr>
              <w:t>.</w:t>
            </w:r>
          </w:p>
        </w:tc>
        <w:tc>
          <w:tcPr>
            <w:tcW w:w="1275" w:type="dxa"/>
            <w:vAlign w:val="center"/>
          </w:tcPr>
          <w:p w14:paraId="038955AF" w14:textId="22B4857A" w:rsidR="00461A35" w:rsidRPr="00C55446" w:rsidRDefault="00461A35" w:rsidP="00461A35">
            <w:pPr>
              <w:jc w:val="center"/>
              <w:rPr>
                <w:rFonts w:ascii="Arial Narrow" w:hAnsi="Arial Narrow"/>
              </w:rPr>
            </w:pPr>
            <w:r w:rsidRPr="00C55446">
              <w:rPr>
                <w:rFonts w:ascii="Arial Narrow" w:hAnsi="Arial Narrow"/>
              </w:rPr>
              <w:t>TAK</w:t>
            </w:r>
          </w:p>
        </w:tc>
        <w:tc>
          <w:tcPr>
            <w:tcW w:w="5494" w:type="dxa"/>
            <w:vAlign w:val="center"/>
          </w:tcPr>
          <w:p w14:paraId="46A8DAF0" w14:textId="77777777" w:rsidR="00461A35" w:rsidRPr="00C55446" w:rsidRDefault="00461A35" w:rsidP="00461A35">
            <w:pPr>
              <w:jc w:val="center"/>
              <w:rPr>
                <w:rFonts w:ascii="Arial Narrow" w:hAnsi="Arial Narrow"/>
              </w:rPr>
            </w:pPr>
          </w:p>
        </w:tc>
      </w:tr>
      <w:tr w:rsidR="00461A35" w:rsidRPr="00C55446" w14:paraId="65256C89" w14:textId="77777777" w:rsidTr="00B539C7">
        <w:tc>
          <w:tcPr>
            <w:tcW w:w="467" w:type="dxa"/>
            <w:vAlign w:val="center"/>
          </w:tcPr>
          <w:p w14:paraId="265D8F99" w14:textId="77777777" w:rsidR="00461A35" w:rsidRPr="00C55446" w:rsidRDefault="00461A35" w:rsidP="00461A35">
            <w:pPr>
              <w:pStyle w:val="Akapitzlist"/>
              <w:numPr>
                <w:ilvl w:val="0"/>
                <w:numId w:val="2"/>
              </w:numPr>
              <w:ind w:left="360"/>
              <w:jc w:val="center"/>
              <w:rPr>
                <w:rFonts w:ascii="Arial Narrow" w:hAnsi="Arial Narrow"/>
              </w:rPr>
            </w:pPr>
          </w:p>
        </w:tc>
        <w:tc>
          <w:tcPr>
            <w:tcW w:w="6758" w:type="dxa"/>
            <w:vAlign w:val="center"/>
          </w:tcPr>
          <w:p w14:paraId="2ABC6268" w14:textId="77777777" w:rsidR="00461A35" w:rsidRPr="00C55446" w:rsidRDefault="00461A35" w:rsidP="00461A35">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Lampa zapewniająca białe światło o neutralnej barwie: </w:t>
            </w:r>
          </w:p>
          <w:p w14:paraId="6E5AB94B" w14:textId="18180A13" w:rsidR="00461A35" w:rsidRPr="00C55446" w:rsidRDefault="00461A35" w:rsidP="00461A35">
            <w:pPr>
              <w:rPr>
                <w:rFonts w:ascii="Arial Narrow" w:eastAsia="Times New Roman" w:hAnsi="Arial Narrow" w:cstheme="minorHAnsi"/>
                <w:lang w:eastAsia="pl-PL"/>
              </w:rPr>
            </w:pPr>
            <w:r w:rsidRPr="00C55446">
              <w:rPr>
                <w:rFonts w:ascii="Arial Narrow" w:eastAsia="Times New Roman" w:hAnsi="Arial Narrow" w:cstheme="minorHAnsi"/>
                <w:lang w:eastAsia="pl-PL"/>
              </w:rPr>
              <w:t>temperatura barwowa światła lampy Tc około 4500 K (±100 K)</w:t>
            </w:r>
          </w:p>
        </w:tc>
        <w:tc>
          <w:tcPr>
            <w:tcW w:w="1275" w:type="dxa"/>
            <w:vAlign w:val="center"/>
          </w:tcPr>
          <w:p w14:paraId="298374D9" w14:textId="02716CDF" w:rsidR="00461A35" w:rsidRPr="00C55446" w:rsidRDefault="00461A35" w:rsidP="00461A35">
            <w:pPr>
              <w:jc w:val="center"/>
              <w:rPr>
                <w:rFonts w:ascii="Arial Narrow" w:hAnsi="Arial Narrow"/>
              </w:rPr>
            </w:pPr>
            <w:r w:rsidRPr="00C55446">
              <w:rPr>
                <w:rFonts w:ascii="Arial Narrow" w:hAnsi="Arial Narrow"/>
              </w:rPr>
              <w:t>TAK</w:t>
            </w:r>
          </w:p>
        </w:tc>
        <w:tc>
          <w:tcPr>
            <w:tcW w:w="5494" w:type="dxa"/>
            <w:vAlign w:val="center"/>
          </w:tcPr>
          <w:p w14:paraId="33267363" w14:textId="77777777" w:rsidR="00461A35" w:rsidRPr="00C55446" w:rsidRDefault="00461A35" w:rsidP="00461A35">
            <w:pPr>
              <w:jc w:val="center"/>
              <w:rPr>
                <w:rFonts w:ascii="Arial Narrow" w:hAnsi="Arial Narrow"/>
              </w:rPr>
            </w:pPr>
          </w:p>
        </w:tc>
      </w:tr>
      <w:tr w:rsidR="00461A35" w:rsidRPr="00C55446" w14:paraId="57717E53" w14:textId="77777777" w:rsidTr="00B539C7">
        <w:tc>
          <w:tcPr>
            <w:tcW w:w="467" w:type="dxa"/>
            <w:vAlign w:val="center"/>
          </w:tcPr>
          <w:p w14:paraId="4E1CC8DE" w14:textId="77777777" w:rsidR="00461A35" w:rsidRPr="00C55446" w:rsidRDefault="00461A35" w:rsidP="00461A35">
            <w:pPr>
              <w:pStyle w:val="Akapitzlist"/>
              <w:numPr>
                <w:ilvl w:val="0"/>
                <w:numId w:val="2"/>
              </w:numPr>
              <w:ind w:left="360"/>
              <w:jc w:val="center"/>
              <w:rPr>
                <w:rFonts w:ascii="Arial Narrow" w:hAnsi="Arial Narrow"/>
              </w:rPr>
            </w:pPr>
          </w:p>
        </w:tc>
        <w:tc>
          <w:tcPr>
            <w:tcW w:w="6758" w:type="dxa"/>
            <w:vAlign w:val="center"/>
          </w:tcPr>
          <w:p w14:paraId="4152B88D" w14:textId="41C348EE" w:rsidR="00461A35" w:rsidRPr="00C55446" w:rsidRDefault="00461A35" w:rsidP="00461A35">
            <w:pPr>
              <w:rPr>
                <w:rFonts w:ascii="Arial Narrow" w:eastAsia="Times New Roman" w:hAnsi="Arial Narrow" w:cstheme="minorHAnsi"/>
                <w:lang w:eastAsia="pl-PL"/>
              </w:rPr>
            </w:pPr>
            <w:r w:rsidRPr="00C55446">
              <w:rPr>
                <w:rFonts w:ascii="Arial Narrow" w:eastAsia="Times New Roman" w:hAnsi="Arial Narrow" w:cstheme="minorHAnsi"/>
                <w:lang w:eastAsia="pl-PL"/>
              </w:rPr>
              <w:t>Lampa zapewniająca wierne odwzorowanie barw: współczynnik oddawania barw lamp Ra min. 95.</w:t>
            </w:r>
          </w:p>
        </w:tc>
        <w:tc>
          <w:tcPr>
            <w:tcW w:w="1275" w:type="dxa"/>
            <w:vAlign w:val="center"/>
          </w:tcPr>
          <w:p w14:paraId="1D7ED324" w14:textId="546A486E" w:rsidR="00461A35" w:rsidRPr="00C55446" w:rsidRDefault="00461A35" w:rsidP="00461A35">
            <w:pPr>
              <w:jc w:val="center"/>
              <w:rPr>
                <w:rFonts w:ascii="Arial Narrow" w:hAnsi="Arial Narrow"/>
              </w:rPr>
            </w:pPr>
            <w:r w:rsidRPr="00C55446">
              <w:rPr>
                <w:rFonts w:ascii="Arial Narrow" w:hAnsi="Arial Narrow"/>
              </w:rPr>
              <w:t>TAK</w:t>
            </w:r>
          </w:p>
        </w:tc>
        <w:tc>
          <w:tcPr>
            <w:tcW w:w="5494" w:type="dxa"/>
            <w:vAlign w:val="center"/>
          </w:tcPr>
          <w:p w14:paraId="2576BE5B" w14:textId="77777777" w:rsidR="00461A35" w:rsidRPr="00C55446" w:rsidRDefault="00461A35" w:rsidP="00461A35">
            <w:pPr>
              <w:jc w:val="center"/>
              <w:rPr>
                <w:rFonts w:ascii="Arial Narrow" w:hAnsi="Arial Narrow"/>
              </w:rPr>
            </w:pPr>
          </w:p>
        </w:tc>
      </w:tr>
      <w:tr w:rsidR="00461A35" w:rsidRPr="00C55446" w14:paraId="6BBF9341" w14:textId="77777777" w:rsidTr="009A1D5A">
        <w:trPr>
          <w:trHeight w:val="340"/>
        </w:trPr>
        <w:tc>
          <w:tcPr>
            <w:tcW w:w="467" w:type="dxa"/>
            <w:vAlign w:val="center"/>
          </w:tcPr>
          <w:p w14:paraId="183A71B2" w14:textId="77777777" w:rsidR="00461A35" w:rsidRPr="00C55446" w:rsidRDefault="00461A35" w:rsidP="00461A35">
            <w:pPr>
              <w:pStyle w:val="Akapitzlist"/>
              <w:numPr>
                <w:ilvl w:val="0"/>
                <w:numId w:val="2"/>
              </w:numPr>
              <w:ind w:left="360"/>
              <w:jc w:val="center"/>
              <w:rPr>
                <w:rFonts w:ascii="Arial Narrow" w:hAnsi="Arial Narrow"/>
              </w:rPr>
            </w:pPr>
          </w:p>
        </w:tc>
        <w:tc>
          <w:tcPr>
            <w:tcW w:w="6758" w:type="dxa"/>
            <w:vAlign w:val="center"/>
          </w:tcPr>
          <w:p w14:paraId="152886FE" w14:textId="6B9B1DE3" w:rsidR="00461A35" w:rsidRPr="00C55446" w:rsidRDefault="00461A35" w:rsidP="00461A35">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Maksymalne natężenie światła </w:t>
            </w:r>
            <w:proofErr w:type="spellStart"/>
            <w:r w:rsidRPr="00C55446">
              <w:rPr>
                <w:rFonts w:ascii="Arial Narrow" w:eastAsia="Times New Roman" w:hAnsi="Arial Narrow" w:cstheme="minorHAnsi"/>
                <w:lang w:eastAsia="pl-PL"/>
              </w:rPr>
              <w:t>Ec</w:t>
            </w:r>
            <w:proofErr w:type="spellEnd"/>
            <w:r w:rsidRPr="00C55446">
              <w:rPr>
                <w:rFonts w:ascii="Arial Narrow" w:eastAsia="Times New Roman" w:hAnsi="Arial Narrow" w:cstheme="minorHAnsi"/>
                <w:lang w:eastAsia="pl-PL"/>
              </w:rPr>
              <w:t xml:space="preserve"> lampy min. 60 000 </w:t>
            </w:r>
            <w:proofErr w:type="spellStart"/>
            <w:r w:rsidRPr="00C55446">
              <w:rPr>
                <w:rFonts w:ascii="Arial Narrow" w:eastAsia="Times New Roman" w:hAnsi="Arial Narrow" w:cstheme="minorHAnsi"/>
                <w:lang w:eastAsia="pl-PL"/>
              </w:rPr>
              <w:t>lux</w:t>
            </w:r>
            <w:proofErr w:type="spellEnd"/>
          </w:p>
        </w:tc>
        <w:tc>
          <w:tcPr>
            <w:tcW w:w="1275" w:type="dxa"/>
            <w:vAlign w:val="center"/>
          </w:tcPr>
          <w:p w14:paraId="4ECF8322" w14:textId="069501E7" w:rsidR="00461A35" w:rsidRPr="00C55446" w:rsidRDefault="00461A35" w:rsidP="00461A35">
            <w:pPr>
              <w:jc w:val="center"/>
              <w:rPr>
                <w:rFonts w:ascii="Arial Narrow" w:hAnsi="Arial Narrow"/>
              </w:rPr>
            </w:pPr>
            <w:r w:rsidRPr="00C55446">
              <w:rPr>
                <w:rFonts w:ascii="Arial Narrow" w:hAnsi="Arial Narrow"/>
              </w:rPr>
              <w:t>TAK</w:t>
            </w:r>
          </w:p>
        </w:tc>
        <w:tc>
          <w:tcPr>
            <w:tcW w:w="5494" w:type="dxa"/>
            <w:vAlign w:val="center"/>
          </w:tcPr>
          <w:p w14:paraId="09E6866C" w14:textId="77777777" w:rsidR="00461A35" w:rsidRPr="00C55446" w:rsidRDefault="00461A35" w:rsidP="00461A35">
            <w:pPr>
              <w:jc w:val="center"/>
              <w:rPr>
                <w:rFonts w:ascii="Arial Narrow" w:hAnsi="Arial Narrow"/>
              </w:rPr>
            </w:pPr>
          </w:p>
        </w:tc>
      </w:tr>
      <w:tr w:rsidR="00461A35" w:rsidRPr="00C55446" w14:paraId="5EED3560" w14:textId="77777777" w:rsidTr="00B539C7">
        <w:tc>
          <w:tcPr>
            <w:tcW w:w="467" w:type="dxa"/>
            <w:vAlign w:val="center"/>
          </w:tcPr>
          <w:p w14:paraId="785E5E8B" w14:textId="77777777" w:rsidR="00461A35" w:rsidRPr="00C55446" w:rsidRDefault="00461A35" w:rsidP="00461A35">
            <w:pPr>
              <w:pStyle w:val="Akapitzlist"/>
              <w:numPr>
                <w:ilvl w:val="0"/>
                <w:numId w:val="2"/>
              </w:numPr>
              <w:ind w:left="360"/>
              <w:jc w:val="center"/>
              <w:rPr>
                <w:rFonts w:ascii="Arial Narrow" w:hAnsi="Arial Narrow"/>
              </w:rPr>
            </w:pPr>
          </w:p>
        </w:tc>
        <w:tc>
          <w:tcPr>
            <w:tcW w:w="6758" w:type="dxa"/>
            <w:vAlign w:val="center"/>
          </w:tcPr>
          <w:p w14:paraId="38D66C7A" w14:textId="3318960E" w:rsidR="00461A35" w:rsidRPr="00C55446" w:rsidRDefault="00461A35" w:rsidP="007E251D">
            <w:pPr>
              <w:pStyle w:val="Akapitzlist"/>
              <w:numPr>
                <w:ilvl w:val="0"/>
                <w:numId w:val="9"/>
              </w:numPr>
              <w:rPr>
                <w:rFonts w:ascii="Arial Narrow" w:eastAsia="Times New Roman" w:hAnsi="Arial Narrow" w:cstheme="minorHAnsi"/>
                <w:lang w:eastAsia="pl-PL"/>
              </w:rPr>
            </w:pPr>
            <w:r w:rsidRPr="00C55446">
              <w:rPr>
                <w:rFonts w:ascii="Arial Narrow" w:eastAsia="Times New Roman" w:hAnsi="Arial Narrow" w:cstheme="minorHAnsi"/>
                <w:lang w:eastAsia="pl-PL"/>
              </w:rPr>
              <w:t>Włączanie lampy oraz regulacja natężenia światła</w:t>
            </w:r>
            <w:r w:rsidR="007E251D" w:rsidRPr="00C55446">
              <w:rPr>
                <w:rFonts w:ascii="Arial Narrow" w:eastAsia="Times New Roman" w:hAnsi="Arial Narrow" w:cstheme="minorHAnsi"/>
                <w:lang w:eastAsia="pl-PL"/>
              </w:rPr>
              <w:t xml:space="preserve"> </w:t>
            </w:r>
            <w:r w:rsidRPr="00C55446">
              <w:rPr>
                <w:rFonts w:ascii="Arial Narrow" w:eastAsia="Times New Roman" w:hAnsi="Arial Narrow" w:cstheme="minorHAnsi"/>
                <w:lang w:eastAsia="pl-PL"/>
              </w:rPr>
              <w:t>za pomocą wygodnego pokrętła umieszczonego przy kopule lampy</w:t>
            </w:r>
          </w:p>
          <w:p w14:paraId="457AE931" w14:textId="77777777" w:rsidR="00461A35" w:rsidRPr="00C55446" w:rsidRDefault="00461A35" w:rsidP="00461A35">
            <w:pPr>
              <w:rPr>
                <w:rFonts w:ascii="Arial Narrow" w:hAnsi="Arial Narrow" w:cstheme="minorHAnsi"/>
                <w:b/>
                <w:u w:val="single"/>
              </w:rPr>
            </w:pPr>
            <w:r w:rsidRPr="00C55446">
              <w:rPr>
                <w:rFonts w:ascii="Arial Narrow" w:hAnsi="Arial Narrow" w:cstheme="minorHAnsi"/>
                <w:b/>
                <w:u w:val="single"/>
              </w:rPr>
              <w:t>lub</w:t>
            </w:r>
          </w:p>
          <w:p w14:paraId="575DF7ED" w14:textId="24E63FF8" w:rsidR="00461A35" w:rsidRPr="00C55446" w:rsidRDefault="007E251D" w:rsidP="00461A35">
            <w:pPr>
              <w:pStyle w:val="Akapitzlist"/>
              <w:numPr>
                <w:ilvl w:val="0"/>
                <w:numId w:val="8"/>
              </w:numPr>
              <w:rPr>
                <w:rFonts w:ascii="Arial Narrow" w:hAnsi="Arial Narrow" w:cstheme="minorHAnsi"/>
              </w:rPr>
            </w:pPr>
            <w:r w:rsidRPr="00C55446">
              <w:rPr>
                <w:rFonts w:ascii="Arial Narrow" w:eastAsia="Times New Roman" w:hAnsi="Arial Narrow" w:cstheme="minorHAnsi"/>
                <w:lang w:eastAsia="pl-PL"/>
              </w:rPr>
              <w:t xml:space="preserve">Regulacja natężenia światła </w:t>
            </w:r>
            <w:r w:rsidR="00461A35" w:rsidRPr="00C55446">
              <w:rPr>
                <w:rFonts w:ascii="Arial Narrow" w:hAnsi="Arial Narrow" w:cstheme="minorHAnsi"/>
              </w:rPr>
              <w:t>za pomocą panelu dotykowego. Włącznik przyciskiem na czaszy.</w:t>
            </w:r>
          </w:p>
        </w:tc>
        <w:tc>
          <w:tcPr>
            <w:tcW w:w="1275" w:type="dxa"/>
            <w:vAlign w:val="center"/>
          </w:tcPr>
          <w:p w14:paraId="4AFD1BA2" w14:textId="4F3F4DEB" w:rsidR="00461A35" w:rsidRPr="00C55446" w:rsidRDefault="00461A35" w:rsidP="00461A35">
            <w:pPr>
              <w:jc w:val="center"/>
              <w:rPr>
                <w:rFonts w:ascii="Arial Narrow" w:hAnsi="Arial Narrow"/>
                <w:b/>
              </w:rPr>
            </w:pPr>
            <w:r w:rsidRPr="00C55446">
              <w:rPr>
                <w:rFonts w:ascii="Arial Narrow" w:hAnsi="Arial Narrow"/>
                <w:b/>
              </w:rPr>
              <w:t>TAK, podać A lub B</w:t>
            </w:r>
          </w:p>
        </w:tc>
        <w:tc>
          <w:tcPr>
            <w:tcW w:w="5494" w:type="dxa"/>
            <w:vAlign w:val="center"/>
          </w:tcPr>
          <w:p w14:paraId="6B19FC34" w14:textId="77777777" w:rsidR="00461A35" w:rsidRPr="00C55446" w:rsidRDefault="00461A35" w:rsidP="00461A35">
            <w:pPr>
              <w:jc w:val="center"/>
              <w:rPr>
                <w:rFonts w:ascii="Arial Narrow" w:hAnsi="Arial Narrow"/>
              </w:rPr>
            </w:pPr>
          </w:p>
        </w:tc>
      </w:tr>
      <w:tr w:rsidR="00CA4BD3" w:rsidRPr="00C55446" w14:paraId="678F0937" w14:textId="77777777" w:rsidTr="00B539C7">
        <w:tc>
          <w:tcPr>
            <w:tcW w:w="467" w:type="dxa"/>
            <w:vAlign w:val="center"/>
          </w:tcPr>
          <w:p w14:paraId="3D70D775" w14:textId="77777777" w:rsidR="00CA4BD3" w:rsidRPr="00C55446" w:rsidRDefault="00CA4BD3" w:rsidP="00CA4BD3">
            <w:pPr>
              <w:pStyle w:val="Akapitzlist"/>
              <w:numPr>
                <w:ilvl w:val="0"/>
                <w:numId w:val="2"/>
              </w:numPr>
              <w:ind w:left="360"/>
              <w:jc w:val="center"/>
              <w:rPr>
                <w:rFonts w:ascii="Arial Narrow" w:hAnsi="Arial Narrow"/>
              </w:rPr>
            </w:pPr>
          </w:p>
        </w:tc>
        <w:tc>
          <w:tcPr>
            <w:tcW w:w="6758" w:type="dxa"/>
            <w:vAlign w:val="center"/>
          </w:tcPr>
          <w:p w14:paraId="2D068151" w14:textId="2BDD2B10" w:rsidR="00CA4BD3" w:rsidRPr="00C55446" w:rsidRDefault="00CA4BD3" w:rsidP="00CA4BD3">
            <w:pPr>
              <w:rPr>
                <w:rFonts w:ascii="Arial Narrow" w:eastAsia="Times New Roman" w:hAnsi="Arial Narrow" w:cstheme="minorHAnsi"/>
                <w:lang w:eastAsia="pl-PL"/>
              </w:rPr>
            </w:pPr>
            <w:r w:rsidRPr="00C55446">
              <w:rPr>
                <w:rFonts w:ascii="Arial Narrow" w:eastAsia="Times New Roman" w:hAnsi="Arial Narrow" w:cstheme="minorHAnsi"/>
                <w:lang w:eastAsia="pl-PL"/>
              </w:rPr>
              <w:t>Lampa wyposażona we wskaźnik diodowy ustawionego poziomu natężenia światła (min. 5 diod).</w:t>
            </w:r>
          </w:p>
        </w:tc>
        <w:tc>
          <w:tcPr>
            <w:tcW w:w="1275" w:type="dxa"/>
            <w:vAlign w:val="center"/>
          </w:tcPr>
          <w:p w14:paraId="6D9BC3C9" w14:textId="6009B467" w:rsidR="00CA4BD3" w:rsidRPr="00C55446" w:rsidRDefault="00CA4BD3" w:rsidP="00CA4BD3">
            <w:pPr>
              <w:jc w:val="center"/>
              <w:rPr>
                <w:rFonts w:ascii="Arial Narrow" w:hAnsi="Arial Narrow"/>
              </w:rPr>
            </w:pPr>
            <w:r w:rsidRPr="00C55446">
              <w:rPr>
                <w:rFonts w:ascii="Arial Narrow" w:hAnsi="Arial Narrow"/>
              </w:rPr>
              <w:t>TAK</w:t>
            </w:r>
          </w:p>
        </w:tc>
        <w:tc>
          <w:tcPr>
            <w:tcW w:w="5494" w:type="dxa"/>
            <w:vAlign w:val="center"/>
          </w:tcPr>
          <w:p w14:paraId="0BB2DB2D" w14:textId="77777777" w:rsidR="00CA4BD3" w:rsidRPr="00C55446" w:rsidRDefault="00CA4BD3" w:rsidP="00CA4BD3">
            <w:pPr>
              <w:jc w:val="center"/>
              <w:rPr>
                <w:rFonts w:ascii="Arial Narrow" w:hAnsi="Arial Narrow"/>
              </w:rPr>
            </w:pPr>
          </w:p>
        </w:tc>
      </w:tr>
      <w:tr w:rsidR="00CA4BD3" w:rsidRPr="00C55446" w14:paraId="659D0FF5" w14:textId="77777777" w:rsidTr="00B539C7">
        <w:tc>
          <w:tcPr>
            <w:tcW w:w="467" w:type="dxa"/>
            <w:vAlign w:val="center"/>
          </w:tcPr>
          <w:p w14:paraId="524B7A17" w14:textId="77777777" w:rsidR="00CA4BD3" w:rsidRPr="00C55446" w:rsidRDefault="00CA4BD3" w:rsidP="00CA4BD3">
            <w:pPr>
              <w:pStyle w:val="Akapitzlist"/>
              <w:numPr>
                <w:ilvl w:val="0"/>
                <w:numId w:val="2"/>
              </w:numPr>
              <w:ind w:left="360"/>
              <w:jc w:val="center"/>
              <w:rPr>
                <w:rFonts w:ascii="Arial Narrow" w:hAnsi="Arial Narrow"/>
              </w:rPr>
            </w:pPr>
          </w:p>
        </w:tc>
        <w:tc>
          <w:tcPr>
            <w:tcW w:w="6758" w:type="dxa"/>
            <w:vAlign w:val="center"/>
          </w:tcPr>
          <w:p w14:paraId="3497A324" w14:textId="5EC9D9EE" w:rsidR="00CA4BD3" w:rsidRPr="00C55446" w:rsidRDefault="00CA4BD3" w:rsidP="00CA4BD3">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Średnica pola d10 lampy min. 150 mm </w:t>
            </w:r>
          </w:p>
        </w:tc>
        <w:tc>
          <w:tcPr>
            <w:tcW w:w="1275" w:type="dxa"/>
            <w:vAlign w:val="center"/>
          </w:tcPr>
          <w:p w14:paraId="385A6D4D" w14:textId="0FF7792F" w:rsidR="00CA4BD3" w:rsidRPr="00C55446" w:rsidRDefault="00CA4BD3" w:rsidP="00CA4BD3">
            <w:pPr>
              <w:jc w:val="center"/>
              <w:rPr>
                <w:rFonts w:ascii="Arial Narrow" w:hAnsi="Arial Narrow"/>
              </w:rPr>
            </w:pPr>
            <w:r w:rsidRPr="00C55446">
              <w:rPr>
                <w:rFonts w:ascii="Arial Narrow" w:hAnsi="Arial Narrow"/>
              </w:rPr>
              <w:t>TAK</w:t>
            </w:r>
          </w:p>
        </w:tc>
        <w:tc>
          <w:tcPr>
            <w:tcW w:w="5494" w:type="dxa"/>
            <w:vAlign w:val="center"/>
          </w:tcPr>
          <w:p w14:paraId="001FF8EB" w14:textId="77777777" w:rsidR="00CA4BD3" w:rsidRPr="00C55446" w:rsidRDefault="00CA4BD3" w:rsidP="00CA4BD3">
            <w:pPr>
              <w:jc w:val="center"/>
              <w:rPr>
                <w:rFonts w:ascii="Arial Narrow" w:hAnsi="Arial Narrow"/>
              </w:rPr>
            </w:pPr>
          </w:p>
        </w:tc>
      </w:tr>
      <w:tr w:rsidR="00CA4BD3" w:rsidRPr="00C55446" w14:paraId="6CA2E2FA" w14:textId="77777777" w:rsidTr="00B539C7">
        <w:tc>
          <w:tcPr>
            <w:tcW w:w="467" w:type="dxa"/>
            <w:vAlign w:val="center"/>
          </w:tcPr>
          <w:p w14:paraId="32F3A7D5" w14:textId="77777777" w:rsidR="00CA4BD3" w:rsidRPr="00C55446" w:rsidRDefault="00CA4BD3" w:rsidP="00CA4BD3">
            <w:pPr>
              <w:pStyle w:val="Akapitzlist"/>
              <w:numPr>
                <w:ilvl w:val="0"/>
                <w:numId w:val="2"/>
              </w:numPr>
              <w:ind w:left="360"/>
              <w:jc w:val="center"/>
              <w:rPr>
                <w:rFonts w:ascii="Arial Narrow" w:hAnsi="Arial Narrow"/>
              </w:rPr>
            </w:pPr>
          </w:p>
        </w:tc>
        <w:tc>
          <w:tcPr>
            <w:tcW w:w="6758" w:type="dxa"/>
            <w:vAlign w:val="center"/>
          </w:tcPr>
          <w:p w14:paraId="487A728A" w14:textId="00BA667E" w:rsidR="00CA4BD3" w:rsidRPr="00C55446" w:rsidRDefault="00CA4BD3" w:rsidP="00CA4BD3">
            <w:pPr>
              <w:rPr>
                <w:rFonts w:ascii="Arial Narrow" w:eastAsia="Times New Roman" w:hAnsi="Arial Narrow" w:cstheme="minorHAnsi"/>
                <w:lang w:eastAsia="pl-PL"/>
              </w:rPr>
            </w:pPr>
            <w:r w:rsidRPr="00C55446">
              <w:rPr>
                <w:rFonts w:ascii="Arial Narrow" w:eastAsia="Times New Roman" w:hAnsi="Arial Narrow" w:cstheme="minorHAnsi"/>
                <w:lang w:eastAsia="pl-PL"/>
              </w:rPr>
              <w:t>Kopuła lampy wyposażona w uchwyt „sterylny” z wymiennymi rękojeściami, które można sterylizować w sterylizatorach parowych.</w:t>
            </w:r>
          </w:p>
        </w:tc>
        <w:tc>
          <w:tcPr>
            <w:tcW w:w="1275" w:type="dxa"/>
            <w:vAlign w:val="center"/>
          </w:tcPr>
          <w:p w14:paraId="1C890202" w14:textId="23F0BBF2" w:rsidR="00CA4BD3" w:rsidRPr="00C55446" w:rsidRDefault="00CA4BD3" w:rsidP="00CA4BD3">
            <w:pPr>
              <w:jc w:val="center"/>
              <w:rPr>
                <w:rFonts w:ascii="Arial Narrow" w:hAnsi="Arial Narrow"/>
              </w:rPr>
            </w:pPr>
            <w:r w:rsidRPr="00C55446">
              <w:rPr>
                <w:rFonts w:ascii="Arial Narrow" w:hAnsi="Arial Narrow"/>
              </w:rPr>
              <w:t>TAK</w:t>
            </w:r>
          </w:p>
        </w:tc>
        <w:tc>
          <w:tcPr>
            <w:tcW w:w="5494" w:type="dxa"/>
            <w:vAlign w:val="center"/>
          </w:tcPr>
          <w:p w14:paraId="4F1ED374" w14:textId="77777777" w:rsidR="00CA4BD3" w:rsidRPr="00C55446" w:rsidRDefault="00CA4BD3" w:rsidP="00CA4BD3">
            <w:pPr>
              <w:jc w:val="center"/>
              <w:rPr>
                <w:rFonts w:ascii="Arial Narrow" w:hAnsi="Arial Narrow"/>
              </w:rPr>
            </w:pPr>
          </w:p>
        </w:tc>
      </w:tr>
      <w:tr w:rsidR="00CA4BD3" w:rsidRPr="00C55446" w14:paraId="0A960060" w14:textId="77777777" w:rsidTr="009A1D5A">
        <w:trPr>
          <w:trHeight w:val="1345"/>
        </w:trPr>
        <w:tc>
          <w:tcPr>
            <w:tcW w:w="467" w:type="dxa"/>
            <w:vAlign w:val="center"/>
          </w:tcPr>
          <w:p w14:paraId="01CD0795" w14:textId="77777777" w:rsidR="00CA4BD3" w:rsidRPr="00C55446" w:rsidRDefault="00CA4BD3" w:rsidP="00CA4BD3">
            <w:pPr>
              <w:pStyle w:val="Akapitzlist"/>
              <w:numPr>
                <w:ilvl w:val="0"/>
                <w:numId w:val="2"/>
              </w:numPr>
              <w:ind w:left="360"/>
              <w:jc w:val="center"/>
              <w:rPr>
                <w:rFonts w:ascii="Arial Narrow" w:hAnsi="Arial Narrow"/>
              </w:rPr>
            </w:pPr>
          </w:p>
        </w:tc>
        <w:tc>
          <w:tcPr>
            <w:tcW w:w="6758" w:type="dxa"/>
            <w:vAlign w:val="center"/>
          </w:tcPr>
          <w:p w14:paraId="498A0003" w14:textId="358149AE" w:rsidR="007E251D" w:rsidRPr="00C55446" w:rsidRDefault="007E251D" w:rsidP="007E251D">
            <w:pPr>
              <w:pStyle w:val="Akapitzlist"/>
              <w:numPr>
                <w:ilvl w:val="0"/>
                <w:numId w:val="10"/>
              </w:numPr>
              <w:rPr>
                <w:rFonts w:ascii="Arial Narrow" w:eastAsia="Times New Roman" w:hAnsi="Arial Narrow" w:cstheme="minorHAnsi"/>
                <w:lang w:eastAsia="pl-PL"/>
              </w:rPr>
            </w:pPr>
            <w:r w:rsidRPr="00C55446">
              <w:rPr>
                <w:rFonts w:ascii="Arial Narrow" w:eastAsia="Times New Roman" w:hAnsi="Arial Narrow" w:cstheme="minorHAnsi"/>
                <w:lang w:eastAsia="pl-PL"/>
              </w:rPr>
              <w:t>Kopuła lampy wyposażona dodatkowo w min. 2 zintegrowane uchwyty boczne (niesterylne) rozmieszczone na obwodzie kopuły.</w:t>
            </w:r>
          </w:p>
          <w:p w14:paraId="4E2F5459" w14:textId="77777777" w:rsidR="007E251D" w:rsidRPr="00C55446" w:rsidRDefault="007E251D" w:rsidP="007E251D">
            <w:pPr>
              <w:rPr>
                <w:rFonts w:ascii="Arial Narrow" w:hAnsi="Arial Narrow" w:cstheme="minorHAnsi"/>
                <w:b/>
                <w:u w:val="single"/>
              </w:rPr>
            </w:pPr>
            <w:r w:rsidRPr="00C55446">
              <w:rPr>
                <w:rFonts w:ascii="Arial Narrow" w:hAnsi="Arial Narrow" w:cstheme="minorHAnsi"/>
                <w:b/>
                <w:u w:val="single"/>
              </w:rPr>
              <w:t>lub</w:t>
            </w:r>
          </w:p>
          <w:p w14:paraId="31A8839F" w14:textId="21386CCB" w:rsidR="00CA4BD3" w:rsidRPr="00C55446" w:rsidRDefault="007E251D" w:rsidP="007E251D">
            <w:pPr>
              <w:pStyle w:val="Akapitzlist"/>
              <w:numPr>
                <w:ilvl w:val="0"/>
                <w:numId w:val="10"/>
              </w:numPr>
              <w:rPr>
                <w:rFonts w:ascii="Arial Narrow" w:eastAsia="Times New Roman" w:hAnsi="Arial Narrow" w:cstheme="minorHAnsi"/>
                <w:lang w:eastAsia="pl-PL"/>
              </w:rPr>
            </w:pPr>
            <w:r w:rsidRPr="00C55446">
              <w:rPr>
                <w:rFonts w:ascii="Arial Narrow" w:hAnsi="Arial Narrow" w:cstheme="minorHAnsi"/>
              </w:rPr>
              <w:t>Lampa bez uchwytów bocznych – kształt czaszy pozwalający na łatwe pochwycenie i ustawienie.</w:t>
            </w:r>
          </w:p>
        </w:tc>
        <w:tc>
          <w:tcPr>
            <w:tcW w:w="1275" w:type="dxa"/>
            <w:vAlign w:val="center"/>
          </w:tcPr>
          <w:p w14:paraId="28CE2FDA" w14:textId="2161DDC4" w:rsidR="00CA4BD3" w:rsidRPr="00C55446" w:rsidRDefault="007E251D" w:rsidP="00CA4BD3">
            <w:pPr>
              <w:jc w:val="center"/>
              <w:rPr>
                <w:rFonts w:ascii="Arial Narrow" w:hAnsi="Arial Narrow"/>
              </w:rPr>
            </w:pPr>
            <w:r w:rsidRPr="00C55446">
              <w:rPr>
                <w:rFonts w:ascii="Arial Narrow" w:hAnsi="Arial Narrow"/>
                <w:b/>
              </w:rPr>
              <w:t>TAK, podać A lub B</w:t>
            </w:r>
          </w:p>
        </w:tc>
        <w:tc>
          <w:tcPr>
            <w:tcW w:w="5494" w:type="dxa"/>
            <w:vAlign w:val="center"/>
          </w:tcPr>
          <w:p w14:paraId="090E7472" w14:textId="77777777" w:rsidR="00CA4BD3" w:rsidRPr="00C55446" w:rsidRDefault="00CA4BD3" w:rsidP="00CA4BD3">
            <w:pPr>
              <w:jc w:val="center"/>
              <w:rPr>
                <w:rFonts w:ascii="Arial Narrow" w:hAnsi="Arial Narrow"/>
              </w:rPr>
            </w:pPr>
          </w:p>
        </w:tc>
      </w:tr>
      <w:tr w:rsidR="00992508" w:rsidRPr="00C55446" w14:paraId="5E91D4D6" w14:textId="77777777" w:rsidTr="00B539C7">
        <w:tc>
          <w:tcPr>
            <w:tcW w:w="467" w:type="dxa"/>
            <w:vAlign w:val="center"/>
          </w:tcPr>
          <w:p w14:paraId="20879064" w14:textId="77777777" w:rsidR="00992508" w:rsidRPr="00C55446" w:rsidRDefault="00992508" w:rsidP="00992508">
            <w:pPr>
              <w:pStyle w:val="Akapitzlist"/>
              <w:numPr>
                <w:ilvl w:val="0"/>
                <w:numId w:val="2"/>
              </w:numPr>
              <w:ind w:left="360"/>
              <w:jc w:val="center"/>
              <w:rPr>
                <w:rFonts w:ascii="Arial Narrow" w:hAnsi="Arial Narrow"/>
              </w:rPr>
            </w:pPr>
          </w:p>
        </w:tc>
        <w:tc>
          <w:tcPr>
            <w:tcW w:w="6758" w:type="dxa"/>
            <w:vAlign w:val="center"/>
          </w:tcPr>
          <w:p w14:paraId="0BBB1B3B" w14:textId="33B98D3E" w:rsidR="00992508" w:rsidRPr="00C55446" w:rsidRDefault="00992508" w:rsidP="00992508">
            <w:pPr>
              <w:rPr>
                <w:rFonts w:ascii="Arial Narrow" w:eastAsia="Times New Roman" w:hAnsi="Arial Narrow" w:cstheme="minorHAnsi"/>
                <w:lang w:eastAsia="pl-PL"/>
              </w:rPr>
            </w:pPr>
            <w:r w:rsidRPr="00C55446">
              <w:rPr>
                <w:rFonts w:ascii="Arial Narrow" w:eastAsia="Times New Roman" w:hAnsi="Arial Narrow" w:cstheme="minorHAnsi"/>
                <w:lang w:eastAsia="pl-PL"/>
              </w:rPr>
              <w:t>Powierzchnia kopuły łatwa do utrzymania w czystości: gładka, jednorodna, bez widocznych pokryw, śrub lub nitów mocujących.</w:t>
            </w:r>
          </w:p>
        </w:tc>
        <w:tc>
          <w:tcPr>
            <w:tcW w:w="1275" w:type="dxa"/>
            <w:vAlign w:val="center"/>
          </w:tcPr>
          <w:p w14:paraId="2410642D" w14:textId="4BD20AAB" w:rsidR="00992508" w:rsidRPr="00C55446" w:rsidRDefault="00992508" w:rsidP="00992508">
            <w:pPr>
              <w:jc w:val="center"/>
              <w:rPr>
                <w:rFonts w:ascii="Arial Narrow" w:hAnsi="Arial Narrow"/>
              </w:rPr>
            </w:pPr>
            <w:r w:rsidRPr="00C55446">
              <w:rPr>
                <w:rFonts w:ascii="Arial Narrow" w:hAnsi="Arial Narrow"/>
              </w:rPr>
              <w:t>TAK</w:t>
            </w:r>
          </w:p>
        </w:tc>
        <w:tc>
          <w:tcPr>
            <w:tcW w:w="5494" w:type="dxa"/>
            <w:vAlign w:val="center"/>
          </w:tcPr>
          <w:p w14:paraId="23DFDF9A" w14:textId="77777777" w:rsidR="00992508" w:rsidRPr="00C55446" w:rsidRDefault="00992508" w:rsidP="00992508">
            <w:pPr>
              <w:jc w:val="center"/>
              <w:rPr>
                <w:rFonts w:ascii="Arial Narrow" w:hAnsi="Arial Narrow"/>
              </w:rPr>
            </w:pPr>
          </w:p>
        </w:tc>
      </w:tr>
      <w:tr w:rsidR="00992508" w:rsidRPr="00C55446" w14:paraId="68592723" w14:textId="77777777" w:rsidTr="009A1D5A">
        <w:trPr>
          <w:trHeight w:val="392"/>
        </w:trPr>
        <w:tc>
          <w:tcPr>
            <w:tcW w:w="467" w:type="dxa"/>
            <w:vAlign w:val="center"/>
          </w:tcPr>
          <w:p w14:paraId="698988C5" w14:textId="77777777" w:rsidR="00992508" w:rsidRPr="00C55446" w:rsidRDefault="00992508" w:rsidP="00992508">
            <w:pPr>
              <w:pStyle w:val="Akapitzlist"/>
              <w:numPr>
                <w:ilvl w:val="0"/>
                <w:numId w:val="2"/>
              </w:numPr>
              <w:ind w:left="360"/>
              <w:jc w:val="center"/>
              <w:rPr>
                <w:rFonts w:ascii="Arial Narrow" w:hAnsi="Arial Narrow"/>
              </w:rPr>
            </w:pPr>
          </w:p>
        </w:tc>
        <w:tc>
          <w:tcPr>
            <w:tcW w:w="6758" w:type="dxa"/>
            <w:vAlign w:val="center"/>
          </w:tcPr>
          <w:p w14:paraId="5C50CFB9" w14:textId="52973ECB" w:rsidR="00992508" w:rsidRPr="00C55446" w:rsidRDefault="00992508" w:rsidP="00992508">
            <w:pPr>
              <w:rPr>
                <w:rFonts w:ascii="Arial Narrow" w:eastAsia="Times New Roman" w:hAnsi="Arial Narrow" w:cstheme="minorHAnsi"/>
                <w:lang w:eastAsia="pl-PL"/>
              </w:rPr>
            </w:pPr>
            <w:r w:rsidRPr="00C55446">
              <w:rPr>
                <w:rFonts w:ascii="Arial Narrow" w:eastAsia="Times New Roman" w:hAnsi="Arial Narrow" w:cstheme="minorHAnsi"/>
                <w:lang w:eastAsia="pl-PL"/>
              </w:rPr>
              <w:t>Waga lampy nie większa niż 15kg, zapewniająca łatwe manewrowanie lampą.</w:t>
            </w:r>
          </w:p>
        </w:tc>
        <w:tc>
          <w:tcPr>
            <w:tcW w:w="1275" w:type="dxa"/>
            <w:vAlign w:val="center"/>
          </w:tcPr>
          <w:p w14:paraId="233DC41A" w14:textId="55AD6552" w:rsidR="00992508" w:rsidRPr="00C55446" w:rsidRDefault="00992508" w:rsidP="00992508">
            <w:pPr>
              <w:jc w:val="center"/>
              <w:rPr>
                <w:rFonts w:ascii="Arial Narrow" w:hAnsi="Arial Narrow"/>
              </w:rPr>
            </w:pPr>
            <w:r w:rsidRPr="00C55446">
              <w:rPr>
                <w:rFonts w:ascii="Arial Narrow" w:hAnsi="Arial Narrow"/>
              </w:rPr>
              <w:t>TAK</w:t>
            </w:r>
          </w:p>
        </w:tc>
        <w:tc>
          <w:tcPr>
            <w:tcW w:w="5494" w:type="dxa"/>
            <w:vAlign w:val="center"/>
          </w:tcPr>
          <w:p w14:paraId="1398CF66" w14:textId="77777777" w:rsidR="00992508" w:rsidRPr="00C55446" w:rsidRDefault="00992508" w:rsidP="00992508">
            <w:pPr>
              <w:jc w:val="center"/>
              <w:rPr>
                <w:rFonts w:ascii="Arial Narrow" w:hAnsi="Arial Narrow"/>
              </w:rPr>
            </w:pPr>
          </w:p>
        </w:tc>
      </w:tr>
      <w:tr w:rsidR="00992508" w:rsidRPr="00C55446" w14:paraId="687753D2" w14:textId="77777777" w:rsidTr="00B539C7">
        <w:tc>
          <w:tcPr>
            <w:tcW w:w="467" w:type="dxa"/>
            <w:vAlign w:val="center"/>
          </w:tcPr>
          <w:p w14:paraId="1DE9AAA2" w14:textId="77777777" w:rsidR="00992508" w:rsidRPr="00C55446" w:rsidRDefault="00992508" w:rsidP="00992508">
            <w:pPr>
              <w:pStyle w:val="Akapitzlist"/>
              <w:numPr>
                <w:ilvl w:val="0"/>
                <w:numId w:val="2"/>
              </w:numPr>
              <w:ind w:left="360"/>
              <w:jc w:val="center"/>
              <w:rPr>
                <w:rFonts w:ascii="Arial Narrow" w:hAnsi="Arial Narrow"/>
              </w:rPr>
            </w:pPr>
          </w:p>
        </w:tc>
        <w:tc>
          <w:tcPr>
            <w:tcW w:w="6758" w:type="dxa"/>
            <w:vAlign w:val="center"/>
          </w:tcPr>
          <w:p w14:paraId="2843CC10" w14:textId="07FEADB2" w:rsidR="00992508" w:rsidRPr="00C55446" w:rsidRDefault="00992508" w:rsidP="00992508">
            <w:pPr>
              <w:rPr>
                <w:rFonts w:ascii="Arial Narrow" w:eastAsia="Times New Roman" w:hAnsi="Arial Narrow" w:cstheme="minorHAnsi"/>
                <w:lang w:eastAsia="pl-PL"/>
              </w:rPr>
            </w:pPr>
            <w:r w:rsidRPr="00C55446">
              <w:rPr>
                <w:rFonts w:ascii="Arial Narrow" w:eastAsia="Times New Roman" w:hAnsi="Arial Narrow" w:cstheme="minorHAnsi"/>
                <w:lang w:eastAsia="pl-PL"/>
              </w:rPr>
              <w:t>Kopuła lampy zawieszona na wysięgniku z uchylnym ramieniem, umożliwiającym regulację wysokości lampy w zakresie min. 1300 mm. Całkowity zasięg ramienia 1750 mm.</w:t>
            </w:r>
          </w:p>
        </w:tc>
        <w:tc>
          <w:tcPr>
            <w:tcW w:w="1275" w:type="dxa"/>
            <w:vAlign w:val="center"/>
          </w:tcPr>
          <w:p w14:paraId="4BF85907" w14:textId="7814E569" w:rsidR="00992508" w:rsidRPr="00C55446" w:rsidRDefault="00992508" w:rsidP="00992508">
            <w:pPr>
              <w:jc w:val="center"/>
              <w:rPr>
                <w:rFonts w:ascii="Arial Narrow" w:hAnsi="Arial Narrow"/>
              </w:rPr>
            </w:pPr>
            <w:r w:rsidRPr="00C55446">
              <w:rPr>
                <w:rFonts w:ascii="Arial Narrow" w:hAnsi="Arial Narrow"/>
              </w:rPr>
              <w:t>TAK</w:t>
            </w:r>
          </w:p>
        </w:tc>
        <w:tc>
          <w:tcPr>
            <w:tcW w:w="5494" w:type="dxa"/>
            <w:vAlign w:val="center"/>
          </w:tcPr>
          <w:p w14:paraId="117C4BDF" w14:textId="77777777" w:rsidR="00992508" w:rsidRPr="00C55446" w:rsidRDefault="00992508" w:rsidP="00992508">
            <w:pPr>
              <w:jc w:val="center"/>
              <w:rPr>
                <w:rFonts w:ascii="Arial Narrow" w:hAnsi="Arial Narrow"/>
              </w:rPr>
            </w:pPr>
          </w:p>
        </w:tc>
      </w:tr>
      <w:tr w:rsidR="00992508" w:rsidRPr="00C55446" w14:paraId="2B7EBA54" w14:textId="77777777" w:rsidTr="009A1D5A">
        <w:trPr>
          <w:trHeight w:val="648"/>
        </w:trPr>
        <w:tc>
          <w:tcPr>
            <w:tcW w:w="467" w:type="dxa"/>
            <w:vAlign w:val="center"/>
          </w:tcPr>
          <w:p w14:paraId="3B17A55A" w14:textId="77777777" w:rsidR="00992508" w:rsidRPr="00C55446" w:rsidRDefault="00992508" w:rsidP="00992508">
            <w:pPr>
              <w:pStyle w:val="Akapitzlist"/>
              <w:numPr>
                <w:ilvl w:val="0"/>
                <w:numId w:val="2"/>
              </w:numPr>
              <w:ind w:left="360"/>
              <w:jc w:val="center"/>
              <w:rPr>
                <w:rFonts w:ascii="Arial Narrow" w:hAnsi="Arial Narrow"/>
              </w:rPr>
            </w:pPr>
          </w:p>
        </w:tc>
        <w:tc>
          <w:tcPr>
            <w:tcW w:w="6758" w:type="dxa"/>
            <w:vAlign w:val="center"/>
          </w:tcPr>
          <w:p w14:paraId="152F53C0" w14:textId="505A2CB3" w:rsidR="00992508" w:rsidRPr="00C55446" w:rsidRDefault="00992508" w:rsidP="00992508">
            <w:pPr>
              <w:rPr>
                <w:rFonts w:ascii="Arial Narrow" w:eastAsia="Times New Roman" w:hAnsi="Arial Narrow" w:cstheme="minorHAnsi"/>
                <w:lang w:eastAsia="pl-PL"/>
              </w:rPr>
            </w:pPr>
            <w:r w:rsidRPr="00C55446">
              <w:rPr>
                <w:rFonts w:ascii="Arial Narrow" w:eastAsia="Times New Roman" w:hAnsi="Arial Narrow" w:cstheme="minorHAnsi"/>
                <w:lang w:eastAsia="pl-PL"/>
              </w:rPr>
              <w:t>Kopuła lampy wyposażony w min. 2 przeguby umożliwiające pochylanie kopuły.  Obrót w każdym przegubie zakresie min. 270°.</w:t>
            </w:r>
          </w:p>
        </w:tc>
        <w:tc>
          <w:tcPr>
            <w:tcW w:w="1275" w:type="dxa"/>
            <w:vAlign w:val="center"/>
          </w:tcPr>
          <w:p w14:paraId="53ACAF5C" w14:textId="54B1D931" w:rsidR="00992508" w:rsidRPr="00C55446" w:rsidRDefault="00992508" w:rsidP="00992508">
            <w:pPr>
              <w:jc w:val="center"/>
              <w:rPr>
                <w:rFonts w:ascii="Arial Narrow" w:hAnsi="Arial Narrow"/>
              </w:rPr>
            </w:pPr>
            <w:r w:rsidRPr="00C55446">
              <w:rPr>
                <w:rFonts w:ascii="Arial Narrow" w:hAnsi="Arial Narrow"/>
              </w:rPr>
              <w:t>TAK</w:t>
            </w:r>
          </w:p>
        </w:tc>
        <w:tc>
          <w:tcPr>
            <w:tcW w:w="5494" w:type="dxa"/>
            <w:vAlign w:val="center"/>
          </w:tcPr>
          <w:p w14:paraId="22D0489F" w14:textId="77777777" w:rsidR="00992508" w:rsidRPr="00C55446" w:rsidRDefault="00992508" w:rsidP="00992508">
            <w:pPr>
              <w:jc w:val="center"/>
              <w:rPr>
                <w:rFonts w:ascii="Arial Narrow" w:hAnsi="Arial Narrow"/>
              </w:rPr>
            </w:pPr>
          </w:p>
        </w:tc>
      </w:tr>
      <w:tr w:rsidR="00F86D4D" w:rsidRPr="00C55446" w14:paraId="5F4BA6C5" w14:textId="77777777" w:rsidTr="00F86D4D">
        <w:trPr>
          <w:trHeight w:val="364"/>
        </w:trPr>
        <w:tc>
          <w:tcPr>
            <w:tcW w:w="467" w:type="dxa"/>
            <w:vAlign w:val="center"/>
          </w:tcPr>
          <w:p w14:paraId="01D17974" w14:textId="3FFAF58E" w:rsidR="00F86D4D" w:rsidRPr="00C55446" w:rsidRDefault="00F86D4D" w:rsidP="00F86D4D">
            <w:pPr>
              <w:pStyle w:val="Akapitzlist"/>
              <w:numPr>
                <w:ilvl w:val="0"/>
                <w:numId w:val="3"/>
              </w:numPr>
              <w:ind w:left="360"/>
              <w:rPr>
                <w:rFonts w:ascii="Arial Narrow" w:hAnsi="Arial Narrow"/>
              </w:rPr>
            </w:pPr>
          </w:p>
        </w:tc>
        <w:tc>
          <w:tcPr>
            <w:tcW w:w="13527" w:type="dxa"/>
            <w:gridSpan w:val="3"/>
            <w:vAlign w:val="center"/>
          </w:tcPr>
          <w:p w14:paraId="429EC07F" w14:textId="6B479ABC" w:rsidR="00F86D4D" w:rsidRPr="00C55446" w:rsidRDefault="00F86D4D" w:rsidP="00F86D4D">
            <w:pPr>
              <w:rPr>
                <w:rFonts w:ascii="Arial Narrow" w:hAnsi="Arial Narrow"/>
                <w:b/>
                <w:highlight w:val="lightGray"/>
              </w:rPr>
            </w:pPr>
            <w:r w:rsidRPr="00C55446">
              <w:rPr>
                <w:rFonts w:ascii="Arial Narrow" w:hAnsi="Arial Narrow"/>
                <w:b/>
                <w:highlight w:val="lightGray"/>
              </w:rPr>
              <w:t>Kolumna anestezjologiczna na Blok Operacyjny</w:t>
            </w:r>
          </w:p>
        </w:tc>
      </w:tr>
      <w:tr w:rsidR="00364B15" w:rsidRPr="00C55446" w14:paraId="4F713B8E" w14:textId="77777777" w:rsidTr="00B539C7">
        <w:tc>
          <w:tcPr>
            <w:tcW w:w="467" w:type="dxa"/>
            <w:vAlign w:val="center"/>
          </w:tcPr>
          <w:p w14:paraId="1D5CAA4B" w14:textId="2482A000" w:rsidR="00364B15" w:rsidRPr="00C55446" w:rsidRDefault="00364B15" w:rsidP="00364B15">
            <w:pPr>
              <w:pStyle w:val="Akapitzlist"/>
              <w:numPr>
                <w:ilvl w:val="0"/>
                <w:numId w:val="11"/>
              </w:numPr>
              <w:ind w:left="360"/>
              <w:jc w:val="center"/>
              <w:rPr>
                <w:rFonts w:ascii="Arial Narrow" w:hAnsi="Arial Narrow"/>
              </w:rPr>
            </w:pPr>
          </w:p>
        </w:tc>
        <w:tc>
          <w:tcPr>
            <w:tcW w:w="6758" w:type="dxa"/>
            <w:vAlign w:val="center"/>
          </w:tcPr>
          <w:p w14:paraId="06FDB68C" w14:textId="60B9149E" w:rsidR="00364B15" w:rsidRPr="00C55446" w:rsidRDefault="00364B15" w:rsidP="00364B15">
            <w:pPr>
              <w:rPr>
                <w:rFonts w:ascii="Arial Narrow" w:eastAsia="Times New Roman" w:hAnsi="Arial Narrow" w:cstheme="minorHAnsi"/>
                <w:lang w:eastAsia="pl-PL"/>
              </w:rPr>
            </w:pPr>
            <w:r w:rsidRPr="00C55446">
              <w:rPr>
                <w:rFonts w:ascii="Arial Narrow" w:eastAsia="Calibri" w:hAnsi="Arial Narrow" w:cstheme="minorHAnsi"/>
              </w:rPr>
              <w:t>Kolumna anestezjologiczna przeznaczona do instalacji na Sali operacyjnej, umożliwiająca podnoszenie wysokiej klasy aparatu do znieczulania ogólnego.</w:t>
            </w:r>
          </w:p>
        </w:tc>
        <w:tc>
          <w:tcPr>
            <w:tcW w:w="1275" w:type="dxa"/>
            <w:vAlign w:val="center"/>
          </w:tcPr>
          <w:p w14:paraId="4E50CE48" w14:textId="051E04B1" w:rsidR="00364B15" w:rsidRPr="00C55446" w:rsidRDefault="00364B15" w:rsidP="00364B15">
            <w:pPr>
              <w:jc w:val="center"/>
              <w:rPr>
                <w:rFonts w:ascii="Arial Narrow" w:hAnsi="Arial Narrow"/>
              </w:rPr>
            </w:pPr>
            <w:r w:rsidRPr="00C55446">
              <w:rPr>
                <w:rFonts w:ascii="Arial Narrow" w:hAnsi="Arial Narrow"/>
              </w:rPr>
              <w:t>TAK</w:t>
            </w:r>
          </w:p>
        </w:tc>
        <w:tc>
          <w:tcPr>
            <w:tcW w:w="5494" w:type="dxa"/>
            <w:vAlign w:val="center"/>
          </w:tcPr>
          <w:p w14:paraId="0D068D8E" w14:textId="77777777" w:rsidR="00364B15" w:rsidRPr="00C55446" w:rsidRDefault="00364B15" w:rsidP="00364B15">
            <w:pPr>
              <w:jc w:val="center"/>
              <w:rPr>
                <w:rFonts w:ascii="Arial Narrow" w:hAnsi="Arial Narrow"/>
              </w:rPr>
            </w:pPr>
          </w:p>
        </w:tc>
      </w:tr>
      <w:tr w:rsidR="00364B15" w:rsidRPr="00C55446" w14:paraId="06AA06BB" w14:textId="77777777" w:rsidTr="00B539C7">
        <w:tc>
          <w:tcPr>
            <w:tcW w:w="467" w:type="dxa"/>
            <w:vAlign w:val="center"/>
          </w:tcPr>
          <w:p w14:paraId="2B21A906" w14:textId="77777777" w:rsidR="00364B15" w:rsidRPr="00C55446" w:rsidRDefault="00364B15" w:rsidP="00364B15">
            <w:pPr>
              <w:pStyle w:val="Akapitzlist"/>
              <w:numPr>
                <w:ilvl w:val="0"/>
                <w:numId w:val="11"/>
              </w:numPr>
              <w:ind w:left="360"/>
              <w:jc w:val="center"/>
              <w:rPr>
                <w:rFonts w:ascii="Arial Narrow" w:hAnsi="Arial Narrow"/>
              </w:rPr>
            </w:pPr>
          </w:p>
        </w:tc>
        <w:tc>
          <w:tcPr>
            <w:tcW w:w="6758" w:type="dxa"/>
            <w:vAlign w:val="center"/>
          </w:tcPr>
          <w:p w14:paraId="3758DC3F" w14:textId="77777777" w:rsidR="00364B15" w:rsidRPr="00C55446" w:rsidRDefault="00364B15" w:rsidP="00364B15">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Sufitowa kolumna zasilająca składająca się z pionowej głowicy zasilającej zawieszonej na obrotowym wysięgniku dwuramiennym </w:t>
            </w:r>
          </w:p>
          <w:p w14:paraId="455E0540" w14:textId="71D33A94" w:rsidR="00364B15" w:rsidRPr="00C55446" w:rsidRDefault="00364B15" w:rsidP="00364B15">
            <w:pPr>
              <w:rPr>
                <w:rFonts w:ascii="Arial Narrow" w:eastAsia="Times New Roman" w:hAnsi="Arial Narrow" w:cstheme="minorHAnsi"/>
                <w:lang w:eastAsia="pl-PL"/>
              </w:rPr>
            </w:pPr>
            <w:r w:rsidRPr="00C55446">
              <w:rPr>
                <w:rFonts w:ascii="Arial Narrow" w:eastAsia="Times New Roman" w:hAnsi="Arial Narrow" w:cstheme="minorHAnsi"/>
                <w:lang w:eastAsia="pl-PL"/>
              </w:rPr>
              <w:t>(Zestaw składający się z jednego wysięgnika – ramienia poziomego oraz ramienia uchylnego systemu windowego).</w:t>
            </w:r>
          </w:p>
        </w:tc>
        <w:tc>
          <w:tcPr>
            <w:tcW w:w="1275" w:type="dxa"/>
            <w:vAlign w:val="center"/>
          </w:tcPr>
          <w:p w14:paraId="42FC3953" w14:textId="33129B79" w:rsidR="00364B15" w:rsidRPr="00C55446" w:rsidRDefault="00364B15" w:rsidP="00364B15">
            <w:pPr>
              <w:jc w:val="center"/>
              <w:rPr>
                <w:rFonts w:ascii="Arial Narrow" w:hAnsi="Arial Narrow"/>
              </w:rPr>
            </w:pPr>
            <w:r w:rsidRPr="00C55446">
              <w:rPr>
                <w:rFonts w:ascii="Arial Narrow" w:hAnsi="Arial Narrow"/>
              </w:rPr>
              <w:t>TAK</w:t>
            </w:r>
          </w:p>
        </w:tc>
        <w:tc>
          <w:tcPr>
            <w:tcW w:w="5494" w:type="dxa"/>
            <w:vAlign w:val="center"/>
          </w:tcPr>
          <w:p w14:paraId="612FED28" w14:textId="77777777" w:rsidR="00364B15" w:rsidRPr="00C55446" w:rsidRDefault="00364B15" w:rsidP="00364B15">
            <w:pPr>
              <w:jc w:val="center"/>
              <w:rPr>
                <w:rFonts w:ascii="Arial Narrow" w:hAnsi="Arial Narrow"/>
              </w:rPr>
            </w:pPr>
          </w:p>
        </w:tc>
      </w:tr>
      <w:tr w:rsidR="00364B15" w:rsidRPr="00C55446" w14:paraId="70C717A1" w14:textId="77777777" w:rsidTr="00B539C7">
        <w:tc>
          <w:tcPr>
            <w:tcW w:w="467" w:type="dxa"/>
            <w:vAlign w:val="center"/>
          </w:tcPr>
          <w:p w14:paraId="31562E6A" w14:textId="77777777" w:rsidR="00364B15" w:rsidRPr="00C55446" w:rsidRDefault="00364B15" w:rsidP="00364B15">
            <w:pPr>
              <w:pStyle w:val="Akapitzlist"/>
              <w:numPr>
                <w:ilvl w:val="0"/>
                <w:numId w:val="11"/>
              </w:numPr>
              <w:ind w:left="360"/>
              <w:jc w:val="center"/>
              <w:rPr>
                <w:rFonts w:ascii="Arial Narrow" w:hAnsi="Arial Narrow"/>
              </w:rPr>
            </w:pPr>
          </w:p>
        </w:tc>
        <w:tc>
          <w:tcPr>
            <w:tcW w:w="6758" w:type="dxa"/>
            <w:vAlign w:val="center"/>
          </w:tcPr>
          <w:p w14:paraId="523F6F80" w14:textId="748B0DF2" w:rsidR="00364B15" w:rsidRPr="00C55446" w:rsidRDefault="00364B15" w:rsidP="00364B15">
            <w:pPr>
              <w:rPr>
                <w:rFonts w:ascii="Arial Narrow" w:eastAsia="Times New Roman" w:hAnsi="Arial Narrow" w:cstheme="minorHAnsi"/>
                <w:lang w:eastAsia="pl-PL"/>
              </w:rPr>
            </w:pPr>
            <w:r w:rsidRPr="00C55446">
              <w:rPr>
                <w:rFonts w:ascii="Arial Narrow" w:hAnsi="Arial Narrow" w:cstheme="minorHAnsi"/>
              </w:rPr>
              <w:t xml:space="preserve">Kolumna mocowana do stropu za pomocą zawieszenia modułowego, wyposażonego w płytę interfejsową zainstalowaną na wysokości sufitu </w:t>
            </w:r>
            <w:r w:rsidRPr="00C55446">
              <w:rPr>
                <w:rFonts w:ascii="Arial Narrow" w:hAnsi="Arial Narrow" w:cstheme="minorHAnsi"/>
              </w:rPr>
              <w:lastRenderedPageBreak/>
              <w:t>podwieszanego, na której wykonane będą połączenia instalacji wewnętrznych kolumny ze szpitalnymi instalacjami gazowymi, elektrycznymi i niskoprądowymi.</w:t>
            </w:r>
          </w:p>
        </w:tc>
        <w:tc>
          <w:tcPr>
            <w:tcW w:w="1275" w:type="dxa"/>
            <w:vAlign w:val="center"/>
          </w:tcPr>
          <w:p w14:paraId="66A556EB" w14:textId="6BE32E52" w:rsidR="00364B15" w:rsidRPr="00C55446" w:rsidRDefault="00364B15" w:rsidP="00364B15">
            <w:pPr>
              <w:jc w:val="center"/>
              <w:rPr>
                <w:rFonts w:ascii="Arial Narrow" w:hAnsi="Arial Narrow"/>
              </w:rPr>
            </w:pPr>
            <w:r w:rsidRPr="00C55446">
              <w:rPr>
                <w:rFonts w:ascii="Arial Narrow" w:hAnsi="Arial Narrow"/>
              </w:rPr>
              <w:lastRenderedPageBreak/>
              <w:t>TAK</w:t>
            </w:r>
          </w:p>
        </w:tc>
        <w:tc>
          <w:tcPr>
            <w:tcW w:w="5494" w:type="dxa"/>
            <w:vAlign w:val="center"/>
          </w:tcPr>
          <w:p w14:paraId="700451E8" w14:textId="77777777" w:rsidR="00364B15" w:rsidRPr="00C55446" w:rsidRDefault="00364B15" w:rsidP="00364B15">
            <w:pPr>
              <w:jc w:val="center"/>
              <w:rPr>
                <w:rFonts w:ascii="Arial Narrow" w:hAnsi="Arial Narrow"/>
              </w:rPr>
            </w:pPr>
          </w:p>
        </w:tc>
      </w:tr>
      <w:tr w:rsidR="00364B15" w:rsidRPr="00C55446" w14:paraId="608FEE68" w14:textId="77777777" w:rsidTr="00B539C7">
        <w:tc>
          <w:tcPr>
            <w:tcW w:w="467" w:type="dxa"/>
            <w:vAlign w:val="center"/>
          </w:tcPr>
          <w:p w14:paraId="11865770" w14:textId="77777777" w:rsidR="00364B15" w:rsidRPr="00C55446" w:rsidRDefault="00364B15" w:rsidP="00364B15">
            <w:pPr>
              <w:pStyle w:val="Akapitzlist"/>
              <w:numPr>
                <w:ilvl w:val="0"/>
                <w:numId w:val="11"/>
              </w:numPr>
              <w:ind w:left="360"/>
              <w:jc w:val="center"/>
              <w:rPr>
                <w:rFonts w:ascii="Arial Narrow" w:hAnsi="Arial Narrow"/>
              </w:rPr>
            </w:pPr>
          </w:p>
        </w:tc>
        <w:tc>
          <w:tcPr>
            <w:tcW w:w="6758" w:type="dxa"/>
            <w:vAlign w:val="center"/>
          </w:tcPr>
          <w:p w14:paraId="69D516C9" w14:textId="43F63A00" w:rsidR="00364B15" w:rsidRPr="00C55446" w:rsidRDefault="00364B15" w:rsidP="00364B15">
            <w:pPr>
              <w:rPr>
                <w:rFonts w:ascii="Arial Narrow" w:eastAsia="Times New Roman" w:hAnsi="Arial Narrow" w:cstheme="minorHAnsi"/>
                <w:lang w:eastAsia="pl-PL"/>
              </w:rPr>
            </w:pPr>
            <w:r w:rsidRPr="00C55446">
              <w:rPr>
                <w:rFonts w:ascii="Arial Narrow" w:eastAsia="Calibri" w:hAnsi="Arial Narrow" w:cstheme="minorHAnsi"/>
              </w:rPr>
              <w:t>Obrotowy wysięgnik dwuramienny. Rotacja ramion i głowicy w poziomie ≥330°.</w:t>
            </w:r>
          </w:p>
        </w:tc>
        <w:tc>
          <w:tcPr>
            <w:tcW w:w="1275" w:type="dxa"/>
            <w:vAlign w:val="center"/>
          </w:tcPr>
          <w:p w14:paraId="2ED81894" w14:textId="0574F6EE" w:rsidR="00364B15" w:rsidRPr="00C55446" w:rsidRDefault="00364B15" w:rsidP="00364B15">
            <w:pPr>
              <w:jc w:val="center"/>
              <w:rPr>
                <w:rFonts w:ascii="Arial Narrow" w:hAnsi="Arial Narrow"/>
              </w:rPr>
            </w:pPr>
            <w:r w:rsidRPr="00C55446">
              <w:rPr>
                <w:rFonts w:ascii="Arial Narrow" w:hAnsi="Arial Narrow"/>
              </w:rPr>
              <w:t>TAK</w:t>
            </w:r>
          </w:p>
        </w:tc>
        <w:tc>
          <w:tcPr>
            <w:tcW w:w="5494" w:type="dxa"/>
            <w:vAlign w:val="center"/>
          </w:tcPr>
          <w:p w14:paraId="3333AD66" w14:textId="77777777" w:rsidR="00364B15" w:rsidRPr="00C55446" w:rsidRDefault="00364B15" w:rsidP="00364B15">
            <w:pPr>
              <w:jc w:val="center"/>
              <w:rPr>
                <w:rFonts w:ascii="Arial Narrow" w:hAnsi="Arial Narrow"/>
              </w:rPr>
            </w:pPr>
          </w:p>
        </w:tc>
      </w:tr>
      <w:tr w:rsidR="00364B15" w:rsidRPr="00C55446" w14:paraId="5A9E0F43" w14:textId="77777777" w:rsidTr="00B539C7">
        <w:tc>
          <w:tcPr>
            <w:tcW w:w="467" w:type="dxa"/>
            <w:vAlign w:val="center"/>
          </w:tcPr>
          <w:p w14:paraId="63319BDC" w14:textId="77777777" w:rsidR="00364B15" w:rsidRPr="00C55446" w:rsidRDefault="00364B15" w:rsidP="00364B15">
            <w:pPr>
              <w:pStyle w:val="Akapitzlist"/>
              <w:numPr>
                <w:ilvl w:val="0"/>
                <w:numId w:val="11"/>
              </w:numPr>
              <w:ind w:left="360"/>
              <w:jc w:val="center"/>
              <w:rPr>
                <w:rFonts w:ascii="Arial Narrow" w:hAnsi="Arial Narrow"/>
              </w:rPr>
            </w:pPr>
          </w:p>
        </w:tc>
        <w:tc>
          <w:tcPr>
            <w:tcW w:w="6758" w:type="dxa"/>
            <w:vAlign w:val="center"/>
          </w:tcPr>
          <w:p w14:paraId="01353CF0" w14:textId="400E69EF" w:rsidR="00364B15" w:rsidRPr="00C55446" w:rsidRDefault="00364B15" w:rsidP="00364B15">
            <w:pPr>
              <w:rPr>
                <w:rFonts w:ascii="Arial Narrow" w:eastAsia="Times New Roman" w:hAnsi="Arial Narrow" w:cstheme="minorHAnsi"/>
                <w:lang w:eastAsia="pl-PL"/>
              </w:rPr>
            </w:pPr>
            <w:r w:rsidRPr="00C55446">
              <w:rPr>
                <w:rFonts w:ascii="Arial Narrow" w:eastAsia="Calibri" w:hAnsi="Arial Narrow" w:cstheme="minorHAnsi"/>
              </w:rPr>
              <w:t>Hamulce mechaniczne blokujące dalszy obrót kolumny z możliwością instalacji w odstępie max. 15°.</w:t>
            </w:r>
          </w:p>
        </w:tc>
        <w:tc>
          <w:tcPr>
            <w:tcW w:w="1275" w:type="dxa"/>
            <w:vAlign w:val="center"/>
          </w:tcPr>
          <w:p w14:paraId="726F79E2" w14:textId="7331B4BE" w:rsidR="00364B15" w:rsidRPr="00C55446" w:rsidRDefault="00364B15" w:rsidP="00364B15">
            <w:pPr>
              <w:jc w:val="center"/>
              <w:rPr>
                <w:rFonts w:ascii="Arial Narrow" w:hAnsi="Arial Narrow"/>
              </w:rPr>
            </w:pPr>
            <w:r w:rsidRPr="00C55446">
              <w:rPr>
                <w:rFonts w:ascii="Arial Narrow" w:hAnsi="Arial Narrow"/>
              </w:rPr>
              <w:t>TAK</w:t>
            </w:r>
          </w:p>
        </w:tc>
        <w:tc>
          <w:tcPr>
            <w:tcW w:w="5494" w:type="dxa"/>
            <w:vAlign w:val="center"/>
          </w:tcPr>
          <w:p w14:paraId="39A3C3DF" w14:textId="77777777" w:rsidR="00364B15" w:rsidRPr="00C55446" w:rsidRDefault="00364B15" w:rsidP="00364B15">
            <w:pPr>
              <w:jc w:val="center"/>
              <w:rPr>
                <w:rFonts w:ascii="Arial Narrow" w:hAnsi="Arial Narrow"/>
              </w:rPr>
            </w:pPr>
          </w:p>
        </w:tc>
      </w:tr>
      <w:tr w:rsidR="00364B15" w:rsidRPr="00C55446" w14:paraId="14A95B28" w14:textId="77777777" w:rsidTr="00B539C7">
        <w:tc>
          <w:tcPr>
            <w:tcW w:w="467" w:type="dxa"/>
            <w:vAlign w:val="center"/>
          </w:tcPr>
          <w:p w14:paraId="524C4E4E" w14:textId="11655B6C" w:rsidR="00364B15" w:rsidRPr="00C55446" w:rsidRDefault="00364B15" w:rsidP="00364B15">
            <w:pPr>
              <w:pStyle w:val="Akapitzlist"/>
              <w:numPr>
                <w:ilvl w:val="0"/>
                <w:numId w:val="11"/>
              </w:numPr>
              <w:ind w:left="360"/>
              <w:jc w:val="center"/>
              <w:rPr>
                <w:rFonts w:ascii="Arial Narrow" w:hAnsi="Arial Narrow"/>
              </w:rPr>
            </w:pPr>
          </w:p>
        </w:tc>
        <w:tc>
          <w:tcPr>
            <w:tcW w:w="6758" w:type="dxa"/>
            <w:vAlign w:val="center"/>
          </w:tcPr>
          <w:p w14:paraId="5464DCBA" w14:textId="4BC3D787" w:rsidR="00364B15" w:rsidRPr="00C55446" w:rsidRDefault="00364B15" w:rsidP="00364B15">
            <w:pPr>
              <w:rPr>
                <w:rFonts w:ascii="Arial Narrow" w:eastAsia="Times New Roman" w:hAnsi="Arial Narrow" w:cstheme="minorHAnsi"/>
                <w:lang w:eastAsia="pl-PL"/>
              </w:rPr>
            </w:pPr>
            <w:r w:rsidRPr="00C55446">
              <w:rPr>
                <w:rFonts w:ascii="Arial Narrow" w:eastAsia="Calibri" w:hAnsi="Arial Narrow" w:cstheme="minorHAnsi"/>
              </w:rPr>
              <w:t>Ramiona o przekroju przypominającym kształt trapezu z zaokrąglonymi bocznymi krawędziami (górna podstawa trapezu wyraźnie dłuższa od dolnej). Powyższy kształt znacznie ogranicza osiadanie kurzu na bocznych częściach ramienia kolumn.</w:t>
            </w:r>
          </w:p>
        </w:tc>
        <w:tc>
          <w:tcPr>
            <w:tcW w:w="1275" w:type="dxa"/>
            <w:vAlign w:val="center"/>
          </w:tcPr>
          <w:p w14:paraId="3C74B5F8" w14:textId="54EFC446" w:rsidR="00364B15" w:rsidRPr="00C55446" w:rsidRDefault="00364B15" w:rsidP="00364B15">
            <w:pPr>
              <w:jc w:val="center"/>
              <w:rPr>
                <w:rFonts w:ascii="Arial Narrow" w:hAnsi="Arial Narrow"/>
              </w:rPr>
            </w:pPr>
            <w:r w:rsidRPr="00C55446">
              <w:rPr>
                <w:rFonts w:ascii="Arial Narrow" w:hAnsi="Arial Narrow"/>
              </w:rPr>
              <w:t>TAK</w:t>
            </w:r>
          </w:p>
        </w:tc>
        <w:tc>
          <w:tcPr>
            <w:tcW w:w="5494" w:type="dxa"/>
            <w:vAlign w:val="center"/>
          </w:tcPr>
          <w:p w14:paraId="6475C23C" w14:textId="77777777" w:rsidR="00364B15" w:rsidRPr="00C55446" w:rsidRDefault="00364B15" w:rsidP="00364B15">
            <w:pPr>
              <w:jc w:val="center"/>
              <w:rPr>
                <w:rFonts w:ascii="Arial Narrow" w:hAnsi="Arial Narrow"/>
              </w:rPr>
            </w:pPr>
          </w:p>
        </w:tc>
      </w:tr>
      <w:tr w:rsidR="00364B15" w:rsidRPr="00C55446" w14:paraId="5A01A3A2" w14:textId="77777777" w:rsidTr="00B539C7">
        <w:tc>
          <w:tcPr>
            <w:tcW w:w="467" w:type="dxa"/>
            <w:vAlign w:val="center"/>
          </w:tcPr>
          <w:p w14:paraId="795D712C" w14:textId="77777777" w:rsidR="00364B15" w:rsidRPr="00C55446" w:rsidRDefault="00364B15" w:rsidP="00364B15">
            <w:pPr>
              <w:pStyle w:val="Akapitzlist"/>
              <w:numPr>
                <w:ilvl w:val="0"/>
                <w:numId w:val="11"/>
              </w:numPr>
              <w:ind w:left="360"/>
              <w:jc w:val="center"/>
              <w:rPr>
                <w:rFonts w:ascii="Arial Narrow" w:hAnsi="Arial Narrow"/>
              </w:rPr>
            </w:pPr>
          </w:p>
        </w:tc>
        <w:tc>
          <w:tcPr>
            <w:tcW w:w="6758" w:type="dxa"/>
            <w:vAlign w:val="center"/>
          </w:tcPr>
          <w:p w14:paraId="10CBA6B0" w14:textId="32C2574D" w:rsidR="00364B15" w:rsidRPr="00C55446" w:rsidRDefault="002F6CE8" w:rsidP="00364B15">
            <w:pPr>
              <w:rPr>
                <w:rFonts w:ascii="Arial Narrow" w:eastAsia="Times New Roman" w:hAnsi="Arial Narrow" w:cstheme="minorHAnsi"/>
                <w:lang w:eastAsia="pl-PL"/>
              </w:rPr>
            </w:pPr>
            <w:r w:rsidRPr="00C55446">
              <w:rPr>
                <w:rFonts w:ascii="Arial Narrow" w:eastAsia="Calibri" w:hAnsi="Arial Narrow" w:cstheme="minorHAnsi"/>
              </w:rPr>
              <w:t>Zasięg kolumny mierzony od osi obrotu wysięgnika (punkt mocowania do stropu) do osi obrotu głowicy zasilającej: min. 2100 mm. Ramiona wykonane z aluminium.</w:t>
            </w:r>
          </w:p>
        </w:tc>
        <w:tc>
          <w:tcPr>
            <w:tcW w:w="1275" w:type="dxa"/>
            <w:vAlign w:val="center"/>
          </w:tcPr>
          <w:p w14:paraId="6FC67198" w14:textId="1D872AC9" w:rsidR="00364B15" w:rsidRPr="00C55446" w:rsidRDefault="002F6CE8" w:rsidP="00364B15">
            <w:pPr>
              <w:jc w:val="center"/>
              <w:rPr>
                <w:rFonts w:ascii="Arial Narrow" w:hAnsi="Arial Narrow"/>
              </w:rPr>
            </w:pPr>
            <w:r w:rsidRPr="00C55446">
              <w:rPr>
                <w:rFonts w:ascii="Arial Narrow" w:hAnsi="Arial Narrow"/>
              </w:rPr>
              <w:t>TAK</w:t>
            </w:r>
          </w:p>
        </w:tc>
        <w:tc>
          <w:tcPr>
            <w:tcW w:w="5494" w:type="dxa"/>
            <w:vAlign w:val="center"/>
          </w:tcPr>
          <w:p w14:paraId="2B00D53F" w14:textId="77777777" w:rsidR="00364B15" w:rsidRPr="00C55446" w:rsidRDefault="00364B15" w:rsidP="00364B15">
            <w:pPr>
              <w:jc w:val="center"/>
              <w:rPr>
                <w:rFonts w:ascii="Arial Narrow" w:hAnsi="Arial Narrow"/>
              </w:rPr>
            </w:pPr>
          </w:p>
        </w:tc>
      </w:tr>
      <w:tr w:rsidR="002F6CE8" w:rsidRPr="00C55446" w14:paraId="7CD5D94B" w14:textId="77777777" w:rsidTr="00B539C7">
        <w:tc>
          <w:tcPr>
            <w:tcW w:w="467" w:type="dxa"/>
            <w:vAlign w:val="center"/>
          </w:tcPr>
          <w:p w14:paraId="3B713AD5" w14:textId="77777777" w:rsidR="002F6CE8" w:rsidRPr="00C55446" w:rsidRDefault="002F6CE8" w:rsidP="002F6CE8">
            <w:pPr>
              <w:pStyle w:val="Akapitzlist"/>
              <w:numPr>
                <w:ilvl w:val="0"/>
                <w:numId w:val="11"/>
              </w:numPr>
              <w:ind w:left="360"/>
              <w:jc w:val="center"/>
              <w:rPr>
                <w:rFonts w:ascii="Arial Narrow" w:hAnsi="Arial Narrow"/>
              </w:rPr>
            </w:pPr>
          </w:p>
        </w:tc>
        <w:tc>
          <w:tcPr>
            <w:tcW w:w="6758" w:type="dxa"/>
            <w:vAlign w:val="center"/>
          </w:tcPr>
          <w:p w14:paraId="01EACC5C" w14:textId="580B85FB" w:rsidR="002F6CE8" w:rsidRPr="00C55446" w:rsidRDefault="002F6CE8" w:rsidP="002F6CE8">
            <w:pPr>
              <w:rPr>
                <w:rFonts w:ascii="Arial Narrow" w:eastAsia="Times New Roman" w:hAnsi="Arial Narrow" w:cstheme="minorHAnsi"/>
                <w:lang w:eastAsia="pl-PL"/>
              </w:rPr>
            </w:pPr>
            <w:r w:rsidRPr="00C55446">
              <w:rPr>
                <w:rFonts w:ascii="Arial Narrow" w:eastAsia="Calibri" w:hAnsi="Arial Narrow" w:cstheme="minorHAnsi"/>
              </w:rPr>
              <w:t>Wysięgnik kolumny wyposażony w pneumatyczną blokadę obrotu ramion (blokowane 2 przeguby) oraz obrotu głowicy kolumny. Hamulce pneumatyczne zasilane powietrzem z instalacji gazów medycznych, z rurociągu, z którego są zasilanie gniazda gazowe sprężonego powietrza.</w:t>
            </w:r>
          </w:p>
        </w:tc>
        <w:tc>
          <w:tcPr>
            <w:tcW w:w="1275" w:type="dxa"/>
            <w:vAlign w:val="center"/>
          </w:tcPr>
          <w:p w14:paraId="27AE83C5" w14:textId="2FC66EF2" w:rsidR="002F6CE8" w:rsidRPr="00C55446" w:rsidRDefault="002F6CE8" w:rsidP="002F6CE8">
            <w:pPr>
              <w:jc w:val="center"/>
              <w:rPr>
                <w:rFonts w:ascii="Arial Narrow" w:hAnsi="Arial Narrow"/>
              </w:rPr>
            </w:pPr>
            <w:r w:rsidRPr="00C55446">
              <w:rPr>
                <w:rFonts w:ascii="Arial Narrow" w:hAnsi="Arial Narrow"/>
              </w:rPr>
              <w:t>TAK</w:t>
            </w:r>
          </w:p>
        </w:tc>
        <w:tc>
          <w:tcPr>
            <w:tcW w:w="5494" w:type="dxa"/>
            <w:vAlign w:val="center"/>
          </w:tcPr>
          <w:p w14:paraId="6D01E5B2" w14:textId="77777777" w:rsidR="002F6CE8" w:rsidRPr="00C55446" w:rsidRDefault="002F6CE8" w:rsidP="002F6CE8">
            <w:pPr>
              <w:jc w:val="center"/>
              <w:rPr>
                <w:rFonts w:ascii="Arial Narrow" w:hAnsi="Arial Narrow"/>
              </w:rPr>
            </w:pPr>
          </w:p>
        </w:tc>
      </w:tr>
      <w:tr w:rsidR="002F6CE8" w:rsidRPr="00C55446" w14:paraId="5421DA22" w14:textId="77777777" w:rsidTr="00B539C7">
        <w:tc>
          <w:tcPr>
            <w:tcW w:w="467" w:type="dxa"/>
            <w:vAlign w:val="center"/>
          </w:tcPr>
          <w:p w14:paraId="4B52B07B" w14:textId="77777777" w:rsidR="002F6CE8" w:rsidRPr="00C55446" w:rsidRDefault="002F6CE8" w:rsidP="002F6CE8">
            <w:pPr>
              <w:pStyle w:val="Akapitzlist"/>
              <w:numPr>
                <w:ilvl w:val="0"/>
                <w:numId w:val="11"/>
              </w:numPr>
              <w:ind w:left="360"/>
              <w:jc w:val="center"/>
              <w:rPr>
                <w:rFonts w:ascii="Arial Narrow" w:hAnsi="Arial Narrow"/>
              </w:rPr>
            </w:pPr>
          </w:p>
        </w:tc>
        <w:tc>
          <w:tcPr>
            <w:tcW w:w="6758" w:type="dxa"/>
            <w:vAlign w:val="center"/>
          </w:tcPr>
          <w:p w14:paraId="3E493561" w14:textId="4D1FE16C" w:rsidR="002F6CE8" w:rsidRPr="00C55446" w:rsidRDefault="002F6CE8" w:rsidP="002F6CE8">
            <w:pPr>
              <w:rPr>
                <w:rFonts w:ascii="Arial Narrow" w:eastAsia="Times New Roman" w:hAnsi="Arial Narrow" w:cstheme="minorHAnsi"/>
                <w:lang w:eastAsia="pl-PL"/>
              </w:rPr>
            </w:pPr>
            <w:r w:rsidRPr="00C55446">
              <w:rPr>
                <w:rFonts w:ascii="Arial Narrow" w:eastAsia="Calibri" w:hAnsi="Arial Narrow" w:cstheme="minorHAnsi"/>
              </w:rPr>
              <w:t>Hamulce cierne zapewniające stabilne utrzymanie kolumny w pozycji, w przypadku awarii układów pneumatycznych.</w:t>
            </w:r>
          </w:p>
        </w:tc>
        <w:tc>
          <w:tcPr>
            <w:tcW w:w="1275" w:type="dxa"/>
            <w:vAlign w:val="center"/>
          </w:tcPr>
          <w:p w14:paraId="19919ACA" w14:textId="6A9AF448" w:rsidR="002F6CE8" w:rsidRPr="00C55446" w:rsidRDefault="002F6CE8" w:rsidP="002F6CE8">
            <w:pPr>
              <w:jc w:val="center"/>
              <w:rPr>
                <w:rFonts w:ascii="Arial Narrow" w:hAnsi="Arial Narrow"/>
              </w:rPr>
            </w:pPr>
            <w:r w:rsidRPr="00C55446">
              <w:rPr>
                <w:rFonts w:ascii="Arial Narrow" w:hAnsi="Arial Narrow"/>
              </w:rPr>
              <w:t>TAK</w:t>
            </w:r>
          </w:p>
        </w:tc>
        <w:tc>
          <w:tcPr>
            <w:tcW w:w="5494" w:type="dxa"/>
            <w:vAlign w:val="center"/>
          </w:tcPr>
          <w:p w14:paraId="01EBF4FA" w14:textId="77777777" w:rsidR="002F6CE8" w:rsidRPr="00C55446" w:rsidRDefault="002F6CE8" w:rsidP="002F6CE8">
            <w:pPr>
              <w:jc w:val="center"/>
              <w:rPr>
                <w:rFonts w:ascii="Arial Narrow" w:hAnsi="Arial Narrow"/>
              </w:rPr>
            </w:pPr>
          </w:p>
        </w:tc>
      </w:tr>
      <w:tr w:rsidR="002F6CE8" w:rsidRPr="00C55446" w14:paraId="78A72EF5" w14:textId="77777777" w:rsidTr="00B539C7">
        <w:tc>
          <w:tcPr>
            <w:tcW w:w="467" w:type="dxa"/>
            <w:vAlign w:val="center"/>
          </w:tcPr>
          <w:p w14:paraId="3073C213" w14:textId="77777777" w:rsidR="002F6CE8" w:rsidRPr="00C55446" w:rsidRDefault="002F6CE8" w:rsidP="002F6CE8">
            <w:pPr>
              <w:pStyle w:val="Akapitzlist"/>
              <w:numPr>
                <w:ilvl w:val="0"/>
                <w:numId w:val="11"/>
              </w:numPr>
              <w:ind w:left="360"/>
              <w:jc w:val="center"/>
              <w:rPr>
                <w:rFonts w:ascii="Arial Narrow" w:hAnsi="Arial Narrow"/>
              </w:rPr>
            </w:pPr>
          </w:p>
        </w:tc>
        <w:tc>
          <w:tcPr>
            <w:tcW w:w="6758" w:type="dxa"/>
            <w:vAlign w:val="center"/>
          </w:tcPr>
          <w:p w14:paraId="63E92E17" w14:textId="5B17D402" w:rsidR="002F6CE8" w:rsidRPr="00C55446" w:rsidRDefault="002F6CE8" w:rsidP="002F6CE8">
            <w:pPr>
              <w:rPr>
                <w:rFonts w:ascii="Arial Narrow" w:eastAsia="Times New Roman" w:hAnsi="Arial Narrow" w:cstheme="minorHAnsi"/>
                <w:lang w:eastAsia="pl-PL"/>
              </w:rPr>
            </w:pPr>
            <w:r w:rsidRPr="00C55446">
              <w:rPr>
                <w:rFonts w:ascii="Arial Narrow" w:eastAsia="Times New Roman" w:hAnsi="Arial Narrow" w:cstheme="minorHAnsi"/>
                <w:lang w:eastAsia="pl-PL"/>
              </w:rPr>
              <w:t>Pionowa głowica zasilająca o wysokości min. 1450 mm.</w:t>
            </w:r>
          </w:p>
        </w:tc>
        <w:tc>
          <w:tcPr>
            <w:tcW w:w="1275" w:type="dxa"/>
            <w:vAlign w:val="center"/>
          </w:tcPr>
          <w:p w14:paraId="039A045F" w14:textId="559A5B1A" w:rsidR="002F6CE8" w:rsidRPr="00C55446" w:rsidRDefault="002F6CE8" w:rsidP="002F6CE8">
            <w:pPr>
              <w:jc w:val="center"/>
              <w:rPr>
                <w:rFonts w:ascii="Arial Narrow" w:hAnsi="Arial Narrow"/>
              </w:rPr>
            </w:pPr>
            <w:r w:rsidRPr="00C55446">
              <w:rPr>
                <w:rFonts w:ascii="Arial Narrow" w:hAnsi="Arial Narrow"/>
              </w:rPr>
              <w:t>TAK</w:t>
            </w:r>
          </w:p>
        </w:tc>
        <w:tc>
          <w:tcPr>
            <w:tcW w:w="5494" w:type="dxa"/>
            <w:vAlign w:val="center"/>
          </w:tcPr>
          <w:p w14:paraId="46A66616" w14:textId="77777777" w:rsidR="002F6CE8" w:rsidRPr="00C55446" w:rsidRDefault="002F6CE8" w:rsidP="002F6CE8">
            <w:pPr>
              <w:jc w:val="center"/>
              <w:rPr>
                <w:rFonts w:ascii="Arial Narrow" w:hAnsi="Arial Narrow"/>
              </w:rPr>
            </w:pPr>
          </w:p>
        </w:tc>
      </w:tr>
      <w:tr w:rsidR="002F6CE8" w:rsidRPr="00C55446" w14:paraId="6B39A043" w14:textId="77777777" w:rsidTr="00B539C7">
        <w:tc>
          <w:tcPr>
            <w:tcW w:w="467" w:type="dxa"/>
            <w:vAlign w:val="center"/>
          </w:tcPr>
          <w:p w14:paraId="37483DDC" w14:textId="77777777" w:rsidR="002F6CE8" w:rsidRPr="00C55446" w:rsidRDefault="002F6CE8" w:rsidP="002F6CE8">
            <w:pPr>
              <w:pStyle w:val="Akapitzlist"/>
              <w:numPr>
                <w:ilvl w:val="0"/>
                <w:numId w:val="11"/>
              </w:numPr>
              <w:ind w:left="360"/>
              <w:jc w:val="center"/>
              <w:rPr>
                <w:rFonts w:ascii="Arial Narrow" w:hAnsi="Arial Narrow"/>
              </w:rPr>
            </w:pPr>
          </w:p>
        </w:tc>
        <w:tc>
          <w:tcPr>
            <w:tcW w:w="6758" w:type="dxa"/>
            <w:vAlign w:val="center"/>
          </w:tcPr>
          <w:p w14:paraId="6979F178" w14:textId="3C2D4085" w:rsidR="002F6CE8" w:rsidRPr="00C55446" w:rsidRDefault="002F6CE8" w:rsidP="002F6CE8">
            <w:pPr>
              <w:rPr>
                <w:rFonts w:ascii="Arial Narrow" w:eastAsia="Times New Roman" w:hAnsi="Arial Narrow" w:cstheme="minorHAnsi"/>
                <w:lang w:eastAsia="pl-PL"/>
              </w:rPr>
            </w:pPr>
            <w:r w:rsidRPr="00C55446">
              <w:rPr>
                <w:rFonts w:ascii="Arial Narrow" w:eastAsia="Times New Roman" w:hAnsi="Arial Narrow" w:cstheme="minorHAnsi"/>
                <w:lang w:eastAsia="pl-PL"/>
              </w:rPr>
              <w:t>Ścianki głowicy zasilającej łatwe do utrzymania w czystości: jednoczęściowe, bez widocznych śrub lub nitów mocujących, wykonane z materiałów odpornych na działanie środków dezynfekcyjnych. Możliwość otwarcia serwisowego ścianki głowicy bez konieczności demontażu akcesoriów montowanych do krawędzi kolumny.</w:t>
            </w:r>
          </w:p>
        </w:tc>
        <w:tc>
          <w:tcPr>
            <w:tcW w:w="1275" w:type="dxa"/>
            <w:vAlign w:val="center"/>
          </w:tcPr>
          <w:p w14:paraId="06316C8D" w14:textId="1DA5D255" w:rsidR="002F6CE8" w:rsidRPr="00C55446" w:rsidRDefault="002F6CE8" w:rsidP="002F6CE8">
            <w:pPr>
              <w:jc w:val="center"/>
              <w:rPr>
                <w:rFonts w:ascii="Arial Narrow" w:hAnsi="Arial Narrow"/>
              </w:rPr>
            </w:pPr>
            <w:r w:rsidRPr="00C55446">
              <w:rPr>
                <w:rFonts w:ascii="Arial Narrow" w:hAnsi="Arial Narrow"/>
              </w:rPr>
              <w:t>TAK</w:t>
            </w:r>
          </w:p>
        </w:tc>
        <w:tc>
          <w:tcPr>
            <w:tcW w:w="5494" w:type="dxa"/>
            <w:vAlign w:val="center"/>
          </w:tcPr>
          <w:p w14:paraId="311E1C8A" w14:textId="77777777" w:rsidR="002F6CE8" w:rsidRPr="00C55446" w:rsidRDefault="002F6CE8" w:rsidP="002F6CE8">
            <w:pPr>
              <w:jc w:val="center"/>
              <w:rPr>
                <w:rFonts w:ascii="Arial Narrow" w:hAnsi="Arial Narrow"/>
              </w:rPr>
            </w:pPr>
          </w:p>
        </w:tc>
      </w:tr>
      <w:tr w:rsidR="002F6CE8" w:rsidRPr="00C55446" w14:paraId="2657A585" w14:textId="77777777" w:rsidTr="00B539C7">
        <w:tc>
          <w:tcPr>
            <w:tcW w:w="467" w:type="dxa"/>
            <w:vAlign w:val="center"/>
          </w:tcPr>
          <w:p w14:paraId="4B513BE5" w14:textId="77777777" w:rsidR="002F6CE8" w:rsidRPr="00C55446" w:rsidRDefault="002F6CE8" w:rsidP="002F6CE8">
            <w:pPr>
              <w:pStyle w:val="Akapitzlist"/>
              <w:numPr>
                <w:ilvl w:val="0"/>
                <w:numId w:val="11"/>
              </w:numPr>
              <w:ind w:left="360"/>
              <w:jc w:val="center"/>
              <w:rPr>
                <w:rFonts w:ascii="Arial Narrow" w:hAnsi="Arial Narrow"/>
              </w:rPr>
            </w:pPr>
          </w:p>
        </w:tc>
        <w:tc>
          <w:tcPr>
            <w:tcW w:w="6758" w:type="dxa"/>
            <w:vAlign w:val="center"/>
          </w:tcPr>
          <w:p w14:paraId="0673AEA4" w14:textId="43D82BCF" w:rsidR="002F6CE8" w:rsidRPr="002D463E" w:rsidRDefault="002F6CE8" w:rsidP="002D463E">
            <w:pPr>
              <w:rPr>
                <w:rFonts w:ascii="Arial Narrow" w:eastAsia="Calibri" w:hAnsi="Arial Narrow" w:cstheme="minorHAnsi"/>
              </w:rPr>
            </w:pPr>
            <w:r w:rsidRPr="00C55446">
              <w:rPr>
                <w:rFonts w:ascii="Arial Narrow" w:eastAsia="Calibri" w:hAnsi="Arial Narrow" w:cstheme="minorHAnsi"/>
              </w:rPr>
              <w:t>Głowica wyposażona w uchwyt do mocowania aparatu do znieczulania.</w:t>
            </w:r>
            <w:r w:rsidR="00AA3AC1">
              <w:rPr>
                <w:rFonts w:ascii="Arial Narrow" w:eastAsia="Calibri" w:hAnsi="Arial Narrow" w:cstheme="minorHAnsi"/>
              </w:rPr>
              <w:t xml:space="preserve"> W</w:t>
            </w:r>
            <w:r w:rsidR="002D463E" w:rsidRPr="002D463E">
              <w:rPr>
                <w:rFonts w:ascii="Arial Narrow" w:eastAsia="Calibri" w:hAnsi="Arial Narrow" w:cstheme="minorHAnsi"/>
              </w:rPr>
              <w:t>budowany uchwyt</w:t>
            </w:r>
            <w:r w:rsidR="00AA3AC1">
              <w:rPr>
                <w:rFonts w:ascii="Arial Narrow" w:eastAsia="Calibri" w:hAnsi="Arial Narrow" w:cstheme="minorHAnsi"/>
              </w:rPr>
              <w:t xml:space="preserve"> </w:t>
            </w:r>
            <w:r w:rsidR="002D463E" w:rsidRPr="002D463E">
              <w:rPr>
                <w:rFonts w:ascii="Arial Narrow" w:eastAsia="Calibri" w:hAnsi="Arial Narrow" w:cstheme="minorHAnsi"/>
              </w:rPr>
              <w:t>/</w:t>
            </w:r>
            <w:r w:rsidR="00AA3AC1">
              <w:rPr>
                <w:rFonts w:ascii="Arial Narrow" w:eastAsia="Calibri" w:hAnsi="Arial Narrow" w:cstheme="minorHAnsi"/>
              </w:rPr>
              <w:t xml:space="preserve"> </w:t>
            </w:r>
            <w:r w:rsidR="002D463E" w:rsidRPr="002D463E">
              <w:rPr>
                <w:rFonts w:ascii="Arial Narrow" w:eastAsia="Calibri" w:hAnsi="Arial Narrow" w:cstheme="minorHAnsi"/>
              </w:rPr>
              <w:t>mocowanie do zawieszenia aparatu do</w:t>
            </w:r>
            <w:r w:rsidR="002D463E">
              <w:rPr>
                <w:rFonts w:ascii="Arial Narrow" w:eastAsia="Calibri" w:hAnsi="Arial Narrow" w:cstheme="minorHAnsi"/>
              </w:rPr>
              <w:t xml:space="preserve"> </w:t>
            </w:r>
            <w:r w:rsidR="002D463E" w:rsidRPr="002D463E">
              <w:rPr>
                <w:rFonts w:ascii="Arial Narrow" w:eastAsia="Calibri" w:hAnsi="Arial Narrow" w:cstheme="minorHAnsi"/>
              </w:rPr>
              <w:t xml:space="preserve">znieczulenia umożliwiający montaż aparatu co najmniej dwóch wiodących producentów typu </w:t>
            </w:r>
            <w:r w:rsidR="00AA3AC1" w:rsidRPr="002D463E">
              <w:rPr>
                <w:rFonts w:ascii="Arial Narrow" w:eastAsia="Calibri" w:hAnsi="Arial Narrow" w:cstheme="minorHAnsi"/>
              </w:rPr>
              <w:t>Dräger</w:t>
            </w:r>
            <w:r w:rsidR="002D463E" w:rsidRPr="002D463E">
              <w:rPr>
                <w:rFonts w:ascii="Arial Narrow" w:eastAsia="Calibri" w:hAnsi="Arial Narrow" w:cstheme="minorHAnsi"/>
              </w:rPr>
              <w:t xml:space="preserve"> lub GE, którymi dysponuje </w:t>
            </w:r>
            <w:r w:rsidR="00AA3AC1">
              <w:rPr>
                <w:rFonts w:ascii="Arial Narrow" w:eastAsia="Calibri" w:hAnsi="Arial Narrow" w:cstheme="minorHAnsi"/>
              </w:rPr>
              <w:t>Zamawiający</w:t>
            </w:r>
            <w:r w:rsidRPr="00C55446">
              <w:rPr>
                <w:rFonts w:ascii="Arial Narrow" w:eastAsia="Calibri" w:hAnsi="Arial Narrow" w:cstheme="minorHAnsi"/>
              </w:rPr>
              <w:t>. Uchwyt wyposażony w elektroniczną kontrolę zawieszenia aparatu - blokującą możliwość regulacji wysokości głowicy w przypadku niepoprawnego zadokowania aparatu</w:t>
            </w:r>
          </w:p>
        </w:tc>
        <w:tc>
          <w:tcPr>
            <w:tcW w:w="1275" w:type="dxa"/>
            <w:vAlign w:val="center"/>
          </w:tcPr>
          <w:p w14:paraId="1EFF7304" w14:textId="7D82D134" w:rsidR="002F6CE8" w:rsidRPr="00C55446" w:rsidRDefault="002F6CE8" w:rsidP="002F6CE8">
            <w:pPr>
              <w:jc w:val="center"/>
              <w:rPr>
                <w:rFonts w:ascii="Arial Narrow" w:hAnsi="Arial Narrow"/>
              </w:rPr>
            </w:pPr>
            <w:r w:rsidRPr="00C55446">
              <w:rPr>
                <w:rFonts w:ascii="Arial Narrow" w:hAnsi="Arial Narrow"/>
              </w:rPr>
              <w:t>TAK</w:t>
            </w:r>
          </w:p>
        </w:tc>
        <w:tc>
          <w:tcPr>
            <w:tcW w:w="5494" w:type="dxa"/>
            <w:vAlign w:val="center"/>
          </w:tcPr>
          <w:p w14:paraId="48EC2516" w14:textId="77777777" w:rsidR="002F6CE8" w:rsidRPr="00C55446" w:rsidRDefault="002F6CE8" w:rsidP="002F6CE8">
            <w:pPr>
              <w:jc w:val="center"/>
              <w:rPr>
                <w:rFonts w:ascii="Arial Narrow" w:hAnsi="Arial Narrow"/>
              </w:rPr>
            </w:pPr>
          </w:p>
        </w:tc>
      </w:tr>
      <w:tr w:rsidR="00364B15" w:rsidRPr="00C55446" w14:paraId="0CFA46C4" w14:textId="77777777" w:rsidTr="00B539C7">
        <w:tc>
          <w:tcPr>
            <w:tcW w:w="467" w:type="dxa"/>
            <w:vAlign w:val="center"/>
          </w:tcPr>
          <w:p w14:paraId="4F536EC9" w14:textId="77777777" w:rsidR="00364B15" w:rsidRPr="00C55446" w:rsidRDefault="00364B15" w:rsidP="00364B15">
            <w:pPr>
              <w:pStyle w:val="Akapitzlist"/>
              <w:numPr>
                <w:ilvl w:val="0"/>
                <w:numId w:val="11"/>
              </w:numPr>
              <w:ind w:left="360"/>
              <w:jc w:val="center"/>
              <w:rPr>
                <w:rFonts w:ascii="Arial Narrow" w:hAnsi="Arial Narrow"/>
              </w:rPr>
            </w:pPr>
          </w:p>
        </w:tc>
        <w:tc>
          <w:tcPr>
            <w:tcW w:w="6758" w:type="dxa"/>
            <w:vAlign w:val="center"/>
          </w:tcPr>
          <w:p w14:paraId="34C96E33" w14:textId="77777777" w:rsidR="00AA3AC1" w:rsidRDefault="006B3ACA" w:rsidP="006B3ACA">
            <w:pPr>
              <w:rPr>
                <w:rFonts w:ascii="Arial Narrow" w:eastAsia="Calibri" w:hAnsi="Arial Narrow" w:cstheme="minorHAnsi"/>
              </w:rPr>
            </w:pPr>
            <w:r w:rsidRPr="00C55446">
              <w:rPr>
                <w:rFonts w:ascii="Arial Narrow" w:eastAsia="Calibri" w:hAnsi="Arial Narrow" w:cstheme="minorHAnsi"/>
              </w:rPr>
              <w:t>System dźwigowy zapewniający uniesienie głowicy kolumny wraz z zawieszonym aparatem anestezjologicznym w zakresie min</w:t>
            </w:r>
            <w:r w:rsidR="00762E51" w:rsidRPr="00C55446">
              <w:rPr>
                <w:rFonts w:ascii="Arial Narrow" w:eastAsia="Calibri" w:hAnsi="Arial Narrow" w:cstheme="minorHAnsi"/>
              </w:rPr>
              <w:t>.</w:t>
            </w:r>
            <w:r w:rsidRPr="00C55446">
              <w:rPr>
                <w:rFonts w:ascii="Arial Narrow" w:eastAsia="Calibri" w:hAnsi="Arial Narrow" w:cstheme="minorHAnsi"/>
              </w:rPr>
              <w:t xml:space="preserve"> 550mm.</w:t>
            </w:r>
          </w:p>
          <w:p w14:paraId="4ECE00EA" w14:textId="4553A40D" w:rsidR="00364B15" w:rsidRPr="00AA3AC1" w:rsidRDefault="006B3ACA" w:rsidP="006B3ACA">
            <w:pPr>
              <w:rPr>
                <w:rFonts w:ascii="Arial Narrow" w:eastAsia="Calibri" w:hAnsi="Arial Narrow" w:cstheme="minorHAnsi"/>
              </w:rPr>
            </w:pPr>
            <w:r w:rsidRPr="00C55446">
              <w:rPr>
                <w:rFonts w:ascii="Arial Narrow" w:eastAsia="Calibri" w:hAnsi="Arial Narrow" w:cstheme="minorHAnsi"/>
              </w:rPr>
              <w:t xml:space="preserve">Ze względu na dużą ilość wyposażenia dodatkowego instalowanego na kolumnie nie dopuszcza się systemów, w których aparat do znieczulenia zmienia położenie </w:t>
            </w:r>
            <w:r w:rsidRPr="00C55446">
              <w:rPr>
                <w:rFonts w:ascii="Arial Narrow" w:eastAsia="Calibri" w:hAnsi="Arial Narrow" w:cstheme="minorHAnsi"/>
              </w:rPr>
              <w:lastRenderedPageBreak/>
              <w:t>względem kolumny, na której jest zawieszony. Zmiana wysokości aparatu do znieczulenia realizowana jest poprzez ruch całej głowicy kolumny.</w:t>
            </w:r>
            <w:r w:rsidRPr="00C55446">
              <w:rPr>
                <w:rFonts w:ascii="Arial Narrow" w:eastAsia="Times New Roman" w:hAnsi="Arial Narrow" w:cstheme="minorHAnsi"/>
                <w:lang w:eastAsia="pl-PL"/>
              </w:rPr>
              <w:t xml:space="preserve"> </w:t>
            </w:r>
          </w:p>
        </w:tc>
        <w:tc>
          <w:tcPr>
            <w:tcW w:w="1275" w:type="dxa"/>
            <w:vAlign w:val="center"/>
          </w:tcPr>
          <w:p w14:paraId="5006006D" w14:textId="3649BC46" w:rsidR="00364B15" w:rsidRPr="00C55446" w:rsidRDefault="006B3ACA" w:rsidP="002F6CE8">
            <w:pPr>
              <w:jc w:val="center"/>
              <w:rPr>
                <w:rFonts w:ascii="Arial Narrow" w:hAnsi="Arial Narrow"/>
              </w:rPr>
            </w:pPr>
            <w:r w:rsidRPr="00C55446">
              <w:rPr>
                <w:rFonts w:ascii="Arial Narrow" w:hAnsi="Arial Narrow"/>
              </w:rPr>
              <w:lastRenderedPageBreak/>
              <w:t>TAK</w:t>
            </w:r>
          </w:p>
        </w:tc>
        <w:tc>
          <w:tcPr>
            <w:tcW w:w="5494" w:type="dxa"/>
            <w:vAlign w:val="center"/>
          </w:tcPr>
          <w:p w14:paraId="114B3343" w14:textId="77777777" w:rsidR="00364B15" w:rsidRPr="00C55446" w:rsidRDefault="00364B15" w:rsidP="00364B15">
            <w:pPr>
              <w:jc w:val="center"/>
              <w:rPr>
                <w:rFonts w:ascii="Arial Narrow" w:hAnsi="Arial Narrow"/>
              </w:rPr>
            </w:pPr>
          </w:p>
        </w:tc>
      </w:tr>
      <w:tr w:rsidR="00762E51" w:rsidRPr="00C55446" w14:paraId="191E57AA" w14:textId="77777777" w:rsidTr="00B539C7">
        <w:tc>
          <w:tcPr>
            <w:tcW w:w="467" w:type="dxa"/>
            <w:vAlign w:val="center"/>
          </w:tcPr>
          <w:p w14:paraId="26CC0660" w14:textId="77777777" w:rsidR="00762E51" w:rsidRPr="00C55446" w:rsidRDefault="00762E51" w:rsidP="00762E51">
            <w:pPr>
              <w:pStyle w:val="Akapitzlist"/>
              <w:numPr>
                <w:ilvl w:val="0"/>
                <w:numId w:val="11"/>
              </w:numPr>
              <w:ind w:left="360"/>
              <w:jc w:val="center"/>
              <w:rPr>
                <w:rFonts w:ascii="Arial Narrow" w:hAnsi="Arial Narrow"/>
              </w:rPr>
            </w:pPr>
          </w:p>
        </w:tc>
        <w:tc>
          <w:tcPr>
            <w:tcW w:w="6758" w:type="dxa"/>
            <w:vAlign w:val="center"/>
          </w:tcPr>
          <w:p w14:paraId="7C1D4C97" w14:textId="7F2D67E4" w:rsidR="00762E51" w:rsidRPr="00C55446" w:rsidRDefault="00762E51" w:rsidP="00762E51">
            <w:pPr>
              <w:rPr>
                <w:rFonts w:ascii="Arial Narrow" w:eastAsia="Times New Roman" w:hAnsi="Arial Narrow" w:cstheme="minorHAnsi"/>
                <w:lang w:eastAsia="pl-PL"/>
              </w:rPr>
            </w:pPr>
            <w:r w:rsidRPr="00C55446">
              <w:rPr>
                <w:rFonts w:ascii="Arial Narrow" w:eastAsia="Calibri" w:hAnsi="Arial Narrow" w:cstheme="minorHAnsi"/>
              </w:rPr>
              <w:t xml:space="preserve">Na każdej z krawędzi głowicy (min. 4)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 </w:t>
            </w:r>
          </w:p>
        </w:tc>
        <w:tc>
          <w:tcPr>
            <w:tcW w:w="1275" w:type="dxa"/>
            <w:vAlign w:val="center"/>
          </w:tcPr>
          <w:p w14:paraId="0B103425" w14:textId="4B463318" w:rsidR="00762E51" w:rsidRPr="00C55446" w:rsidRDefault="00762E51" w:rsidP="00762E51">
            <w:pPr>
              <w:jc w:val="center"/>
              <w:rPr>
                <w:rFonts w:ascii="Arial Narrow" w:hAnsi="Arial Narrow"/>
              </w:rPr>
            </w:pPr>
            <w:r w:rsidRPr="00C55446">
              <w:rPr>
                <w:rFonts w:ascii="Arial Narrow" w:hAnsi="Arial Narrow"/>
              </w:rPr>
              <w:t>TAK</w:t>
            </w:r>
          </w:p>
        </w:tc>
        <w:tc>
          <w:tcPr>
            <w:tcW w:w="5494" w:type="dxa"/>
            <w:vAlign w:val="center"/>
          </w:tcPr>
          <w:p w14:paraId="07AD2984" w14:textId="77777777" w:rsidR="00762E51" w:rsidRPr="00C55446" w:rsidRDefault="00762E51" w:rsidP="00762E51">
            <w:pPr>
              <w:jc w:val="center"/>
              <w:rPr>
                <w:rFonts w:ascii="Arial Narrow" w:hAnsi="Arial Narrow"/>
              </w:rPr>
            </w:pPr>
          </w:p>
        </w:tc>
      </w:tr>
      <w:tr w:rsidR="00762E51" w:rsidRPr="00C55446" w14:paraId="3D8E069D" w14:textId="77777777" w:rsidTr="00B539C7">
        <w:tc>
          <w:tcPr>
            <w:tcW w:w="467" w:type="dxa"/>
            <w:vAlign w:val="center"/>
          </w:tcPr>
          <w:p w14:paraId="6CABD21E" w14:textId="77777777" w:rsidR="00762E51" w:rsidRPr="00C55446" w:rsidRDefault="00762E51" w:rsidP="00762E51">
            <w:pPr>
              <w:pStyle w:val="Akapitzlist"/>
              <w:numPr>
                <w:ilvl w:val="0"/>
                <w:numId w:val="11"/>
              </w:numPr>
              <w:ind w:left="360"/>
              <w:jc w:val="center"/>
              <w:rPr>
                <w:rFonts w:ascii="Arial Narrow" w:hAnsi="Arial Narrow"/>
              </w:rPr>
            </w:pPr>
          </w:p>
        </w:tc>
        <w:tc>
          <w:tcPr>
            <w:tcW w:w="6758" w:type="dxa"/>
            <w:vAlign w:val="center"/>
          </w:tcPr>
          <w:p w14:paraId="16A8BE9D" w14:textId="0BF78301" w:rsidR="00762E51" w:rsidRPr="00C55446" w:rsidRDefault="00762E51" w:rsidP="00762E51">
            <w:pPr>
              <w:rPr>
                <w:rFonts w:ascii="Arial Narrow" w:eastAsia="Times New Roman" w:hAnsi="Arial Narrow" w:cstheme="minorHAnsi"/>
                <w:lang w:eastAsia="pl-PL"/>
              </w:rPr>
            </w:pPr>
            <w:r w:rsidRPr="00C55446">
              <w:rPr>
                <w:rFonts w:ascii="Arial Narrow" w:eastAsia="Calibri" w:hAnsi="Arial Narrow" w:cstheme="minorHAnsi"/>
              </w:rPr>
              <w:t>Możliwość mocowania wyposażenia kolumny na każdej z 4 stron głowicy.</w:t>
            </w:r>
          </w:p>
        </w:tc>
        <w:tc>
          <w:tcPr>
            <w:tcW w:w="1275" w:type="dxa"/>
            <w:vAlign w:val="center"/>
          </w:tcPr>
          <w:p w14:paraId="37C1A56C" w14:textId="77777777" w:rsidR="00762E51" w:rsidRPr="00C55446" w:rsidRDefault="00762E51" w:rsidP="00762E51">
            <w:pPr>
              <w:jc w:val="center"/>
              <w:rPr>
                <w:rFonts w:ascii="Arial Narrow" w:hAnsi="Arial Narrow" w:cstheme="minorHAnsi"/>
              </w:rPr>
            </w:pPr>
            <w:r w:rsidRPr="00C55446">
              <w:rPr>
                <w:rFonts w:ascii="Arial Narrow" w:eastAsia="Calibri" w:hAnsi="Arial Narrow" w:cstheme="minorHAnsi"/>
              </w:rPr>
              <w:t>TAK – 10 pkt</w:t>
            </w:r>
          </w:p>
          <w:p w14:paraId="62A54E4C" w14:textId="1AF3EC10" w:rsidR="00762E51" w:rsidRPr="00C55446" w:rsidRDefault="00762E51" w:rsidP="00762E51">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7AB99B76" w14:textId="77777777" w:rsidR="00762E51" w:rsidRPr="00C55446" w:rsidRDefault="00762E51" w:rsidP="00762E51">
            <w:pPr>
              <w:jc w:val="center"/>
              <w:rPr>
                <w:rFonts w:ascii="Arial Narrow" w:hAnsi="Arial Narrow"/>
              </w:rPr>
            </w:pPr>
          </w:p>
        </w:tc>
      </w:tr>
      <w:tr w:rsidR="00762E51" w:rsidRPr="00C55446" w14:paraId="3F0F2695" w14:textId="77777777" w:rsidTr="00B539C7">
        <w:tc>
          <w:tcPr>
            <w:tcW w:w="467" w:type="dxa"/>
            <w:vAlign w:val="center"/>
          </w:tcPr>
          <w:p w14:paraId="12212D3E" w14:textId="77777777" w:rsidR="00762E51" w:rsidRPr="00C55446" w:rsidRDefault="00762E51" w:rsidP="00762E51">
            <w:pPr>
              <w:pStyle w:val="Akapitzlist"/>
              <w:numPr>
                <w:ilvl w:val="0"/>
                <w:numId w:val="11"/>
              </w:numPr>
              <w:ind w:left="360"/>
              <w:jc w:val="center"/>
              <w:rPr>
                <w:rFonts w:ascii="Arial Narrow" w:hAnsi="Arial Narrow"/>
              </w:rPr>
            </w:pPr>
          </w:p>
        </w:tc>
        <w:tc>
          <w:tcPr>
            <w:tcW w:w="6758" w:type="dxa"/>
            <w:vAlign w:val="center"/>
          </w:tcPr>
          <w:p w14:paraId="331B10CC" w14:textId="77777777" w:rsidR="00762E51" w:rsidRPr="00C55446" w:rsidRDefault="00762E51" w:rsidP="00762E51">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Na ściankach głowicy zasilającej zainstalowane następujące gniazda: </w:t>
            </w:r>
          </w:p>
          <w:p w14:paraId="6E049FF8" w14:textId="77777777" w:rsidR="00762E51" w:rsidRPr="00C55446" w:rsidRDefault="00762E51" w:rsidP="00762E51">
            <w:pPr>
              <w:pStyle w:val="Akapitzlist"/>
              <w:numPr>
                <w:ilvl w:val="0"/>
                <w:numId w:val="12"/>
              </w:num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punkty poboru gazów medycznych i próżni: </w:t>
            </w:r>
          </w:p>
          <w:p w14:paraId="59454BF1" w14:textId="77777777" w:rsidR="00762E51" w:rsidRPr="00C55446" w:rsidRDefault="00762E51" w:rsidP="00E27D9C">
            <w:pPr>
              <w:pStyle w:val="Akapitzlist"/>
              <w:numPr>
                <w:ilvl w:val="0"/>
                <w:numId w:val="13"/>
              </w:numPr>
              <w:rPr>
                <w:rFonts w:ascii="Arial Narrow" w:eastAsia="Times New Roman" w:hAnsi="Arial Narrow" w:cstheme="minorHAnsi"/>
                <w:lang w:eastAsia="pl-PL"/>
              </w:rPr>
            </w:pPr>
            <w:r w:rsidRPr="00C55446">
              <w:rPr>
                <w:rFonts w:ascii="Arial Narrow" w:eastAsia="Times New Roman" w:hAnsi="Arial Narrow" w:cstheme="minorHAnsi"/>
                <w:lang w:eastAsia="pl-PL"/>
              </w:rPr>
              <w:t>sprężone powietrze – 2 szt.</w:t>
            </w:r>
          </w:p>
          <w:p w14:paraId="67B5C9A8" w14:textId="77777777" w:rsidR="00762E51" w:rsidRPr="00C55446" w:rsidRDefault="00762E51" w:rsidP="00E27D9C">
            <w:pPr>
              <w:pStyle w:val="Akapitzlist"/>
              <w:numPr>
                <w:ilvl w:val="0"/>
                <w:numId w:val="13"/>
              </w:numPr>
              <w:rPr>
                <w:rFonts w:ascii="Arial Narrow" w:eastAsia="Times New Roman" w:hAnsi="Arial Narrow" w:cstheme="minorHAnsi"/>
                <w:lang w:eastAsia="pl-PL"/>
              </w:rPr>
            </w:pPr>
            <w:r w:rsidRPr="00C55446">
              <w:rPr>
                <w:rFonts w:ascii="Arial Narrow" w:eastAsia="Times New Roman" w:hAnsi="Arial Narrow" w:cstheme="minorHAnsi"/>
                <w:lang w:eastAsia="pl-PL"/>
              </w:rPr>
              <w:t>próżnia – 2 szt.</w:t>
            </w:r>
          </w:p>
          <w:p w14:paraId="2A1B0AA2" w14:textId="77777777" w:rsidR="00762E51" w:rsidRPr="00C55446" w:rsidRDefault="00762E51" w:rsidP="00E27D9C">
            <w:pPr>
              <w:pStyle w:val="Akapitzlist"/>
              <w:numPr>
                <w:ilvl w:val="0"/>
                <w:numId w:val="13"/>
              </w:numPr>
              <w:rPr>
                <w:rFonts w:ascii="Arial Narrow" w:eastAsia="Times New Roman" w:hAnsi="Arial Narrow" w:cstheme="minorHAnsi"/>
                <w:lang w:eastAsia="pl-PL"/>
              </w:rPr>
            </w:pPr>
            <w:r w:rsidRPr="00C55446">
              <w:rPr>
                <w:rFonts w:ascii="Arial Narrow" w:eastAsia="Times New Roman" w:hAnsi="Arial Narrow" w:cstheme="minorHAnsi"/>
                <w:lang w:eastAsia="pl-PL"/>
              </w:rPr>
              <w:t>tlen – 2 szt.</w:t>
            </w:r>
          </w:p>
          <w:p w14:paraId="02B6BCCD" w14:textId="77777777" w:rsidR="00762E51" w:rsidRPr="00C55446" w:rsidRDefault="00762E51" w:rsidP="00E27D9C">
            <w:pPr>
              <w:pStyle w:val="Akapitzlist"/>
              <w:numPr>
                <w:ilvl w:val="0"/>
                <w:numId w:val="13"/>
              </w:numPr>
              <w:rPr>
                <w:rFonts w:ascii="Arial Narrow" w:eastAsia="Times New Roman" w:hAnsi="Arial Narrow" w:cstheme="minorHAnsi"/>
                <w:lang w:eastAsia="pl-PL"/>
              </w:rPr>
            </w:pPr>
            <w:r w:rsidRPr="00C55446">
              <w:rPr>
                <w:rFonts w:ascii="Arial Narrow" w:eastAsia="Times New Roman" w:hAnsi="Arial Narrow" w:cstheme="minorHAnsi"/>
                <w:lang w:eastAsia="pl-PL"/>
              </w:rPr>
              <w:t>odciąg gazów anestetycznych AGSS – 1 szt.</w:t>
            </w:r>
          </w:p>
          <w:p w14:paraId="35030C47" w14:textId="77777777" w:rsidR="00762E51" w:rsidRPr="00C55446" w:rsidRDefault="00762E51" w:rsidP="00762E51">
            <w:pPr>
              <w:pStyle w:val="Akapitzlist"/>
              <w:numPr>
                <w:ilvl w:val="0"/>
                <w:numId w:val="12"/>
              </w:numPr>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230 V – 16 szt.</w:t>
            </w:r>
          </w:p>
          <w:p w14:paraId="640C8232" w14:textId="77777777" w:rsidR="00762E51" w:rsidRPr="00C55446" w:rsidRDefault="00762E51" w:rsidP="00762E51">
            <w:pPr>
              <w:pStyle w:val="Akapitzlist"/>
              <w:numPr>
                <w:ilvl w:val="0"/>
                <w:numId w:val="12"/>
              </w:numPr>
              <w:rPr>
                <w:rFonts w:ascii="Arial Narrow" w:eastAsia="Times New Roman" w:hAnsi="Arial Narrow" w:cstheme="minorHAnsi"/>
                <w:lang w:eastAsia="pl-PL"/>
              </w:rPr>
            </w:pPr>
            <w:r w:rsidRPr="00C55446">
              <w:rPr>
                <w:rFonts w:ascii="Arial Narrow" w:eastAsia="Times New Roman" w:hAnsi="Arial Narrow" w:cstheme="minorHAnsi"/>
                <w:lang w:eastAsia="pl-PL"/>
              </w:rPr>
              <w:t>bolce ekwipotencjalne – 12 szt.</w:t>
            </w:r>
          </w:p>
          <w:p w14:paraId="624FAE15" w14:textId="77777777" w:rsidR="00762E51" w:rsidRPr="00C55446" w:rsidRDefault="00762E51" w:rsidP="00762E51">
            <w:pPr>
              <w:pStyle w:val="Akapitzlist"/>
              <w:numPr>
                <w:ilvl w:val="0"/>
                <w:numId w:val="12"/>
              </w:numPr>
              <w:rPr>
                <w:rFonts w:ascii="Arial Narrow" w:eastAsia="Times New Roman" w:hAnsi="Arial Narrow" w:cstheme="minorHAnsi"/>
                <w:lang w:eastAsia="pl-PL"/>
              </w:rPr>
            </w:pPr>
            <w:r w:rsidRPr="00C55446">
              <w:rPr>
                <w:rFonts w:ascii="Arial Narrow" w:eastAsia="Times New Roman" w:hAnsi="Arial Narrow" w:cstheme="minorHAnsi"/>
                <w:lang w:eastAsia="pl-PL"/>
              </w:rPr>
              <w:t>gniazdko sieci komputerowej RJ-45 – 8 szt.</w:t>
            </w:r>
          </w:p>
          <w:p w14:paraId="58A5CDD1" w14:textId="77777777" w:rsidR="00762E51" w:rsidRDefault="00762E51" w:rsidP="00762E51">
            <w:pPr>
              <w:pStyle w:val="Akapitzlist"/>
              <w:numPr>
                <w:ilvl w:val="0"/>
                <w:numId w:val="12"/>
              </w:numPr>
              <w:rPr>
                <w:rFonts w:ascii="Arial Narrow" w:eastAsia="Times New Roman" w:hAnsi="Arial Narrow" w:cstheme="minorHAnsi"/>
                <w:lang w:eastAsia="pl-PL"/>
              </w:rPr>
            </w:pPr>
            <w:r w:rsidRPr="00C55446">
              <w:rPr>
                <w:rFonts w:ascii="Arial Narrow" w:eastAsia="Times New Roman" w:hAnsi="Arial Narrow" w:cstheme="minorHAnsi"/>
                <w:lang w:eastAsia="pl-PL"/>
              </w:rPr>
              <w:t>miejsca przygotowane pod instalację w przyszłości dodatkowych gniazd niskoprądowych – 2 szt.</w:t>
            </w:r>
          </w:p>
          <w:p w14:paraId="1DD1719A" w14:textId="7D9FA5AF" w:rsidR="0043096E" w:rsidRPr="0043096E" w:rsidRDefault="0043096E" w:rsidP="0043096E">
            <w:pPr>
              <w:rPr>
                <w:rFonts w:ascii="Arial Narrow" w:eastAsia="Times New Roman" w:hAnsi="Arial Narrow" w:cstheme="minorHAnsi"/>
                <w:lang w:eastAsia="pl-PL"/>
              </w:rPr>
            </w:pPr>
            <w:r>
              <w:rPr>
                <w:rFonts w:ascii="Arial Narrow" w:eastAsia="Times New Roman" w:hAnsi="Arial Narrow" w:cstheme="minorHAnsi"/>
                <w:lang w:eastAsia="pl-PL"/>
              </w:rPr>
              <w:t>Odcinki patchcordów min.2m ponad kolumnę (należy odpowiednio zabezpieczyć przed uszkodzeniem oraz podwiesić).</w:t>
            </w:r>
          </w:p>
        </w:tc>
        <w:tc>
          <w:tcPr>
            <w:tcW w:w="1275" w:type="dxa"/>
            <w:vAlign w:val="center"/>
          </w:tcPr>
          <w:p w14:paraId="06FFDEC4" w14:textId="437D679C" w:rsidR="00762E51" w:rsidRPr="00C55446" w:rsidRDefault="00B52F35" w:rsidP="00762E51">
            <w:pPr>
              <w:jc w:val="center"/>
              <w:rPr>
                <w:rFonts w:ascii="Arial Narrow" w:hAnsi="Arial Narrow"/>
              </w:rPr>
            </w:pPr>
            <w:r w:rsidRPr="00C55446">
              <w:rPr>
                <w:rFonts w:ascii="Arial Narrow" w:hAnsi="Arial Narrow"/>
              </w:rPr>
              <w:t>TAK</w:t>
            </w:r>
          </w:p>
        </w:tc>
        <w:tc>
          <w:tcPr>
            <w:tcW w:w="5494" w:type="dxa"/>
            <w:vAlign w:val="center"/>
          </w:tcPr>
          <w:p w14:paraId="2111B310" w14:textId="77777777" w:rsidR="00762E51" w:rsidRPr="00C55446" w:rsidRDefault="00762E51" w:rsidP="00762E51">
            <w:pPr>
              <w:jc w:val="center"/>
              <w:rPr>
                <w:rFonts w:ascii="Arial Narrow" w:hAnsi="Arial Narrow"/>
              </w:rPr>
            </w:pPr>
          </w:p>
        </w:tc>
      </w:tr>
      <w:tr w:rsidR="00B52F35" w:rsidRPr="00C55446" w14:paraId="1534A2A1" w14:textId="77777777" w:rsidTr="00B539C7">
        <w:tc>
          <w:tcPr>
            <w:tcW w:w="467" w:type="dxa"/>
            <w:vAlign w:val="center"/>
          </w:tcPr>
          <w:p w14:paraId="0247D7E9" w14:textId="77777777" w:rsidR="00B52F35" w:rsidRPr="00C55446" w:rsidRDefault="00B52F35" w:rsidP="00B52F35">
            <w:pPr>
              <w:pStyle w:val="Akapitzlist"/>
              <w:numPr>
                <w:ilvl w:val="0"/>
                <w:numId w:val="11"/>
              </w:numPr>
              <w:ind w:left="360"/>
              <w:jc w:val="center"/>
              <w:rPr>
                <w:rFonts w:ascii="Arial Narrow" w:hAnsi="Arial Narrow"/>
              </w:rPr>
            </w:pPr>
          </w:p>
        </w:tc>
        <w:tc>
          <w:tcPr>
            <w:tcW w:w="6758" w:type="dxa"/>
            <w:vAlign w:val="center"/>
          </w:tcPr>
          <w:p w14:paraId="1932BC7F" w14:textId="5829E9B5" w:rsidR="00B52F35" w:rsidRPr="00C55446" w:rsidRDefault="00B52F35" w:rsidP="00B52F35">
            <w:pPr>
              <w:rPr>
                <w:rFonts w:ascii="Arial Narrow" w:eastAsia="Times New Roman" w:hAnsi="Arial Narrow" w:cstheme="minorHAnsi"/>
                <w:lang w:eastAsia="pl-PL"/>
              </w:rPr>
            </w:pPr>
            <w:r w:rsidRPr="00C55446">
              <w:rPr>
                <w:rFonts w:ascii="Arial Narrow" w:eastAsia="Calibri" w:hAnsi="Arial Narrow" w:cstheme="minorHAnsi"/>
              </w:rPr>
              <w:t>Na jednej z bocznych ścianek głowica zasilająca wyposażona na całej długości panelu w zintegrowany schowek na nadmiar rur gazów medycznych oraz kabli elektrycznych i przewodów teletechnicznych Możliwość ukrywania nadmiaru kabli i rur gazów medycznych od aparatury zainstalowanej na stanowisku wewnątrz głowicy. Wewnątrz schowka zamontowane min. 3 gniazdka elektryczne i min. 2 gniazda sieci komputerowej. Schowek wyposażony w metalowe haczyki do uporządkowania przechowywanych kabli.</w:t>
            </w:r>
          </w:p>
        </w:tc>
        <w:tc>
          <w:tcPr>
            <w:tcW w:w="1275" w:type="dxa"/>
            <w:vAlign w:val="center"/>
          </w:tcPr>
          <w:p w14:paraId="4A76061E" w14:textId="5D8AF672" w:rsidR="00B52F35" w:rsidRPr="00C55446" w:rsidRDefault="00B52F35" w:rsidP="00B52F35">
            <w:pPr>
              <w:jc w:val="center"/>
              <w:rPr>
                <w:rFonts w:ascii="Arial Narrow" w:hAnsi="Arial Narrow"/>
              </w:rPr>
            </w:pPr>
            <w:r w:rsidRPr="00C55446">
              <w:rPr>
                <w:rFonts w:ascii="Arial Narrow" w:hAnsi="Arial Narrow"/>
              </w:rPr>
              <w:t>TAK</w:t>
            </w:r>
          </w:p>
        </w:tc>
        <w:tc>
          <w:tcPr>
            <w:tcW w:w="5494" w:type="dxa"/>
            <w:vAlign w:val="center"/>
          </w:tcPr>
          <w:p w14:paraId="2CD57D4C" w14:textId="77777777" w:rsidR="00B52F35" w:rsidRPr="00C55446" w:rsidRDefault="00B52F35" w:rsidP="00B52F35">
            <w:pPr>
              <w:jc w:val="center"/>
              <w:rPr>
                <w:rFonts w:ascii="Arial Narrow" w:hAnsi="Arial Narrow"/>
              </w:rPr>
            </w:pPr>
          </w:p>
        </w:tc>
      </w:tr>
      <w:tr w:rsidR="00434D78" w:rsidRPr="00C55446" w14:paraId="4C0F02F0" w14:textId="77777777" w:rsidTr="00B539C7">
        <w:tc>
          <w:tcPr>
            <w:tcW w:w="467" w:type="dxa"/>
            <w:vAlign w:val="center"/>
          </w:tcPr>
          <w:p w14:paraId="12373D5D" w14:textId="77777777" w:rsidR="00434D78" w:rsidRPr="00C55446" w:rsidRDefault="00434D78" w:rsidP="00434D78">
            <w:pPr>
              <w:pStyle w:val="Akapitzlist"/>
              <w:numPr>
                <w:ilvl w:val="0"/>
                <w:numId w:val="11"/>
              </w:numPr>
              <w:ind w:left="360"/>
              <w:jc w:val="center"/>
              <w:rPr>
                <w:rFonts w:ascii="Arial Narrow" w:hAnsi="Arial Narrow"/>
              </w:rPr>
            </w:pPr>
          </w:p>
        </w:tc>
        <w:tc>
          <w:tcPr>
            <w:tcW w:w="6758" w:type="dxa"/>
            <w:vAlign w:val="center"/>
          </w:tcPr>
          <w:p w14:paraId="6C39DED7" w14:textId="54D8FCFC" w:rsidR="00434D78" w:rsidRPr="00C55446" w:rsidRDefault="00434D78" w:rsidP="00434D78">
            <w:pPr>
              <w:rPr>
                <w:rFonts w:ascii="Arial Narrow" w:eastAsia="Times New Roman" w:hAnsi="Arial Narrow" w:cstheme="minorHAnsi"/>
                <w:lang w:eastAsia="pl-PL"/>
              </w:rPr>
            </w:pPr>
            <w:r w:rsidRPr="00C55446">
              <w:rPr>
                <w:rFonts w:ascii="Arial Narrow" w:eastAsia="Calibri" w:hAnsi="Arial Narrow" w:cstheme="minorHAnsi"/>
              </w:rPr>
              <w:t>Ze względów higienicznych nie dopuszcza się gniazdek elektrycznych zlicowanych z powierzchnią głowicy</w:t>
            </w:r>
          </w:p>
        </w:tc>
        <w:tc>
          <w:tcPr>
            <w:tcW w:w="1275" w:type="dxa"/>
            <w:vAlign w:val="center"/>
          </w:tcPr>
          <w:p w14:paraId="0326D7F1" w14:textId="0E51554B" w:rsidR="00434D78" w:rsidRPr="00C55446" w:rsidRDefault="00434D78" w:rsidP="00434D78">
            <w:pPr>
              <w:jc w:val="center"/>
              <w:rPr>
                <w:rFonts w:ascii="Arial Narrow" w:hAnsi="Arial Narrow"/>
              </w:rPr>
            </w:pPr>
            <w:r w:rsidRPr="00C55446">
              <w:rPr>
                <w:rFonts w:ascii="Arial Narrow" w:hAnsi="Arial Narrow"/>
              </w:rPr>
              <w:t>TAK</w:t>
            </w:r>
          </w:p>
        </w:tc>
        <w:tc>
          <w:tcPr>
            <w:tcW w:w="5494" w:type="dxa"/>
            <w:vAlign w:val="center"/>
          </w:tcPr>
          <w:p w14:paraId="0436F985" w14:textId="77777777" w:rsidR="00434D78" w:rsidRPr="00C55446" w:rsidRDefault="00434D78" w:rsidP="00434D78">
            <w:pPr>
              <w:jc w:val="center"/>
              <w:rPr>
                <w:rFonts w:ascii="Arial Narrow" w:hAnsi="Arial Narrow"/>
              </w:rPr>
            </w:pPr>
          </w:p>
        </w:tc>
      </w:tr>
      <w:tr w:rsidR="00434D78" w:rsidRPr="00C55446" w14:paraId="2D7C4AAC" w14:textId="77777777" w:rsidTr="00B539C7">
        <w:tc>
          <w:tcPr>
            <w:tcW w:w="467" w:type="dxa"/>
            <w:vAlign w:val="center"/>
          </w:tcPr>
          <w:p w14:paraId="07531AE2" w14:textId="77777777" w:rsidR="00434D78" w:rsidRPr="00C55446" w:rsidRDefault="00434D78" w:rsidP="00434D78">
            <w:pPr>
              <w:pStyle w:val="Akapitzlist"/>
              <w:numPr>
                <w:ilvl w:val="0"/>
                <w:numId w:val="11"/>
              </w:numPr>
              <w:ind w:left="360"/>
              <w:jc w:val="center"/>
              <w:rPr>
                <w:rFonts w:ascii="Arial Narrow" w:hAnsi="Arial Narrow"/>
              </w:rPr>
            </w:pPr>
          </w:p>
        </w:tc>
        <w:tc>
          <w:tcPr>
            <w:tcW w:w="6758" w:type="dxa"/>
            <w:vAlign w:val="center"/>
          </w:tcPr>
          <w:p w14:paraId="1A3B0873" w14:textId="65657D52" w:rsidR="00434D78" w:rsidRPr="00C55446" w:rsidRDefault="00434D78" w:rsidP="00434D78">
            <w:pPr>
              <w:rPr>
                <w:rFonts w:ascii="Arial Narrow" w:eastAsia="Times New Roman" w:hAnsi="Arial Narrow" w:cstheme="minorHAnsi"/>
                <w:lang w:eastAsia="pl-PL"/>
              </w:rPr>
            </w:pPr>
            <w:r w:rsidRPr="00C55446">
              <w:rPr>
                <w:rFonts w:ascii="Arial Narrow" w:eastAsia="Times New Roman" w:hAnsi="Arial Narrow" w:cstheme="minorHAnsi"/>
                <w:lang w:eastAsia="pl-PL"/>
              </w:rPr>
              <w:t>Punkty poboru gazów medycznych zgodne ze standardem szwedzkim SS8752430 (tzw. Typ AGA) zgodnym z istniejącym systemem szpitalnym.</w:t>
            </w:r>
          </w:p>
        </w:tc>
        <w:tc>
          <w:tcPr>
            <w:tcW w:w="1275" w:type="dxa"/>
            <w:vAlign w:val="center"/>
          </w:tcPr>
          <w:p w14:paraId="65BFEE08" w14:textId="6141D684" w:rsidR="00434D78" w:rsidRPr="00C55446" w:rsidRDefault="00434D78" w:rsidP="00434D78">
            <w:pPr>
              <w:jc w:val="center"/>
              <w:rPr>
                <w:rFonts w:ascii="Arial Narrow" w:hAnsi="Arial Narrow"/>
              </w:rPr>
            </w:pPr>
            <w:r w:rsidRPr="00C55446">
              <w:rPr>
                <w:rFonts w:ascii="Arial Narrow" w:hAnsi="Arial Narrow"/>
              </w:rPr>
              <w:t>TAK</w:t>
            </w:r>
          </w:p>
        </w:tc>
        <w:tc>
          <w:tcPr>
            <w:tcW w:w="5494" w:type="dxa"/>
            <w:vAlign w:val="center"/>
          </w:tcPr>
          <w:p w14:paraId="0F1B82F9" w14:textId="77777777" w:rsidR="00434D78" w:rsidRPr="00C55446" w:rsidRDefault="00434D78" w:rsidP="00434D78">
            <w:pPr>
              <w:jc w:val="center"/>
              <w:rPr>
                <w:rFonts w:ascii="Arial Narrow" w:hAnsi="Arial Narrow"/>
              </w:rPr>
            </w:pPr>
          </w:p>
        </w:tc>
      </w:tr>
      <w:tr w:rsidR="00434D78" w:rsidRPr="00C55446" w14:paraId="55CE10D3" w14:textId="77777777" w:rsidTr="00B539C7">
        <w:tc>
          <w:tcPr>
            <w:tcW w:w="467" w:type="dxa"/>
            <w:vAlign w:val="center"/>
          </w:tcPr>
          <w:p w14:paraId="0A014422" w14:textId="77777777" w:rsidR="00434D78" w:rsidRPr="00C55446" w:rsidRDefault="00434D78" w:rsidP="00434D78">
            <w:pPr>
              <w:pStyle w:val="Akapitzlist"/>
              <w:numPr>
                <w:ilvl w:val="0"/>
                <w:numId w:val="11"/>
              </w:numPr>
              <w:ind w:left="360"/>
              <w:jc w:val="center"/>
              <w:rPr>
                <w:rFonts w:ascii="Arial Narrow" w:hAnsi="Arial Narrow"/>
              </w:rPr>
            </w:pPr>
          </w:p>
        </w:tc>
        <w:tc>
          <w:tcPr>
            <w:tcW w:w="6758" w:type="dxa"/>
            <w:vAlign w:val="center"/>
          </w:tcPr>
          <w:p w14:paraId="6D9F93E8" w14:textId="57B4846A" w:rsidR="00434D78" w:rsidRPr="00C55446" w:rsidRDefault="00434D78" w:rsidP="00434D78">
            <w:pPr>
              <w:rPr>
                <w:rFonts w:ascii="Arial Narrow" w:eastAsia="Times New Roman" w:hAnsi="Arial Narrow" w:cstheme="minorHAnsi"/>
                <w:lang w:eastAsia="pl-PL"/>
              </w:rPr>
            </w:pPr>
            <w:r w:rsidRPr="00C55446">
              <w:rPr>
                <w:rFonts w:ascii="Arial Narrow" w:eastAsia="Times New Roman" w:hAnsi="Arial Narrow" w:cstheme="minorHAnsi"/>
                <w:lang w:eastAsia="pl-PL"/>
              </w:rPr>
              <w:t>Wszystkie punkty poboru gazów medycznych oznaczone znakiem CE, trwale opisane i oznaczone kolorami kodującymi typ gazu zgodnie z normą PN</w:t>
            </w:r>
            <w:r w:rsidRPr="00C55446">
              <w:rPr>
                <w:rFonts w:ascii="Arial Narrow" w:eastAsia="Times New Roman" w:hAnsi="Arial Narrow" w:cstheme="minorHAnsi"/>
                <w:lang w:eastAsia="pl-PL"/>
              </w:rPr>
              <w:noBreakHyphen/>
              <w:t>ISO 32 lub równoważną.</w:t>
            </w:r>
          </w:p>
        </w:tc>
        <w:tc>
          <w:tcPr>
            <w:tcW w:w="1275" w:type="dxa"/>
            <w:vAlign w:val="center"/>
          </w:tcPr>
          <w:p w14:paraId="1DFA1708" w14:textId="35CF6F9A" w:rsidR="00434D78" w:rsidRPr="00C55446" w:rsidRDefault="00434D78" w:rsidP="00434D78">
            <w:pPr>
              <w:jc w:val="center"/>
              <w:rPr>
                <w:rFonts w:ascii="Arial Narrow" w:hAnsi="Arial Narrow"/>
              </w:rPr>
            </w:pPr>
            <w:r w:rsidRPr="00C55446">
              <w:rPr>
                <w:rFonts w:ascii="Arial Narrow" w:hAnsi="Arial Narrow"/>
              </w:rPr>
              <w:t>TAK</w:t>
            </w:r>
          </w:p>
        </w:tc>
        <w:tc>
          <w:tcPr>
            <w:tcW w:w="5494" w:type="dxa"/>
            <w:vAlign w:val="center"/>
          </w:tcPr>
          <w:p w14:paraId="1E52492D" w14:textId="77777777" w:rsidR="00434D78" w:rsidRPr="00C55446" w:rsidRDefault="00434D78" w:rsidP="00434D78">
            <w:pPr>
              <w:jc w:val="center"/>
              <w:rPr>
                <w:rFonts w:ascii="Arial Narrow" w:hAnsi="Arial Narrow"/>
              </w:rPr>
            </w:pPr>
          </w:p>
        </w:tc>
      </w:tr>
      <w:tr w:rsidR="00434D78" w:rsidRPr="00C55446" w14:paraId="5ED73B6C" w14:textId="77777777" w:rsidTr="00B539C7">
        <w:tc>
          <w:tcPr>
            <w:tcW w:w="467" w:type="dxa"/>
            <w:vAlign w:val="center"/>
          </w:tcPr>
          <w:p w14:paraId="76FA670D" w14:textId="77777777" w:rsidR="00434D78" w:rsidRPr="00C55446" w:rsidRDefault="00434D78" w:rsidP="00434D78">
            <w:pPr>
              <w:pStyle w:val="Akapitzlist"/>
              <w:numPr>
                <w:ilvl w:val="0"/>
                <w:numId w:val="11"/>
              </w:numPr>
              <w:ind w:left="360"/>
              <w:jc w:val="center"/>
              <w:rPr>
                <w:rFonts w:ascii="Arial Narrow" w:hAnsi="Arial Narrow"/>
              </w:rPr>
            </w:pPr>
          </w:p>
        </w:tc>
        <w:tc>
          <w:tcPr>
            <w:tcW w:w="6758" w:type="dxa"/>
            <w:vAlign w:val="center"/>
          </w:tcPr>
          <w:p w14:paraId="7F50518F" w14:textId="01F6C653" w:rsidR="00434D78" w:rsidRPr="00C55446" w:rsidRDefault="00C22EED" w:rsidP="00434D78">
            <w:pPr>
              <w:rPr>
                <w:rFonts w:ascii="Arial Narrow" w:eastAsia="Times New Roman" w:hAnsi="Arial Narrow" w:cstheme="minorHAnsi"/>
                <w:lang w:eastAsia="pl-PL"/>
              </w:rPr>
            </w:pPr>
            <w:r w:rsidRPr="00C55446">
              <w:rPr>
                <w:rFonts w:ascii="Arial Narrow" w:hAnsi="Arial Narrow" w:cstheme="minorHAnsi"/>
              </w:rPr>
              <w:t>Punkty poboru gazów medycznych posiadające zawór zwrotny, którego wymiana nie wymaga demontażu frontowej pokrywy.</w:t>
            </w:r>
          </w:p>
        </w:tc>
        <w:tc>
          <w:tcPr>
            <w:tcW w:w="1275" w:type="dxa"/>
            <w:vAlign w:val="center"/>
          </w:tcPr>
          <w:p w14:paraId="4755D442" w14:textId="0D902C18" w:rsidR="00434D78" w:rsidRPr="00C55446" w:rsidRDefault="00C22EED" w:rsidP="00434D78">
            <w:pPr>
              <w:jc w:val="center"/>
              <w:rPr>
                <w:rFonts w:ascii="Arial Narrow" w:hAnsi="Arial Narrow"/>
              </w:rPr>
            </w:pPr>
            <w:r w:rsidRPr="00C55446">
              <w:rPr>
                <w:rFonts w:ascii="Arial Narrow" w:hAnsi="Arial Narrow"/>
              </w:rPr>
              <w:t>TAK</w:t>
            </w:r>
          </w:p>
        </w:tc>
        <w:tc>
          <w:tcPr>
            <w:tcW w:w="5494" w:type="dxa"/>
            <w:vAlign w:val="center"/>
          </w:tcPr>
          <w:p w14:paraId="42BCC4D0" w14:textId="77777777" w:rsidR="00434D78" w:rsidRPr="00C55446" w:rsidRDefault="00434D78" w:rsidP="00434D78">
            <w:pPr>
              <w:jc w:val="center"/>
              <w:rPr>
                <w:rFonts w:ascii="Arial Narrow" w:hAnsi="Arial Narrow"/>
              </w:rPr>
            </w:pPr>
          </w:p>
        </w:tc>
      </w:tr>
      <w:tr w:rsidR="00C22EED" w:rsidRPr="00C55446" w14:paraId="74B2962B" w14:textId="77777777" w:rsidTr="00B539C7">
        <w:tc>
          <w:tcPr>
            <w:tcW w:w="467" w:type="dxa"/>
            <w:vAlign w:val="center"/>
          </w:tcPr>
          <w:p w14:paraId="6F245DB0" w14:textId="77777777" w:rsidR="00C22EED" w:rsidRPr="00C55446" w:rsidRDefault="00C22EED" w:rsidP="00C22EED">
            <w:pPr>
              <w:pStyle w:val="Akapitzlist"/>
              <w:numPr>
                <w:ilvl w:val="0"/>
                <w:numId w:val="11"/>
              </w:numPr>
              <w:ind w:left="360"/>
              <w:jc w:val="center"/>
              <w:rPr>
                <w:rFonts w:ascii="Arial Narrow" w:hAnsi="Arial Narrow"/>
              </w:rPr>
            </w:pPr>
          </w:p>
        </w:tc>
        <w:tc>
          <w:tcPr>
            <w:tcW w:w="6758" w:type="dxa"/>
            <w:vAlign w:val="center"/>
          </w:tcPr>
          <w:p w14:paraId="612B20AC" w14:textId="04E19548" w:rsidR="00C22EED" w:rsidRPr="00C55446" w:rsidRDefault="00C22EED" w:rsidP="00C22EED">
            <w:pPr>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zainstalowane w ściankach głowicy pod kątem 45˚ w stosunku do osi głowicy.</w:t>
            </w:r>
          </w:p>
        </w:tc>
        <w:tc>
          <w:tcPr>
            <w:tcW w:w="1275" w:type="dxa"/>
            <w:vAlign w:val="center"/>
          </w:tcPr>
          <w:p w14:paraId="4E914A83" w14:textId="75B72FE0" w:rsidR="00C22EED" w:rsidRPr="00C55446" w:rsidRDefault="00C22EED" w:rsidP="00C22EED">
            <w:pPr>
              <w:jc w:val="center"/>
              <w:rPr>
                <w:rFonts w:ascii="Arial Narrow" w:hAnsi="Arial Narrow"/>
              </w:rPr>
            </w:pPr>
            <w:r w:rsidRPr="00C55446">
              <w:rPr>
                <w:rFonts w:ascii="Arial Narrow" w:hAnsi="Arial Narrow"/>
              </w:rPr>
              <w:t>TAK</w:t>
            </w:r>
          </w:p>
        </w:tc>
        <w:tc>
          <w:tcPr>
            <w:tcW w:w="5494" w:type="dxa"/>
            <w:vAlign w:val="center"/>
          </w:tcPr>
          <w:p w14:paraId="36E4703D" w14:textId="77777777" w:rsidR="00C22EED" w:rsidRPr="00C55446" w:rsidRDefault="00C22EED" w:rsidP="00C22EED">
            <w:pPr>
              <w:jc w:val="center"/>
              <w:rPr>
                <w:rFonts w:ascii="Arial Narrow" w:hAnsi="Arial Narrow"/>
              </w:rPr>
            </w:pPr>
          </w:p>
        </w:tc>
      </w:tr>
      <w:tr w:rsidR="00C22EED" w:rsidRPr="00C55446" w14:paraId="12FD4794" w14:textId="77777777" w:rsidTr="00B539C7">
        <w:tc>
          <w:tcPr>
            <w:tcW w:w="467" w:type="dxa"/>
            <w:vAlign w:val="center"/>
          </w:tcPr>
          <w:p w14:paraId="30C8E234" w14:textId="77777777" w:rsidR="00C22EED" w:rsidRPr="00C55446" w:rsidRDefault="00C22EED" w:rsidP="00C22EED">
            <w:pPr>
              <w:pStyle w:val="Akapitzlist"/>
              <w:numPr>
                <w:ilvl w:val="0"/>
                <w:numId w:val="11"/>
              </w:numPr>
              <w:ind w:left="360"/>
              <w:jc w:val="center"/>
              <w:rPr>
                <w:rFonts w:ascii="Arial Narrow" w:hAnsi="Arial Narrow"/>
              </w:rPr>
            </w:pPr>
          </w:p>
        </w:tc>
        <w:tc>
          <w:tcPr>
            <w:tcW w:w="6758" w:type="dxa"/>
            <w:vAlign w:val="center"/>
          </w:tcPr>
          <w:p w14:paraId="259ABCA2" w14:textId="69F1DF7C" w:rsidR="00C22EED" w:rsidRPr="00C55446" w:rsidRDefault="00C22EED" w:rsidP="00C22EED">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Gniazdka elektryczne i bolce ekwipotencjalne zainstalowane obok siebie. </w:t>
            </w:r>
          </w:p>
        </w:tc>
        <w:tc>
          <w:tcPr>
            <w:tcW w:w="1275" w:type="dxa"/>
            <w:vAlign w:val="center"/>
          </w:tcPr>
          <w:p w14:paraId="3C43613A" w14:textId="0FB49BE4" w:rsidR="00C22EED" w:rsidRPr="00C55446" w:rsidRDefault="00C22EED" w:rsidP="00C22EED">
            <w:pPr>
              <w:jc w:val="center"/>
              <w:rPr>
                <w:rFonts w:ascii="Arial Narrow" w:hAnsi="Arial Narrow"/>
              </w:rPr>
            </w:pPr>
            <w:r w:rsidRPr="00C55446">
              <w:rPr>
                <w:rFonts w:ascii="Arial Narrow" w:hAnsi="Arial Narrow"/>
              </w:rPr>
              <w:t>TAK</w:t>
            </w:r>
          </w:p>
        </w:tc>
        <w:tc>
          <w:tcPr>
            <w:tcW w:w="5494" w:type="dxa"/>
            <w:vAlign w:val="center"/>
          </w:tcPr>
          <w:p w14:paraId="7FF5C7C2" w14:textId="77777777" w:rsidR="00C22EED" w:rsidRPr="00C55446" w:rsidRDefault="00C22EED" w:rsidP="00C22EED">
            <w:pPr>
              <w:jc w:val="center"/>
              <w:rPr>
                <w:rFonts w:ascii="Arial Narrow" w:hAnsi="Arial Narrow"/>
              </w:rPr>
            </w:pPr>
          </w:p>
        </w:tc>
      </w:tr>
      <w:tr w:rsidR="00C22EED" w:rsidRPr="00C55446" w14:paraId="53B96FA5" w14:textId="77777777" w:rsidTr="00B539C7">
        <w:tc>
          <w:tcPr>
            <w:tcW w:w="467" w:type="dxa"/>
            <w:vAlign w:val="center"/>
          </w:tcPr>
          <w:p w14:paraId="69745850" w14:textId="77777777" w:rsidR="00C22EED" w:rsidRPr="00C55446" w:rsidRDefault="00C22EED" w:rsidP="00C22EED">
            <w:pPr>
              <w:pStyle w:val="Akapitzlist"/>
              <w:numPr>
                <w:ilvl w:val="0"/>
                <w:numId w:val="11"/>
              </w:numPr>
              <w:ind w:left="360"/>
              <w:jc w:val="center"/>
              <w:rPr>
                <w:rFonts w:ascii="Arial Narrow" w:hAnsi="Arial Narrow"/>
              </w:rPr>
            </w:pPr>
          </w:p>
        </w:tc>
        <w:tc>
          <w:tcPr>
            <w:tcW w:w="6758" w:type="dxa"/>
            <w:vAlign w:val="center"/>
          </w:tcPr>
          <w:p w14:paraId="2F6CF2F2" w14:textId="43EB86F2" w:rsidR="00C22EED" w:rsidRPr="00C55446" w:rsidRDefault="00C22EED" w:rsidP="00C22EED">
            <w:pPr>
              <w:rPr>
                <w:rFonts w:ascii="Arial Narrow" w:eastAsia="Times New Roman" w:hAnsi="Arial Narrow" w:cstheme="minorHAnsi"/>
                <w:lang w:eastAsia="pl-PL"/>
              </w:rPr>
            </w:pPr>
            <w:r w:rsidRPr="00C55446">
              <w:rPr>
                <w:rFonts w:ascii="Arial Narrow" w:eastAsia="Times New Roman" w:hAnsi="Arial Narrow" w:cstheme="minorHAnsi"/>
                <w:lang w:eastAsia="pl-PL"/>
              </w:rPr>
              <w:t>Ergonomiczne rozmieszczenie wszystkich gniazd zasilających instalowanych na min.3 ścianach głowicy zasilającej tych samych, co gniazda gazowe. Rozmieszczenie gniazd w konsultacji z Zamawiającym w momencie składania zamówienia.</w:t>
            </w:r>
          </w:p>
        </w:tc>
        <w:tc>
          <w:tcPr>
            <w:tcW w:w="1275" w:type="dxa"/>
            <w:vAlign w:val="center"/>
          </w:tcPr>
          <w:p w14:paraId="01B0E763" w14:textId="1ECD2284" w:rsidR="00C22EED" w:rsidRPr="00C55446" w:rsidRDefault="00C22EED" w:rsidP="00C22EED">
            <w:pPr>
              <w:jc w:val="center"/>
              <w:rPr>
                <w:rFonts w:ascii="Arial Narrow" w:hAnsi="Arial Narrow"/>
              </w:rPr>
            </w:pPr>
            <w:r w:rsidRPr="00C55446">
              <w:rPr>
                <w:rFonts w:ascii="Arial Narrow" w:hAnsi="Arial Narrow"/>
              </w:rPr>
              <w:t>TAK</w:t>
            </w:r>
          </w:p>
        </w:tc>
        <w:tc>
          <w:tcPr>
            <w:tcW w:w="5494" w:type="dxa"/>
            <w:vAlign w:val="center"/>
          </w:tcPr>
          <w:p w14:paraId="7AA980A7" w14:textId="77777777" w:rsidR="00C22EED" w:rsidRPr="00C55446" w:rsidRDefault="00C22EED" w:rsidP="00C22EED">
            <w:pPr>
              <w:jc w:val="center"/>
              <w:rPr>
                <w:rFonts w:ascii="Arial Narrow" w:hAnsi="Arial Narrow"/>
              </w:rPr>
            </w:pPr>
          </w:p>
        </w:tc>
      </w:tr>
      <w:tr w:rsidR="00C22EED" w:rsidRPr="00C55446" w14:paraId="352C5231" w14:textId="77777777" w:rsidTr="00B539C7">
        <w:tc>
          <w:tcPr>
            <w:tcW w:w="467" w:type="dxa"/>
            <w:vAlign w:val="center"/>
          </w:tcPr>
          <w:p w14:paraId="6AA5C137" w14:textId="77777777" w:rsidR="00C22EED" w:rsidRPr="00C55446" w:rsidRDefault="00C22EED" w:rsidP="00C22EED">
            <w:pPr>
              <w:pStyle w:val="Akapitzlist"/>
              <w:numPr>
                <w:ilvl w:val="0"/>
                <w:numId w:val="11"/>
              </w:numPr>
              <w:ind w:left="360"/>
              <w:jc w:val="center"/>
              <w:rPr>
                <w:rFonts w:ascii="Arial Narrow" w:hAnsi="Arial Narrow"/>
              </w:rPr>
            </w:pPr>
          </w:p>
        </w:tc>
        <w:tc>
          <w:tcPr>
            <w:tcW w:w="6758" w:type="dxa"/>
            <w:vAlign w:val="center"/>
          </w:tcPr>
          <w:p w14:paraId="73F257BC" w14:textId="03BB85A9" w:rsidR="00C22EED" w:rsidRPr="00C55446" w:rsidRDefault="00D55CAA" w:rsidP="00D55CAA">
            <w:pPr>
              <w:rPr>
                <w:rFonts w:ascii="Arial Narrow" w:eastAsia="Times New Roman" w:hAnsi="Arial Narrow" w:cstheme="minorHAnsi"/>
                <w:lang w:eastAsia="pl-PL"/>
              </w:rPr>
            </w:pPr>
            <w:r w:rsidRPr="00C55446">
              <w:rPr>
                <w:rFonts w:ascii="Arial Narrow" w:eastAsia="Times New Roman" w:hAnsi="Arial Narrow" w:cstheme="minorHAnsi"/>
                <w:lang w:eastAsia="pl-PL"/>
              </w:rPr>
              <w:t>Przygotowanie pod instalację w przyszłości minimum dwóch dodatkowych gniazd</w:t>
            </w:r>
            <w:r w:rsidRPr="00C55446">
              <w:rPr>
                <w:rFonts w:ascii="Arial Narrow" w:eastAsia="Times New Roman" w:hAnsi="Arial Narrow" w:cstheme="minorHAnsi"/>
                <w:i/>
                <w:iCs/>
                <w:lang w:eastAsia="pl-PL"/>
              </w:rPr>
              <w:t xml:space="preserve"> </w:t>
            </w:r>
            <w:r w:rsidRPr="00C55446">
              <w:rPr>
                <w:rFonts w:ascii="Arial Narrow" w:eastAsia="Times New Roman" w:hAnsi="Arial Narrow" w:cstheme="minorHAnsi"/>
                <w:lang w:eastAsia="pl-PL"/>
              </w:rPr>
              <w:t>niskoprądowych: w ściance głowicy zasilającej wycięty otwór zasłonięty łatwą do zdemontowania pokrywką oraz zainstalowana puszka instalacyjna umożliwiająca zamocowanie gniazda niskoprądowego (np. audio, wideo, system przywoławczy, itp.). Wewnątrz głowicy zasilającej i wysięgnika kolumny, od puszki do przestrzeni technicznej między stropem a sufitem podwieszanym poprowadzony pilot (tj. żyłka ułatwiająca wciągnięcie właściwego kabla).</w:t>
            </w:r>
          </w:p>
        </w:tc>
        <w:tc>
          <w:tcPr>
            <w:tcW w:w="1275" w:type="dxa"/>
            <w:vAlign w:val="center"/>
          </w:tcPr>
          <w:p w14:paraId="331CB1B2" w14:textId="5ACF6127" w:rsidR="00C22EED" w:rsidRPr="00C55446" w:rsidRDefault="00D55CAA" w:rsidP="00C22EED">
            <w:pPr>
              <w:jc w:val="center"/>
              <w:rPr>
                <w:rFonts w:ascii="Arial Narrow" w:hAnsi="Arial Narrow"/>
              </w:rPr>
            </w:pPr>
            <w:r w:rsidRPr="00C55446">
              <w:rPr>
                <w:rFonts w:ascii="Arial Narrow" w:hAnsi="Arial Narrow"/>
              </w:rPr>
              <w:t>TAK</w:t>
            </w:r>
          </w:p>
        </w:tc>
        <w:tc>
          <w:tcPr>
            <w:tcW w:w="5494" w:type="dxa"/>
            <w:vAlign w:val="center"/>
          </w:tcPr>
          <w:p w14:paraId="6ED9D0CE" w14:textId="77777777" w:rsidR="00C22EED" w:rsidRPr="00C55446" w:rsidRDefault="00C22EED" w:rsidP="00C22EED">
            <w:pPr>
              <w:jc w:val="center"/>
              <w:rPr>
                <w:rFonts w:ascii="Arial Narrow" w:hAnsi="Arial Narrow"/>
              </w:rPr>
            </w:pPr>
          </w:p>
        </w:tc>
      </w:tr>
      <w:tr w:rsidR="00C22EED" w:rsidRPr="00C55446" w14:paraId="528985E0" w14:textId="77777777" w:rsidTr="00B539C7">
        <w:tc>
          <w:tcPr>
            <w:tcW w:w="467" w:type="dxa"/>
            <w:vAlign w:val="center"/>
          </w:tcPr>
          <w:p w14:paraId="6A25DC54" w14:textId="77777777" w:rsidR="00C22EED" w:rsidRPr="00C55446" w:rsidRDefault="00C22EED" w:rsidP="00C22EED">
            <w:pPr>
              <w:pStyle w:val="Akapitzlist"/>
              <w:numPr>
                <w:ilvl w:val="0"/>
                <w:numId w:val="11"/>
              </w:numPr>
              <w:ind w:left="360"/>
              <w:jc w:val="center"/>
              <w:rPr>
                <w:rFonts w:ascii="Arial Narrow" w:hAnsi="Arial Narrow"/>
              </w:rPr>
            </w:pPr>
          </w:p>
        </w:tc>
        <w:tc>
          <w:tcPr>
            <w:tcW w:w="6758" w:type="dxa"/>
            <w:vAlign w:val="center"/>
          </w:tcPr>
          <w:p w14:paraId="498269D7" w14:textId="2D2586A9" w:rsidR="00C22EED" w:rsidRPr="00C55446" w:rsidRDefault="00761F1E" w:rsidP="00C22EED">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przekładania obu bezprzewodowych rękojeści uchwytu pomiędzy co najmniej dwiema ściankami głowicy na dowolnej wysokości. Możliwość zwolnienia blokady pneumatycznej poprzez chwyt jednej rękojeści.</w:t>
            </w:r>
          </w:p>
        </w:tc>
        <w:tc>
          <w:tcPr>
            <w:tcW w:w="1275" w:type="dxa"/>
            <w:vAlign w:val="center"/>
          </w:tcPr>
          <w:p w14:paraId="2B234974" w14:textId="289224BA" w:rsidR="00C22EED" w:rsidRPr="00C55446" w:rsidRDefault="00761F1E" w:rsidP="00C22EED">
            <w:pPr>
              <w:jc w:val="center"/>
              <w:rPr>
                <w:rFonts w:ascii="Arial Narrow" w:hAnsi="Arial Narrow"/>
              </w:rPr>
            </w:pPr>
            <w:r w:rsidRPr="00C55446">
              <w:rPr>
                <w:rFonts w:ascii="Arial Narrow" w:hAnsi="Arial Narrow"/>
              </w:rPr>
              <w:t>TAK</w:t>
            </w:r>
          </w:p>
        </w:tc>
        <w:tc>
          <w:tcPr>
            <w:tcW w:w="5494" w:type="dxa"/>
            <w:vAlign w:val="center"/>
          </w:tcPr>
          <w:p w14:paraId="03C5B3A5" w14:textId="77777777" w:rsidR="00C22EED" w:rsidRPr="00C55446" w:rsidRDefault="00C22EED" w:rsidP="00C22EED">
            <w:pPr>
              <w:jc w:val="center"/>
              <w:rPr>
                <w:rFonts w:ascii="Arial Narrow" w:hAnsi="Arial Narrow"/>
              </w:rPr>
            </w:pPr>
          </w:p>
        </w:tc>
      </w:tr>
      <w:tr w:rsidR="00C22EED" w:rsidRPr="00C55446" w14:paraId="4880DF64" w14:textId="77777777" w:rsidTr="00B539C7">
        <w:tc>
          <w:tcPr>
            <w:tcW w:w="467" w:type="dxa"/>
            <w:vAlign w:val="center"/>
          </w:tcPr>
          <w:p w14:paraId="66EF2C27" w14:textId="77777777" w:rsidR="00C22EED" w:rsidRPr="00C55446" w:rsidRDefault="00C22EED" w:rsidP="00C22EED">
            <w:pPr>
              <w:pStyle w:val="Akapitzlist"/>
              <w:numPr>
                <w:ilvl w:val="0"/>
                <w:numId w:val="11"/>
              </w:numPr>
              <w:ind w:left="360"/>
              <w:jc w:val="center"/>
              <w:rPr>
                <w:rFonts w:ascii="Arial Narrow" w:hAnsi="Arial Narrow"/>
              </w:rPr>
            </w:pPr>
          </w:p>
        </w:tc>
        <w:tc>
          <w:tcPr>
            <w:tcW w:w="6758" w:type="dxa"/>
            <w:vAlign w:val="center"/>
          </w:tcPr>
          <w:p w14:paraId="007DD247" w14:textId="01C38BED" w:rsidR="00C22EED" w:rsidRPr="00C55446" w:rsidRDefault="00761F1E" w:rsidP="00C22EED">
            <w:pPr>
              <w:rPr>
                <w:rFonts w:ascii="Arial Narrow" w:eastAsia="Times New Roman" w:hAnsi="Arial Narrow" w:cstheme="minorHAnsi"/>
                <w:lang w:eastAsia="pl-PL"/>
              </w:rPr>
            </w:pPr>
            <w:r w:rsidRPr="00C55446">
              <w:rPr>
                <w:rFonts w:ascii="Arial Narrow" w:eastAsia="Times New Roman" w:hAnsi="Arial Narrow" w:cstheme="minorHAnsi"/>
                <w:lang w:eastAsia="pl-PL"/>
              </w:rPr>
              <w:t>Dodatkowe przyciski do zwalniania hamulców na panelu na jednej ze ścian głowicy. Panel odporny na środki do dezynfekcji. Rozwiązanie zapewniające bezpieczeństwo użytkowania w przypadku awarii kontrolerów bezprzewodowych.</w:t>
            </w:r>
          </w:p>
        </w:tc>
        <w:tc>
          <w:tcPr>
            <w:tcW w:w="1275" w:type="dxa"/>
            <w:vAlign w:val="center"/>
          </w:tcPr>
          <w:p w14:paraId="75F895CD" w14:textId="116F9C15" w:rsidR="00C22EED" w:rsidRPr="00C55446" w:rsidRDefault="00761F1E" w:rsidP="00C22EED">
            <w:pPr>
              <w:jc w:val="center"/>
              <w:rPr>
                <w:rFonts w:ascii="Arial Narrow" w:hAnsi="Arial Narrow"/>
              </w:rPr>
            </w:pPr>
            <w:r w:rsidRPr="00C55446">
              <w:rPr>
                <w:rFonts w:ascii="Arial Narrow" w:hAnsi="Arial Narrow"/>
              </w:rPr>
              <w:t>TAK</w:t>
            </w:r>
          </w:p>
        </w:tc>
        <w:tc>
          <w:tcPr>
            <w:tcW w:w="5494" w:type="dxa"/>
            <w:vAlign w:val="center"/>
          </w:tcPr>
          <w:p w14:paraId="5C97D986" w14:textId="77777777" w:rsidR="00C22EED" w:rsidRPr="00C55446" w:rsidRDefault="00C22EED" w:rsidP="00C22EED">
            <w:pPr>
              <w:jc w:val="center"/>
              <w:rPr>
                <w:rFonts w:ascii="Arial Narrow" w:hAnsi="Arial Narrow"/>
              </w:rPr>
            </w:pPr>
          </w:p>
        </w:tc>
      </w:tr>
      <w:tr w:rsidR="00761F1E" w:rsidRPr="00C55446" w14:paraId="576CDBEA" w14:textId="77777777" w:rsidTr="00B539C7">
        <w:tc>
          <w:tcPr>
            <w:tcW w:w="467" w:type="dxa"/>
            <w:vAlign w:val="center"/>
          </w:tcPr>
          <w:p w14:paraId="75A0E252" w14:textId="77777777" w:rsidR="00761F1E" w:rsidRPr="00C55446" w:rsidRDefault="00761F1E" w:rsidP="00C22EED">
            <w:pPr>
              <w:pStyle w:val="Akapitzlist"/>
              <w:numPr>
                <w:ilvl w:val="0"/>
                <w:numId w:val="11"/>
              </w:numPr>
              <w:ind w:left="360"/>
              <w:jc w:val="center"/>
              <w:rPr>
                <w:rFonts w:ascii="Arial Narrow" w:hAnsi="Arial Narrow"/>
              </w:rPr>
            </w:pPr>
          </w:p>
        </w:tc>
        <w:tc>
          <w:tcPr>
            <w:tcW w:w="6758" w:type="dxa"/>
            <w:vAlign w:val="center"/>
          </w:tcPr>
          <w:p w14:paraId="3817498B" w14:textId="634A4321" w:rsidR="00761F1E" w:rsidRPr="00185FF7" w:rsidRDefault="00006342" w:rsidP="00006342">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Udźwig kolumny (dopuszczalna waga aparatury i wyposażenia, które można zawiesić na głowicy zasilającej kolumny): min. 285 kg. </w:t>
            </w:r>
          </w:p>
        </w:tc>
        <w:tc>
          <w:tcPr>
            <w:tcW w:w="1275" w:type="dxa"/>
            <w:vAlign w:val="center"/>
          </w:tcPr>
          <w:p w14:paraId="706D26BF" w14:textId="72B64EF8" w:rsidR="00761F1E" w:rsidRPr="00C55446" w:rsidRDefault="00006342" w:rsidP="00C22EED">
            <w:pPr>
              <w:jc w:val="center"/>
              <w:rPr>
                <w:rFonts w:ascii="Arial Narrow" w:hAnsi="Arial Narrow"/>
              </w:rPr>
            </w:pPr>
            <w:r w:rsidRPr="00C55446">
              <w:rPr>
                <w:rFonts w:ascii="Arial Narrow" w:hAnsi="Arial Narrow"/>
              </w:rPr>
              <w:t>TAK</w:t>
            </w:r>
          </w:p>
        </w:tc>
        <w:tc>
          <w:tcPr>
            <w:tcW w:w="5494" w:type="dxa"/>
            <w:vAlign w:val="center"/>
          </w:tcPr>
          <w:p w14:paraId="267451A5" w14:textId="77777777" w:rsidR="00761F1E" w:rsidRPr="00C55446" w:rsidRDefault="00761F1E" w:rsidP="00C22EED">
            <w:pPr>
              <w:jc w:val="center"/>
              <w:rPr>
                <w:rFonts w:ascii="Arial Narrow" w:hAnsi="Arial Narrow"/>
              </w:rPr>
            </w:pPr>
          </w:p>
        </w:tc>
      </w:tr>
      <w:tr w:rsidR="00761F1E" w:rsidRPr="00C55446" w14:paraId="10A21413" w14:textId="77777777" w:rsidTr="00B539C7">
        <w:tc>
          <w:tcPr>
            <w:tcW w:w="467" w:type="dxa"/>
            <w:vAlign w:val="center"/>
          </w:tcPr>
          <w:p w14:paraId="7C5D9085" w14:textId="77777777" w:rsidR="00761F1E" w:rsidRPr="00C55446" w:rsidRDefault="00761F1E" w:rsidP="00C22EED">
            <w:pPr>
              <w:pStyle w:val="Akapitzlist"/>
              <w:numPr>
                <w:ilvl w:val="0"/>
                <w:numId w:val="11"/>
              </w:numPr>
              <w:ind w:left="360"/>
              <w:jc w:val="center"/>
              <w:rPr>
                <w:rFonts w:ascii="Arial Narrow" w:hAnsi="Arial Narrow"/>
              </w:rPr>
            </w:pPr>
          </w:p>
        </w:tc>
        <w:tc>
          <w:tcPr>
            <w:tcW w:w="6758" w:type="dxa"/>
            <w:vAlign w:val="center"/>
          </w:tcPr>
          <w:p w14:paraId="1099A76D" w14:textId="77777777" w:rsidR="007441E2" w:rsidRPr="00C55446" w:rsidRDefault="007441E2" w:rsidP="007441E2">
            <w:pPr>
              <w:rPr>
                <w:rFonts w:ascii="Arial Narrow" w:eastAsia="Times New Roman" w:hAnsi="Arial Narrow" w:cstheme="minorHAnsi"/>
                <w:lang w:eastAsia="pl-PL"/>
              </w:rPr>
            </w:pPr>
            <w:r w:rsidRPr="00C55446">
              <w:rPr>
                <w:rFonts w:ascii="Arial Narrow" w:eastAsia="Times New Roman" w:hAnsi="Arial Narrow" w:cstheme="minorHAnsi"/>
                <w:lang w:eastAsia="pl-PL"/>
              </w:rPr>
              <w:t>Wyposażenie kolumny:</w:t>
            </w:r>
          </w:p>
          <w:p w14:paraId="71B8C6A7" w14:textId="77777777"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Uchwyt sterowania kolumną – 2 kpl. </w:t>
            </w:r>
          </w:p>
          <w:p w14:paraId="58A9EE80" w14:textId="77777777"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Schowek nadmiaru przewodów mocowany w kolumnie – 1 szt. </w:t>
            </w:r>
          </w:p>
          <w:p w14:paraId="0A2F8BD4" w14:textId="77777777"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Uchwyt do zawieszenia aparatu do znieczulenia – 1 szt. </w:t>
            </w:r>
          </w:p>
          <w:p w14:paraId="5D1409FF" w14:textId="42184FB9"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Wysięgnik przegubowy - dwuramienny 200+200mm do zawieszenia kardiomonitora – 1 szt. </w:t>
            </w:r>
          </w:p>
          <w:p w14:paraId="64D06E80" w14:textId="48D2F757"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Wysięgnik przegubowy - dwuramienny 400+400mm do mocowania drążka na pompy –2 szt. </w:t>
            </w:r>
          </w:p>
          <w:p w14:paraId="2B2C0FCD" w14:textId="77777777"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lastRenderedPageBreak/>
              <w:t xml:space="preserve">Drążek montażowy na pompy infuzyjne o przekroju 25mm długości min. 1000 mm zakończony haczykami na płyny – 1 szt. </w:t>
            </w:r>
          </w:p>
          <w:p w14:paraId="5466E325" w14:textId="18D6C3A3"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Półka min. 430x340mm – 2 szt. </w:t>
            </w:r>
          </w:p>
          <w:p w14:paraId="0A24DAB6" w14:textId="77777777"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Szyna montażowa dł. 500mm – 1 szt.</w:t>
            </w:r>
          </w:p>
          <w:p w14:paraId="42E72A8B" w14:textId="77777777"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Rurka o przekroju 25 mm długości min 500 mm z mocowaniem do szyny bocznej półki.</w:t>
            </w:r>
          </w:p>
          <w:p w14:paraId="3957F9B4" w14:textId="77777777"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Półka mocowana na rurze o przekroju 25 mm o udźwigu min. 5 kg – 3 szt.</w:t>
            </w:r>
          </w:p>
          <w:p w14:paraId="1B2469D4" w14:textId="77777777" w:rsidR="007441E2"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Pojedynczy stalowy haczyk do zawieszenia płynów mocowany na rurze o średnicy 25 mm – 3 szt.</w:t>
            </w:r>
          </w:p>
          <w:p w14:paraId="2C7E359B" w14:textId="5DE0FBB0" w:rsidR="00761F1E" w:rsidRPr="00C55446" w:rsidRDefault="007441E2" w:rsidP="007441E2">
            <w:pPr>
              <w:numPr>
                <w:ilvl w:val="0"/>
                <w:numId w:val="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Szeroki haczyk stalowy montowany na poziomej szynie, do organizacji przebiegu kabli prowadzących od modułów monitora do pacjenta – 3 szt.</w:t>
            </w:r>
          </w:p>
        </w:tc>
        <w:tc>
          <w:tcPr>
            <w:tcW w:w="1275" w:type="dxa"/>
            <w:vAlign w:val="center"/>
          </w:tcPr>
          <w:p w14:paraId="00DB3562" w14:textId="2DF02254" w:rsidR="00761F1E" w:rsidRPr="00C55446" w:rsidRDefault="007441E2" w:rsidP="00C22EED">
            <w:pPr>
              <w:jc w:val="center"/>
              <w:rPr>
                <w:rFonts w:ascii="Arial Narrow" w:hAnsi="Arial Narrow"/>
              </w:rPr>
            </w:pPr>
            <w:r w:rsidRPr="00C55446">
              <w:rPr>
                <w:rFonts w:ascii="Arial Narrow" w:hAnsi="Arial Narrow"/>
              </w:rPr>
              <w:lastRenderedPageBreak/>
              <w:t>TAK</w:t>
            </w:r>
          </w:p>
        </w:tc>
        <w:tc>
          <w:tcPr>
            <w:tcW w:w="5494" w:type="dxa"/>
            <w:vAlign w:val="center"/>
          </w:tcPr>
          <w:p w14:paraId="749B9B4F" w14:textId="77777777" w:rsidR="00761F1E" w:rsidRPr="00C55446" w:rsidRDefault="00761F1E" w:rsidP="00C22EED">
            <w:pPr>
              <w:jc w:val="center"/>
              <w:rPr>
                <w:rFonts w:ascii="Arial Narrow" w:hAnsi="Arial Narrow"/>
              </w:rPr>
            </w:pPr>
          </w:p>
        </w:tc>
      </w:tr>
      <w:tr w:rsidR="009E5633" w:rsidRPr="00C55446" w14:paraId="58A3C119" w14:textId="77777777" w:rsidTr="00B539C7">
        <w:tc>
          <w:tcPr>
            <w:tcW w:w="467" w:type="dxa"/>
            <w:vAlign w:val="center"/>
          </w:tcPr>
          <w:p w14:paraId="6F462836" w14:textId="77777777" w:rsidR="009E5633" w:rsidRPr="00C55446" w:rsidRDefault="009E5633" w:rsidP="009E5633">
            <w:pPr>
              <w:pStyle w:val="Akapitzlist"/>
              <w:numPr>
                <w:ilvl w:val="0"/>
                <w:numId w:val="11"/>
              </w:numPr>
              <w:ind w:left="360"/>
              <w:jc w:val="center"/>
              <w:rPr>
                <w:rFonts w:ascii="Arial Narrow" w:hAnsi="Arial Narrow"/>
              </w:rPr>
            </w:pPr>
          </w:p>
        </w:tc>
        <w:tc>
          <w:tcPr>
            <w:tcW w:w="6758" w:type="dxa"/>
            <w:vAlign w:val="center"/>
          </w:tcPr>
          <w:p w14:paraId="71818345" w14:textId="016C37D6" w:rsidR="009E5633" w:rsidRPr="00C55446" w:rsidRDefault="009E5633" w:rsidP="009E5633">
            <w:pPr>
              <w:rPr>
                <w:rFonts w:ascii="Arial Narrow" w:eastAsia="Times New Roman" w:hAnsi="Arial Narrow" w:cstheme="minorHAnsi"/>
                <w:lang w:eastAsia="pl-PL"/>
              </w:rPr>
            </w:pPr>
            <w:r w:rsidRPr="00C55446">
              <w:rPr>
                <w:rFonts w:ascii="Arial Narrow" w:eastAsia="Times New Roman" w:hAnsi="Arial Narrow" w:cstheme="minorHAnsi"/>
                <w:lang w:eastAsia="pl-PL"/>
              </w:rPr>
              <w:t>Wymiary wszystkich szyn montażowych na kolumnie szerokości od 25 do 35 mm oraz o grubość 10 mm.</w:t>
            </w:r>
          </w:p>
        </w:tc>
        <w:tc>
          <w:tcPr>
            <w:tcW w:w="1275" w:type="dxa"/>
            <w:vAlign w:val="center"/>
          </w:tcPr>
          <w:p w14:paraId="1095DE63" w14:textId="70BE9A5E" w:rsidR="009E5633" w:rsidRPr="00C55446" w:rsidRDefault="009E5633" w:rsidP="009E5633">
            <w:pPr>
              <w:jc w:val="center"/>
              <w:rPr>
                <w:rFonts w:ascii="Arial Narrow" w:hAnsi="Arial Narrow"/>
              </w:rPr>
            </w:pPr>
            <w:r w:rsidRPr="00C55446">
              <w:rPr>
                <w:rFonts w:ascii="Arial Narrow" w:hAnsi="Arial Narrow"/>
              </w:rPr>
              <w:t>TAK</w:t>
            </w:r>
          </w:p>
        </w:tc>
        <w:tc>
          <w:tcPr>
            <w:tcW w:w="5494" w:type="dxa"/>
            <w:vAlign w:val="center"/>
          </w:tcPr>
          <w:p w14:paraId="60813A3B" w14:textId="77777777" w:rsidR="009E5633" w:rsidRPr="00C55446" w:rsidRDefault="009E5633" w:rsidP="009E5633">
            <w:pPr>
              <w:jc w:val="center"/>
              <w:rPr>
                <w:rFonts w:ascii="Arial Narrow" w:hAnsi="Arial Narrow"/>
              </w:rPr>
            </w:pPr>
          </w:p>
        </w:tc>
      </w:tr>
      <w:tr w:rsidR="009E5633" w:rsidRPr="00C55446" w14:paraId="3710F2FA" w14:textId="77777777" w:rsidTr="00B539C7">
        <w:tc>
          <w:tcPr>
            <w:tcW w:w="467" w:type="dxa"/>
            <w:vAlign w:val="center"/>
          </w:tcPr>
          <w:p w14:paraId="1F9BE5DA" w14:textId="77777777" w:rsidR="009E5633" w:rsidRPr="00C55446" w:rsidRDefault="009E5633" w:rsidP="009E5633">
            <w:pPr>
              <w:pStyle w:val="Akapitzlist"/>
              <w:numPr>
                <w:ilvl w:val="0"/>
                <w:numId w:val="11"/>
              </w:numPr>
              <w:ind w:left="360"/>
              <w:jc w:val="center"/>
              <w:rPr>
                <w:rFonts w:ascii="Arial Narrow" w:hAnsi="Arial Narrow"/>
              </w:rPr>
            </w:pPr>
          </w:p>
        </w:tc>
        <w:tc>
          <w:tcPr>
            <w:tcW w:w="6758" w:type="dxa"/>
            <w:vAlign w:val="center"/>
          </w:tcPr>
          <w:p w14:paraId="3ACDB091" w14:textId="2FA6C936" w:rsidR="009E5633" w:rsidRPr="00C55446" w:rsidRDefault="009E5633" w:rsidP="009E5633">
            <w:pPr>
              <w:rPr>
                <w:rFonts w:ascii="Arial Narrow" w:eastAsia="Times New Roman" w:hAnsi="Arial Narrow" w:cstheme="minorHAnsi"/>
                <w:lang w:eastAsia="pl-PL"/>
              </w:rPr>
            </w:pPr>
            <w:r w:rsidRPr="00C55446">
              <w:rPr>
                <w:rFonts w:ascii="Arial Narrow" w:hAnsi="Arial Narrow" w:cstheme="minorHAnsi"/>
              </w:rPr>
              <w:t xml:space="preserve">Drążek montażowy na pompy infuzyjne o długości około 1000 mm (+/- 100 mm) </w:t>
            </w:r>
            <w:r w:rsidRPr="00C55446">
              <w:rPr>
                <w:rFonts w:ascii="Arial Narrow" w:eastAsia="Times New Roman" w:hAnsi="Arial Narrow" w:cstheme="minorHAnsi"/>
                <w:lang w:eastAsia="pl-PL"/>
              </w:rPr>
              <w:t>z wysuwanymi teleskopowo haczykami na płyny ustawionymi szeregowo</w:t>
            </w:r>
            <w:r w:rsidRPr="00C55446">
              <w:rPr>
                <w:rFonts w:ascii="Arial Narrow" w:hAnsi="Arial Narrow" w:cstheme="minorHAnsi"/>
              </w:rPr>
              <w:t xml:space="preserve"> (4 metalowe zaczepy).  </w:t>
            </w:r>
          </w:p>
        </w:tc>
        <w:tc>
          <w:tcPr>
            <w:tcW w:w="1275" w:type="dxa"/>
            <w:vAlign w:val="center"/>
          </w:tcPr>
          <w:p w14:paraId="7FFB7261" w14:textId="0CCC84AA" w:rsidR="009E5633" w:rsidRPr="00C55446" w:rsidRDefault="009E5633" w:rsidP="009E5633">
            <w:pPr>
              <w:jc w:val="center"/>
              <w:rPr>
                <w:rFonts w:ascii="Arial Narrow" w:hAnsi="Arial Narrow"/>
              </w:rPr>
            </w:pPr>
            <w:r w:rsidRPr="00C55446">
              <w:rPr>
                <w:rFonts w:ascii="Arial Narrow" w:hAnsi="Arial Narrow"/>
              </w:rPr>
              <w:t>TAK</w:t>
            </w:r>
          </w:p>
        </w:tc>
        <w:tc>
          <w:tcPr>
            <w:tcW w:w="5494" w:type="dxa"/>
            <w:vAlign w:val="center"/>
          </w:tcPr>
          <w:p w14:paraId="6C5FECEB" w14:textId="77777777" w:rsidR="009E5633" w:rsidRPr="00C55446" w:rsidRDefault="009E5633" w:rsidP="009E5633">
            <w:pPr>
              <w:jc w:val="center"/>
              <w:rPr>
                <w:rFonts w:ascii="Arial Narrow" w:hAnsi="Arial Narrow"/>
              </w:rPr>
            </w:pPr>
          </w:p>
        </w:tc>
      </w:tr>
      <w:tr w:rsidR="009E5633" w:rsidRPr="00C55446" w14:paraId="2D1DB852" w14:textId="77777777" w:rsidTr="00B539C7">
        <w:tc>
          <w:tcPr>
            <w:tcW w:w="467" w:type="dxa"/>
            <w:vAlign w:val="center"/>
          </w:tcPr>
          <w:p w14:paraId="49CB88E2" w14:textId="77777777" w:rsidR="009E5633" w:rsidRPr="00C55446" w:rsidRDefault="009E5633" w:rsidP="009E5633">
            <w:pPr>
              <w:pStyle w:val="Akapitzlist"/>
              <w:numPr>
                <w:ilvl w:val="0"/>
                <w:numId w:val="11"/>
              </w:numPr>
              <w:ind w:left="360"/>
              <w:jc w:val="center"/>
              <w:rPr>
                <w:rFonts w:ascii="Arial Narrow" w:hAnsi="Arial Narrow"/>
              </w:rPr>
            </w:pPr>
          </w:p>
        </w:tc>
        <w:tc>
          <w:tcPr>
            <w:tcW w:w="6758" w:type="dxa"/>
            <w:vAlign w:val="center"/>
          </w:tcPr>
          <w:p w14:paraId="2C81E680" w14:textId="1BFC1D6C" w:rsidR="009E5633" w:rsidRPr="00C55446" w:rsidRDefault="009E5633" w:rsidP="009E5633">
            <w:pPr>
              <w:rPr>
                <w:rFonts w:ascii="Arial Narrow" w:eastAsia="Calibri" w:hAnsi="Arial Narrow" w:cstheme="minorHAnsi"/>
              </w:rPr>
            </w:pPr>
            <w:r w:rsidRPr="00C55446">
              <w:rPr>
                <w:rFonts w:ascii="Arial Narrow" w:eastAsia="Calibri" w:hAnsi="Arial Narrow" w:cstheme="minorHAnsi"/>
              </w:rPr>
              <w:t>Wymienione w wyposażeniu kolumny wysięgniki dwuramienne do mocowania drążka oraz monitorów o dopuszczalnym udźwigu min. 2</w:t>
            </w:r>
            <w:r w:rsidR="00440B44">
              <w:rPr>
                <w:rFonts w:ascii="Arial Narrow" w:eastAsia="Calibri" w:hAnsi="Arial Narrow" w:cstheme="minorHAnsi"/>
              </w:rPr>
              <w:t>0</w:t>
            </w:r>
            <w:r w:rsidRPr="00C55446">
              <w:rPr>
                <w:rFonts w:ascii="Arial Narrow" w:eastAsia="Calibri" w:hAnsi="Arial Narrow" w:cstheme="minorHAnsi"/>
              </w:rPr>
              <w:t xml:space="preserve"> kg.</w:t>
            </w:r>
          </w:p>
          <w:p w14:paraId="204F100F" w14:textId="0E747F3A" w:rsidR="009E5633" w:rsidRPr="00C55446" w:rsidRDefault="009E5633" w:rsidP="009E5633">
            <w:pPr>
              <w:rPr>
                <w:rFonts w:ascii="Arial Narrow" w:eastAsia="Times New Roman" w:hAnsi="Arial Narrow" w:cstheme="minorHAnsi"/>
                <w:lang w:eastAsia="pl-PL"/>
              </w:rPr>
            </w:pPr>
            <w:r w:rsidRPr="00C55446">
              <w:rPr>
                <w:rFonts w:ascii="Arial Narrow" w:eastAsia="Calibri" w:hAnsi="Arial Narrow" w:cstheme="minorHAnsi"/>
              </w:rPr>
              <w:t>(podane wymiary liczone od osi mocowania ramienia do osi mocowania drążka lub monitora)</w:t>
            </w:r>
          </w:p>
        </w:tc>
        <w:tc>
          <w:tcPr>
            <w:tcW w:w="1275" w:type="dxa"/>
            <w:vAlign w:val="center"/>
          </w:tcPr>
          <w:p w14:paraId="653A2901" w14:textId="486AE2FF" w:rsidR="009E5633" w:rsidRPr="00C55446" w:rsidRDefault="009E5633" w:rsidP="009E5633">
            <w:pPr>
              <w:jc w:val="center"/>
              <w:rPr>
                <w:rFonts w:ascii="Arial Narrow" w:hAnsi="Arial Narrow" w:cstheme="minorHAnsi"/>
              </w:rPr>
            </w:pPr>
            <w:r w:rsidRPr="00C55446">
              <w:rPr>
                <w:rFonts w:ascii="Arial Narrow" w:eastAsia="Calibri" w:hAnsi="Arial Narrow" w:cstheme="minorHAnsi"/>
              </w:rPr>
              <w:t>TAK – 5 pkt</w:t>
            </w:r>
          </w:p>
          <w:p w14:paraId="1427CDA5" w14:textId="03440520" w:rsidR="009E5633" w:rsidRPr="00C55446" w:rsidRDefault="009E5633" w:rsidP="009E5633">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5608DD46" w14:textId="77777777" w:rsidR="009E5633" w:rsidRPr="00C55446" w:rsidRDefault="009E5633" w:rsidP="009E5633">
            <w:pPr>
              <w:jc w:val="center"/>
              <w:rPr>
                <w:rFonts w:ascii="Arial Narrow" w:hAnsi="Arial Narrow"/>
              </w:rPr>
            </w:pPr>
          </w:p>
        </w:tc>
      </w:tr>
      <w:tr w:rsidR="009E5633" w:rsidRPr="00C55446" w14:paraId="5352CE93" w14:textId="77777777" w:rsidTr="00B539C7">
        <w:tc>
          <w:tcPr>
            <w:tcW w:w="467" w:type="dxa"/>
            <w:vAlign w:val="center"/>
          </w:tcPr>
          <w:p w14:paraId="3279B809" w14:textId="77777777" w:rsidR="009E5633" w:rsidRPr="00C55446" w:rsidRDefault="009E5633" w:rsidP="009E5633">
            <w:pPr>
              <w:pStyle w:val="Akapitzlist"/>
              <w:numPr>
                <w:ilvl w:val="0"/>
                <w:numId w:val="11"/>
              </w:numPr>
              <w:ind w:left="360"/>
              <w:jc w:val="center"/>
              <w:rPr>
                <w:rFonts w:ascii="Arial Narrow" w:hAnsi="Arial Narrow"/>
              </w:rPr>
            </w:pPr>
          </w:p>
        </w:tc>
        <w:tc>
          <w:tcPr>
            <w:tcW w:w="6758" w:type="dxa"/>
            <w:vAlign w:val="center"/>
          </w:tcPr>
          <w:p w14:paraId="029600EC" w14:textId="2641912D" w:rsidR="009E5633" w:rsidRPr="00C55446" w:rsidRDefault="009E5633" w:rsidP="009E5633">
            <w:pPr>
              <w:rPr>
                <w:rFonts w:ascii="Arial Narrow" w:eastAsia="Times New Roman" w:hAnsi="Arial Narrow" w:cstheme="minorHAnsi"/>
                <w:lang w:eastAsia="pl-PL"/>
              </w:rPr>
            </w:pPr>
            <w:r w:rsidRPr="00C55446">
              <w:rPr>
                <w:rFonts w:ascii="Arial Narrow" w:eastAsia="Calibri" w:hAnsi="Arial Narrow" w:cstheme="minorHAnsi"/>
              </w:rPr>
              <w:t xml:space="preserve">W górnej części głowicy zasilającej w frontowej ściance wbudowane oświetlenie LED min. 3W skierowane na wyższą półkę ułatwiające przeglądanie i uzupełnianie dokumentacji medycznej. </w:t>
            </w:r>
          </w:p>
        </w:tc>
        <w:tc>
          <w:tcPr>
            <w:tcW w:w="1275" w:type="dxa"/>
            <w:vAlign w:val="center"/>
          </w:tcPr>
          <w:p w14:paraId="7DC9B1A4" w14:textId="4944889F" w:rsidR="009E5633" w:rsidRPr="00C55446" w:rsidRDefault="009E5633" w:rsidP="009E5633">
            <w:pPr>
              <w:jc w:val="center"/>
              <w:rPr>
                <w:rFonts w:ascii="Arial Narrow" w:hAnsi="Arial Narrow" w:cstheme="minorHAnsi"/>
              </w:rPr>
            </w:pPr>
            <w:r w:rsidRPr="00C55446">
              <w:rPr>
                <w:rFonts w:ascii="Arial Narrow" w:eastAsia="Calibri" w:hAnsi="Arial Narrow" w:cstheme="minorHAnsi"/>
              </w:rPr>
              <w:t>TAK – 5 pkt</w:t>
            </w:r>
          </w:p>
          <w:p w14:paraId="4FAE146E" w14:textId="3DB0EC52" w:rsidR="009E5633" w:rsidRPr="00C55446" w:rsidRDefault="009E5633" w:rsidP="009E5633">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6452B0BA" w14:textId="77777777" w:rsidR="009E5633" w:rsidRPr="00C55446" w:rsidRDefault="009E5633" w:rsidP="009E5633">
            <w:pPr>
              <w:jc w:val="center"/>
              <w:rPr>
                <w:rFonts w:ascii="Arial Narrow" w:hAnsi="Arial Narrow"/>
              </w:rPr>
            </w:pPr>
          </w:p>
        </w:tc>
      </w:tr>
      <w:tr w:rsidR="009E5633" w:rsidRPr="00C55446" w14:paraId="792546C0" w14:textId="77777777" w:rsidTr="00B539C7">
        <w:tc>
          <w:tcPr>
            <w:tcW w:w="467" w:type="dxa"/>
            <w:vAlign w:val="center"/>
          </w:tcPr>
          <w:p w14:paraId="43EDD432" w14:textId="77777777" w:rsidR="009E5633" w:rsidRPr="00C55446" w:rsidRDefault="009E5633" w:rsidP="009E5633">
            <w:pPr>
              <w:pStyle w:val="Akapitzlist"/>
              <w:numPr>
                <w:ilvl w:val="0"/>
                <w:numId w:val="11"/>
              </w:numPr>
              <w:ind w:left="360"/>
              <w:jc w:val="center"/>
              <w:rPr>
                <w:rFonts w:ascii="Arial Narrow" w:hAnsi="Arial Narrow"/>
              </w:rPr>
            </w:pPr>
          </w:p>
        </w:tc>
        <w:tc>
          <w:tcPr>
            <w:tcW w:w="6758" w:type="dxa"/>
            <w:vAlign w:val="center"/>
          </w:tcPr>
          <w:p w14:paraId="15F26A78" w14:textId="4AEF4E7B" w:rsidR="009E5633" w:rsidRPr="00C55446" w:rsidRDefault="0057786D" w:rsidP="009E5633">
            <w:pPr>
              <w:rPr>
                <w:rFonts w:ascii="Arial Narrow" w:eastAsia="Times New Roman" w:hAnsi="Arial Narrow" w:cstheme="minorHAnsi"/>
                <w:lang w:eastAsia="pl-PL"/>
              </w:rPr>
            </w:pPr>
            <w:r w:rsidRPr="00C55446">
              <w:rPr>
                <w:rFonts w:ascii="Arial Narrow" w:eastAsia="Times New Roman" w:hAnsi="Arial Narrow" w:cstheme="minorHAnsi"/>
                <w:lang w:eastAsia="pl-PL"/>
              </w:rPr>
              <w:t>Wszystkie półki wyposażone w boczne szyny montażowe. Końcówki szyn wyposażone w ochraniacze. Udźwig półki min. 50 kg</w:t>
            </w:r>
          </w:p>
        </w:tc>
        <w:tc>
          <w:tcPr>
            <w:tcW w:w="1275" w:type="dxa"/>
            <w:vAlign w:val="center"/>
          </w:tcPr>
          <w:p w14:paraId="0FEB2B14" w14:textId="2EA7F2B5" w:rsidR="009E5633" w:rsidRPr="00C55446" w:rsidRDefault="0057786D" w:rsidP="009E5633">
            <w:pPr>
              <w:jc w:val="center"/>
              <w:rPr>
                <w:rFonts w:ascii="Arial Narrow" w:hAnsi="Arial Narrow"/>
              </w:rPr>
            </w:pPr>
            <w:r w:rsidRPr="00C55446">
              <w:rPr>
                <w:rFonts w:ascii="Arial Narrow" w:hAnsi="Arial Narrow"/>
              </w:rPr>
              <w:t>TAK</w:t>
            </w:r>
          </w:p>
        </w:tc>
        <w:tc>
          <w:tcPr>
            <w:tcW w:w="5494" w:type="dxa"/>
            <w:vAlign w:val="center"/>
          </w:tcPr>
          <w:p w14:paraId="4BE05B8E" w14:textId="77777777" w:rsidR="009E5633" w:rsidRPr="00C55446" w:rsidRDefault="009E5633" w:rsidP="009E5633">
            <w:pPr>
              <w:jc w:val="center"/>
              <w:rPr>
                <w:rFonts w:ascii="Arial Narrow" w:hAnsi="Arial Narrow"/>
              </w:rPr>
            </w:pPr>
          </w:p>
        </w:tc>
      </w:tr>
      <w:tr w:rsidR="0057786D" w:rsidRPr="00C55446" w14:paraId="0139AEDD" w14:textId="77777777" w:rsidTr="00B539C7">
        <w:tc>
          <w:tcPr>
            <w:tcW w:w="467" w:type="dxa"/>
            <w:vAlign w:val="center"/>
          </w:tcPr>
          <w:p w14:paraId="3A3CA37B" w14:textId="77777777" w:rsidR="0057786D" w:rsidRPr="00C55446" w:rsidRDefault="0057786D" w:rsidP="0057786D">
            <w:pPr>
              <w:pStyle w:val="Akapitzlist"/>
              <w:numPr>
                <w:ilvl w:val="0"/>
                <w:numId w:val="11"/>
              </w:numPr>
              <w:ind w:left="360"/>
              <w:jc w:val="center"/>
              <w:rPr>
                <w:rFonts w:ascii="Arial Narrow" w:hAnsi="Arial Narrow"/>
              </w:rPr>
            </w:pPr>
          </w:p>
        </w:tc>
        <w:tc>
          <w:tcPr>
            <w:tcW w:w="6758" w:type="dxa"/>
            <w:vAlign w:val="center"/>
          </w:tcPr>
          <w:p w14:paraId="435875C8" w14:textId="3EF9CAE5" w:rsidR="0057786D" w:rsidRPr="00C55446" w:rsidRDefault="0057786D" w:rsidP="0057786D">
            <w:pPr>
              <w:rPr>
                <w:rFonts w:ascii="Arial Narrow" w:eastAsia="Times New Roman" w:hAnsi="Arial Narrow" w:cstheme="minorHAnsi"/>
                <w:lang w:eastAsia="pl-PL"/>
              </w:rPr>
            </w:pPr>
            <w:r w:rsidRPr="00C55446">
              <w:rPr>
                <w:rFonts w:ascii="Arial Narrow" w:eastAsia="Calibri" w:hAnsi="Arial Narrow" w:cstheme="minorHAnsi"/>
              </w:rPr>
              <w:t>Powierzchnia półek od strony głowicy wyprofilowana ku górze. Profil uniemożliwiający swobodne przelewnie się cieczy na powierzchnie głowicy z gniazdami podczas przypadkowego rozlania płynu na półkę.</w:t>
            </w:r>
          </w:p>
        </w:tc>
        <w:tc>
          <w:tcPr>
            <w:tcW w:w="1275" w:type="dxa"/>
            <w:vAlign w:val="center"/>
          </w:tcPr>
          <w:p w14:paraId="6F3243AE" w14:textId="77777777" w:rsidR="0057786D" w:rsidRPr="00C55446" w:rsidRDefault="0057786D" w:rsidP="0057786D">
            <w:pPr>
              <w:jc w:val="center"/>
              <w:rPr>
                <w:rFonts w:ascii="Arial Narrow" w:hAnsi="Arial Narrow" w:cstheme="minorHAnsi"/>
              </w:rPr>
            </w:pPr>
            <w:r w:rsidRPr="00C55446">
              <w:rPr>
                <w:rFonts w:ascii="Arial Narrow" w:eastAsia="Calibri" w:hAnsi="Arial Narrow" w:cstheme="minorHAnsi"/>
              </w:rPr>
              <w:t>TAK – 5 pkt</w:t>
            </w:r>
          </w:p>
          <w:p w14:paraId="33AB5A2A" w14:textId="765B5D26" w:rsidR="0057786D" w:rsidRPr="00C55446" w:rsidRDefault="0057786D" w:rsidP="0057786D">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4FAED54C" w14:textId="77777777" w:rsidR="0057786D" w:rsidRPr="00C55446" w:rsidRDefault="0057786D" w:rsidP="0057786D">
            <w:pPr>
              <w:jc w:val="center"/>
              <w:rPr>
                <w:rFonts w:ascii="Arial Narrow" w:hAnsi="Arial Narrow"/>
              </w:rPr>
            </w:pPr>
          </w:p>
        </w:tc>
      </w:tr>
      <w:tr w:rsidR="0057786D" w:rsidRPr="00C55446" w14:paraId="1298E2BE" w14:textId="77777777" w:rsidTr="00B539C7">
        <w:tc>
          <w:tcPr>
            <w:tcW w:w="467" w:type="dxa"/>
            <w:vAlign w:val="center"/>
          </w:tcPr>
          <w:p w14:paraId="5F0EAFEE" w14:textId="77777777" w:rsidR="0057786D" w:rsidRPr="00C55446" w:rsidRDefault="0057786D" w:rsidP="0057786D">
            <w:pPr>
              <w:pStyle w:val="Akapitzlist"/>
              <w:numPr>
                <w:ilvl w:val="0"/>
                <w:numId w:val="11"/>
              </w:numPr>
              <w:ind w:left="360"/>
              <w:jc w:val="center"/>
              <w:rPr>
                <w:rFonts w:ascii="Arial Narrow" w:hAnsi="Arial Narrow"/>
              </w:rPr>
            </w:pPr>
          </w:p>
        </w:tc>
        <w:tc>
          <w:tcPr>
            <w:tcW w:w="6758" w:type="dxa"/>
            <w:vAlign w:val="center"/>
          </w:tcPr>
          <w:p w14:paraId="518038CB" w14:textId="1CE9E239" w:rsidR="0057786D" w:rsidRPr="00C55446" w:rsidRDefault="0057786D" w:rsidP="0057786D">
            <w:pPr>
              <w:rPr>
                <w:rFonts w:ascii="Arial Narrow" w:eastAsia="Times New Roman" w:hAnsi="Arial Narrow" w:cstheme="minorHAnsi"/>
                <w:lang w:eastAsia="pl-PL"/>
              </w:rPr>
            </w:pPr>
            <w:r w:rsidRPr="00C55446">
              <w:rPr>
                <w:rFonts w:ascii="Arial Narrow" w:eastAsia="Calibri" w:hAnsi="Arial Narrow" w:cstheme="minorHAnsi"/>
              </w:rPr>
              <w:t>Możliwość regulacji wysokości zawieszenia wszystkich półek na kolumnie przez użytkownika.</w:t>
            </w:r>
          </w:p>
        </w:tc>
        <w:tc>
          <w:tcPr>
            <w:tcW w:w="1275" w:type="dxa"/>
            <w:vAlign w:val="center"/>
          </w:tcPr>
          <w:p w14:paraId="5ED20348" w14:textId="77777777" w:rsidR="0057786D" w:rsidRPr="00C55446" w:rsidRDefault="0057786D" w:rsidP="0057786D">
            <w:pPr>
              <w:jc w:val="center"/>
              <w:rPr>
                <w:rFonts w:ascii="Arial Narrow" w:hAnsi="Arial Narrow" w:cstheme="minorHAnsi"/>
              </w:rPr>
            </w:pPr>
            <w:r w:rsidRPr="00C55446">
              <w:rPr>
                <w:rFonts w:ascii="Arial Narrow" w:eastAsia="Calibri" w:hAnsi="Arial Narrow" w:cstheme="minorHAnsi"/>
              </w:rPr>
              <w:t>TAK – 5 pkt</w:t>
            </w:r>
          </w:p>
          <w:p w14:paraId="3F0F9CD6" w14:textId="39D4D1ED" w:rsidR="0057786D" w:rsidRPr="00C55446" w:rsidRDefault="0057786D" w:rsidP="0057786D">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55009675" w14:textId="77777777" w:rsidR="0057786D" w:rsidRPr="00C55446" w:rsidRDefault="0057786D" w:rsidP="0057786D">
            <w:pPr>
              <w:jc w:val="center"/>
              <w:rPr>
                <w:rFonts w:ascii="Arial Narrow" w:hAnsi="Arial Narrow"/>
              </w:rPr>
            </w:pPr>
          </w:p>
        </w:tc>
      </w:tr>
      <w:tr w:rsidR="0057786D" w:rsidRPr="00C55446" w14:paraId="1715CDCE" w14:textId="77777777" w:rsidTr="00B539C7">
        <w:tc>
          <w:tcPr>
            <w:tcW w:w="467" w:type="dxa"/>
            <w:vAlign w:val="center"/>
          </w:tcPr>
          <w:p w14:paraId="37E8D8D3" w14:textId="77777777" w:rsidR="0057786D" w:rsidRPr="00C55446" w:rsidRDefault="0057786D" w:rsidP="0057786D">
            <w:pPr>
              <w:pStyle w:val="Akapitzlist"/>
              <w:numPr>
                <w:ilvl w:val="0"/>
                <w:numId w:val="11"/>
              </w:numPr>
              <w:ind w:left="360"/>
              <w:jc w:val="center"/>
              <w:rPr>
                <w:rFonts w:ascii="Arial Narrow" w:hAnsi="Arial Narrow"/>
              </w:rPr>
            </w:pPr>
          </w:p>
        </w:tc>
        <w:tc>
          <w:tcPr>
            <w:tcW w:w="6758" w:type="dxa"/>
            <w:vAlign w:val="center"/>
          </w:tcPr>
          <w:p w14:paraId="7AD2DEA8" w14:textId="4D54E7CC" w:rsidR="0057786D" w:rsidRPr="00C55446" w:rsidRDefault="0057786D" w:rsidP="0057786D">
            <w:pPr>
              <w:rPr>
                <w:rFonts w:ascii="Arial Narrow" w:eastAsia="Times New Roman" w:hAnsi="Arial Narrow" w:cstheme="minorHAnsi"/>
                <w:lang w:eastAsia="pl-PL"/>
              </w:rPr>
            </w:pPr>
            <w:r w:rsidRPr="00C55446">
              <w:rPr>
                <w:rFonts w:ascii="Arial Narrow" w:eastAsia="Calibri" w:hAnsi="Arial Narrow" w:cstheme="minorHAnsi"/>
              </w:rPr>
              <w:t>Półki o wymiarach mn. 430x340mm zamontowane ponad głowicą aparatu anestezjologicznego oraz na bocznej ścianie głowicy</w:t>
            </w:r>
          </w:p>
        </w:tc>
        <w:tc>
          <w:tcPr>
            <w:tcW w:w="1275" w:type="dxa"/>
            <w:vAlign w:val="center"/>
          </w:tcPr>
          <w:p w14:paraId="06B4C23B" w14:textId="6C9D6ABD" w:rsidR="0057786D" w:rsidRPr="00C55446" w:rsidRDefault="0057786D" w:rsidP="0057786D">
            <w:pPr>
              <w:jc w:val="center"/>
              <w:rPr>
                <w:rFonts w:ascii="Arial Narrow" w:hAnsi="Arial Narrow"/>
              </w:rPr>
            </w:pPr>
            <w:r w:rsidRPr="00C55446">
              <w:rPr>
                <w:rFonts w:ascii="Arial Narrow" w:hAnsi="Arial Narrow"/>
              </w:rPr>
              <w:t>TAK</w:t>
            </w:r>
          </w:p>
        </w:tc>
        <w:tc>
          <w:tcPr>
            <w:tcW w:w="5494" w:type="dxa"/>
            <w:vAlign w:val="center"/>
          </w:tcPr>
          <w:p w14:paraId="5F8BF3D3" w14:textId="77777777" w:rsidR="0057786D" w:rsidRPr="00C55446" w:rsidRDefault="0057786D" w:rsidP="0057786D">
            <w:pPr>
              <w:jc w:val="center"/>
              <w:rPr>
                <w:rFonts w:ascii="Arial Narrow" w:hAnsi="Arial Narrow"/>
              </w:rPr>
            </w:pPr>
          </w:p>
        </w:tc>
      </w:tr>
      <w:tr w:rsidR="004320A3" w:rsidRPr="00C55446" w14:paraId="3992AC45" w14:textId="77777777" w:rsidTr="00B539C7">
        <w:tc>
          <w:tcPr>
            <w:tcW w:w="467" w:type="dxa"/>
            <w:vAlign w:val="center"/>
          </w:tcPr>
          <w:p w14:paraId="6099A0EA" w14:textId="77777777" w:rsidR="004320A3" w:rsidRPr="00C55446" w:rsidRDefault="004320A3" w:rsidP="004320A3">
            <w:pPr>
              <w:pStyle w:val="Akapitzlist"/>
              <w:numPr>
                <w:ilvl w:val="0"/>
                <w:numId w:val="11"/>
              </w:numPr>
              <w:ind w:left="360"/>
              <w:jc w:val="center"/>
              <w:rPr>
                <w:rFonts w:ascii="Arial Narrow" w:hAnsi="Arial Narrow"/>
              </w:rPr>
            </w:pPr>
          </w:p>
        </w:tc>
        <w:tc>
          <w:tcPr>
            <w:tcW w:w="6758" w:type="dxa"/>
            <w:vAlign w:val="center"/>
          </w:tcPr>
          <w:p w14:paraId="00BF2513" w14:textId="269D20B9" w:rsidR="004320A3" w:rsidRPr="00C55446" w:rsidRDefault="004320A3" w:rsidP="004320A3">
            <w:pPr>
              <w:rPr>
                <w:rFonts w:ascii="Arial Narrow" w:eastAsia="Times New Roman" w:hAnsi="Arial Narrow" w:cstheme="minorHAnsi"/>
                <w:lang w:eastAsia="pl-PL"/>
              </w:rPr>
            </w:pPr>
            <w:r w:rsidRPr="00C55446">
              <w:rPr>
                <w:rFonts w:ascii="Arial Narrow" w:eastAsia="Calibri" w:hAnsi="Arial Narrow" w:cstheme="minorHAnsi"/>
              </w:rPr>
              <w:t>Możliwość poziomego (w płaszczyźnie prostopadłej do osi długiej głowicy) przesunięcia półki w zakresie min. 80 mm.</w:t>
            </w:r>
          </w:p>
        </w:tc>
        <w:tc>
          <w:tcPr>
            <w:tcW w:w="1275" w:type="dxa"/>
            <w:vAlign w:val="center"/>
          </w:tcPr>
          <w:p w14:paraId="4268F8B2" w14:textId="77777777" w:rsidR="004320A3" w:rsidRPr="00C55446" w:rsidRDefault="004320A3" w:rsidP="004320A3">
            <w:pPr>
              <w:jc w:val="center"/>
              <w:rPr>
                <w:rFonts w:ascii="Arial Narrow" w:hAnsi="Arial Narrow" w:cstheme="minorHAnsi"/>
              </w:rPr>
            </w:pPr>
            <w:r w:rsidRPr="00C55446">
              <w:rPr>
                <w:rFonts w:ascii="Arial Narrow" w:eastAsia="Calibri" w:hAnsi="Arial Narrow" w:cstheme="minorHAnsi"/>
              </w:rPr>
              <w:t>TAK – 5 pkt</w:t>
            </w:r>
          </w:p>
          <w:p w14:paraId="3FFE0B3D" w14:textId="50198F71" w:rsidR="004320A3" w:rsidRPr="00C55446" w:rsidRDefault="004320A3" w:rsidP="004320A3">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10020BFD" w14:textId="77777777" w:rsidR="004320A3" w:rsidRPr="00C55446" w:rsidRDefault="004320A3" w:rsidP="004320A3">
            <w:pPr>
              <w:jc w:val="center"/>
              <w:rPr>
                <w:rFonts w:ascii="Arial Narrow" w:hAnsi="Arial Narrow"/>
              </w:rPr>
            </w:pPr>
          </w:p>
        </w:tc>
      </w:tr>
      <w:tr w:rsidR="00D54E24" w:rsidRPr="00C55446" w14:paraId="38B247DF" w14:textId="77777777" w:rsidTr="00B539C7">
        <w:tc>
          <w:tcPr>
            <w:tcW w:w="467" w:type="dxa"/>
            <w:vAlign w:val="center"/>
          </w:tcPr>
          <w:p w14:paraId="3611A32F" w14:textId="77777777" w:rsidR="00D54E24" w:rsidRPr="00C55446" w:rsidRDefault="00D54E24" w:rsidP="00D54E24">
            <w:pPr>
              <w:pStyle w:val="Akapitzlist"/>
              <w:numPr>
                <w:ilvl w:val="0"/>
                <w:numId w:val="11"/>
              </w:numPr>
              <w:ind w:left="360"/>
              <w:jc w:val="center"/>
              <w:rPr>
                <w:rFonts w:ascii="Arial Narrow" w:hAnsi="Arial Narrow"/>
              </w:rPr>
            </w:pPr>
          </w:p>
        </w:tc>
        <w:tc>
          <w:tcPr>
            <w:tcW w:w="6758" w:type="dxa"/>
            <w:vAlign w:val="center"/>
          </w:tcPr>
          <w:p w14:paraId="5DAE220E" w14:textId="255DC106" w:rsidR="00D54E24" w:rsidRPr="00C55446" w:rsidRDefault="00D54E24" w:rsidP="00D54E24">
            <w:pPr>
              <w:rPr>
                <w:rFonts w:ascii="Arial Narrow" w:eastAsia="Times New Roman" w:hAnsi="Arial Narrow" w:cstheme="minorHAnsi"/>
                <w:lang w:eastAsia="pl-PL"/>
              </w:rPr>
            </w:pPr>
            <w:r w:rsidRPr="00C55446">
              <w:rPr>
                <w:rFonts w:ascii="Arial Narrow" w:eastAsia="Calibri" w:hAnsi="Arial Narrow" w:cstheme="minorHAnsi"/>
              </w:rPr>
              <w:t>Pozioma szyna montażowa o długości min</w:t>
            </w:r>
            <w:r w:rsidR="00D925D8" w:rsidRPr="00C55446">
              <w:rPr>
                <w:rFonts w:ascii="Arial Narrow" w:eastAsia="Calibri" w:hAnsi="Arial Narrow" w:cstheme="minorHAnsi"/>
              </w:rPr>
              <w:t>.</w:t>
            </w:r>
            <w:r w:rsidRPr="00C55446">
              <w:rPr>
                <w:rFonts w:ascii="Arial Narrow" w:eastAsia="Calibri" w:hAnsi="Arial Narrow" w:cstheme="minorHAnsi"/>
              </w:rPr>
              <w:t xml:space="preserve"> </w:t>
            </w:r>
            <w:r w:rsidR="00D925D8" w:rsidRPr="00C55446">
              <w:rPr>
                <w:rFonts w:ascii="Arial Narrow" w:eastAsia="Calibri" w:hAnsi="Arial Narrow" w:cstheme="minorHAnsi"/>
              </w:rPr>
              <w:t>4</w:t>
            </w:r>
            <w:r w:rsidRPr="00C55446">
              <w:rPr>
                <w:rFonts w:ascii="Arial Narrow" w:eastAsia="Calibri" w:hAnsi="Arial Narrow" w:cstheme="minorHAnsi"/>
              </w:rPr>
              <w:t>00 mm i udźwigu min. 20 kg z możliwością montażu na wszystkich 4 ściankach głowicy na dowolnej wysokości.</w:t>
            </w:r>
          </w:p>
        </w:tc>
        <w:tc>
          <w:tcPr>
            <w:tcW w:w="1275" w:type="dxa"/>
            <w:vAlign w:val="center"/>
          </w:tcPr>
          <w:p w14:paraId="7C5D6712" w14:textId="0C8BBEB7" w:rsidR="00D54E24" w:rsidRPr="00C55446" w:rsidRDefault="00D925D8" w:rsidP="00D54E24">
            <w:pPr>
              <w:jc w:val="center"/>
              <w:rPr>
                <w:rFonts w:ascii="Arial Narrow" w:hAnsi="Arial Narrow"/>
              </w:rPr>
            </w:pPr>
            <w:r w:rsidRPr="00C55446">
              <w:rPr>
                <w:rFonts w:ascii="Arial Narrow" w:hAnsi="Arial Narrow"/>
              </w:rPr>
              <w:t>TAK</w:t>
            </w:r>
          </w:p>
        </w:tc>
        <w:tc>
          <w:tcPr>
            <w:tcW w:w="5494" w:type="dxa"/>
            <w:vAlign w:val="center"/>
          </w:tcPr>
          <w:p w14:paraId="264824A3" w14:textId="77777777" w:rsidR="00D54E24" w:rsidRPr="00C55446" w:rsidRDefault="00D54E24" w:rsidP="00D54E24">
            <w:pPr>
              <w:jc w:val="center"/>
              <w:rPr>
                <w:rFonts w:ascii="Arial Narrow" w:hAnsi="Arial Narrow"/>
              </w:rPr>
            </w:pPr>
          </w:p>
        </w:tc>
      </w:tr>
      <w:tr w:rsidR="00D54E24" w:rsidRPr="00C55446" w14:paraId="2150D121" w14:textId="77777777" w:rsidTr="00B539C7">
        <w:tc>
          <w:tcPr>
            <w:tcW w:w="467" w:type="dxa"/>
            <w:vAlign w:val="center"/>
          </w:tcPr>
          <w:p w14:paraId="12AB0B4C" w14:textId="77777777" w:rsidR="00D54E24" w:rsidRPr="00C55446" w:rsidRDefault="00D54E24" w:rsidP="00D54E24">
            <w:pPr>
              <w:pStyle w:val="Akapitzlist"/>
              <w:numPr>
                <w:ilvl w:val="0"/>
                <w:numId w:val="11"/>
              </w:numPr>
              <w:ind w:left="360"/>
              <w:jc w:val="center"/>
              <w:rPr>
                <w:rFonts w:ascii="Arial Narrow" w:hAnsi="Arial Narrow"/>
              </w:rPr>
            </w:pPr>
          </w:p>
        </w:tc>
        <w:tc>
          <w:tcPr>
            <w:tcW w:w="6758" w:type="dxa"/>
            <w:vAlign w:val="center"/>
          </w:tcPr>
          <w:p w14:paraId="46DD18B5" w14:textId="5E6615D0" w:rsidR="00D54E24" w:rsidRPr="00C55446" w:rsidRDefault="00D54E24" w:rsidP="00D54E24">
            <w:pPr>
              <w:rPr>
                <w:rFonts w:ascii="Arial Narrow" w:eastAsia="Times New Roman" w:hAnsi="Arial Narrow" w:cstheme="minorHAnsi"/>
                <w:lang w:eastAsia="pl-PL"/>
              </w:rPr>
            </w:pPr>
            <w:r w:rsidRPr="00C55446">
              <w:rPr>
                <w:rFonts w:ascii="Arial Narrow" w:eastAsia="Calibri" w:hAnsi="Arial Narrow" w:cstheme="minorHAnsi"/>
              </w:rPr>
              <w:t>Wysięgniki do mocowania drążka oraz kardiomonitora wyposażone w wewnętrzne kanały do prowadzenia kabli (np. zasilania pomp infuzyjnych, kardiomonitora).</w:t>
            </w:r>
          </w:p>
        </w:tc>
        <w:tc>
          <w:tcPr>
            <w:tcW w:w="1275" w:type="dxa"/>
            <w:vAlign w:val="center"/>
          </w:tcPr>
          <w:p w14:paraId="2B09B724" w14:textId="5BCC4DCE" w:rsidR="00D54E24" w:rsidRPr="00C55446" w:rsidRDefault="00D925D8" w:rsidP="00D54E24">
            <w:pPr>
              <w:jc w:val="center"/>
              <w:rPr>
                <w:rFonts w:ascii="Arial Narrow" w:hAnsi="Arial Narrow"/>
              </w:rPr>
            </w:pPr>
            <w:r w:rsidRPr="00C55446">
              <w:rPr>
                <w:rFonts w:ascii="Arial Narrow" w:hAnsi="Arial Narrow"/>
              </w:rPr>
              <w:t>TAK</w:t>
            </w:r>
          </w:p>
        </w:tc>
        <w:tc>
          <w:tcPr>
            <w:tcW w:w="5494" w:type="dxa"/>
            <w:vAlign w:val="center"/>
          </w:tcPr>
          <w:p w14:paraId="2EC39C52" w14:textId="77777777" w:rsidR="00D54E24" w:rsidRPr="00C55446" w:rsidRDefault="00D54E24" w:rsidP="00D54E24">
            <w:pPr>
              <w:jc w:val="center"/>
              <w:rPr>
                <w:rFonts w:ascii="Arial Narrow" w:hAnsi="Arial Narrow"/>
              </w:rPr>
            </w:pPr>
          </w:p>
        </w:tc>
      </w:tr>
      <w:tr w:rsidR="00D54E24" w:rsidRPr="00C55446" w14:paraId="4E1C612A" w14:textId="77777777" w:rsidTr="00B539C7">
        <w:tc>
          <w:tcPr>
            <w:tcW w:w="467" w:type="dxa"/>
            <w:vAlign w:val="center"/>
          </w:tcPr>
          <w:p w14:paraId="14E66446" w14:textId="77777777" w:rsidR="00D54E24" w:rsidRPr="00C55446" w:rsidRDefault="00D54E24" w:rsidP="00D54E24">
            <w:pPr>
              <w:pStyle w:val="Akapitzlist"/>
              <w:numPr>
                <w:ilvl w:val="0"/>
                <w:numId w:val="11"/>
              </w:numPr>
              <w:ind w:left="360"/>
              <w:jc w:val="center"/>
              <w:rPr>
                <w:rFonts w:ascii="Arial Narrow" w:hAnsi="Arial Narrow"/>
              </w:rPr>
            </w:pPr>
          </w:p>
        </w:tc>
        <w:tc>
          <w:tcPr>
            <w:tcW w:w="6758" w:type="dxa"/>
            <w:vAlign w:val="center"/>
          </w:tcPr>
          <w:p w14:paraId="65A19B75" w14:textId="2DEA84B9" w:rsidR="00D54E24" w:rsidRPr="00C55446" w:rsidRDefault="00D925D8" w:rsidP="00D54E24">
            <w:pPr>
              <w:rPr>
                <w:rFonts w:ascii="Arial Narrow" w:eastAsia="Times New Roman" w:hAnsi="Arial Narrow" w:cstheme="minorHAnsi"/>
                <w:lang w:eastAsia="pl-PL"/>
              </w:rPr>
            </w:pPr>
            <w:r w:rsidRPr="00C55446">
              <w:rPr>
                <w:rFonts w:ascii="Arial Narrow" w:eastAsia="Calibri" w:hAnsi="Arial Narrow" w:cstheme="minorHAnsi"/>
              </w:rPr>
              <w:t>Ramiona wysięgników z hamulcem ciernym, mechanicznym.</w:t>
            </w:r>
          </w:p>
        </w:tc>
        <w:tc>
          <w:tcPr>
            <w:tcW w:w="1275" w:type="dxa"/>
            <w:vAlign w:val="center"/>
          </w:tcPr>
          <w:p w14:paraId="03D5C308" w14:textId="46C7B14F" w:rsidR="00D54E24" w:rsidRPr="00C55446" w:rsidRDefault="00D925D8" w:rsidP="00D54E24">
            <w:pPr>
              <w:jc w:val="center"/>
              <w:rPr>
                <w:rFonts w:ascii="Arial Narrow" w:hAnsi="Arial Narrow"/>
              </w:rPr>
            </w:pPr>
            <w:r w:rsidRPr="00C55446">
              <w:rPr>
                <w:rFonts w:ascii="Arial Narrow" w:hAnsi="Arial Narrow"/>
              </w:rPr>
              <w:t>TAK</w:t>
            </w:r>
          </w:p>
        </w:tc>
        <w:tc>
          <w:tcPr>
            <w:tcW w:w="5494" w:type="dxa"/>
            <w:vAlign w:val="center"/>
          </w:tcPr>
          <w:p w14:paraId="3AA7B01F" w14:textId="77777777" w:rsidR="00D54E24" w:rsidRPr="00C55446" w:rsidRDefault="00D54E24" w:rsidP="00D54E24">
            <w:pPr>
              <w:jc w:val="center"/>
              <w:rPr>
                <w:rFonts w:ascii="Arial Narrow" w:hAnsi="Arial Narrow"/>
              </w:rPr>
            </w:pPr>
          </w:p>
        </w:tc>
      </w:tr>
      <w:tr w:rsidR="003E7101" w:rsidRPr="00C55446" w14:paraId="4821E5B0" w14:textId="77777777" w:rsidTr="003E7101">
        <w:trPr>
          <w:trHeight w:val="390"/>
        </w:trPr>
        <w:tc>
          <w:tcPr>
            <w:tcW w:w="467" w:type="dxa"/>
            <w:vAlign w:val="center"/>
          </w:tcPr>
          <w:p w14:paraId="7E9D720F" w14:textId="160C7E19" w:rsidR="003E7101" w:rsidRPr="00C55446" w:rsidRDefault="003E7101" w:rsidP="003E7101">
            <w:pPr>
              <w:pStyle w:val="Akapitzlist"/>
              <w:numPr>
                <w:ilvl w:val="0"/>
                <w:numId w:val="3"/>
              </w:numPr>
              <w:ind w:left="360"/>
              <w:rPr>
                <w:rFonts w:ascii="Arial Narrow" w:hAnsi="Arial Narrow"/>
              </w:rPr>
            </w:pPr>
          </w:p>
        </w:tc>
        <w:tc>
          <w:tcPr>
            <w:tcW w:w="13527" w:type="dxa"/>
            <w:gridSpan w:val="3"/>
            <w:vAlign w:val="center"/>
          </w:tcPr>
          <w:p w14:paraId="271412CC" w14:textId="75B4F30A" w:rsidR="003E7101" w:rsidRPr="00C55446" w:rsidRDefault="003E7101" w:rsidP="003E7101">
            <w:pPr>
              <w:rPr>
                <w:rFonts w:ascii="Arial Narrow" w:hAnsi="Arial Narrow"/>
                <w:b/>
              </w:rPr>
            </w:pPr>
            <w:r w:rsidRPr="00C55446">
              <w:rPr>
                <w:rFonts w:ascii="Arial Narrow" w:eastAsia="Times New Roman" w:hAnsi="Arial Narrow" w:cstheme="minorHAnsi"/>
                <w:b/>
                <w:highlight w:val="lightGray"/>
                <w:lang w:eastAsia="pl-PL"/>
              </w:rPr>
              <w:t>Kolumna perfuzyjna na Blok Operacyjny</w:t>
            </w:r>
          </w:p>
        </w:tc>
      </w:tr>
      <w:tr w:rsidR="003E7101" w:rsidRPr="00C55446" w14:paraId="11F8C4BE" w14:textId="77777777" w:rsidTr="00B539C7">
        <w:tc>
          <w:tcPr>
            <w:tcW w:w="467" w:type="dxa"/>
            <w:vAlign w:val="center"/>
          </w:tcPr>
          <w:p w14:paraId="168685EB" w14:textId="77777777" w:rsidR="003E7101" w:rsidRPr="00C55446" w:rsidRDefault="003E7101" w:rsidP="00E27D9C">
            <w:pPr>
              <w:pStyle w:val="Akapitzlist"/>
              <w:numPr>
                <w:ilvl w:val="0"/>
                <w:numId w:val="14"/>
              </w:numPr>
              <w:ind w:left="360"/>
              <w:jc w:val="center"/>
              <w:rPr>
                <w:rFonts w:ascii="Arial Narrow" w:hAnsi="Arial Narrow"/>
              </w:rPr>
            </w:pPr>
          </w:p>
        </w:tc>
        <w:tc>
          <w:tcPr>
            <w:tcW w:w="6758" w:type="dxa"/>
            <w:vAlign w:val="center"/>
          </w:tcPr>
          <w:p w14:paraId="41CC43F0" w14:textId="1F31C634" w:rsidR="003E7101" w:rsidRPr="00C55446" w:rsidRDefault="003E7101" w:rsidP="003E7101">
            <w:pPr>
              <w:rPr>
                <w:rFonts w:ascii="Arial Narrow" w:eastAsia="Times New Roman" w:hAnsi="Arial Narrow" w:cstheme="minorHAnsi"/>
                <w:lang w:eastAsia="pl-PL"/>
              </w:rPr>
            </w:pPr>
            <w:r w:rsidRPr="00C55446">
              <w:rPr>
                <w:rFonts w:ascii="Arial Narrow" w:eastAsia="Times New Roman" w:hAnsi="Arial Narrow" w:cstheme="minorHAnsi"/>
                <w:lang w:eastAsia="pl-PL"/>
              </w:rPr>
              <w:t>Kolumna perfuzyjna umożliwiająca doprowadzenie zasilania do aparatury medycznej.</w:t>
            </w:r>
          </w:p>
        </w:tc>
        <w:tc>
          <w:tcPr>
            <w:tcW w:w="1275" w:type="dxa"/>
            <w:vAlign w:val="center"/>
          </w:tcPr>
          <w:p w14:paraId="54573789" w14:textId="68368004" w:rsidR="003E7101" w:rsidRPr="00C55446" w:rsidRDefault="003E7101" w:rsidP="003E7101">
            <w:pPr>
              <w:jc w:val="center"/>
              <w:rPr>
                <w:rFonts w:ascii="Arial Narrow" w:hAnsi="Arial Narrow"/>
              </w:rPr>
            </w:pPr>
            <w:r w:rsidRPr="00C55446">
              <w:rPr>
                <w:rFonts w:ascii="Arial Narrow" w:hAnsi="Arial Narrow"/>
              </w:rPr>
              <w:t>TAK</w:t>
            </w:r>
          </w:p>
        </w:tc>
        <w:tc>
          <w:tcPr>
            <w:tcW w:w="5494" w:type="dxa"/>
            <w:vAlign w:val="center"/>
          </w:tcPr>
          <w:p w14:paraId="30FA6B72" w14:textId="77777777" w:rsidR="003E7101" w:rsidRPr="00C55446" w:rsidRDefault="003E7101" w:rsidP="003E7101">
            <w:pPr>
              <w:jc w:val="center"/>
              <w:rPr>
                <w:rFonts w:ascii="Arial Narrow" w:hAnsi="Arial Narrow"/>
              </w:rPr>
            </w:pPr>
          </w:p>
        </w:tc>
      </w:tr>
      <w:tr w:rsidR="003E7101" w:rsidRPr="00C55446" w14:paraId="4BFEF373" w14:textId="77777777" w:rsidTr="00B539C7">
        <w:tc>
          <w:tcPr>
            <w:tcW w:w="467" w:type="dxa"/>
            <w:vAlign w:val="center"/>
          </w:tcPr>
          <w:p w14:paraId="0974A50E" w14:textId="77777777" w:rsidR="003E7101" w:rsidRPr="00C55446" w:rsidRDefault="003E7101" w:rsidP="00E27D9C">
            <w:pPr>
              <w:pStyle w:val="Akapitzlist"/>
              <w:numPr>
                <w:ilvl w:val="0"/>
                <w:numId w:val="14"/>
              </w:numPr>
              <w:ind w:left="360"/>
              <w:jc w:val="center"/>
              <w:rPr>
                <w:rFonts w:ascii="Arial Narrow" w:hAnsi="Arial Narrow"/>
              </w:rPr>
            </w:pPr>
          </w:p>
        </w:tc>
        <w:tc>
          <w:tcPr>
            <w:tcW w:w="6758" w:type="dxa"/>
            <w:vAlign w:val="center"/>
          </w:tcPr>
          <w:p w14:paraId="5AECB924" w14:textId="538D8564" w:rsidR="003E7101" w:rsidRPr="00C55446" w:rsidRDefault="003E7101" w:rsidP="003E7101">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Kolumna mocowana do stropu za pomocą zawieszenia modułowego, wyposażonego w płytę interfejsową zainstalowaną na wysokości sufitu podwieszanego, na której wykonane będą połączenia instalacji wewnętrznych kolumny ze szpitalnymi instalacjami elektrycznymi, niskoprądowymi oraz rurociągami gazów medycznych, próżni i odciągu gazów anestezjologicznych. </w:t>
            </w:r>
          </w:p>
        </w:tc>
        <w:tc>
          <w:tcPr>
            <w:tcW w:w="1275" w:type="dxa"/>
            <w:vAlign w:val="center"/>
          </w:tcPr>
          <w:p w14:paraId="4687769D" w14:textId="0DDA1217" w:rsidR="003E7101" w:rsidRPr="00C55446" w:rsidRDefault="003E7101" w:rsidP="003E7101">
            <w:pPr>
              <w:jc w:val="center"/>
              <w:rPr>
                <w:rFonts w:ascii="Arial Narrow" w:hAnsi="Arial Narrow"/>
              </w:rPr>
            </w:pPr>
            <w:r w:rsidRPr="00C55446">
              <w:rPr>
                <w:rFonts w:ascii="Arial Narrow" w:hAnsi="Arial Narrow"/>
              </w:rPr>
              <w:t>TAK</w:t>
            </w:r>
          </w:p>
        </w:tc>
        <w:tc>
          <w:tcPr>
            <w:tcW w:w="5494" w:type="dxa"/>
            <w:vAlign w:val="center"/>
          </w:tcPr>
          <w:p w14:paraId="55DE4B63" w14:textId="77777777" w:rsidR="003E7101" w:rsidRPr="00C55446" w:rsidRDefault="003E7101" w:rsidP="003E7101">
            <w:pPr>
              <w:jc w:val="center"/>
              <w:rPr>
                <w:rFonts w:ascii="Arial Narrow" w:hAnsi="Arial Narrow"/>
              </w:rPr>
            </w:pPr>
          </w:p>
        </w:tc>
      </w:tr>
      <w:tr w:rsidR="003E7101" w:rsidRPr="00C55446" w14:paraId="78A9B070" w14:textId="77777777" w:rsidTr="00B539C7">
        <w:tc>
          <w:tcPr>
            <w:tcW w:w="467" w:type="dxa"/>
            <w:vAlign w:val="center"/>
          </w:tcPr>
          <w:p w14:paraId="69A95EAF" w14:textId="77777777" w:rsidR="003E7101" w:rsidRPr="00C55446" w:rsidRDefault="003E7101" w:rsidP="00E27D9C">
            <w:pPr>
              <w:pStyle w:val="Akapitzlist"/>
              <w:numPr>
                <w:ilvl w:val="0"/>
                <w:numId w:val="14"/>
              </w:numPr>
              <w:ind w:left="360"/>
              <w:jc w:val="center"/>
              <w:rPr>
                <w:rFonts w:ascii="Arial Narrow" w:hAnsi="Arial Narrow"/>
              </w:rPr>
            </w:pPr>
          </w:p>
        </w:tc>
        <w:tc>
          <w:tcPr>
            <w:tcW w:w="6758" w:type="dxa"/>
            <w:vAlign w:val="center"/>
          </w:tcPr>
          <w:p w14:paraId="21A2591C" w14:textId="0148D7CC" w:rsidR="003E7101" w:rsidRPr="00C55446" w:rsidRDefault="003E7101" w:rsidP="003E7101">
            <w:pPr>
              <w:rPr>
                <w:rFonts w:ascii="Arial Narrow" w:eastAsia="Times New Roman" w:hAnsi="Arial Narrow" w:cstheme="minorHAnsi"/>
                <w:lang w:eastAsia="pl-PL"/>
              </w:rPr>
            </w:pPr>
            <w:r w:rsidRPr="00C55446">
              <w:rPr>
                <w:rFonts w:ascii="Arial Narrow" w:eastAsia="Times New Roman" w:hAnsi="Arial Narrow" w:cstheme="minorHAnsi"/>
                <w:lang w:eastAsia="pl-PL"/>
              </w:rPr>
              <w:t>Na wspólnym z kolumną zawieszeniu sufitowym oś z wysięgnikiem na 2 szt. monitorów min. 27”. Udźwig ramienia sprężystego min. 40kg ( 2x27"+ zasilacze).</w:t>
            </w:r>
          </w:p>
        </w:tc>
        <w:tc>
          <w:tcPr>
            <w:tcW w:w="1275" w:type="dxa"/>
            <w:vAlign w:val="center"/>
          </w:tcPr>
          <w:p w14:paraId="6C415279" w14:textId="01F4C0C5" w:rsidR="003E7101" w:rsidRPr="00C55446" w:rsidRDefault="003E7101" w:rsidP="003E7101">
            <w:pPr>
              <w:jc w:val="center"/>
              <w:rPr>
                <w:rFonts w:ascii="Arial Narrow" w:hAnsi="Arial Narrow"/>
              </w:rPr>
            </w:pPr>
            <w:r w:rsidRPr="00C55446">
              <w:rPr>
                <w:rFonts w:ascii="Arial Narrow" w:hAnsi="Arial Narrow"/>
              </w:rPr>
              <w:t>TAK</w:t>
            </w:r>
          </w:p>
        </w:tc>
        <w:tc>
          <w:tcPr>
            <w:tcW w:w="5494" w:type="dxa"/>
            <w:vAlign w:val="center"/>
          </w:tcPr>
          <w:p w14:paraId="2105DADA" w14:textId="77777777" w:rsidR="003E7101" w:rsidRPr="00C55446" w:rsidRDefault="003E7101" w:rsidP="003E7101">
            <w:pPr>
              <w:jc w:val="center"/>
              <w:rPr>
                <w:rFonts w:ascii="Arial Narrow" w:hAnsi="Arial Narrow"/>
              </w:rPr>
            </w:pPr>
          </w:p>
        </w:tc>
      </w:tr>
      <w:tr w:rsidR="003E7101" w:rsidRPr="00C55446" w14:paraId="399627B9" w14:textId="77777777" w:rsidTr="00B539C7">
        <w:tc>
          <w:tcPr>
            <w:tcW w:w="467" w:type="dxa"/>
            <w:vAlign w:val="center"/>
          </w:tcPr>
          <w:p w14:paraId="28A46C41" w14:textId="77777777" w:rsidR="003E7101" w:rsidRPr="00C55446" w:rsidRDefault="003E7101" w:rsidP="00E27D9C">
            <w:pPr>
              <w:pStyle w:val="Akapitzlist"/>
              <w:numPr>
                <w:ilvl w:val="0"/>
                <w:numId w:val="14"/>
              </w:numPr>
              <w:ind w:left="360"/>
              <w:jc w:val="center"/>
              <w:rPr>
                <w:rFonts w:ascii="Arial Narrow" w:hAnsi="Arial Narrow"/>
              </w:rPr>
            </w:pPr>
          </w:p>
        </w:tc>
        <w:tc>
          <w:tcPr>
            <w:tcW w:w="6758" w:type="dxa"/>
            <w:vAlign w:val="center"/>
          </w:tcPr>
          <w:p w14:paraId="46D9B9E7" w14:textId="7C593D9E" w:rsidR="003E7101" w:rsidRPr="00C55446" w:rsidRDefault="003E7101" w:rsidP="003E7101">
            <w:pPr>
              <w:rPr>
                <w:rFonts w:ascii="Arial Narrow" w:eastAsia="Times New Roman" w:hAnsi="Arial Narrow" w:cstheme="minorHAnsi"/>
                <w:lang w:eastAsia="pl-PL"/>
              </w:rPr>
            </w:pPr>
            <w:r w:rsidRPr="00C55446">
              <w:rPr>
                <w:rFonts w:ascii="Arial Narrow" w:eastAsia="Times New Roman" w:hAnsi="Arial Narrow" w:cstheme="minorHAnsi"/>
                <w:lang w:eastAsia="pl-PL"/>
              </w:rPr>
              <w:t>Zestaw składający się z jednego wysięgnika – ramienia o długości min. 1450mm oraz ramienia sprężystego o długości min. 900mm.</w:t>
            </w:r>
          </w:p>
        </w:tc>
        <w:tc>
          <w:tcPr>
            <w:tcW w:w="1275" w:type="dxa"/>
            <w:vAlign w:val="center"/>
          </w:tcPr>
          <w:p w14:paraId="29BDA6EA" w14:textId="2593F2D3" w:rsidR="003E7101" w:rsidRPr="00C55446" w:rsidRDefault="003E7101" w:rsidP="003E7101">
            <w:pPr>
              <w:jc w:val="center"/>
              <w:rPr>
                <w:rFonts w:ascii="Arial Narrow" w:hAnsi="Arial Narrow"/>
              </w:rPr>
            </w:pPr>
            <w:r w:rsidRPr="00C55446">
              <w:rPr>
                <w:rFonts w:ascii="Arial Narrow" w:hAnsi="Arial Narrow"/>
              </w:rPr>
              <w:t>TAK</w:t>
            </w:r>
          </w:p>
        </w:tc>
        <w:tc>
          <w:tcPr>
            <w:tcW w:w="5494" w:type="dxa"/>
            <w:vAlign w:val="center"/>
          </w:tcPr>
          <w:p w14:paraId="6BB92A3C" w14:textId="77777777" w:rsidR="003E7101" w:rsidRPr="00C55446" w:rsidRDefault="003E7101" w:rsidP="003E7101">
            <w:pPr>
              <w:jc w:val="center"/>
              <w:rPr>
                <w:rFonts w:ascii="Arial Narrow" w:hAnsi="Arial Narrow"/>
              </w:rPr>
            </w:pPr>
          </w:p>
        </w:tc>
      </w:tr>
      <w:tr w:rsidR="003E7101" w:rsidRPr="00C55446" w14:paraId="4EE16C75" w14:textId="77777777" w:rsidTr="00B539C7">
        <w:tc>
          <w:tcPr>
            <w:tcW w:w="467" w:type="dxa"/>
            <w:vAlign w:val="center"/>
          </w:tcPr>
          <w:p w14:paraId="663E5DE4" w14:textId="77777777" w:rsidR="003E7101" w:rsidRPr="00C55446" w:rsidRDefault="003E7101" w:rsidP="00E27D9C">
            <w:pPr>
              <w:pStyle w:val="Akapitzlist"/>
              <w:numPr>
                <w:ilvl w:val="0"/>
                <w:numId w:val="14"/>
              </w:numPr>
              <w:ind w:left="360"/>
              <w:jc w:val="center"/>
              <w:rPr>
                <w:rFonts w:ascii="Arial Narrow" w:hAnsi="Arial Narrow"/>
              </w:rPr>
            </w:pPr>
          </w:p>
        </w:tc>
        <w:tc>
          <w:tcPr>
            <w:tcW w:w="6758" w:type="dxa"/>
            <w:vAlign w:val="center"/>
          </w:tcPr>
          <w:p w14:paraId="01A4EE91" w14:textId="7BA46D3B" w:rsidR="003E7101" w:rsidRPr="00C55446" w:rsidRDefault="003E7101" w:rsidP="003E7101">
            <w:pPr>
              <w:rPr>
                <w:rFonts w:ascii="Arial Narrow" w:eastAsia="Times New Roman" w:hAnsi="Arial Narrow" w:cstheme="minorHAnsi"/>
                <w:lang w:eastAsia="pl-PL"/>
              </w:rPr>
            </w:pPr>
            <w:r w:rsidRPr="00C55446">
              <w:rPr>
                <w:rFonts w:ascii="Arial Narrow" w:eastAsia="Times New Roman" w:hAnsi="Arial Narrow" w:cstheme="minorHAnsi"/>
                <w:lang w:eastAsia="pl-PL"/>
              </w:rPr>
              <w:t>Sufitowa kolumna zasilająca składająca się z pionowej kolumny - głowicy zasilającej zawieszonej na obrotowym wysięgniku dwuramiennym z regulacją wysokości.</w:t>
            </w:r>
          </w:p>
        </w:tc>
        <w:tc>
          <w:tcPr>
            <w:tcW w:w="1275" w:type="dxa"/>
            <w:vAlign w:val="center"/>
          </w:tcPr>
          <w:p w14:paraId="2F60D205" w14:textId="37D75768" w:rsidR="003E7101" w:rsidRPr="00C55446" w:rsidRDefault="003E7101" w:rsidP="003E7101">
            <w:pPr>
              <w:jc w:val="center"/>
              <w:rPr>
                <w:rFonts w:ascii="Arial Narrow" w:hAnsi="Arial Narrow"/>
              </w:rPr>
            </w:pPr>
            <w:r w:rsidRPr="00C55446">
              <w:rPr>
                <w:rFonts w:ascii="Arial Narrow" w:hAnsi="Arial Narrow"/>
              </w:rPr>
              <w:t>TAK</w:t>
            </w:r>
          </w:p>
        </w:tc>
        <w:tc>
          <w:tcPr>
            <w:tcW w:w="5494" w:type="dxa"/>
            <w:vAlign w:val="center"/>
          </w:tcPr>
          <w:p w14:paraId="3065DD24" w14:textId="77777777" w:rsidR="003E7101" w:rsidRPr="00C55446" w:rsidRDefault="003E7101" w:rsidP="003E7101">
            <w:pPr>
              <w:jc w:val="center"/>
              <w:rPr>
                <w:rFonts w:ascii="Arial Narrow" w:hAnsi="Arial Narrow"/>
              </w:rPr>
            </w:pPr>
          </w:p>
        </w:tc>
      </w:tr>
      <w:tr w:rsidR="003E7101" w:rsidRPr="00C55446" w14:paraId="3B1916D8" w14:textId="77777777" w:rsidTr="00B539C7">
        <w:tc>
          <w:tcPr>
            <w:tcW w:w="467" w:type="dxa"/>
            <w:vAlign w:val="center"/>
          </w:tcPr>
          <w:p w14:paraId="676A4910" w14:textId="77777777" w:rsidR="003E7101" w:rsidRPr="00C55446" w:rsidRDefault="003E7101" w:rsidP="00E27D9C">
            <w:pPr>
              <w:pStyle w:val="Akapitzlist"/>
              <w:numPr>
                <w:ilvl w:val="0"/>
                <w:numId w:val="14"/>
              </w:numPr>
              <w:ind w:left="360"/>
              <w:jc w:val="center"/>
              <w:rPr>
                <w:rFonts w:ascii="Arial Narrow" w:hAnsi="Arial Narrow"/>
              </w:rPr>
            </w:pPr>
          </w:p>
        </w:tc>
        <w:tc>
          <w:tcPr>
            <w:tcW w:w="6758" w:type="dxa"/>
            <w:vAlign w:val="center"/>
          </w:tcPr>
          <w:p w14:paraId="7381E0D2" w14:textId="6DFF768E" w:rsidR="003E7101" w:rsidRPr="00C55446" w:rsidRDefault="003E7101" w:rsidP="003E7101">
            <w:pPr>
              <w:rPr>
                <w:rFonts w:ascii="Arial Narrow" w:eastAsia="Times New Roman" w:hAnsi="Arial Narrow" w:cstheme="minorHAnsi"/>
                <w:lang w:eastAsia="pl-PL"/>
              </w:rPr>
            </w:pPr>
            <w:r w:rsidRPr="00C55446">
              <w:rPr>
                <w:rFonts w:ascii="Arial Narrow" w:eastAsia="Times New Roman" w:hAnsi="Arial Narrow" w:cstheme="minorHAnsi"/>
                <w:lang w:eastAsia="pl-PL"/>
              </w:rPr>
              <w:t>Pionowa głowica zasilająca o wysokości min. 900 mm</w:t>
            </w:r>
          </w:p>
        </w:tc>
        <w:tc>
          <w:tcPr>
            <w:tcW w:w="1275" w:type="dxa"/>
            <w:vAlign w:val="center"/>
          </w:tcPr>
          <w:p w14:paraId="589ADBB6" w14:textId="5B40F796" w:rsidR="003E7101" w:rsidRPr="00C55446" w:rsidRDefault="003E7101" w:rsidP="003E7101">
            <w:pPr>
              <w:jc w:val="center"/>
              <w:rPr>
                <w:rFonts w:ascii="Arial Narrow" w:hAnsi="Arial Narrow"/>
              </w:rPr>
            </w:pPr>
            <w:r w:rsidRPr="00C55446">
              <w:rPr>
                <w:rFonts w:ascii="Arial Narrow" w:hAnsi="Arial Narrow"/>
              </w:rPr>
              <w:t>TAK</w:t>
            </w:r>
          </w:p>
        </w:tc>
        <w:tc>
          <w:tcPr>
            <w:tcW w:w="5494" w:type="dxa"/>
            <w:vAlign w:val="center"/>
          </w:tcPr>
          <w:p w14:paraId="47EBC609" w14:textId="77777777" w:rsidR="003E7101" w:rsidRPr="00C55446" w:rsidRDefault="003E7101" w:rsidP="003E7101">
            <w:pPr>
              <w:jc w:val="center"/>
              <w:rPr>
                <w:rFonts w:ascii="Arial Narrow" w:hAnsi="Arial Narrow"/>
              </w:rPr>
            </w:pPr>
          </w:p>
        </w:tc>
      </w:tr>
      <w:tr w:rsidR="003E7101" w:rsidRPr="00C55446" w14:paraId="2A73D518" w14:textId="77777777" w:rsidTr="00B539C7">
        <w:tc>
          <w:tcPr>
            <w:tcW w:w="467" w:type="dxa"/>
            <w:vAlign w:val="center"/>
          </w:tcPr>
          <w:p w14:paraId="4818E092" w14:textId="77777777" w:rsidR="003E7101" w:rsidRPr="00C55446" w:rsidRDefault="003E7101" w:rsidP="00E27D9C">
            <w:pPr>
              <w:pStyle w:val="Akapitzlist"/>
              <w:numPr>
                <w:ilvl w:val="0"/>
                <w:numId w:val="14"/>
              </w:numPr>
              <w:ind w:left="360"/>
              <w:jc w:val="center"/>
              <w:rPr>
                <w:rFonts w:ascii="Arial Narrow" w:hAnsi="Arial Narrow"/>
              </w:rPr>
            </w:pPr>
          </w:p>
        </w:tc>
        <w:tc>
          <w:tcPr>
            <w:tcW w:w="6758" w:type="dxa"/>
            <w:vAlign w:val="center"/>
          </w:tcPr>
          <w:p w14:paraId="7D6C1F12" w14:textId="60A25328" w:rsidR="003E7101" w:rsidRPr="00C55446" w:rsidRDefault="003E7101" w:rsidP="003E7101">
            <w:pPr>
              <w:rPr>
                <w:rFonts w:ascii="Arial Narrow" w:eastAsia="Times New Roman" w:hAnsi="Arial Narrow" w:cstheme="minorHAnsi"/>
                <w:lang w:eastAsia="pl-PL"/>
              </w:rPr>
            </w:pPr>
            <w:r w:rsidRPr="00C55446">
              <w:rPr>
                <w:rFonts w:ascii="Arial Narrow" w:eastAsia="Calibri" w:hAnsi="Arial Narrow" w:cstheme="minorHAnsi"/>
              </w:rPr>
              <w:t>Pierwsza część ramienia o przekroju przypominającym kształt trapezu z zaokrąglonymi bocznymi krawędziami (górna podstawa trapezu wyraźnie dłuższa od dolnej). Powyższy kształt znacznie ogranicza osiadanie kurzu na bocznych częściach ramienia kolumn.</w:t>
            </w:r>
          </w:p>
        </w:tc>
        <w:tc>
          <w:tcPr>
            <w:tcW w:w="1275" w:type="dxa"/>
            <w:vAlign w:val="center"/>
          </w:tcPr>
          <w:p w14:paraId="37F0F42B" w14:textId="66672848" w:rsidR="003E7101" w:rsidRPr="00C55446" w:rsidRDefault="003E7101" w:rsidP="003E7101">
            <w:pPr>
              <w:jc w:val="center"/>
              <w:rPr>
                <w:rFonts w:ascii="Arial Narrow" w:hAnsi="Arial Narrow"/>
              </w:rPr>
            </w:pPr>
            <w:r w:rsidRPr="00C55446">
              <w:rPr>
                <w:rFonts w:ascii="Arial Narrow" w:hAnsi="Arial Narrow"/>
              </w:rPr>
              <w:t>TAK</w:t>
            </w:r>
          </w:p>
        </w:tc>
        <w:tc>
          <w:tcPr>
            <w:tcW w:w="5494" w:type="dxa"/>
            <w:vAlign w:val="center"/>
          </w:tcPr>
          <w:p w14:paraId="31D3EE90" w14:textId="77777777" w:rsidR="003E7101" w:rsidRPr="00C55446" w:rsidRDefault="003E7101" w:rsidP="003E7101">
            <w:pPr>
              <w:jc w:val="center"/>
              <w:rPr>
                <w:rFonts w:ascii="Arial Narrow" w:hAnsi="Arial Narrow"/>
              </w:rPr>
            </w:pPr>
          </w:p>
        </w:tc>
      </w:tr>
      <w:tr w:rsidR="003E7101" w:rsidRPr="00C55446" w14:paraId="308D14A3" w14:textId="77777777" w:rsidTr="00B539C7">
        <w:tc>
          <w:tcPr>
            <w:tcW w:w="467" w:type="dxa"/>
            <w:vAlign w:val="center"/>
          </w:tcPr>
          <w:p w14:paraId="47A38CFC" w14:textId="77777777" w:rsidR="003E7101" w:rsidRPr="00C55446" w:rsidRDefault="003E7101" w:rsidP="00E27D9C">
            <w:pPr>
              <w:pStyle w:val="Akapitzlist"/>
              <w:numPr>
                <w:ilvl w:val="0"/>
                <w:numId w:val="14"/>
              </w:numPr>
              <w:ind w:left="360"/>
              <w:jc w:val="center"/>
              <w:rPr>
                <w:rFonts w:ascii="Arial Narrow" w:hAnsi="Arial Narrow"/>
              </w:rPr>
            </w:pPr>
          </w:p>
        </w:tc>
        <w:tc>
          <w:tcPr>
            <w:tcW w:w="6758" w:type="dxa"/>
            <w:vAlign w:val="center"/>
          </w:tcPr>
          <w:p w14:paraId="68647A22" w14:textId="09E9C109" w:rsidR="003E7101" w:rsidRPr="00C55446" w:rsidRDefault="003E7101" w:rsidP="003E7101">
            <w:pPr>
              <w:rPr>
                <w:rFonts w:ascii="Arial Narrow" w:eastAsia="Times New Roman" w:hAnsi="Arial Narrow" w:cstheme="minorHAnsi"/>
                <w:lang w:eastAsia="pl-PL"/>
              </w:rPr>
            </w:pPr>
            <w:r w:rsidRPr="00C55446">
              <w:rPr>
                <w:rFonts w:ascii="Arial Narrow" w:eastAsia="Calibri" w:hAnsi="Arial Narrow" w:cstheme="minorHAnsi"/>
              </w:rPr>
              <w:t xml:space="preserve">Wysięgnik kolumny wyposażony w pneumatyczną blokadę obrotu ramion (blokowane 2 przeguby) oraz obrotu głowicy kolumny. </w:t>
            </w:r>
            <w:r w:rsidRPr="00C55446">
              <w:rPr>
                <w:rFonts w:ascii="Arial Narrow" w:eastAsia="Calibri" w:hAnsi="Arial Narrow" w:cstheme="minorHAnsi"/>
                <w:bCs/>
              </w:rPr>
              <w:t>Hamulce pneumatyczne zasilane powietrzem z instalacji gazów medycznych, z rurociągu, którego są zasilanie gniazda gazowe sprężonego powietrza</w:t>
            </w:r>
          </w:p>
        </w:tc>
        <w:tc>
          <w:tcPr>
            <w:tcW w:w="1275" w:type="dxa"/>
            <w:vAlign w:val="center"/>
          </w:tcPr>
          <w:p w14:paraId="71AE5B57" w14:textId="1E81367D" w:rsidR="003E7101" w:rsidRPr="00C55446" w:rsidRDefault="003E7101" w:rsidP="003E7101">
            <w:pPr>
              <w:jc w:val="center"/>
              <w:rPr>
                <w:rFonts w:ascii="Arial Narrow" w:hAnsi="Arial Narrow"/>
              </w:rPr>
            </w:pPr>
            <w:r w:rsidRPr="00C55446">
              <w:rPr>
                <w:rFonts w:ascii="Arial Narrow" w:hAnsi="Arial Narrow"/>
              </w:rPr>
              <w:t>TAK</w:t>
            </w:r>
          </w:p>
        </w:tc>
        <w:tc>
          <w:tcPr>
            <w:tcW w:w="5494" w:type="dxa"/>
            <w:vAlign w:val="center"/>
          </w:tcPr>
          <w:p w14:paraId="48F31583" w14:textId="77777777" w:rsidR="003E7101" w:rsidRPr="00C55446" w:rsidRDefault="003E7101" w:rsidP="003E7101">
            <w:pPr>
              <w:jc w:val="center"/>
              <w:rPr>
                <w:rFonts w:ascii="Arial Narrow" w:hAnsi="Arial Narrow"/>
              </w:rPr>
            </w:pPr>
          </w:p>
        </w:tc>
      </w:tr>
      <w:tr w:rsidR="003E7101" w:rsidRPr="00C55446" w14:paraId="73E21072" w14:textId="77777777" w:rsidTr="00B539C7">
        <w:tc>
          <w:tcPr>
            <w:tcW w:w="467" w:type="dxa"/>
            <w:vAlign w:val="center"/>
          </w:tcPr>
          <w:p w14:paraId="6B1D8F26" w14:textId="77777777" w:rsidR="003E7101" w:rsidRPr="00C55446" w:rsidRDefault="003E7101" w:rsidP="00E27D9C">
            <w:pPr>
              <w:pStyle w:val="Akapitzlist"/>
              <w:numPr>
                <w:ilvl w:val="0"/>
                <w:numId w:val="14"/>
              </w:numPr>
              <w:ind w:left="360"/>
              <w:jc w:val="center"/>
              <w:rPr>
                <w:rFonts w:ascii="Arial Narrow" w:hAnsi="Arial Narrow"/>
              </w:rPr>
            </w:pPr>
          </w:p>
        </w:tc>
        <w:tc>
          <w:tcPr>
            <w:tcW w:w="6758" w:type="dxa"/>
            <w:vAlign w:val="center"/>
          </w:tcPr>
          <w:p w14:paraId="6809823D" w14:textId="679F3A87" w:rsidR="003E7101" w:rsidRPr="00C55446" w:rsidRDefault="003E7101" w:rsidP="003E7101">
            <w:pPr>
              <w:rPr>
                <w:rFonts w:ascii="Arial Narrow" w:eastAsia="Times New Roman" w:hAnsi="Arial Narrow" w:cstheme="minorHAnsi"/>
                <w:lang w:eastAsia="pl-PL"/>
              </w:rPr>
            </w:pPr>
            <w:r w:rsidRPr="00C55446">
              <w:rPr>
                <w:rFonts w:ascii="Arial Narrow" w:eastAsia="Calibri" w:hAnsi="Arial Narrow" w:cstheme="minorHAnsi"/>
              </w:rPr>
              <w:t>Zasięg kolumny mierzony od osi obrotu wysięgnika (punkt mocowania do stropu) do osi obrotu głowicy zasilającej: min. 2100 mm. Ramiona wykonane z aluminium</w:t>
            </w:r>
          </w:p>
        </w:tc>
        <w:tc>
          <w:tcPr>
            <w:tcW w:w="1275" w:type="dxa"/>
            <w:vAlign w:val="center"/>
          </w:tcPr>
          <w:p w14:paraId="4FD64B7B" w14:textId="5E141534" w:rsidR="003E7101" w:rsidRPr="00C55446" w:rsidRDefault="003E7101" w:rsidP="003E7101">
            <w:pPr>
              <w:jc w:val="center"/>
              <w:rPr>
                <w:rFonts w:ascii="Arial Narrow" w:hAnsi="Arial Narrow"/>
              </w:rPr>
            </w:pPr>
            <w:r w:rsidRPr="00C55446">
              <w:rPr>
                <w:rFonts w:ascii="Arial Narrow" w:hAnsi="Arial Narrow"/>
              </w:rPr>
              <w:t>TAK</w:t>
            </w:r>
          </w:p>
        </w:tc>
        <w:tc>
          <w:tcPr>
            <w:tcW w:w="5494" w:type="dxa"/>
            <w:vAlign w:val="center"/>
          </w:tcPr>
          <w:p w14:paraId="6B1A880B" w14:textId="77777777" w:rsidR="003E7101" w:rsidRPr="00C55446" w:rsidRDefault="003E7101" w:rsidP="003E7101">
            <w:pPr>
              <w:jc w:val="center"/>
              <w:rPr>
                <w:rFonts w:ascii="Arial Narrow" w:hAnsi="Arial Narrow"/>
              </w:rPr>
            </w:pPr>
          </w:p>
        </w:tc>
      </w:tr>
      <w:tr w:rsidR="003E7101" w:rsidRPr="00C55446" w14:paraId="5F1A1583" w14:textId="77777777" w:rsidTr="00B539C7">
        <w:tc>
          <w:tcPr>
            <w:tcW w:w="467" w:type="dxa"/>
            <w:vAlign w:val="center"/>
          </w:tcPr>
          <w:p w14:paraId="5F687844" w14:textId="77777777" w:rsidR="003E7101" w:rsidRPr="00C55446" w:rsidRDefault="003E7101" w:rsidP="00E27D9C">
            <w:pPr>
              <w:pStyle w:val="Akapitzlist"/>
              <w:numPr>
                <w:ilvl w:val="0"/>
                <w:numId w:val="14"/>
              </w:numPr>
              <w:ind w:left="360"/>
              <w:jc w:val="center"/>
              <w:rPr>
                <w:rFonts w:ascii="Arial Narrow" w:hAnsi="Arial Narrow"/>
              </w:rPr>
            </w:pPr>
          </w:p>
        </w:tc>
        <w:tc>
          <w:tcPr>
            <w:tcW w:w="6758" w:type="dxa"/>
            <w:vAlign w:val="center"/>
          </w:tcPr>
          <w:p w14:paraId="45DAB62C" w14:textId="400AAEFF" w:rsidR="003E7101" w:rsidRPr="00C55446" w:rsidRDefault="003E7101" w:rsidP="003E7101">
            <w:pPr>
              <w:rPr>
                <w:rFonts w:ascii="Arial Narrow" w:eastAsia="Times New Roman" w:hAnsi="Arial Narrow" w:cstheme="minorHAnsi"/>
                <w:lang w:eastAsia="pl-PL"/>
              </w:rPr>
            </w:pPr>
            <w:r w:rsidRPr="00C55446">
              <w:rPr>
                <w:rFonts w:ascii="Arial Narrow" w:eastAsia="Times New Roman" w:hAnsi="Arial Narrow" w:cstheme="minorHAnsi"/>
                <w:lang w:eastAsia="pl-PL"/>
              </w:rPr>
              <w:t>Regulacja wysokości kolumny: jedno z ramion wysięgnika uchylne, realizujące ruch pionowy poziomej głowicy.</w:t>
            </w:r>
          </w:p>
        </w:tc>
        <w:tc>
          <w:tcPr>
            <w:tcW w:w="1275" w:type="dxa"/>
            <w:vAlign w:val="center"/>
          </w:tcPr>
          <w:p w14:paraId="728B9E48" w14:textId="551C76E9" w:rsidR="003E7101" w:rsidRPr="00C55446" w:rsidRDefault="003E7101" w:rsidP="003E7101">
            <w:pPr>
              <w:jc w:val="center"/>
              <w:rPr>
                <w:rFonts w:ascii="Arial Narrow" w:hAnsi="Arial Narrow"/>
              </w:rPr>
            </w:pPr>
            <w:r w:rsidRPr="00C55446">
              <w:rPr>
                <w:rFonts w:ascii="Arial Narrow" w:hAnsi="Arial Narrow"/>
              </w:rPr>
              <w:t>TAK</w:t>
            </w:r>
          </w:p>
        </w:tc>
        <w:tc>
          <w:tcPr>
            <w:tcW w:w="5494" w:type="dxa"/>
            <w:vAlign w:val="center"/>
          </w:tcPr>
          <w:p w14:paraId="71442A5D" w14:textId="77777777" w:rsidR="003E7101" w:rsidRPr="00C55446" w:rsidRDefault="003E7101" w:rsidP="003E7101">
            <w:pPr>
              <w:jc w:val="center"/>
              <w:rPr>
                <w:rFonts w:ascii="Arial Narrow" w:hAnsi="Arial Narrow"/>
              </w:rPr>
            </w:pPr>
          </w:p>
        </w:tc>
      </w:tr>
      <w:tr w:rsidR="002D6C2D" w:rsidRPr="00C55446" w14:paraId="5A6E7EA8" w14:textId="77777777" w:rsidTr="00B539C7">
        <w:tc>
          <w:tcPr>
            <w:tcW w:w="467" w:type="dxa"/>
            <w:vAlign w:val="center"/>
          </w:tcPr>
          <w:p w14:paraId="563A88C5" w14:textId="77777777" w:rsidR="002D6C2D" w:rsidRPr="00C55446" w:rsidRDefault="002D6C2D" w:rsidP="00E27D9C">
            <w:pPr>
              <w:pStyle w:val="Akapitzlist"/>
              <w:numPr>
                <w:ilvl w:val="0"/>
                <w:numId w:val="14"/>
              </w:numPr>
              <w:ind w:left="360"/>
              <w:jc w:val="center"/>
              <w:rPr>
                <w:rFonts w:ascii="Arial Narrow" w:hAnsi="Arial Narrow"/>
              </w:rPr>
            </w:pPr>
          </w:p>
        </w:tc>
        <w:tc>
          <w:tcPr>
            <w:tcW w:w="6758" w:type="dxa"/>
            <w:vAlign w:val="center"/>
          </w:tcPr>
          <w:p w14:paraId="1E9DD86B" w14:textId="73CA2A35" w:rsidR="002D6C2D" w:rsidRPr="00C55446" w:rsidRDefault="002D6C2D" w:rsidP="002D6C2D">
            <w:pPr>
              <w:rPr>
                <w:rFonts w:ascii="Arial Narrow" w:eastAsia="Times New Roman" w:hAnsi="Arial Narrow" w:cstheme="minorHAnsi"/>
                <w:lang w:eastAsia="pl-PL"/>
              </w:rPr>
            </w:pPr>
            <w:r w:rsidRPr="00C55446">
              <w:rPr>
                <w:rFonts w:ascii="Arial Narrow" w:eastAsia="Times New Roman" w:hAnsi="Arial Narrow" w:cstheme="minorHAnsi"/>
                <w:lang w:eastAsia="pl-PL"/>
              </w:rPr>
              <w:t>Kolumna wąska – zajmująca mało miejsca. Wymiary głowicy zasilającej poniżej 310mm x 270mm (szerokość x głębokość)</w:t>
            </w:r>
          </w:p>
        </w:tc>
        <w:tc>
          <w:tcPr>
            <w:tcW w:w="1275" w:type="dxa"/>
            <w:vAlign w:val="center"/>
          </w:tcPr>
          <w:p w14:paraId="28843519" w14:textId="47D2E9D7" w:rsidR="002D6C2D" w:rsidRPr="00C55446" w:rsidRDefault="002D6C2D" w:rsidP="002D6C2D">
            <w:pPr>
              <w:jc w:val="center"/>
              <w:rPr>
                <w:rFonts w:ascii="Arial Narrow" w:hAnsi="Arial Narrow"/>
              </w:rPr>
            </w:pPr>
            <w:r w:rsidRPr="00C55446">
              <w:rPr>
                <w:rFonts w:ascii="Arial Narrow" w:hAnsi="Arial Narrow"/>
              </w:rPr>
              <w:t>TAK</w:t>
            </w:r>
          </w:p>
        </w:tc>
        <w:tc>
          <w:tcPr>
            <w:tcW w:w="5494" w:type="dxa"/>
            <w:vAlign w:val="center"/>
          </w:tcPr>
          <w:p w14:paraId="72F5CAB5" w14:textId="77777777" w:rsidR="002D6C2D" w:rsidRPr="00C55446" w:rsidRDefault="002D6C2D" w:rsidP="002D6C2D">
            <w:pPr>
              <w:jc w:val="center"/>
              <w:rPr>
                <w:rFonts w:ascii="Arial Narrow" w:hAnsi="Arial Narrow"/>
              </w:rPr>
            </w:pPr>
          </w:p>
        </w:tc>
      </w:tr>
      <w:tr w:rsidR="002D6C2D" w:rsidRPr="00C55446" w14:paraId="7F665262" w14:textId="77777777" w:rsidTr="00B539C7">
        <w:tc>
          <w:tcPr>
            <w:tcW w:w="467" w:type="dxa"/>
            <w:vAlign w:val="center"/>
          </w:tcPr>
          <w:p w14:paraId="5BAD884E" w14:textId="77777777" w:rsidR="002D6C2D" w:rsidRPr="00C55446" w:rsidRDefault="002D6C2D" w:rsidP="00E27D9C">
            <w:pPr>
              <w:pStyle w:val="Akapitzlist"/>
              <w:numPr>
                <w:ilvl w:val="0"/>
                <w:numId w:val="14"/>
              </w:numPr>
              <w:ind w:left="360"/>
              <w:jc w:val="center"/>
              <w:rPr>
                <w:rFonts w:ascii="Arial Narrow" w:hAnsi="Arial Narrow"/>
              </w:rPr>
            </w:pPr>
          </w:p>
        </w:tc>
        <w:tc>
          <w:tcPr>
            <w:tcW w:w="6758" w:type="dxa"/>
            <w:vAlign w:val="center"/>
          </w:tcPr>
          <w:p w14:paraId="2B53055C" w14:textId="2DC23495" w:rsidR="002D6C2D" w:rsidRPr="00C55446" w:rsidRDefault="002D6C2D" w:rsidP="002D6C2D">
            <w:pPr>
              <w:rPr>
                <w:rFonts w:ascii="Arial Narrow" w:eastAsia="Times New Roman" w:hAnsi="Arial Narrow" w:cstheme="minorHAnsi"/>
                <w:lang w:eastAsia="pl-PL"/>
              </w:rPr>
            </w:pPr>
            <w:r w:rsidRPr="00C55446">
              <w:rPr>
                <w:rFonts w:ascii="Arial Narrow" w:eastAsia="Times New Roman" w:hAnsi="Arial Narrow" w:cstheme="minorHAnsi"/>
                <w:lang w:eastAsia="pl-PL"/>
              </w:rPr>
              <w:t>Ścianki głowicy zasilającej łatwe do utrzymania w czystości: jednoczęściowe, bez widocznych śrub lub nitów mocujących, wykonane z materiałów odpornych na działanie środków dezynfekcyjnych.</w:t>
            </w:r>
          </w:p>
        </w:tc>
        <w:tc>
          <w:tcPr>
            <w:tcW w:w="1275" w:type="dxa"/>
            <w:vAlign w:val="center"/>
          </w:tcPr>
          <w:p w14:paraId="2B0158EA" w14:textId="668A203B" w:rsidR="002D6C2D" w:rsidRPr="00C55446" w:rsidRDefault="002D6C2D" w:rsidP="002D6C2D">
            <w:pPr>
              <w:jc w:val="center"/>
              <w:rPr>
                <w:rFonts w:ascii="Arial Narrow" w:hAnsi="Arial Narrow"/>
              </w:rPr>
            </w:pPr>
            <w:r w:rsidRPr="00C55446">
              <w:rPr>
                <w:rFonts w:ascii="Arial Narrow" w:hAnsi="Arial Narrow"/>
              </w:rPr>
              <w:t>TAK</w:t>
            </w:r>
          </w:p>
        </w:tc>
        <w:tc>
          <w:tcPr>
            <w:tcW w:w="5494" w:type="dxa"/>
            <w:vAlign w:val="center"/>
          </w:tcPr>
          <w:p w14:paraId="6DBCCF37" w14:textId="77777777" w:rsidR="002D6C2D" w:rsidRPr="00C55446" w:rsidRDefault="002D6C2D" w:rsidP="002D6C2D">
            <w:pPr>
              <w:jc w:val="center"/>
              <w:rPr>
                <w:rFonts w:ascii="Arial Narrow" w:hAnsi="Arial Narrow"/>
              </w:rPr>
            </w:pPr>
          </w:p>
        </w:tc>
      </w:tr>
      <w:tr w:rsidR="002D6C2D" w:rsidRPr="00C55446" w14:paraId="17BB2494" w14:textId="77777777" w:rsidTr="00B539C7">
        <w:tc>
          <w:tcPr>
            <w:tcW w:w="467" w:type="dxa"/>
            <w:vAlign w:val="center"/>
          </w:tcPr>
          <w:p w14:paraId="1C8FDB1E" w14:textId="77777777" w:rsidR="002D6C2D" w:rsidRPr="00C55446" w:rsidRDefault="002D6C2D" w:rsidP="00E27D9C">
            <w:pPr>
              <w:pStyle w:val="Akapitzlist"/>
              <w:numPr>
                <w:ilvl w:val="0"/>
                <w:numId w:val="14"/>
              </w:numPr>
              <w:ind w:left="360"/>
              <w:jc w:val="center"/>
              <w:rPr>
                <w:rFonts w:ascii="Arial Narrow" w:hAnsi="Arial Narrow"/>
              </w:rPr>
            </w:pPr>
          </w:p>
        </w:tc>
        <w:tc>
          <w:tcPr>
            <w:tcW w:w="6758" w:type="dxa"/>
            <w:vAlign w:val="center"/>
          </w:tcPr>
          <w:p w14:paraId="55D5D9CD" w14:textId="06EC1CB6" w:rsidR="002D6C2D" w:rsidRPr="00C55446" w:rsidRDefault="002D6C2D" w:rsidP="002D6C2D">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Na każdej z krawędzi (min. 4) każdej z głowic kolumn zainstalowane pionowe prowadnice montażowe do mocowania wyposażenia kolumny (wysięgników, półek, szyn montażowych </w:t>
            </w:r>
            <w:proofErr w:type="spellStart"/>
            <w:r w:rsidRPr="00C55446">
              <w:rPr>
                <w:rFonts w:ascii="Arial Narrow" w:eastAsia="Times New Roman" w:hAnsi="Arial Narrow" w:cstheme="minorHAnsi"/>
                <w:lang w:eastAsia="pl-PL"/>
              </w:rPr>
              <w:t>itp</w:t>
            </w:r>
            <w:proofErr w:type="spellEnd"/>
            <w:r w:rsidRPr="00C55446">
              <w:rPr>
                <w:rFonts w:ascii="Arial Narrow" w:eastAsia="Times New Roman" w:hAnsi="Arial Narrow" w:cstheme="minorHAnsi"/>
                <w:lang w:eastAsia="pl-PL"/>
              </w:rPr>
              <w:t>). Pionowe opływowe (bez ostrych krawędzi) prowadnice wystające poza obrys głowicy na jej całej długości – rozwiązanie umożliwiające łatwe mycie i dezynfekcję.</w:t>
            </w:r>
          </w:p>
        </w:tc>
        <w:tc>
          <w:tcPr>
            <w:tcW w:w="1275" w:type="dxa"/>
            <w:vAlign w:val="center"/>
          </w:tcPr>
          <w:p w14:paraId="08116764" w14:textId="608D0850" w:rsidR="002D6C2D" w:rsidRPr="00C55446" w:rsidRDefault="002D6C2D" w:rsidP="002D6C2D">
            <w:pPr>
              <w:jc w:val="center"/>
              <w:rPr>
                <w:rFonts w:ascii="Arial Narrow" w:hAnsi="Arial Narrow"/>
              </w:rPr>
            </w:pPr>
            <w:r w:rsidRPr="00C55446">
              <w:rPr>
                <w:rFonts w:ascii="Arial Narrow" w:hAnsi="Arial Narrow"/>
              </w:rPr>
              <w:t>TAK</w:t>
            </w:r>
          </w:p>
        </w:tc>
        <w:tc>
          <w:tcPr>
            <w:tcW w:w="5494" w:type="dxa"/>
            <w:vAlign w:val="center"/>
          </w:tcPr>
          <w:p w14:paraId="1EB8199B" w14:textId="77777777" w:rsidR="002D6C2D" w:rsidRPr="00C55446" w:rsidRDefault="002D6C2D" w:rsidP="002D6C2D">
            <w:pPr>
              <w:jc w:val="center"/>
              <w:rPr>
                <w:rFonts w:ascii="Arial Narrow" w:hAnsi="Arial Narrow"/>
              </w:rPr>
            </w:pPr>
          </w:p>
        </w:tc>
      </w:tr>
      <w:tr w:rsidR="002D6C2D" w:rsidRPr="00C55446" w14:paraId="595DEBF2" w14:textId="77777777" w:rsidTr="00B539C7">
        <w:tc>
          <w:tcPr>
            <w:tcW w:w="467" w:type="dxa"/>
            <w:vAlign w:val="center"/>
          </w:tcPr>
          <w:p w14:paraId="5672437E" w14:textId="77777777" w:rsidR="002D6C2D" w:rsidRPr="00C55446" w:rsidRDefault="002D6C2D" w:rsidP="00E27D9C">
            <w:pPr>
              <w:pStyle w:val="Akapitzlist"/>
              <w:numPr>
                <w:ilvl w:val="0"/>
                <w:numId w:val="14"/>
              </w:numPr>
              <w:ind w:left="360"/>
              <w:jc w:val="center"/>
              <w:rPr>
                <w:rFonts w:ascii="Arial Narrow" w:hAnsi="Arial Narrow"/>
              </w:rPr>
            </w:pPr>
          </w:p>
        </w:tc>
        <w:tc>
          <w:tcPr>
            <w:tcW w:w="6758" w:type="dxa"/>
            <w:vAlign w:val="center"/>
          </w:tcPr>
          <w:p w14:paraId="78942890" w14:textId="2B1626B8" w:rsidR="002D6C2D" w:rsidRPr="00C55446" w:rsidRDefault="002D6C2D" w:rsidP="002D6C2D">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mocowania wyposażenia kolumny na każdej z 4 stron głowicy.</w:t>
            </w:r>
          </w:p>
        </w:tc>
        <w:tc>
          <w:tcPr>
            <w:tcW w:w="1275" w:type="dxa"/>
            <w:vAlign w:val="center"/>
          </w:tcPr>
          <w:p w14:paraId="22AAF31B" w14:textId="57DFFF42" w:rsidR="002D6C2D" w:rsidRPr="00C55446" w:rsidRDefault="002D6C2D" w:rsidP="002D6C2D">
            <w:pPr>
              <w:jc w:val="center"/>
              <w:rPr>
                <w:rFonts w:ascii="Arial Narrow" w:hAnsi="Arial Narrow" w:cstheme="minorHAnsi"/>
              </w:rPr>
            </w:pPr>
            <w:r w:rsidRPr="00C55446">
              <w:rPr>
                <w:rFonts w:ascii="Arial Narrow" w:eastAsia="Calibri" w:hAnsi="Arial Narrow" w:cstheme="minorHAnsi"/>
              </w:rPr>
              <w:t>TAK – 10 pkt</w:t>
            </w:r>
          </w:p>
          <w:p w14:paraId="66E51CD0" w14:textId="133D1AAB" w:rsidR="002D6C2D" w:rsidRPr="00C55446" w:rsidRDefault="002D6C2D" w:rsidP="002D6C2D">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7E8F452E" w14:textId="77777777" w:rsidR="002D6C2D" w:rsidRPr="00C55446" w:rsidRDefault="002D6C2D" w:rsidP="002D6C2D">
            <w:pPr>
              <w:jc w:val="center"/>
              <w:rPr>
                <w:rFonts w:ascii="Arial Narrow" w:hAnsi="Arial Narrow"/>
              </w:rPr>
            </w:pPr>
          </w:p>
        </w:tc>
      </w:tr>
      <w:tr w:rsidR="002D6C2D" w:rsidRPr="00C55446" w14:paraId="7C4EC144" w14:textId="77777777" w:rsidTr="00B539C7">
        <w:tc>
          <w:tcPr>
            <w:tcW w:w="467" w:type="dxa"/>
            <w:vAlign w:val="center"/>
          </w:tcPr>
          <w:p w14:paraId="1F566C88" w14:textId="77777777" w:rsidR="002D6C2D" w:rsidRPr="00C55446" w:rsidRDefault="002D6C2D" w:rsidP="00E27D9C">
            <w:pPr>
              <w:pStyle w:val="Akapitzlist"/>
              <w:numPr>
                <w:ilvl w:val="0"/>
                <w:numId w:val="14"/>
              </w:numPr>
              <w:ind w:left="360"/>
              <w:jc w:val="center"/>
              <w:rPr>
                <w:rFonts w:ascii="Arial Narrow" w:hAnsi="Arial Narrow"/>
              </w:rPr>
            </w:pPr>
          </w:p>
        </w:tc>
        <w:tc>
          <w:tcPr>
            <w:tcW w:w="6758" w:type="dxa"/>
            <w:vAlign w:val="center"/>
          </w:tcPr>
          <w:p w14:paraId="49250054" w14:textId="77777777" w:rsidR="00A334D3" w:rsidRPr="00C55446" w:rsidRDefault="00A334D3" w:rsidP="00A334D3">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Na 4 ściankach głowicy zasilającej zainstalowane następujące gniazda: </w:t>
            </w:r>
          </w:p>
          <w:p w14:paraId="2B8A7779" w14:textId="4E8F5CB6" w:rsidR="00A334D3" w:rsidRPr="00C55446" w:rsidRDefault="00A334D3" w:rsidP="00E27D9C">
            <w:pPr>
              <w:pStyle w:val="Akapitzlist"/>
              <w:numPr>
                <w:ilvl w:val="0"/>
                <w:numId w:val="15"/>
              </w:num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punkty poboru gazów medycznych i próżni: </w:t>
            </w:r>
          </w:p>
          <w:p w14:paraId="7A163871" w14:textId="77777777" w:rsidR="00A334D3" w:rsidRPr="00C55446" w:rsidRDefault="00A334D3" w:rsidP="00E27D9C">
            <w:pPr>
              <w:pStyle w:val="Akapitzlist"/>
              <w:numPr>
                <w:ilvl w:val="0"/>
                <w:numId w:val="16"/>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sprężone powietrze – 2 szt.</w:t>
            </w:r>
          </w:p>
          <w:p w14:paraId="41803EF0" w14:textId="77777777" w:rsidR="00A334D3" w:rsidRPr="00C55446" w:rsidRDefault="00A334D3" w:rsidP="00E27D9C">
            <w:pPr>
              <w:pStyle w:val="Akapitzlist"/>
              <w:numPr>
                <w:ilvl w:val="0"/>
                <w:numId w:val="16"/>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dwutlenek węgla – 2 szt.</w:t>
            </w:r>
          </w:p>
          <w:p w14:paraId="6FFB48A3" w14:textId="77777777" w:rsidR="00A334D3" w:rsidRPr="00C55446" w:rsidRDefault="00A334D3" w:rsidP="00E27D9C">
            <w:pPr>
              <w:pStyle w:val="Akapitzlist"/>
              <w:numPr>
                <w:ilvl w:val="0"/>
                <w:numId w:val="16"/>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próżnia – 2 szt.</w:t>
            </w:r>
          </w:p>
          <w:p w14:paraId="161E920C" w14:textId="77777777" w:rsidR="00A334D3" w:rsidRPr="00C55446" w:rsidRDefault="00A334D3" w:rsidP="00E27D9C">
            <w:pPr>
              <w:pStyle w:val="Akapitzlist"/>
              <w:numPr>
                <w:ilvl w:val="0"/>
                <w:numId w:val="16"/>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tlen – 2 szt.</w:t>
            </w:r>
          </w:p>
          <w:p w14:paraId="2DD5A184" w14:textId="77777777" w:rsidR="00A334D3" w:rsidRPr="00C55446" w:rsidRDefault="00A334D3" w:rsidP="00E27D9C">
            <w:pPr>
              <w:pStyle w:val="Akapitzlist"/>
              <w:numPr>
                <w:ilvl w:val="0"/>
                <w:numId w:val="16"/>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odciąg gazów anestez. 1szt.</w:t>
            </w:r>
          </w:p>
          <w:p w14:paraId="77A1FF8B" w14:textId="60FEB322" w:rsidR="00A334D3" w:rsidRPr="00C55446" w:rsidRDefault="00A334D3" w:rsidP="00E27D9C">
            <w:pPr>
              <w:pStyle w:val="Akapitzlist"/>
              <w:numPr>
                <w:ilvl w:val="0"/>
                <w:numId w:val="15"/>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230 V min.12 szt.</w:t>
            </w:r>
          </w:p>
          <w:p w14:paraId="1CD57959" w14:textId="5973E4B9" w:rsidR="00A334D3" w:rsidRPr="00C55446" w:rsidRDefault="00A334D3" w:rsidP="00E27D9C">
            <w:pPr>
              <w:pStyle w:val="Akapitzlist"/>
              <w:numPr>
                <w:ilvl w:val="0"/>
                <w:numId w:val="15"/>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bolce ekwipotencjalne min.12 szt.</w:t>
            </w:r>
          </w:p>
          <w:p w14:paraId="449D1CEE" w14:textId="0B078DCA" w:rsidR="00A334D3" w:rsidRPr="00C55446" w:rsidRDefault="00A334D3" w:rsidP="00E27D9C">
            <w:pPr>
              <w:pStyle w:val="Akapitzlist"/>
              <w:numPr>
                <w:ilvl w:val="0"/>
                <w:numId w:val="15"/>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gniazdko sieci komputerowej Typu RJ-45 min. </w:t>
            </w:r>
            <w:r w:rsidR="00191E19" w:rsidRPr="00C55446">
              <w:rPr>
                <w:rFonts w:ascii="Arial Narrow" w:eastAsia="Times New Roman" w:hAnsi="Arial Narrow" w:cstheme="minorHAnsi"/>
                <w:lang w:eastAsia="pl-PL"/>
              </w:rPr>
              <w:t>8</w:t>
            </w:r>
            <w:r w:rsidRPr="00C55446">
              <w:rPr>
                <w:rFonts w:ascii="Arial Narrow" w:eastAsia="Times New Roman" w:hAnsi="Arial Narrow" w:cstheme="minorHAnsi"/>
                <w:lang w:eastAsia="pl-PL"/>
              </w:rPr>
              <w:t xml:space="preserve"> szt.</w:t>
            </w:r>
          </w:p>
          <w:p w14:paraId="61890E63" w14:textId="77777777" w:rsidR="002D6C2D" w:rsidRDefault="00A334D3" w:rsidP="00E27D9C">
            <w:pPr>
              <w:pStyle w:val="Akapitzlist"/>
              <w:numPr>
                <w:ilvl w:val="0"/>
                <w:numId w:val="15"/>
              </w:numPr>
              <w:rPr>
                <w:rFonts w:ascii="Arial Narrow" w:eastAsia="Times New Roman" w:hAnsi="Arial Narrow" w:cstheme="minorHAnsi"/>
                <w:lang w:eastAsia="pl-PL"/>
              </w:rPr>
            </w:pPr>
            <w:r w:rsidRPr="00C55446">
              <w:rPr>
                <w:rFonts w:ascii="Arial Narrow" w:eastAsia="Times New Roman" w:hAnsi="Arial Narrow" w:cstheme="minorHAnsi"/>
                <w:lang w:eastAsia="pl-PL"/>
              </w:rPr>
              <w:t>miejsca przygotowane pod instalację w przyszłości dodatkowych gniazd niskoprądowych – 2 szt.</w:t>
            </w:r>
          </w:p>
          <w:p w14:paraId="518E5D2B" w14:textId="4B7B5BC8" w:rsidR="0043096E" w:rsidRPr="0043096E" w:rsidRDefault="0043096E" w:rsidP="0043096E">
            <w:pPr>
              <w:rPr>
                <w:rFonts w:ascii="Arial Narrow" w:eastAsia="Times New Roman" w:hAnsi="Arial Narrow" w:cstheme="minorHAnsi"/>
                <w:lang w:eastAsia="pl-PL"/>
              </w:rPr>
            </w:pPr>
            <w:r>
              <w:rPr>
                <w:rFonts w:ascii="Arial Narrow" w:eastAsia="Times New Roman" w:hAnsi="Arial Narrow" w:cstheme="minorHAnsi"/>
                <w:lang w:eastAsia="pl-PL"/>
              </w:rPr>
              <w:t>Odcinki patchcordów min.2m ponad kolumnę (należy odpowiednio zabezpieczyć przed uszkodzeniem oraz podwiesić).</w:t>
            </w:r>
          </w:p>
        </w:tc>
        <w:tc>
          <w:tcPr>
            <w:tcW w:w="1275" w:type="dxa"/>
            <w:vAlign w:val="center"/>
          </w:tcPr>
          <w:p w14:paraId="5D992A90" w14:textId="7801CE5D" w:rsidR="002D6C2D" w:rsidRPr="00C55446" w:rsidRDefault="00191E19" w:rsidP="002D6C2D">
            <w:pPr>
              <w:jc w:val="center"/>
              <w:rPr>
                <w:rFonts w:ascii="Arial Narrow" w:hAnsi="Arial Narrow"/>
              </w:rPr>
            </w:pPr>
            <w:r w:rsidRPr="00C55446">
              <w:rPr>
                <w:rFonts w:ascii="Arial Narrow" w:hAnsi="Arial Narrow"/>
              </w:rPr>
              <w:t>TAK</w:t>
            </w:r>
          </w:p>
        </w:tc>
        <w:tc>
          <w:tcPr>
            <w:tcW w:w="5494" w:type="dxa"/>
            <w:vAlign w:val="center"/>
          </w:tcPr>
          <w:p w14:paraId="5802BE63" w14:textId="77777777" w:rsidR="002D6C2D" w:rsidRPr="00C55446" w:rsidRDefault="002D6C2D" w:rsidP="002D6C2D">
            <w:pPr>
              <w:jc w:val="center"/>
              <w:rPr>
                <w:rFonts w:ascii="Arial Narrow" w:hAnsi="Arial Narrow"/>
              </w:rPr>
            </w:pPr>
          </w:p>
        </w:tc>
      </w:tr>
      <w:tr w:rsidR="002D6C2D" w:rsidRPr="00C55446" w14:paraId="625289FD" w14:textId="77777777" w:rsidTr="00B539C7">
        <w:tc>
          <w:tcPr>
            <w:tcW w:w="467" w:type="dxa"/>
            <w:vAlign w:val="center"/>
          </w:tcPr>
          <w:p w14:paraId="3BC04745" w14:textId="77777777" w:rsidR="002D6C2D" w:rsidRPr="00C55446" w:rsidRDefault="002D6C2D" w:rsidP="00E27D9C">
            <w:pPr>
              <w:pStyle w:val="Akapitzlist"/>
              <w:numPr>
                <w:ilvl w:val="0"/>
                <w:numId w:val="14"/>
              </w:numPr>
              <w:ind w:left="360"/>
              <w:jc w:val="center"/>
              <w:rPr>
                <w:rFonts w:ascii="Arial Narrow" w:hAnsi="Arial Narrow"/>
              </w:rPr>
            </w:pPr>
          </w:p>
        </w:tc>
        <w:tc>
          <w:tcPr>
            <w:tcW w:w="6758" w:type="dxa"/>
            <w:vAlign w:val="center"/>
          </w:tcPr>
          <w:p w14:paraId="5A7B02DF" w14:textId="7AAA1DD2" w:rsidR="002D6C2D" w:rsidRPr="00C55446" w:rsidRDefault="00191E19" w:rsidP="002D6C2D">
            <w:pPr>
              <w:rPr>
                <w:rFonts w:ascii="Arial Narrow" w:eastAsia="Times New Roman" w:hAnsi="Arial Narrow" w:cstheme="minorHAnsi"/>
                <w:lang w:eastAsia="pl-PL"/>
              </w:rPr>
            </w:pPr>
            <w:r w:rsidRPr="00C55446">
              <w:rPr>
                <w:rFonts w:ascii="Arial Narrow" w:eastAsia="Times New Roman" w:hAnsi="Arial Narrow" w:cstheme="minorHAnsi"/>
                <w:lang w:eastAsia="pl-PL"/>
              </w:rPr>
              <w:t>Punkty poboru gazów medycznych zgodne ze standardem szwedzkim SS8752430 (tzw. typ AGA)</w:t>
            </w:r>
            <w:r w:rsidR="006B5570" w:rsidRPr="00C55446">
              <w:rPr>
                <w:rFonts w:ascii="Arial Narrow" w:eastAsia="Times New Roman" w:hAnsi="Arial Narrow" w:cstheme="minorHAnsi"/>
                <w:lang w:eastAsia="pl-PL"/>
              </w:rPr>
              <w:t xml:space="preserve"> zgodnym z istniejącym systemem szpitalnym.</w:t>
            </w:r>
          </w:p>
        </w:tc>
        <w:tc>
          <w:tcPr>
            <w:tcW w:w="1275" w:type="dxa"/>
            <w:vAlign w:val="center"/>
          </w:tcPr>
          <w:p w14:paraId="3C2A18ED" w14:textId="3754CA4A" w:rsidR="002D6C2D" w:rsidRPr="00C55446" w:rsidRDefault="006B5570" w:rsidP="002D6C2D">
            <w:pPr>
              <w:jc w:val="center"/>
              <w:rPr>
                <w:rFonts w:ascii="Arial Narrow" w:hAnsi="Arial Narrow"/>
              </w:rPr>
            </w:pPr>
            <w:r w:rsidRPr="00C55446">
              <w:rPr>
                <w:rFonts w:ascii="Arial Narrow" w:hAnsi="Arial Narrow"/>
              </w:rPr>
              <w:t>TAK</w:t>
            </w:r>
          </w:p>
        </w:tc>
        <w:tc>
          <w:tcPr>
            <w:tcW w:w="5494" w:type="dxa"/>
            <w:vAlign w:val="center"/>
          </w:tcPr>
          <w:p w14:paraId="360B15DD" w14:textId="77777777" w:rsidR="002D6C2D" w:rsidRPr="00C55446" w:rsidRDefault="002D6C2D" w:rsidP="002D6C2D">
            <w:pPr>
              <w:jc w:val="center"/>
              <w:rPr>
                <w:rFonts w:ascii="Arial Narrow" w:hAnsi="Arial Narrow"/>
              </w:rPr>
            </w:pPr>
          </w:p>
        </w:tc>
      </w:tr>
      <w:tr w:rsidR="002D6C2D" w:rsidRPr="00C55446" w14:paraId="47005167" w14:textId="77777777" w:rsidTr="00B539C7">
        <w:tc>
          <w:tcPr>
            <w:tcW w:w="467" w:type="dxa"/>
            <w:vAlign w:val="center"/>
          </w:tcPr>
          <w:p w14:paraId="269EBA82" w14:textId="77777777" w:rsidR="002D6C2D" w:rsidRPr="00C55446" w:rsidRDefault="002D6C2D" w:rsidP="00E27D9C">
            <w:pPr>
              <w:pStyle w:val="Akapitzlist"/>
              <w:numPr>
                <w:ilvl w:val="0"/>
                <w:numId w:val="14"/>
              </w:numPr>
              <w:ind w:left="360"/>
              <w:jc w:val="center"/>
              <w:rPr>
                <w:rFonts w:ascii="Arial Narrow" w:hAnsi="Arial Narrow"/>
              </w:rPr>
            </w:pPr>
          </w:p>
        </w:tc>
        <w:tc>
          <w:tcPr>
            <w:tcW w:w="6758" w:type="dxa"/>
            <w:vAlign w:val="center"/>
          </w:tcPr>
          <w:p w14:paraId="3265D349" w14:textId="54D6A2C4" w:rsidR="002D6C2D" w:rsidRPr="00C55446" w:rsidRDefault="0021419A" w:rsidP="002D6C2D">
            <w:pPr>
              <w:rPr>
                <w:rFonts w:ascii="Arial Narrow" w:eastAsia="Times New Roman" w:hAnsi="Arial Narrow" w:cstheme="minorHAnsi"/>
                <w:lang w:eastAsia="pl-PL"/>
              </w:rPr>
            </w:pPr>
            <w:r w:rsidRPr="00C55446">
              <w:rPr>
                <w:rFonts w:ascii="Arial Narrow" w:eastAsia="Times New Roman" w:hAnsi="Arial Narrow" w:cstheme="minorHAnsi"/>
                <w:lang w:eastAsia="pl-PL"/>
              </w:rPr>
              <w:t>Wszystkie punkty poboru gazów medycznych oznaczone znakiem CE, trwale opisane i oznaczone kolorami kodującymi typ gazu zgodnie z normą PN</w:t>
            </w:r>
            <w:r w:rsidRPr="00C55446">
              <w:rPr>
                <w:rFonts w:ascii="Arial Narrow" w:eastAsia="Times New Roman" w:hAnsi="Arial Narrow" w:cstheme="minorHAnsi"/>
                <w:lang w:eastAsia="pl-PL"/>
              </w:rPr>
              <w:noBreakHyphen/>
              <w:t>ISO 32 lub równoważną.</w:t>
            </w:r>
          </w:p>
        </w:tc>
        <w:tc>
          <w:tcPr>
            <w:tcW w:w="1275" w:type="dxa"/>
            <w:vAlign w:val="center"/>
          </w:tcPr>
          <w:p w14:paraId="07676AFE" w14:textId="2BF72675" w:rsidR="002D6C2D" w:rsidRPr="00C55446" w:rsidRDefault="0021419A" w:rsidP="002D6C2D">
            <w:pPr>
              <w:jc w:val="center"/>
              <w:rPr>
                <w:rFonts w:ascii="Arial Narrow" w:hAnsi="Arial Narrow"/>
              </w:rPr>
            </w:pPr>
            <w:r w:rsidRPr="00C55446">
              <w:rPr>
                <w:rFonts w:ascii="Arial Narrow" w:hAnsi="Arial Narrow"/>
              </w:rPr>
              <w:t>TAK</w:t>
            </w:r>
          </w:p>
        </w:tc>
        <w:tc>
          <w:tcPr>
            <w:tcW w:w="5494" w:type="dxa"/>
            <w:vAlign w:val="center"/>
          </w:tcPr>
          <w:p w14:paraId="25805317" w14:textId="77777777" w:rsidR="002D6C2D" w:rsidRPr="00C55446" w:rsidRDefault="002D6C2D" w:rsidP="002D6C2D">
            <w:pPr>
              <w:jc w:val="center"/>
              <w:rPr>
                <w:rFonts w:ascii="Arial Narrow" w:hAnsi="Arial Narrow"/>
              </w:rPr>
            </w:pPr>
          </w:p>
        </w:tc>
      </w:tr>
      <w:tr w:rsidR="002D6C2D" w:rsidRPr="00C55446" w14:paraId="5F583CC4" w14:textId="77777777" w:rsidTr="00B539C7">
        <w:tc>
          <w:tcPr>
            <w:tcW w:w="467" w:type="dxa"/>
            <w:vAlign w:val="center"/>
          </w:tcPr>
          <w:p w14:paraId="762769BA" w14:textId="77777777" w:rsidR="002D6C2D" w:rsidRPr="00C55446" w:rsidRDefault="002D6C2D" w:rsidP="00E27D9C">
            <w:pPr>
              <w:pStyle w:val="Akapitzlist"/>
              <w:numPr>
                <w:ilvl w:val="0"/>
                <w:numId w:val="14"/>
              </w:numPr>
              <w:ind w:left="360"/>
              <w:jc w:val="center"/>
              <w:rPr>
                <w:rFonts w:ascii="Arial Narrow" w:hAnsi="Arial Narrow"/>
              </w:rPr>
            </w:pPr>
          </w:p>
        </w:tc>
        <w:tc>
          <w:tcPr>
            <w:tcW w:w="6758" w:type="dxa"/>
            <w:vAlign w:val="center"/>
          </w:tcPr>
          <w:p w14:paraId="61100A77" w14:textId="3A40EC6A" w:rsidR="002D6C2D" w:rsidRPr="00C55446" w:rsidRDefault="0021419A" w:rsidP="002D6C2D">
            <w:pPr>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i bolce ekwipotencjalne zainstalowane obok siebie.</w:t>
            </w:r>
          </w:p>
        </w:tc>
        <w:tc>
          <w:tcPr>
            <w:tcW w:w="1275" w:type="dxa"/>
            <w:vAlign w:val="center"/>
          </w:tcPr>
          <w:p w14:paraId="3F6E67D9" w14:textId="4412C336" w:rsidR="002D6C2D" w:rsidRPr="00C55446" w:rsidRDefault="0021419A" w:rsidP="002D6C2D">
            <w:pPr>
              <w:jc w:val="center"/>
              <w:rPr>
                <w:rFonts w:ascii="Arial Narrow" w:hAnsi="Arial Narrow"/>
              </w:rPr>
            </w:pPr>
            <w:r w:rsidRPr="00C55446">
              <w:rPr>
                <w:rFonts w:ascii="Arial Narrow" w:hAnsi="Arial Narrow"/>
              </w:rPr>
              <w:t>TAK</w:t>
            </w:r>
          </w:p>
        </w:tc>
        <w:tc>
          <w:tcPr>
            <w:tcW w:w="5494" w:type="dxa"/>
            <w:vAlign w:val="center"/>
          </w:tcPr>
          <w:p w14:paraId="0992C9E6" w14:textId="77777777" w:rsidR="002D6C2D" w:rsidRPr="00C55446" w:rsidRDefault="002D6C2D" w:rsidP="002D6C2D">
            <w:pPr>
              <w:jc w:val="center"/>
              <w:rPr>
                <w:rFonts w:ascii="Arial Narrow" w:hAnsi="Arial Narrow"/>
              </w:rPr>
            </w:pPr>
          </w:p>
        </w:tc>
      </w:tr>
      <w:tr w:rsidR="002D6C2D" w:rsidRPr="00C55446" w14:paraId="77B68B7B" w14:textId="77777777" w:rsidTr="00B539C7">
        <w:tc>
          <w:tcPr>
            <w:tcW w:w="467" w:type="dxa"/>
            <w:vAlign w:val="center"/>
          </w:tcPr>
          <w:p w14:paraId="06803BF8" w14:textId="77777777" w:rsidR="002D6C2D" w:rsidRPr="00C55446" w:rsidRDefault="002D6C2D" w:rsidP="00E27D9C">
            <w:pPr>
              <w:pStyle w:val="Akapitzlist"/>
              <w:numPr>
                <w:ilvl w:val="0"/>
                <w:numId w:val="14"/>
              </w:numPr>
              <w:ind w:left="360"/>
              <w:jc w:val="center"/>
              <w:rPr>
                <w:rFonts w:ascii="Arial Narrow" w:hAnsi="Arial Narrow"/>
              </w:rPr>
            </w:pPr>
          </w:p>
        </w:tc>
        <w:tc>
          <w:tcPr>
            <w:tcW w:w="6758" w:type="dxa"/>
            <w:vAlign w:val="center"/>
          </w:tcPr>
          <w:p w14:paraId="0089605B" w14:textId="396E8DE3" w:rsidR="002D6C2D" w:rsidRPr="00C55446" w:rsidRDefault="0021419A" w:rsidP="002D6C2D">
            <w:pPr>
              <w:rPr>
                <w:rFonts w:ascii="Arial Narrow" w:eastAsia="Times New Roman" w:hAnsi="Arial Narrow" w:cstheme="minorHAnsi"/>
                <w:lang w:eastAsia="pl-PL"/>
              </w:rPr>
            </w:pPr>
            <w:r w:rsidRPr="00C55446">
              <w:rPr>
                <w:rFonts w:ascii="Arial Narrow" w:hAnsi="Arial Narrow" w:cstheme="minorHAnsi"/>
              </w:rPr>
              <w:t>Punkty poboru gazów medycznych posiadające zawór zwrotny, którego wymiana nie wymaga demontażu frontowej pokrywy.</w:t>
            </w:r>
          </w:p>
        </w:tc>
        <w:tc>
          <w:tcPr>
            <w:tcW w:w="1275" w:type="dxa"/>
            <w:vAlign w:val="center"/>
          </w:tcPr>
          <w:p w14:paraId="31422C92" w14:textId="628DABAB" w:rsidR="002D6C2D" w:rsidRPr="00C55446" w:rsidRDefault="0021419A" w:rsidP="002D6C2D">
            <w:pPr>
              <w:jc w:val="center"/>
              <w:rPr>
                <w:rFonts w:ascii="Arial Narrow" w:hAnsi="Arial Narrow"/>
              </w:rPr>
            </w:pPr>
            <w:r w:rsidRPr="00C55446">
              <w:rPr>
                <w:rFonts w:ascii="Arial Narrow" w:hAnsi="Arial Narrow"/>
              </w:rPr>
              <w:t>TAK</w:t>
            </w:r>
          </w:p>
        </w:tc>
        <w:tc>
          <w:tcPr>
            <w:tcW w:w="5494" w:type="dxa"/>
            <w:vAlign w:val="center"/>
          </w:tcPr>
          <w:p w14:paraId="52B4A8A4" w14:textId="77777777" w:rsidR="002D6C2D" w:rsidRPr="00C55446" w:rsidRDefault="002D6C2D" w:rsidP="002D6C2D">
            <w:pPr>
              <w:jc w:val="center"/>
              <w:rPr>
                <w:rFonts w:ascii="Arial Narrow" w:hAnsi="Arial Narrow"/>
              </w:rPr>
            </w:pPr>
          </w:p>
        </w:tc>
      </w:tr>
      <w:tr w:rsidR="0021419A" w:rsidRPr="00C55446" w14:paraId="5AA690D0" w14:textId="77777777" w:rsidTr="00B539C7">
        <w:tc>
          <w:tcPr>
            <w:tcW w:w="467" w:type="dxa"/>
            <w:vAlign w:val="center"/>
          </w:tcPr>
          <w:p w14:paraId="796F3E1E" w14:textId="77777777" w:rsidR="0021419A" w:rsidRPr="00C55446" w:rsidRDefault="0021419A" w:rsidP="00E27D9C">
            <w:pPr>
              <w:pStyle w:val="Akapitzlist"/>
              <w:numPr>
                <w:ilvl w:val="0"/>
                <w:numId w:val="14"/>
              </w:numPr>
              <w:ind w:left="360"/>
              <w:jc w:val="center"/>
              <w:rPr>
                <w:rFonts w:ascii="Arial Narrow" w:hAnsi="Arial Narrow"/>
              </w:rPr>
            </w:pPr>
          </w:p>
        </w:tc>
        <w:tc>
          <w:tcPr>
            <w:tcW w:w="6758" w:type="dxa"/>
            <w:vAlign w:val="center"/>
          </w:tcPr>
          <w:p w14:paraId="3BAEF7B0" w14:textId="0C830FFE" w:rsidR="0021419A" w:rsidRPr="00C55446" w:rsidRDefault="0021419A" w:rsidP="0021419A">
            <w:pPr>
              <w:rPr>
                <w:rFonts w:ascii="Arial Narrow" w:eastAsia="Times New Roman" w:hAnsi="Arial Narrow" w:cstheme="minorHAnsi"/>
                <w:lang w:eastAsia="pl-PL"/>
              </w:rPr>
            </w:pPr>
            <w:r w:rsidRPr="00C55446">
              <w:rPr>
                <w:rFonts w:ascii="Arial Narrow" w:eastAsia="Calibri" w:hAnsi="Arial Narrow" w:cstheme="minorHAnsi"/>
              </w:rPr>
              <w:t>Możliwość montażu gniazdek gazowych, elektrycznych i teletechnicznych na wszystkich ściankach głowicy.</w:t>
            </w:r>
          </w:p>
        </w:tc>
        <w:tc>
          <w:tcPr>
            <w:tcW w:w="1275" w:type="dxa"/>
            <w:vAlign w:val="center"/>
          </w:tcPr>
          <w:p w14:paraId="4260FF44" w14:textId="027B0B91" w:rsidR="0021419A" w:rsidRPr="00C55446" w:rsidRDefault="0021419A" w:rsidP="0021419A">
            <w:pPr>
              <w:jc w:val="center"/>
              <w:rPr>
                <w:rFonts w:ascii="Arial Narrow" w:hAnsi="Arial Narrow"/>
              </w:rPr>
            </w:pPr>
            <w:r w:rsidRPr="00C55446">
              <w:rPr>
                <w:rFonts w:ascii="Arial Narrow" w:hAnsi="Arial Narrow"/>
              </w:rPr>
              <w:t>TAK</w:t>
            </w:r>
          </w:p>
        </w:tc>
        <w:tc>
          <w:tcPr>
            <w:tcW w:w="5494" w:type="dxa"/>
            <w:vAlign w:val="center"/>
          </w:tcPr>
          <w:p w14:paraId="1E2DB5DD" w14:textId="77777777" w:rsidR="0021419A" w:rsidRPr="00C55446" w:rsidRDefault="0021419A" w:rsidP="0021419A">
            <w:pPr>
              <w:jc w:val="center"/>
              <w:rPr>
                <w:rFonts w:ascii="Arial Narrow" w:hAnsi="Arial Narrow"/>
              </w:rPr>
            </w:pPr>
          </w:p>
        </w:tc>
      </w:tr>
      <w:tr w:rsidR="0021419A" w:rsidRPr="00C55446" w14:paraId="245E9334" w14:textId="77777777" w:rsidTr="00B539C7">
        <w:tc>
          <w:tcPr>
            <w:tcW w:w="467" w:type="dxa"/>
            <w:vAlign w:val="center"/>
          </w:tcPr>
          <w:p w14:paraId="4E9819F9" w14:textId="77777777" w:rsidR="0021419A" w:rsidRPr="00C55446" w:rsidRDefault="0021419A" w:rsidP="00E27D9C">
            <w:pPr>
              <w:pStyle w:val="Akapitzlist"/>
              <w:numPr>
                <w:ilvl w:val="0"/>
                <w:numId w:val="14"/>
              </w:numPr>
              <w:ind w:left="360"/>
              <w:jc w:val="center"/>
              <w:rPr>
                <w:rFonts w:ascii="Arial Narrow" w:hAnsi="Arial Narrow"/>
              </w:rPr>
            </w:pPr>
          </w:p>
        </w:tc>
        <w:tc>
          <w:tcPr>
            <w:tcW w:w="6758" w:type="dxa"/>
            <w:vAlign w:val="center"/>
          </w:tcPr>
          <w:p w14:paraId="1B09492F" w14:textId="77777777" w:rsidR="0021419A" w:rsidRPr="00C55446" w:rsidRDefault="0021419A" w:rsidP="0021419A">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Przygotowanie pod instalację w przyszłości dodatkowych gniazd niskoprądowych: </w:t>
            </w:r>
          </w:p>
          <w:p w14:paraId="3C293794" w14:textId="4E49559B" w:rsidR="0021419A" w:rsidRPr="00C55446" w:rsidRDefault="0021419A" w:rsidP="0021419A">
            <w:pPr>
              <w:rPr>
                <w:rFonts w:ascii="Arial Narrow" w:eastAsia="Times New Roman" w:hAnsi="Arial Narrow" w:cstheme="minorHAnsi"/>
                <w:lang w:eastAsia="pl-PL"/>
              </w:rPr>
            </w:pPr>
            <w:r w:rsidRPr="00C55446">
              <w:rPr>
                <w:rFonts w:ascii="Arial Narrow" w:eastAsia="Times New Roman" w:hAnsi="Arial Narrow" w:cstheme="minorHAnsi"/>
                <w:lang w:eastAsia="pl-PL"/>
              </w:rPr>
              <w:t>w ściance głowicy zasilającej wycięty otwór zasłonięty łatwą do zdemontowania pokrywką oraz zainstalowana puszka instalacyjna umożliwiająca zamocowanie gniazda niskoprądowego (np. audio, wideo, system przywoławczy, itp.). Wewnątrz głowicy zasilającej i wysięgnika kolumny, od puszki do przestrzeni technicznej między stropem a sufitem podwieszanym poprowadzony pilot (tj. żyłka ułatwiająca wciągnięcie właściwego kabla).</w:t>
            </w:r>
          </w:p>
        </w:tc>
        <w:tc>
          <w:tcPr>
            <w:tcW w:w="1275" w:type="dxa"/>
            <w:vAlign w:val="center"/>
          </w:tcPr>
          <w:p w14:paraId="1446059B" w14:textId="457766DC" w:rsidR="0021419A" w:rsidRPr="00C55446" w:rsidRDefault="0021419A" w:rsidP="0021419A">
            <w:pPr>
              <w:jc w:val="center"/>
              <w:rPr>
                <w:rFonts w:ascii="Arial Narrow" w:hAnsi="Arial Narrow"/>
              </w:rPr>
            </w:pPr>
            <w:r w:rsidRPr="00C55446">
              <w:rPr>
                <w:rFonts w:ascii="Arial Narrow" w:hAnsi="Arial Narrow"/>
              </w:rPr>
              <w:t>TAK</w:t>
            </w:r>
          </w:p>
        </w:tc>
        <w:tc>
          <w:tcPr>
            <w:tcW w:w="5494" w:type="dxa"/>
            <w:vAlign w:val="center"/>
          </w:tcPr>
          <w:p w14:paraId="5D51C0CE" w14:textId="77777777" w:rsidR="0021419A" w:rsidRPr="00C55446" w:rsidRDefault="0021419A" w:rsidP="0021419A">
            <w:pPr>
              <w:jc w:val="center"/>
              <w:rPr>
                <w:rFonts w:ascii="Arial Narrow" w:hAnsi="Arial Narrow"/>
              </w:rPr>
            </w:pPr>
          </w:p>
        </w:tc>
      </w:tr>
      <w:tr w:rsidR="0021419A" w:rsidRPr="00C55446" w14:paraId="7F27EA67" w14:textId="77777777" w:rsidTr="00B539C7">
        <w:tc>
          <w:tcPr>
            <w:tcW w:w="467" w:type="dxa"/>
            <w:vAlign w:val="center"/>
          </w:tcPr>
          <w:p w14:paraId="15DC1BBB" w14:textId="77777777" w:rsidR="0021419A" w:rsidRPr="00C55446" w:rsidRDefault="0021419A" w:rsidP="00E27D9C">
            <w:pPr>
              <w:pStyle w:val="Akapitzlist"/>
              <w:numPr>
                <w:ilvl w:val="0"/>
                <w:numId w:val="14"/>
              </w:numPr>
              <w:ind w:left="360"/>
              <w:jc w:val="center"/>
              <w:rPr>
                <w:rFonts w:ascii="Arial Narrow" w:hAnsi="Arial Narrow"/>
              </w:rPr>
            </w:pPr>
          </w:p>
        </w:tc>
        <w:tc>
          <w:tcPr>
            <w:tcW w:w="6758" w:type="dxa"/>
            <w:vAlign w:val="center"/>
          </w:tcPr>
          <w:p w14:paraId="38208736" w14:textId="22C45B91" w:rsidR="0021419A" w:rsidRPr="00185FF7" w:rsidRDefault="0021419A" w:rsidP="0021419A">
            <w:pPr>
              <w:rPr>
                <w:rFonts w:ascii="Arial Narrow" w:eastAsia="Times New Roman" w:hAnsi="Arial Narrow" w:cstheme="minorHAnsi"/>
                <w:lang w:eastAsia="pl-PL"/>
              </w:rPr>
            </w:pPr>
            <w:r w:rsidRPr="00C55446">
              <w:rPr>
                <w:rFonts w:ascii="Arial Narrow" w:eastAsia="Times New Roman" w:hAnsi="Arial Narrow" w:cstheme="minorHAnsi"/>
                <w:lang w:eastAsia="pl-PL"/>
              </w:rPr>
              <w:t>Udźwig kolumny (dopuszczalna waga aparatury i wyposażenia, które można zawiesić na głowicy zasilającej kolumny): min. 40 kg</w:t>
            </w:r>
          </w:p>
        </w:tc>
        <w:tc>
          <w:tcPr>
            <w:tcW w:w="1275" w:type="dxa"/>
            <w:vAlign w:val="center"/>
          </w:tcPr>
          <w:p w14:paraId="52EFF7E2" w14:textId="0D34CA80" w:rsidR="0021419A" w:rsidRPr="00C55446" w:rsidRDefault="0021419A" w:rsidP="0021419A">
            <w:pPr>
              <w:jc w:val="center"/>
              <w:rPr>
                <w:rFonts w:ascii="Arial Narrow" w:hAnsi="Arial Narrow"/>
              </w:rPr>
            </w:pPr>
            <w:r w:rsidRPr="00C55446">
              <w:rPr>
                <w:rFonts w:ascii="Arial Narrow" w:hAnsi="Arial Narrow"/>
              </w:rPr>
              <w:t>TAK</w:t>
            </w:r>
          </w:p>
        </w:tc>
        <w:tc>
          <w:tcPr>
            <w:tcW w:w="5494" w:type="dxa"/>
            <w:vAlign w:val="center"/>
          </w:tcPr>
          <w:p w14:paraId="5B058E10" w14:textId="77777777" w:rsidR="0021419A" w:rsidRPr="00C55446" w:rsidRDefault="0021419A" w:rsidP="0021419A">
            <w:pPr>
              <w:jc w:val="center"/>
              <w:rPr>
                <w:rFonts w:ascii="Arial Narrow" w:hAnsi="Arial Narrow"/>
              </w:rPr>
            </w:pPr>
          </w:p>
        </w:tc>
      </w:tr>
      <w:tr w:rsidR="0021419A" w:rsidRPr="00C55446" w14:paraId="1D9D0B4B" w14:textId="77777777" w:rsidTr="00B539C7">
        <w:tc>
          <w:tcPr>
            <w:tcW w:w="467" w:type="dxa"/>
            <w:vAlign w:val="center"/>
          </w:tcPr>
          <w:p w14:paraId="2C803EA6" w14:textId="77777777" w:rsidR="0021419A" w:rsidRPr="00C55446" w:rsidRDefault="0021419A" w:rsidP="00E27D9C">
            <w:pPr>
              <w:pStyle w:val="Akapitzlist"/>
              <w:numPr>
                <w:ilvl w:val="0"/>
                <w:numId w:val="14"/>
              </w:numPr>
              <w:ind w:left="360"/>
              <w:jc w:val="center"/>
              <w:rPr>
                <w:rFonts w:ascii="Arial Narrow" w:hAnsi="Arial Narrow"/>
              </w:rPr>
            </w:pPr>
          </w:p>
        </w:tc>
        <w:tc>
          <w:tcPr>
            <w:tcW w:w="6758" w:type="dxa"/>
            <w:vAlign w:val="center"/>
          </w:tcPr>
          <w:p w14:paraId="7E70365E" w14:textId="77777777" w:rsidR="0021419A" w:rsidRPr="00C55446" w:rsidRDefault="0021419A" w:rsidP="0021419A">
            <w:pPr>
              <w:rPr>
                <w:rFonts w:ascii="Arial Narrow" w:eastAsia="Times New Roman" w:hAnsi="Arial Narrow" w:cstheme="minorHAnsi"/>
                <w:lang w:eastAsia="pl-PL"/>
              </w:rPr>
            </w:pPr>
            <w:r w:rsidRPr="00C55446">
              <w:rPr>
                <w:rFonts w:ascii="Arial Narrow" w:eastAsia="Times New Roman" w:hAnsi="Arial Narrow" w:cstheme="minorHAnsi"/>
                <w:lang w:eastAsia="pl-PL"/>
              </w:rPr>
              <w:t>Wyposażenie kolumny:</w:t>
            </w:r>
          </w:p>
          <w:p w14:paraId="31E2AF7B" w14:textId="77777777" w:rsidR="0021419A" w:rsidRPr="00C55446" w:rsidRDefault="0021419A" w:rsidP="00E27D9C">
            <w:pPr>
              <w:pStyle w:val="Akapitzlist"/>
              <w:numPr>
                <w:ilvl w:val="0"/>
                <w:numId w:val="17"/>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Uchwyt sterowania kolumną z tył kolumny</w:t>
            </w:r>
            <w:r w:rsidRPr="00C55446">
              <w:rPr>
                <w:rFonts w:ascii="Arial Narrow" w:eastAsia="Times New Roman" w:hAnsi="Arial Narrow" w:cstheme="minorHAnsi"/>
                <w:lang w:eastAsia="pl-PL"/>
              </w:rPr>
              <w:tab/>
              <w:t>– 1 kpl.</w:t>
            </w:r>
          </w:p>
          <w:p w14:paraId="6072DAEC" w14:textId="77777777" w:rsidR="0021419A" w:rsidRPr="00C55446" w:rsidRDefault="0021419A" w:rsidP="00E27D9C">
            <w:pPr>
              <w:pStyle w:val="Akapitzlist"/>
              <w:numPr>
                <w:ilvl w:val="0"/>
                <w:numId w:val="17"/>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Wysięgnik przegubowy, jednoramienny 400 mm do mocowania kardiomonitora – 1 szt.</w:t>
            </w:r>
          </w:p>
          <w:p w14:paraId="4EF042B1" w14:textId="31457663" w:rsidR="0021419A" w:rsidRPr="00C55446" w:rsidRDefault="0021419A" w:rsidP="00E27D9C">
            <w:pPr>
              <w:pStyle w:val="Akapitzlist"/>
              <w:numPr>
                <w:ilvl w:val="0"/>
                <w:numId w:val="17"/>
              </w:numPr>
              <w:rPr>
                <w:rFonts w:ascii="Arial Narrow" w:eastAsia="Times New Roman" w:hAnsi="Arial Narrow" w:cstheme="minorHAnsi"/>
                <w:lang w:eastAsia="pl-PL"/>
              </w:rPr>
            </w:pPr>
            <w:r w:rsidRPr="00C55446">
              <w:rPr>
                <w:rFonts w:ascii="Arial Narrow" w:eastAsia="Times New Roman" w:hAnsi="Arial Narrow" w:cstheme="minorHAnsi"/>
                <w:lang w:eastAsia="pl-PL"/>
              </w:rPr>
              <w:t>Wysięgnik przegubowy – uchylny do mocowania kardiomonitora z półka na klawiaturę – 1 szt.</w:t>
            </w:r>
          </w:p>
        </w:tc>
        <w:tc>
          <w:tcPr>
            <w:tcW w:w="1275" w:type="dxa"/>
            <w:vAlign w:val="center"/>
          </w:tcPr>
          <w:p w14:paraId="723B58B7" w14:textId="3D493BCF" w:rsidR="0021419A" w:rsidRPr="00C55446" w:rsidRDefault="0021419A" w:rsidP="0021419A">
            <w:pPr>
              <w:jc w:val="center"/>
              <w:rPr>
                <w:rFonts w:ascii="Arial Narrow" w:hAnsi="Arial Narrow"/>
              </w:rPr>
            </w:pPr>
            <w:r w:rsidRPr="00C55446">
              <w:rPr>
                <w:rFonts w:ascii="Arial Narrow" w:hAnsi="Arial Narrow"/>
              </w:rPr>
              <w:t>TAK</w:t>
            </w:r>
          </w:p>
        </w:tc>
        <w:tc>
          <w:tcPr>
            <w:tcW w:w="5494" w:type="dxa"/>
            <w:vAlign w:val="center"/>
          </w:tcPr>
          <w:p w14:paraId="69C74B34" w14:textId="77777777" w:rsidR="0021419A" w:rsidRPr="00C55446" w:rsidRDefault="0021419A" w:rsidP="0021419A">
            <w:pPr>
              <w:jc w:val="center"/>
              <w:rPr>
                <w:rFonts w:ascii="Arial Narrow" w:hAnsi="Arial Narrow"/>
              </w:rPr>
            </w:pPr>
          </w:p>
        </w:tc>
      </w:tr>
      <w:tr w:rsidR="0021419A" w:rsidRPr="00C55446" w14:paraId="62DCEA7D" w14:textId="77777777" w:rsidTr="00B539C7">
        <w:tc>
          <w:tcPr>
            <w:tcW w:w="467" w:type="dxa"/>
            <w:vAlign w:val="center"/>
          </w:tcPr>
          <w:p w14:paraId="6423163A" w14:textId="77777777" w:rsidR="0021419A" w:rsidRPr="00C55446" w:rsidRDefault="0021419A" w:rsidP="00E27D9C">
            <w:pPr>
              <w:pStyle w:val="Akapitzlist"/>
              <w:numPr>
                <w:ilvl w:val="0"/>
                <w:numId w:val="14"/>
              </w:numPr>
              <w:ind w:left="360"/>
              <w:jc w:val="center"/>
              <w:rPr>
                <w:rFonts w:ascii="Arial Narrow" w:hAnsi="Arial Narrow"/>
              </w:rPr>
            </w:pPr>
          </w:p>
        </w:tc>
        <w:tc>
          <w:tcPr>
            <w:tcW w:w="6758" w:type="dxa"/>
            <w:vAlign w:val="center"/>
          </w:tcPr>
          <w:p w14:paraId="31188CBB" w14:textId="50DB87F5" w:rsidR="0021419A" w:rsidRPr="00C55446" w:rsidRDefault="0021419A" w:rsidP="0021419A">
            <w:pPr>
              <w:rPr>
                <w:rFonts w:ascii="Arial Narrow" w:eastAsia="Times New Roman" w:hAnsi="Arial Narrow" w:cstheme="minorHAnsi"/>
                <w:lang w:eastAsia="pl-PL"/>
              </w:rPr>
            </w:pPr>
            <w:r w:rsidRPr="00C55446">
              <w:rPr>
                <w:rFonts w:ascii="Arial Narrow" w:eastAsia="Times New Roman" w:hAnsi="Arial Narrow" w:cstheme="minorHAnsi"/>
                <w:lang w:eastAsia="pl-PL"/>
              </w:rPr>
              <w:t>Z tył kolumny dotykowe (poprzez chwyt dłoni) zwalnianie blokady pneumatycznej obrotu ramion i głowicy za pomocą dwuręcznego - dwuczęściowego uchwytu zorientowanego pionowo.</w:t>
            </w:r>
          </w:p>
        </w:tc>
        <w:tc>
          <w:tcPr>
            <w:tcW w:w="1275" w:type="dxa"/>
            <w:vAlign w:val="center"/>
          </w:tcPr>
          <w:p w14:paraId="15DBBDB9" w14:textId="3D884D97" w:rsidR="0021419A" w:rsidRPr="00C55446" w:rsidRDefault="0021419A" w:rsidP="0021419A">
            <w:pPr>
              <w:jc w:val="center"/>
              <w:rPr>
                <w:rFonts w:ascii="Arial Narrow" w:hAnsi="Arial Narrow"/>
              </w:rPr>
            </w:pPr>
            <w:r w:rsidRPr="00C55446">
              <w:rPr>
                <w:rFonts w:ascii="Arial Narrow" w:hAnsi="Arial Narrow"/>
              </w:rPr>
              <w:t>TAK</w:t>
            </w:r>
          </w:p>
        </w:tc>
        <w:tc>
          <w:tcPr>
            <w:tcW w:w="5494" w:type="dxa"/>
            <w:vAlign w:val="center"/>
          </w:tcPr>
          <w:p w14:paraId="2A0A293E" w14:textId="77777777" w:rsidR="0021419A" w:rsidRPr="00C55446" w:rsidRDefault="0021419A" w:rsidP="0021419A">
            <w:pPr>
              <w:jc w:val="center"/>
              <w:rPr>
                <w:rFonts w:ascii="Arial Narrow" w:hAnsi="Arial Narrow"/>
              </w:rPr>
            </w:pPr>
          </w:p>
        </w:tc>
      </w:tr>
      <w:tr w:rsidR="0021419A" w:rsidRPr="00C55446" w14:paraId="688BA281" w14:textId="77777777" w:rsidTr="00B539C7">
        <w:tc>
          <w:tcPr>
            <w:tcW w:w="467" w:type="dxa"/>
            <w:vAlign w:val="center"/>
          </w:tcPr>
          <w:p w14:paraId="7DB1A8B1" w14:textId="77777777" w:rsidR="0021419A" w:rsidRPr="00C55446" w:rsidRDefault="0021419A" w:rsidP="00E27D9C">
            <w:pPr>
              <w:pStyle w:val="Akapitzlist"/>
              <w:numPr>
                <w:ilvl w:val="0"/>
                <w:numId w:val="14"/>
              </w:numPr>
              <w:ind w:left="360"/>
              <w:jc w:val="center"/>
              <w:rPr>
                <w:rFonts w:ascii="Arial Narrow" w:hAnsi="Arial Narrow"/>
              </w:rPr>
            </w:pPr>
          </w:p>
        </w:tc>
        <w:tc>
          <w:tcPr>
            <w:tcW w:w="6758" w:type="dxa"/>
            <w:vAlign w:val="center"/>
          </w:tcPr>
          <w:p w14:paraId="23A17B79" w14:textId="5C7BAA01" w:rsidR="0021419A" w:rsidRPr="00C55446" w:rsidRDefault="00D30B1F" w:rsidP="0021419A">
            <w:pPr>
              <w:rPr>
                <w:rFonts w:ascii="Arial Narrow" w:eastAsia="Times New Roman" w:hAnsi="Arial Narrow" w:cstheme="minorHAnsi"/>
                <w:lang w:eastAsia="pl-PL"/>
              </w:rPr>
            </w:pPr>
            <w:r w:rsidRPr="00C55446">
              <w:rPr>
                <w:rFonts w:ascii="Arial Narrow" w:eastAsia="Times New Roman" w:hAnsi="Arial Narrow" w:cstheme="minorHAnsi"/>
                <w:lang w:eastAsia="pl-PL"/>
              </w:rPr>
              <w:t>Dodatkowe przyciski do zwalniania hamulców na panelu na jednej ze ścian głowicy. Panel odporny na środki do dezynfekcji. Rozwiązanie zapewniające bezpieczeństwo użytkowania w przypadku awarii kontrolerów bezprzewodowych.</w:t>
            </w:r>
          </w:p>
        </w:tc>
        <w:tc>
          <w:tcPr>
            <w:tcW w:w="1275" w:type="dxa"/>
            <w:vAlign w:val="center"/>
          </w:tcPr>
          <w:p w14:paraId="050A9D76" w14:textId="6DA7E150" w:rsidR="0021419A" w:rsidRPr="00C55446" w:rsidRDefault="00D30B1F" w:rsidP="0021419A">
            <w:pPr>
              <w:jc w:val="center"/>
              <w:rPr>
                <w:rFonts w:ascii="Arial Narrow" w:hAnsi="Arial Narrow"/>
              </w:rPr>
            </w:pPr>
            <w:r w:rsidRPr="00C55446">
              <w:rPr>
                <w:rFonts w:ascii="Arial Narrow" w:hAnsi="Arial Narrow"/>
              </w:rPr>
              <w:t>TAK</w:t>
            </w:r>
          </w:p>
        </w:tc>
        <w:tc>
          <w:tcPr>
            <w:tcW w:w="5494" w:type="dxa"/>
            <w:vAlign w:val="center"/>
          </w:tcPr>
          <w:p w14:paraId="03477CCE" w14:textId="77777777" w:rsidR="0021419A" w:rsidRPr="00C55446" w:rsidRDefault="0021419A" w:rsidP="0021419A">
            <w:pPr>
              <w:jc w:val="center"/>
              <w:rPr>
                <w:rFonts w:ascii="Arial Narrow" w:hAnsi="Arial Narrow"/>
              </w:rPr>
            </w:pPr>
          </w:p>
        </w:tc>
      </w:tr>
      <w:tr w:rsidR="0021419A" w:rsidRPr="00C55446" w14:paraId="0E9CF6BA" w14:textId="77777777" w:rsidTr="00B539C7">
        <w:tc>
          <w:tcPr>
            <w:tcW w:w="467" w:type="dxa"/>
            <w:vAlign w:val="center"/>
          </w:tcPr>
          <w:p w14:paraId="68F07BEF" w14:textId="77777777" w:rsidR="0021419A" w:rsidRPr="00C55446" w:rsidRDefault="0021419A" w:rsidP="00E27D9C">
            <w:pPr>
              <w:pStyle w:val="Akapitzlist"/>
              <w:numPr>
                <w:ilvl w:val="0"/>
                <w:numId w:val="14"/>
              </w:numPr>
              <w:ind w:left="360"/>
              <w:jc w:val="center"/>
              <w:rPr>
                <w:rFonts w:ascii="Arial Narrow" w:hAnsi="Arial Narrow"/>
              </w:rPr>
            </w:pPr>
          </w:p>
        </w:tc>
        <w:tc>
          <w:tcPr>
            <w:tcW w:w="6758" w:type="dxa"/>
            <w:vAlign w:val="center"/>
          </w:tcPr>
          <w:p w14:paraId="6CCF698C" w14:textId="1505D6B6" w:rsidR="0021419A" w:rsidRPr="00C55446" w:rsidRDefault="00D30B1F" w:rsidP="0021419A">
            <w:pPr>
              <w:rPr>
                <w:rFonts w:ascii="Arial Narrow" w:eastAsia="Times New Roman" w:hAnsi="Arial Narrow" w:cstheme="minorHAnsi"/>
                <w:lang w:eastAsia="pl-PL"/>
              </w:rPr>
            </w:pPr>
            <w:r w:rsidRPr="00C55446">
              <w:rPr>
                <w:rFonts w:ascii="Arial Narrow" w:eastAsia="Times New Roman" w:hAnsi="Arial Narrow" w:cstheme="minorHAnsi"/>
                <w:lang w:eastAsia="pl-PL"/>
              </w:rPr>
              <w:t>Jednoramienny, obrotowy wysięgnik do mocowania kardiomonitora, o zasięgu min. 400 mm (wymiar ściągnięty w osiach obrotu) i udźwigu min. 14 kg.</w:t>
            </w:r>
          </w:p>
        </w:tc>
        <w:tc>
          <w:tcPr>
            <w:tcW w:w="1275" w:type="dxa"/>
            <w:vAlign w:val="center"/>
          </w:tcPr>
          <w:p w14:paraId="6C110503" w14:textId="7A715CFA" w:rsidR="0021419A" w:rsidRPr="00C55446" w:rsidRDefault="00D30B1F" w:rsidP="0021419A">
            <w:pPr>
              <w:jc w:val="center"/>
              <w:rPr>
                <w:rFonts w:ascii="Arial Narrow" w:hAnsi="Arial Narrow"/>
              </w:rPr>
            </w:pPr>
            <w:r w:rsidRPr="00C55446">
              <w:rPr>
                <w:rFonts w:ascii="Arial Narrow" w:hAnsi="Arial Narrow"/>
              </w:rPr>
              <w:t>TAK</w:t>
            </w:r>
          </w:p>
        </w:tc>
        <w:tc>
          <w:tcPr>
            <w:tcW w:w="5494" w:type="dxa"/>
            <w:vAlign w:val="center"/>
          </w:tcPr>
          <w:p w14:paraId="63FA2652" w14:textId="77777777" w:rsidR="0021419A" w:rsidRPr="00C55446" w:rsidRDefault="0021419A" w:rsidP="0021419A">
            <w:pPr>
              <w:jc w:val="center"/>
              <w:rPr>
                <w:rFonts w:ascii="Arial Narrow" w:hAnsi="Arial Narrow"/>
              </w:rPr>
            </w:pPr>
          </w:p>
        </w:tc>
      </w:tr>
      <w:tr w:rsidR="0021419A" w:rsidRPr="00C55446" w14:paraId="6D68592B" w14:textId="77777777" w:rsidTr="00B539C7">
        <w:tc>
          <w:tcPr>
            <w:tcW w:w="467" w:type="dxa"/>
            <w:vAlign w:val="center"/>
          </w:tcPr>
          <w:p w14:paraId="56A6D9F3" w14:textId="77777777" w:rsidR="0021419A" w:rsidRPr="00C55446" w:rsidRDefault="0021419A" w:rsidP="00E27D9C">
            <w:pPr>
              <w:pStyle w:val="Akapitzlist"/>
              <w:numPr>
                <w:ilvl w:val="0"/>
                <w:numId w:val="14"/>
              </w:numPr>
              <w:ind w:left="360"/>
              <w:jc w:val="center"/>
              <w:rPr>
                <w:rFonts w:ascii="Arial Narrow" w:hAnsi="Arial Narrow"/>
              </w:rPr>
            </w:pPr>
          </w:p>
        </w:tc>
        <w:tc>
          <w:tcPr>
            <w:tcW w:w="6758" w:type="dxa"/>
            <w:vAlign w:val="center"/>
          </w:tcPr>
          <w:p w14:paraId="5A0424E1" w14:textId="0AE0F8B7" w:rsidR="0021419A" w:rsidRPr="00C55446" w:rsidRDefault="00D30B1F" w:rsidP="0021419A">
            <w:pPr>
              <w:rPr>
                <w:rFonts w:ascii="Arial Narrow" w:eastAsia="Times New Roman" w:hAnsi="Arial Narrow" w:cstheme="minorHAnsi"/>
                <w:lang w:eastAsia="pl-PL"/>
              </w:rPr>
            </w:pPr>
            <w:r w:rsidRPr="00C55446">
              <w:rPr>
                <w:rFonts w:ascii="Arial Narrow" w:eastAsia="Times New Roman" w:hAnsi="Arial Narrow" w:cstheme="minorHAnsi"/>
                <w:lang w:eastAsia="pl-PL"/>
              </w:rPr>
              <w:t>Wysięgnik na kardiomonitor wyposażony w wewnętrzne zatrzaskiwane kanały do prowadzenia kabli (np. zasilania pomp infuzyjnych) oraz hamulce cierne przy dwóch przegubach regulowane ergonomicznymi okrągłymi pokrętłami.</w:t>
            </w:r>
          </w:p>
        </w:tc>
        <w:tc>
          <w:tcPr>
            <w:tcW w:w="1275" w:type="dxa"/>
            <w:vAlign w:val="center"/>
          </w:tcPr>
          <w:p w14:paraId="6C07B144" w14:textId="318E3832" w:rsidR="0021419A" w:rsidRPr="00C55446" w:rsidRDefault="00D30B1F" w:rsidP="0021419A">
            <w:pPr>
              <w:jc w:val="center"/>
              <w:rPr>
                <w:rFonts w:ascii="Arial Narrow" w:hAnsi="Arial Narrow"/>
              </w:rPr>
            </w:pPr>
            <w:r w:rsidRPr="00C55446">
              <w:rPr>
                <w:rFonts w:ascii="Arial Narrow" w:hAnsi="Arial Narrow"/>
              </w:rPr>
              <w:t>TAK</w:t>
            </w:r>
          </w:p>
        </w:tc>
        <w:tc>
          <w:tcPr>
            <w:tcW w:w="5494" w:type="dxa"/>
            <w:vAlign w:val="center"/>
          </w:tcPr>
          <w:p w14:paraId="7E285C42" w14:textId="77777777" w:rsidR="0021419A" w:rsidRPr="00C55446" w:rsidRDefault="0021419A" w:rsidP="0021419A">
            <w:pPr>
              <w:jc w:val="center"/>
              <w:rPr>
                <w:rFonts w:ascii="Arial Narrow" w:hAnsi="Arial Narrow"/>
              </w:rPr>
            </w:pPr>
          </w:p>
        </w:tc>
      </w:tr>
      <w:tr w:rsidR="0021419A" w:rsidRPr="00C55446" w14:paraId="09D8C06E" w14:textId="77777777" w:rsidTr="00B539C7">
        <w:tc>
          <w:tcPr>
            <w:tcW w:w="467" w:type="dxa"/>
            <w:vAlign w:val="center"/>
          </w:tcPr>
          <w:p w14:paraId="2F52EA07" w14:textId="77777777" w:rsidR="0021419A" w:rsidRPr="00C55446" w:rsidRDefault="0021419A" w:rsidP="00E27D9C">
            <w:pPr>
              <w:pStyle w:val="Akapitzlist"/>
              <w:numPr>
                <w:ilvl w:val="0"/>
                <w:numId w:val="14"/>
              </w:numPr>
              <w:ind w:left="360"/>
              <w:jc w:val="center"/>
              <w:rPr>
                <w:rFonts w:ascii="Arial Narrow" w:hAnsi="Arial Narrow"/>
              </w:rPr>
            </w:pPr>
          </w:p>
        </w:tc>
        <w:tc>
          <w:tcPr>
            <w:tcW w:w="6758" w:type="dxa"/>
            <w:vAlign w:val="center"/>
          </w:tcPr>
          <w:p w14:paraId="1AE8C8EA" w14:textId="79DB5B51" w:rsidR="0021419A" w:rsidRPr="00C55446" w:rsidRDefault="00D30B1F" w:rsidP="0021419A">
            <w:pPr>
              <w:rPr>
                <w:rFonts w:ascii="Arial Narrow" w:eastAsia="Times New Roman" w:hAnsi="Arial Narrow" w:cstheme="minorHAnsi"/>
                <w:lang w:eastAsia="pl-PL"/>
              </w:rPr>
            </w:pPr>
            <w:r w:rsidRPr="00C55446">
              <w:rPr>
                <w:rFonts w:ascii="Arial Narrow" w:eastAsia="Times New Roman" w:hAnsi="Arial Narrow" w:cstheme="minorHAnsi"/>
                <w:lang w:eastAsia="pl-PL"/>
              </w:rPr>
              <w:t>Wysięgnik do mocowania kardiomonitora na kolumnie uchylny - dwuramienny, z płytą montażową typu VESA lub SLIDE (do decyzji Zamawiającego w momencie składania zamówienia), przegubowy obrotowy, i udźwigu min. 14 kg. Pod płytą montażową zainstalowany wysięgnik z półką na klawiaturę oraz ergonomicznym uchwytem z przyciskiem umieszczonym na rękojeści, umożliwiającym odblokowanie jedną ręką całego wysięgnika w celu zmiany jego położenia.</w:t>
            </w:r>
          </w:p>
        </w:tc>
        <w:tc>
          <w:tcPr>
            <w:tcW w:w="1275" w:type="dxa"/>
            <w:vAlign w:val="center"/>
          </w:tcPr>
          <w:p w14:paraId="6F707F96" w14:textId="565F6124" w:rsidR="0021419A" w:rsidRPr="00C55446" w:rsidRDefault="00D30B1F" w:rsidP="0021419A">
            <w:pPr>
              <w:jc w:val="center"/>
              <w:rPr>
                <w:rFonts w:ascii="Arial Narrow" w:hAnsi="Arial Narrow"/>
              </w:rPr>
            </w:pPr>
            <w:r w:rsidRPr="00C55446">
              <w:rPr>
                <w:rFonts w:ascii="Arial Narrow" w:hAnsi="Arial Narrow"/>
              </w:rPr>
              <w:t>TAK</w:t>
            </w:r>
          </w:p>
        </w:tc>
        <w:tc>
          <w:tcPr>
            <w:tcW w:w="5494" w:type="dxa"/>
            <w:vAlign w:val="center"/>
          </w:tcPr>
          <w:p w14:paraId="49DBA1BE" w14:textId="77777777" w:rsidR="0021419A" w:rsidRPr="00C55446" w:rsidRDefault="0021419A" w:rsidP="0021419A">
            <w:pPr>
              <w:jc w:val="center"/>
              <w:rPr>
                <w:rFonts w:ascii="Arial Narrow" w:hAnsi="Arial Narrow"/>
              </w:rPr>
            </w:pPr>
          </w:p>
        </w:tc>
      </w:tr>
      <w:tr w:rsidR="00AD4B93" w:rsidRPr="00C55446" w14:paraId="618FB795" w14:textId="77777777" w:rsidTr="00B539C7">
        <w:tc>
          <w:tcPr>
            <w:tcW w:w="467" w:type="dxa"/>
            <w:vAlign w:val="center"/>
          </w:tcPr>
          <w:p w14:paraId="1C91EA0F" w14:textId="77777777" w:rsidR="00AD4B93" w:rsidRPr="00C55446" w:rsidRDefault="00AD4B93" w:rsidP="00E27D9C">
            <w:pPr>
              <w:pStyle w:val="Akapitzlist"/>
              <w:numPr>
                <w:ilvl w:val="0"/>
                <w:numId w:val="14"/>
              </w:numPr>
              <w:ind w:left="360"/>
              <w:jc w:val="center"/>
              <w:rPr>
                <w:rFonts w:ascii="Arial Narrow" w:hAnsi="Arial Narrow"/>
              </w:rPr>
            </w:pPr>
          </w:p>
        </w:tc>
        <w:tc>
          <w:tcPr>
            <w:tcW w:w="6758" w:type="dxa"/>
            <w:vAlign w:val="center"/>
          </w:tcPr>
          <w:p w14:paraId="24CCF91F" w14:textId="58761797" w:rsidR="00AD4B93" w:rsidRPr="00C55446" w:rsidRDefault="00AD4B93" w:rsidP="00AD4B93">
            <w:pPr>
              <w:rPr>
                <w:rFonts w:ascii="Arial Narrow" w:eastAsia="Times New Roman" w:hAnsi="Arial Narrow" w:cstheme="minorHAnsi"/>
                <w:lang w:eastAsia="pl-PL"/>
              </w:rPr>
            </w:pPr>
            <w:r w:rsidRPr="00C55446">
              <w:rPr>
                <w:rFonts w:ascii="Arial Narrow" w:eastAsia="Calibri" w:hAnsi="Arial Narrow" w:cstheme="minorHAnsi"/>
              </w:rPr>
              <w:t>Wysięgnik na wspólnym zawieszeniu sufitowym na dwa monitory min 27”, wyposażony w ramię sprężyste z regulacją wysokości: min. +45° w górę, -70° w dół (zakres 1275 mm)</w:t>
            </w:r>
            <w:r w:rsidR="006102EE">
              <w:rPr>
                <w:rFonts w:ascii="Arial Narrow" w:eastAsia="Calibri" w:hAnsi="Arial Narrow" w:cstheme="minorHAnsi"/>
              </w:rPr>
              <w:t>.</w:t>
            </w:r>
          </w:p>
        </w:tc>
        <w:tc>
          <w:tcPr>
            <w:tcW w:w="1275" w:type="dxa"/>
            <w:vAlign w:val="center"/>
          </w:tcPr>
          <w:p w14:paraId="667DF286" w14:textId="4293BD24" w:rsidR="00AD4B93" w:rsidRPr="00C55446" w:rsidRDefault="00AD4B93" w:rsidP="00AD4B93">
            <w:pPr>
              <w:jc w:val="center"/>
              <w:rPr>
                <w:rFonts w:ascii="Arial Narrow" w:hAnsi="Arial Narrow"/>
              </w:rPr>
            </w:pPr>
            <w:r w:rsidRPr="00C55446">
              <w:rPr>
                <w:rFonts w:ascii="Arial Narrow" w:hAnsi="Arial Narrow"/>
              </w:rPr>
              <w:t>TAK</w:t>
            </w:r>
          </w:p>
        </w:tc>
        <w:tc>
          <w:tcPr>
            <w:tcW w:w="5494" w:type="dxa"/>
            <w:vAlign w:val="center"/>
          </w:tcPr>
          <w:p w14:paraId="08CDFDD6" w14:textId="77777777" w:rsidR="00AD4B93" w:rsidRPr="00C55446" w:rsidRDefault="00AD4B93" w:rsidP="00AD4B93">
            <w:pPr>
              <w:jc w:val="center"/>
              <w:rPr>
                <w:rFonts w:ascii="Arial Narrow" w:hAnsi="Arial Narrow"/>
              </w:rPr>
            </w:pPr>
          </w:p>
        </w:tc>
      </w:tr>
      <w:tr w:rsidR="00AD4B93" w:rsidRPr="00C55446" w14:paraId="5687B7BE" w14:textId="77777777" w:rsidTr="00B539C7">
        <w:tc>
          <w:tcPr>
            <w:tcW w:w="467" w:type="dxa"/>
            <w:vAlign w:val="center"/>
          </w:tcPr>
          <w:p w14:paraId="6239CA4F" w14:textId="77777777" w:rsidR="00AD4B93" w:rsidRPr="00C55446" w:rsidRDefault="00AD4B93" w:rsidP="00E27D9C">
            <w:pPr>
              <w:pStyle w:val="Akapitzlist"/>
              <w:numPr>
                <w:ilvl w:val="0"/>
                <w:numId w:val="14"/>
              </w:numPr>
              <w:ind w:left="360"/>
              <w:jc w:val="center"/>
              <w:rPr>
                <w:rFonts w:ascii="Arial Narrow" w:hAnsi="Arial Narrow"/>
              </w:rPr>
            </w:pPr>
          </w:p>
        </w:tc>
        <w:tc>
          <w:tcPr>
            <w:tcW w:w="6758" w:type="dxa"/>
            <w:vAlign w:val="center"/>
          </w:tcPr>
          <w:p w14:paraId="5E132412" w14:textId="11F459D7" w:rsidR="00AD4B93" w:rsidRPr="00C55446" w:rsidRDefault="00AD4B93" w:rsidP="00AD4B93">
            <w:pPr>
              <w:rPr>
                <w:rFonts w:ascii="Arial Narrow" w:eastAsia="Calibri" w:hAnsi="Arial Narrow" w:cstheme="minorHAnsi"/>
              </w:rPr>
            </w:pPr>
            <w:r w:rsidRPr="00C55446">
              <w:rPr>
                <w:rFonts w:ascii="Arial Narrow" w:eastAsia="Calibri" w:hAnsi="Arial Narrow" w:cstheme="minorHAnsi"/>
              </w:rPr>
              <w:t>Zakres regulacji wysięgnika mocującego w/w dwa monitory pozwalający na ustawienia monitorów w górnej pozycji tak, aby dolna krawędź znajdowała się min. 2000 mm od posadzki.</w:t>
            </w:r>
          </w:p>
        </w:tc>
        <w:tc>
          <w:tcPr>
            <w:tcW w:w="1275" w:type="dxa"/>
            <w:vAlign w:val="center"/>
          </w:tcPr>
          <w:p w14:paraId="1F5BAB8B" w14:textId="38CBD962" w:rsidR="00AD4B93" w:rsidRPr="00C55446" w:rsidRDefault="00AD4B93" w:rsidP="00AD4B93">
            <w:pPr>
              <w:jc w:val="center"/>
              <w:rPr>
                <w:rFonts w:ascii="Arial Narrow" w:hAnsi="Arial Narrow"/>
              </w:rPr>
            </w:pPr>
            <w:r w:rsidRPr="00C55446">
              <w:rPr>
                <w:rFonts w:ascii="Arial Narrow" w:hAnsi="Arial Narrow"/>
              </w:rPr>
              <w:t>TAK</w:t>
            </w:r>
          </w:p>
        </w:tc>
        <w:tc>
          <w:tcPr>
            <w:tcW w:w="5494" w:type="dxa"/>
            <w:vAlign w:val="center"/>
          </w:tcPr>
          <w:p w14:paraId="1AD0C7A5" w14:textId="77777777" w:rsidR="00AD4B93" w:rsidRPr="00C55446" w:rsidRDefault="00AD4B93" w:rsidP="00AD4B93">
            <w:pPr>
              <w:jc w:val="center"/>
              <w:rPr>
                <w:rFonts w:ascii="Arial Narrow" w:hAnsi="Arial Narrow"/>
              </w:rPr>
            </w:pPr>
          </w:p>
        </w:tc>
      </w:tr>
      <w:tr w:rsidR="00AD4B93" w:rsidRPr="00C55446" w14:paraId="32F6EC22" w14:textId="77777777" w:rsidTr="00B539C7">
        <w:tc>
          <w:tcPr>
            <w:tcW w:w="467" w:type="dxa"/>
            <w:vAlign w:val="center"/>
          </w:tcPr>
          <w:p w14:paraId="7E7184CE" w14:textId="77777777" w:rsidR="00AD4B93" w:rsidRPr="00C55446" w:rsidRDefault="00AD4B93" w:rsidP="00E27D9C">
            <w:pPr>
              <w:pStyle w:val="Akapitzlist"/>
              <w:numPr>
                <w:ilvl w:val="0"/>
                <w:numId w:val="14"/>
              </w:numPr>
              <w:ind w:left="360"/>
              <w:jc w:val="center"/>
              <w:rPr>
                <w:rFonts w:ascii="Arial Narrow" w:hAnsi="Arial Narrow"/>
              </w:rPr>
            </w:pPr>
          </w:p>
        </w:tc>
        <w:tc>
          <w:tcPr>
            <w:tcW w:w="6758" w:type="dxa"/>
            <w:vAlign w:val="center"/>
          </w:tcPr>
          <w:p w14:paraId="6400C40D" w14:textId="53F65863" w:rsidR="00AD4B93" w:rsidRPr="00C55446" w:rsidRDefault="00AD4B93" w:rsidP="00AD4B93">
            <w:pPr>
              <w:rPr>
                <w:rFonts w:ascii="Arial Narrow" w:eastAsia="Times New Roman" w:hAnsi="Arial Narrow" w:cstheme="minorHAnsi"/>
                <w:lang w:eastAsia="pl-PL"/>
              </w:rPr>
            </w:pPr>
            <w:r w:rsidRPr="00C55446">
              <w:rPr>
                <w:rFonts w:ascii="Arial Narrow" w:eastAsia="Calibri" w:hAnsi="Arial Narrow" w:cstheme="minorHAnsi"/>
              </w:rPr>
              <w:t xml:space="preserve">Udźwig ramienia sprężystego: </w:t>
            </w:r>
            <w:r w:rsidR="00331DB0" w:rsidRPr="00C55446">
              <w:rPr>
                <w:rFonts w:ascii="Arial Narrow" w:eastAsia="Calibri" w:hAnsi="Arial Narrow" w:cstheme="minorHAnsi"/>
              </w:rPr>
              <w:t>min. 30</w:t>
            </w:r>
            <w:r w:rsidRPr="00C55446">
              <w:rPr>
                <w:rFonts w:ascii="Arial Narrow" w:eastAsia="Calibri" w:hAnsi="Arial Narrow" w:cstheme="minorHAnsi"/>
              </w:rPr>
              <w:t xml:space="preserve"> - 40 kg.</w:t>
            </w:r>
          </w:p>
        </w:tc>
        <w:tc>
          <w:tcPr>
            <w:tcW w:w="1275" w:type="dxa"/>
            <w:vAlign w:val="center"/>
          </w:tcPr>
          <w:p w14:paraId="0C6E1240" w14:textId="4880B038" w:rsidR="00AD4B93" w:rsidRPr="00C55446" w:rsidRDefault="00331DB0" w:rsidP="00AD4B93">
            <w:pPr>
              <w:jc w:val="center"/>
              <w:rPr>
                <w:rFonts w:ascii="Arial Narrow" w:hAnsi="Arial Narrow"/>
              </w:rPr>
            </w:pPr>
            <w:r w:rsidRPr="00C55446">
              <w:rPr>
                <w:rFonts w:ascii="Arial Narrow" w:hAnsi="Arial Narrow"/>
              </w:rPr>
              <w:t>TAK</w:t>
            </w:r>
          </w:p>
        </w:tc>
        <w:tc>
          <w:tcPr>
            <w:tcW w:w="5494" w:type="dxa"/>
            <w:vAlign w:val="center"/>
          </w:tcPr>
          <w:p w14:paraId="75BEC776" w14:textId="77777777" w:rsidR="00AD4B93" w:rsidRPr="00C55446" w:rsidRDefault="00AD4B93" w:rsidP="00AD4B93">
            <w:pPr>
              <w:jc w:val="center"/>
              <w:rPr>
                <w:rFonts w:ascii="Arial Narrow" w:hAnsi="Arial Narrow"/>
              </w:rPr>
            </w:pPr>
          </w:p>
        </w:tc>
      </w:tr>
      <w:tr w:rsidR="00EA571A" w:rsidRPr="00C55446" w14:paraId="2E05BB17" w14:textId="77777777" w:rsidTr="00B539C7">
        <w:trPr>
          <w:trHeight w:val="294"/>
        </w:trPr>
        <w:tc>
          <w:tcPr>
            <w:tcW w:w="467" w:type="dxa"/>
            <w:vAlign w:val="center"/>
          </w:tcPr>
          <w:p w14:paraId="73986A0C" w14:textId="6EA8E28F" w:rsidR="00EA571A" w:rsidRPr="00C55446" w:rsidRDefault="00EA571A" w:rsidP="00EA571A">
            <w:pPr>
              <w:pStyle w:val="Akapitzlist"/>
              <w:numPr>
                <w:ilvl w:val="0"/>
                <w:numId w:val="3"/>
              </w:numPr>
              <w:ind w:left="360"/>
              <w:jc w:val="center"/>
              <w:rPr>
                <w:rFonts w:ascii="Arial Narrow" w:hAnsi="Arial Narrow"/>
              </w:rPr>
            </w:pPr>
          </w:p>
        </w:tc>
        <w:tc>
          <w:tcPr>
            <w:tcW w:w="6758" w:type="dxa"/>
            <w:vAlign w:val="center"/>
          </w:tcPr>
          <w:p w14:paraId="39293204" w14:textId="5BA989BD" w:rsidR="00EA571A" w:rsidRPr="00C55446" w:rsidRDefault="00EA571A" w:rsidP="00AD4B93">
            <w:pPr>
              <w:rPr>
                <w:rFonts w:ascii="Arial Narrow" w:eastAsia="Times New Roman" w:hAnsi="Arial Narrow" w:cstheme="minorHAnsi"/>
                <w:b/>
                <w:lang w:eastAsia="pl-PL"/>
              </w:rPr>
            </w:pPr>
            <w:r w:rsidRPr="00C55446">
              <w:rPr>
                <w:rFonts w:ascii="Arial Narrow" w:eastAsia="Times New Roman" w:hAnsi="Arial Narrow" w:cstheme="minorHAnsi"/>
                <w:b/>
                <w:highlight w:val="lightGray"/>
                <w:lang w:eastAsia="pl-PL"/>
              </w:rPr>
              <w:t>Lampa zabiegowa operacyjna na Blok Operacyjny</w:t>
            </w:r>
          </w:p>
        </w:tc>
        <w:tc>
          <w:tcPr>
            <w:tcW w:w="1275" w:type="dxa"/>
            <w:vAlign w:val="center"/>
          </w:tcPr>
          <w:p w14:paraId="7C708D67" w14:textId="77777777" w:rsidR="00EA571A" w:rsidRPr="00C55446" w:rsidRDefault="00EA571A" w:rsidP="00AD4B93">
            <w:pPr>
              <w:jc w:val="center"/>
              <w:rPr>
                <w:rFonts w:ascii="Arial Narrow" w:hAnsi="Arial Narrow"/>
              </w:rPr>
            </w:pPr>
          </w:p>
        </w:tc>
        <w:tc>
          <w:tcPr>
            <w:tcW w:w="5494" w:type="dxa"/>
            <w:vAlign w:val="center"/>
          </w:tcPr>
          <w:p w14:paraId="04EDB357" w14:textId="77777777" w:rsidR="00EA571A" w:rsidRPr="00C55446" w:rsidRDefault="00EA571A" w:rsidP="00AD4B93">
            <w:pPr>
              <w:jc w:val="center"/>
              <w:rPr>
                <w:rFonts w:ascii="Arial Narrow" w:hAnsi="Arial Narrow"/>
              </w:rPr>
            </w:pPr>
          </w:p>
        </w:tc>
      </w:tr>
      <w:tr w:rsidR="00116356" w:rsidRPr="00C55446" w14:paraId="5B693DBD" w14:textId="77777777" w:rsidTr="00B539C7">
        <w:tc>
          <w:tcPr>
            <w:tcW w:w="467" w:type="dxa"/>
            <w:vAlign w:val="center"/>
          </w:tcPr>
          <w:p w14:paraId="6DC438C9" w14:textId="77777777" w:rsidR="00116356" w:rsidRPr="00C55446" w:rsidRDefault="00116356" w:rsidP="00E27D9C">
            <w:pPr>
              <w:pStyle w:val="Akapitzlist"/>
              <w:numPr>
                <w:ilvl w:val="0"/>
                <w:numId w:val="18"/>
              </w:numPr>
              <w:ind w:left="360"/>
              <w:jc w:val="center"/>
              <w:rPr>
                <w:rFonts w:ascii="Arial Narrow" w:hAnsi="Arial Narrow"/>
              </w:rPr>
            </w:pPr>
          </w:p>
        </w:tc>
        <w:tc>
          <w:tcPr>
            <w:tcW w:w="6758" w:type="dxa"/>
            <w:vAlign w:val="center"/>
          </w:tcPr>
          <w:p w14:paraId="1BC367B7" w14:textId="67923C12" w:rsidR="00116356" w:rsidRPr="00C55446" w:rsidRDefault="00116356" w:rsidP="00116356">
            <w:pPr>
              <w:rPr>
                <w:rFonts w:ascii="Arial Narrow" w:eastAsia="Times New Roman" w:hAnsi="Arial Narrow" w:cstheme="minorHAnsi"/>
                <w:lang w:eastAsia="pl-PL"/>
              </w:rPr>
            </w:pPr>
            <w:r w:rsidRPr="00C55446">
              <w:rPr>
                <w:rFonts w:ascii="Arial Narrow" w:eastAsia="Calibri" w:hAnsi="Arial Narrow" w:cstheme="minorHAnsi"/>
              </w:rPr>
              <w:t>Sufitowa lampa operacyjna składająca się z dwóch kopuł o takich samych parametrach zawieszonych na wspólnej osi</w:t>
            </w:r>
          </w:p>
        </w:tc>
        <w:tc>
          <w:tcPr>
            <w:tcW w:w="1275" w:type="dxa"/>
            <w:vAlign w:val="center"/>
          </w:tcPr>
          <w:p w14:paraId="326E9227" w14:textId="506469C1" w:rsidR="00116356" w:rsidRPr="00C55446" w:rsidRDefault="00116356" w:rsidP="00116356">
            <w:pPr>
              <w:jc w:val="center"/>
              <w:rPr>
                <w:rFonts w:ascii="Arial Narrow" w:hAnsi="Arial Narrow"/>
              </w:rPr>
            </w:pPr>
            <w:r w:rsidRPr="00C55446">
              <w:rPr>
                <w:rFonts w:ascii="Arial Narrow" w:hAnsi="Arial Narrow"/>
              </w:rPr>
              <w:t>TAK</w:t>
            </w:r>
          </w:p>
        </w:tc>
        <w:tc>
          <w:tcPr>
            <w:tcW w:w="5494" w:type="dxa"/>
            <w:vAlign w:val="center"/>
          </w:tcPr>
          <w:p w14:paraId="56E99E42" w14:textId="77777777" w:rsidR="00116356" w:rsidRPr="00C55446" w:rsidRDefault="00116356" w:rsidP="00116356">
            <w:pPr>
              <w:jc w:val="center"/>
              <w:rPr>
                <w:rFonts w:ascii="Arial Narrow" w:hAnsi="Arial Narrow"/>
              </w:rPr>
            </w:pPr>
          </w:p>
        </w:tc>
      </w:tr>
      <w:tr w:rsidR="00116356" w:rsidRPr="00C55446" w14:paraId="57C68ED9" w14:textId="77777777" w:rsidTr="00B539C7">
        <w:tc>
          <w:tcPr>
            <w:tcW w:w="467" w:type="dxa"/>
            <w:vAlign w:val="center"/>
          </w:tcPr>
          <w:p w14:paraId="432C47EE" w14:textId="77777777" w:rsidR="00116356" w:rsidRPr="00C55446" w:rsidRDefault="00116356" w:rsidP="00E27D9C">
            <w:pPr>
              <w:pStyle w:val="Akapitzlist"/>
              <w:numPr>
                <w:ilvl w:val="0"/>
                <w:numId w:val="18"/>
              </w:numPr>
              <w:ind w:left="360"/>
              <w:jc w:val="center"/>
              <w:rPr>
                <w:rFonts w:ascii="Arial Narrow" w:hAnsi="Arial Narrow"/>
              </w:rPr>
            </w:pPr>
          </w:p>
        </w:tc>
        <w:tc>
          <w:tcPr>
            <w:tcW w:w="6758" w:type="dxa"/>
            <w:vAlign w:val="center"/>
          </w:tcPr>
          <w:p w14:paraId="14D04304" w14:textId="61F99C2C" w:rsidR="00116356" w:rsidRPr="00C55446" w:rsidRDefault="00116356" w:rsidP="00116356">
            <w:pPr>
              <w:rPr>
                <w:rFonts w:ascii="Arial Narrow" w:eastAsia="Times New Roman" w:hAnsi="Arial Narrow" w:cstheme="minorHAnsi"/>
                <w:lang w:eastAsia="pl-PL"/>
              </w:rPr>
            </w:pPr>
            <w:r w:rsidRPr="00C55446">
              <w:rPr>
                <w:rFonts w:ascii="Arial Narrow" w:eastAsia="Calibri" w:hAnsi="Arial Narrow" w:cstheme="minorHAnsi"/>
              </w:rPr>
              <w:t xml:space="preserve">Konstrukcja lamp operacyjnych i ich parametry zgodne z PN EN 60601-2-41 „Szczegółowe wymagania bezpieczeństwa opraw chirurgicznych i opraw diagnostycznych” lub równoważną. </w:t>
            </w:r>
          </w:p>
        </w:tc>
        <w:tc>
          <w:tcPr>
            <w:tcW w:w="1275" w:type="dxa"/>
            <w:vAlign w:val="center"/>
          </w:tcPr>
          <w:p w14:paraId="14A7A3DB" w14:textId="3739E76F" w:rsidR="00116356" w:rsidRPr="00C55446" w:rsidRDefault="00116356" w:rsidP="00116356">
            <w:pPr>
              <w:jc w:val="center"/>
              <w:rPr>
                <w:rFonts w:ascii="Arial Narrow" w:hAnsi="Arial Narrow"/>
              </w:rPr>
            </w:pPr>
            <w:r w:rsidRPr="00C55446">
              <w:rPr>
                <w:rFonts w:ascii="Arial Narrow" w:hAnsi="Arial Narrow"/>
              </w:rPr>
              <w:t>TAK</w:t>
            </w:r>
          </w:p>
        </w:tc>
        <w:tc>
          <w:tcPr>
            <w:tcW w:w="5494" w:type="dxa"/>
            <w:vAlign w:val="center"/>
          </w:tcPr>
          <w:p w14:paraId="7E45D342" w14:textId="77777777" w:rsidR="00116356" w:rsidRPr="00C55446" w:rsidRDefault="00116356" w:rsidP="00116356">
            <w:pPr>
              <w:jc w:val="center"/>
              <w:rPr>
                <w:rFonts w:ascii="Arial Narrow" w:hAnsi="Arial Narrow"/>
              </w:rPr>
            </w:pPr>
          </w:p>
        </w:tc>
      </w:tr>
      <w:tr w:rsidR="00116356" w:rsidRPr="00C55446" w14:paraId="6693B279" w14:textId="77777777" w:rsidTr="00B539C7">
        <w:tc>
          <w:tcPr>
            <w:tcW w:w="467" w:type="dxa"/>
            <w:vAlign w:val="center"/>
          </w:tcPr>
          <w:p w14:paraId="7B1A32B2" w14:textId="77777777" w:rsidR="00116356" w:rsidRPr="00C55446" w:rsidRDefault="00116356" w:rsidP="00E27D9C">
            <w:pPr>
              <w:pStyle w:val="Akapitzlist"/>
              <w:numPr>
                <w:ilvl w:val="0"/>
                <w:numId w:val="18"/>
              </w:numPr>
              <w:ind w:left="360"/>
              <w:jc w:val="center"/>
              <w:rPr>
                <w:rFonts w:ascii="Arial Narrow" w:hAnsi="Arial Narrow"/>
              </w:rPr>
            </w:pPr>
          </w:p>
        </w:tc>
        <w:tc>
          <w:tcPr>
            <w:tcW w:w="6758" w:type="dxa"/>
            <w:vAlign w:val="center"/>
          </w:tcPr>
          <w:p w14:paraId="3717C569" w14:textId="4ADE9DA0" w:rsidR="00116356" w:rsidRPr="009A1D5A" w:rsidRDefault="00116356" w:rsidP="00116356">
            <w:pPr>
              <w:rPr>
                <w:rFonts w:ascii="Arial Narrow" w:hAnsi="Arial Narrow" w:cstheme="minorHAnsi"/>
              </w:rPr>
            </w:pPr>
            <w:r w:rsidRPr="00C55446">
              <w:rPr>
                <w:rFonts w:ascii="Arial Narrow" w:eastAsia="Calibri" w:hAnsi="Arial Narrow" w:cstheme="minorHAnsi"/>
              </w:rPr>
              <w:t>Kopuły lampy zawieszone na obrotowych wysięgnikach dwuramiennych. Jedno z ramion każdego wysięgnika uchylne, umożliwiające regulację wysokości lampy.</w:t>
            </w:r>
          </w:p>
        </w:tc>
        <w:tc>
          <w:tcPr>
            <w:tcW w:w="1275" w:type="dxa"/>
            <w:vAlign w:val="center"/>
          </w:tcPr>
          <w:p w14:paraId="25FD129B" w14:textId="43706165" w:rsidR="00116356" w:rsidRPr="00C55446" w:rsidRDefault="00116356" w:rsidP="00116356">
            <w:pPr>
              <w:jc w:val="center"/>
              <w:rPr>
                <w:rFonts w:ascii="Arial Narrow" w:hAnsi="Arial Narrow"/>
              </w:rPr>
            </w:pPr>
            <w:r w:rsidRPr="00C55446">
              <w:rPr>
                <w:rFonts w:ascii="Arial Narrow" w:hAnsi="Arial Narrow"/>
              </w:rPr>
              <w:t>TAK</w:t>
            </w:r>
          </w:p>
        </w:tc>
        <w:tc>
          <w:tcPr>
            <w:tcW w:w="5494" w:type="dxa"/>
            <w:vAlign w:val="center"/>
          </w:tcPr>
          <w:p w14:paraId="78BF8664" w14:textId="77777777" w:rsidR="00116356" w:rsidRPr="00C55446" w:rsidRDefault="00116356" w:rsidP="00116356">
            <w:pPr>
              <w:jc w:val="center"/>
              <w:rPr>
                <w:rFonts w:ascii="Arial Narrow" w:hAnsi="Arial Narrow"/>
              </w:rPr>
            </w:pPr>
          </w:p>
        </w:tc>
      </w:tr>
      <w:tr w:rsidR="00116356" w:rsidRPr="00C55446" w14:paraId="26CAE628" w14:textId="77777777" w:rsidTr="00B539C7">
        <w:tc>
          <w:tcPr>
            <w:tcW w:w="467" w:type="dxa"/>
            <w:vAlign w:val="center"/>
          </w:tcPr>
          <w:p w14:paraId="2E62272C" w14:textId="77777777" w:rsidR="00116356" w:rsidRPr="00C55446" w:rsidRDefault="00116356" w:rsidP="00E27D9C">
            <w:pPr>
              <w:pStyle w:val="Akapitzlist"/>
              <w:numPr>
                <w:ilvl w:val="0"/>
                <w:numId w:val="18"/>
              </w:numPr>
              <w:ind w:left="360"/>
              <w:jc w:val="center"/>
              <w:rPr>
                <w:rFonts w:ascii="Arial Narrow" w:hAnsi="Arial Narrow"/>
              </w:rPr>
            </w:pPr>
          </w:p>
        </w:tc>
        <w:tc>
          <w:tcPr>
            <w:tcW w:w="6758" w:type="dxa"/>
            <w:vAlign w:val="center"/>
          </w:tcPr>
          <w:p w14:paraId="06859DBA" w14:textId="5951D578" w:rsidR="00116356" w:rsidRPr="00C55446" w:rsidRDefault="00116356" w:rsidP="00116356">
            <w:pPr>
              <w:rPr>
                <w:rFonts w:ascii="Arial Narrow" w:eastAsia="Times New Roman" w:hAnsi="Arial Narrow" w:cstheme="minorHAnsi"/>
                <w:lang w:eastAsia="pl-PL"/>
              </w:rPr>
            </w:pPr>
            <w:r w:rsidRPr="00C55446">
              <w:rPr>
                <w:rFonts w:ascii="Arial Narrow" w:eastAsia="Calibri" w:hAnsi="Arial Narrow" w:cstheme="minorHAnsi"/>
              </w:rPr>
              <w:t xml:space="preserve">Kopuły lamp wyposażone w podwójny przegub umożliwiający łatwe manewrowanie kopułą w trzech wzajemnie prostopadłych osiach. </w:t>
            </w:r>
          </w:p>
        </w:tc>
        <w:tc>
          <w:tcPr>
            <w:tcW w:w="1275" w:type="dxa"/>
            <w:vAlign w:val="center"/>
          </w:tcPr>
          <w:p w14:paraId="4F009AC6" w14:textId="495531E3" w:rsidR="00116356" w:rsidRPr="00C55446" w:rsidRDefault="00116356" w:rsidP="00116356">
            <w:pPr>
              <w:jc w:val="center"/>
              <w:rPr>
                <w:rFonts w:ascii="Arial Narrow" w:hAnsi="Arial Narrow"/>
              </w:rPr>
            </w:pPr>
            <w:r w:rsidRPr="00C55446">
              <w:rPr>
                <w:rFonts w:ascii="Arial Narrow" w:hAnsi="Arial Narrow"/>
              </w:rPr>
              <w:t>TAK</w:t>
            </w:r>
          </w:p>
        </w:tc>
        <w:tc>
          <w:tcPr>
            <w:tcW w:w="5494" w:type="dxa"/>
            <w:vAlign w:val="center"/>
          </w:tcPr>
          <w:p w14:paraId="653E6C3A" w14:textId="77777777" w:rsidR="00116356" w:rsidRPr="00C55446" w:rsidRDefault="00116356" w:rsidP="00116356">
            <w:pPr>
              <w:jc w:val="center"/>
              <w:rPr>
                <w:rFonts w:ascii="Arial Narrow" w:hAnsi="Arial Narrow"/>
              </w:rPr>
            </w:pPr>
          </w:p>
        </w:tc>
      </w:tr>
      <w:tr w:rsidR="00116356" w:rsidRPr="00C55446" w14:paraId="5E4C3E33" w14:textId="77777777" w:rsidTr="00B539C7">
        <w:tc>
          <w:tcPr>
            <w:tcW w:w="467" w:type="dxa"/>
            <w:vAlign w:val="center"/>
          </w:tcPr>
          <w:p w14:paraId="2DA5F92C" w14:textId="77777777" w:rsidR="00116356" w:rsidRPr="00C55446" w:rsidRDefault="00116356" w:rsidP="00E27D9C">
            <w:pPr>
              <w:pStyle w:val="Akapitzlist"/>
              <w:numPr>
                <w:ilvl w:val="0"/>
                <w:numId w:val="18"/>
              </w:numPr>
              <w:ind w:left="360"/>
              <w:jc w:val="center"/>
              <w:rPr>
                <w:rFonts w:ascii="Arial Narrow" w:hAnsi="Arial Narrow"/>
              </w:rPr>
            </w:pPr>
          </w:p>
        </w:tc>
        <w:tc>
          <w:tcPr>
            <w:tcW w:w="6758" w:type="dxa"/>
            <w:vAlign w:val="center"/>
          </w:tcPr>
          <w:p w14:paraId="5354C674" w14:textId="56387D43" w:rsidR="00116356" w:rsidRPr="00C55446" w:rsidRDefault="00116356" w:rsidP="00116356">
            <w:pPr>
              <w:rPr>
                <w:rFonts w:ascii="Arial Narrow" w:eastAsia="Times New Roman" w:hAnsi="Arial Narrow" w:cstheme="minorHAnsi"/>
                <w:lang w:eastAsia="pl-PL"/>
              </w:rPr>
            </w:pPr>
            <w:r w:rsidRPr="00C55446">
              <w:rPr>
                <w:rFonts w:ascii="Arial Narrow" w:eastAsia="Calibri" w:hAnsi="Arial Narrow" w:cstheme="minorHAnsi"/>
              </w:rPr>
              <w:t>Kopuły lamp wyposażone w centralny (umieszczony w środku symetrii czaszy) uchwyt sterylny z wymiennymi rękojeściami.</w:t>
            </w:r>
          </w:p>
        </w:tc>
        <w:tc>
          <w:tcPr>
            <w:tcW w:w="1275" w:type="dxa"/>
            <w:vAlign w:val="center"/>
          </w:tcPr>
          <w:p w14:paraId="764E3631" w14:textId="6467B544" w:rsidR="00116356" w:rsidRPr="00C55446" w:rsidRDefault="00116356" w:rsidP="00116356">
            <w:pPr>
              <w:jc w:val="center"/>
              <w:rPr>
                <w:rFonts w:ascii="Arial Narrow" w:hAnsi="Arial Narrow"/>
              </w:rPr>
            </w:pPr>
            <w:r w:rsidRPr="00C55446">
              <w:rPr>
                <w:rFonts w:ascii="Arial Narrow" w:hAnsi="Arial Narrow"/>
              </w:rPr>
              <w:t>TAK</w:t>
            </w:r>
          </w:p>
        </w:tc>
        <w:tc>
          <w:tcPr>
            <w:tcW w:w="5494" w:type="dxa"/>
            <w:vAlign w:val="center"/>
          </w:tcPr>
          <w:p w14:paraId="3181DEC7" w14:textId="77777777" w:rsidR="00116356" w:rsidRPr="00C55446" w:rsidRDefault="00116356" w:rsidP="00116356">
            <w:pPr>
              <w:jc w:val="center"/>
              <w:rPr>
                <w:rFonts w:ascii="Arial Narrow" w:hAnsi="Arial Narrow"/>
              </w:rPr>
            </w:pPr>
          </w:p>
        </w:tc>
      </w:tr>
      <w:tr w:rsidR="00116356" w:rsidRPr="00C55446" w14:paraId="26AB45AA" w14:textId="77777777" w:rsidTr="00B539C7">
        <w:tc>
          <w:tcPr>
            <w:tcW w:w="467" w:type="dxa"/>
            <w:vAlign w:val="center"/>
          </w:tcPr>
          <w:p w14:paraId="1EA93813" w14:textId="77777777" w:rsidR="00116356" w:rsidRPr="00C55446" w:rsidRDefault="00116356" w:rsidP="00E27D9C">
            <w:pPr>
              <w:pStyle w:val="Akapitzlist"/>
              <w:numPr>
                <w:ilvl w:val="0"/>
                <w:numId w:val="18"/>
              </w:numPr>
              <w:ind w:left="360"/>
              <w:jc w:val="center"/>
              <w:rPr>
                <w:rFonts w:ascii="Arial Narrow" w:hAnsi="Arial Narrow"/>
              </w:rPr>
            </w:pPr>
          </w:p>
        </w:tc>
        <w:tc>
          <w:tcPr>
            <w:tcW w:w="6758" w:type="dxa"/>
            <w:vAlign w:val="center"/>
          </w:tcPr>
          <w:p w14:paraId="5CD8E8DF" w14:textId="502A618F" w:rsidR="00116356" w:rsidRPr="00C55446" w:rsidRDefault="00116356" w:rsidP="00116356">
            <w:pPr>
              <w:rPr>
                <w:rFonts w:ascii="Arial Narrow" w:eastAsia="Times New Roman" w:hAnsi="Arial Narrow" w:cstheme="minorHAnsi"/>
                <w:lang w:eastAsia="pl-PL"/>
              </w:rPr>
            </w:pPr>
            <w:r w:rsidRPr="00C55446">
              <w:rPr>
                <w:rFonts w:ascii="Arial Narrow" w:eastAsia="Calibri" w:hAnsi="Arial Narrow" w:cstheme="minorHAnsi"/>
              </w:rPr>
              <w:t>Uchwyty sterylne takie same dla obu czasz lamp.</w:t>
            </w:r>
          </w:p>
        </w:tc>
        <w:tc>
          <w:tcPr>
            <w:tcW w:w="1275" w:type="dxa"/>
            <w:vAlign w:val="center"/>
          </w:tcPr>
          <w:p w14:paraId="086AA727" w14:textId="79A1EFCE" w:rsidR="00116356" w:rsidRPr="00C55446" w:rsidRDefault="00116356" w:rsidP="00116356">
            <w:pPr>
              <w:jc w:val="center"/>
              <w:rPr>
                <w:rFonts w:ascii="Arial Narrow" w:hAnsi="Arial Narrow"/>
              </w:rPr>
            </w:pPr>
            <w:r w:rsidRPr="00C55446">
              <w:rPr>
                <w:rFonts w:ascii="Arial Narrow" w:hAnsi="Arial Narrow"/>
              </w:rPr>
              <w:t>TAK</w:t>
            </w:r>
          </w:p>
        </w:tc>
        <w:tc>
          <w:tcPr>
            <w:tcW w:w="5494" w:type="dxa"/>
            <w:vAlign w:val="center"/>
          </w:tcPr>
          <w:p w14:paraId="7E9B4B78" w14:textId="77777777" w:rsidR="00116356" w:rsidRPr="00C55446" w:rsidRDefault="00116356" w:rsidP="00116356">
            <w:pPr>
              <w:jc w:val="center"/>
              <w:rPr>
                <w:rFonts w:ascii="Arial Narrow" w:hAnsi="Arial Narrow"/>
              </w:rPr>
            </w:pPr>
          </w:p>
        </w:tc>
      </w:tr>
      <w:tr w:rsidR="00116356" w:rsidRPr="00C55446" w14:paraId="3D6F8C1A" w14:textId="77777777" w:rsidTr="00B539C7">
        <w:tc>
          <w:tcPr>
            <w:tcW w:w="467" w:type="dxa"/>
            <w:vAlign w:val="center"/>
          </w:tcPr>
          <w:p w14:paraId="63DA7EA6" w14:textId="77777777" w:rsidR="00116356" w:rsidRPr="00C55446" w:rsidRDefault="00116356" w:rsidP="00E27D9C">
            <w:pPr>
              <w:pStyle w:val="Akapitzlist"/>
              <w:numPr>
                <w:ilvl w:val="0"/>
                <w:numId w:val="18"/>
              </w:numPr>
              <w:ind w:left="360"/>
              <w:jc w:val="center"/>
              <w:rPr>
                <w:rFonts w:ascii="Arial Narrow" w:hAnsi="Arial Narrow"/>
              </w:rPr>
            </w:pPr>
          </w:p>
        </w:tc>
        <w:tc>
          <w:tcPr>
            <w:tcW w:w="6758" w:type="dxa"/>
            <w:vAlign w:val="center"/>
          </w:tcPr>
          <w:p w14:paraId="50399AAB" w14:textId="04ED8C36" w:rsidR="00116356" w:rsidRPr="00C55446" w:rsidRDefault="00116356" w:rsidP="00116356">
            <w:pPr>
              <w:rPr>
                <w:rFonts w:ascii="Arial Narrow" w:eastAsia="Times New Roman" w:hAnsi="Arial Narrow" w:cstheme="minorHAnsi"/>
                <w:lang w:eastAsia="pl-PL"/>
              </w:rPr>
            </w:pPr>
            <w:r w:rsidRPr="00C55446">
              <w:rPr>
                <w:rFonts w:ascii="Arial Narrow" w:eastAsia="Calibri" w:hAnsi="Arial Narrow" w:cstheme="minorHAnsi"/>
              </w:rPr>
              <w:t>Możliwość sterylizacji rękojeści w sterylizatorach parowych w temp. 134 ºC</w:t>
            </w:r>
          </w:p>
        </w:tc>
        <w:tc>
          <w:tcPr>
            <w:tcW w:w="1275" w:type="dxa"/>
            <w:vAlign w:val="center"/>
          </w:tcPr>
          <w:p w14:paraId="4CEF6F55" w14:textId="5479A693" w:rsidR="00116356" w:rsidRPr="00C55446" w:rsidRDefault="00116356" w:rsidP="00116356">
            <w:pPr>
              <w:jc w:val="center"/>
              <w:rPr>
                <w:rFonts w:ascii="Arial Narrow" w:hAnsi="Arial Narrow"/>
              </w:rPr>
            </w:pPr>
            <w:r w:rsidRPr="00C55446">
              <w:rPr>
                <w:rFonts w:ascii="Arial Narrow" w:hAnsi="Arial Narrow"/>
              </w:rPr>
              <w:t>TAK</w:t>
            </w:r>
          </w:p>
        </w:tc>
        <w:tc>
          <w:tcPr>
            <w:tcW w:w="5494" w:type="dxa"/>
            <w:vAlign w:val="center"/>
          </w:tcPr>
          <w:p w14:paraId="188EE839" w14:textId="77777777" w:rsidR="00116356" w:rsidRPr="00C55446" w:rsidRDefault="00116356" w:rsidP="00116356">
            <w:pPr>
              <w:jc w:val="center"/>
              <w:rPr>
                <w:rFonts w:ascii="Arial Narrow" w:hAnsi="Arial Narrow"/>
              </w:rPr>
            </w:pPr>
          </w:p>
        </w:tc>
      </w:tr>
      <w:tr w:rsidR="00116356" w:rsidRPr="00C55446" w14:paraId="534D4B0D" w14:textId="77777777" w:rsidTr="00B539C7">
        <w:tc>
          <w:tcPr>
            <w:tcW w:w="467" w:type="dxa"/>
            <w:vAlign w:val="center"/>
          </w:tcPr>
          <w:p w14:paraId="49003ABF" w14:textId="77777777" w:rsidR="00116356" w:rsidRPr="00C55446" w:rsidRDefault="00116356" w:rsidP="00E27D9C">
            <w:pPr>
              <w:pStyle w:val="Akapitzlist"/>
              <w:numPr>
                <w:ilvl w:val="0"/>
                <w:numId w:val="18"/>
              </w:numPr>
              <w:ind w:left="360"/>
              <w:jc w:val="center"/>
              <w:rPr>
                <w:rFonts w:ascii="Arial Narrow" w:hAnsi="Arial Narrow"/>
              </w:rPr>
            </w:pPr>
          </w:p>
        </w:tc>
        <w:tc>
          <w:tcPr>
            <w:tcW w:w="6758" w:type="dxa"/>
            <w:vAlign w:val="center"/>
          </w:tcPr>
          <w:p w14:paraId="28DA93D8" w14:textId="28289E41" w:rsidR="00116356" w:rsidRPr="00C55446" w:rsidRDefault="00116356" w:rsidP="00116356">
            <w:pPr>
              <w:rPr>
                <w:rFonts w:ascii="Arial Narrow" w:eastAsia="Times New Roman" w:hAnsi="Arial Narrow" w:cstheme="minorHAnsi"/>
                <w:lang w:eastAsia="pl-PL"/>
              </w:rPr>
            </w:pPr>
            <w:r w:rsidRPr="00C55446">
              <w:rPr>
                <w:rFonts w:ascii="Arial Narrow" w:eastAsia="Calibri" w:hAnsi="Arial Narrow" w:cstheme="minorHAnsi"/>
              </w:rPr>
              <w:t>W komplecie 5 rękojeści dla każdej kopuły.</w:t>
            </w:r>
          </w:p>
        </w:tc>
        <w:tc>
          <w:tcPr>
            <w:tcW w:w="1275" w:type="dxa"/>
            <w:vAlign w:val="center"/>
          </w:tcPr>
          <w:p w14:paraId="646692DE" w14:textId="59F82F3D" w:rsidR="00116356" w:rsidRPr="00C55446" w:rsidRDefault="00116356" w:rsidP="00116356">
            <w:pPr>
              <w:jc w:val="center"/>
              <w:rPr>
                <w:rFonts w:ascii="Arial Narrow" w:hAnsi="Arial Narrow"/>
              </w:rPr>
            </w:pPr>
            <w:r w:rsidRPr="00C55446">
              <w:rPr>
                <w:rFonts w:ascii="Arial Narrow" w:hAnsi="Arial Narrow"/>
              </w:rPr>
              <w:t>TAK</w:t>
            </w:r>
          </w:p>
        </w:tc>
        <w:tc>
          <w:tcPr>
            <w:tcW w:w="5494" w:type="dxa"/>
            <w:vAlign w:val="center"/>
          </w:tcPr>
          <w:p w14:paraId="4E1D40D7" w14:textId="77777777" w:rsidR="00116356" w:rsidRPr="00C55446" w:rsidRDefault="00116356" w:rsidP="00116356">
            <w:pPr>
              <w:jc w:val="center"/>
              <w:rPr>
                <w:rFonts w:ascii="Arial Narrow" w:hAnsi="Arial Narrow"/>
              </w:rPr>
            </w:pPr>
          </w:p>
        </w:tc>
      </w:tr>
      <w:tr w:rsidR="00116356" w:rsidRPr="00C55446" w14:paraId="4D5DDF7F" w14:textId="77777777" w:rsidTr="00B539C7">
        <w:tc>
          <w:tcPr>
            <w:tcW w:w="467" w:type="dxa"/>
            <w:vAlign w:val="center"/>
          </w:tcPr>
          <w:p w14:paraId="0B158E7A" w14:textId="77777777" w:rsidR="00116356" w:rsidRPr="00C55446" w:rsidRDefault="00116356" w:rsidP="00E27D9C">
            <w:pPr>
              <w:pStyle w:val="Akapitzlist"/>
              <w:numPr>
                <w:ilvl w:val="0"/>
                <w:numId w:val="18"/>
              </w:numPr>
              <w:ind w:left="360"/>
              <w:jc w:val="center"/>
              <w:rPr>
                <w:rFonts w:ascii="Arial Narrow" w:hAnsi="Arial Narrow"/>
              </w:rPr>
            </w:pPr>
          </w:p>
        </w:tc>
        <w:tc>
          <w:tcPr>
            <w:tcW w:w="6758" w:type="dxa"/>
            <w:vAlign w:val="center"/>
          </w:tcPr>
          <w:p w14:paraId="55078A01" w14:textId="33774E56" w:rsidR="00116356" w:rsidRPr="00C55446" w:rsidRDefault="00906346" w:rsidP="00116356">
            <w:pPr>
              <w:rPr>
                <w:rFonts w:ascii="Arial Narrow" w:eastAsia="Times New Roman" w:hAnsi="Arial Narrow" w:cstheme="minorHAnsi"/>
                <w:lang w:eastAsia="pl-PL"/>
              </w:rPr>
            </w:pPr>
            <w:r w:rsidRPr="00C55446">
              <w:rPr>
                <w:rFonts w:ascii="Arial Narrow" w:eastAsia="Calibri" w:hAnsi="Arial Narrow" w:cstheme="minorHAnsi"/>
              </w:rPr>
              <w:t xml:space="preserve">Kopuły lamp wyposażone dodatkowo w min. 2 zintegrowane uchwyty (niesterylne) rozmieszczone na obwodzie kopuły. </w:t>
            </w:r>
          </w:p>
        </w:tc>
        <w:tc>
          <w:tcPr>
            <w:tcW w:w="1275" w:type="dxa"/>
            <w:vAlign w:val="center"/>
          </w:tcPr>
          <w:p w14:paraId="1D461E3C" w14:textId="4936B679" w:rsidR="00116356" w:rsidRPr="00C55446" w:rsidRDefault="00906346" w:rsidP="00116356">
            <w:pPr>
              <w:jc w:val="center"/>
              <w:rPr>
                <w:rFonts w:ascii="Arial Narrow" w:hAnsi="Arial Narrow"/>
              </w:rPr>
            </w:pPr>
            <w:r w:rsidRPr="00C55446">
              <w:rPr>
                <w:rFonts w:ascii="Arial Narrow" w:hAnsi="Arial Narrow"/>
              </w:rPr>
              <w:t>TAK</w:t>
            </w:r>
          </w:p>
        </w:tc>
        <w:tc>
          <w:tcPr>
            <w:tcW w:w="5494" w:type="dxa"/>
            <w:vAlign w:val="center"/>
          </w:tcPr>
          <w:p w14:paraId="26029D6B" w14:textId="77777777" w:rsidR="00116356" w:rsidRPr="00C55446" w:rsidRDefault="00116356" w:rsidP="00116356">
            <w:pPr>
              <w:jc w:val="center"/>
              <w:rPr>
                <w:rFonts w:ascii="Arial Narrow" w:hAnsi="Arial Narrow"/>
              </w:rPr>
            </w:pPr>
          </w:p>
        </w:tc>
      </w:tr>
      <w:tr w:rsidR="00906346" w:rsidRPr="00C55446" w14:paraId="0FED13FF" w14:textId="77777777" w:rsidTr="00B539C7">
        <w:tc>
          <w:tcPr>
            <w:tcW w:w="467" w:type="dxa"/>
            <w:vAlign w:val="center"/>
          </w:tcPr>
          <w:p w14:paraId="303FCCCF" w14:textId="77777777" w:rsidR="00906346" w:rsidRPr="00C55446" w:rsidRDefault="00906346" w:rsidP="00E27D9C">
            <w:pPr>
              <w:pStyle w:val="Akapitzlist"/>
              <w:numPr>
                <w:ilvl w:val="0"/>
                <w:numId w:val="18"/>
              </w:numPr>
              <w:ind w:left="360"/>
              <w:jc w:val="center"/>
              <w:rPr>
                <w:rFonts w:ascii="Arial Narrow" w:hAnsi="Arial Narrow"/>
              </w:rPr>
            </w:pPr>
          </w:p>
        </w:tc>
        <w:tc>
          <w:tcPr>
            <w:tcW w:w="6758" w:type="dxa"/>
            <w:vAlign w:val="center"/>
          </w:tcPr>
          <w:p w14:paraId="1AA0F592" w14:textId="732D3025" w:rsidR="00906346" w:rsidRPr="00C55446" w:rsidRDefault="00906346" w:rsidP="00906346">
            <w:pPr>
              <w:rPr>
                <w:rFonts w:ascii="Arial Narrow" w:eastAsia="Times New Roman" w:hAnsi="Arial Narrow" w:cstheme="minorHAnsi"/>
                <w:lang w:eastAsia="pl-PL"/>
              </w:rPr>
            </w:pPr>
            <w:r w:rsidRPr="00C55446">
              <w:rPr>
                <w:rFonts w:ascii="Arial Narrow" w:eastAsia="Calibri" w:hAnsi="Arial Narrow" w:cstheme="minorHAnsi"/>
              </w:rPr>
              <w:t>Wszystkie kopuły lampy wyposażone w dotykowy panel sterowania umieszczony przy kopule.</w:t>
            </w:r>
          </w:p>
        </w:tc>
        <w:tc>
          <w:tcPr>
            <w:tcW w:w="1275" w:type="dxa"/>
            <w:vAlign w:val="center"/>
          </w:tcPr>
          <w:p w14:paraId="2BF9A9BF" w14:textId="21905AEF" w:rsidR="00906346" w:rsidRPr="00C55446" w:rsidRDefault="00906346" w:rsidP="00906346">
            <w:pPr>
              <w:jc w:val="center"/>
              <w:rPr>
                <w:rFonts w:ascii="Arial Narrow" w:hAnsi="Arial Narrow"/>
              </w:rPr>
            </w:pPr>
            <w:r w:rsidRPr="00C55446">
              <w:rPr>
                <w:rFonts w:ascii="Arial Narrow" w:hAnsi="Arial Narrow"/>
              </w:rPr>
              <w:t>TAK</w:t>
            </w:r>
          </w:p>
        </w:tc>
        <w:tc>
          <w:tcPr>
            <w:tcW w:w="5494" w:type="dxa"/>
            <w:vAlign w:val="center"/>
          </w:tcPr>
          <w:p w14:paraId="23F1D7B6" w14:textId="77777777" w:rsidR="00906346" w:rsidRPr="00C55446" w:rsidRDefault="00906346" w:rsidP="00906346">
            <w:pPr>
              <w:jc w:val="center"/>
              <w:rPr>
                <w:rFonts w:ascii="Arial Narrow" w:hAnsi="Arial Narrow"/>
              </w:rPr>
            </w:pPr>
          </w:p>
        </w:tc>
      </w:tr>
      <w:tr w:rsidR="00906346" w:rsidRPr="00C55446" w14:paraId="0A134E2B" w14:textId="77777777" w:rsidTr="00B539C7">
        <w:tc>
          <w:tcPr>
            <w:tcW w:w="467" w:type="dxa"/>
            <w:vAlign w:val="center"/>
          </w:tcPr>
          <w:p w14:paraId="7AD57D5A" w14:textId="77777777" w:rsidR="00906346" w:rsidRPr="00C55446" w:rsidRDefault="00906346" w:rsidP="00E27D9C">
            <w:pPr>
              <w:pStyle w:val="Akapitzlist"/>
              <w:numPr>
                <w:ilvl w:val="0"/>
                <w:numId w:val="18"/>
              </w:numPr>
              <w:ind w:left="360"/>
              <w:jc w:val="center"/>
              <w:rPr>
                <w:rFonts w:ascii="Arial Narrow" w:hAnsi="Arial Narrow"/>
              </w:rPr>
            </w:pPr>
          </w:p>
        </w:tc>
        <w:tc>
          <w:tcPr>
            <w:tcW w:w="6758" w:type="dxa"/>
            <w:vAlign w:val="center"/>
          </w:tcPr>
          <w:p w14:paraId="43328BA4" w14:textId="77777777" w:rsidR="00906346" w:rsidRPr="00C55446" w:rsidRDefault="00906346" w:rsidP="00906346">
            <w:pPr>
              <w:rPr>
                <w:rFonts w:ascii="Arial Narrow" w:eastAsia="Calibri" w:hAnsi="Arial Narrow" w:cstheme="minorHAnsi"/>
              </w:rPr>
            </w:pPr>
            <w:r w:rsidRPr="00C55446">
              <w:rPr>
                <w:rFonts w:ascii="Arial Narrow" w:eastAsia="Calibri" w:hAnsi="Arial Narrow" w:cstheme="minorHAnsi"/>
              </w:rPr>
              <w:t>Funkcje panelu sterowania:</w:t>
            </w:r>
          </w:p>
          <w:p w14:paraId="1F5B633E" w14:textId="77777777" w:rsidR="00906346" w:rsidRPr="00C55446" w:rsidRDefault="00906346" w:rsidP="00E27D9C">
            <w:pPr>
              <w:pStyle w:val="Akapitzlist"/>
              <w:numPr>
                <w:ilvl w:val="0"/>
                <w:numId w:val="19"/>
              </w:numPr>
              <w:rPr>
                <w:rFonts w:ascii="Arial Narrow" w:eastAsia="Calibri" w:hAnsi="Arial Narrow" w:cstheme="minorHAnsi"/>
              </w:rPr>
            </w:pPr>
            <w:r w:rsidRPr="00C55446">
              <w:rPr>
                <w:rFonts w:ascii="Arial Narrow" w:eastAsia="Calibri" w:hAnsi="Arial Narrow" w:cstheme="minorHAnsi"/>
              </w:rPr>
              <w:t>włączane i wyłączanie lampy,</w:t>
            </w:r>
          </w:p>
          <w:p w14:paraId="7DDD7AB6" w14:textId="77777777" w:rsidR="00906346" w:rsidRPr="00C55446" w:rsidRDefault="00906346" w:rsidP="00E27D9C">
            <w:pPr>
              <w:pStyle w:val="Akapitzlist"/>
              <w:numPr>
                <w:ilvl w:val="0"/>
                <w:numId w:val="19"/>
              </w:numPr>
              <w:rPr>
                <w:rFonts w:ascii="Arial Narrow" w:eastAsia="Calibri" w:hAnsi="Arial Narrow" w:cstheme="minorHAnsi"/>
              </w:rPr>
            </w:pPr>
            <w:r w:rsidRPr="00C55446">
              <w:rPr>
                <w:rFonts w:ascii="Arial Narrow" w:eastAsia="Calibri" w:hAnsi="Arial Narrow" w:cstheme="minorHAnsi"/>
              </w:rPr>
              <w:t>regulacja natężenia światła,</w:t>
            </w:r>
          </w:p>
          <w:p w14:paraId="1ABB487E" w14:textId="77777777" w:rsidR="00906346" w:rsidRPr="00C55446" w:rsidRDefault="00906346" w:rsidP="00E27D9C">
            <w:pPr>
              <w:pStyle w:val="Akapitzlist"/>
              <w:numPr>
                <w:ilvl w:val="0"/>
                <w:numId w:val="19"/>
              </w:numPr>
              <w:rPr>
                <w:rFonts w:ascii="Arial Narrow" w:eastAsia="Calibri" w:hAnsi="Arial Narrow" w:cstheme="minorHAnsi"/>
              </w:rPr>
            </w:pPr>
            <w:r w:rsidRPr="00C55446">
              <w:rPr>
                <w:rFonts w:ascii="Arial Narrow" w:eastAsia="Calibri" w:hAnsi="Arial Narrow" w:cstheme="minorHAnsi"/>
              </w:rPr>
              <w:t>regulacja wielkości oświetlanego pola,</w:t>
            </w:r>
          </w:p>
          <w:p w14:paraId="6B36E66B" w14:textId="5095B7DC" w:rsidR="00906346" w:rsidRPr="00C55446" w:rsidRDefault="00906346" w:rsidP="00E27D9C">
            <w:pPr>
              <w:pStyle w:val="Akapitzlist"/>
              <w:numPr>
                <w:ilvl w:val="0"/>
                <w:numId w:val="19"/>
              </w:numPr>
              <w:rPr>
                <w:rFonts w:ascii="Arial Narrow" w:hAnsi="Arial Narrow" w:cstheme="minorHAnsi"/>
              </w:rPr>
            </w:pPr>
            <w:r w:rsidRPr="00C55446">
              <w:rPr>
                <w:rFonts w:ascii="Arial Narrow" w:eastAsia="Calibri" w:hAnsi="Arial Narrow" w:cstheme="minorHAnsi"/>
              </w:rPr>
              <w:t>regulacja temperatury barwowej światła.</w:t>
            </w:r>
          </w:p>
        </w:tc>
        <w:tc>
          <w:tcPr>
            <w:tcW w:w="1275" w:type="dxa"/>
            <w:vAlign w:val="center"/>
          </w:tcPr>
          <w:p w14:paraId="34329979" w14:textId="39FD376D" w:rsidR="00906346" w:rsidRPr="00C55446" w:rsidRDefault="00906346" w:rsidP="00906346">
            <w:pPr>
              <w:jc w:val="center"/>
              <w:rPr>
                <w:rFonts w:ascii="Arial Narrow" w:hAnsi="Arial Narrow"/>
              </w:rPr>
            </w:pPr>
            <w:r w:rsidRPr="00C55446">
              <w:rPr>
                <w:rFonts w:ascii="Arial Narrow" w:hAnsi="Arial Narrow"/>
              </w:rPr>
              <w:t>TAK</w:t>
            </w:r>
          </w:p>
        </w:tc>
        <w:tc>
          <w:tcPr>
            <w:tcW w:w="5494" w:type="dxa"/>
            <w:vAlign w:val="center"/>
          </w:tcPr>
          <w:p w14:paraId="14368184" w14:textId="77777777" w:rsidR="00906346" w:rsidRPr="00C55446" w:rsidRDefault="00906346" w:rsidP="00906346">
            <w:pPr>
              <w:jc w:val="center"/>
              <w:rPr>
                <w:rFonts w:ascii="Arial Narrow" w:hAnsi="Arial Narrow"/>
              </w:rPr>
            </w:pPr>
          </w:p>
        </w:tc>
      </w:tr>
      <w:tr w:rsidR="00906346" w:rsidRPr="00C55446" w14:paraId="54A486DB" w14:textId="77777777" w:rsidTr="00B539C7">
        <w:tc>
          <w:tcPr>
            <w:tcW w:w="467" w:type="dxa"/>
            <w:vAlign w:val="center"/>
          </w:tcPr>
          <w:p w14:paraId="72CDFBFB" w14:textId="77777777" w:rsidR="00906346" w:rsidRPr="00C55446" w:rsidRDefault="00906346" w:rsidP="00E27D9C">
            <w:pPr>
              <w:pStyle w:val="Akapitzlist"/>
              <w:numPr>
                <w:ilvl w:val="0"/>
                <w:numId w:val="18"/>
              </w:numPr>
              <w:ind w:left="360"/>
              <w:jc w:val="center"/>
              <w:rPr>
                <w:rFonts w:ascii="Arial Narrow" w:hAnsi="Arial Narrow"/>
              </w:rPr>
            </w:pPr>
          </w:p>
        </w:tc>
        <w:tc>
          <w:tcPr>
            <w:tcW w:w="6758" w:type="dxa"/>
            <w:vAlign w:val="center"/>
          </w:tcPr>
          <w:p w14:paraId="6348B8E7" w14:textId="0B3576AE" w:rsidR="00906346" w:rsidRPr="00C55446" w:rsidRDefault="00906346" w:rsidP="00906346">
            <w:pPr>
              <w:rPr>
                <w:rFonts w:ascii="Arial Narrow" w:eastAsia="Times New Roman" w:hAnsi="Arial Narrow" w:cstheme="minorHAnsi"/>
                <w:lang w:eastAsia="pl-PL"/>
              </w:rPr>
            </w:pPr>
            <w:r w:rsidRPr="00C55446">
              <w:rPr>
                <w:rFonts w:ascii="Arial Narrow" w:eastAsia="Calibri" w:hAnsi="Arial Narrow" w:cstheme="minorHAnsi"/>
              </w:rPr>
              <w:t>Lampa wyposażona w funkcje synchronizacji tzn. jednoczesne sterowanie funkcjami obu kopuł z jednej kopuły, co najmniej w zakresie zmiany natężenia światła i temperatury barwowej.</w:t>
            </w:r>
          </w:p>
        </w:tc>
        <w:tc>
          <w:tcPr>
            <w:tcW w:w="1275" w:type="dxa"/>
            <w:vAlign w:val="center"/>
          </w:tcPr>
          <w:p w14:paraId="77EA6555" w14:textId="424417B4" w:rsidR="00906346" w:rsidRPr="00C55446" w:rsidRDefault="00906346" w:rsidP="00906346">
            <w:pPr>
              <w:jc w:val="center"/>
              <w:rPr>
                <w:rFonts w:ascii="Arial Narrow" w:hAnsi="Arial Narrow"/>
              </w:rPr>
            </w:pPr>
            <w:r w:rsidRPr="00C55446">
              <w:rPr>
                <w:rFonts w:ascii="Arial Narrow" w:hAnsi="Arial Narrow"/>
              </w:rPr>
              <w:t>TAK</w:t>
            </w:r>
          </w:p>
        </w:tc>
        <w:tc>
          <w:tcPr>
            <w:tcW w:w="5494" w:type="dxa"/>
            <w:vAlign w:val="center"/>
          </w:tcPr>
          <w:p w14:paraId="763E71E6" w14:textId="77777777" w:rsidR="00906346" w:rsidRPr="00C55446" w:rsidRDefault="00906346" w:rsidP="00906346">
            <w:pPr>
              <w:jc w:val="center"/>
              <w:rPr>
                <w:rFonts w:ascii="Arial Narrow" w:hAnsi="Arial Narrow"/>
              </w:rPr>
            </w:pPr>
          </w:p>
        </w:tc>
      </w:tr>
      <w:tr w:rsidR="00906346" w:rsidRPr="00C55446" w14:paraId="2D4878E9" w14:textId="77777777" w:rsidTr="00B539C7">
        <w:tc>
          <w:tcPr>
            <w:tcW w:w="467" w:type="dxa"/>
            <w:vAlign w:val="center"/>
          </w:tcPr>
          <w:p w14:paraId="765F9D7E" w14:textId="77777777" w:rsidR="00906346" w:rsidRPr="00C55446" w:rsidRDefault="00906346" w:rsidP="00E27D9C">
            <w:pPr>
              <w:pStyle w:val="Akapitzlist"/>
              <w:numPr>
                <w:ilvl w:val="0"/>
                <w:numId w:val="18"/>
              </w:numPr>
              <w:ind w:left="360"/>
              <w:jc w:val="center"/>
              <w:rPr>
                <w:rFonts w:ascii="Arial Narrow" w:hAnsi="Arial Narrow"/>
              </w:rPr>
            </w:pPr>
          </w:p>
        </w:tc>
        <w:tc>
          <w:tcPr>
            <w:tcW w:w="6758" w:type="dxa"/>
            <w:vAlign w:val="center"/>
          </w:tcPr>
          <w:p w14:paraId="4D29E3C8" w14:textId="77BA266D" w:rsidR="00906346" w:rsidRPr="00C55446" w:rsidRDefault="00906346" w:rsidP="00906346">
            <w:pPr>
              <w:rPr>
                <w:rFonts w:ascii="Arial Narrow" w:eastAsia="Times New Roman" w:hAnsi="Arial Narrow" w:cstheme="minorHAnsi"/>
                <w:lang w:eastAsia="pl-PL"/>
              </w:rPr>
            </w:pPr>
            <w:r w:rsidRPr="00C55446">
              <w:rPr>
                <w:rFonts w:ascii="Arial Narrow" w:eastAsia="Calibri" w:hAnsi="Arial Narrow" w:cstheme="minorHAnsi"/>
              </w:rPr>
              <w:t xml:space="preserve">Maksymalne natężenie światła </w:t>
            </w:r>
            <w:proofErr w:type="spellStart"/>
            <w:r w:rsidRPr="00C55446">
              <w:rPr>
                <w:rFonts w:ascii="Arial Narrow" w:eastAsia="Calibri" w:hAnsi="Arial Narrow" w:cstheme="minorHAnsi"/>
              </w:rPr>
              <w:t>Ec</w:t>
            </w:r>
            <w:proofErr w:type="spellEnd"/>
            <w:r w:rsidRPr="00C55446">
              <w:rPr>
                <w:rFonts w:ascii="Arial Narrow" w:eastAsia="Calibri" w:hAnsi="Arial Narrow" w:cstheme="minorHAnsi"/>
              </w:rPr>
              <w:t xml:space="preserve"> każdej kopuły min. 150 000 </w:t>
            </w:r>
            <w:proofErr w:type="spellStart"/>
            <w:r w:rsidRPr="00C55446">
              <w:rPr>
                <w:rFonts w:ascii="Arial Narrow" w:eastAsia="Calibri" w:hAnsi="Arial Narrow" w:cstheme="minorHAnsi"/>
              </w:rPr>
              <w:t>lux</w:t>
            </w:r>
            <w:proofErr w:type="spellEnd"/>
          </w:p>
        </w:tc>
        <w:tc>
          <w:tcPr>
            <w:tcW w:w="1275" w:type="dxa"/>
            <w:vAlign w:val="center"/>
          </w:tcPr>
          <w:p w14:paraId="5B1456FB" w14:textId="494E3CB1" w:rsidR="00906346" w:rsidRPr="00C55446" w:rsidRDefault="00906346" w:rsidP="00906346">
            <w:pPr>
              <w:jc w:val="center"/>
              <w:rPr>
                <w:rFonts w:ascii="Arial Narrow" w:hAnsi="Arial Narrow"/>
              </w:rPr>
            </w:pPr>
            <w:r w:rsidRPr="00C55446">
              <w:rPr>
                <w:rFonts w:ascii="Arial Narrow" w:hAnsi="Arial Narrow"/>
              </w:rPr>
              <w:t>TAK</w:t>
            </w:r>
          </w:p>
        </w:tc>
        <w:tc>
          <w:tcPr>
            <w:tcW w:w="5494" w:type="dxa"/>
            <w:vAlign w:val="center"/>
          </w:tcPr>
          <w:p w14:paraId="3659C788" w14:textId="77777777" w:rsidR="00906346" w:rsidRPr="00C55446" w:rsidRDefault="00906346" w:rsidP="00906346">
            <w:pPr>
              <w:jc w:val="center"/>
              <w:rPr>
                <w:rFonts w:ascii="Arial Narrow" w:hAnsi="Arial Narrow"/>
              </w:rPr>
            </w:pPr>
          </w:p>
        </w:tc>
      </w:tr>
      <w:tr w:rsidR="00906346" w:rsidRPr="00C55446" w14:paraId="5B0602E0" w14:textId="77777777" w:rsidTr="00B539C7">
        <w:tc>
          <w:tcPr>
            <w:tcW w:w="467" w:type="dxa"/>
            <w:vAlign w:val="center"/>
          </w:tcPr>
          <w:p w14:paraId="0C64102B" w14:textId="77777777" w:rsidR="00906346" w:rsidRPr="00C55446" w:rsidRDefault="00906346" w:rsidP="00E27D9C">
            <w:pPr>
              <w:pStyle w:val="Akapitzlist"/>
              <w:numPr>
                <w:ilvl w:val="0"/>
                <w:numId w:val="18"/>
              </w:numPr>
              <w:ind w:left="360"/>
              <w:jc w:val="center"/>
              <w:rPr>
                <w:rFonts w:ascii="Arial Narrow" w:hAnsi="Arial Narrow"/>
              </w:rPr>
            </w:pPr>
          </w:p>
        </w:tc>
        <w:tc>
          <w:tcPr>
            <w:tcW w:w="6758" w:type="dxa"/>
            <w:vAlign w:val="center"/>
          </w:tcPr>
          <w:p w14:paraId="75CD031B" w14:textId="1FD97671" w:rsidR="00906346" w:rsidRPr="00C55446" w:rsidRDefault="00906346" w:rsidP="00906346">
            <w:pPr>
              <w:rPr>
                <w:rFonts w:ascii="Arial Narrow" w:eastAsia="Times New Roman" w:hAnsi="Arial Narrow" w:cstheme="minorHAnsi"/>
                <w:lang w:eastAsia="pl-PL"/>
              </w:rPr>
            </w:pPr>
            <w:r w:rsidRPr="00C55446">
              <w:rPr>
                <w:rFonts w:ascii="Arial Narrow" w:eastAsia="Calibri" w:hAnsi="Arial Narrow" w:cstheme="minorHAnsi"/>
              </w:rPr>
              <w:t xml:space="preserve">Możliwość elektronicznej regulacji natężenia światła każdej kopuły w zakresie od 30 % do 100 % </w:t>
            </w:r>
            <w:proofErr w:type="spellStart"/>
            <w:r w:rsidRPr="00C55446">
              <w:rPr>
                <w:rFonts w:ascii="Arial Narrow" w:eastAsia="Calibri" w:hAnsi="Arial Narrow" w:cstheme="minorHAnsi"/>
              </w:rPr>
              <w:t>Ec</w:t>
            </w:r>
            <w:proofErr w:type="spellEnd"/>
            <w:r w:rsidRPr="00C55446">
              <w:rPr>
                <w:rFonts w:ascii="Arial Narrow" w:eastAsia="Calibri" w:hAnsi="Arial Narrow" w:cstheme="minorHAnsi"/>
              </w:rPr>
              <w:t xml:space="preserve"> lub większym.</w:t>
            </w:r>
          </w:p>
        </w:tc>
        <w:tc>
          <w:tcPr>
            <w:tcW w:w="1275" w:type="dxa"/>
            <w:vAlign w:val="center"/>
          </w:tcPr>
          <w:p w14:paraId="54FD1992" w14:textId="64DCF587" w:rsidR="00906346" w:rsidRPr="00C55446" w:rsidRDefault="00906346" w:rsidP="00906346">
            <w:pPr>
              <w:jc w:val="center"/>
              <w:rPr>
                <w:rFonts w:ascii="Arial Narrow" w:hAnsi="Arial Narrow"/>
              </w:rPr>
            </w:pPr>
            <w:r w:rsidRPr="00C55446">
              <w:rPr>
                <w:rFonts w:ascii="Arial Narrow" w:hAnsi="Arial Narrow"/>
              </w:rPr>
              <w:t>TAK</w:t>
            </w:r>
          </w:p>
        </w:tc>
        <w:tc>
          <w:tcPr>
            <w:tcW w:w="5494" w:type="dxa"/>
            <w:vAlign w:val="center"/>
          </w:tcPr>
          <w:p w14:paraId="0CCACC23" w14:textId="77777777" w:rsidR="00906346" w:rsidRPr="00C55446" w:rsidRDefault="00906346" w:rsidP="00906346">
            <w:pPr>
              <w:jc w:val="center"/>
              <w:rPr>
                <w:rFonts w:ascii="Arial Narrow" w:hAnsi="Arial Narrow"/>
              </w:rPr>
            </w:pPr>
          </w:p>
        </w:tc>
      </w:tr>
      <w:tr w:rsidR="00906346" w:rsidRPr="00C55446" w14:paraId="350EBC57" w14:textId="77777777" w:rsidTr="00B539C7">
        <w:tc>
          <w:tcPr>
            <w:tcW w:w="467" w:type="dxa"/>
            <w:vAlign w:val="center"/>
          </w:tcPr>
          <w:p w14:paraId="5B89871D" w14:textId="77777777" w:rsidR="00906346" w:rsidRPr="00C55446" w:rsidRDefault="00906346" w:rsidP="00E27D9C">
            <w:pPr>
              <w:pStyle w:val="Akapitzlist"/>
              <w:numPr>
                <w:ilvl w:val="0"/>
                <w:numId w:val="18"/>
              </w:numPr>
              <w:ind w:left="360"/>
              <w:jc w:val="center"/>
              <w:rPr>
                <w:rFonts w:ascii="Arial Narrow" w:hAnsi="Arial Narrow"/>
              </w:rPr>
            </w:pPr>
          </w:p>
        </w:tc>
        <w:tc>
          <w:tcPr>
            <w:tcW w:w="6758" w:type="dxa"/>
            <w:vAlign w:val="center"/>
          </w:tcPr>
          <w:p w14:paraId="46115A26" w14:textId="3750E6B9" w:rsidR="00906346" w:rsidRPr="00C55446" w:rsidRDefault="00925D14" w:rsidP="00906346">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dotykowego sterowania natężeniem światła za pomocą centralnego uchwytu sterylnego (poprzez przesunięcie kciuka) lub za pomocą obrotu uchwytu sterylnego niezależnie od regulacji średnicy pola operacyjnego.</w:t>
            </w:r>
          </w:p>
        </w:tc>
        <w:tc>
          <w:tcPr>
            <w:tcW w:w="1275" w:type="dxa"/>
            <w:vAlign w:val="center"/>
          </w:tcPr>
          <w:p w14:paraId="22BC2BE3" w14:textId="0BC43535" w:rsidR="00906346" w:rsidRPr="00C55446" w:rsidRDefault="00906346" w:rsidP="00906346">
            <w:pPr>
              <w:jc w:val="center"/>
              <w:rPr>
                <w:rFonts w:ascii="Arial Narrow" w:hAnsi="Arial Narrow"/>
              </w:rPr>
            </w:pPr>
            <w:r w:rsidRPr="00C55446">
              <w:rPr>
                <w:rFonts w:ascii="Arial Narrow" w:hAnsi="Arial Narrow"/>
              </w:rPr>
              <w:t>TAK</w:t>
            </w:r>
          </w:p>
        </w:tc>
        <w:tc>
          <w:tcPr>
            <w:tcW w:w="5494" w:type="dxa"/>
            <w:vAlign w:val="center"/>
          </w:tcPr>
          <w:p w14:paraId="27EC7344" w14:textId="77777777" w:rsidR="00906346" w:rsidRPr="00C55446" w:rsidRDefault="00906346" w:rsidP="00906346">
            <w:pPr>
              <w:jc w:val="center"/>
              <w:rPr>
                <w:rFonts w:ascii="Arial Narrow" w:hAnsi="Arial Narrow"/>
              </w:rPr>
            </w:pPr>
          </w:p>
        </w:tc>
      </w:tr>
      <w:tr w:rsidR="00925D14" w:rsidRPr="00C55446" w14:paraId="60D46DC5" w14:textId="77777777" w:rsidTr="00B539C7">
        <w:tc>
          <w:tcPr>
            <w:tcW w:w="467" w:type="dxa"/>
            <w:vAlign w:val="center"/>
          </w:tcPr>
          <w:p w14:paraId="62A83FAC"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6B9F9E98" w14:textId="573EEE61" w:rsidR="00925D14" w:rsidRPr="00C55446" w:rsidRDefault="00925D14" w:rsidP="00925D14">
            <w:pPr>
              <w:rPr>
                <w:rFonts w:ascii="Arial Narrow" w:eastAsia="Times New Roman" w:hAnsi="Arial Narrow" w:cstheme="minorHAnsi"/>
                <w:lang w:eastAsia="pl-PL"/>
              </w:rPr>
            </w:pPr>
            <w:r w:rsidRPr="00C55446">
              <w:rPr>
                <w:rFonts w:ascii="Arial Narrow" w:eastAsia="Calibri" w:hAnsi="Arial Narrow" w:cstheme="minorHAnsi"/>
              </w:rPr>
              <w:t>Średnica pola d10 lampy głównej min. 160 mm</w:t>
            </w:r>
          </w:p>
        </w:tc>
        <w:tc>
          <w:tcPr>
            <w:tcW w:w="1275" w:type="dxa"/>
            <w:vAlign w:val="center"/>
          </w:tcPr>
          <w:p w14:paraId="659429BF" w14:textId="0139DAB8" w:rsidR="00925D14" w:rsidRPr="00C55446" w:rsidRDefault="00925D14" w:rsidP="00925D14">
            <w:pPr>
              <w:jc w:val="center"/>
              <w:rPr>
                <w:rFonts w:ascii="Arial Narrow" w:hAnsi="Arial Narrow"/>
              </w:rPr>
            </w:pPr>
            <w:r w:rsidRPr="00C55446">
              <w:rPr>
                <w:rFonts w:ascii="Arial Narrow" w:hAnsi="Arial Narrow"/>
              </w:rPr>
              <w:t>TAK</w:t>
            </w:r>
          </w:p>
        </w:tc>
        <w:tc>
          <w:tcPr>
            <w:tcW w:w="5494" w:type="dxa"/>
            <w:vAlign w:val="center"/>
          </w:tcPr>
          <w:p w14:paraId="00128066" w14:textId="77777777" w:rsidR="00925D14" w:rsidRPr="00C55446" w:rsidRDefault="00925D14" w:rsidP="00925D14">
            <w:pPr>
              <w:jc w:val="center"/>
              <w:rPr>
                <w:rFonts w:ascii="Arial Narrow" w:hAnsi="Arial Narrow"/>
              </w:rPr>
            </w:pPr>
          </w:p>
        </w:tc>
      </w:tr>
      <w:tr w:rsidR="00925D14" w:rsidRPr="00C55446" w14:paraId="012ABDC6" w14:textId="77777777" w:rsidTr="00B539C7">
        <w:tc>
          <w:tcPr>
            <w:tcW w:w="467" w:type="dxa"/>
            <w:vAlign w:val="center"/>
          </w:tcPr>
          <w:p w14:paraId="72098C09"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734E3997" w14:textId="244BEF2F" w:rsidR="00925D14" w:rsidRPr="00C55446" w:rsidRDefault="00925D14" w:rsidP="00925D14">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regulacji wielkości oświetlanego pola. Średnica pola przy maksymalnym powiększeniu nie mniejsza niż 250 mm.</w:t>
            </w:r>
          </w:p>
        </w:tc>
        <w:tc>
          <w:tcPr>
            <w:tcW w:w="1275" w:type="dxa"/>
            <w:vAlign w:val="center"/>
          </w:tcPr>
          <w:p w14:paraId="1B044DAB" w14:textId="23887B9E" w:rsidR="00925D14" w:rsidRPr="00C55446" w:rsidRDefault="00925D14" w:rsidP="00925D14">
            <w:pPr>
              <w:jc w:val="center"/>
              <w:rPr>
                <w:rFonts w:ascii="Arial Narrow" w:hAnsi="Arial Narrow"/>
              </w:rPr>
            </w:pPr>
            <w:r w:rsidRPr="00C55446">
              <w:rPr>
                <w:rFonts w:ascii="Arial Narrow" w:hAnsi="Arial Narrow"/>
              </w:rPr>
              <w:t>TAK</w:t>
            </w:r>
          </w:p>
        </w:tc>
        <w:tc>
          <w:tcPr>
            <w:tcW w:w="5494" w:type="dxa"/>
            <w:vAlign w:val="center"/>
          </w:tcPr>
          <w:p w14:paraId="0F245DAF" w14:textId="77777777" w:rsidR="00925D14" w:rsidRPr="00C55446" w:rsidRDefault="00925D14" w:rsidP="00925D14">
            <w:pPr>
              <w:jc w:val="center"/>
              <w:rPr>
                <w:rFonts w:ascii="Arial Narrow" w:hAnsi="Arial Narrow"/>
              </w:rPr>
            </w:pPr>
          </w:p>
        </w:tc>
      </w:tr>
      <w:tr w:rsidR="00925D14" w:rsidRPr="00C55446" w14:paraId="1C38A17C" w14:textId="77777777" w:rsidTr="00B539C7">
        <w:tc>
          <w:tcPr>
            <w:tcW w:w="467" w:type="dxa"/>
            <w:vAlign w:val="center"/>
          </w:tcPr>
          <w:p w14:paraId="7AE678A1"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76AEAA27" w14:textId="2ED33FB4" w:rsidR="00925D14" w:rsidRPr="00C55446" w:rsidRDefault="00AF1537" w:rsidP="00925D14">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regulacji temperatury barwowej światła lampy Tc w min. 3 krokach w zakresie od 4000 K (lub niższej) do 4500 K (lub wyższej).</w:t>
            </w:r>
          </w:p>
        </w:tc>
        <w:tc>
          <w:tcPr>
            <w:tcW w:w="1275" w:type="dxa"/>
            <w:vAlign w:val="center"/>
          </w:tcPr>
          <w:p w14:paraId="25C28924" w14:textId="779163C8" w:rsidR="00925D14" w:rsidRPr="00C55446" w:rsidRDefault="00AF1537" w:rsidP="00925D14">
            <w:pPr>
              <w:jc w:val="center"/>
              <w:rPr>
                <w:rFonts w:ascii="Arial Narrow" w:hAnsi="Arial Narrow"/>
              </w:rPr>
            </w:pPr>
            <w:r w:rsidRPr="00C55446">
              <w:rPr>
                <w:rFonts w:ascii="Arial Narrow" w:hAnsi="Arial Narrow"/>
              </w:rPr>
              <w:t>TAK</w:t>
            </w:r>
          </w:p>
        </w:tc>
        <w:tc>
          <w:tcPr>
            <w:tcW w:w="5494" w:type="dxa"/>
            <w:vAlign w:val="center"/>
          </w:tcPr>
          <w:p w14:paraId="3313DE01" w14:textId="77777777" w:rsidR="00925D14" w:rsidRPr="00C55446" w:rsidRDefault="00925D14" w:rsidP="00925D14">
            <w:pPr>
              <w:jc w:val="center"/>
              <w:rPr>
                <w:rFonts w:ascii="Arial Narrow" w:hAnsi="Arial Narrow"/>
              </w:rPr>
            </w:pPr>
          </w:p>
        </w:tc>
      </w:tr>
      <w:tr w:rsidR="00925D14" w:rsidRPr="00C55446" w14:paraId="19ECEE85" w14:textId="77777777" w:rsidTr="00B539C7">
        <w:tc>
          <w:tcPr>
            <w:tcW w:w="467" w:type="dxa"/>
            <w:vAlign w:val="center"/>
          </w:tcPr>
          <w:p w14:paraId="29A3B465"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084C5AB1" w14:textId="7CBD01E2" w:rsidR="00925D14" w:rsidRPr="00C55446" w:rsidRDefault="00AF1537" w:rsidP="00925D14">
            <w:pPr>
              <w:rPr>
                <w:rFonts w:ascii="Arial Narrow" w:eastAsia="Times New Roman" w:hAnsi="Arial Narrow" w:cstheme="minorHAnsi"/>
                <w:lang w:eastAsia="pl-PL"/>
              </w:rPr>
            </w:pPr>
            <w:r w:rsidRPr="00C55446">
              <w:rPr>
                <w:rFonts w:ascii="Arial Narrow" w:eastAsia="Calibri" w:hAnsi="Arial Narrow" w:cstheme="minorHAnsi"/>
              </w:rPr>
              <w:t>Lampa zapewniająca wierne odwzorowanie barw: współczynnik oddawania barw lamp Ra min. 95.</w:t>
            </w:r>
          </w:p>
        </w:tc>
        <w:tc>
          <w:tcPr>
            <w:tcW w:w="1275" w:type="dxa"/>
            <w:vAlign w:val="center"/>
          </w:tcPr>
          <w:p w14:paraId="743FDD2A" w14:textId="6A5FD696" w:rsidR="00925D14" w:rsidRPr="00C55446" w:rsidRDefault="00AF1537" w:rsidP="00925D14">
            <w:pPr>
              <w:jc w:val="center"/>
              <w:rPr>
                <w:rFonts w:ascii="Arial Narrow" w:hAnsi="Arial Narrow"/>
              </w:rPr>
            </w:pPr>
            <w:r w:rsidRPr="00C55446">
              <w:rPr>
                <w:rFonts w:ascii="Arial Narrow" w:hAnsi="Arial Narrow"/>
              </w:rPr>
              <w:t>TAK</w:t>
            </w:r>
          </w:p>
        </w:tc>
        <w:tc>
          <w:tcPr>
            <w:tcW w:w="5494" w:type="dxa"/>
            <w:vAlign w:val="center"/>
          </w:tcPr>
          <w:p w14:paraId="51147C2F" w14:textId="77777777" w:rsidR="00925D14" w:rsidRPr="00C55446" w:rsidRDefault="00925D14" w:rsidP="00925D14">
            <w:pPr>
              <w:jc w:val="center"/>
              <w:rPr>
                <w:rFonts w:ascii="Arial Narrow" w:hAnsi="Arial Narrow"/>
              </w:rPr>
            </w:pPr>
          </w:p>
        </w:tc>
      </w:tr>
      <w:tr w:rsidR="00925D14" w:rsidRPr="00C55446" w14:paraId="6C996C25" w14:textId="77777777" w:rsidTr="00B539C7">
        <w:tc>
          <w:tcPr>
            <w:tcW w:w="467" w:type="dxa"/>
            <w:vAlign w:val="center"/>
          </w:tcPr>
          <w:p w14:paraId="13360F63"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1BF90044" w14:textId="7F7E2F25" w:rsidR="00925D14" w:rsidRPr="00C55446" w:rsidRDefault="00AF1537" w:rsidP="00925D14">
            <w:pPr>
              <w:rPr>
                <w:rFonts w:ascii="Arial Narrow" w:eastAsia="Times New Roman" w:hAnsi="Arial Narrow" w:cstheme="minorHAnsi"/>
                <w:lang w:eastAsia="pl-PL"/>
              </w:rPr>
            </w:pPr>
            <w:r w:rsidRPr="00C55446">
              <w:rPr>
                <w:rFonts w:ascii="Arial Narrow" w:eastAsia="Times New Roman" w:hAnsi="Arial Narrow" w:cstheme="minorHAnsi"/>
                <w:lang w:eastAsia="pl-PL"/>
              </w:rPr>
              <w:t>Czasze w kształcie koła lub kształcie wieloboku foremnego przypominającego literę Y, o łatwej do czyszczenia zwartej budowie i jednorodnej konstrukcji, bez podziałów na wyodrębnione segmenty oraz bez otworów.</w:t>
            </w:r>
          </w:p>
        </w:tc>
        <w:tc>
          <w:tcPr>
            <w:tcW w:w="1275" w:type="dxa"/>
            <w:vAlign w:val="center"/>
          </w:tcPr>
          <w:p w14:paraId="3A8BE621" w14:textId="7D40DE9D" w:rsidR="00925D14" w:rsidRPr="00C55446" w:rsidRDefault="00AF1537" w:rsidP="00925D14">
            <w:pPr>
              <w:jc w:val="center"/>
              <w:rPr>
                <w:rFonts w:ascii="Arial Narrow" w:hAnsi="Arial Narrow"/>
              </w:rPr>
            </w:pPr>
            <w:r w:rsidRPr="00C55446">
              <w:rPr>
                <w:rFonts w:ascii="Arial Narrow" w:hAnsi="Arial Narrow"/>
              </w:rPr>
              <w:t>TAK</w:t>
            </w:r>
          </w:p>
        </w:tc>
        <w:tc>
          <w:tcPr>
            <w:tcW w:w="5494" w:type="dxa"/>
            <w:vAlign w:val="center"/>
          </w:tcPr>
          <w:p w14:paraId="24084706" w14:textId="77777777" w:rsidR="00925D14" w:rsidRPr="00C55446" w:rsidRDefault="00925D14" w:rsidP="00925D14">
            <w:pPr>
              <w:jc w:val="center"/>
              <w:rPr>
                <w:rFonts w:ascii="Arial Narrow" w:hAnsi="Arial Narrow"/>
              </w:rPr>
            </w:pPr>
          </w:p>
        </w:tc>
      </w:tr>
      <w:tr w:rsidR="00925D14" w:rsidRPr="00C55446" w14:paraId="63197531" w14:textId="77777777" w:rsidTr="00B539C7">
        <w:tc>
          <w:tcPr>
            <w:tcW w:w="467" w:type="dxa"/>
            <w:vAlign w:val="center"/>
          </w:tcPr>
          <w:p w14:paraId="61D1C5FD"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47A55B58" w14:textId="2C8535B0" w:rsidR="00925D14" w:rsidRPr="00C55446" w:rsidRDefault="00AF1537" w:rsidP="00925D14">
            <w:pPr>
              <w:rPr>
                <w:rFonts w:ascii="Arial Narrow" w:eastAsia="Times New Roman" w:hAnsi="Arial Narrow" w:cstheme="minorHAnsi"/>
                <w:lang w:eastAsia="pl-PL"/>
              </w:rPr>
            </w:pPr>
            <w:r w:rsidRPr="00C55446">
              <w:rPr>
                <w:rFonts w:ascii="Arial Narrow" w:eastAsia="Times New Roman" w:hAnsi="Arial Narrow" w:cstheme="minorHAnsi"/>
                <w:lang w:eastAsia="pl-PL"/>
              </w:rPr>
              <w:t>Grubość czaszy lampy poniżej 150 mm.</w:t>
            </w:r>
          </w:p>
        </w:tc>
        <w:tc>
          <w:tcPr>
            <w:tcW w:w="1275" w:type="dxa"/>
            <w:vAlign w:val="center"/>
          </w:tcPr>
          <w:p w14:paraId="2DAE100B" w14:textId="4381665F" w:rsidR="00925D14" w:rsidRPr="00C55446" w:rsidRDefault="00AF1537" w:rsidP="00925D14">
            <w:pPr>
              <w:jc w:val="center"/>
              <w:rPr>
                <w:rFonts w:ascii="Arial Narrow" w:hAnsi="Arial Narrow"/>
              </w:rPr>
            </w:pPr>
            <w:r w:rsidRPr="00C55446">
              <w:rPr>
                <w:rFonts w:ascii="Arial Narrow" w:hAnsi="Arial Narrow"/>
              </w:rPr>
              <w:t>TAK</w:t>
            </w:r>
          </w:p>
        </w:tc>
        <w:tc>
          <w:tcPr>
            <w:tcW w:w="5494" w:type="dxa"/>
            <w:vAlign w:val="center"/>
          </w:tcPr>
          <w:p w14:paraId="09AA3E01" w14:textId="77777777" w:rsidR="00925D14" w:rsidRPr="00C55446" w:rsidRDefault="00925D14" w:rsidP="00925D14">
            <w:pPr>
              <w:jc w:val="center"/>
              <w:rPr>
                <w:rFonts w:ascii="Arial Narrow" w:hAnsi="Arial Narrow"/>
              </w:rPr>
            </w:pPr>
          </w:p>
        </w:tc>
      </w:tr>
      <w:tr w:rsidR="00925D14" w:rsidRPr="00C55446" w14:paraId="70A998C4" w14:textId="77777777" w:rsidTr="00B539C7">
        <w:tc>
          <w:tcPr>
            <w:tcW w:w="467" w:type="dxa"/>
            <w:vAlign w:val="center"/>
          </w:tcPr>
          <w:p w14:paraId="3182AA46"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7CCB15F8" w14:textId="4D612CB2" w:rsidR="00925D14" w:rsidRPr="00C55446" w:rsidRDefault="000A2920" w:rsidP="00925D14">
            <w:pPr>
              <w:rPr>
                <w:rFonts w:ascii="Arial Narrow" w:eastAsia="Times New Roman" w:hAnsi="Arial Narrow" w:cstheme="minorHAnsi"/>
                <w:lang w:eastAsia="pl-PL"/>
              </w:rPr>
            </w:pPr>
            <w:r w:rsidRPr="00C55446">
              <w:rPr>
                <w:rFonts w:ascii="Arial Narrow" w:eastAsia="Calibri" w:hAnsi="Arial Narrow" w:cstheme="minorHAnsi"/>
              </w:rPr>
              <w:t>Powierzchnia kopuł łatwa do utrzymania w czystości: gładka, bez widocznych śrub lub nitów mocujących, wykonana z materiałów odpornych na działanie środków dezynfekcyjnych.</w:t>
            </w:r>
          </w:p>
        </w:tc>
        <w:tc>
          <w:tcPr>
            <w:tcW w:w="1275" w:type="dxa"/>
            <w:vAlign w:val="center"/>
          </w:tcPr>
          <w:p w14:paraId="1616C36E" w14:textId="199D94C6" w:rsidR="00925D14" w:rsidRPr="00C55446" w:rsidRDefault="000A2920" w:rsidP="00925D14">
            <w:pPr>
              <w:jc w:val="center"/>
              <w:rPr>
                <w:rFonts w:ascii="Arial Narrow" w:hAnsi="Arial Narrow"/>
              </w:rPr>
            </w:pPr>
            <w:r w:rsidRPr="00C55446">
              <w:rPr>
                <w:rFonts w:ascii="Arial Narrow" w:hAnsi="Arial Narrow"/>
              </w:rPr>
              <w:t>TAK</w:t>
            </w:r>
          </w:p>
        </w:tc>
        <w:tc>
          <w:tcPr>
            <w:tcW w:w="5494" w:type="dxa"/>
            <w:vAlign w:val="center"/>
          </w:tcPr>
          <w:p w14:paraId="02542204" w14:textId="77777777" w:rsidR="00925D14" w:rsidRPr="00C55446" w:rsidRDefault="00925D14" w:rsidP="00925D14">
            <w:pPr>
              <w:jc w:val="center"/>
              <w:rPr>
                <w:rFonts w:ascii="Arial Narrow" w:hAnsi="Arial Narrow"/>
              </w:rPr>
            </w:pPr>
          </w:p>
        </w:tc>
      </w:tr>
      <w:tr w:rsidR="00925D14" w:rsidRPr="00C55446" w14:paraId="41ADD2D5" w14:textId="77777777" w:rsidTr="00B539C7">
        <w:tc>
          <w:tcPr>
            <w:tcW w:w="467" w:type="dxa"/>
            <w:vAlign w:val="center"/>
          </w:tcPr>
          <w:p w14:paraId="7C2328C9"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6BE09E27" w14:textId="4FDF33B1" w:rsidR="00925D14" w:rsidRPr="00C55446" w:rsidRDefault="00CE3CAF" w:rsidP="00925D14">
            <w:pPr>
              <w:rPr>
                <w:rFonts w:ascii="Arial Narrow" w:eastAsia="Times New Roman" w:hAnsi="Arial Narrow" w:cstheme="minorHAnsi"/>
                <w:lang w:eastAsia="pl-PL"/>
              </w:rPr>
            </w:pPr>
            <w:r w:rsidRPr="00C55446">
              <w:rPr>
                <w:rFonts w:ascii="Arial Narrow" w:eastAsia="Times New Roman" w:hAnsi="Arial Narrow" w:cstheme="minorHAnsi"/>
                <w:lang w:eastAsia="pl-PL"/>
              </w:rPr>
              <w:t>Jedna z kopuł wyposażona w przewodową lub bezprzewodową kamerę wideo w rozdzielczości 4K przeznaczoną do transmitowania obrazu wysokiej rozdzielczości z pola operacyjnego.</w:t>
            </w:r>
          </w:p>
        </w:tc>
        <w:tc>
          <w:tcPr>
            <w:tcW w:w="1275" w:type="dxa"/>
            <w:vAlign w:val="center"/>
          </w:tcPr>
          <w:p w14:paraId="2320372E" w14:textId="7ABC9800" w:rsidR="00925D14" w:rsidRPr="00C55446" w:rsidRDefault="00CE3CAF" w:rsidP="00925D14">
            <w:pPr>
              <w:jc w:val="center"/>
              <w:rPr>
                <w:rFonts w:ascii="Arial Narrow" w:hAnsi="Arial Narrow"/>
              </w:rPr>
            </w:pPr>
            <w:r w:rsidRPr="00C55446">
              <w:rPr>
                <w:rFonts w:ascii="Arial Narrow" w:hAnsi="Arial Narrow"/>
              </w:rPr>
              <w:t>TAK</w:t>
            </w:r>
          </w:p>
        </w:tc>
        <w:tc>
          <w:tcPr>
            <w:tcW w:w="5494" w:type="dxa"/>
            <w:vAlign w:val="center"/>
          </w:tcPr>
          <w:p w14:paraId="25F1A0AD" w14:textId="77777777" w:rsidR="00925D14" w:rsidRPr="00C55446" w:rsidRDefault="00925D14" w:rsidP="00925D14">
            <w:pPr>
              <w:jc w:val="center"/>
              <w:rPr>
                <w:rFonts w:ascii="Arial Narrow" w:hAnsi="Arial Narrow"/>
              </w:rPr>
            </w:pPr>
          </w:p>
        </w:tc>
      </w:tr>
      <w:tr w:rsidR="00925D14" w:rsidRPr="00C55446" w14:paraId="5F4BF71F" w14:textId="77777777" w:rsidTr="00B539C7">
        <w:tc>
          <w:tcPr>
            <w:tcW w:w="467" w:type="dxa"/>
            <w:vAlign w:val="center"/>
          </w:tcPr>
          <w:p w14:paraId="334798FB"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67E93D5F" w14:textId="71461D03" w:rsidR="00CE3CAF" w:rsidRPr="00C55446" w:rsidRDefault="00CE3CAF" w:rsidP="00E27D9C">
            <w:pPr>
              <w:pStyle w:val="Akapitzlist"/>
              <w:numPr>
                <w:ilvl w:val="0"/>
                <w:numId w:val="20"/>
              </w:numPr>
              <w:rPr>
                <w:rFonts w:ascii="Arial Narrow" w:eastAsia="Times New Roman" w:hAnsi="Arial Narrow" w:cstheme="minorHAnsi"/>
                <w:lang w:eastAsia="pl-PL"/>
              </w:rPr>
            </w:pPr>
            <w:r w:rsidRPr="00C55446">
              <w:rPr>
                <w:rFonts w:ascii="Arial Narrow" w:eastAsia="Times New Roman" w:hAnsi="Arial Narrow" w:cstheme="minorHAnsi"/>
                <w:lang w:eastAsia="pl-PL"/>
              </w:rPr>
              <w:t>Kamera (cała wraz z obiektywem) zintegrowana niecentralnie w czaszy lampy za szybką ochronną (brak elementów kamery wystających poza obrys kopuły)</w:t>
            </w:r>
          </w:p>
          <w:p w14:paraId="76CC058A" w14:textId="2CB10DDB" w:rsidR="00CE3CAF" w:rsidRPr="00C55446" w:rsidRDefault="00CE3CAF" w:rsidP="00CE3CAF">
            <w:pPr>
              <w:rPr>
                <w:rFonts w:ascii="Arial Narrow" w:eastAsia="Times New Roman" w:hAnsi="Arial Narrow" w:cstheme="minorHAnsi"/>
                <w:b/>
                <w:u w:val="single"/>
                <w:lang w:eastAsia="pl-PL"/>
              </w:rPr>
            </w:pPr>
            <w:r w:rsidRPr="00C55446">
              <w:rPr>
                <w:rFonts w:ascii="Arial Narrow" w:eastAsia="Times New Roman" w:hAnsi="Arial Narrow" w:cstheme="minorHAnsi"/>
                <w:b/>
                <w:u w:val="single"/>
                <w:lang w:eastAsia="pl-PL"/>
              </w:rPr>
              <w:t>lub</w:t>
            </w:r>
          </w:p>
          <w:p w14:paraId="5CC4AF2C" w14:textId="5C614759" w:rsidR="00925D14" w:rsidRPr="00C55446" w:rsidRDefault="00CE3CAF" w:rsidP="00E27D9C">
            <w:pPr>
              <w:pStyle w:val="Akapitzlist"/>
              <w:numPr>
                <w:ilvl w:val="0"/>
                <w:numId w:val="20"/>
              </w:numPr>
              <w:rPr>
                <w:rFonts w:ascii="Arial Narrow" w:eastAsia="Times New Roman" w:hAnsi="Arial Narrow" w:cstheme="minorHAnsi"/>
                <w:lang w:eastAsia="pl-PL"/>
              </w:rPr>
            </w:pPr>
            <w:r w:rsidRPr="00C55446">
              <w:rPr>
                <w:rFonts w:ascii="Arial Narrow" w:eastAsia="Times New Roman" w:hAnsi="Arial Narrow" w:cstheme="minorHAnsi"/>
                <w:lang w:eastAsia="pl-PL"/>
              </w:rPr>
              <w:t>Kamera montowana w osi lampy, z możliwością montażu i demontażu przez użytkownika. Obiektyw kamery zintegrowany z uchwytem sterylnym.</w:t>
            </w:r>
          </w:p>
        </w:tc>
        <w:tc>
          <w:tcPr>
            <w:tcW w:w="1275" w:type="dxa"/>
            <w:vAlign w:val="center"/>
          </w:tcPr>
          <w:p w14:paraId="00810A99" w14:textId="36274869" w:rsidR="00925D14" w:rsidRPr="00C55446" w:rsidRDefault="00CE3CAF" w:rsidP="00925D14">
            <w:pPr>
              <w:jc w:val="center"/>
              <w:rPr>
                <w:rFonts w:ascii="Arial Narrow" w:hAnsi="Arial Narrow"/>
              </w:rPr>
            </w:pPr>
            <w:r w:rsidRPr="00C55446">
              <w:rPr>
                <w:rFonts w:ascii="Arial Narrow" w:hAnsi="Arial Narrow"/>
                <w:b/>
              </w:rPr>
              <w:t>TAK, podać A lub B</w:t>
            </w:r>
          </w:p>
        </w:tc>
        <w:tc>
          <w:tcPr>
            <w:tcW w:w="5494" w:type="dxa"/>
            <w:vAlign w:val="center"/>
          </w:tcPr>
          <w:p w14:paraId="71803A5D" w14:textId="77777777" w:rsidR="00925D14" w:rsidRPr="00C55446" w:rsidRDefault="00925D14" w:rsidP="00925D14">
            <w:pPr>
              <w:jc w:val="center"/>
              <w:rPr>
                <w:rFonts w:ascii="Arial Narrow" w:hAnsi="Arial Narrow"/>
              </w:rPr>
            </w:pPr>
          </w:p>
        </w:tc>
      </w:tr>
      <w:tr w:rsidR="00925D14" w:rsidRPr="00C55446" w14:paraId="371F58A6" w14:textId="77777777" w:rsidTr="00B539C7">
        <w:tc>
          <w:tcPr>
            <w:tcW w:w="467" w:type="dxa"/>
            <w:vAlign w:val="center"/>
          </w:tcPr>
          <w:p w14:paraId="798A5835"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4B66D048" w14:textId="3EA7E08D" w:rsidR="00925D14" w:rsidRPr="00C55446" w:rsidRDefault="007C39E1" w:rsidP="00925D14">
            <w:pPr>
              <w:rPr>
                <w:rFonts w:ascii="Arial Narrow" w:eastAsia="Times New Roman" w:hAnsi="Arial Narrow" w:cstheme="minorHAnsi"/>
                <w:lang w:eastAsia="pl-PL"/>
              </w:rPr>
            </w:pPr>
            <w:r w:rsidRPr="00C55446">
              <w:rPr>
                <w:rFonts w:ascii="Arial Narrow" w:eastAsia="Times New Roman" w:hAnsi="Arial Narrow" w:cstheme="minorHAnsi"/>
                <w:lang w:eastAsia="pl-PL"/>
              </w:rPr>
              <w:t>Kamera umożliwiająca przesyłanie bezprzewodowo lub przewodowo sygnału 4K do odbiornika znajdującego się w obrębie Sali operacyjnej.</w:t>
            </w:r>
          </w:p>
        </w:tc>
        <w:tc>
          <w:tcPr>
            <w:tcW w:w="1275" w:type="dxa"/>
            <w:vAlign w:val="center"/>
          </w:tcPr>
          <w:p w14:paraId="42512AB4" w14:textId="60FAB516" w:rsidR="00925D14" w:rsidRPr="00C55446" w:rsidRDefault="007C39E1" w:rsidP="00925D14">
            <w:pPr>
              <w:jc w:val="center"/>
              <w:rPr>
                <w:rFonts w:ascii="Arial Narrow" w:hAnsi="Arial Narrow"/>
              </w:rPr>
            </w:pPr>
            <w:r w:rsidRPr="00C55446">
              <w:rPr>
                <w:rFonts w:ascii="Arial Narrow" w:hAnsi="Arial Narrow"/>
              </w:rPr>
              <w:t>TAK</w:t>
            </w:r>
          </w:p>
        </w:tc>
        <w:tc>
          <w:tcPr>
            <w:tcW w:w="5494" w:type="dxa"/>
            <w:vAlign w:val="center"/>
          </w:tcPr>
          <w:p w14:paraId="3EE01F58" w14:textId="77777777" w:rsidR="00925D14" w:rsidRPr="00C55446" w:rsidRDefault="00925D14" w:rsidP="00925D14">
            <w:pPr>
              <w:jc w:val="center"/>
              <w:rPr>
                <w:rFonts w:ascii="Arial Narrow" w:hAnsi="Arial Narrow"/>
              </w:rPr>
            </w:pPr>
          </w:p>
        </w:tc>
      </w:tr>
      <w:tr w:rsidR="00925D14" w:rsidRPr="00C55446" w14:paraId="141639C7" w14:textId="77777777" w:rsidTr="00B539C7">
        <w:tc>
          <w:tcPr>
            <w:tcW w:w="467" w:type="dxa"/>
            <w:vAlign w:val="center"/>
          </w:tcPr>
          <w:p w14:paraId="642567E3" w14:textId="77777777" w:rsidR="00925D14" w:rsidRPr="00C55446" w:rsidRDefault="00925D14" w:rsidP="00E27D9C">
            <w:pPr>
              <w:pStyle w:val="Akapitzlist"/>
              <w:numPr>
                <w:ilvl w:val="0"/>
                <w:numId w:val="18"/>
              </w:numPr>
              <w:ind w:left="360"/>
              <w:jc w:val="center"/>
              <w:rPr>
                <w:rFonts w:ascii="Arial Narrow" w:hAnsi="Arial Narrow"/>
              </w:rPr>
            </w:pPr>
          </w:p>
        </w:tc>
        <w:tc>
          <w:tcPr>
            <w:tcW w:w="6758" w:type="dxa"/>
            <w:vAlign w:val="center"/>
          </w:tcPr>
          <w:p w14:paraId="2CBA7023" w14:textId="0E3603F2" w:rsidR="00925D14" w:rsidRPr="00C55446" w:rsidRDefault="0008300F" w:rsidP="00E27D9C">
            <w:pPr>
              <w:pStyle w:val="Akapitzlist"/>
              <w:numPr>
                <w:ilvl w:val="0"/>
                <w:numId w:val="21"/>
              </w:numPr>
              <w:rPr>
                <w:rFonts w:ascii="Arial Narrow" w:eastAsia="Times New Roman" w:hAnsi="Arial Narrow" w:cstheme="minorHAnsi"/>
                <w:lang w:eastAsia="pl-PL"/>
              </w:rPr>
            </w:pPr>
            <w:r w:rsidRPr="00C55446">
              <w:rPr>
                <w:rFonts w:ascii="Arial Narrow" w:eastAsia="Times New Roman" w:hAnsi="Arial Narrow" w:cstheme="minorHAnsi"/>
                <w:lang w:eastAsia="pl-PL"/>
              </w:rPr>
              <w:t>Rozdzielczość obrazu z kamery: 4K</w:t>
            </w:r>
            <w:r w:rsidR="00B237EC" w:rsidRPr="00C55446">
              <w:rPr>
                <w:rFonts w:ascii="Arial Narrow" w:eastAsia="Times New Roman" w:hAnsi="Arial Narrow" w:cstheme="minorHAnsi"/>
                <w:lang w:eastAsia="pl-PL"/>
              </w:rPr>
              <w:t>,</w:t>
            </w:r>
          </w:p>
          <w:p w14:paraId="076CCA81" w14:textId="77777777" w:rsidR="00B237EC" w:rsidRPr="00C55446" w:rsidRDefault="00B237EC" w:rsidP="00E27D9C">
            <w:pPr>
              <w:pStyle w:val="Akapitzlist"/>
              <w:numPr>
                <w:ilvl w:val="0"/>
                <w:numId w:val="21"/>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zdalnego powiększania i pomniejszania obrazu z kamery – zoom optyczny min. 10x,</w:t>
            </w:r>
          </w:p>
          <w:p w14:paraId="73A17DE4" w14:textId="77777777" w:rsidR="00B237EC" w:rsidRPr="00C55446" w:rsidRDefault="00B237EC" w:rsidP="00E27D9C">
            <w:pPr>
              <w:pStyle w:val="Akapitzlist"/>
              <w:numPr>
                <w:ilvl w:val="0"/>
                <w:numId w:val="21"/>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funkcja Autofocus,</w:t>
            </w:r>
          </w:p>
          <w:p w14:paraId="15679B87" w14:textId="77777777" w:rsidR="00B237EC" w:rsidRPr="00C55446" w:rsidRDefault="00B237EC" w:rsidP="00E27D9C">
            <w:pPr>
              <w:pStyle w:val="Akapitzlist"/>
              <w:numPr>
                <w:ilvl w:val="0"/>
                <w:numId w:val="21"/>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automatyczna i manualna regulacja jasności obrazu,</w:t>
            </w:r>
          </w:p>
          <w:p w14:paraId="0A0F5AEA" w14:textId="04183C0F" w:rsidR="00B237EC" w:rsidRPr="00C55446" w:rsidRDefault="00B237EC" w:rsidP="00E27D9C">
            <w:pPr>
              <w:pStyle w:val="Akapitzlist"/>
              <w:numPr>
                <w:ilvl w:val="0"/>
                <w:numId w:val="21"/>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lastRenderedPageBreak/>
              <w:t>stop-klatka, czyli możliwość zatrzymania obrazu.</w:t>
            </w:r>
          </w:p>
        </w:tc>
        <w:tc>
          <w:tcPr>
            <w:tcW w:w="1275" w:type="dxa"/>
            <w:vAlign w:val="center"/>
          </w:tcPr>
          <w:p w14:paraId="0A1F889F" w14:textId="4E9E1487" w:rsidR="00925D14" w:rsidRPr="00C55446" w:rsidRDefault="0008300F" w:rsidP="00925D14">
            <w:pPr>
              <w:jc w:val="center"/>
              <w:rPr>
                <w:rFonts w:ascii="Arial Narrow" w:hAnsi="Arial Narrow"/>
              </w:rPr>
            </w:pPr>
            <w:r w:rsidRPr="00C55446">
              <w:rPr>
                <w:rFonts w:ascii="Arial Narrow" w:hAnsi="Arial Narrow"/>
              </w:rPr>
              <w:lastRenderedPageBreak/>
              <w:t>TAK</w:t>
            </w:r>
          </w:p>
        </w:tc>
        <w:tc>
          <w:tcPr>
            <w:tcW w:w="5494" w:type="dxa"/>
            <w:vAlign w:val="center"/>
          </w:tcPr>
          <w:p w14:paraId="76C8E56B" w14:textId="77777777" w:rsidR="00925D14" w:rsidRPr="00C55446" w:rsidRDefault="00925D14" w:rsidP="00925D14">
            <w:pPr>
              <w:jc w:val="center"/>
              <w:rPr>
                <w:rFonts w:ascii="Arial Narrow" w:hAnsi="Arial Narrow"/>
              </w:rPr>
            </w:pPr>
          </w:p>
        </w:tc>
      </w:tr>
      <w:tr w:rsidR="00D16BDF" w:rsidRPr="00C55446" w14:paraId="09D4DEDF" w14:textId="77777777" w:rsidTr="00B539C7">
        <w:tc>
          <w:tcPr>
            <w:tcW w:w="467" w:type="dxa"/>
            <w:vAlign w:val="center"/>
          </w:tcPr>
          <w:p w14:paraId="41E6E8CE" w14:textId="77777777" w:rsidR="00D16BDF" w:rsidRPr="00C55446" w:rsidRDefault="00D16BDF" w:rsidP="00E27D9C">
            <w:pPr>
              <w:pStyle w:val="Akapitzlist"/>
              <w:numPr>
                <w:ilvl w:val="0"/>
                <w:numId w:val="18"/>
              </w:numPr>
              <w:ind w:left="360"/>
              <w:jc w:val="center"/>
              <w:rPr>
                <w:rFonts w:ascii="Arial Narrow" w:hAnsi="Arial Narrow"/>
              </w:rPr>
            </w:pPr>
          </w:p>
        </w:tc>
        <w:tc>
          <w:tcPr>
            <w:tcW w:w="6758" w:type="dxa"/>
            <w:vAlign w:val="center"/>
          </w:tcPr>
          <w:p w14:paraId="01C45075" w14:textId="37C4FCB2" w:rsidR="00B237EC" w:rsidRPr="00C55446" w:rsidRDefault="00B237EC" w:rsidP="00B237EC">
            <w:p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Sterowanie poniższymi funkcjami </w:t>
            </w:r>
            <w:r w:rsidR="00F0670E" w:rsidRPr="00C55446">
              <w:rPr>
                <w:rFonts w:ascii="Arial Narrow" w:eastAsia="Times New Roman" w:hAnsi="Arial Narrow" w:cstheme="minorHAnsi"/>
                <w:lang w:eastAsia="pl-PL"/>
              </w:rPr>
              <w:t xml:space="preserve">kamery </w:t>
            </w:r>
            <w:r w:rsidRPr="00C55446">
              <w:rPr>
                <w:rFonts w:ascii="Arial Narrow" w:eastAsia="Times New Roman" w:hAnsi="Arial Narrow" w:cstheme="minorHAnsi"/>
                <w:lang w:eastAsia="pl-PL"/>
              </w:rPr>
              <w:t>za pomocą przewodowego lub bezprzewodowego i przenośnego sterownika (w suficie podwieszanym przygotowane min. 2 czujniki zbierające sygnał z sterownika):</w:t>
            </w:r>
          </w:p>
          <w:p w14:paraId="634F5066" w14:textId="268BFA65" w:rsidR="00B237EC" w:rsidRPr="00C55446" w:rsidRDefault="00B237EC" w:rsidP="00E27D9C">
            <w:pPr>
              <w:pStyle w:val="Akapitzlist"/>
              <w:numPr>
                <w:ilvl w:val="0"/>
                <w:numId w:val="22"/>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powiększanie i pomniejszanie obrazu z kamery wideo (tzw. Zoom),</w:t>
            </w:r>
          </w:p>
          <w:p w14:paraId="74CC463A" w14:textId="13B3ECCF" w:rsidR="00B237EC" w:rsidRPr="00C55446" w:rsidRDefault="00B237EC" w:rsidP="00E27D9C">
            <w:pPr>
              <w:pStyle w:val="Akapitzlist"/>
              <w:numPr>
                <w:ilvl w:val="0"/>
                <w:numId w:val="22"/>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regulację ostrości obrazu z kamery wideo lub włączenie funkcji </w:t>
            </w:r>
            <w:proofErr w:type="spellStart"/>
            <w:r w:rsidRPr="00C55446">
              <w:rPr>
                <w:rFonts w:ascii="Arial Narrow" w:eastAsia="Times New Roman" w:hAnsi="Arial Narrow" w:cstheme="minorHAnsi"/>
                <w:lang w:eastAsia="pl-PL"/>
              </w:rPr>
              <w:t>Autofokus</w:t>
            </w:r>
            <w:proofErr w:type="spellEnd"/>
            <w:r w:rsidRPr="00C55446">
              <w:rPr>
                <w:rFonts w:ascii="Arial Narrow" w:eastAsia="Times New Roman" w:hAnsi="Arial Narrow" w:cstheme="minorHAnsi"/>
                <w:lang w:eastAsia="pl-PL"/>
              </w:rPr>
              <w:t>,</w:t>
            </w:r>
          </w:p>
          <w:p w14:paraId="5BAF0280" w14:textId="38356088" w:rsidR="00B237EC" w:rsidRPr="00C55446" w:rsidRDefault="00B237EC" w:rsidP="00E27D9C">
            <w:pPr>
              <w:pStyle w:val="Akapitzlist"/>
              <w:numPr>
                <w:ilvl w:val="0"/>
                <w:numId w:val="22"/>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regulację jasności obrazu z kamery wideo lub włączenie funkcji jej automatycznej regulacji,</w:t>
            </w:r>
          </w:p>
          <w:p w14:paraId="527DFDAD" w14:textId="561128DB" w:rsidR="00D16BDF" w:rsidRPr="00C55446" w:rsidRDefault="00B237EC" w:rsidP="00E27D9C">
            <w:pPr>
              <w:pStyle w:val="Akapitzlist"/>
              <w:numPr>
                <w:ilvl w:val="0"/>
                <w:numId w:val="22"/>
              </w:numPr>
              <w:rPr>
                <w:rFonts w:ascii="Arial Narrow" w:eastAsia="Times New Roman" w:hAnsi="Arial Narrow" w:cstheme="minorHAnsi"/>
                <w:lang w:eastAsia="pl-PL"/>
              </w:rPr>
            </w:pPr>
            <w:r w:rsidRPr="00C55446">
              <w:rPr>
                <w:rFonts w:ascii="Arial Narrow" w:eastAsia="Times New Roman" w:hAnsi="Arial Narrow" w:cstheme="minorHAnsi"/>
                <w:lang w:eastAsia="pl-PL"/>
              </w:rPr>
              <w:t>stop-klatka.</w:t>
            </w:r>
          </w:p>
        </w:tc>
        <w:tc>
          <w:tcPr>
            <w:tcW w:w="1275" w:type="dxa"/>
            <w:vAlign w:val="center"/>
          </w:tcPr>
          <w:p w14:paraId="4679C3B1" w14:textId="106224BE" w:rsidR="00D16BDF" w:rsidRPr="00C55446" w:rsidRDefault="00B237EC" w:rsidP="00925D14">
            <w:pPr>
              <w:jc w:val="center"/>
              <w:rPr>
                <w:rFonts w:ascii="Arial Narrow" w:hAnsi="Arial Narrow"/>
              </w:rPr>
            </w:pPr>
            <w:r w:rsidRPr="00C55446">
              <w:rPr>
                <w:rFonts w:ascii="Arial Narrow" w:hAnsi="Arial Narrow"/>
              </w:rPr>
              <w:t>TAK</w:t>
            </w:r>
          </w:p>
        </w:tc>
        <w:tc>
          <w:tcPr>
            <w:tcW w:w="5494" w:type="dxa"/>
            <w:vAlign w:val="center"/>
          </w:tcPr>
          <w:p w14:paraId="48554214" w14:textId="77777777" w:rsidR="00D16BDF" w:rsidRPr="00C55446" w:rsidRDefault="00D16BDF" w:rsidP="00925D14">
            <w:pPr>
              <w:jc w:val="center"/>
              <w:rPr>
                <w:rFonts w:ascii="Arial Narrow" w:hAnsi="Arial Narrow"/>
              </w:rPr>
            </w:pPr>
          </w:p>
        </w:tc>
      </w:tr>
      <w:tr w:rsidR="00D16BDF" w:rsidRPr="00C55446" w14:paraId="6BE0E635" w14:textId="77777777" w:rsidTr="00B539C7">
        <w:tc>
          <w:tcPr>
            <w:tcW w:w="467" w:type="dxa"/>
            <w:vAlign w:val="center"/>
          </w:tcPr>
          <w:p w14:paraId="2B1EB872" w14:textId="77777777" w:rsidR="00D16BDF" w:rsidRPr="00C55446" w:rsidRDefault="00D16BDF" w:rsidP="00E27D9C">
            <w:pPr>
              <w:pStyle w:val="Akapitzlist"/>
              <w:numPr>
                <w:ilvl w:val="0"/>
                <w:numId w:val="18"/>
              </w:numPr>
              <w:ind w:left="360"/>
              <w:jc w:val="center"/>
              <w:rPr>
                <w:rFonts w:ascii="Arial Narrow" w:hAnsi="Arial Narrow"/>
              </w:rPr>
            </w:pPr>
          </w:p>
        </w:tc>
        <w:tc>
          <w:tcPr>
            <w:tcW w:w="6758" w:type="dxa"/>
            <w:vAlign w:val="center"/>
          </w:tcPr>
          <w:p w14:paraId="5496BAD0" w14:textId="4DDF991D" w:rsidR="00D16BDF" w:rsidRPr="00C55446" w:rsidRDefault="00A23610" w:rsidP="00925D14">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Sygnał audio-video z kamery udostępniony bezpłatnie bez jakichkolwiek opłat i możliwy do adaptacji w </w:t>
            </w:r>
            <w:r w:rsidR="00463EE5" w:rsidRPr="00C55446">
              <w:rPr>
                <w:rFonts w:ascii="Arial Narrow" w:eastAsia="Times New Roman" w:hAnsi="Arial Narrow" w:cstheme="minorHAnsi"/>
                <w:lang w:eastAsia="pl-PL"/>
              </w:rPr>
              <w:t xml:space="preserve">zewnętrzny </w:t>
            </w:r>
            <w:r w:rsidRPr="00C55446">
              <w:rPr>
                <w:rFonts w:ascii="Arial Narrow" w:eastAsia="Times New Roman" w:hAnsi="Arial Narrow" w:cstheme="minorHAnsi"/>
                <w:lang w:eastAsia="pl-PL"/>
              </w:rPr>
              <w:t xml:space="preserve">system integracji </w:t>
            </w:r>
            <w:r w:rsidR="00463EE5" w:rsidRPr="00C55446">
              <w:rPr>
                <w:rFonts w:ascii="Arial Narrow" w:eastAsia="Times New Roman" w:hAnsi="Arial Narrow" w:cstheme="minorHAnsi"/>
                <w:lang w:eastAsia="pl-PL"/>
              </w:rPr>
              <w:t xml:space="preserve">sal </w:t>
            </w:r>
            <w:r w:rsidRPr="00C55446">
              <w:rPr>
                <w:rFonts w:ascii="Arial Narrow" w:eastAsia="Times New Roman" w:hAnsi="Arial Narrow" w:cstheme="minorHAnsi"/>
                <w:lang w:eastAsia="pl-PL"/>
              </w:rPr>
              <w:t>Zamawiającego.</w:t>
            </w:r>
          </w:p>
        </w:tc>
        <w:tc>
          <w:tcPr>
            <w:tcW w:w="1275" w:type="dxa"/>
            <w:vAlign w:val="center"/>
          </w:tcPr>
          <w:p w14:paraId="3589AFC1" w14:textId="7E4589D3" w:rsidR="00D16BDF" w:rsidRPr="00C55446" w:rsidRDefault="00A23610" w:rsidP="00925D14">
            <w:pPr>
              <w:jc w:val="center"/>
              <w:rPr>
                <w:rFonts w:ascii="Arial Narrow" w:hAnsi="Arial Narrow"/>
              </w:rPr>
            </w:pPr>
            <w:r w:rsidRPr="00C55446">
              <w:rPr>
                <w:rFonts w:ascii="Arial Narrow" w:hAnsi="Arial Narrow"/>
              </w:rPr>
              <w:t>TAK</w:t>
            </w:r>
          </w:p>
        </w:tc>
        <w:tc>
          <w:tcPr>
            <w:tcW w:w="5494" w:type="dxa"/>
            <w:vAlign w:val="center"/>
          </w:tcPr>
          <w:p w14:paraId="7E28520E" w14:textId="77777777" w:rsidR="00D16BDF" w:rsidRPr="00C55446" w:rsidRDefault="00D16BDF" w:rsidP="00925D14">
            <w:pPr>
              <w:jc w:val="center"/>
              <w:rPr>
                <w:rFonts w:ascii="Arial Narrow" w:hAnsi="Arial Narrow"/>
              </w:rPr>
            </w:pPr>
          </w:p>
        </w:tc>
      </w:tr>
      <w:tr w:rsidR="00F0670E" w:rsidRPr="00C55446" w14:paraId="17327728" w14:textId="77777777" w:rsidTr="00B539C7">
        <w:tc>
          <w:tcPr>
            <w:tcW w:w="467" w:type="dxa"/>
            <w:vAlign w:val="center"/>
          </w:tcPr>
          <w:p w14:paraId="7D86CF24" w14:textId="77777777" w:rsidR="00F0670E" w:rsidRPr="00C55446" w:rsidRDefault="00F0670E" w:rsidP="00E27D9C">
            <w:pPr>
              <w:pStyle w:val="Akapitzlist"/>
              <w:numPr>
                <w:ilvl w:val="0"/>
                <w:numId w:val="18"/>
              </w:numPr>
              <w:ind w:left="360"/>
              <w:jc w:val="center"/>
              <w:rPr>
                <w:rFonts w:ascii="Arial Narrow" w:hAnsi="Arial Narrow"/>
              </w:rPr>
            </w:pPr>
          </w:p>
        </w:tc>
        <w:tc>
          <w:tcPr>
            <w:tcW w:w="6758" w:type="dxa"/>
            <w:vAlign w:val="center"/>
          </w:tcPr>
          <w:p w14:paraId="37C58998" w14:textId="2C4C4BDB" w:rsidR="00F0670E" w:rsidRPr="00C55446" w:rsidRDefault="00F0670E" w:rsidP="00925D14">
            <w:pPr>
              <w:rPr>
                <w:rFonts w:ascii="Arial Narrow" w:eastAsia="Times New Roman" w:hAnsi="Arial Narrow" w:cstheme="minorHAnsi"/>
                <w:lang w:eastAsia="pl-PL"/>
              </w:rPr>
            </w:pPr>
            <w:r w:rsidRPr="00C55446">
              <w:rPr>
                <w:rFonts w:ascii="Arial Narrow" w:eastAsia="Times New Roman" w:hAnsi="Arial Narrow" w:cstheme="minorHAnsi"/>
                <w:lang w:eastAsia="pl-PL"/>
              </w:rPr>
              <w:t>Sterowanie lampą poprzez zewnętrzny / wyniesiony sterownik.</w:t>
            </w:r>
          </w:p>
        </w:tc>
        <w:tc>
          <w:tcPr>
            <w:tcW w:w="1275" w:type="dxa"/>
            <w:vAlign w:val="center"/>
          </w:tcPr>
          <w:p w14:paraId="303C6D41" w14:textId="360E31CC" w:rsidR="00F0670E" w:rsidRPr="00C55446" w:rsidRDefault="00F0670E" w:rsidP="00925D14">
            <w:pPr>
              <w:jc w:val="center"/>
              <w:rPr>
                <w:rFonts w:ascii="Arial Narrow" w:hAnsi="Arial Narrow"/>
              </w:rPr>
            </w:pPr>
            <w:r w:rsidRPr="00C55446">
              <w:rPr>
                <w:rFonts w:ascii="Arial Narrow" w:hAnsi="Arial Narrow"/>
              </w:rPr>
              <w:t>TAK</w:t>
            </w:r>
          </w:p>
        </w:tc>
        <w:tc>
          <w:tcPr>
            <w:tcW w:w="5494" w:type="dxa"/>
            <w:vAlign w:val="center"/>
          </w:tcPr>
          <w:p w14:paraId="193812B5" w14:textId="77777777" w:rsidR="00F0670E" w:rsidRPr="00C55446" w:rsidRDefault="00F0670E" w:rsidP="00925D14">
            <w:pPr>
              <w:jc w:val="center"/>
              <w:rPr>
                <w:rFonts w:ascii="Arial Narrow" w:hAnsi="Arial Narrow"/>
              </w:rPr>
            </w:pPr>
          </w:p>
        </w:tc>
      </w:tr>
      <w:tr w:rsidR="00D16BDF" w:rsidRPr="00C55446" w14:paraId="5B6AA9A0" w14:textId="77777777" w:rsidTr="00B539C7">
        <w:trPr>
          <w:trHeight w:val="412"/>
        </w:trPr>
        <w:tc>
          <w:tcPr>
            <w:tcW w:w="467" w:type="dxa"/>
            <w:vAlign w:val="center"/>
          </w:tcPr>
          <w:p w14:paraId="3E96C0F4" w14:textId="53D0CF86" w:rsidR="00D16BDF" w:rsidRPr="00C55446" w:rsidRDefault="00D16BDF" w:rsidP="009045F3">
            <w:pPr>
              <w:pStyle w:val="Akapitzlist"/>
              <w:numPr>
                <w:ilvl w:val="0"/>
                <w:numId w:val="3"/>
              </w:numPr>
              <w:ind w:left="360"/>
              <w:jc w:val="center"/>
              <w:rPr>
                <w:rFonts w:ascii="Arial Narrow" w:hAnsi="Arial Narrow"/>
              </w:rPr>
            </w:pPr>
          </w:p>
        </w:tc>
        <w:tc>
          <w:tcPr>
            <w:tcW w:w="6758" w:type="dxa"/>
            <w:vAlign w:val="center"/>
          </w:tcPr>
          <w:p w14:paraId="38752B14" w14:textId="69CE8C83" w:rsidR="00D16BDF" w:rsidRPr="00C55446" w:rsidRDefault="009045F3" w:rsidP="00925D14">
            <w:pPr>
              <w:rPr>
                <w:rFonts w:ascii="Arial Narrow" w:eastAsia="Times New Roman" w:hAnsi="Arial Narrow" w:cstheme="minorHAnsi"/>
                <w:b/>
                <w:lang w:eastAsia="pl-PL"/>
              </w:rPr>
            </w:pPr>
            <w:r w:rsidRPr="00C55446">
              <w:rPr>
                <w:rFonts w:ascii="Arial Narrow" w:eastAsia="Times New Roman" w:hAnsi="Arial Narrow" w:cstheme="minorHAnsi"/>
                <w:b/>
                <w:highlight w:val="lightGray"/>
                <w:lang w:eastAsia="pl-PL"/>
              </w:rPr>
              <w:t xml:space="preserve">Kolumna anestezjologiczna na salę wprowadzeniową z lampą zabiegową – </w:t>
            </w:r>
            <w:r w:rsidR="00B539C7" w:rsidRPr="00C55446">
              <w:rPr>
                <w:rFonts w:ascii="Arial Narrow" w:eastAsia="Times New Roman" w:hAnsi="Arial Narrow" w:cstheme="minorHAnsi"/>
                <w:highlight w:val="lightGray"/>
                <w:lang w:eastAsia="pl-PL"/>
              </w:rPr>
              <w:br/>
            </w:r>
            <w:r w:rsidRPr="00C55446">
              <w:rPr>
                <w:rFonts w:ascii="Arial Narrow" w:eastAsia="Times New Roman" w:hAnsi="Arial Narrow" w:cstheme="minorHAnsi"/>
                <w:b/>
                <w:highlight w:val="lightGray"/>
                <w:lang w:eastAsia="pl-PL"/>
              </w:rPr>
              <w:t>3 szt.</w:t>
            </w:r>
          </w:p>
        </w:tc>
        <w:tc>
          <w:tcPr>
            <w:tcW w:w="1275" w:type="dxa"/>
            <w:vAlign w:val="center"/>
          </w:tcPr>
          <w:p w14:paraId="02028153" w14:textId="77777777" w:rsidR="00D16BDF" w:rsidRPr="00C55446" w:rsidRDefault="00D16BDF" w:rsidP="00925D14">
            <w:pPr>
              <w:jc w:val="center"/>
              <w:rPr>
                <w:rFonts w:ascii="Arial Narrow" w:hAnsi="Arial Narrow"/>
              </w:rPr>
            </w:pPr>
          </w:p>
        </w:tc>
        <w:tc>
          <w:tcPr>
            <w:tcW w:w="5494" w:type="dxa"/>
            <w:vAlign w:val="center"/>
          </w:tcPr>
          <w:p w14:paraId="35280593" w14:textId="77777777" w:rsidR="00D16BDF" w:rsidRPr="00C55446" w:rsidRDefault="00D16BDF" w:rsidP="00925D14">
            <w:pPr>
              <w:jc w:val="center"/>
              <w:rPr>
                <w:rFonts w:ascii="Arial Narrow" w:hAnsi="Arial Narrow"/>
              </w:rPr>
            </w:pPr>
          </w:p>
        </w:tc>
      </w:tr>
      <w:tr w:rsidR="009045F3" w:rsidRPr="00C55446" w14:paraId="269E0BBF" w14:textId="77777777" w:rsidTr="00B539C7">
        <w:tc>
          <w:tcPr>
            <w:tcW w:w="467" w:type="dxa"/>
            <w:vAlign w:val="center"/>
          </w:tcPr>
          <w:p w14:paraId="78FFA133" w14:textId="77777777" w:rsidR="009045F3" w:rsidRPr="00C55446" w:rsidRDefault="009045F3" w:rsidP="009045F3">
            <w:pPr>
              <w:jc w:val="center"/>
              <w:rPr>
                <w:rFonts w:ascii="Arial Narrow" w:hAnsi="Arial Narrow"/>
              </w:rPr>
            </w:pPr>
          </w:p>
        </w:tc>
        <w:tc>
          <w:tcPr>
            <w:tcW w:w="6758" w:type="dxa"/>
            <w:vAlign w:val="center"/>
          </w:tcPr>
          <w:p w14:paraId="01D82721" w14:textId="29B1340B" w:rsidR="009045F3" w:rsidRPr="00C55446" w:rsidRDefault="00B539C7" w:rsidP="00925D14">
            <w:pPr>
              <w:rPr>
                <w:rFonts w:ascii="Arial Narrow" w:eastAsia="Times New Roman" w:hAnsi="Arial Narrow" w:cstheme="minorHAnsi"/>
                <w:lang w:eastAsia="pl-PL"/>
              </w:rPr>
            </w:pPr>
            <w:r w:rsidRPr="00C55446">
              <w:rPr>
                <w:rFonts w:ascii="Arial Narrow" w:eastAsia="Times New Roman" w:hAnsi="Arial Narrow" w:cstheme="minorHAnsi"/>
                <w:b/>
                <w:highlight w:val="lightGray"/>
                <w:lang w:eastAsia="pl-PL"/>
              </w:rPr>
              <w:t>Kolumna anestezjologiczna</w:t>
            </w:r>
          </w:p>
        </w:tc>
        <w:tc>
          <w:tcPr>
            <w:tcW w:w="1275" w:type="dxa"/>
            <w:vAlign w:val="center"/>
          </w:tcPr>
          <w:p w14:paraId="5C61CB5E" w14:textId="77777777" w:rsidR="009045F3" w:rsidRPr="00C55446" w:rsidRDefault="009045F3" w:rsidP="00925D14">
            <w:pPr>
              <w:jc w:val="center"/>
              <w:rPr>
                <w:rFonts w:ascii="Arial Narrow" w:hAnsi="Arial Narrow"/>
              </w:rPr>
            </w:pPr>
          </w:p>
        </w:tc>
        <w:tc>
          <w:tcPr>
            <w:tcW w:w="5494" w:type="dxa"/>
            <w:vAlign w:val="center"/>
          </w:tcPr>
          <w:p w14:paraId="2EC3BFB3" w14:textId="77777777" w:rsidR="009045F3" w:rsidRPr="00C55446" w:rsidRDefault="009045F3" w:rsidP="00925D14">
            <w:pPr>
              <w:jc w:val="center"/>
              <w:rPr>
                <w:rFonts w:ascii="Arial Narrow" w:hAnsi="Arial Narrow"/>
              </w:rPr>
            </w:pPr>
          </w:p>
        </w:tc>
      </w:tr>
      <w:tr w:rsidR="00F8057B" w:rsidRPr="00C55446" w14:paraId="6EDD2938" w14:textId="77777777" w:rsidTr="00B539C7">
        <w:tc>
          <w:tcPr>
            <w:tcW w:w="467" w:type="dxa"/>
            <w:vAlign w:val="center"/>
          </w:tcPr>
          <w:p w14:paraId="7B424B16" w14:textId="77777777" w:rsidR="00F8057B" w:rsidRPr="00C55446" w:rsidRDefault="00F8057B" w:rsidP="00E27D9C">
            <w:pPr>
              <w:pStyle w:val="Akapitzlist"/>
              <w:numPr>
                <w:ilvl w:val="0"/>
                <w:numId w:val="23"/>
              </w:numPr>
              <w:ind w:left="360"/>
              <w:jc w:val="center"/>
              <w:rPr>
                <w:rFonts w:ascii="Arial Narrow" w:hAnsi="Arial Narrow"/>
              </w:rPr>
            </w:pPr>
          </w:p>
        </w:tc>
        <w:tc>
          <w:tcPr>
            <w:tcW w:w="6758" w:type="dxa"/>
            <w:vAlign w:val="center"/>
          </w:tcPr>
          <w:p w14:paraId="394797B5" w14:textId="3F020556" w:rsidR="00F8057B" w:rsidRPr="00C55446" w:rsidRDefault="00F8057B" w:rsidP="00F8057B">
            <w:pPr>
              <w:rPr>
                <w:rFonts w:ascii="Arial Narrow" w:eastAsia="Times New Roman" w:hAnsi="Arial Narrow" w:cstheme="minorHAnsi"/>
                <w:lang w:eastAsia="pl-PL"/>
              </w:rPr>
            </w:pPr>
            <w:r w:rsidRPr="00C55446">
              <w:rPr>
                <w:rFonts w:ascii="Arial Narrow" w:eastAsia="Calibri" w:hAnsi="Arial Narrow" w:cstheme="minorHAnsi"/>
              </w:rPr>
              <w:t>Kolumna anestezjologiczna przeznaczona do instalacji w sali przygotowania pacjenta, umożliwiająca zasilenie wysokiej klasy aparatu do znieczulania ogólnego.</w:t>
            </w:r>
          </w:p>
        </w:tc>
        <w:tc>
          <w:tcPr>
            <w:tcW w:w="1275" w:type="dxa"/>
            <w:vAlign w:val="center"/>
          </w:tcPr>
          <w:p w14:paraId="0A93D964" w14:textId="61965AEC" w:rsidR="00F8057B" w:rsidRPr="00C55446" w:rsidRDefault="00F8057B" w:rsidP="00F8057B">
            <w:pPr>
              <w:jc w:val="center"/>
              <w:rPr>
                <w:rFonts w:ascii="Arial Narrow" w:hAnsi="Arial Narrow"/>
              </w:rPr>
            </w:pPr>
            <w:r w:rsidRPr="00C55446">
              <w:rPr>
                <w:rFonts w:ascii="Arial Narrow" w:hAnsi="Arial Narrow"/>
              </w:rPr>
              <w:t>TAK</w:t>
            </w:r>
          </w:p>
        </w:tc>
        <w:tc>
          <w:tcPr>
            <w:tcW w:w="5494" w:type="dxa"/>
            <w:vAlign w:val="center"/>
          </w:tcPr>
          <w:p w14:paraId="6507949D" w14:textId="77777777" w:rsidR="00F8057B" w:rsidRPr="00C55446" w:rsidRDefault="00F8057B" w:rsidP="00F8057B">
            <w:pPr>
              <w:jc w:val="center"/>
              <w:rPr>
                <w:rFonts w:ascii="Arial Narrow" w:hAnsi="Arial Narrow"/>
              </w:rPr>
            </w:pPr>
          </w:p>
        </w:tc>
      </w:tr>
      <w:tr w:rsidR="00F8057B" w:rsidRPr="00C55446" w14:paraId="23625CE2" w14:textId="77777777" w:rsidTr="00B539C7">
        <w:tc>
          <w:tcPr>
            <w:tcW w:w="467" w:type="dxa"/>
            <w:vAlign w:val="center"/>
          </w:tcPr>
          <w:p w14:paraId="32317996" w14:textId="77777777" w:rsidR="00F8057B" w:rsidRPr="00C55446" w:rsidRDefault="00F8057B" w:rsidP="00E27D9C">
            <w:pPr>
              <w:pStyle w:val="Akapitzlist"/>
              <w:numPr>
                <w:ilvl w:val="0"/>
                <w:numId w:val="23"/>
              </w:numPr>
              <w:ind w:left="360"/>
              <w:jc w:val="center"/>
              <w:rPr>
                <w:rFonts w:ascii="Arial Narrow" w:hAnsi="Arial Narrow"/>
              </w:rPr>
            </w:pPr>
          </w:p>
        </w:tc>
        <w:tc>
          <w:tcPr>
            <w:tcW w:w="6758" w:type="dxa"/>
            <w:vAlign w:val="center"/>
          </w:tcPr>
          <w:p w14:paraId="2F124D3B" w14:textId="4B938850" w:rsidR="00F8057B" w:rsidRPr="00C55446" w:rsidRDefault="00F8057B" w:rsidP="00F8057B">
            <w:pPr>
              <w:rPr>
                <w:rFonts w:ascii="Arial Narrow" w:eastAsia="Times New Roman" w:hAnsi="Arial Narrow" w:cstheme="minorHAnsi"/>
                <w:lang w:eastAsia="pl-PL"/>
              </w:rPr>
            </w:pPr>
            <w:r w:rsidRPr="00C55446">
              <w:rPr>
                <w:rFonts w:ascii="Arial Narrow" w:eastAsia="Times New Roman" w:hAnsi="Arial Narrow" w:cstheme="minorHAnsi"/>
                <w:lang w:eastAsia="pl-PL"/>
              </w:rPr>
              <w:t>Sufitowa kolumna zasilająca składająca się z pionowej głowicy zasilającej zawieszonej na obrotowym wysięgniku dwuramiennym.</w:t>
            </w:r>
          </w:p>
        </w:tc>
        <w:tc>
          <w:tcPr>
            <w:tcW w:w="1275" w:type="dxa"/>
            <w:vAlign w:val="center"/>
          </w:tcPr>
          <w:p w14:paraId="6C298CD3" w14:textId="602AF077" w:rsidR="00F8057B" w:rsidRPr="00C55446" w:rsidRDefault="00F8057B" w:rsidP="00F8057B">
            <w:pPr>
              <w:jc w:val="center"/>
              <w:rPr>
                <w:rFonts w:ascii="Arial Narrow" w:hAnsi="Arial Narrow"/>
              </w:rPr>
            </w:pPr>
            <w:r w:rsidRPr="00C55446">
              <w:rPr>
                <w:rFonts w:ascii="Arial Narrow" w:hAnsi="Arial Narrow"/>
              </w:rPr>
              <w:t>TAK</w:t>
            </w:r>
          </w:p>
        </w:tc>
        <w:tc>
          <w:tcPr>
            <w:tcW w:w="5494" w:type="dxa"/>
            <w:vAlign w:val="center"/>
          </w:tcPr>
          <w:p w14:paraId="110C63EE" w14:textId="77777777" w:rsidR="00F8057B" w:rsidRPr="00C55446" w:rsidRDefault="00F8057B" w:rsidP="00F8057B">
            <w:pPr>
              <w:jc w:val="center"/>
              <w:rPr>
                <w:rFonts w:ascii="Arial Narrow" w:hAnsi="Arial Narrow"/>
              </w:rPr>
            </w:pPr>
          </w:p>
        </w:tc>
      </w:tr>
      <w:tr w:rsidR="00F8057B" w:rsidRPr="00C55446" w14:paraId="54B94B35" w14:textId="77777777" w:rsidTr="00B539C7">
        <w:tc>
          <w:tcPr>
            <w:tcW w:w="467" w:type="dxa"/>
            <w:vAlign w:val="center"/>
          </w:tcPr>
          <w:p w14:paraId="2F5CC32C" w14:textId="77777777" w:rsidR="00F8057B" w:rsidRPr="00C55446" w:rsidRDefault="00F8057B" w:rsidP="00E27D9C">
            <w:pPr>
              <w:pStyle w:val="Akapitzlist"/>
              <w:numPr>
                <w:ilvl w:val="0"/>
                <w:numId w:val="23"/>
              </w:numPr>
              <w:ind w:left="360"/>
              <w:jc w:val="center"/>
              <w:rPr>
                <w:rFonts w:ascii="Arial Narrow" w:hAnsi="Arial Narrow"/>
              </w:rPr>
            </w:pPr>
          </w:p>
        </w:tc>
        <w:tc>
          <w:tcPr>
            <w:tcW w:w="6758" w:type="dxa"/>
            <w:vAlign w:val="center"/>
          </w:tcPr>
          <w:p w14:paraId="14B8471A" w14:textId="75E13742" w:rsidR="00F8057B" w:rsidRPr="00C55446" w:rsidRDefault="00F8057B" w:rsidP="00F8057B">
            <w:pPr>
              <w:rPr>
                <w:rFonts w:ascii="Arial Narrow" w:eastAsia="Times New Roman" w:hAnsi="Arial Narrow" w:cstheme="minorHAnsi"/>
                <w:lang w:eastAsia="pl-PL"/>
              </w:rPr>
            </w:pPr>
            <w:r w:rsidRPr="00C55446">
              <w:rPr>
                <w:rFonts w:ascii="Arial Narrow" w:eastAsia="Times New Roman" w:hAnsi="Arial Narrow" w:cstheme="minorHAnsi"/>
                <w:lang w:eastAsia="pl-PL"/>
              </w:rPr>
              <w:t>Na wspólnym z kolumną zawieszeniu sufitowym oś z wysięgnikiem na jednoczaszową lampę zabiegową</w:t>
            </w:r>
          </w:p>
        </w:tc>
        <w:tc>
          <w:tcPr>
            <w:tcW w:w="1275" w:type="dxa"/>
            <w:vAlign w:val="center"/>
          </w:tcPr>
          <w:p w14:paraId="7C8C7B4C" w14:textId="6A57F22D" w:rsidR="00F8057B" w:rsidRPr="00C55446" w:rsidRDefault="00F8057B" w:rsidP="00F8057B">
            <w:pPr>
              <w:jc w:val="center"/>
              <w:rPr>
                <w:rFonts w:ascii="Arial Narrow" w:hAnsi="Arial Narrow"/>
              </w:rPr>
            </w:pPr>
            <w:r w:rsidRPr="00C55446">
              <w:rPr>
                <w:rFonts w:ascii="Arial Narrow" w:hAnsi="Arial Narrow"/>
              </w:rPr>
              <w:t>TAK</w:t>
            </w:r>
          </w:p>
        </w:tc>
        <w:tc>
          <w:tcPr>
            <w:tcW w:w="5494" w:type="dxa"/>
            <w:vAlign w:val="center"/>
          </w:tcPr>
          <w:p w14:paraId="3462FE0F" w14:textId="77777777" w:rsidR="00F8057B" w:rsidRPr="00C55446" w:rsidRDefault="00F8057B" w:rsidP="00F8057B">
            <w:pPr>
              <w:jc w:val="center"/>
              <w:rPr>
                <w:rFonts w:ascii="Arial Narrow" w:hAnsi="Arial Narrow"/>
              </w:rPr>
            </w:pPr>
          </w:p>
        </w:tc>
      </w:tr>
      <w:tr w:rsidR="00F8057B" w:rsidRPr="00C55446" w14:paraId="07597E1B" w14:textId="77777777" w:rsidTr="00B539C7">
        <w:tc>
          <w:tcPr>
            <w:tcW w:w="467" w:type="dxa"/>
            <w:vAlign w:val="center"/>
          </w:tcPr>
          <w:p w14:paraId="7F4275DB" w14:textId="77777777" w:rsidR="00F8057B" w:rsidRPr="00C55446" w:rsidRDefault="00F8057B" w:rsidP="00E27D9C">
            <w:pPr>
              <w:pStyle w:val="Akapitzlist"/>
              <w:numPr>
                <w:ilvl w:val="0"/>
                <w:numId w:val="23"/>
              </w:numPr>
              <w:ind w:left="360"/>
              <w:jc w:val="center"/>
              <w:rPr>
                <w:rFonts w:ascii="Arial Narrow" w:hAnsi="Arial Narrow"/>
              </w:rPr>
            </w:pPr>
          </w:p>
        </w:tc>
        <w:tc>
          <w:tcPr>
            <w:tcW w:w="6758" w:type="dxa"/>
            <w:vAlign w:val="center"/>
          </w:tcPr>
          <w:p w14:paraId="33B047F9" w14:textId="5C11C2C8" w:rsidR="00F8057B" w:rsidRPr="00C55446" w:rsidRDefault="00F8057B" w:rsidP="00F8057B">
            <w:pPr>
              <w:rPr>
                <w:rFonts w:ascii="Arial Narrow" w:eastAsia="Times New Roman" w:hAnsi="Arial Narrow" w:cstheme="minorHAnsi"/>
                <w:lang w:eastAsia="pl-PL"/>
              </w:rPr>
            </w:pPr>
            <w:r w:rsidRPr="00C55446">
              <w:rPr>
                <w:rFonts w:ascii="Arial Narrow" w:hAnsi="Arial Narrow" w:cstheme="minorHAnsi"/>
              </w:rPr>
              <w:t>Kolumna mocowana do stropu za pomocą zawieszenia modułowego, wyposażonego w płytę interfejsową zainstalowaną na wysokości sufitu podwieszanego, na której wykonane będą połączenia instalacji wewnętrznych kolumny ze szpitalnymi instalacjami gazowymi, elektrycznymi i niskoprądowymi.</w:t>
            </w:r>
          </w:p>
        </w:tc>
        <w:tc>
          <w:tcPr>
            <w:tcW w:w="1275" w:type="dxa"/>
            <w:vAlign w:val="center"/>
          </w:tcPr>
          <w:p w14:paraId="0CC5E737" w14:textId="48E07907" w:rsidR="00F8057B" w:rsidRPr="00C55446" w:rsidRDefault="00F8057B" w:rsidP="00F8057B">
            <w:pPr>
              <w:jc w:val="center"/>
              <w:rPr>
                <w:rFonts w:ascii="Arial Narrow" w:hAnsi="Arial Narrow"/>
              </w:rPr>
            </w:pPr>
            <w:r w:rsidRPr="00C55446">
              <w:rPr>
                <w:rFonts w:ascii="Arial Narrow" w:hAnsi="Arial Narrow"/>
              </w:rPr>
              <w:t>TAK</w:t>
            </w:r>
          </w:p>
        </w:tc>
        <w:tc>
          <w:tcPr>
            <w:tcW w:w="5494" w:type="dxa"/>
            <w:vAlign w:val="center"/>
          </w:tcPr>
          <w:p w14:paraId="1F43CE99" w14:textId="77777777" w:rsidR="00F8057B" w:rsidRPr="00C55446" w:rsidRDefault="00F8057B" w:rsidP="00F8057B">
            <w:pPr>
              <w:jc w:val="center"/>
              <w:rPr>
                <w:rFonts w:ascii="Arial Narrow" w:hAnsi="Arial Narrow"/>
              </w:rPr>
            </w:pPr>
          </w:p>
        </w:tc>
      </w:tr>
      <w:tr w:rsidR="00735BC2" w:rsidRPr="00C55446" w14:paraId="4EEA95FC" w14:textId="77777777" w:rsidTr="00B539C7">
        <w:tc>
          <w:tcPr>
            <w:tcW w:w="467" w:type="dxa"/>
            <w:vAlign w:val="center"/>
          </w:tcPr>
          <w:p w14:paraId="42EE13EE" w14:textId="77777777" w:rsidR="00735BC2" w:rsidRPr="00C55446" w:rsidRDefault="00735BC2" w:rsidP="00E27D9C">
            <w:pPr>
              <w:pStyle w:val="Akapitzlist"/>
              <w:numPr>
                <w:ilvl w:val="0"/>
                <w:numId w:val="23"/>
              </w:numPr>
              <w:ind w:left="360"/>
              <w:jc w:val="center"/>
              <w:rPr>
                <w:rFonts w:ascii="Arial Narrow" w:hAnsi="Arial Narrow"/>
              </w:rPr>
            </w:pPr>
          </w:p>
        </w:tc>
        <w:tc>
          <w:tcPr>
            <w:tcW w:w="6758" w:type="dxa"/>
            <w:vAlign w:val="center"/>
          </w:tcPr>
          <w:p w14:paraId="427F5D37" w14:textId="41821F24" w:rsidR="00735BC2" w:rsidRPr="00C55446" w:rsidRDefault="00735BC2" w:rsidP="00735BC2">
            <w:pPr>
              <w:rPr>
                <w:rFonts w:ascii="Arial Narrow" w:eastAsia="Times New Roman" w:hAnsi="Arial Narrow" w:cstheme="minorHAnsi"/>
                <w:lang w:eastAsia="pl-PL"/>
              </w:rPr>
            </w:pPr>
            <w:r w:rsidRPr="00C55446">
              <w:rPr>
                <w:rFonts w:ascii="Arial Narrow" w:eastAsia="Calibri" w:hAnsi="Arial Narrow" w:cstheme="minorHAnsi"/>
              </w:rPr>
              <w:t>Obrotowy wysięgnik dwuramienny. Rotacja ramion i głowicy w poziomie ≥330°</w:t>
            </w:r>
          </w:p>
        </w:tc>
        <w:tc>
          <w:tcPr>
            <w:tcW w:w="1275" w:type="dxa"/>
            <w:vAlign w:val="center"/>
          </w:tcPr>
          <w:p w14:paraId="2B27D2F6" w14:textId="75E7E83F" w:rsidR="00735BC2" w:rsidRPr="00C55446" w:rsidRDefault="00735BC2" w:rsidP="00735BC2">
            <w:pPr>
              <w:jc w:val="center"/>
              <w:rPr>
                <w:rFonts w:ascii="Arial Narrow" w:hAnsi="Arial Narrow"/>
              </w:rPr>
            </w:pPr>
            <w:r w:rsidRPr="00C55446">
              <w:rPr>
                <w:rFonts w:ascii="Arial Narrow" w:hAnsi="Arial Narrow"/>
              </w:rPr>
              <w:t>TAK</w:t>
            </w:r>
          </w:p>
        </w:tc>
        <w:tc>
          <w:tcPr>
            <w:tcW w:w="5494" w:type="dxa"/>
            <w:vAlign w:val="center"/>
          </w:tcPr>
          <w:p w14:paraId="31D4E1E3" w14:textId="77777777" w:rsidR="00735BC2" w:rsidRPr="00C55446" w:rsidRDefault="00735BC2" w:rsidP="00735BC2">
            <w:pPr>
              <w:jc w:val="center"/>
              <w:rPr>
                <w:rFonts w:ascii="Arial Narrow" w:hAnsi="Arial Narrow"/>
              </w:rPr>
            </w:pPr>
          </w:p>
        </w:tc>
      </w:tr>
      <w:tr w:rsidR="00735BC2" w:rsidRPr="00C55446" w14:paraId="1C33D883" w14:textId="77777777" w:rsidTr="00B539C7">
        <w:tc>
          <w:tcPr>
            <w:tcW w:w="467" w:type="dxa"/>
            <w:vAlign w:val="center"/>
          </w:tcPr>
          <w:p w14:paraId="77AF5076" w14:textId="77777777" w:rsidR="00735BC2" w:rsidRPr="00C55446" w:rsidRDefault="00735BC2" w:rsidP="00E27D9C">
            <w:pPr>
              <w:pStyle w:val="Akapitzlist"/>
              <w:numPr>
                <w:ilvl w:val="0"/>
                <w:numId w:val="23"/>
              </w:numPr>
              <w:ind w:left="360"/>
              <w:jc w:val="center"/>
              <w:rPr>
                <w:rFonts w:ascii="Arial Narrow" w:hAnsi="Arial Narrow"/>
              </w:rPr>
            </w:pPr>
          </w:p>
        </w:tc>
        <w:tc>
          <w:tcPr>
            <w:tcW w:w="6758" w:type="dxa"/>
            <w:vAlign w:val="center"/>
          </w:tcPr>
          <w:p w14:paraId="1BAEB615" w14:textId="44828387" w:rsidR="00735BC2" w:rsidRPr="00C55446" w:rsidRDefault="00735BC2" w:rsidP="00735BC2">
            <w:pPr>
              <w:rPr>
                <w:rFonts w:ascii="Arial Narrow" w:eastAsia="Times New Roman" w:hAnsi="Arial Narrow" w:cstheme="minorHAnsi"/>
                <w:lang w:eastAsia="pl-PL"/>
              </w:rPr>
            </w:pPr>
            <w:r w:rsidRPr="00C55446">
              <w:rPr>
                <w:rFonts w:ascii="Arial Narrow" w:eastAsia="Calibri" w:hAnsi="Arial Narrow" w:cstheme="minorHAnsi"/>
              </w:rPr>
              <w:t>Hamulce mechaniczne blokujące dalszy obrót kolumny z możliwością instalacji w odstępie max. 15˚.</w:t>
            </w:r>
          </w:p>
        </w:tc>
        <w:tc>
          <w:tcPr>
            <w:tcW w:w="1275" w:type="dxa"/>
            <w:vAlign w:val="center"/>
          </w:tcPr>
          <w:p w14:paraId="188BF6CF" w14:textId="5CC59F16" w:rsidR="00735BC2" w:rsidRPr="00C55446" w:rsidRDefault="00735BC2" w:rsidP="00735BC2">
            <w:pPr>
              <w:jc w:val="center"/>
              <w:rPr>
                <w:rFonts w:ascii="Arial Narrow" w:hAnsi="Arial Narrow"/>
              </w:rPr>
            </w:pPr>
            <w:r w:rsidRPr="00C55446">
              <w:rPr>
                <w:rFonts w:ascii="Arial Narrow" w:hAnsi="Arial Narrow"/>
              </w:rPr>
              <w:t>TAK</w:t>
            </w:r>
          </w:p>
        </w:tc>
        <w:tc>
          <w:tcPr>
            <w:tcW w:w="5494" w:type="dxa"/>
            <w:vAlign w:val="center"/>
          </w:tcPr>
          <w:p w14:paraId="4C8818FF" w14:textId="77777777" w:rsidR="00735BC2" w:rsidRPr="00C55446" w:rsidRDefault="00735BC2" w:rsidP="00735BC2">
            <w:pPr>
              <w:jc w:val="center"/>
              <w:rPr>
                <w:rFonts w:ascii="Arial Narrow" w:hAnsi="Arial Narrow"/>
              </w:rPr>
            </w:pPr>
          </w:p>
        </w:tc>
      </w:tr>
      <w:tr w:rsidR="00735BC2" w:rsidRPr="00C55446" w14:paraId="7C15583E" w14:textId="77777777" w:rsidTr="00B539C7">
        <w:tc>
          <w:tcPr>
            <w:tcW w:w="467" w:type="dxa"/>
            <w:vAlign w:val="center"/>
          </w:tcPr>
          <w:p w14:paraId="7DE7AFA6" w14:textId="77777777" w:rsidR="00735BC2" w:rsidRPr="00C55446" w:rsidRDefault="00735BC2" w:rsidP="00E27D9C">
            <w:pPr>
              <w:pStyle w:val="Akapitzlist"/>
              <w:numPr>
                <w:ilvl w:val="0"/>
                <w:numId w:val="23"/>
              </w:numPr>
              <w:ind w:left="360"/>
              <w:jc w:val="center"/>
              <w:rPr>
                <w:rFonts w:ascii="Arial Narrow" w:hAnsi="Arial Narrow"/>
              </w:rPr>
            </w:pPr>
          </w:p>
        </w:tc>
        <w:tc>
          <w:tcPr>
            <w:tcW w:w="6758" w:type="dxa"/>
            <w:vAlign w:val="center"/>
          </w:tcPr>
          <w:p w14:paraId="3C4A73F5" w14:textId="4F8222D0" w:rsidR="00735BC2" w:rsidRPr="00C55446" w:rsidRDefault="00735BC2" w:rsidP="00735BC2">
            <w:pPr>
              <w:rPr>
                <w:rFonts w:ascii="Arial Narrow" w:eastAsia="Times New Roman" w:hAnsi="Arial Narrow" w:cstheme="minorHAnsi"/>
                <w:lang w:eastAsia="pl-PL"/>
              </w:rPr>
            </w:pPr>
            <w:r w:rsidRPr="00C55446">
              <w:rPr>
                <w:rFonts w:ascii="Arial Narrow" w:eastAsia="Calibri" w:hAnsi="Arial Narrow" w:cstheme="minorHAnsi"/>
              </w:rPr>
              <w:t>Ramiona o przekroju przypominającym kształt trapezu z zaokrąglonymi bocznymi krawędziami (górna podstawa trapezu wyraźnie dłuższa od dolnej). Powyższy kształt znacznie ogranicza osiadanie kurzu na bocznych częściach ramienia kolumn.</w:t>
            </w:r>
          </w:p>
        </w:tc>
        <w:tc>
          <w:tcPr>
            <w:tcW w:w="1275" w:type="dxa"/>
            <w:vAlign w:val="center"/>
          </w:tcPr>
          <w:p w14:paraId="0F4F5333" w14:textId="247505E8" w:rsidR="00735BC2" w:rsidRPr="00C55446" w:rsidRDefault="00735BC2" w:rsidP="00735BC2">
            <w:pPr>
              <w:jc w:val="center"/>
              <w:rPr>
                <w:rFonts w:ascii="Arial Narrow" w:hAnsi="Arial Narrow"/>
              </w:rPr>
            </w:pPr>
            <w:r w:rsidRPr="00C55446">
              <w:rPr>
                <w:rFonts w:ascii="Arial Narrow" w:hAnsi="Arial Narrow"/>
              </w:rPr>
              <w:t>TAK</w:t>
            </w:r>
          </w:p>
        </w:tc>
        <w:tc>
          <w:tcPr>
            <w:tcW w:w="5494" w:type="dxa"/>
            <w:vAlign w:val="center"/>
          </w:tcPr>
          <w:p w14:paraId="71379328" w14:textId="77777777" w:rsidR="00735BC2" w:rsidRPr="00C55446" w:rsidRDefault="00735BC2" w:rsidP="00735BC2">
            <w:pPr>
              <w:jc w:val="center"/>
              <w:rPr>
                <w:rFonts w:ascii="Arial Narrow" w:hAnsi="Arial Narrow"/>
              </w:rPr>
            </w:pPr>
          </w:p>
        </w:tc>
      </w:tr>
      <w:tr w:rsidR="00735BC2" w:rsidRPr="00C55446" w14:paraId="20AF3975" w14:textId="77777777" w:rsidTr="00B539C7">
        <w:tc>
          <w:tcPr>
            <w:tcW w:w="467" w:type="dxa"/>
            <w:vAlign w:val="center"/>
          </w:tcPr>
          <w:p w14:paraId="14684E9A" w14:textId="77777777" w:rsidR="00735BC2" w:rsidRPr="00C55446" w:rsidRDefault="00735BC2" w:rsidP="00E27D9C">
            <w:pPr>
              <w:pStyle w:val="Akapitzlist"/>
              <w:numPr>
                <w:ilvl w:val="0"/>
                <w:numId w:val="23"/>
              </w:numPr>
              <w:ind w:left="360"/>
              <w:jc w:val="center"/>
              <w:rPr>
                <w:rFonts w:ascii="Arial Narrow" w:hAnsi="Arial Narrow"/>
              </w:rPr>
            </w:pPr>
          </w:p>
        </w:tc>
        <w:tc>
          <w:tcPr>
            <w:tcW w:w="6758" w:type="dxa"/>
            <w:vAlign w:val="center"/>
          </w:tcPr>
          <w:p w14:paraId="009C2EE2" w14:textId="45CED8E6" w:rsidR="00735BC2" w:rsidRPr="00C55446" w:rsidRDefault="00B15965" w:rsidP="00735BC2">
            <w:pPr>
              <w:rPr>
                <w:rFonts w:ascii="Arial Narrow" w:eastAsia="Times New Roman" w:hAnsi="Arial Narrow" w:cstheme="minorHAnsi"/>
                <w:lang w:eastAsia="pl-PL"/>
              </w:rPr>
            </w:pPr>
            <w:r w:rsidRPr="00C55446">
              <w:rPr>
                <w:rFonts w:ascii="Arial Narrow" w:eastAsia="Times New Roman" w:hAnsi="Arial Narrow" w:cstheme="minorHAnsi"/>
                <w:lang w:eastAsia="pl-PL"/>
              </w:rPr>
              <w:t>Zasięg kolumny mierzony od osi obrotu wysięgnika (punkt mocowania do stropu) do osi obrotu głowicy zasilającej: min. 1800 mm. Ramiona wykonane z aluminium.</w:t>
            </w:r>
          </w:p>
        </w:tc>
        <w:tc>
          <w:tcPr>
            <w:tcW w:w="1275" w:type="dxa"/>
            <w:vAlign w:val="center"/>
          </w:tcPr>
          <w:p w14:paraId="02BF4BC7" w14:textId="5FB39A12" w:rsidR="00735BC2" w:rsidRPr="00C55446" w:rsidRDefault="00B15965" w:rsidP="00735BC2">
            <w:pPr>
              <w:jc w:val="center"/>
              <w:rPr>
                <w:rFonts w:ascii="Arial Narrow" w:hAnsi="Arial Narrow"/>
              </w:rPr>
            </w:pPr>
            <w:r w:rsidRPr="00C55446">
              <w:rPr>
                <w:rFonts w:ascii="Arial Narrow" w:hAnsi="Arial Narrow"/>
              </w:rPr>
              <w:t>TAK</w:t>
            </w:r>
          </w:p>
        </w:tc>
        <w:tc>
          <w:tcPr>
            <w:tcW w:w="5494" w:type="dxa"/>
            <w:vAlign w:val="center"/>
          </w:tcPr>
          <w:p w14:paraId="7FCAC331" w14:textId="77777777" w:rsidR="00735BC2" w:rsidRPr="00C55446" w:rsidRDefault="00735BC2" w:rsidP="00735BC2">
            <w:pPr>
              <w:jc w:val="center"/>
              <w:rPr>
                <w:rFonts w:ascii="Arial Narrow" w:hAnsi="Arial Narrow"/>
              </w:rPr>
            </w:pPr>
          </w:p>
        </w:tc>
      </w:tr>
      <w:tr w:rsidR="00B15965" w:rsidRPr="00C55446" w14:paraId="308938B6" w14:textId="77777777" w:rsidTr="00B539C7">
        <w:tc>
          <w:tcPr>
            <w:tcW w:w="467" w:type="dxa"/>
            <w:vAlign w:val="center"/>
          </w:tcPr>
          <w:p w14:paraId="7C32E864" w14:textId="77777777" w:rsidR="00B15965" w:rsidRPr="00C55446" w:rsidRDefault="00B15965" w:rsidP="00E27D9C">
            <w:pPr>
              <w:pStyle w:val="Akapitzlist"/>
              <w:numPr>
                <w:ilvl w:val="0"/>
                <w:numId w:val="23"/>
              </w:numPr>
              <w:ind w:left="360"/>
              <w:jc w:val="center"/>
              <w:rPr>
                <w:rFonts w:ascii="Arial Narrow" w:hAnsi="Arial Narrow"/>
              </w:rPr>
            </w:pPr>
          </w:p>
        </w:tc>
        <w:tc>
          <w:tcPr>
            <w:tcW w:w="6758" w:type="dxa"/>
            <w:vAlign w:val="center"/>
          </w:tcPr>
          <w:p w14:paraId="480A5158" w14:textId="6EBAA163" w:rsidR="00B15965" w:rsidRPr="00C55446" w:rsidRDefault="00B15965" w:rsidP="00B15965">
            <w:pPr>
              <w:rPr>
                <w:rFonts w:ascii="Arial Narrow" w:eastAsia="Times New Roman" w:hAnsi="Arial Narrow" w:cstheme="minorHAnsi"/>
                <w:lang w:eastAsia="pl-PL"/>
              </w:rPr>
            </w:pPr>
            <w:r w:rsidRPr="00C55446">
              <w:rPr>
                <w:rFonts w:ascii="Arial Narrow" w:eastAsia="Calibri" w:hAnsi="Arial Narrow" w:cstheme="minorHAnsi"/>
              </w:rPr>
              <w:t>Wysięgnik kolumny wyposażony w pneumatyczną blokadę obrotu ramion (blokowane 2 przeguby) oraz obrotu głowicy kolumny. Hamulce pneumatyczne zasilane powietrzem z instalacji gazów medycznych, z rurociągu, z którego są zasilanie gniazda gazowe sprężonego powietrza.</w:t>
            </w:r>
          </w:p>
        </w:tc>
        <w:tc>
          <w:tcPr>
            <w:tcW w:w="1275" w:type="dxa"/>
            <w:vAlign w:val="center"/>
          </w:tcPr>
          <w:p w14:paraId="4EDF711D" w14:textId="42424EFA" w:rsidR="00B15965" w:rsidRPr="00C55446" w:rsidRDefault="00B15965" w:rsidP="00B15965">
            <w:pPr>
              <w:jc w:val="center"/>
              <w:rPr>
                <w:rFonts w:ascii="Arial Narrow" w:hAnsi="Arial Narrow"/>
              </w:rPr>
            </w:pPr>
            <w:r w:rsidRPr="00C55446">
              <w:rPr>
                <w:rFonts w:ascii="Arial Narrow" w:hAnsi="Arial Narrow"/>
              </w:rPr>
              <w:t>TAK</w:t>
            </w:r>
          </w:p>
        </w:tc>
        <w:tc>
          <w:tcPr>
            <w:tcW w:w="5494" w:type="dxa"/>
            <w:vAlign w:val="center"/>
          </w:tcPr>
          <w:p w14:paraId="6D033EB3" w14:textId="77777777" w:rsidR="00B15965" w:rsidRPr="00C55446" w:rsidRDefault="00B15965" w:rsidP="00B15965">
            <w:pPr>
              <w:jc w:val="center"/>
              <w:rPr>
                <w:rFonts w:ascii="Arial Narrow" w:hAnsi="Arial Narrow"/>
              </w:rPr>
            </w:pPr>
          </w:p>
        </w:tc>
      </w:tr>
      <w:tr w:rsidR="00B15965" w:rsidRPr="00C55446" w14:paraId="180A8117" w14:textId="77777777" w:rsidTr="00B539C7">
        <w:tc>
          <w:tcPr>
            <w:tcW w:w="467" w:type="dxa"/>
            <w:vAlign w:val="center"/>
          </w:tcPr>
          <w:p w14:paraId="1D126B2F" w14:textId="77777777" w:rsidR="00B15965" w:rsidRPr="00C55446" w:rsidRDefault="00B15965" w:rsidP="00E27D9C">
            <w:pPr>
              <w:pStyle w:val="Akapitzlist"/>
              <w:numPr>
                <w:ilvl w:val="0"/>
                <w:numId w:val="23"/>
              </w:numPr>
              <w:ind w:left="360"/>
              <w:jc w:val="center"/>
              <w:rPr>
                <w:rFonts w:ascii="Arial Narrow" w:hAnsi="Arial Narrow"/>
              </w:rPr>
            </w:pPr>
          </w:p>
        </w:tc>
        <w:tc>
          <w:tcPr>
            <w:tcW w:w="6758" w:type="dxa"/>
            <w:vAlign w:val="center"/>
          </w:tcPr>
          <w:p w14:paraId="66A6A125" w14:textId="6B45CDCD" w:rsidR="00B15965" w:rsidRPr="00C55446" w:rsidRDefault="00B15965" w:rsidP="00B15965">
            <w:pPr>
              <w:rPr>
                <w:rFonts w:ascii="Arial Narrow" w:eastAsia="Times New Roman" w:hAnsi="Arial Narrow" w:cstheme="minorHAnsi"/>
                <w:lang w:eastAsia="pl-PL"/>
              </w:rPr>
            </w:pPr>
            <w:r w:rsidRPr="00C55446">
              <w:rPr>
                <w:rFonts w:ascii="Arial Narrow" w:eastAsia="Calibri" w:hAnsi="Arial Narrow" w:cstheme="minorHAnsi"/>
              </w:rPr>
              <w:t>Hamulce cierne zapewniające stabilne utrzymanie kolumny w pozycji w przypadku awarii układów pneumatycznych.</w:t>
            </w:r>
          </w:p>
        </w:tc>
        <w:tc>
          <w:tcPr>
            <w:tcW w:w="1275" w:type="dxa"/>
            <w:vAlign w:val="center"/>
          </w:tcPr>
          <w:p w14:paraId="2180F5B0" w14:textId="5EA1405C" w:rsidR="00B15965" w:rsidRPr="00C55446" w:rsidRDefault="00B15965" w:rsidP="00B15965">
            <w:pPr>
              <w:jc w:val="center"/>
              <w:rPr>
                <w:rFonts w:ascii="Arial Narrow" w:hAnsi="Arial Narrow"/>
              </w:rPr>
            </w:pPr>
            <w:r w:rsidRPr="00C55446">
              <w:rPr>
                <w:rFonts w:ascii="Arial Narrow" w:hAnsi="Arial Narrow"/>
              </w:rPr>
              <w:t>TAK</w:t>
            </w:r>
          </w:p>
        </w:tc>
        <w:tc>
          <w:tcPr>
            <w:tcW w:w="5494" w:type="dxa"/>
            <w:vAlign w:val="center"/>
          </w:tcPr>
          <w:p w14:paraId="6B5E3455" w14:textId="77777777" w:rsidR="00B15965" w:rsidRPr="00C55446" w:rsidRDefault="00B15965" w:rsidP="00B15965">
            <w:pPr>
              <w:jc w:val="center"/>
              <w:rPr>
                <w:rFonts w:ascii="Arial Narrow" w:hAnsi="Arial Narrow"/>
              </w:rPr>
            </w:pPr>
          </w:p>
        </w:tc>
      </w:tr>
      <w:tr w:rsidR="00B15965" w:rsidRPr="00C55446" w14:paraId="27529D49" w14:textId="77777777" w:rsidTr="00B539C7">
        <w:tc>
          <w:tcPr>
            <w:tcW w:w="467" w:type="dxa"/>
            <w:vAlign w:val="center"/>
          </w:tcPr>
          <w:p w14:paraId="52B1606D" w14:textId="77777777" w:rsidR="00B15965" w:rsidRPr="00C55446" w:rsidRDefault="00B15965" w:rsidP="00E27D9C">
            <w:pPr>
              <w:pStyle w:val="Akapitzlist"/>
              <w:numPr>
                <w:ilvl w:val="0"/>
                <w:numId w:val="23"/>
              </w:numPr>
              <w:ind w:left="360"/>
              <w:jc w:val="center"/>
              <w:rPr>
                <w:rFonts w:ascii="Arial Narrow" w:hAnsi="Arial Narrow"/>
              </w:rPr>
            </w:pPr>
          </w:p>
        </w:tc>
        <w:tc>
          <w:tcPr>
            <w:tcW w:w="6758" w:type="dxa"/>
            <w:vAlign w:val="center"/>
          </w:tcPr>
          <w:p w14:paraId="79CD0551" w14:textId="0A7968EA" w:rsidR="00B15965" w:rsidRPr="00C55446" w:rsidRDefault="00B15965" w:rsidP="00B15965">
            <w:pPr>
              <w:rPr>
                <w:rFonts w:ascii="Arial Narrow" w:eastAsia="Times New Roman" w:hAnsi="Arial Narrow" w:cstheme="minorHAnsi"/>
                <w:lang w:eastAsia="pl-PL"/>
              </w:rPr>
            </w:pPr>
            <w:r w:rsidRPr="00C55446">
              <w:rPr>
                <w:rFonts w:ascii="Arial Narrow" w:eastAsia="Times New Roman" w:hAnsi="Arial Narrow" w:cstheme="minorHAnsi"/>
                <w:lang w:eastAsia="pl-PL"/>
              </w:rPr>
              <w:t>Pionowa głowica zasilająca o wysokości min. 1250 mm.</w:t>
            </w:r>
          </w:p>
        </w:tc>
        <w:tc>
          <w:tcPr>
            <w:tcW w:w="1275" w:type="dxa"/>
            <w:vAlign w:val="center"/>
          </w:tcPr>
          <w:p w14:paraId="4951FED1" w14:textId="1AB88193" w:rsidR="00B15965" w:rsidRPr="00C55446" w:rsidRDefault="00B15965" w:rsidP="00B15965">
            <w:pPr>
              <w:jc w:val="center"/>
              <w:rPr>
                <w:rFonts w:ascii="Arial Narrow" w:hAnsi="Arial Narrow"/>
              </w:rPr>
            </w:pPr>
            <w:r w:rsidRPr="00C55446">
              <w:rPr>
                <w:rFonts w:ascii="Arial Narrow" w:hAnsi="Arial Narrow"/>
              </w:rPr>
              <w:t>TAK</w:t>
            </w:r>
          </w:p>
        </w:tc>
        <w:tc>
          <w:tcPr>
            <w:tcW w:w="5494" w:type="dxa"/>
            <w:vAlign w:val="center"/>
          </w:tcPr>
          <w:p w14:paraId="69A984A5" w14:textId="77777777" w:rsidR="00B15965" w:rsidRPr="00C55446" w:rsidRDefault="00B15965" w:rsidP="00B15965">
            <w:pPr>
              <w:jc w:val="center"/>
              <w:rPr>
                <w:rFonts w:ascii="Arial Narrow" w:hAnsi="Arial Narrow"/>
              </w:rPr>
            </w:pPr>
          </w:p>
        </w:tc>
      </w:tr>
      <w:tr w:rsidR="00B15965" w:rsidRPr="00C55446" w14:paraId="030FAA47" w14:textId="77777777" w:rsidTr="00B539C7">
        <w:tc>
          <w:tcPr>
            <w:tcW w:w="467" w:type="dxa"/>
            <w:vAlign w:val="center"/>
          </w:tcPr>
          <w:p w14:paraId="7C36F3BD" w14:textId="77777777" w:rsidR="00B15965" w:rsidRPr="00C55446" w:rsidRDefault="00B15965" w:rsidP="00E27D9C">
            <w:pPr>
              <w:pStyle w:val="Akapitzlist"/>
              <w:numPr>
                <w:ilvl w:val="0"/>
                <w:numId w:val="23"/>
              </w:numPr>
              <w:ind w:left="360"/>
              <w:jc w:val="center"/>
              <w:rPr>
                <w:rFonts w:ascii="Arial Narrow" w:hAnsi="Arial Narrow"/>
              </w:rPr>
            </w:pPr>
          </w:p>
        </w:tc>
        <w:tc>
          <w:tcPr>
            <w:tcW w:w="6758" w:type="dxa"/>
            <w:vAlign w:val="center"/>
          </w:tcPr>
          <w:p w14:paraId="63319D29" w14:textId="67A8F6CA" w:rsidR="0014338E" w:rsidRPr="009A1D5A" w:rsidRDefault="0014338E" w:rsidP="00B15965">
            <w:pPr>
              <w:rPr>
                <w:rFonts w:ascii="Arial Narrow" w:eastAsia="Calibri" w:hAnsi="Arial Narrow" w:cstheme="minorHAnsi"/>
              </w:rPr>
            </w:pPr>
            <w:r w:rsidRPr="00C55446">
              <w:rPr>
                <w:rFonts w:ascii="Arial Narrow" w:eastAsia="Calibri" w:hAnsi="Arial Narrow" w:cstheme="minorHAnsi"/>
              </w:rPr>
              <w:t>Udźwig kolumny (dopuszczalna waga wyposażenia i aparatury, które można zawiesić na głowicy zasilającej kolumny): min 150 kg.</w:t>
            </w:r>
          </w:p>
        </w:tc>
        <w:tc>
          <w:tcPr>
            <w:tcW w:w="1275" w:type="dxa"/>
            <w:vAlign w:val="center"/>
          </w:tcPr>
          <w:p w14:paraId="01671646" w14:textId="05B94464" w:rsidR="00B15965" w:rsidRPr="00C55446" w:rsidRDefault="0014338E" w:rsidP="00B15965">
            <w:pPr>
              <w:jc w:val="center"/>
              <w:rPr>
                <w:rFonts w:ascii="Arial Narrow" w:hAnsi="Arial Narrow"/>
              </w:rPr>
            </w:pPr>
            <w:r w:rsidRPr="00C55446">
              <w:rPr>
                <w:rFonts w:ascii="Arial Narrow" w:hAnsi="Arial Narrow"/>
              </w:rPr>
              <w:t>TAK</w:t>
            </w:r>
          </w:p>
        </w:tc>
        <w:tc>
          <w:tcPr>
            <w:tcW w:w="5494" w:type="dxa"/>
            <w:vAlign w:val="center"/>
          </w:tcPr>
          <w:p w14:paraId="6ACE2FE1" w14:textId="77777777" w:rsidR="00B15965" w:rsidRPr="00C55446" w:rsidRDefault="00B15965" w:rsidP="00B15965">
            <w:pPr>
              <w:jc w:val="center"/>
              <w:rPr>
                <w:rFonts w:ascii="Arial Narrow" w:hAnsi="Arial Narrow"/>
              </w:rPr>
            </w:pPr>
          </w:p>
        </w:tc>
      </w:tr>
      <w:tr w:rsidR="001C0396" w:rsidRPr="00C55446" w14:paraId="27AA91FB" w14:textId="77777777" w:rsidTr="00B539C7">
        <w:tc>
          <w:tcPr>
            <w:tcW w:w="467" w:type="dxa"/>
            <w:vAlign w:val="center"/>
          </w:tcPr>
          <w:p w14:paraId="256CF257" w14:textId="77777777" w:rsidR="001C0396" w:rsidRPr="00C55446" w:rsidRDefault="001C0396" w:rsidP="00E27D9C">
            <w:pPr>
              <w:pStyle w:val="Akapitzlist"/>
              <w:numPr>
                <w:ilvl w:val="0"/>
                <w:numId w:val="23"/>
              </w:numPr>
              <w:ind w:left="360"/>
              <w:jc w:val="center"/>
              <w:rPr>
                <w:rFonts w:ascii="Arial Narrow" w:hAnsi="Arial Narrow"/>
              </w:rPr>
            </w:pPr>
          </w:p>
        </w:tc>
        <w:tc>
          <w:tcPr>
            <w:tcW w:w="6758" w:type="dxa"/>
            <w:vAlign w:val="center"/>
          </w:tcPr>
          <w:p w14:paraId="5F99B10C" w14:textId="4C705658" w:rsidR="001C0396" w:rsidRPr="00C55446" w:rsidRDefault="001C0396" w:rsidP="001C0396">
            <w:pPr>
              <w:rPr>
                <w:rFonts w:ascii="Arial Narrow" w:eastAsia="Times New Roman" w:hAnsi="Arial Narrow" w:cstheme="minorHAnsi"/>
                <w:lang w:eastAsia="pl-PL"/>
              </w:rPr>
            </w:pPr>
            <w:r w:rsidRPr="00C55446">
              <w:rPr>
                <w:rFonts w:ascii="Arial Narrow" w:eastAsia="Times New Roman" w:hAnsi="Arial Narrow" w:cstheme="minorHAnsi"/>
                <w:lang w:eastAsia="pl-PL"/>
              </w:rPr>
              <w:t>Ścianki głowicy zasilającej łatwe do utrzymania w czystości: jednoczęściowe, bez widocznych śrub lub nitów mocujących, wykonane z materiałów odpornych na działanie środków dezynfekcyjnych.</w:t>
            </w:r>
          </w:p>
        </w:tc>
        <w:tc>
          <w:tcPr>
            <w:tcW w:w="1275" w:type="dxa"/>
            <w:vAlign w:val="center"/>
          </w:tcPr>
          <w:p w14:paraId="2629F11A" w14:textId="3ED349B6" w:rsidR="001C0396" w:rsidRPr="00C55446" w:rsidRDefault="001C0396" w:rsidP="001C0396">
            <w:pPr>
              <w:jc w:val="center"/>
              <w:rPr>
                <w:rFonts w:ascii="Arial Narrow" w:hAnsi="Arial Narrow"/>
              </w:rPr>
            </w:pPr>
            <w:r w:rsidRPr="00C55446">
              <w:rPr>
                <w:rFonts w:ascii="Arial Narrow" w:hAnsi="Arial Narrow"/>
              </w:rPr>
              <w:t>TAK</w:t>
            </w:r>
          </w:p>
        </w:tc>
        <w:tc>
          <w:tcPr>
            <w:tcW w:w="5494" w:type="dxa"/>
            <w:vAlign w:val="center"/>
          </w:tcPr>
          <w:p w14:paraId="321340D2" w14:textId="77777777" w:rsidR="001C0396" w:rsidRPr="00C55446" w:rsidRDefault="001C0396" w:rsidP="001C0396">
            <w:pPr>
              <w:jc w:val="center"/>
              <w:rPr>
                <w:rFonts w:ascii="Arial Narrow" w:hAnsi="Arial Narrow"/>
              </w:rPr>
            </w:pPr>
          </w:p>
        </w:tc>
      </w:tr>
      <w:tr w:rsidR="001C0396" w:rsidRPr="00C55446" w14:paraId="003A972A" w14:textId="77777777" w:rsidTr="00B539C7">
        <w:tc>
          <w:tcPr>
            <w:tcW w:w="467" w:type="dxa"/>
            <w:vAlign w:val="center"/>
          </w:tcPr>
          <w:p w14:paraId="682B7E24" w14:textId="77777777" w:rsidR="001C0396" w:rsidRPr="00C55446" w:rsidRDefault="001C0396" w:rsidP="00E27D9C">
            <w:pPr>
              <w:pStyle w:val="Akapitzlist"/>
              <w:numPr>
                <w:ilvl w:val="0"/>
                <w:numId w:val="23"/>
              </w:numPr>
              <w:ind w:left="360"/>
              <w:jc w:val="center"/>
              <w:rPr>
                <w:rFonts w:ascii="Arial Narrow" w:hAnsi="Arial Narrow"/>
              </w:rPr>
            </w:pPr>
          </w:p>
        </w:tc>
        <w:tc>
          <w:tcPr>
            <w:tcW w:w="6758" w:type="dxa"/>
            <w:vAlign w:val="center"/>
          </w:tcPr>
          <w:p w14:paraId="67930EE1" w14:textId="0CAD40B1" w:rsidR="001C0396" w:rsidRPr="00C55446" w:rsidRDefault="001C0396" w:rsidP="001C0396">
            <w:pPr>
              <w:rPr>
                <w:rFonts w:ascii="Arial Narrow" w:eastAsia="Times New Roman" w:hAnsi="Arial Narrow" w:cstheme="minorHAnsi"/>
                <w:lang w:eastAsia="pl-PL"/>
              </w:rPr>
            </w:pPr>
            <w:r w:rsidRPr="00C55446">
              <w:rPr>
                <w:rFonts w:ascii="Arial Narrow" w:eastAsia="Calibri" w:hAnsi="Arial Narrow" w:cstheme="minorHAnsi"/>
              </w:rPr>
              <w:t>Głowica wąska – zajmująca mało miejsca. Wymiary głowicy zasilającej poniżej 310mm x 270mm (szerokość x głębokość)</w:t>
            </w:r>
          </w:p>
        </w:tc>
        <w:tc>
          <w:tcPr>
            <w:tcW w:w="1275" w:type="dxa"/>
            <w:vAlign w:val="center"/>
          </w:tcPr>
          <w:p w14:paraId="0FAECBD9" w14:textId="4FA9D1BA" w:rsidR="001C0396" w:rsidRPr="00C55446" w:rsidRDefault="001C0396" w:rsidP="001C0396">
            <w:pPr>
              <w:jc w:val="center"/>
              <w:rPr>
                <w:rFonts w:ascii="Arial Narrow" w:hAnsi="Arial Narrow"/>
              </w:rPr>
            </w:pPr>
            <w:r w:rsidRPr="00C55446">
              <w:rPr>
                <w:rFonts w:ascii="Arial Narrow" w:hAnsi="Arial Narrow"/>
              </w:rPr>
              <w:t>TAK</w:t>
            </w:r>
          </w:p>
        </w:tc>
        <w:tc>
          <w:tcPr>
            <w:tcW w:w="5494" w:type="dxa"/>
            <w:vAlign w:val="center"/>
          </w:tcPr>
          <w:p w14:paraId="3FCEEBD8" w14:textId="77777777" w:rsidR="001C0396" w:rsidRPr="00C55446" w:rsidRDefault="001C0396" w:rsidP="001C0396">
            <w:pPr>
              <w:jc w:val="center"/>
              <w:rPr>
                <w:rFonts w:ascii="Arial Narrow" w:hAnsi="Arial Narrow"/>
              </w:rPr>
            </w:pPr>
          </w:p>
        </w:tc>
      </w:tr>
      <w:tr w:rsidR="001C0396" w:rsidRPr="00C55446" w14:paraId="40D0A438" w14:textId="77777777" w:rsidTr="00B539C7">
        <w:tc>
          <w:tcPr>
            <w:tcW w:w="467" w:type="dxa"/>
            <w:vAlign w:val="center"/>
          </w:tcPr>
          <w:p w14:paraId="75158E45" w14:textId="77777777" w:rsidR="001C0396" w:rsidRPr="00C55446" w:rsidRDefault="001C0396" w:rsidP="00E27D9C">
            <w:pPr>
              <w:pStyle w:val="Akapitzlist"/>
              <w:numPr>
                <w:ilvl w:val="0"/>
                <w:numId w:val="23"/>
              </w:numPr>
              <w:ind w:left="360"/>
              <w:jc w:val="center"/>
              <w:rPr>
                <w:rFonts w:ascii="Arial Narrow" w:hAnsi="Arial Narrow"/>
              </w:rPr>
            </w:pPr>
          </w:p>
        </w:tc>
        <w:tc>
          <w:tcPr>
            <w:tcW w:w="6758" w:type="dxa"/>
            <w:vAlign w:val="center"/>
          </w:tcPr>
          <w:p w14:paraId="56FFDF68" w14:textId="38BEADC4" w:rsidR="001C0396" w:rsidRPr="00C55446" w:rsidRDefault="00652681" w:rsidP="001C0396">
            <w:pPr>
              <w:rPr>
                <w:rFonts w:ascii="Arial Narrow" w:eastAsia="Times New Roman" w:hAnsi="Arial Narrow" w:cstheme="minorHAnsi"/>
                <w:lang w:eastAsia="pl-PL"/>
              </w:rPr>
            </w:pPr>
            <w:r w:rsidRPr="00C55446">
              <w:rPr>
                <w:rFonts w:ascii="Arial Narrow" w:eastAsia="Calibri" w:hAnsi="Arial Narrow" w:cstheme="minorHAnsi"/>
              </w:rPr>
              <w:t>Na każdej z krawędzi głowicy (min. 2) zasilającej zainstalowane pionowe prowadnice montażowe do mocowania wyposażenia kolumny (wysięgników, półek, uchwytów itp.). Pionowe opływowe (bez ostrych krawędzi) prowadnice wystające poza obrys głowicy na jej całej długości – rozwiązanie umożliwiające łatwe mycie i dezynfekcję.</w:t>
            </w:r>
          </w:p>
        </w:tc>
        <w:tc>
          <w:tcPr>
            <w:tcW w:w="1275" w:type="dxa"/>
            <w:vAlign w:val="center"/>
          </w:tcPr>
          <w:p w14:paraId="312A79D1" w14:textId="3FFDB5E4" w:rsidR="001C0396" w:rsidRPr="00C55446" w:rsidRDefault="00652681" w:rsidP="001C0396">
            <w:pPr>
              <w:jc w:val="center"/>
              <w:rPr>
                <w:rFonts w:ascii="Arial Narrow" w:hAnsi="Arial Narrow"/>
              </w:rPr>
            </w:pPr>
            <w:r w:rsidRPr="00C55446">
              <w:rPr>
                <w:rFonts w:ascii="Arial Narrow" w:hAnsi="Arial Narrow"/>
              </w:rPr>
              <w:t>TAK</w:t>
            </w:r>
          </w:p>
        </w:tc>
        <w:tc>
          <w:tcPr>
            <w:tcW w:w="5494" w:type="dxa"/>
            <w:vAlign w:val="center"/>
          </w:tcPr>
          <w:p w14:paraId="45900305" w14:textId="77777777" w:rsidR="001C0396" w:rsidRPr="00C55446" w:rsidRDefault="001C0396" w:rsidP="001C0396">
            <w:pPr>
              <w:jc w:val="center"/>
              <w:rPr>
                <w:rFonts w:ascii="Arial Narrow" w:hAnsi="Arial Narrow"/>
              </w:rPr>
            </w:pPr>
          </w:p>
        </w:tc>
      </w:tr>
      <w:tr w:rsidR="001C0396" w:rsidRPr="00C55446" w14:paraId="6959C56A" w14:textId="77777777" w:rsidTr="00B539C7">
        <w:tc>
          <w:tcPr>
            <w:tcW w:w="467" w:type="dxa"/>
            <w:vAlign w:val="center"/>
          </w:tcPr>
          <w:p w14:paraId="30700184" w14:textId="77777777" w:rsidR="001C0396" w:rsidRPr="00C55446" w:rsidRDefault="001C0396" w:rsidP="00E27D9C">
            <w:pPr>
              <w:pStyle w:val="Akapitzlist"/>
              <w:numPr>
                <w:ilvl w:val="0"/>
                <w:numId w:val="23"/>
              </w:numPr>
              <w:ind w:left="360"/>
              <w:jc w:val="center"/>
              <w:rPr>
                <w:rFonts w:ascii="Arial Narrow" w:hAnsi="Arial Narrow"/>
              </w:rPr>
            </w:pPr>
          </w:p>
        </w:tc>
        <w:tc>
          <w:tcPr>
            <w:tcW w:w="6758" w:type="dxa"/>
            <w:vAlign w:val="center"/>
          </w:tcPr>
          <w:p w14:paraId="53F6EFF5" w14:textId="6AB776F8" w:rsidR="001C0396" w:rsidRPr="00C55446" w:rsidRDefault="00652681" w:rsidP="001C0396">
            <w:pPr>
              <w:rPr>
                <w:rFonts w:ascii="Arial Narrow" w:eastAsia="Times New Roman" w:hAnsi="Arial Narrow" w:cstheme="minorHAnsi"/>
                <w:lang w:eastAsia="pl-PL"/>
              </w:rPr>
            </w:pPr>
            <w:r w:rsidRPr="00C55446">
              <w:rPr>
                <w:rFonts w:ascii="Arial Narrow" w:eastAsia="Calibri" w:hAnsi="Arial Narrow" w:cstheme="minorHAnsi"/>
              </w:rPr>
              <w:t>Możliwość mocowania wyposażenia kolumny na każdej z 4 stron głowicy.</w:t>
            </w:r>
          </w:p>
        </w:tc>
        <w:tc>
          <w:tcPr>
            <w:tcW w:w="1275" w:type="dxa"/>
            <w:vAlign w:val="center"/>
          </w:tcPr>
          <w:p w14:paraId="6DC5428E" w14:textId="77777777" w:rsidR="00652681" w:rsidRPr="00C55446" w:rsidRDefault="00652681" w:rsidP="00652681">
            <w:pPr>
              <w:jc w:val="center"/>
              <w:rPr>
                <w:rFonts w:ascii="Arial Narrow" w:hAnsi="Arial Narrow" w:cstheme="minorHAnsi"/>
              </w:rPr>
            </w:pPr>
            <w:r w:rsidRPr="00C55446">
              <w:rPr>
                <w:rFonts w:ascii="Arial Narrow" w:eastAsia="Calibri" w:hAnsi="Arial Narrow" w:cstheme="minorHAnsi"/>
              </w:rPr>
              <w:t>TAK – 10 pkt</w:t>
            </w:r>
          </w:p>
          <w:p w14:paraId="43605D06" w14:textId="43974190" w:rsidR="001C0396" w:rsidRPr="00C55446" w:rsidRDefault="00652681" w:rsidP="00652681">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62DD92E8" w14:textId="77777777" w:rsidR="001C0396" w:rsidRPr="00C55446" w:rsidRDefault="001C0396" w:rsidP="001C0396">
            <w:pPr>
              <w:jc w:val="center"/>
              <w:rPr>
                <w:rFonts w:ascii="Arial Narrow" w:hAnsi="Arial Narrow"/>
              </w:rPr>
            </w:pPr>
          </w:p>
        </w:tc>
      </w:tr>
      <w:tr w:rsidR="001C0396" w:rsidRPr="00C55446" w14:paraId="36D5B6AC" w14:textId="77777777" w:rsidTr="00B539C7">
        <w:tc>
          <w:tcPr>
            <w:tcW w:w="467" w:type="dxa"/>
            <w:vAlign w:val="center"/>
          </w:tcPr>
          <w:p w14:paraId="1E238010" w14:textId="77777777" w:rsidR="001C0396" w:rsidRPr="00C55446" w:rsidRDefault="001C0396" w:rsidP="00E27D9C">
            <w:pPr>
              <w:pStyle w:val="Akapitzlist"/>
              <w:numPr>
                <w:ilvl w:val="0"/>
                <w:numId w:val="23"/>
              </w:numPr>
              <w:ind w:left="360"/>
              <w:jc w:val="center"/>
              <w:rPr>
                <w:rFonts w:ascii="Arial Narrow" w:hAnsi="Arial Narrow"/>
              </w:rPr>
            </w:pPr>
          </w:p>
        </w:tc>
        <w:tc>
          <w:tcPr>
            <w:tcW w:w="6758" w:type="dxa"/>
            <w:vAlign w:val="center"/>
          </w:tcPr>
          <w:p w14:paraId="2942DBFA" w14:textId="77777777" w:rsidR="001F24A6" w:rsidRPr="00C55446" w:rsidRDefault="001F24A6" w:rsidP="001F24A6">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Na ściankach głowicy zasilającej zainstalowane następujące gniazda: </w:t>
            </w:r>
          </w:p>
          <w:p w14:paraId="04FDE090" w14:textId="65AFF195" w:rsidR="001F24A6" w:rsidRPr="00C55446" w:rsidRDefault="001F24A6" w:rsidP="00E27D9C">
            <w:pPr>
              <w:pStyle w:val="Akapitzlist"/>
              <w:numPr>
                <w:ilvl w:val="0"/>
                <w:numId w:val="24"/>
              </w:num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punkty poboru gazów medycznych i próżni: </w:t>
            </w:r>
          </w:p>
          <w:p w14:paraId="1A9CA684" w14:textId="77777777" w:rsidR="001F24A6" w:rsidRPr="00C55446" w:rsidRDefault="001F24A6" w:rsidP="00E27D9C">
            <w:pPr>
              <w:pStyle w:val="Akapitzlist"/>
              <w:numPr>
                <w:ilvl w:val="0"/>
                <w:numId w:val="25"/>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sprężone powietrze – 2 szt.</w:t>
            </w:r>
          </w:p>
          <w:p w14:paraId="06ACE442" w14:textId="77777777" w:rsidR="001F24A6" w:rsidRPr="00C55446" w:rsidRDefault="001F24A6" w:rsidP="00E27D9C">
            <w:pPr>
              <w:pStyle w:val="Akapitzlist"/>
              <w:numPr>
                <w:ilvl w:val="0"/>
                <w:numId w:val="25"/>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próżnia – 2 szt.</w:t>
            </w:r>
          </w:p>
          <w:p w14:paraId="31BD6456" w14:textId="77777777" w:rsidR="001F24A6" w:rsidRPr="00C55446" w:rsidRDefault="001F24A6" w:rsidP="00E27D9C">
            <w:pPr>
              <w:pStyle w:val="Akapitzlist"/>
              <w:numPr>
                <w:ilvl w:val="0"/>
                <w:numId w:val="25"/>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tlen – 2 szt.</w:t>
            </w:r>
          </w:p>
          <w:p w14:paraId="49BEFF19" w14:textId="77777777" w:rsidR="001F24A6" w:rsidRPr="00C55446" w:rsidRDefault="001F24A6" w:rsidP="00E27D9C">
            <w:pPr>
              <w:pStyle w:val="Akapitzlist"/>
              <w:numPr>
                <w:ilvl w:val="0"/>
                <w:numId w:val="25"/>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Odciąg gazów anestetycznych AGSS – 1 szt.</w:t>
            </w:r>
          </w:p>
          <w:p w14:paraId="3F4D4357" w14:textId="608CC9F9" w:rsidR="001F24A6" w:rsidRPr="00C55446" w:rsidRDefault="001F24A6" w:rsidP="00E27D9C">
            <w:pPr>
              <w:pStyle w:val="Akapitzlist"/>
              <w:numPr>
                <w:ilvl w:val="0"/>
                <w:numId w:val="24"/>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230 V – 12 szt.</w:t>
            </w:r>
          </w:p>
          <w:p w14:paraId="121D319B" w14:textId="3686A064" w:rsidR="001F24A6" w:rsidRPr="00C55446" w:rsidRDefault="001F24A6" w:rsidP="00E27D9C">
            <w:pPr>
              <w:pStyle w:val="Akapitzlist"/>
              <w:numPr>
                <w:ilvl w:val="0"/>
                <w:numId w:val="24"/>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bolce ekwipotencjalne – 12 szt.</w:t>
            </w:r>
          </w:p>
          <w:p w14:paraId="0504C85A" w14:textId="01459BBF" w:rsidR="001F24A6" w:rsidRPr="00C55446" w:rsidRDefault="001F24A6" w:rsidP="00E27D9C">
            <w:pPr>
              <w:pStyle w:val="Akapitzlist"/>
              <w:numPr>
                <w:ilvl w:val="0"/>
                <w:numId w:val="24"/>
              </w:num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gniazdko sieci komputerowej – 8 szt. </w:t>
            </w:r>
          </w:p>
          <w:p w14:paraId="1205BE3D" w14:textId="77777777" w:rsidR="001C0396" w:rsidRDefault="001F24A6" w:rsidP="00E27D9C">
            <w:pPr>
              <w:pStyle w:val="Akapitzlist"/>
              <w:numPr>
                <w:ilvl w:val="0"/>
                <w:numId w:val="24"/>
              </w:numPr>
              <w:rPr>
                <w:rFonts w:ascii="Arial Narrow" w:eastAsia="Times New Roman" w:hAnsi="Arial Narrow" w:cstheme="minorHAnsi"/>
                <w:lang w:eastAsia="pl-PL"/>
              </w:rPr>
            </w:pPr>
            <w:r w:rsidRPr="00C55446">
              <w:rPr>
                <w:rFonts w:ascii="Arial Narrow" w:eastAsia="Times New Roman" w:hAnsi="Arial Narrow" w:cstheme="minorHAnsi"/>
                <w:lang w:eastAsia="pl-PL"/>
              </w:rPr>
              <w:t>miejsca przygotowane pod instalację w przyszłości dodatkowych gniazd niskoprądowych – 2 szt.</w:t>
            </w:r>
          </w:p>
          <w:p w14:paraId="52F4AFB1" w14:textId="2FFC7E7C" w:rsidR="0043096E" w:rsidRPr="0043096E" w:rsidRDefault="0043096E" w:rsidP="0043096E">
            <w:pPr>
              <w:rPr>
                <w:rFonts w:ascii="Arial Narrow" w:eastAsia="Times New Roman" w:hAnsi="Arial Narrow" w:cstheme="minorHAnsi"/>
                <w:lang w:eastAsia="pl-PL"/>
              </w:rPr>
            </w:pPr>
            <w:r>
              <w:rPr>
                <w:rFonts w:ascii="Arial Narrow" w:eastAsia="Times New Roman" w:hAnsi="Arial Narrow" w:cstheme="minorHAnsi"/>
                <w:lang w:eastAsia="pl-PL"/>
              </w:rPr>
              <w:lastRenderedPageBreak/>
              <w:t>Odcinki patchcordów min.2m ponad kolumnę (należy odpowiednio zabezpieczyć przed uszkodzeniem oraz podwiesić).</w:t>
            </w:r>
          </w:p>
        </w:tc>
        <w:tc>
          <w:tcPr>
            <w:tcW w:w="1275" w:type="dxa"/>
            <w:vAlign w:val="center"/>
          </w:tcPr>
          <w:p w14:paraId="1004F6E4" w14:textId="6C809C94" w:rsidR="001C0396" w:rsidRPr="00C55446" w:rsidRDefault="001F24A6" w:rsidP="001C0396">
            <w:pPr>
              <w:jc w:val="center"/>
              <w:rPr>
                <w:rFonts w:ascii="Arial Narrow" w:hAnsi="Arial Narrow"/>
              </w:rPr>
            </w:pPr>
            <w:r w:rsidRPr="00C55446">
              <w:rPr>
                <w:rFonts w:ascii="Arial Narrow" w:hAnsi="Arial Narrow"/>
              </w:rPr>
              <w:lastRenderedPageBreak/>
              <w:t>TAK</w:t>
            </w:r>
          </w:p>
        </w:tc>
        <w:tc>
          <w:tcPr>
            <w:tcW w:w="5494" w:type="dxa"/>
            <w:vAlign w:val="center"/>
          </w:tcPr>
          <w:p w14:paraId="29803749" w14:textId="77777777" w:rsidR="001C0396" w:rsidRPr="00C55446" w:rsidRDefault="001C0396" w:rsidP="001C0396">
            <w:pPr>
              <w:jc w:val="center"/>
              <w:rPr>
                <w:rFonts w:ascii="Arial Narrow" w:hAnsi="Arial Narrow"/>
              </w:rPr>
            </w:pPr>
          </w:p>
        </w:tc>
      </w:tr>
      <w:tr w:rsidR="001C0396" w:rsidRPr="00C55446" w14:paraId="5CC96C61" w14:textId="77777777" w:rsidTr="00B539C7">
        <w:tc>
          <w:tcPr>
            <w:tcW w:w="467" w:type="dxa"/>
            <w:vAlign w:val="center"/>
          </w:tcPr>
          <w:p w14:paraId="22310085" w14:textId="77777777" w:rsidR="001C0396" w:rsidRPr="00C55446" w:rsidRDefault="001C0396" w:rsidP="00E27D9C">
            <w:pPr>
              <w:pStyle w:val="Akapitzlist"/>
              <w:numPr>
                <w:ilvl w:val="0"/>
                <w:numId w:val="23"/>
              </w:numPr>
              <w:ind w:left="360"/>
              <w:jc w:val="center"/>
              <w:rPr>
                <w:rFonts w:ascii="Arial Narrow" w:hAnsi="Arial Narrow"/>
              </w:rPr>
            </w:pPr>
          </w:p>
        </w:tc>
        <w:tc>
          <w:tcPr>
            <w:tcW w:w="6758" w:type="dxa"/>
            <w:vAlign w:val="center"/>
          </w:tcPr>
          <w:p w14:paraId="4CEDA7A3" w14:textId="06EDDCBC" w:rsidR="001C0396" w:rsidRPr="00C55446" w:rsidRDefault="001F24A6" w:rsidP="001C0396">
            <w:pPr>
              <w:rPr>
                <w:rFonts w:ascii="Arial Narrow" w:eastAsia="Times New Roman" w:hAnsi="Arial Narrow" w:cstheme="minorHAnsi"/>
                <w:lang w:eastAsia="pl-PL"/>
              </w:rPr>
            </w:pPr>
            <w:r w:rsidRPr="00C55446">
              <w:rPr>
                <w:rFonts w:ascii="Arial Narrow" w:eastAsia="Calibri" w:hAnsi="Arial Narrow" w:cstheme="minorHAnsi"/>
              </w:rPr>
              <w:t>Na jednej z bocznych ścianek głowica zasilająca wyposażona na całej długości panelu w zintegrowany schowek na nadmiar rur gazów medycznych oraz kabli elektrycznych i przewodów teletechnicznych Możliwość ukrywania nadmiaru kabli i rur gazów medycznych od aparatury zainstalowanej na stanowisku wewnątrz głowicy. Wewnątrz schowka zamontowane min. 3 gniazdka elektryczne i min. 2 gniazda sieci komputerowej. Schowek wyposażony w metalowe haczyki do uporządkowania przechowywanych kabli.</w:t>
            </w:r>
          </w:p>
        </w:tc>
        <w:tc>
          <w:tcPr>
            <w:tcW w:w="1275" w:type="dxa"/>
            <w:vAlign w:val="center"/>
          </w:tcPr>
          <w:p w14:paraId="5444F054" w14:textId="1AC0CADE" w:rsidR="001C0396" w:rsidRPr="00C55446" w:rsidRDefault="001F24A6" w:rsidP="001C0396">
            <w:pPr>
              <w:jc w:val="center"/>
              <w:rPr>
                <w:rFonts w:ascii="Arial Narrow" w:hAnsi="Arial Narrow"/>
              </w:rPr>
            </w:pPr>
            <w:r w:rsidRPr="00C55446">
              <w:rPr>
                <w:rFonts w:ascii="Arial Narrow" w:hAnsi="Arial Narrow"/>
              </w:rPr>
              <w:t>TAK</w:t>
            </w:r>
          </w:p>
        </w:tc>
        <w:tc>
          <w:tcPr>
            <w:tcW w:w="5494" w:type="dxa"/>
            <w:vAlign w:val="center"/>
          </w:tcPr>
          <w:p w14:paraId="73C4B7BB" w14:textId="77777777" w:rsidR="001C0396" w:rsidRPr="00C55446" w:rsidRDefault="001C0396" w:rsidP="001C0396">
            <w:pPr>
              <w:jc w:val="center"/>
              <w:rPr>
                <w:rFonts w:ascii="Arial Narrow" w:hAnsi="Arial Narrow"/>
              </w:rPr>
            </w:pPr>
          </w:p>
        </w:tc>
      </w:tr>
      <w:tr w:rsidR="00A61A40" w:rsidRPr="00C55446" w14:paraId="405A8CFE" w14:textId="77777777" w:rsidTr="00B539C7">
        <w:tc>
          <w:tcPr>
            <w:tcW w:w="467" w:type="dxa"/>
            <w:vAlign w:val="center"/>
          </w:tcPr>
          <w:p w14:paraId="5D437A7D" w14:textId="77777777" w:rsidR="00A61A40" w:rsidRPr="00C55446" w:rsidRDefault="00A61A40" w:rsidP="00E27D9C">
            <w:pPr>
              <w:pStyle w:val="Akapitzlist"/>
              <w:numPr>
                <w:ilvl w:val="0"/>
                <w:numId w:val="23"/>
              </w:numPr>
              <w:ind w:left="360"/>
              <w:jc w:val="center"/>
              <w:rPr>
                <w:rFonts w:ascii="Arial Narrow" w:hAnsi="Arial Narrow"/>
              </w:rPr>
            </w:pPr>
          </w:p>
        </w:tc>
        <w:tc>
          <w:tcPr>
            <w:tcW w:w="6758" w:type="dxa"/>
            <w:vAlign w:val="center"/>
          </w:tcPr>
          <w:p w14:paraId="00BEF99C" w14:textId="50D48040" w:rsidR="00A61A40" w:rsidRPr="00C55446" w:rsidRDefault="00A61A40" w:rsidP="00A61A40">
            <w:pPr>
              <w:rPr>
                <w:rFonts w:ascii="Arial Narrow" w:eastAsia="Times New Roman" w:hAnsi="Arial Narrow" w:cstheme="minorHAnsi"/>
                <w:lang w:eastAsia="pl-PL"/>
              </w:rPr>
            </w:pPr>
            <w:r w:rsidRPr="00C55446">
              <w:rPr>
                <w:rFonts w:ascii="Arial Narrow" w:eastAsia="Calibri" w:hAnsi="Arial Narrow" w:cstheme="minorHAnsi"/>
              </w:rPr>
              <w:t>Ze względów higienicznych nie dopuszcza się gniazdek elektrycznych zlicowanych z powierzchnią głowicy</w:t>
            </w:r>
          </w:p>
        </w:tc>
        <w:tc>
          <w:tcPr>
            <w:tcW w:w="1275" w:type="dxa"/>
            <w:vAlign w:val="center"/>
          </w:tcPr>
          <w:p w14:paraId="397A943D" w14:textId="022DA950" w:rsidR="00A61A40" w:rsidRPr="00C55446" w:rsidRDefault="00A61A40" w:rsidP="00A61A40">
            <w:pPr>
              <w:jc w:val="center"/>
              <w:rPr>
                <w:rFonts w:ascii="Arial Narrow" w:hAnsi="Arial Narrow"/>
              </w:rPr>
            </w:pPr>
            <w:r w:rsidRPr="00C55446">
              <w:rPr>
                <w:rFonts w:ascii="Arial Narrow" w:hAnsi="Arial Narrow"/>
              </w:rPr>
              <w:t>TAK</w:t>
            </w:r>
          </w:p>
        </w:tc>
        <w:tc>
          <w:tcPr>
            <w:tcW w:w="5494" w:type="dxa"/>
            <w:vAlign w:val="center"/>
          </w:tcPr>
          <w:p w14:paraId="2E95B557" w14:textId="77777777" w:rsidR="00A61A40" w:rsidRPr="00C55446" w:rsidRDefault="00A61A40" w:rsidP="00A61A40">
            <w:pPr>
              <w:jc w:val="center"/>
              <w:rPr>
                <w:rFonts w:ascii="Arial Narrow" w:hAnsi="Arial Narrow"/>
              </w:rPr>
            </w:pPr>
          </w:p>
        </w:tc>
      </w:tr>
      <w:tr w:rsidR="00A61A40" w:rsidRPr="00C55446" w14:paraId="65C579AF" w14:textId="77777777" w:rsidTr="00B539C7">
        <w:tc>
          <w:tcPr>
            <w:tcW w:w="467" w:type="dxa"/>
            <w:vAlign w:val="center"/>
          </w:tcPr>
          <w:p w14:paraId="5A68BC65" w14:textId="77777777" w:rsidR="00A61A40" w:rsidRPr="00C55446" w:rsidRDefault="00A61A40" w:rsidP="00E27D9C">
            <w:pPr>
              <w:pStyle w:val="Akapitzlist"/>
              <w:numPr>
                <w:ilvl w:val="0"/>
                <w:numId w:val="23"/>
              </w:numPr>
              <w:ind w:left="360"/>
              <w:jc w:val="center"/>
              <w:rPr>
                <w:rFonts w:ascii="Arial Narrow" w:hAnsi="Arial Narrow"/>
              </w:rPr>
            </w:pPr>
          </w:p>
        </w:tc>
        <w:tc>
          <w:tcPr>
            <w:tcW w:w="6758" w:type="dxa"/>
            <w:vAlign w:val="center"/>
          </w:tcPr>
          <w:p w14:paraId="7F1043E2" w14:textId="66144866" w:rsidR="00A61A40" w:rsidRPr="00C55446" w:rsidRDefault="00A61A40" w:rsidP="00A61A40">
            <w:pPr>
              <w:rPr>
                <w:rFonts w:ascii="Arial Narrow" w:eastAsia="Times New Roman" w:hAnsi="Arial Narrow" w:cstheme="minorHAnsi"/>
                <w:lang w:eastAsia="pl-PL"/>
              </w:rPr>
            </w:pPr>
            <w:r w:rsidRPr="00C55446">
              <w:rPr>
                <w:rFonts w:ascii="Arial Narrow" w:eastAsia="Times New Roman" w:hAnsi="Arial Narrow" w:cstheme="minorHAnsi"/>
                <w:lang w:eastAsia="pl-PL"/>
              </w:rPr>
              <w:t>Punkty poboru gazów medycznych zgodne ze standardem szwedzkim SS8752430 (tzw. typ AGA) zgodnym z istniejącym systemem szpitalnym.</w:t>
            </w:r>
          </w:p>
        </w:tc>
        <w:tc>
          <w:tcPr>
            <w:tcW w:w="1275" w:type="dxa"/>
            <w:vAlign w:val="center"/>
          </w:tcPr>
          <w:p w14:paraId="2E092319" w14:textId="2CC51397" w:rsidR="00A61A40" w:rsidRPr="00C55446" w:rsidRDefault="00A61A40" w:rsidP="00A61A40">
            <w:pPr>
              <w:jc w:val="center"/>
              <w:rPr>
                <w:rFonts w:ascii="Arial Narrow" w:hAnsi="Arial Narrow"/>
              </w:rPr>
            </w:pPr>
            <w:r w:rsidRPr="00C55446">
              <w:rPr>
                <w:rFonts w:ascii="Arial Narrow" w:hAnsi="Arial Narrow"/>
              </w:rPr>
              <w:t>TAK</w:t>
            </w:r>
          </w:p>
        </w:tc>
        <w:tc>
          <w:tcPr>
            <w:tcW w:w="5494" w:type="dxa"/>
            <w:vAlign w:val="center"/>
          </w:tcPr>
          <w:p w14:paraId="2F94426F" w14:textId="77777777" w:rsidR="00A61A40" w:rsidRPr="00C55446" w:rsidRDefault="00A61A40" w:rsidP="00A61A40">
            <w:pPr>
              <w:jc w:val="center"/>
              <w:rPr>
                <w:rFonts w:ascii="Arial Narrow" w:hAnsi="Arial Narrow"/>
              </w:rPr>
            </w:pPr>
          </w:p>
        </w:tc>
      </w:tr>
      <w:tr w:rsidR="00A61A40" w:rsidRPr="00C55446" w14:paraId="231F30C2" w14:textId="77777777" w:rsidTr="00B539C7">
        <w:tc>
          <w:tcPr>
            <w:tcW w:w="467" w:type="dxa"/>
            <w:vAlign w:val="center"/>
          </w:tcPr>
          <w:p w14:paraId="2F7BB521" w14:textId="77777777" w:rsidR="00A61A40" w:rsidRPr="00C55446" w:rsidRDefault="00A61A40" w:rsidP="00E27D9C">
            <w:pPr>
              <w:pStyle w:val="Akapitzlist"/>
              <w:numPr>
                <w:ilvl w:val="0"/>
                <w:numId w:val="23"/>
              </w:numPr>
              <w:ind w:left="360"/>
              <w:jc w:val="center"/>
              <w:rPr>
                <w:rFonts w:ascii="Arial Narrow" w:hAnsi="Arial Narrow"/>
              </w:rPr>
            </w:pPr>
          </w:p>
        </w:tc>
        <w:tc>
          <w:tcPr>
            <w:tcW w:w="6758" w:type="dxa"/>
            <w:vAlign w:val="center"/>
          </w:tcPr>
          <w:p w14:paraId="37E07CF1" w14:textId="391A01FD" w:rsidR="00A61A40" w:rsidRPr="00C55446" w:rsidRDefault="00A61A40" w:rsidP="00A61A40">
            <w:pPr>
              <w:rPr>
                <w:rFonts w:ascii="Arial Narrow" w:eastAsia="Times New Roman" w:hAnsi="Arial Narrow" w:cstheme="minorHAnsi"/>
                <w:lang w:eastAsia="pl-PL"/>
              </w:rPr>
            </w:pPr>
            <w:r w:rsidRPr="00C55446">
              <w:rPr>
                <w:rFonts w:ascii="Arial Narrow" w:eastAsia="Times New Roman" w:hAnsi="Arial Narrow" w:cstheme="minorHAnsi"/>
                <w:lang w:eastAsia="pl-PL"/>
              </w:rPr>
              <w:t>Wszystkie punkty poboru gazów medycznych oznaczone znakiem CE, trwale opisane i oznaczone kolorami kodującymi typ gazu zgodnie  z normą PN</w:t>
            </w:r>
            <w:r w:rsidRPr="00C55446">
              <w:rPr>
                <w:rFonts w:ascii="Arial Narrow" w:eastAsia="Times New Roman" w:hAnsi="Arial Narrow" w:cstheme="minorHAnsi"/>
                <w:lang w:eastAsia="pl-PL"/>
              </w:rPr>
              <w:noBreakHyphen/>
              <w:t>ISO 32 lub równoważną.</w:t>
            </w:r>
          </w:p>
        </w:tc>
        <w:tc>
          <w:tcPr>
            <w:tcW w:w="1275" w:type="dxa"/>
            <w:vAlign w:val="center"/>
          </w:tcPr>
          <w:p w14:paraId="3A260E1B" w14:textId="1F8D642C" w:rsidR="00A61A40" w:rsidRPr="00C55446" w:rsidRDefault="00A61A40" w:rsidP="00A61A40">
            <w:pPr>
              <w:jc w:val="center"/>
              <w:rPr>
                <w:rFonts w:ascii="Arial Narrow" w:hAnsi="Arial Narrow"/>
              </w:rPr>
            </w:pPr>
            <w:r w:rsidRPr="00C55446">
              <w:rPr>
                <w:rFonts w:ascii="Arial Narrow" w:hAnsi="Arial Narrow"/>
              </w:rPr>
              <w:t>TAK</w:t>
            </w:r>
          </w:p>
        </w:tc>
        <w:tc>
          <w:tcPr>
            <w:tcW w:w="5494" w:type="dxa"/>
            <w:vAlign w:val="center"/>
          </w:tcPr>
          <w:p w14:paraId="60F7F281" w14:textId="77777777" w:rsidR="00A61A40" w:rsidRPr="00C55446" w:rsidRDefault="00A61A40" w:rsidP="00A61A40">
            <w:pPr>
              <w:jc w:val="center"/>
              <w:rPr>
                <w:rFonts w:ascii="Arial Narrow" w:hAnsi="Arial Narrow"/>
              </w:rPr>
            </w:pPr>
          </w:p>
        </w:tc>
      </w:tr>
      <w:tr w:rsidR="001F24A6" w:rsidRPr="00C55446" w14:paraId="1C4616E4" w14:textId="77777777" w:rsidTr="00B539C7">
        <w:tc>
          <w:tcPr>
            <w:tcW w:w="467" w:type="dxa"/>
            <w:vAlign w:val="center"/>
          </w:tcPr>
          <w:p w14:paraId="52826FC0" w14:textId="77777777" w:rsidR="001F24A6" w:rsidRPr="00C55446" w:rsidRDefault="001F24A6" w:rsidP="00E27D9C">
            <w:pPr>
              <w:pStyle w:val="Akapitzlist"/>
              <w:numPr>
                <w:ilvl w:val="0"/>
                <w:numId w:val="23"/>
              </w:numPr>
              <w:ind w:left="360"/>
              <w:jc w:val="center"/>
              <w:rPr>
                <w:rFonts w:ascii="Arial Narrow" w:hAnsi="Arial Narrow"/>
              </w:rPr>
            </w:pPr>
          </w:p>
        </w:tc>
        <w:tc>
          <w:tcPr>
            <w:tcW w:w="6758" w:type="dxa"/>
            <w:vAlign w:val="center"/>
          </w:tcPr>
          <w:p w14:paraId="7105EF11" w14:textId="2736DBFE" w:rsidR="001F24A6" w:rsidRPr="00C55446" w:rsidRDefault="00A61A40" w:rsidP="001F24A6">
            <w:pPr>
              <w:rPr>
                <w:rFonts w:ascii="Arial Narrow" w:eastAsia="Times New Roman" w:hAnsi="Arial Narrow" w:cstheme="minorHAnsi"/>
                <w:lang w:eastAsia="pl-PL"/>
              </w:rPr>
            </w:pPr>
            <w:r w:rsidRPr="00C55446">
              <w:rPr>
                <w:rFonts w:ascii="Arial Narrow" w:hAnsi="Arial Narrow" w:cstheme="minorHAnsi"/>
              </w:rPr>
              <w:t>Punkty poboru gazów medycznych posiadające zawór zwrotny, którego wymiana nie wymaga demontażu frontowej pokrywy.</w:t>
            </w:r>
          </w:p>
        </w:tc>
        <w:tc>
          <w:tcPr>
            <w:tcW w:w="1275" w:type="dxa"/>
            <w:vAlign w:val="center"/>
          </w:tcPr>
          <w:p w14:paraId="0BB1429C" w14:textId="078E5971" w:rsidR="001F24A6" w:rsidRPr="00C55446" w:rsidRDefault="00A61A40" w:rsidP="001F24A6">
            <w:pPr>
              <w:jc w:val="center"/>
              <w:rPr>
                <w:rFonts w:ascii="Arial Narrow" w:hAnsi="Arial Narrow"/>
              </w:rPr>
            </w:pPr>
            <w:r w:rsidRPr="00C55446">
              <w:rPr>
                <w:rFonts w:ascii="Arial Narrow" w:hAnsi="Arial Narrow"/>
              </w:rPr>
              <w:t>TAK</w:t>
            </w:r>
          </w:p>
        </w:tc>
        <w:tc>
          <w:tcPr>
            <w:tcW w:w="5494" w:type="dxa"/>
            <w:vAlign w:val="center"/>
          </w:tcPr>
          <w:p w14:paraId="2A550FA6" w14:textId="77777777" w:rsidR="001F24A6" w:rsidRPr="00C55446" w:rsidRDefault="001F24A6" w:rsidP="001F24A6">
            <w:pPr>
              <w:jc w:val="center"/>
              <w:rPr>
                <w:rFonts w:ascii="Arial Narrow" w:hAnsi="Arial Narrow"/>
              </w:rPr>
            </w:pPr>
          </w:p>
        </w:tc>
      </w:tr>
      <w:tr w:rsidR="00A61A40" w:rsidRPr="00C55446" w14:paraId="5C59D6A5" w14:textId="77777777" w:rsidTr="00B539C7">
        <w:tc>
          <w:tcPr>
            <w:tcW w:w="467" w:type="dxa"/>
            <w:vAlign w:val="center"/>
          </w:tcPr>
          <w:p w14:paraId="3AD64642" w14:textId="77777777" w:rsidR="00A61A40" w:rsidRPr="00C55446" w:rsidRDefault="00A61A40" w:rsidP="00E27D9C">
            <w:pPr>
              <w:pStyle w:val="Akapitzlist"/>
              <w:numPr>
                <w:ilvl w:val="0"/>
                <w:numId w:val="23"/>
              </w:numPr>
              <w:ind w:left="360"/>
              <w:jc w:val="center"/>
              <w:rPr>
                <w:rFonts w:ascii="Arial Narrow" w:hAnsi="Arial Narrow"/>
              </w:rPr>
            </w:pPr>
          </w:p>
        </w:tc>
        <w:tc>
          <w:tcPr>
            <w:tcW w:w="6758" w:type="dxa"/>
            <w:vAlign w:val="center"/>
          </w:tcPr>
          <w:p w14:paraId="495228D1" w14:textId="27640A76" w:rsidR="00A61A40" w:rsidRPr="00C55446" w:rsidRDefault="00A61A40" w:rsidP="00A61A40">
            <w:pPr>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zainstalowane w ściankach głowicy pod kątem 45˚ w stosunku do osi głowicy.</w:t>
            </w:r>
          </w:p>
        </w:tc>
        <w:tc>
          <w:tcPr>
            <w:tcW w:w="1275" w:type="dxa"/>
            <w:vAlign w:val="center"/>
          </w:tcPr>
          <w:p w14:paraId="3FF311CD" w14:textId="3533ECBE" w:rsidR="00A61A40" w:rsidRPr="00C55446" w:rsidRDefault="00A61A40" w:rsidP="00A61A40">
            <w:pPr>
              <w:jc w:val="center"/>
              <w:rPr>
                <w:rFonts w:ascii="Arial Narrow" w:hAnsi="Arial Narrow" w:cstheme="minorHAnsi"/>
              </w:rPr>
            </w:pPr>
            <w:r w:rsidRPr="00C55446">
              <w:rPr>
                <w:rFonts w:ascii="Arial Narrow" w:eastAsia="Calibri" w:hAnsi="Arial Narrow" w:cstheme="minorHAnsi"/>
              </w:rPr>
              <w:t>TAK – 5 pkt</w:t>
            </w:r>
          </w:p>
          <w:p w14:paraId="6FF4C7C5" w14:textId="6AFECAB3" w:rsidR="00A61A40" w:rsidRPr="00C55446" w:rsidRDefault="00A61A40" w:rsidP="00A61A40">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1CA0B559" w14:textId="77777777" w:rsidR="00A61A40" w:rsidRPr="00C55446" w:rsidRDefault="00A61A40" w:rsidP="00A61A40">
            <w:pPr>
              <w:jc w:val="center"/>
              <w:rPr>
                <w:rFonts w:ascii="Arial Narrow" w:hAnsi="Arial Narrow"/>
              </w:rPr>
            </w:pPr>
          </w:p>
        </w:tc>
      </w:tr>
      <w:tr w:rsidR="00A61A40" w:rsidRPr="00C55446" w14:paraId="6EDA3181" w14:textId="77777777" w:rsidTr="00B539C7">
        <w:tc>
          <w:tcPr>
            <w:tcW w:w="467" w:type="dxa"/>
            <w:vAlign w:val="center"/>
          </w:tcPr>
          <w:p w14:paraId="4CDCECCE" w14:textId="77777777" w:rsidR="00A61A40" w:rsidRPr="00C55446" w:rsidRDefault="00A61A40" w:rsidP="00E27D9C">
            <w:pPr>
              <w:pStyle w:val="Akapitzlist"/>
              <w:numPr>
                <w:ilvl w:val="0"/>
                <w:numId w:val="23"/>
              </w:numPr>
              <w:ind w:left="360"/>
              <w:jc w:val="center"/>
              <w:rPr>
                <w:rFonts w:ascii="Arial Narrow" w:hAnsi="Arial Narrow"/>
              </w:rPr>
            </w:pPr>
          </w:p>
        </w:tc>
        <w:tc>
          <w:tcPr>
            <w:tcW w:w="6758" w:type="dxa"/>
            <w:vAlign w:val="center"/>
          </w:tcPr>
          <w:p w14:paraId="527582E9" w14:textId="43F20D7C" w:rsidR="00A61A40" w:rsidRPr="00C55446" w:rsidRDefault="00A61A40" w:rsidP="00A61A40">
            <w:pPr>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i bolce ekwipotencjalne zainstalowane obok siebie. Nie dopuszcza się bolców ekwipotencjalny montowanych w modułach po klika sztuk obok siebie.</w:t>
            </w:r>
          </w:p>
        </w:tc>
        <w:tc>
          <w:tcPr>
            <w:tcW w:w="1275" w:type="dxa"/>
            <w:vAlign w:val="center"/>
          </w:tcPr>
          <w:p w14:paraId="012C09F4" w14:textId="405F64AA" w:rsidR="00A61A40" w:rsidRPr="00C55446" w:rsidRDefault="00A61A40" w:rsidP="00A61A40">
            <w:pPr>
              <w:jc w:val="center"/>
              <w:rPr>
                <w:rFonts w:ascii="Arial Narrow" w:hAnsi="Arial Narrow"/>
              </w:rPr>
            </w:pPr>
            <w:r w:rsidRPr="00C55446">
              <w:rPr>
                <w:rFonts w:ascii="Arial Narrow" w:hAnsi="Arial Narrow"/>
              </w:rPr>
              <w:t>TAK</w:t>
            </w:r>
          </w:p>
        </w:tc>
        <w:tc>
          <w:tcPr>
            <w:tcW w:w="5494" w:type="dxa"/>
            <w:vAlign w:val="center"/>
          </w:tcPr>
          <w:p w14:paraId="118678EF" w14:textId="77777777" w:rsidR="00A61A40" w:rsidRPr="00C55446" w:rsidRDefault="00A61A40" w:rsidP="00A61A40">
            <w:pPr>
              <w:jc w:val="center"/>
              <w:rPr>
                <w:rFonts w:ascii="Arial Narrow" w:hAnsi="Arial Narrow"/>
              </w:rPr>
            </w:pPr>
          </w:p>
        </w:tc>
      </w:tr>
      <w:tr w:rsidR="00A61A40" w:rsidRPr="00C55446" w14:paraId="3D3E9A8C" w14:textId="77777777" w:rsidTr="00B539C7">
        <w:tc>
          <w:tcPr>
            <w:tcW w:w="467" w:type="dxa"/>
            <w:vAlign w:val="center"/>
          </w:tcPr>
          <w:p w14:paraId="0F8B55A1" w14:textId="77777777" w:rsidR="00A61A40" w:rsidRPr="00C55446" w:rsidRDefault="00A61A40" w:rsidP="00E27D9C">
            <w:pPr>
              <w:pStyle w:val="Akapitzlist"/>
              <w:numPr>
                <w:ilvl w:val="0"/>
                <w:numId w:val="23"/>
              </w:numPr>
              <w:ind w:left="360"/>
              <w:jc w:val="center"/>
              <w:rPr>
                <w:rFonts w:ascii="Arial Narrow" w:hAnsi="Arial Narrow"/>
              </w:rPr>
            </w:pPr>
          </w:p>
        </w:tc>
        <w:tc>
          <w:tcPr>
            <w:tcW w:w="6758" w:type="dxa"/>
            <w:vAlign w:val="center"/>
          </w:tcPr>
          <w:p w14:paraId="6F60CBE4" w14:textId="4C41CDA6" w:rsidR="00A61A40" w:rsidRPr="00C55446" w:rsidRDefault="00870FAD" w:rsidP="00A61A40">
            <w:pPr>
              <w:rPr>
                <w:rFonts w:ascii="Arial Narrow" w:eastAsia="Times New Roman" w:hAnsi="Arial Narrow" w:cstheme="minorHAnsi"/>
                <w:lang w:eastAsia="pl-PL"/>
              </w:rPr>
            </w:pPr>
            <w:r w:rsidRPr="00C55446">
              <w:rPr>
                <w:rFonts w:ascii="Arial Narrow" w:eastAsia="Times New Roman" w:hAnsi="Arial Narrow" w:cstheme="minorHAnsi"/>
                <w:lang w:eastAsia="pl-PL"/>
              </w:rPr>
              <w:t>Ergonomiczne rozmieszczenie wszystkich gniazd zasilających instalowanych na min.3 ścianach głowicy zasilającej tych samych, co gniazda gazowe. Rozmieszczenie gniazd w konsultacji z Zamawiającym w momencie składania zamówienia.</w:t>
            </w:r>
          </w:p>
        </w:tc>
        <w:tc>
          <w:tcPr>
            <w:tcW w:w="1275" w:type="dxa"/>
            <w:vAlign w:val="center"/>
          </w:tcPr>
          <w:p w14:paraId="6F7AD1D3" w14:textId="6C006CB5" w:rsidR="00A61A40" w:rsidRPr="00C55446" w:rsidRDefault="00870FAD" w:rsidP="00A61A40">
            <w:pPr>
              <w:jc w:val="center"/>
              <w:rPr>
                <w:rFonts w:ascii="Arial Narrow" w:hAnsi="Arial Narrow"/>
              </w:rPr>
            </w:pPr>
            <w:r w:rsidRPr="00C55446">
              <w:rPr>
                <w:rFonts w:ascii="Arial Narrow" w:hAnsi="Arial Narrow"/>
              </w:rPr>
              <w:t>TAK</w:t>
            </w:r>
          </w:p>
        </w:tc>
        <w:tc>
          <w:tcPr>
            <w:tcW w:w="5494" w:type="dxa"/>
            <w:vAlign w:val="center"/>
          </w:tcPr>
          <w:p w14:paraId="55D09059" w14:textId="77777777" w:rsidR="00A61A40" w:rsidRPr="00C55446" w:rsidRDefault="00A61A40" w:rsidP="00A61A40">
            <w:pPr>
              <w:jc w:val="center"/>
              <w:rPr>
                <w:rFonts w:ascii="Arial Narrow" w:hAnsi="Arial Narrow"/>
              </w:rPr>
            </w:pPr>
          </w:p>
        </w:tc>
      </w:tr>
      <w:tr w:rsidR="00A84AC1" w:rsidRPr="00C55446" w14:paraId="3BBB5ED5" w14:textId="77777777" w:rsidTr="00B539C7">
        <w:tc>
          <w:tcPr>
            <w:tcW w:w="467" w:type="dxa"/>
            <w:vAlign w:val="center"/>
          </w:tcPr>
          <w:p w14:paraId="20666726" w14:textId="77777777" w:rsidR="00A84AC1" w:rsidRPr="00C55446" w:rsidRDefault="00A84AC1" w:rsidP="00E27D9C">
            <w:pPr>
              <w:pStyle w:val="Akapitzlist"/>
              <w:numPr>
                <w:ilvl w:val="0"/>
                <w:numId w:val="23"/>
              </w:numPr>
              <w:ind w:left="360"/>
              <w:jc w:val="center"/>
              <w:rPr>
                <w:rFonts w:ascii="Arial Narrow" w:hAnsi="Arial Narrow"/>
              </w:rPr>
            </w:pPr>
          </w:p>
        </w:tc>
        <w:tc>
          <w:tcPr>
            <w:tcW w:w="6758" w:type="dxa"/>
            <w:vAlign w:val="center"/>
          </w:tcPr>
          <w:p w14:paraId="74A9DDC3" w14:textId="77777777" w:rsidR="00A84AC1" w:rsidRPr="00C55446" w:rsidRDefault="00A84AC1" w:rsidP="00A84AC1">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Przygotowanie pod instalację w przyszłości dodatkowych gniazd niskoprądowych: </w:t>
            </w:r>
          </w:p>
          <w:p w14:paraId="138FD0F5" w14:textId="33AD8052" w:rsidR="00A84AC1" w:rsidRPr="00C55446" w:rsidRDefault="00A84AC1" w:rsidP="00A84AC1">
            <w:pPr>
              <w:rPr>
                <w:rFonts w:ascii="Arial Narrow" w:eastAsia="Times New Roman" w:hAnsi="Arial Narrow" w:cstheme="minorHAnsi"/>
                <w:lang w:eastAsia="pl-PL"/>
              </w:rPr>
            </w:pPr>
            <w:r w:rsidRPr="00C55446">
              <w:rPr>
                <w:rFonts w:ascii="Arial Narrow" w:eastAsia="Times New Roman" w:hAnsi="Arial Narrow" w:cstheme="minorHAnsi"/>
                <w:lang w:eastAsia="pl-PL"/>
              </w:rPr>
              <w:t>w ściance głowicy zasilającej wycięty otwór zasłonięty łatwą do zdemontowania pokrywką oraz zainstalowana puszka instalacyjna umożliwiająca zamocowanie gniazda niskoprądowego (np. audio, wideo, system przywoławczy, itp.). Wewnątrz głowicy zasilającej i wysięgnika kolumny, od puszki do przestrzeni technicznej między stropem a sufitem podwieszanym poprowadzony pilot (tj. żyłka ułatwiająca wciągnięcie właściwego kabla).</w:t>
            </w:r>
          </w:p>
        </w:tc>
        <w:tc>
          <w:tcPr>
            <w:tcW w:w="1275" w:type="dxa"/>
            <w:vAlign w:val="center"/>
          </w:tcPr>
          <w:p w14:paraId="0F500AAB" w14:textId="467734C9" w:rsidR="00A84AC1" w:rsidRPr="00C55446" w:rsidRDefault="00A84AC1" w:rsidP="00A84AC1">
            <w:pPr>
              <w:jc w:val="center"/>
              <w:rPr>
                <w:rFonts w:ascii="Arial Narrow" w:hAnsi="Arial Narrow"/>
              </w:rPr>
            </w:pPr>
            <w:r w:rsidRPr="00C55446">
              <w:rPr>
                <w:rFonts w:ascii="Arial Narrow" w:hAnsi="Arial Narrow"/>
              </w:rPr>
              <w:t>TAK</w:t>
            </w:r>
          </w:p>
        </w:tc>
        <w:tc>
          <w:tcPr>
            <w:tcW w:w="5494" w:type="dxa"/>
            <w:vAlign w:val="center"/>
          </w:tcPr>
          <w:p w14:paraId="0CB5F66D" w14:textId="77777777" w:rsidR="00A84AC1" w:rsidRPr="00C55446" w:rsidRDefault="00A84AC1" w:rsidP="00A84AC1">
            <w:pPr>
              <w:jc w:val="center"/>
              <w:rPr>
                <w:rFonts w:ascii="Arial Narrow" w:hAnsi="Arial Narrow"/>
              </w:rPr>
            </w:pPr>
          </w:p>
        </w:tc>
      </w:tr>
      <w:tr w:rsidR="00A84AC1" w:rsidRPr="00C55446" w14:paraId="086BFD8F" w14:textId="77777777" w:rsidTr="00B539C7">
        <w:tc>
          <w:tcPr>
            <w:tcW w:w="467" w:type="dxa"/>
            <w:vAlign w:val="center"/>
          </w:tcPr>
          <w:p w14:paraId="380EB20B" w14:textId="77777777" w:rsidR="00A84AC1" w:rsidRPr="00C55446" w:rsidRDefault="00A84AC1" w:rsidP="00E27D9C">
            <w:pPr>
              <w:pStyle w:val="Akapitzlist"/>
              <w:numPr>
                <w:ilvl w:val="0"/>
                <w:numId w:val="23"/>
              </w:numPr>
              <w:ind w:left="360"/>
              <w:jc w:val="center"/>
              <w:rPr>
                <w:rFonts w:ascii="Arial Narrow" w:hAnsi="Arial Narrow"/>
              </w:rPr>
            </w:pPr>
          </w:p>
        </w:tc>
        <w:tc>
          <w:tcPr>
            <w:tcW w:w="6758" w:type="dxa"/>
            <w:vAlign w:val="center"/>
          </w:tcPr>
          <w:p w14:paraId="26D11E4C" w14:textId="25E92EF8" w:rsidR="00A84AC1" w:rsidRPr="00C55446" w:rsidRDefault="00A84AC1" w:rsidP="00A84AC1">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obrotu głowicy zasilającej wokół własnej osi w zakresie 330° (±15°)</w:t>
            </w:r>
          </w:p>
        </w:tc>
        <w:tc>
          <w:tcPr>
            <w:tcW w:w="1275" w:type="dxa"/>
            <w:vAlign w:val="center"/>
          </w:tcPr>
          <w:p w14:paraId="3F841C55" w14:textId="6B019605" w:rsidR="00A84AC1" w:rsidRPr="00C55446" w:rsidRDefault="00A84AC1" w:rsidP="00A84AC1">
            <w:pPr>
              <w:jc w:val="center"/>
              <w:rPr>
                <w:rFonts w:ascii="Arial Narrow" w:hAnsi="Arial Narrow"/>
              </w:rPr>
            </w:pPr>
            <w:r w:rsidRPr="00C55446">
              <w:rPr>
                <w:rFonts w:ascii="Arial Narrow" w:hAnsi="Arial Narrow"/>
              </w:rPr>
              <w:t>TAK</w:t>
            </w:r>
          </w:p>
        </w:tc>
        <w:tc>
          <w:tcPr>
            <w:tcW w:w="5494" w:type="dxa"/>
            <w:vAlign w:val="center"/>
          </w:tcPr>
          <w:p w14:paraId="4A3FB0BC" w14:textId="77777777" w:rsidR="00A84AC1" w:rsidRPr="00C55446" w:rsidRDefault="00A84AC1" w:rsidP="00A84AC1">
            <w:pPr>
              <w:jc w:val="center"/>
              <w:rPr>
                <w:rFonts w:ascii="Arial Narrow" w:hAnsi="Arial Narrow"/>
              </w:rPr>
            </w:pPr>
          </w:p>
        </w:tc>
      </w:tr>
      <w:tr w:rsidR="00A84AC1" w:rsidRPr="00C55446" w14:paraId="685BED82" w14:textId="77777777" w:rsidTr="00B539C7">
        <w:tc>
          <w:tcPr>
            <w:tcW w:w="467" w:type="dxa"/>
            <w:vAlign w:val="center"/>
          </w:tcPr>
          <w:p w14:paraId="04CE86B5" w14:textId="77777777" w:rsidR="00A84AC1" w:rsidRPr="00C55446" w:rsidRDefault="00A84AC1" w:rsidP="00E27D9C">
            <w:pPr>
              <w:pStyle w:val="Akapitzlist"/>
              <w:numPr>
                <w:ilvl w:val="0"/>
                <w:numId w:val="23"/>
              </w:numPr>
              <w:ind w:left="360"/>
              <w:jc w:val="center"/>
              <w:rPr>
                <w:rFonts w:ascii="Arial Narrow" w:hAnsi="Arial Narrow"/>
              </w:rPr>
            </w:pPr>
          </w:p>
        </w:tc>
        <w:tc>
          <w:tcPr>
            <w:tcW w:w="6758" w:type="dxa"/>
            <w:vAlign w:val="center"/>
          </w:tcPr>
          <w:p w14:paraId="02128009" w14:textId="56F34306" w:rsidR="00A84AC1" w:rsidRPr="00C55446" w:rsidRDefault="00A84AC1" w:rsidP="00A84AC1">
            <w:pPr>
              <w:rPr>
                <w:rFonts w:ascii="Arial Narrow" w:eastAsia="Times New Roman" w:hAnsi="Arial Narrow" w:cstheme="minorHAnsi"/>
                <w:lang w:eastAsia="pl-PL"/>
              </w:rPr>
            </w:pPr>
            <w:r w:rsidRPr="00C55446">
              <w:rPr>
                <w:rFonts w:ascii="Arial Narrow" w:eastAsia="Calibri" w:hAnsi="Arial Narrow" w:cstheme="minorHAnsi"/>
              </w:rPr>
              <w:t>Dotykowe (poprzez chwyt dłoni) zwalnianie blokady pneumatycznej obrotu ramion i głowicy za pomocą dwuręcznego - dwuczęściowego uchwytu zorientowanego pionowo</w:t>
            </w:r>
          </w:p>
        </w:tc>
        <w:tc>
          <w:tcPr>
            <w:tcW w:w="1275" w:type="dxa"/>
            <w:vAlign w:val="center"/>
          </w:tcPr>
          <w:p w14:paraId="2112097B" w14:textId="77777777" w:rsidR="00A84AC1" w:rsidRPr="00C55446" w:rsidRDefault="00A84AC1" w:rsidP="00A84AC1">
            <w:pPr>
              <w:jc w:val="center"/>
              <w:rPr>
                <w:rFonts w:ascii="Arial Narrow" w:hAnsi="Arial Narrow" w:cstheme="minorHAnsi"/>
              </w:rPr>
            </w:pPr>
            <w:r w:rsidRPr="00C55446">
              <w:rPr>
                <w:rFonts w:ascii="Arial Narrow" w:eastAsia="Calibri" w:hAnsi="Arial Narrow" w:cstheme="minorHAnsi"/>
              </w:rPr>
              <w:t>TAK – 5 pkt</w:t>
            </w:r>
          </w:p>
          <w:p w14:paraId="1AC6882D" w14:textId="4C028475" w:rsidR="00A84AC1" w:rsidRPr="00C55446" w:rsidRDefault="00A84AC1" w:rsidP="00A84AC1">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4D62F4F3" w14:textId="77777777" w:rsidR="00A84AC1" w:rsidRPr="00C55446" w:rsidRDefault="00A84AC1" w:rsidP="00A84AC1">
            <w:pPr>
              <w:jc w:val="center"/>
              <w:rPr>
                <w:rFonts w:ascii="Arial Narrow" w:hAnsi="Arial Narrow"/>
              </w:rPr>
            </w:pPr>
          </w:p>
        </w:tc>
      </w:tr>
      <w:tr w:rsidR="00A84AC1" w:rsidRPr="00C55446" w14:paraId="776320FE" w14:textId="77777777" w:rsidTr="00B539C7">
        <w:tc>
          <w:tcPr>
            <w:tcW w:w="467" w:type="dxa"/>
            <w:vAlign w:val="center"/>
          </w:tcPr>
          <w:p w14:paraId="025A0EE1" w14:textId="77777777" w:rsidR="00A84AC1" w:rsidRPr="00C55446" w:rsidRDefault="00A84AC1" w:rsidP="00E27D9C">
            <w:pPr>
              <w:pStyle w:val="Akapitzlist"/>
              <w:numPr>
                <w:ilvl w:val="0"/>
                <w:numId w:val="23"/>
              </w:numPr>
              <w:ind w:left="360"/>
              <w:jc w:val="center"/>
              <w:rPr>
                <w:rFonts w:ascii="Arial Narrow" w:hAnsi="Arial Narrow"/>
              </w:rPr>
            </w:pPr>
          </w:p>
        </w:tc>
        <w:tc>
          <w:tcPr>
            <w:tcW w:w="6758" w:type="dxa"/>
            <w:vAlign w:val="center"/>
          </w:tcPr>
          <w:p w14:paraId="53F98CAD" w14:textId="2F2AC6AF" w:rsidR="00A84AC1" w:rsidRPr="00C55446" w:rsidRDefault="00A84AC1" w:rsidP="00A84AC1">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przekładania obu bezprzewodowych rękojeści uchwytu pomiędzy co najmniej dwiema ściankami głowicy na dowolnej wysokości. Możliwość zwolnienia blokady pneumatycznej poprzez chwyt jednej rękojeści.</w:t>
            </w:r>
          </w:p>
        </w:tc>
        <w:tc>
          <w:tcPr>
            <w:tcW w:w="1275" w:type="dxa"/>
            <w:vAlign w:val="center"/>
          </w:tcPr>
          <w:p w14:paraId="2796B8DF" w14:textId="21B5B7E8" w:rsidR="00A84AC1" w:rsidRPr="00C55446" w:rsidRDefault="00A84AC1" w:rsidP="00A84AC1">
            <w:pPr>
              <w:jc w:val="center"/>
              <w:rPr>
                <w:rFonts w:ascii="Arial Narrow" w:hAnsi="Arial Narrow"/>
              </w:rPr>
            </w:pPr>
            <w:r w:rsidRPr="00C55446">
              <w:rPr>
                <w:rFonts w:ascii="Arial Narrow" w:hAnsi="Arial Narrow"/>
              </w:rPr>
              <w:t>TAK</w:t>
            </w:r>
          </w:p>
        </w:tc>
        <w:tc>
          <w:tcPr>
            <w:tcW w:w="5494" w:type="dxa"/>
            <w:vAlign w:val="center"/>
          </w:tcPr>
          <w:p w14:paraId="5C3EFC55" w14:textId="77777777" w:rsidR="00A84AC1" w:rsidRPr="00C55446" w:rsidRDefault="00A84AC1" w:rsidP="00A84AC1">
            <w:pPr>
              <w:jc w:val="center"/>
              <w:rPr>
                <w:rFonts w:ascii="Arial Narrow" w:hAnsi="Arial Narrow"/>
              </w:rPr>
            </w:pPr>
          </w:p>
        </w:tc>
      </w:tr>
      <w:tr w:rsidR="00A84AC1" w:rsidRPr="00C55446" w14:paraId="1168D52A" w14:textId="77777777" w:rsidTr="00B539C7">
        <w:tc>
          <w:tcPr>
            <w:tcW w:w="467" w:type="dxa"/>
            <w:vAlign w:val="center"/>
          </w:tcPr>
          <w:p w14:paraId="506AC600" w14:textId="77777777" w:rsidR="00A84AC1" w:rsidRPr="00C55446" w:rsidRDefault="00A84AC1" w:rsidP="00E27D9C">
            <w:pPr>
              <w:pStyle w:val="Akapitzlist"/>
              <w:numPr>
                <w:ilvl w:val="0"/>
                <w:numId w:val="23"/>
              </w:numPr>
              <w:ind w:left="360"/>
              <w:jc w:val="center"/>
              <w:rPr>
                <w:rFonts w:ascii="Arial Narrow" w:hAnsi="Arial Narrow"/>
              </w:rPr>
            </w:pPr>
          </w:p>
        </w:tc>
        <w:tc>
          <w:tcPr>
            <w:tcW w:w="6758" w:type="dxa"/>
            <w:vAlign w:val="center"/>
          </w:tcPr>
          <w:p w14:paraId="2B3AD195" w14:textId="4563B7B9" w:rsidR="00A84AC1" w:rsidRPr="00C55446" w:rsidRDefault="00036F64" w:rsidP="00A84AC1">
            <w:pPr>
              <w:rPr>
                <w:rFonts w:ascii="Arial Narrow" w:eastAsia="Times New Roman" w:hAnsi="Arial Narrow" w:cstheme="minorHAnsi"/>
                <w:lang w:eastAsia="pl-PL"/>
              </w:rPr>
            </w:pPr>
            <w:r w:rsidRPr="00C55446">
              <w:rPr>
                <w:rFonts w:ascii="Arial Narrow" w:eastAsia="Times New Roman" w:hAnsi="Arial Narrow" w:cstheme="minorHAnsi"/>
                <w:lang w:eastAsia="pl-PL"/>
              </w:rPr>
              <w:t>Dodatkowe przyciski do zwalniania hamulców na panelu na jednej ze ścian głowicy. Panel odporny na środki do dezynfekcji. Rozwiązanie zapewniające bezpieczeństwo użytkowania w przypadku awarii kontrolerów bezprzewodowych.</w:t>
            </w:r>
          </w:p>
        </w:tc>
        <w:tc>
          <w:tcPr>
            <w:tcW w:w="1275" w:type="dxa"/>
            <w:vAlign w:val="center"/>
          </w:tcPr>
          <w:p w14:paraId="0A8703F8" w14:textId="16CCAF09" w:rsidR="00A84AC1" w:rsidRPr="00C55446" w:rsidRDefault="00036F64" w:rsidP="00A84AC1">
            <w:pPr>
              <w:jc w:val="center"/>
              <w:rPr>
                <w:rFonts w:ascii="Arial Narrow" w:hAnsi="Arial Narrow"/>
              </w:rPr>
            </w:pPr>
            <w:r w:rsidRPr="00C55446">
              <w:rPr>
                <w:rFonts w:ascii="Arial Narrow" w:hAnsi="Arial Narrow"/>
              </w:rPr>
              <w:t>TAK</w:t>
            </w:r>
          </w:p>
        </w:tc>
        <w:tc>
          <w:tcPr>
            <w:tcW w:w="5494" w:type="dxa"/>
            <w:vAlign w:val="center"/>
          </w:tcPr>
          <w:p w14:paraId="78AFF577" w14:textId="77777777" w:rsidR="00A84AC1" w:rsidRPr="00C55446" w:rsidRDefault="00A84AC1" w:rsidP="00A84AC1">
            <w:pPr>
              <w:jc w:val="center"/>
              <w:rPr>
                <w:rFonts w:ascii="Arial Narrow" w:hAnsi="Arial Narrow"/>
              </w:rPr>
            </w:pPr>
          </w:p>
        </w:tc>
      </w:tr>
      <w:tr w:rsidR="005B568C" w:rsidRPr="00C55446" w14:paraId="347DAC66" w14:textId="77777777" w:rsidTr="00B539C7">
        <w:tc>
          <w:tcPr>
            <w:tcW w:w="467" w:type="dxa"/>
            <w:vAlign w:val="center"/>
          </w:tcPr>
          <w:p w14:paraId="23CC6164" w14:textId="77777777" w:rsidR="005B568C" w:rsidRPr="00C55446" w:rsidRDefault="005B568C" w:rsidP="00E27D9C">
            <w:pPr>
              <w:pStyle w:val="Akapitzlist"/>
              <w:numPr>
                <w:ilvl w:val="0"/>
                <w:numId w:val="23"/>
              </w:numPr>
              <w:ind w:left="360"/>
              <w:jc w:val="center"/>
              <w:rPr>
                <w:rFonts w:ascii="Arial Narrow" w:hAnsi="Arial Narrow"/>
              </w:rPr>
            </w:pPr>
          </w:p>
        </w:tc>
        <w:tc>
          <w:tcPr>
            <w:tcW w:w="6758" w:type="dxa"/>
            <w:vAlign w:val="center"/>
          </w:tcPr>
          <w:p w14:paraId="72C0F305" w14:textId="4A467AEE" w:rsidR="005B568C" w:rsidRPr="00C55446" w:rsidRDefault="005B568C" w:rsidP="005B568C">
            <w:pPr>
              <w:rPr>
                <w:rFonts w:ascii="Arial Narrow" w:eastAsia="Times New Roman" w:hAnsi="Arial Narrow" w:cstheme="minorHAnsi"/>
                <w:lang w:eastAsia="pl-PL"/>
              </w:rPr>
            </w:pPr>
            <w:r w:rsidRPr="00C55446">
              <w:rPr>
                <w:rFonts w:ascii="Arial Narrow" w:eastAsia="Times New Roman" w:hAnsi="Arial Narrow" w:cstheme="minorHAnsi"/>
                <w:lang w:eastAsia="pl-PL"/>
              </w:rPr>
              <w:t>Wymagany dodatkowy pilot przewodowy zapewniający sterowanie kolumną. Pilot docelowo zawieszony na aparacie do znieczulenia.</w:t>
            </w:r>
          </w:p>
        </w:tc>
        <w:tc>
          <w:tcPr>
            <w:tcW w:w="1275" w:type="dxa"/>
            <w:vAlign w:val="center"/>
          </w:tcPr>
          <w:p w14:paraId="6F3801C5" w14:textId="185D31A6" w:rsidR="005B568C" w:rsidRPr="00C55446" w:rsidRDefault="005B568C" w:rsidP="005B568C">
            <w:pPr>
              <w:jc w:val="center"/>
              <w:rPr>
                <w:rFonts w:ascii="Arial Narrow" w:hAnsi="Arial Narrow"/>
              </w:rPr>
            </w:pPr>
            <w:r w:rsidRPr="00C55446">
              <w:rPr>
                <w:rFonts w:ascii="Arial Narrow" w:hAnsi="Arial Narrow"/>
              </w:rPr>
              <w:t>TAK</w:t>
            </w:r>
          </w:p>
        </w:tc>
        <w:tc>
          <w:tcPr>
            <w:tcW w:w="5494" w:type="dxa"/>
            <w:vAlign w:val="center"/>
          </w:tcPr>
          <w:p w14:paraId="52A8E59D" w14:textId="77777777" w:rsidR="005B568C" w:rsidRPr="00C55446" w:rsidRDefault="005B568C" w:rsidP="005B568C">
            <w:pPr>
              <w:jc w:val="center"/>
              <w:rPr>
                <w:rFonts w:ascii="Arial Narrow" w:hAnsi="Arial Narrow"/>
              </w:rPr>
            </w:pPr>
          </w:p>
        </w:tc>
      </w:tr>
      <w:tr w:rsidR="005B568C" w:rsidRPr="00C55446" w14:paraId="192B2026" w14:textId="77777777" w:rsidTr="00B539C7">
        <w:tc>
          <w:tcPr>
            <w:tcW w:w="467" w:type="dxa"/>
            <w:vAlign w:val="center"/>
          </w:tcPr>
          <w:p w14:paraId="16746AE0" w14:textId="77777777" w:rsidR="005B568C" w:rsidRPr="00C55446" w:rsidRDefault="005B568C" w:rsidP="00E27D9C">
            <w:pPr>
              <w:pStyle w:val="Akapitzlist"/>
              <w:numPr>
                <w:ilvl w:val="0"/>
                <w:numId w:val="23"/>
              </w:numPr>
              <w:ind w:left="360"/>
              <w:jc w:val="center"/>
              <w:rPr>
                <w:rFonts w:ascii="Arial Narrow" w:hAnsi="Arial Narrow"/>
              </w:rPr>
            </w:pPr>
          </w:p>
        </w:tc>
        <w:tc>
          <w:tcPr>
            <w:tcW w:w="6758" w:type="dxa"/>
            <w:vAlign w:val="center"/>
          </w:tcPr>
          <w:p w14:paraId="3B50E8D1" w14:textId="77777777" w:rsidR="005B568C" w:rsidRPr="00C55446" w:rsidRDefault="005B568C" w:rsidP="005B568C">
            <w:pPr>
              <w:rPr>
                <w:rFonts w:ascii="Arial Narrow" w:eastAsia="Times New Roman" w:hAnsi="Arial Narrow" w:cstheme="minorHAnsi"/>
                <w:lang w:eastAsia="pl-PL"/>
              </w:rPr>
            </w:pPr>
            <w:r w:rsidRPr="00C55446">
              <w:rPr>
                <w:rFonts w:ascii="Arial Narrow" w:eastAsia="Times New Roman" w:hAnsi="Arial Narrow" w:cstheme="minorHAnsi"/>
                <w:lang w:eastAsia="pl-PL"/>
              </w:rPr>
              <w:t>Wyposażenie kolumny:</w:t>
            </w:r>
          </w:p>
          <w:p w14:paraId="2A0065AE" w14:textId="0FC08DC0" w:rsidR="005B568C" w:rsidRPr="00C55446" w:rsidRDefault="005B568C" w:rsidP="00E27D9C">
            <w:pPr>
              <w:pStyle w:val="Akapitzlist"/>
              <w:numPr>
                <w:ilvl w:val="0"/>
                <w:numId w:val="2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Wysięgnik na drążek infuzyjny – 1 szt.</w:t>
            </w:r>
          </w:p>
          <w:p w14:paraId="6C499030" w14:textId="77777777" w:rsidR="005B568C" w:rsidRPr="00C55446" w:rsidRDefault="005B568C" w:rsidP="00E27D9C">
            <w:pPr>
              <w:pStyle w:val="Akapitzlist"/>
              <w:numPr>
                <w:ilvl w:val="0"/>
                <w:numId w:val="2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Wysięgnik na kardiomonitor – 1 szt.</w:t>
            </w:r>
          </w:p>
          <w:p w14:paraId="5D2D6251" w14:textId="77777777" w:rsidR="005B568C" w:rsidRPr="00C55446" w:rsidRDefault="005B568C" w:rsidP="00E27D9C">
            <w:pPr>
              <w:pStyle w:val="Akapitzlist"/>
              <w:numPr>
                <w:ilvl w:val="0"/>
                <w:numId w:val="2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Drążek infuzyjny – 1 szt.</w:t>
            </w:r>
          </w:p>
          <w:p w14:paraId="3121B862" w14:textId="77777777" w:rsidR="005B568C" w:rsidRPr="00C55446" w:rsidRDefault="005B568C" w:rsidP="00E27D9C">
            <w:pPr>
              <w:pStyle w:val="Akapitzlist"/>
              <w:numPr>
                <w:ilvl w:val="0"/>
                <w:numId w:val="2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Wysięgnik uchylny do komputera medycznego</w:t>
            </w:r>
          </w:p>
          <w:p w14:paraId="75AB6436" w14:textId="77777777" w:rsidR="005B568C" w:rsidRPr="00C55446" w:rsidRDefault="005B568C" w:rsidP="00E27D9C">
            <w:pPr>
              <w:pStyle w:val="Akapitzlist"/>
              <w:numPr>
                <w:ilvl w:val="0"/>
                <w:numId w:val="2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Schowek nadmiaru przewodów mocowany w kolumnie - 1szt.</w:t>
            </w:r>
          </w:p>
          <w:p w14:paraId="4B3058F0" w14:textId="77777777" w:rsidR="005B568C" w:rsidRPr="00C55446" w:rsidRDefault="005B568C" w:rsidP="00E27D9C">
            <w:pPr>
              <w:pStyle w:val="Akapitzlist"/>
              <w:numPr>
                <w:ilvl w:val="0"/>
                <w:numId w:val="26"/>
              </w:numPr>
              <w:tabs>
                <w:tab w:val="right" w:pos="4032"/>
              </w:tabs>
              <w:rPr>
                <w:rFonts w:ascii="Arial Narrow" w:eastAsia="Times New Roman" w:hAnsi="Arial Narrow" w:cstheme="minorHAnsi"/>
                <w:lang w:eastAsia="pl-PL"/>
              </w:rPr>
            </w:pPr>
            <w:r w:rsidRPr="00C55446">
              <w:rPr>
                <w:rFonts w:ascii="Arial Narrow" w:eastAsia="Calibri" w:hAnsi="Arial Narrow" w:cstheme="minorHAnsi"/>
              </w:rPr>
              <w:t>Pozioma szyna montażowa o długości min 400mm i udźwigu min. 20 kg z możliwością montażu na min 2 ściankach głowicy na dowolnej wysokości.</w:t>
            </w:r>
          </w:p>
          <w:p w14:paraId="18D0C9A1" w14:textId="77777777" w:rsidR="005B568C" w:rsidRPr="00C55446" w:rsidRDefault="005B568C" w:rsidP="00E27D9C">
            <w:pPr>
              <w:pStyle w:val="Akapitzlist"/>
              <w:numPr>
                <w:ilvl w:val="0"/>
                <w:numId w:val="26"/>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Rurka o przekroju 25 mm długości min 500 mm z mocowaniem do szyny bocznej półki</w:t>
            </w:r>
          </w:p>
          <w:p w14:paraId="0B34D970" w14:textId="50B8EA15" w:rsidR="005B568C" w:rsidRPr="00C55446" w:rsidRDefault="005B568C" w:rsidP="00E27D9C">
            <w:pPr>
              <w:pStyle w:val="Akapitzlist"/>
              <w:numPr>
                <w:ilvl w:val="0"/>
                <w:numId w:val="26"/>
              </w:numPr>
              <w:rPr>
                <w:rFonts w:ascii="Arial Narrow" w:eastAsia="Times New Roman" w:hAnsi="Arial Narrow" w:cstheme="minorHAnsi"/>
                <w:lang w:eastAsia="pl-PL"/>
              </w:rPr>
            </w:pPr>
            <w:r w:rsidRPr="00C55446">
              <w:rPr>
                <w:rFonts w:ascii="Arial Narrow" w:eastAsia="Times New Roman" w:hAnsi="Arial Narrow" w:cstheme="minorHAnsi"/>
                <w:lang w:eastAsia="pl-PL"/>
              </w:rPr>
              <w:t>Półka min. 430x340 mm – 3 szt.</w:t>
            </w:r>
          </w:p>
        </w:tc>
        <w:tc>
          <w:tcPr>
            <w:tcW w:w="1275" w:type="dxa"/>
            <w:vAlign w:val="center"/>
          </w:tcPr>
          <w:p w14:paraId="05864ACC" w14:textId="4E24CEA1" w:rsidR="005B568C" w:rsidRPr="00C55446" w:rsidRDefault="005B568C" w:rsidP="005B568C">
            <w:pPr>
              <w:jc w:val="center"/>
              <w:rPr>
                <w:rFonts w:ascii="Arial Narrow" w:hAnsi="Arial Narrow"/>
              </w:rPr>
            </w:pPr>
            <w:r w:rsidRPr="00C55446">
              <w:rPr>
                <w:rFonts w:ascii="Arial Narrow" w:hAnsi="Arial Narrow"/>
              </w:rPr>
              <w:t>TAK</w:t>
            </w:r>
          </w:p>
        </w:tc>
        <w:tc>
          <w:tcPr>
            <w:tcW w:w="5494" w:type="dxa"/>
            <w:vAlign w:val="center"/>
          </w:tcPr>
          <w:p w14:paraId="0BF034ED" w14:textId="77777777" w:rsidR="005B568C" w:rsidRPr="00C55446" w:rsidRDefault="005B568C" w:rsidP="005B568C">
            <w:pPr>
              <w:jc w:val="center"/>
              <w:rPr>
                <w:rFonts w:ascii="Arial Narrow" w:hAnsi="Arial Narrow"/>
              </w:rPr>
            </w:pPr>
          </w:p>
        </w:tc>
      </w:tr>
      <w:tr w:rsidR="005B568C" w:rsidRPr="00C55446" w14:paraId="76E5683C" w14:textId="77777777" w:rsidTr="00B539C7">
        <w:tc>
          <w:tcPr>
            <w:tcW w:w="467" w:type="dxa"/>
            <w:vAlign w:val="center"/>
          </w:tcPr>
          <w:p w14:paraId="746AB21E" w14:textId="77777777" w:rsidR="005B568C" w:rsidRPr="00C55446" w:rsidRDefault="005B568C" w:rsidP="00E27D9C">
            <w:pPr>
              <w:pStyle w:val="Akapitzlist"/>
              <w:numPr>
                <w:ilvl w:val="0"/>
                <w:numId w:val="23"/>
              </w:numPr>
              <w:ind w:left="360"/>
              <w:jc w:val="center"/>
              <w:rPr>
                <w:rFonts w:ascii="Arial Narrow" w:hAnsi="Arial Narrow"/>
              </w:rPr>
            </w:pPr>
          </w:p>
        </w:tc>
        <w:tc>
          <w:tcPr>
            <w:tcW w:w="6758" w:type="dxa"/>
            <w:vAlign w:val="center"/>
          </w:tcPr>
          <w:p w14:paraId="3C401F36" w14:textId="0798DD80" w:rsidR="005B568C" w:rsidRPr="00C55446" w:rsidRDefault="005B568C" w:rsidP="005B568C">
            <w:pPr>
              <w:rPr>
                <w:rFonts w:ascii="Arial Narrow" w:eastAsia="Times New Roman" w:hAnsi="Arial Narrow" w:cstheme="minorHAnsi"/>
                <w:lang w:eastAsia="pl-PL"/>
              </w:rPr>
            </w:pPr>
            <w:r w:rsidRPr="00C55446">
              <w:rPr>
                <w:rFonts w:ascii="Arial Narrow" w:eastAsia="Times New Roman" w:hAnsi="Arial Narrow" w:cstheme="minorHAnsi"/>
                <w:lang w:eastAsia="pl-PL"/>
              </w:rPr>
              <w:t>Wymiary wszystkich szyn montażowych na kolumnie szerokości od 25 do 35 mm oraz o grubość 10 mm.</w:t>
            </w:r>
          </w:p>
        </w:tc>
        <w:tc>
          <w:tcPr>
            <w:tcW w:w="1275" w:type="dxa"/>
            <w:vAlign w:val="center"/>
          </w:tcPr>
          <w:p w14:paraId="02FA2D44" w14:textId="7517C563" w:rsidR="005B568C" w:rsidRPr="00C55446" w:rsidRDefault="005B568C" w:rsidP="005B568C">
            <w:pPr>
              <w:jc w:val="center"/>
              <w:rPr>
                <w:rFonts w:ascii="Arial Narrow" w:hAnsi="Arial Narrow"/>
              </w:rPr>
            </w:pPr>
            <w:r w:rsidRPr="00C55446">
              <w:rPr>
                <w:rFonts w:ascii="Arial Narrow" w:hAnsi="Arial Narrow"/>
              </w:rPr>
              <w:t>TAK</w:t>
            </w:r>
          </w:p>
        </w:tc>
        <w:tc>
          <w:tcPr>
            <w:tcW w:w="5494" w:type="dxa"/>
            <w:vAlign w:val="center"/>
          </w:tcPr>
          <w:p w14:paraId="52A74A97" w14:textId="77777777" w:rsidR="005B568C" w:rsidRPr="00C55446" w:rsidRDefault="005B568C" w:rsidP="005B568C">
            <w:pPr>
              <w:jc w:val="center"/>
              <w:rPr>
                <w:rFonts w:ascii="Arial Narrow" w:hAnsi="Arial Narrow"/>
              </w:rPr>
            </w:pPr>
          </w:p>
        </w:tc>
      </w:tr>
      <w:tr w:rsidR="005B568C" w:rsidRPr="00C55446" w14:paraId="7601B581" w14:textId="77777777" w:rsidTr="00B539C7">
        <w:tc>
          <w:tcPr>
            <w:tcW w:w="467" w:type="dxa"/>
            <w:vAlign w:val="center"/>
          </w:tcPr>
          <w:p w14:paraId="59BBF741" w14:textId="77777777" w:rsidR="005B568C" w:rsidRPr="00C55446" w:rsidRDefault="005B568C" w:rsidP="00E27D9C">
            <w:pPr>
              <w:pStyle w:val="Akapitzlist"/>
              <w:numPr>
                <w:ilvl w:val="0"/>
                <w:numId w:val="23"/>
              </w:numPr>
              <w:ind w:left="360"/>
              <w:jc w:val="center"/>
              <w:rPr>
                <w:rFonts w:ascii="Arial Narrow" w:hAnsi="Arial Narrow"/>
              </w:rPr>
            </w:pPr>
          </w:p>
        </w:tc>
        <w:tc>
          <w:tcPr>
            <w:tcW w:w="6758" w:type="dxa"/>
            <w:vAlign w:val="center"/>
          </w:tcPr>
          <w:p w14:paraId="47BAD6DD" w14:textId="77777777" w:rsidR="0084753B" w:rsidRPr="00C55446" w:rsidRDefault="0084753B" w:rsidP="0084753B">
            <w:pPr>
              <w:rPr>
                <w:rFonts w:ascii="Arial Narrow" w:eastAsia="Times New Roman" w:hAnsi="Arial Narrow" w:cstheme="minorHAnsi"/>
                <w:lang w:eastAsia="pl-PL"/>
              </w:rPr>
            </w:pPr>
            <w:r w:rsidRPr="00C55446">
              <w:rPr>
                <w:rFonts w:ascii="Arial Narrow" w:eastAsia="Times New Roman" w:hAnsi="Arial Narrow" w:cstheme="minorHAnsi"/>
                <w:lang w:eastAsia="pl-PL"/>
              </w:rPr>
              <w:t>Wysięgnik do mocowania drążka infuzyjnego oraz kardiomonitora na kolumnie dwuramienny, obrotowy, o zasięgu min. 300mm+300mm (wymiar liczony od osi mocowania ramienia do osi drążka infuzyjnego) i udźwigu minimum 14 kg.</w:t>
            </w:r>
          </w:p>
          <w:p w14:paraId="1B09693C" w14:textId="65D1AA95" w:rsidR="005B568C" w:rsidRPr="00C55446" w:rsidRDefault="0084753B" w:rsidP="0084753B">
            <w:pPr>
              <w:rPr>
                <w:rFonts w:ascii="Arial Narrow" w:eastAsia="Times New Roman" w:hAnsi="Arial Narrow" w:cstheme="minorHAnsi"/>
                <w:lang w:eastAsia="pl-PL"/>
              </w:rPr>
            </w:pPr>
            <w:r w:rsidRPr="00C55446">
              <w:rPr>
                <w:rFonts w:ascii="Arial Narrow" w:eastAsia="Times New Roman" w:hAnsi="Arial Narrow" w:cstheme="minorHAnsi"/>
                <w:lang w:eastAsia="pl-PL"/>
              </w:rPr>
              <w:t>Wysięgnik do kardiomonitora z płytą montażową typu SLIDE lub VESA (do decyzji Zamawiającego w momencie składania zamówienia).</w:t>
            </w:r>
          </w:p>
        </w:tc>
        <w:tc>
          <w:tcPr>
            <w:tcW w:w="1275" w:type="dxa"/>
            <w:vAlign w:val="center"/>
          </w:tcPr>
          <w:p w14:paraId="5316D67F" w14:textId="4A068B00" w:rsidR="005B568C" w:rsidRPr="00C55446" w:rsidRDefault="0084753B" w:rsidP="005B568C">
            <w:pPr>
              <w:jc w:val="center"/>
              <w:rPr>
                <w:rFonts w:ascii="Arial Narrow" w:hAnsi="Arial Narrow"/>
              </w:rPr>
            </w:pPr>
            <w:r w:rsidRPr="00C55446">
              <w:rPr>
                <w:rFonts w:ascii="Arial Narrow" w:hAnsi="Arial Narrow"/>
              </w:rPr>
              <w:t>TAK</w:t>
            </w:r>
          </w:p>
        </w:tc>
        <w:tc>
          <w:tcPr>
            <w:tcW w:w="5494" w:type="dxa"/>
            <w:vAlign w:val="center"/>
          </w:tcPr>
          <w:p w14:paraId="2E2FACB7" w14:textId="77777777" w:rsidR="005B568C" w:rsidRPr="00C55446" w:rsidRDefault="005B568C" w:rsidP="005B568C">
            <w:pPr>
              <w:jc w:val="center"/>
              <w:rPr>
                <w:rFonts w:ascii="Arial Narrow" w:hAnsi="Arial Narrow"/>
              </w:rPr>
            </w:pPr>
          </w:p>
        </w:tc>
      </w:tr>
      <w:tr w:rsidR="003D4330" w:rsidRPr="00C55446" w14:paraId="09EEB61E" w14:textId="77777777" w:rsidTr="00B539C7">
        <w:tc>
          <w:tcPr>
            <w:tcW w:w="467" w:type="dxa"/>
            <w:vAlign w:val="center"/>
          </w:tcPr>
          <w:p w14:paraId="5069A7B2" w14:textId="77777777" w:rsidR="003D4330" w:rsidRPr="00C55446" w:rsidRDefault="003D4330" w:rsidP="00E27D9C">
            <w:pPr>
              <w:pStyle w:val="Akapitzlist"/>
              <w:numPr>
                <w:ilvl w:val="0"/>
                <w:numId w:val="23"/>
              </w:numPr>
              <w:ind w:left="360"/>
              <w:jc w:val="center"/>
              <w:rPr>
                <w:rFonts w:ascii="Arial Narrow" w:hAnsi="Arial Narrow"/>
              </w:rPr>
            </w:pPr>
          </w:p>
        </w:tc>
        <w:tc>
          <w:tcPr>
            <w:tcW w:w="6758" w:type="dxa"/>
            <w:vAlign w:val="center"/>
          </w:tcPr>
          <w:p w14:paraId="005347E9" w14:textId="14813866" w:rsidR="003D4330" w:rsidRPr="00C55446" w:rsidRDefault="003D4330" w:rsidP="003D4330">
            <w:pPr>
              <w:rPr>
                <w:rFonts w:ascii="Arial Narrow" w:eastAsia="Times New Roman" w:hAnsi="Arial Narrow" w:cstheme="minorHAnsi"/>
                <w:lang w:eastAsia="pl-PL"/>
              </w:rPr>
            </w:pPr>
            <w:r w:rsidRPr="00C55446">
              <w:rPr>
                <w:rFonts w:ascii="Arial Narrow" w:eastAsia="Calibri" w:hAnsi="Arial Narrow" w:cstheme="minorHAnsi"/>
              </w:rPr>
              <w:t>Wysięgniki wyposażone w wewnętrzne kanały do prowadzenia kabli (np. zasilania pomp infuzyjnych).</w:t>
            </w:r>
          </w:p>
        </w:tc>
        <w:tc>
          <w:tcPr>
            <w:tcW w:w="1275" w:type="dxa"/>
            <w:vAlign w:val="center"/>
          </w:tcPr>
          <w:p w14:paraId="15FA6CDF" w14:textId="7DC67154" w:rsidR="003D4330" w:rsidRPr="00C55446" w:rsidRDefault="003D4330" w:rsidP="003D4330">
            <w:pPr>
              <w:jc w:val="center"/>
              <w:rPr>
                <w:rFonts w:ascii="Arial Narrow" w:hAnsi="Arial Narrow"/>
              </w:rPr>
            </w:pPr>
            <w:r w:rsidRPr="00C55446">
              <w:rPr>
                <w:rFonts w:ascii="Arial Narrow" w:hAnsi="Arial Narrow"/>
              </w:rPr>
              <w:t>TAK</w:t>
            </w:r>
          </w:p>
        </w:tc>
        <w:tc>
          <w:tcPr>
            <w:tcW w:w="5494" w:type="dxa"/>
            <w:vAlign w:val="center"/>
          </w:tcPr>
          <w:p w14:paraId="432F5578" w14:textId="77777777" w:rsidR="003D4330" w:rsidRPr="00C55446" w:rsidRDefault="003D4330" w:rsidP="003D4330">
            <w:pPr>
              <w:jc w:val="center"/>
              <w:rPr>
                <w:rFonts w:ascii="Arial Narrow" w:hAnsi="Arial Narrow"/>
              </w:rPr>
            </w:pPr>
          </w:p>
        </w:tc>
      </w:tr>
      <w:tr w:rsidR="003D4330" w:rsidRPr="00C55446" w14:paraId="224653BB" w14:textId="77777777" w:rsidTr="00B539C7">
        <w:tc>
          <w:tcPr>
            <w:tcW w:w="467" w:type="dxa"/>
            <w:vAlign w:val="center"/>
          </w:tcPr>
          <w:p w14:paraId="70713B3F" w14:textId="77777777" w:rsidR="003D4330" w:rsidRPr="00C55446" w:rsidRDefault="003D4330" w:rsidP="00E27D9C">
            <w:pPr>
              <w:pStyle w:val="Akapitzlist"/>
              <w:numPr>
                <w:ilvl w:val="0"/>
                <w:numId w:val="23"/>
              </w:numPr>
              <w:ind w:left="360"/>
              <w:jc w:val="center"/>
              <w:rPr>
                <w:rFonts w:ascii="Arial Narrow" w:hAnsi="Arial Narrow"/>
              </w:rPr>
            </w:pPr>
          </w:p>
        </w:tc>
        <w:tc>
          <w:tcPr>
            <w:tcW w:w="6758" w:type="dxa"/>
            <w:vAlign w:val="center"/>
          </w:tcPr>
          <w:p w14:paraId="42FAC4AA" w14:textId="5EA78534" w:rsidR="003D4330" w:rsidRPr="00C55446" w:rsidRDefault="003D4330" w:rsidP="003D4330">
            <w:pPr>
              <w:rPr>
                <w:rFonts w:ascii="Arial Narrow" w:eastAsia="Times New Roman" w:hAnsi="Arial Narrow" w:cstheme="minorHAnsi"/>
                <w:lang w:eastAsia="pl-PL"/>
              </w:rPr>
            </w:pPr>
            <w:r w:rsidRPr="00C55446">
              <w:rPr>
                <w:rFonts w:ascii="Arial Narrow" w:eastAsia="Times New Roman" w:hAnsi="Arial Narrow" w:cstheme="minorHAnsi"/>
                <w:lang w:eastAsia="pl-PL"/>
              </w:rPr>
              <w:t>Ramiona wysięgników z hamulcem ciernym, mechanicznym.</w:t>
            </w:r>
          </w:p>
        </w:tc>
        <w:tc>
          <w:tcPr>
            <w:tcW w:w="1275" w:type="dxa"/>
            <w:vAlign w:val="center"/>
          </w:tcPr>
          <w:p w14:paraId="29579370" w14:textId="4CEF0387" w:rsidR="003D4330" w:rsidRPr="00C55446" w:rsidRDefault="003D4330" w:rsidP="003D4330">
            <w:pPr>
              <w:jc w:val="center"/>
              <w:rPr>
                <w:rFonts w:ascii="Arial Narrow" w:hAnsi="Arial Narrow"/>
              </w:rPr>
            </w:pPr>
            <w:r w:rsidRPr="00C55446">
              <w:rPr>
                <w:rFonts w:ascii="Arial Narrow" w:hAnsi="Arial Narrow"/>
              </w:rPr>
              <w:t>TAK</w:t>
            </w:r>
          </w:p>
        </w:tc>
        <w:tc>
          <w:tcPr>
            <w:tcW w:w="5494" w:type="dxa"/>
            <w:vAlign w:val="center"/>
          </w:tcPr>
          <w:p w14:paraId="1FBFF5D3" w14:textId="77777777" w:rsidR="003D4330" w:rsidRPr="00C55446" w:rsidRDefault="003D4330" w:rsidP="003D4330">
            <w:pPr>
              <w:jc w:val="center"/>
              <w:rPr>
                <w:rFonts w:ascii="Arial Narrow" w:hAnsi="Arial Narrow"/>
              </w:rPr>
            </w:pPr>
          </w:p>
        </w:tc>
      </w:tr>
      <w:tr w:rsidR="003D4330" w:rsidRPr="00C55446" w14:paraId="38AE778D" w14:textId="77777777" w:rsidTr="00B539C7">
        <w:tc>
          <w:tcPr>
            <w:tcW w:w="467" w:type="dxa"/>
            <w:vAlign w:val="center"/>
          </w:tcPr>
          <w:p w14:paraId="2D2624B6" w14:textId="77777777" w:rsidR="003D4330" w:rsidRPr="00C55446" w:rsidRDefault="003D4330" w:rsidP="00E27D9C">
            <w:pPr>
              <w:pStyle w:val="Akapitzlist"/>
              <w:numPr>
                <w:ilvl w:val="0"/>
                <w:numId w:val="23"/>
              </w:numPr>
              <w:ind w:left="360"/>
              <w:jc w:val="center"/>
              <w:rPr>
                <w:rFonts w:ascii="Arial Narrow" w:hAnsi="Arial Narrow"/>
              </w:rPr>
            </w:pPr>
          </w:p>
        </w:tc>
        <w:tc>
          <w:tcPr>
            <w:tcW w:w="6758" w:type="dxa"/>
            <w:vAlign w:val="center"/>
          </w:tcPr>
          <w:p w14:paraId="2B5B2832" w14:textId="0E0F5253" w:rsidR="003D4330" w:rsidRPr="00C55446" w:rsidRDefault="003D4330" w:rsidP="003D4330">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Wysięgnik do mocowania komputera medycznego na kolumnie, uchylny - z płyta montażową typu VESA lub SLIDE (do decyzji Zamawiającego w momencie składania zamówienia)., o zasięgu min. 500 mm, przegubowy obrotowy o </w:t>
            </w:r>
            <w:r w:rsidRPr="00C55446">
              <w:rPr>
                <w:rFonts w:ascii="Arial Narrow" w:eastAsia="Times New Roman" w:hAnsi="Arial Narrow" w:cstheme="minorHAnsi"/>
                <w:lang w:eastAsia="pl-PL"/>
              </w:rPr>
              <w:lastRenderedPageBreak/>
              <w:t>udźwigu minimum 14 kg. Pod płytą montażową zainstalowany wysięgnik z półką na klawiaturę oraz ergonomicznym uchwytem z przyciskiem umieszczonym na rękojeści, umożliwiającym odblokowanie jedną ręką całego wysięgnika w celu zmiany jego położenia.</w:t>
            </w:r>
          </w:p>
        </w:tc>
        <w:tc>
          <w:tcPr>
            <w:tcW w:w="1275" w:type="dxa"/>
            <w:vAlign w:val="center"/>
          </w:tcPr>
          <w:p w14:paraId="6321C3FA" w14:textId="5A00AAAE" w:rsidR="003D4330" w:rsidRPr="00C55446" w:rsidRDefault="003D4330" w:rsidP="003D4330">
            <w:pPr>
              <w:jc w:val="center"/>
              <w:rPr>
                <w:rFonts w:ascii="Arial Narrow" w:hAnsi="Arial Narrow"/>
              </w:rPr>
            </w:pPr>
            <w:r w:rsidRPr="00C55446">
              <w:rPr>
                <w:rFonts w:ascii="Arial Narrow" w:hAnsi="Arial Narrow"/>
              </w:rPr>
              <w:lastRenderedPageBreak/>
              <w:t>TAK</w:t>
            </w:r>
          </w:p>
        </w:tc>
        <w:tc>
          <w:tcPr>
            <w:tcW w:w="5494" w:type="dxa"/>
            <w:vAlign w:val="center"/>
          </w:tcPr>
          <w:p w14:paraId="21684868" w14:textId="77777777" w:rsidR="003D4330" w:rsidRPr="00C55446" w:rsidRDefault="003D4330" w:rsidP="003D4330">
            <w:pPr>
              <w:jc w:val="center"/>
              <w:rPr>
                <w:rFonts w:ascii="Arial Narrow" w:hAnsi="Arial Narrow"/>
              </w:rPr>
            </w:pPr>
          </w:p>
        </w:tc>
      </w:tr>
      <w:tr w:rsidR="003D4330" w:rsidRPr="00C55446" w14:paraId="3DE9F2CA" w14:textId="77777777" w:rsidTr="000831B3">
        <w:trPr>
          <w:trHeight w:val="352"/>
        </w:trPr>
        <w:tc>
          <w:tcPr>
            <w:tcW w:w="467" w:type="dxa"/>
            <w:vAlign w:val="center"/>
          </w:tcPr>
          <w:p w14:paraId="77C81EAA" w14:textId="77777777" w:rsidR="003D4330" w:rsidRPr="00C55446" w:rsidRDefault="003D4330" w:rsidP="000831B3">
            <w:pPr>
              <w:jc w:val="center"/>
              <w:rPr>
                <w:rFonts w:ascii="Arial Narrow" w:hAnsi="Arial Narrow"/>
              </w:rPr>
            </w:pPr>
          </w:p>
        </w:tc>
        <w:tc>
          <w:tcPr>
            <w:tcW w:w="6758" w:type="dxa"/>
            <w:vAlign w:val="center"/>
          </w:tcPr>
          <w:p w14:paraId="534D4762" w14:textId="3C199B85" w:rsidR="003D4330" w:rsidRPr="00C55446" w:rsidRDefault="000831B3" w:rsidP="003D4330">
            <w:pPr>
              <w:rPr>
                <w:rFonts w:ascii="Arial Narrow" w:eastAsia="Times New Roman" w:hAnsi="Arial Narrow" w:cstheme="minorHAnsi"/>
                <w:b/>
                <w:lang w:eastAsia="pl-PL"/>
              </w:rPr>
            </w:pPr>
            <w:r w:rsidRPr="00C55446">
              <w:rPr>
                <w:rFonts w:ascii="Arial Narrow" w:eastAsia="Times New Roman" w:hAnsi="Arial Narrow" w:cstheme="minorHAnsi"/>
                <w:b/>
                <w:highlight w:val="lightGray"/>
                <w:lang w:eastAsia="pl-PL"/>
              </w:rPr>
              <w:t>Lampa zabiegowa</w:t>
            </w:r>
          </w:p>
        </w:tc>
        <w:tc>
          <w:tcPr>
            <w:tcW w:w="1275" w:type="dxa"/>
            <w:vAlign w:val="center"/>
          </w:tcPr>
          <w:p w14:paraId="56B85C88" w14:textId="77777777" w:rsidR="003D4330" w:rsidRPr="00C55446" w:rsidRDefault="003D4330" w:rsidP="003D4330">
            <w:pPr>
              <w:jc w:val="center"/>
              <w:rPr>
                <w:rFonts w:ascii="Arial Narrow" w:hAnsi="Arial Narrow"/>
              </w:rPr>
            </w:pPr>
          </w:p>
        </w:tc>
        <w:tc>
          <w:tcPr>
            <w:tcW w:w="5494" w:type="dxa"/>
            <w:vAlign w:val="center"/>
          </w:tcPr>
          <w:p w14:paraId="79C2B6C1" w14:textId="77777777" w:rsidR="003D4330" w:rsidRPr="00C55446" w:rsidRDefault="003D4330" w:rsidP="003D4330">
            <w:pPr>
              <w:jc w:val="center"/>
              <w:rPr>
                <w:rFonts w:ascii="Arial Narrow" w:hAnsi="Arial Narrow"/>
              </w:rPr>
            </w:pPr>
          </w:p>
        </w:tc>
      </w:tr>
      <w:tr w:rsidR="00F57FA2" w:rsidRPr="00C55446" w14:paraId="4766892C" w14:textId="77777777" w:rsidTr="00B539C7">
        <w:tc>
          <w:tcPr>
            <w:tcW w:w="467" w:type="dxa"/>
            <w:vAlign w:val="center"/>
          </w:tcPr>
          <w:p w14:paraId="4D73FCFE" w14:textId="77777777" w:rsidR="00F57FA2" w:rsidRPr="00C55446" w:rsidRDefault="00F57FA2" w:rsidP="00E27D9C">
            <w:pPr>
              <w:pStyle w:val="Akapitzlist"/>
              <w:numPr>
                <w:ilvl w:val="0"/>
                <w:numId w:val="23"/>
              </w:numPr>
              <w:ind w:left="360"/>
              <w:jc w:val="center"/>
              <w:rPr>
                <w:rFonts w:ascii="Arial Narrow" w:hAnsi="Arial Narrow"/>
              </w:rPr>
            </w:pPr>
          </w:p>
        </w:tc>
        <w:tc>
          <w:tcPr>
            <w:tcW w:w="6758" w:type="dxa"/>
            <w:vAlign w:val="center"/>
          </w:tcPr>
          <w:p w14:paraId="75BD6CE5" w14:textId="0B7DEEFD" w:rsidR="00F57FA2" w:rsidRPr="00C55446" w:rsidRDefault="00F57FA2" w:rsidP="00F57FA2">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Kopuła lampy o średnicy min. 300 mm </w:t>
            </w:r>
          </w:p>
        </w:tc>
        <w:tc>
          <w:tcPr>
            <w:tcW w:w="1275" w:type="dxa"/>
            <w:vAlign w:val="center"/>
          </w:tcPr>
          <w:p w14:paraId="7F07781C" w14:textId="10F587F5" w:rsidR="00F57FA2" w:rsidRPr="00C55446" w:rsidRDefault="00F57FA2" w:rsidP="00F57FA2">
            <w:pPr>
              <w:jc w:val="center"/>
              <w:rPr>
                <w:rFonts w:ascii="Arial Narrow" w:hAnsi="Arial Narrow"/>
              </w:rPr>
            </w:pPr>
            <w:r w:rsidRPr="00C55446">
              <w:rPr>
                <w:rFonts w:ascii="Arial Narrow" w:hAnsi="Arial Narrow"/>
              </w:rPr>
              <w:t>TAK</w:t>
            </w:r>
          </w:p>
        </w:tc>
        <w:tc>
          <w:tcPr>
            <w:tcW w:w="5494" w:type="dxa"/>
            <w:vAlign w:val="center"/>
          </w:tcPr>
          <w:p w14:paraId="5C97D22A" w14:textId="77777777" w:rsidR="00F57FA2" w:rsidRPr="00C55446" w:rsidRDefault="00F57FA2" w:rsidP="00F57FA2">
            <w:pPr>
              <w:jc w:val="center"/>
              <w:rPr>
                <w:rFonts w:ascii="Arial Narrow" w:hAnsi="Arial Narrow"/>
              </w:rPr>
            </w:pPr>
          </w:p>
        </w:tc>
      </w:tr>
      <w:tr w:rsidR="00F57FA2" w:rsidRPr="00C55446" w14:paraId="63621E6F" w14:textId="77777777" w:rsidTr="00B539C7">
        <w:tc>
          <w:tcPr>
            <w:tcW w:w="467" w:type="dxa"/>
            <w:vAlign w:val="center"/>
          </w:tcPr>
          <w:p w14:paraId="4C2E5E21" w14:textId="77777777" w:rsidR="00F57FA2" w:rsidRPr="00C55446" w:rsidRDefault="00F57FA2" w:rsidP="00E27D9C">
            <w:pPr>
              <w:pStyle w:val="Akapitzlist"/>
              <w:numPr>
                <w:ilvl w:val="0"/>
                <w:numId w:val="23"/>
              </w:numPr>
              <w:ind w:left="360"/>
              <w:jc w:val="center"/>
              <w:rPr>
                <w:rFonts w:ascii="Arial Narrow" w:hAnsi="Arial Narrow"/>
              </w:rPr>
            </w:pPr>
          </w:p>
        </w:tc>
        <w:tc>
          <w:tcPr>
            <w:tcW w:w="6758" w:type="dxa"/>
            <w:vAlign w:val="center"/>
          </w:tcPr>
          <w:p w14:paraId="29DDE996" w14:textId="7946140F" w:rsidR="00F57FA2" w:rsidRPr="00C55446" w:rsidRDefault="00F57FA2" w:rsidP="00F57FA2">
            <w:pPr>
              <w:rPr>
                <w:rFonts w:ascii="Arial Narrow" w:eastAsia="Times New Roman" w:hAnsi="Arial Narrow" w:cstheme="minorHAnsi"/>
                <w:lang w:eastAsia="pl-PL"/>
              </w:rPr>
            </w:pPr>
            <w:r w:rsidRPr="00C55446">
              <w:rPr>
                <w:rFonts w:ascii="Arial Narrow" w:eastAsia="Times New Roman" w:hAnsi="Arial Narrow" w:cstheme="minorHAnsi"/>
                <w:lang w:eastAsia="pl-PL"/>
              </w:rPr>
              <w:t>Lampa montowana do stropu. Kopuła lampy zamontowana na dwuramiennym wysięgniku.</w:t>
            </w:r>
          </w:p>
        </w:tc>
        <w:tc>
          <w:tcPr>
            <w:tcW w:w="1275" w:type="dxa"/>
            <w:vAlign w:val="center"/>
          </w:tcPr>
          <w:p w14:paraId="4156F1EA" w14:textId="366D7FAC" w:rsidR="00F57FA2" w:rsidRPr="00C55446" w:rsidRDefault="00F57FA2" w:rsidP="00F57FA2">
            <w:pPr>
              <w:jc w:val="center"/>
              <w:rPr>
                <w:rFonts w:ascii="Arial Narrow" w:hAnsi="Arial Narrow"/>
              </w:rPr>
            </w:pPr>
            <w:r w:rsidRPr="00C55446">
              <w:rPr>
                <w:rFonts w:ascii="Arial Narrow" w:hAnsi="Arial Narrow"/>
              </w:rPr>
              <w:t>TAK</w:t>
            </w:r>
          </w:p>
        </w:tc>
        <w:tc>
          <w:tcPr>
            <w:tcW w:w="5494" w:type="dxa"/>
            <w:vAlign w:val="center"/>
          </w:tcPr>
          <w:p w14:paraId="3F8B705B" w14:textId="77777777" w:rsidR="00F57FA2" w:rsidRPr="00C55446" w:rsidRDefault="00F57FA2" w:rsidP="00F57FA2">
            <w:pPr>
              <w:jc w:val="center"/>
              <w:rPr>
                <w:rFonts w:ascii="Arial Narrow" w:hAnsi="Arial Narrow"/>
              </w:rPr>
            </w:pPr>
          </w:p>
        </w:tc>
      </w:tr>
      <w:tr w:rsidR="00F57FA2" w:rsidRPr="00C55446" w14:paraId="633400C4" w14:textId="77777777" w:rsidTr="00B539C7">
        <w:tc>
          <w:tcPr>
            <w:tcW w:w="467" w:type="dxa"/>
            <w:vAlign w:val="center"/>
          </w:tcPr>
          <w:p w14:paraId="4AB67D2D" w14:textId="77777777" w:rsidR="00F57FA2" w:rsidRPr="00C55446" w:rsidRDefault="00F57FA2" w:rsidP="00E27D9C">
            <w:pPr>
              <w:pStyle w:val="Akapitzlist"/>
              <w:numPr>
                <w:ilvl w:val="0"/>
                <w:numId w:val="23"/>
              </w:numPr>
              <w:ind w:left="360"/>
              <w:jc w:val="center"/>
              <w:rPr>
                <w:rFonts w:ascii="Arial Narrow" w:hAnsi="Arial Narrow"/>
              </w:rPr>
            </w:pPr>
          </w:p>
        </w:tc>
        <w:tc>
          <w:tcPr>
            <w:tcW w:w="6758" w:type="dxa"/>
            <w:vAlign w:val="center"/>
          </w:tcPr>
          <w:p w14:paraId="55ED0CBA" w14:textId="107C6D7A" w:rsidR="00F57FA2" w:rsidRPr="00C55446" w:rsidRDefault="00F57FA2" w:rsidP="00F57FA2">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Źródło światła lampy: </w:t>
            </w:r>
            <w:r w:rsidRPr="00C55446">
              <w:rPr>
                <w:rFonts w:ascii="Arial Narrow" w:eastAsia="Calibri" w:hAnsi="Arial Narrow" w:cstheme="minorHAnsi"/>
              </w:rPr>
              <w:t xml:space="preserve">min. 3 diody (LED)  </w:t>
            </w:r>
          </w:p>
        </w:tc>
        <w:tc>
          <w:tcPr>
            <w:tcW w:w="1275" w:type="dxa"/>
            <w:vAlign w:val="center"/>
          </w:tcPr>
          <w:p w14:paraId="020E0C32" w14:textId="21C7AFC5" w:rsidR="00F57FA2" w:rsidRPr="00C55446" w:rsidRDefault="00F57FA2" w:rsidP="00F57FA2">
            <w:pPr>
              <w:jc w:val="center"/>
              <w:rPr>
                <w:rFonts w:ascii="Arial Narrow" w:hAnsi="Arial Narrow"/>
              </w:rPr>
            </w:pPr>
            <w:r w:rsidRPr="00C55446">
              <w:rPr>
                <w:rFonts w:ascii="Arial Narrow" w:hAnsi="Arial Narrow"/>
              </w:rPr>
              <w:t>TAK</w:t>
            </w:r>
          </w:p>
        </w:tc>
        <w:tc>
          <w:tcPr>
            <w:tcW w:w="5494" w:type="dxa"/>
            <w:vAlign w:val="center"/>
          </w:tcPr>
          <w:p w14:paraId="6FF69EB9" w14:textId="77777777" w:rsidR="00F57FA2" w:rsidRPr="00C55446" w:rsidRDefault="00F57FA2" w:rsidP="00F57FA2">
            <w:pPr>
              <w:jc w:val="center"/>
              <w:rPr>
                <w:rFonts w:ascii="Arial Narrow" w:hAnsi="Arial Narrow"/>
              </w:rPr>
            </w:pPr>
          </w:p>
        </w:tc>
      </w:tr>
      <w:tr w:rsidR="00F57FA2" w:rsidRPr="00C55446" w14:paraId="206F9AF7" w14:textId="77777777" w:rsidTr="00B539C7">
        <w:tc>
          <w:tcPr>
            <w:tcW w:w="467" w:type="dxa"/>
            <w:vAlign w:val="center"/>
          </w:tcPr>
          <w:p w14:paraId="5E2F13EE" w14:textId="77777777" w:rsidR="00F57FA2" w:rsidRPr="00C55446" w:rsidRDefault="00F57FA2" w:rsidP="00E27D9C">
            <w:pPr>
              <w:pStyle w:val="Akapitzlist"/>
              <w:numPr>
                <w:ilvl w:val="0"/>
                <w:numId w:val="23"/>
              </w:numPr>
              <w:ind w:left="360"/>
              <w:jc w:val="center"/>
              <w:rPr>
                <w:rFonts w:ascii="Arial Narrow" w:hAnsi="Arial Narrow"/>
              </w:rPr>
            </w:pPr>
          </w:p>
        </w:tc>
        <w:tc>
          <w:tcPr>
            <w:tcW w:w="6758" w:type="dxa"/>
            <w:vAlign w:val="center"/>
          </w:tcPr>
          <w:p w14:paraId="4F1C8287" w14:textId="61D98187" w:rsidR="00F57FA2" w:rsidRPr="00C55446" w:rsidRDefault="00F57FA2" w:rsidP="00F57FA2">
            <w:pPr>
              <w:tabs>
                <w:tab w:val="right" w:pos="31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Trwałość diod min. 50 000 godzin </w:t>
            </w:r>
          </w:p>
        </w:tc>
        <w:tc>
          <w:tcPr>
            <w:tcW w:w="1275" w:type="dxa"/>
            <w:vAlign w:val="center"/>
          </w:tcPr>
          <w:p w14:paraId="13C8528E" w14:textId="04AEDA95" w:rsidR="00F57FA2" w:rsidRPr="00C55446" w:rsidRDefault="00F57FA2" w:rsidP="00F57FA2">
            <w:pPr>
              <w:jc w:val="center"/>
              <w:rPr>
                <w:rFonts w:ascii="Arial Narrow" w:hAnsi="Arial Narrow"/>
              </w:rPr>
            </w:pPr>
            <w:r w:rsidRPr="00C55446">
              <w:rPr>
                <w:rFonts w:ascii="Arial Narrow" w:hAnsi="Arial Narrow"/>
              </w:rPr>
              <w:t>TAK</w:t>
            </w:r>
          </w:p>
        </w:tc>
        <w:tc>
          <w:tcPr>
            <w:tcW w:w="5494" w:type="dxa"/>
            <w:vAlign w:val="center"/>
          </w:tcPr>
          <w:p w14:paraId="0713DF71" w14:textId="77777777" w:rsidR="00F57FA2" w:rsidRPr="00C55446" w:rsidRDefault="00F57FA2" w:rsidP="00F57FA2">
            <w:pPr>
              <w:jc w:val="center"/>
              <w:rPr>
                <w:rFonts w:ascii="Arial Narrow" w:hAnsi="Arial Narrow"/>
              </w:rPr>
            </w:pPr>
          </w:p>
        </w:tc>
      </w:tr>
      <w:tr w:rsidR="00F57FA2" w:rsidRPr="00C55446" w14:paraId="3A1F8662" w14:textId="77777777" w:rsidTr="00B539C7">
        <w:tc>
          <w:tcPr>
            <w:tcW w:w="467" w:type="dxa"/>
            <w:vAlign w:val="center"/>
          </w:tcPr>
          <w:p w14:paraId="045239D6" w14:textId="77777777" w:rsidR="00F57FA2" w:rsidRPr="00C55446" w:rsidRDefault="00F57FA2" w:rsidP="00E27D9C">
            <w:pPr>
              <w:pStyle w:val="Akapitzlist"/>
              <w:numPr>
                <w:ilvl w:val="0"/>
                <w:numId w:val="23"/>
              </w:numPr>
              <w:ind w:left="360"/>
              <w:jc w:val="center"/>
              <w:rPr>
                <w:rFonts w:ascii="Arial Narrow" w:hAnsi="Arial Narrow"/>
              </w:rPr>
            </w:pPr>
          </w:p>
        </w:tc>
        <w:tc>
          <w:tcPr>
            <w:tcW w:w="6758" w:type="dxa"/>
            <w:vAlign w:val="center"/>
          </w:tcPr>
          <w:p w14:paraId="61817725" w14:textId="294C85A4" w:rsidR="00F57FA2" w:rsidRPr="00C55446" w:rsidRDefault="00F57FA2" w:rsidP="00F57FA2">
            <w:pPr>
              <w:rPr>
                <w:rFonts w:ascii="Arial Narrow" w:eastAsia="Times New Roman" w:hAnsi="Arial Narrow" w:cstheme="minorHAnsi"/>
                <w:lang w:eastAsia="pl-PL"/>
              </w:rPr>
            </w:pPr>
            <w:r w:rsidRPr="00C55446">
              <w:rPr>
                <w:rFonts w:ascii="Arial Narrow" w:eastAsia="Calibri" w:hAnsi="Arial Narrow" w:cstheme="minorHAnsi"/>
              </w:rPr>
              <w:t>Wszystkie diody identyczne, emitujące światło białe o jednakowej temperaturze barwowej.</w:t>
            </w:r>
          </w:p>
        </w:tc>
        <w:tc>
          <w:tcPr>
            <w:tcW w:w="1275" w:type="dxa"/>
            <w:vAlign w:val="center"/>
          </w:tcPr>
          <w:p w14:paraId="3EC4AD51" w14:textId="43043A94" w:rsidR="00F57FA2" w:rsidRPr="00C55446" w:rsidRDefault="00F57FA2" w:rsidP="00F57FA2">
            <w:pPr>
              <w:jc w:val="center"/>
              <w:rPr>
                <w:rFonts w:ascii="Arial Narrow" w:hAnsi="Arial Narrow"/>
              </w:rPr>
            </w:pPr>
            <w:r w:rsidRPr="00C55446">
              <w:rPr>
                <w:rFonts w:ascii="Arial Narrow" w:hAnsi="Arial Narrow"/>
              </w:rPr>
              <w:t>TAK</w:t>
            </w:r>
          </w:p>
        </w:tc>
        <w:tc>
          <w:tcPr>
            <w:tcW w:w="5494" w:type="dxa"/>
            <w:vAlign w:val="center"/>
          </w:tcPr>
          <w:p w14:paraId="1A39E554" w14:textId="77777777" w:rsidR="00F57FA2" w:rsidRPr="00C55446" w:rsidRDefault="00F57FA2" w:rsidP="00F57FA2">
            <w:pPr>
              <w:jc w:val="center"/>
              <w:rPr>
                <w:rFonts w:ascii="Arial Narrow" w:hAnsi="Arial Narrow"/>
              </w:rPr>
            </w:pPr>
          </w:p>
        </w:tc>
      </w:tr>
      <w:tr w:rsidR="00F57FA2" w:rsidRPr="00C55446" w14:paraId="53D327E7" w14:textId="77777777" w:rsidTr="00B539C7">
        <w:tc>
          <w:tcPr>
            <w:tcW w:w="467" w:type="dxa"/>
            <w:vAlign w:val="center"/>
          </w:tcPr>
          <w:p w14:paraId="36808550" w14:textId="77777777" w:rsidR="00F57FA2" w:rsidRPr="00C55446" w:rsidRDefault="00F57FA2" w:rsidP="00E27D9C">
            <w:pPr>
              <w:pStyle w:val="Akapitzlist"/>
              <w:numPr>
                <w:ilvl w:val="0"/>
                <w:numId w:val="23"/>
              </w:numPr>
              <w:ind w:left="360"/>
              <w:jc w:val="center"/>
              <w:rPr>
                <w:rFonts w:ascii="Arial Narrow" w:hAnsi="Arial Narrow"/>
              </w:rPr>
            </w:pPr>
          </w:p>
        </w:tc>
        <w:tc>
          <w:tcPr>
            <w:tcW w:w="6758" w:type="dxa"/>
            <w:vAlign w:val="center"/>
          </w:tcPr>
          <w:p w14:paraId="54C40CE6" w14:textId="77777777" w:rsidR="00F57FA2" w:rsidRPr="00C55446" w:rsidRDefault="00F57FA2" w:rsidP="00F57FA2">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Lampa zapewniająca białe światło o neutralnej barwie: </w:t>
            </w:r>
          </w:p>
          <w:p w14:paraId="7B871AF0" w14:textId="002FB86A" w:rsidR="00F57FA2" w:rsidRPr="00C55446" w:rsidRDefault="00F57FA2" w:rsidP="00F57FA2">
            <w:pPr>
              <w:rPr>
                <w:rFonts w:ascii="Arial Narrow" w:eastAsia="Times New Roman" w:hAnsi="Arial Narrow" w:cstheme="minorHAnsi"/>
                <w:lang w:eastAsia="pl-PL"/>
              </w:rPr>
            </w:pPr>
            <w:r w:rsidRPr="00C55446">
              <w:rPr>
                <w:rFonts w:ascii="Arial Narrow" w:eastAsia="Times New Roman" w:hAnsi="Arial Narrow" w:cstheme="minorHAnsi"/>
                <w:lang w:eastAsia="pl-PL"/>
              </w:rPr>
              <w:t>temperatura barwowa światła lampy Tc około 4500 K (±100 K)</w:t>
            </w:r>
          </w:p>
        </w:tc>
        <w:tc>
          <w:tcPr>
            <w:tcW w:w="1275" w:type="dxa"/>
            <w:vAlign w:val="center"/>
          </w:tcPr>
          <w:p w14:paraId="092150F8" w14:textId="47C555D4" w:rsidR="00F57FA2" w:rsidRPr="00C55446" w:rsidRDefault="00F57FA2" w:rsidP="00F57FA2">
            <w:pPr>
              <w:jc w:val="center"/>
              <w:rPr>
                <w:rFonts w:ascii="Arial Narrow" w:hAnsi="Arial Narrow"/>
              </w:rPr>
            </w:pPr>
            <w:r w:rsidRPr="00C55446">
              <w:rPr>
                <w:rFonts w:ascii="Arial Narrow" w:hAnsi="Arial Narrow"/>
              </w:rPr>
              <w:t>TAK</w:t>
            </w:r>
          </w:p>
        </w:tc>
        <w:tc>
          <w:tcPr>
            <w:tcW w:w="5494" w:type="dxa"/>
            <w:vAlign w:val="center"/>
          </w:tcPr>
          <w:p w14:paraId="5E2BDD3C" w14:textId="77777777" w:rsidR="00F57FA2" w:rsidRPr="00C55446" w:rsidRDefault="00F57FA2" w:rsidP="00F57FA2">
            <w:pPr>
              <w:jc w:val="center"/>
              <w:rPr>
                <w:rFonts w:ascii="Arial Narrow" w:hAnsi="Arial Narrow"/>
              </w:rPr>
            </w:pPr>
          </w:p>
        </w:tc>
      </w:tr>
      <w:tr w:rsidR="00F57FA2" w:rsidRPr="00C55446" w14:paraId="2372353E" w14:textId="77777777" w:rsidTr="00B539C7">
        <w:tc>
          <w:tcPr>
            <w:tcW w:w="467" w:type="dxa"/>
            <w:vAlign w:val="center"/>
          </w:tcPr>
          <w:p w14:paraId="1AC86C61" w14:textId="77777777" w:rsidR="00F57FA2" w:rsidRPr="00C55446" w:rsidRDefault="00F57FA2" w:rsidP="00E27D9C">
            <w:pPr>
              <w:pStyle w:val="Akapitzlist"/>
              <w:numPr>
                <w:ilvl w:val="0"/>
                <w:numId w:val="23"/>
              </w:numPr>
              <w:ind w:left="360"/>
              <w:jc w:val="center"/>
              <w:rPr>
                <w:rFonts w:ascii="Arial Narrow" w:hAnsi="Arial Narrow"/>
              </w:rPr>
            </w:pPr>
          </w:p>
        </w:tc>
        <w:tc>
          <w:tcPr>
            <w:tcW w:w="6758" w:type="dxa"/>
            <w:vAlign w:val="center"/>
          </w:tcPr>
          <w:p w14:paraId="15F2750C" w14:textId="41C25A5A" w:rsidR="00F57FA2" w:rsidRPr="00C55446" w:rsidRDefault="00F57FA2" w:rsidP="00F57FA2">
            <w:pPr>
              <w:rPr>
                <w:rFonts w:ascii="Arial Narrow" w:eastAsia="Times New Roman" w:hAnsi="Arial Narrow" w:cstheme="minorHAnsi"/>
                <w:lang w:eastAsia="pl-PL"/>
              </w:rPr>
            </w:pPr>
            <w:r w:rsidRPr="00C55446">
              <w:rPr>
                <w:rFonts w:ascii="Arial Narrow" w:eastAsia="Times New Roman" w:hAnsi="Arial Narrow" w:cstheme="minorHAnsi"/>
                <w:lang w:eastAsia="pl-PL"/>
              </w:rPr>
              <w:t>Lampa zapewniająca wierne odwzorowanie barw: współczynnik oddawania barw lamp Ra min. 95</w:t>
            </w:r>
          </w:p>
        </w:tc>
        <w:tc>
          <w:tcPr>
            <w:tcW w:w="1275" w:type="dxa"/>
            <w:vAlign w:val="center"/>
          </w:tcPr>
          <w:p w14:paraId="1180FC7E" w14:textId="613A7F7A" w:rsidR="00F57FA2" w:rsidRPr="00C55446" w:rsidRDefault="00F57FA2" w:rsidP="00F57FA2">
            <w:pPr>
              <w:jc w:val="center"/>
              <w:rPr>
                <w:rFonts w:ascii="Arial Narrow" w:hAnsi="Arial Narrow"/>
              </w:rPr>
            </w:pPr>
            <w:r w:rsidRPr="00C55446">
              <w:rPr>
                <w:rFonts w:ascii="Arial Narrow" w:hAnsi="Arial Narrow"/>
              </w:rPr>
              <w:t>TAK</w:t>
            </w:r>
          </w:p>
        </w:tc>
        <w:tc>
          <w:tcPr>
            <w:tcW w:w="5494" w:type="dxa"/>
            <w:vAlign w:val="center"/>
          </w:tcPr>
          <w:p w14:paraId="1C632AEB" w14:textId="77777777" w:rsidR="00F57FA2" w:rsidRPr="00C55446" w:rsidRDefault="00F57FA2" w:rsidP="00F57FA2">
            <w:pPr>
              <w:jc w:val="center"/>
              <w:rPr>
                <w:rFonts w:ascii="Arial Narrow" w:hAnsi="Arial Narrow"/>
              </w:rPr>
            </w:pPr>
          </w:p>
        </w:tc>
      </w:tr>
      <w:tr w:rsidR="00F57FA2" w:rsidRPr="00C55446" w14:paraId="4B640A3B" w14:textId="77777777" w:rsidTr="00B539C7">
        <w:tc>
          <w:tcPr>
            <w:tcW w:w="467" w:type="dxa"/>
            <w:vAlign w:val="center"/>
          </w:tcPr>
          <w:p w14:paraId="0FA20DEA" w14:textId="77777777" w:rsidR="00F57FA2" w:rsidRPr="00C55446" w:rsidRDefault="00F57FA2" w:rsidP="00E27D9C">
            <w:pPr>
              <w:pStyle w:val="Akapitzlist"/>
              <w:numPr>
                <w:ilvl w:val="0"/>
                <w:numId w:val="23"/>
              </w:numPr>
              <w:ind w:left="360"/>
              <w:jc w:val="center"/>
              <w:rPr>
                <w:rFonts w:ascii="Arial Narrow" w:hAnsi="Arial Narrow"/>
              </w:rPr>
            </w:pPr>
          </w:p>
        </w:tc>
        <w:tc>
          <w:tcPr>
            <w:tcW w:w="6758" w:type="dxa"/>
            <w:vAlign w:val="center"/>
          </w:tcPr>
          <w:p w14:paraId="56FC935D" w14:textId="6A1E3832" w:rsidR="00F57FA2" w:rsidRPr="00C55446" w:rsidRDefault="00536C57" w:rsidP="00F57FA2">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Maksymalne natężenie światła </w:t>
            </w:r>
            <w:proofErr w:type="spellStart"/>
            <w:r w:rsidRPr="00C55446">
              <w:rPr>
                <w:rFonts w:ascii="Arial Narrow" w:eastAsia="Times New Roman" w:hAnsi="Arial Narrow" w:cstheme="minorHAnsi"/>
                <w:lang w:eastAsia="pl-PL"/>
              </w:rPr>
              <w:t>Ec</w:t>
            </w:r>
            <w:proofErr w:type="spellEnd"/>
            <w:r w:rsidRPr="00C55446">
              <w:rPr>
                <w:rFonts w:ascii="Arial Narrow" w:eastAsia="Times New Roman" w:hAnsi="Arial Narrow" w:cstheme="minorHAnsi"/>
                <w:lang w:eastAsia="pl-PL"/>
              </w:rPr>
              <w:t xml:space="preserve"> lampy min 60 000 </w:t>
            </w:r>
            <w:proofErr w:type="spellStart"/>
            <w:r w:rsidRPr="00C55446">
              <w:rPr>
                <w:rFonts w:ascii="Arial Narrow" w:eastAsia="Times New Roman" w:hAnsi="Arial Narrow" w:cstheme="minorHAnsi"/>
                <w:lang w:eastAsia="pl-PL"/>
              </w:rPr>
              <w:t>lux</w:t>
            </w:r>
            <w:proofErr w:type="spellEnd"/>
            <w:r w:rsidRPr="00C55446">
              <w:rPr>
                <w:rFonts w:ascii="Arial Narrow" w:eastAsia="Times New Roman" w:hAnsi="Arial Narrow" w:cstheme="minorHAnsi"/>
                <w:lang w:eastAsia="pl-PL"/>
              </w:rPr>
              <w:t>.</w:t>
            </w:r>
          </w:p>
        </w:tc>
        <w:tc>
          <w:tcPr>
            <w:tcW w:w="1275" w:type="dxa"/>
            <w:vAlign w:val="center"/>
          </w:tcPr>
          <w:p w14:paraId="32AE29F5" w14:textId="4088F5E5" w:rsidR="00F57FA2" w:rsidRPr="00C55446" w:rsidRDefault="00536C57" w:rsidP="00F57FA2">
            <w:pPr>
              <w:jc w:val="center"/>
              <w:rPr>
                <w:rFonts w:ascii="Arial Narrow" w:hAnsi="Arial Narrow"/>
              </w:rPr>
            </w:pPr>
            <w:r w:rsidRPr="00C55446">
              <w:rPr>
                <w:rFonts w:ascii="Arial Narrow" w:hAnsi="Arial Narrow"/>
              </w:rPr>
              <w:t>TAK</w:t>
            </w:r>
          </w:p>
        </w:tc>
        <w:tc>
          <w:tcPr>
            <w:tcW w:w="5494" w:type="dxa"/>
            <w:vAlign w:val="center"/>
          </w:tcPr>
          <w:p w14:paraId="5E8C674E" w14:textId="77777777" w:rsidR="00F57FA2" w:rsidRPr="00C55446" w:rsidRDefault="00F57FA2" w:rsidP="00F57FA2">
            <w:pPr>
              <w:jc w:val="center"/>
              <w:rPr>
                <w:rFonts w:ascii="Arial Narrow" w:hAnsi="Arial Narrow"/>
              </w:rPr>
            </w:pPr>
          </w:p>
        </w:tc>
      </w:tr>
      <w:tr w:rsidR="00F57FA2" w:rsidRPr="00C55446" w14:paraId="400EFC60" w14:textId="77777777" w:rsidTr="00B539C7">
        <w:tc>
          <w:tcPr>
            <w:tcW w:w="467" w:type="dxa"/>
            <w:vAlign w:val="center"/>
          </w:tcPr>
          <w:p w14:paraId="2015CA3E" w14:textId="77777777" w:rsidR="00F57FA2" w:rsidRPr="00C55446" w:rsidRDefault="00F57FA2" w:rsidP="00E27D9C">
            <w:pPr>
              <w:pStyle w:val="Akapitzlist"/>
              <w:numPr>
                <w:ilvl w:val="0"/>
                <w:numId w:val="23"/>
              </w:numPr>
              <w:ind w:left="360"/>
              <w:jc w:val="center"/>
              <w:rPr>
                <w:rFonts w:ascii="Arial Narrow" w:hAnsi="Arial Narrow"/>
              </w:rPr>
            </w:pPr>
          </w:p>
        </w:tc>
        <w:tc>
          <w:tcPr>
            <w:tcW w:w="6758" w:type="dxa"/>
            <w:vAlign w:val="center"/>
          </w:tcPr>
          <w:p w14:paraId="096DA5BD" w14:textId="5ADF0C15" w:rsidR="001C52BE" w:rsidRPr="00C55446" w:rsidRDefault="001C52BE" w:rsidP="00E27D9C">
            <w:pPr>
              <w:pStyle w:val="Akapitzlist"/>
              <w:numPr>
                <w:ilvl w:val="0"/>
                <w:numId w:val="27"/>
              </w:numPr>
              <w:rPr>
                <w:rFonts w:ascii="Arial Narrow" w:eastAsia="Times New Roman" w:hAnsi="Arial Narrow" w:cstheme="minorHAnsi"/>
                <w:lang w:eastAsia="pl-PL"/>
              </w:rPr>
            </w:pPr>
            <w:r w:rsidRPr="00C55446">
              <w:rPr>
                <w:rFonts w:ascii="Arial Narrow" w:eastAsia="Times New Roman" w:hAnsi="Arial Narrow" w:cstheme="minorHAnsi"/>
                <w:lang w:eastAsia="pl-PL"/>
              </w:rPr>
              <w:t>Włączanie lampy oraz regulacja natężenia światła za pomocą wygodnego pokrętła umieszczonego przy kopule lampy.</w:t>
            </w:r>
          </w:p>
          <w:p w14:paraId="4E7BEDD8" w14:textId="77777777" w:rsidR="001C52BE" w:rsidRPr="00C55446" w:rsidRDefault="001C52BE" w:rsidP="001C52BE">
            <w:pPr>
              <w:rPr>
                <w:rFonts w:ascii="Arial Narrow" w:eastAsia="Times New Roman" w:hAnsi="Arial Narrow" w:cstheme="minorHAnsi"/>
                <w:b/>
                <w:u w:val="single"/>
                <w:lang w:eastAsia="pl-PL"/>
              </w:rPr>
            </w:pPr>
            <w:r w:rsidRPr="00C55446">
              <w:rPr>
                <w:rFonts w:ascii="Arial Narrow" w:eastAsia="Times New Roman" w:hAnsi="Arial Narrow" w:cstheme="minorHAnsi"/>
                <w:b/>
                <w:u w:val="single"/>
                <w:lang w:eastAsia="pl-PL"/>
              </w:rPr>
              <w:t>lub</w:t>
            </w:r>
          </w:p>
          <w:p w14:paraId="7EFC7DE4" w14:textId="04CB70EF" w:rsidR="00F57FA2" w:rsidRPr="00C55446" w:rsidRDefault="001C52BE" w:rsidP="00E27D9C">
            <w:pPr>
              <w:pStyle w:val="Akapitzlist"/>
              <w:numPr>
                <w:ilvl w:val="0"/>
                <w:numId w:val="27"/>
              </w:numPr>
              <w:rPr>
                <w:rFonts w:ascii="Arial Narrow" w:eastAsia="Times New Roman" w:hAnsi="Arial Narrow" w:cstheme="minorHAnsi"/>
                <w:lang w:eastAsia="pl-PL"/>
              </w:rPr>
            </w:pPr>
            <w:r w:rsidRPr="00C55446">
              <w:rPr>
                <w:rFonts w:ascii="Arial Narrow" w:eastAsia="Times New Roman" w:hAnsi="Arial Narrow" w:cstheme="minorHAnsi"/>
                <w:lang w:eastAsia="pl-PL"/>
              </w:rPr>
              <w:t>Regulacja natężenia za pomocą panelu dotykowego. Włącznik przyciskiem na czaszy</w:t>
            </w:r>
          </w:p>
        </w:tc>
        <w:tc>
          <w:tcPr>
            <w:tcW w:w="1275" w:type="dxa"/>
            <w:vAlign w:val="center"/>
          </w:tcPr>
          <w:p w14:paraId="37769E12" w14:textId="286C55E0" w:rsidR="00F57FA2" w:rsidRPr="00C55446" w:rsidRDefault="001C52BE" w:rsidP="00F57FA2">
            <w:pPr>
              <w:jc w:val="center"/>
              <w:rPr>
                <w:rFonts w:ascii="Arial Narrow" w:hAnsi="Arial Narrow"/>
              </w:rPr>
            </w:pPr>
            <w:r w:rsidRPr="00C55446">
              <w:rPr>
                <w:rFonts w:ascii="Arial Narrow" w:hAnsi="Arial Narrow"/>
                <w:b/>
              </w:rPr>
              <w:t>TAK, podać A lub B</w:t>
            </w:r>
          </w:p>
        </w:tc>
        <w:tc>
          <w:tcPr>
            <w:tcW w:w="5494" w:type="dxa"/>
            <w:vAlign w:val="center"/>
          </w:tcPr>
          <w:p w14:paraId="5C9AF752" w14:textId="77777777" w:rsidR="00F57FA2" w:rsidRPr="00C55446" w:rsidRDefault="00F57FA2" w:rsidP="00F57FA2">
            <w:pPr>
              <w:jc w:val="center"/>
              <w:rPr>
                <w:rFonts w:ascii="Arial Narrow" w:hAnsi="Arial Narrow"/>
              </w:rPr>
            </w:pPr>
          </w:p>
        </w:tc>
      </w:tr>
      <w:tr w:rsidR="00414644" w:rsidRPr="00C55446" w14:paraId="69C461B4" w14:textId="77777777" w:rsidTr="00B539C7">
        <w:tc>
          <w:tcPr>
            <w:tcW w:w="467" w:type="dxa"/>
            <w:vAlign w:val="center"/>
          </w:tcPr>
          <w:p w14:paraId="2328C60F" w14:textId="77777777" w:rsidR="00414644" w:rsidRPr="00C55446" w:rsidRDefault="00414644" w:rsidP="00E27D9C">
            <w:pPr>
              <w:pStyle w:val="Akapitzlist"/>
              <w:numPr>
                <w:ilvl w:val="0"/>
                <w:numId w:val="23"/>
              </w:numPr>
              <w:ind w:left="360"/>
              <w:jc w:val="center"/>
              <w:rPr>
                <w:rFonts w:ascii="Arial Narrow" w:hAnsi="Arial Narrow"/>
              </w:rPr>
            </w:pPr>
          </w:p>
        </w:tc>
        <w:tc>
          <w:tcPr>
            <w:tcW w:w="6758" w:type="dxa"/>
            <w:vAlign w:val="center"/>
          </w:tcPr>
          <w:p w14:paraId="6E42FC1F" w14:textId="6C9F71A6" w:rsidR="00414644" w:rsidRPr="00C55446" w:rsidRDefault="00414644" w:rsidP="00414644">
            <w:pPr>
              <w:rPr>
                <w:rFonts w:ascii="Arial Narrow" w:eastAsia="Times New Roman" w:hAnsi="Arial Narrow" w:cstheme="minorHAnsi"/>
                <w:lang w:eastAsia="pl-PL"/>
              </w:rPr>
            </w:pPr>
            <w:r w:rsidRPr="00C55446">
              <w:rPr>
                <w:rFonts w:ascii="Arial Narrow" w:eastAsia="Times New Roman" w:hAnsi="Arial Narrow" w:cstheme="minorHAnsi"/>
                <w:lang w:eastAsia="pl-PL"/>
              </w:rPr>
              <w:t>Lampa wyposażona we wskaźnik diodowy ustawionego poziomu natężenia światła (min. 5 diod).</w:t>
            </w:r>
          </w:p>
        </w:tc>
        <w:tc>
          <w:tcPr>
            <w:tcW w:w="1275" w:type="dxa"/>
            <w:vAlign w:val="center"/>
          </w:tcPr>
          <w:p w14:paraId="1ACF26D4" w14:textId="26B78EC4" w:rsidR="00414644" w:rsidRPr="00C55446" w:rsidRDefault="00414644" w:rsidP="00414644">
            <w:pPr>
              <w:jc w:val="center"/>
              <w:rPr>
                <w:rFonts w:ascii="Arial Narrow" w:hAnsi="Arial Narrow"/>
              </w:rPr>
            </w:pPr>
            <w:r w:rsidRPr="00C55446">
              <w:rPr>
                <w:rFonts w:ascii="Arial Narrow" w:hAnsi="Arial Narrow"/>
              </w:rPr>
              <w:t>TAK</w:t>
            </w:r>
          </w:p>
        </w:tc>
        <w:tc>
          <w:tcPr>
            <w:tcW w:w="5494" w:type="dxa"/>
            <w:vAlign w:val="center"/>
          </w:tcPr>
          <w:p w14:paraId="18114658" w14:textId="77777777" w:rsidR="00414644" w:rsidRPr="00C55446" w:rsidRDefault="00414644" w:rsidP="00414644">
            <w:pPr>
              <w:jc w:val="center"/>
              <w:rPr>
                <w:rFonts w:ascii="Arial Narrow" w:hAnsi="Arial Narrow"/>
              </w:rPr>
            </w:pPr>
          </w:p>
        </w:tc>
      </w:tr>
      <w:tr w:rsidR="00414644" w:rsidRPr="00C55446" w14:paraId="26B6A99A" w14:textId="77777777" w:rsidTr="00B539C7">
        <w:tc>
          <w:tcPr>
            <w:tcW w:w="467" w:type="dxa"/>
            <w:vAlign w:val="center"/>
          </w:tcPr>
          <w:p w14:paraId="01DD9051" w14:textId="77777777" w:rsidR="00414644" w:rsidRPr="00C55446" w:rsidRDefault="00414644" w:rsidP="00E27D9C">
            <w:pPr>
              <w:pStyle w:val="Akapitzlist"/>
              <w:numPr>
                <w:ilvl w:val="0"/>
                <w:numId w:val="23"/>
              </w:numPr>
              <w:ind w:left="360"/>
              <w:jc w:val="center"/>
              <w:rPr>
                <w:rFonts w:ascii="Arial Narrow" w:hAnsi="Arial Narrow"/>
              </w:rPr>
            </w:pPr>
          </w:p>
        </w:tc>
        <w:tc>
          <w:tcPr>
            <w:tcW w:w="6758" w:type="dxa"/>
            <w:vAlign w:val="center"/>
          </w:tcPr>
          <w:p w14:paraId="2BF636DD" w14:textId="00C962F8" w:rsidR="00414644" w:rsidRPr="00C55446" w:rsidRDefault="00414644" w:rsidP="00414644">
            <w:pPr>
              <w:rPr>
                <w:rFonts w:ascii="Arial Narrow" w:eastAsia="Times New Roman" w:hAnsi="Arial Narrow" w:cstheme="minorHAnsi"/>
                <w:lang w:eastAsia="pl-PL"/>
              </w:rPr>
            </w:pPr>
            <w:r w:rsidRPr="00C55446">
              <w:rPr>
                <w:rFonts w:ascii="Arial Narrow" w:eastAsia="Times New Roman" w:hAnsi="Arial Narrow" w:cstheme="minorHAnsi"/>
                <w:lang w:eastAsia="pl-PL"/>
              </w:rPr>
              <w:t>Średnica pola d10 lampy min. 150 mm</w:t>
            </w:r>
            <w:r w:rsidR="00573541" w:rsidRPr="00C55446">
              <w:rPr>
                <w:rFonts w:ascii="Arial Narrow" w:eastAsia="Times New Roman" w:hAnsi="Arial Narrow" w:cstheme="minorHAnsi"/>
                <w:lang w:eastAsia="pl-PL"/>
              </w:rPr>
              <w:t>.</w:t>
            </w:r>
          </w:p>
        </w:tc>
        <w:tc>
          <w:tcPr>
            <w:tcW w:w="1275" w:type="dxa"/>
            <w:vAlign w:val="center"/>
          </w:tcPr>
          <w:p w14:paraId="1FA3820C" w14:textId="6AECB56A" w:rsidR="00414644" w:rsidRPr="00C55446" w:rsidRDefault="00414644" w:rsidP="00414644">
            <w:pPr>
              <w:jc w:val="center"/>
              <w:rPr>
                <w:rFonts w:ascii="Arial Narrow" w:hAnsi="Arial Narrow"/>
              </w:rPr>
            </w:pPr>
            <w:r w:rsidRPr="00C55446">
              <w:rPr>
                <w:rFonts w:ascii="Arial Narrow" w:hAnsi="Arial Narrow"/>
              </w:rPr>
              <w:t>TAK</w:t>
            </w:r>
          </w:p>
        </w:tc>
        <w:tc>
          <w:tcPr>
            <w:tcW w:w="5494" w:type="dxa"/>
            <w:vAlign w:val="center"/>
          </w:tcPr>
          <w:p w14:paraId="5EC0D4F5" w14:textId="77777777" w:rsidR="00414644" w:rsidRPr="00C55446" w:rsidRDefault="00414644" w:rsidP="00414644">
            <w:pPr>
              <w:jc w:val="center"/>
              <w:rPr>
                <w:rFonts w:ascii="Arial Narrow" w:hAnsi="Arial Narrow"/>
              </w:rPr>
            </w:pPr>
          </w:p>
        </w:tc>
      </w:tr>
      <w:tr w:rsidR="00414644" w:rsidRPr="00C55446" w14:paraId="4A927F5F" w14:textId="77777777" w:rsidTr="00B539C7">
        <w:tc>
          <w:tcPr>
            <w:tcW w:w="467" w:type="dxa"/>
            <w:vAlign w:val="center"/>
          </w:tcPr>
          <w:p w14:paraId="05763458" w14:textId="77777777" w:rsidR="00414644" w:rsidRPr="00C55446" w:rsidRDefault="00414644" w:rsidP="00E27D9C">
            <w:pPr>
              <w:pStyle w:val="Akapitzlist"/>
              <w:numPr>
                <w:ilvl w:val="0"/>
                <w:numId w:val="23"/>
              </w:numPr>
              <w:ind w:left="360"/>
              <w:jc w:val="center"/>
              <w:rPr>
                <w:rFonts w:ascii="Arial Narrow" w:hAnsi="Arial Narrow"/>
              </w:rPr>
            </w:pPr>
          </w:p>
        </w:tc>
        <w:tc>
          <w:tcPr>
            <w:tcW w:w="6758" w:type="dxa"/>
            <w:vAlign w:val="center"/>
          </w:tcPr>
          <w:p w14:paraId="22C2BB15" w14:textId="0009A0C3" w:rsidR="00414644" w:rsidRPr="00C55446" w:rsidRDefault="00414644" w:rsidP="00414644">
            <w:pPr>
              <w:rPr>
                <w:rFonts w:ascii="Arial Narrow" w:eastAsia="Times New Roman" w:hAnsi="Arial Narrow" w:cstheme="minorHAnsi"/>
                <w:lang w:eastAsia="pl-PL"/>
              </w:rPr>
            </w:pPr>
            <w:r w:rsidRPr="00C55446">
              <w:rPr>
                <w:rFonts w:ascii="Arial Narrow" w:eastAsia="Times New Roman" w:hAnsi="Arial Narrow" w:cstheme="minorHAnsi"/>
                <w:lang w:eastAsia="pl-PL"/>
              </w:rPr>
              <w:t>Kopuła lampy wyposażona w uchwyt „sterylny” z wymiennymi rękojeściami, które można sterylizować w sterylizatorach parowych.</w:t>
            </w:r>
          </w:p>
        </w:tc>
        <w:tc>
          <w:tcPr>
            <w:tcW w:w="1275" w:type="dxa"/>
            <w:vAlign w:val="center"/>
          </w:tcPr>
          <w:p w14:paraId="238FE76D" w14:textId="15F896E6" w:rsidR="00414644" w:rsidRPr="00C55446" w:rsidRDefault="00414644" w:rsidP="00414644">
            <w:pPr>
              <w:jc w:val="center"/>
              <w:rPr>
                <w:rFonts w:ascii="Arial Narrow" w:hAnsi="Arial Narrow"/>
              </w:rPr>
            </w:pPr>
            <w:r w:rsidRPr="00C55446">
              <w:rPr>
                <w:rFonts w:ascii="Arial Narrow" w:hAnsi="Arial Narrow"/>
              </w:rPr>
              <w:t>TAK</w:t>
            </w:r>
          </w:p>
        </w:tc>
        <w:tc>
          <w:tcPr>
            <w:tcW w:w="5494" w:type="dxa"/>
            <w:vAlign w:val="center"/>
          </w:tcPr>
          <w:p w14:paraId="62AE0F6C" w14:textId="77777777" w:rsidR="00414644" w:rsidRPr="00C55446" w:rsidRDefault="00414644" w:rsidP="00414644">
            <w:pPr>
              <w:jc w:val="center"/>
              <w:rPr>
                <w:rFonts w:ascii="Arial Narrow" w:hAnsi="Arial Narrow"/>
              </w:rPr>
            </w:pPr>
          </w:p>
        </w:tc>
      </w:tr>
      <w:tr w:rsidR="00414644" w:rsidRPr="00C55446" w14:paraId="4B3FA7FA" w14:textId="77777777" w:rsidTr="00B539C7">
        <w:tc>
          <w:tcPr>
            <w:tcW w:w="467" w:type="dxa"/>
            <w:vAlign w:val="center"/>
          </w:tcPr>
          <w:p w14:paraId="489E6AAD" w14:textId="77777777" w:rsidR="00414644" w:rsidRPr="00C55446" w:rsidRDefault="00414644" w:rsidP="00E27D9C">
            <w:pPr>
              <w:pStyle w:val="Akapitzlist"/>
              <w:numPr>
                <w:ilvl w:val="0"/>
                <w:numId w:val="23"/>
              </w:numPr>
              <w:ind w:left="360"/>
              <w:jc w:val="center"/>
              <w:rPr>
                <w:rFonts w:ascii="Arial Narrow" w:hAnsi="Arial Narrow"/>
              </w:rPr>
            </w:pPr>
          </w:p>
        </w:tc>
        <w:tc>
          <w:tcPr>
            <w:tcW w:w="6758" w:type="dxa"/>
            <w:vAlign w:val="center"/>
          </w:tcPr>
          <w:p w14:paraId="3E2751A2" w14:textId="329F663D" w:rsidR="00573541" w:rsidRPr="00C55446" w:rsidRDefault="00573541" w:rsidP="00E27D9C">
            <w:pPr>
              <w:pStyle w:val="Akapitzlist"/>
              <w:numPr>
                <w:ilvl w:val="0"/>
                <w:numId w:val="28"/>
              </w:numPr>
              <w:rPr>
                <w:rFonts w:ascii="Arial Narrow" w:eastAsia="Times New Roman" w:hAnsi="Arial Narrow" w:cstheme="minorHAnsi"/>
                <w:lang w:eastAsia="pl-PL"/>
              </w:rPr>
            </w:pPr>
            <w:r w:rsidRPr="00C55446">
              <w:rPr>
                <w:rFonts w:ascii="Arial Narrow" w:eastAsia="Times New Roman" w:hAnsi="Arial Narrow" w:cstheme="minorHAnsi"/>
                <w:lang w:eastAsia="pl-PL"/>
              </w:rPr>
              <w:t>Kopuła lampy wyposażona dodatkowo w min. 2 zintegrowane uchwyty boczne (niesterylne) rozmieszczone na obwodzie kopuły.</w:t>
            </w:r>
          </w:p>
          <w:p w14:paraId="057397CF" w14:textId="77777777" w:rsidR="00573541" w:rsidRPr="00C55446" w:rsidRDefault="00573541" w:rsidP="00573541">
            <w:pPr>
              <w:rPr>
                <w:rFonts w:ascii="Arial Narrow" w:eastAsia="Times New Roman" w:hAnsi="Arial Narrow" w:cstheme="minorHAnsi"/>
                <w:b/>
                <w:u w:val="single"/>
                <w:lang w:eastAsia="pl-PL"/>
              </w:rPr>
            </w:pPr>
            <w:r w:rsidRPr="00C55446">
              <w:rPr>
                <w:rFonts w:ascii="Arial Narrow" w:eastAsia="Times New Roman" w:hAnsi="Arial Narrow" w:cstheme="minorHAnsi"/>
                <w:b/>
                <w:u w:val="single"/>
                <w:lang w:eastAsia="pl-PL"/>
              </w:rPr>
              <w:t>lub</w:t>
            </w:r>
          </w:p>
          <w:p w14:paraId="006F4AB7" w14:textId="5DC88505" w:rsidR="00414644" w:rsidRPr="00C55446" w:rsidRDefault="00573541" w:rsidP="00E27D9C">
            <w:pPr>
              <w:pStyle w:val="Akapitzlist"/>
              <w:numPr>
                <w:ilvl w:val="0"/>
                <w:numId w:val="28"/>
              </w:numPr>
              <w:rPr>
                <w:rFonts w:ascii="Arial Narrow" w:eastAsia="Times New Roman" w:hAnsi="Arial Narrow" w:cstheme="minorHAnsi"/>
                <w:lang w:eastAsia="pl-PL"/>
              </w:rPr>
            </w:pPr>
            <w:r w:rsidRPr="00C55446">
              <w:rPr>
                <w:rFonts w:ascii="Arial Narrow" w:eastAsia="Times New Roman" w:hAnsi="Arial Narrow" w:cstheme="minorHAnsi"/>
                <w:lang w:eastAsia="pl-PL"/>
              </w:rPr>
              <w:t>Lampa bez uchwytów bocznych – kształt czaszy pozwalający na łatwe pochwycenie i ustawienie.</w:t>
            </w:r>
          </w:p>
        </w:tc>
        <w:tc>
          <w:tcPr>
            <w:tcW w:w="1275" w:type="dxa"/>
            <w:vAlign w:val="center"/>
          </w:tcPr>
          <w:p w14:paraId="4891F61E" w14:textId="037E9533" w:rsidR="00414644" w:rsidRPr="00C55446" w:rsidRDefault="00573541" w:rsidP="00414644">
            <w:pPr>
              <w:jc w:val="center"/>
              <w:rPr>
                <w:rFonts w:ascii="Arial Narrow" w:hAnsi="Arial Narrow"/>
              </w:rPr>
            </w:pPr>
            <w:r w:rsidRPr="00C55446">
              <w:rPr>
                <w:rFonts w:ascii="Arial Narrow" w:hAnsi="Arial Narrow"/>
                <w:b/>
              </w:rPr>
              <w:t>TAK, podać A lub B</w:t>
            </w:r>
          </w:p>
        </w:tc>
        <w:tc>
          <w:tcPr>
            <w:tcW w:w="5494" w:type="dxa"/>
            <w:vAlign w:val="center"/>
          </w:tcPr>
          <w:p w14:paraId="229BBA1D" w14:textId="77777777" w:rsidR="00414644" w:rsidRPr="00C55446" w:rsidRDefault="00414644" w:rsidP="00414644">
            <w:pPr>
              <w:jc w:val="center"/>
              <w:rPr>
                <w:rFonts w:ascii="Arial Narrow" w:hAnsi="Arial Narrow"/>
              </w:rPr>
            </w:pPr>
          </w:p>
        </w:tc>
      </w:tr>
      <w:tr w:rsidR="00266844" w:rsidRPr="00C55446" w14:paraId="78BBB0A5" w14:textId="77777777" w:rsidTr="00B539C7">
        <w:tc>
          <w:tcPr>
            <w:tcW w:w="467" w:type="dxa"/>
            <w:vAlign w:val="center"/>
          </w:tcPr>
          <w:p w14:paraId="0ABE2655" w14:textId="77777777" w:rsidR="00266844" w:rsidRPr="00C55446" w:rsidRDefault="00266844" w:rsidP="00E27D9C">
            <w:pPr>
              <w:pStyle w:val="Akapitzlist"/>
              <w:numPr>
                <w:ilvl w:val="0"/>
                <w:numId w:val="23"/>
              </w:numPr>
              <w:ind w:left="360"/>
              <w:jc w:val="center"/>
              <w:rPr>
                <w:rFonts w:ascii="Arial Narrow" w:hAnsi="Arial Narrow"/>
              </w:rPr>
            </w:pPr>
          </w:p>
        </w:tc>
        <w:tc>
          <w:tcPr>
            <w:tcW w:w="6758" w:type="dxa"/>
            <w:vAlign w:val="center"/>
          </w:tcPr>
          <w:p w14:paraId="3BD1404E" w14:textId="4DF24ACD" w:rsidR="00266844" w:rsidRPr="00C55446" w:rsidRDefault="00266844" w:rsidP="00266844">
            <w:pPr>
              <w:rPr>
                <w:rFonts w:ascii="Arial Narrow" w:eastAsia="Times New Roman" w:hAnsi="Arial Narrow" w:cstheme="minorHAnsi"/>
                <w:lang w:eastAsia="pl-PL"/>
              </w:rPr>
            </w:pPr>
            <w:r w:rsidRPr="00C55446">
              <w:rPr>
                <w:rFonts w:ascii="Arial Narrow" w:eastAsia="Times New Roman" w:hAnsi="Arial Narrow" w:cstheme="minorHAnsi"/>
                <w:lang w:eastAsia="pl-PL"/>
              </w:rPr>
              <w:t>Powierzchnia kopuły łatwa do utrzymania w czystości: gładka, jednorodna, bez widocznych pokryw, śrub lub nitów mocujących.</w:t>
            </w:r>
          </w:p>
        </w:tc>
        <w:tc>
          <w:tcPr>
            <w:tcW w:w="1275" w:type="dxa"/>
            <w:vAlign w:val="center"/>
          </w:tcPr>
          <w:p w14:paraId="659CB75E" w14:textId="31AF3FBA" w:rsidR="00266844" w:rsidRPr="00C55446" w:rsidRDefault="00266844" w:rsidP="00266844">
            <w:pPr>
              <w:jc w:val="center"/>
              <w:rPr>
                <w:rFonts w:ascii="Arial Narrow" w:hAnsi="Arial Narrow"/>
              </w:rPr>
            </w:pPr>
            <w:r w:rsidRPr="00C55446">
              <w:rPr>
                <w:rFonts w:ascii="Arial Narrow" w:hAnsi="Arial Narrow"/>
              </w:rPr>
              <w:t>TAK</w:t>
            </w:r>
          </w:p>
        </w:tc>
        <w:tc>
          <w:tcPr>
            <w:tcW w:w="5494" w:type="dxa"/>
            <w:vAlign w:val="center"/>
          </w:tcPr>
          <w:p w14:paraId="4833727B" w14:textId="77777777" w:rsidR="00266844" w:rsidRPr="00C55446" w:rsidRDefault="00266844" w:rsidP="00266844">
            <w:pPr>
              <w:jc w:val="center"/>
              <w:rPr>
                <w:rFonts w:ascii="Arial Narrow" w:hAnsi="Arial Narrow"/>
              </w:rPr>
            </w:pPr>
          </w:p>
        </w:tc>
      </w:tr>
      <w:tr w:rsidR="00266844" w:rsidRPr="00C55446" w14:paraId="74D5935B" w14:textId="77777777" w:rsidTr="00B539C7">
        <w:tc>
          <w:tcPr>
            <w:tcW w:w="467" w:type="dxa"/>
            <w:vAlign w:val="center"/>
          </w:tcPr>
          <w:p w14:paraId="7E377405" w14:textId="77777777" w:rsidR="00266844" w:rsidRPr="00C55446" w:rsidRDefault="00266844" w:rsidP="00E27D9C">
            <w:pPr>
              <w:pStyle w:val="Akapitzlist"/>
              <w:numPr>
                <w:ilvl w:val="0"/>
                <w:numId w:val="23"/>
              </w:numPr>
              <w:ind w:left="360"/>
              <w:jc w:val="center"/>
              <w:rPr>
                <w:rFonts w:ascii="Arial Narrow" w:hAnsi="Arial Narrow"/>
              </w:rPr>
            </w:pPr>
          </w:p>
        </w:tc>
        <w:tc>
          <w:tcPr>
            <w:tcW w:w="6758" w:type="dxa"/>
            <w:vAlign w:val="center"/>
          </w:tcPr>
          <w:p w14:paraId="306AD2F0" w14:textId="687742B2" w:rsidR="00266844" w:rsidRPr="00C55446" w:rsidRDefault="00266844" w:rsidP="00266844">
            <w:pPr>
              <w:rPr>
                <w:rFonts w:ascii="Arial Narrow" w:eastAsia="Times New Roman" w:hAnsi="Arial Narrow" w:cstheme="minorHAnsi"/>
                <w:lang w:eastAsia="pl-PL"/>
              </w:rPr>
            </w:pPr>
            <w:r w:rsidRPr="00C55446">
              <w:rPr>
                <w:rFonts w:ascii="Arial Narrow" w:eastAsia="Times New Roman" w:hAnsi="Arial Narrow" w:cstheme="minorHAnsi"/>
                <w:lang w:eastAsia="pl-PL"/>
              </w:rPr>
              <w:t>Waga lampy nie większa niż 15kg, zapewniająca łatwe manewrowanie lampą</w:t>
            </w:r>
            <w:r w:rsidR="009A1D5A">
              <w:rPr>
                <w:rFonts w:ascii="Arial Narrow" w:eastAsia="Times New Roman" w:hAnsi="Arial Narrow" w:cstheme="minorHAnsi"/>
                <w:lang w:eastAsia="pl-PL"/>
              </w:rPr>
              <w:t>.</w:t>
            </w:r>
          </w:p>
        </w:tc>
        <w:tc>
          <w:tcPr>
            <w:tcW w:w="1275" w:type="dxa"/>
            <w:vAlign w:val="center"/>
          </w:tcPr>
          <w:p w14:paraId="0D2B030E" w14:textId="2B2C81D0" w:rsidR="00266844" w:rsidRPr="00C55446" w:rsidRDefault="00266844" w:rsidP="00266844">
            <w:pPr>
              <w:jc w:val="center"/>
              <w:rPr>
                <w:rFonts w:ascii="Arial Narrow" w:hAnsi="Arial Narrow"/>
              </w:rPr>
            </w:pPr>
            <w:r w:rsidRPr="00C55446">
              <w:rPr>
                <w:rFonts w:ascii="Arial Narrow" w:hAnsi="Arial Narrow"/>
              </w:rPr>
              <w:t>TAK</w:t>
            </w:r>
          </w:p>
        </w:tc>
        <w:tc>
          <w:tcPr>
            <w:tcW w:w="5494" w:type="dxa"/>
            <w:vAlign w:val="center"/>
          </w:tcPr>
          <w:p w14:paraId="4620D699" w14:textId="77777777" w:rsidR="00266844" w:rsidRPr="00C55446" w:rsidRDefault="00266844" w:rsidP="00266844">
            <w:pPr>
              <w:jc w:val="center"/>
              <w:rPr>
                <w:rFonts w:ascii="Arial Narrow" w:hAnsi="Arial Narrow"/>
              </w:rPr>
            </w:pPr>
          </w:p>
        </w:tc>
      </w:tr>
      <w:tr w:rsidR="00266844" w:rsidRPr="00C55446" w14:paraId="103DB771" w14:textId="77777777" w:rsidTr="00B539C7">
        <w:tc>
          <w:tcPr>
            <w:tcW w:w="467" w:type="dxa"/>
            <w:vAlign w:val="center"/>
          </w:tcPr>
          <w:p w14:paraId="69C92F21" w14:textId="77777777" w:rsidR="00266844" w:rsidRPr="00C55446" w:rsidRDefault="00266844" w:rsidP="00E27D9C">
            <w:pPr>
              <w:pStyle w:val="Akapitzlist"/>
              <w:numPr>
                <w:ilvl w:val="0"/>
                <w:numId w:val="23"/>
              </w:numPr>
              <w:ind w:left="360"/>
              <w:jc w:val="center"/>
              <w:rPr>
                <w:rFonts w:ascii="Arial Narrow" w:hAnsi="Arial Narrow"/>
              </w:rPr>
            </w:pPr>
          </w:p>
        </w:tc>
        <w:tc>
          <w:tcPr>
            <w:tcW w:w="6758" w:type="dxa"/>
            <w:vAlign w:val="center"/>
          </w:tcPr>
          <w:p w14:paraId="6621F71A" w14:textId="3B51AB6B" w:rsidR="00266844" w:rsidRPr="00C55446" w:rsidRDefault="00266844" w:rsidP="00266844">
            <w:pPr>
              <w:rPr>
                <w:rFonts w:ascii="Arial Narrow" w:eastAsia="Times New Roman" w:hAnsi="Arial Narrow" w:cstheme="minorHAnsi"/>
                <w:lang w:eastAsia="pl-PL"/>
              </w:rPr>
            </w:pPr>
            <w:r w:rsidRPr="00C55446">
              <w:rPr>
                <w:rFonts w:ascii="Arial Narrow" w:eastAsia="Times New Roman" w:hAnsi="Arial Narrow" w:cstheme="minorHAnsi"/>
                <w:lang w:eastAsia="pl-PL"/>
              </w:rPr>
              <w:t>Kopuła lampy zawieszona na wysięgniku z uchylnym ramieniem, umożliwiającym regulację wysokości lampy w zakresie min. 1300 mm. Całkowity zasięg ramienia min. 1500 mm.</w:t>
            </w:r>
          </w:p>
        </w:tc>
        <w:tc>
          <w:tcPr>
            <w:tcW w:w="1275" w:type="dxa"/>
            <w:vAlign w:val="center"/>
          </w:tcPr>
          <w:p w14:paraId="401192C9" w14:textId="657CC7BA" w:rsidR="00266844" w:rsidRPr="00C55446" w:rsidRDefault="00266844" w:rsidP="00266844">
            <w:pPr>
              <w:jc w:val="center"/>
              <w:rPr>
                <w:rFonts w:ascii="Arial Narrow" w:hAnsi="Arial Narrow"/>
              </w:rPr>
            </w:pPr>
            <w:r w:rsidRPr="00C55446">
              <w:rPr>
                <w:rFonts w:ascii="Arial Narrow" w:hAnsi="Arial Narrow"/>
              </w:rPr>
              <w:t>TAK</w:t>
            </w:r>
          </w:p>
        </w:tc>
        <w:tc>
          <w:tcPr>
            <w:tcW w:w="5494" w:type="dxa"/>
            <w:vAlign w:val="center"/>
          </w:tcPr>
          <w:p w14:paraId="7D3909E6" w14:textId="77777777" w:rsidR="00266844" w:rsidRPr="00C55446" w:rsidRDefault="00266844" w:rsidP="00266844">
            <w:pPr>
              <w:jc w:val="center"/>
              <w:rPr>
                <w:rFonts w:ascii="Arial Narrow" w:hAnsi="Arial Narrow"/>
              </w:rPr>
            </w:pPr>
          </w:p>
        </w:tc>
      </w:tr>
      <w:tr w:rsidR="00266844" w:rsidRPr="00C55446" w14:paraId="7681E01F" w14:textId="77777777" w:rsidTr="00B539C7">
        <w:tc>
          <w:tcPr>
            <w:tcW w:w="467" w:type="dxa"/>
            <w:vAlign w:val="center"/>
          </w:tcPr>
          <w:p w14:paraId="03F13AC7" w14:textId="77777777" w:rsidR="00266844" w:rsidRPr="00C55446" w:rsidRDefault="00266844" w:rsidP="00E27D9C">
            <w:pPr>
              <w:pStyle w:val="Akapitzlist"/>
              <w:numPr>
                <w:ilvl w:val="0"/>
                <w:numId w:val="23"/>
              </w:numPr>
              <w:ind w:left="360"/>
              <w:jc w:val="center"/>
              <w:rPr>
                <w:rFonts w:ascii="Arial Narrow" w:hAnsi="Arial Narrow"/>
              </w:rPr>
            </w:pPr>
          </w:p>
        </w:tc>
        <w:tc>
          <w:tcPr>
            <w:tcW w:w="6758" w:type="dxa"/>
            <w:vAlign w:val="center"/>
          </w:tcPr>
          <w:p w14:paraId="586899DE" w14:textId="472A0768" w:rsidR="00266844" w:rsidRPr="00C55446" w:rsidRDefault="00266844" w:rsidP="00266844">
            <w:pPr>
              <w:rPr>
                <w:rFonts w:ascii="Arial Narrow" w:eastAsia="Times New Roman" w:hAnsi="Arial Narrow" w:cstheme="minorHAnsi"/>
                <w:lang w:eastAsia="pl-PL"/>
              </w:rPr>
            </w:pPr>
            <w:r w:rsidRPr="00C55446">
              <w:rPr>
                <w:rFonts w:ascii="Arial Narrow" w:eastAsia="Times New Roman" w:hAnsi="Arial Narrow" w:cstheme="minorHAnsi"/>
                <w:lang w:eastAsia="pl-PL"/>
              </w:rPr>
              <w:t>Kopuła lampy wyposażona w min. 2 przeguby umożliwiające pochylanie kopuły.  Obrót w każdym przegubie zakresie min. 270°.</w:t>
            </w:r>
          </w:p>
        </w:tc>
        <w:tc>
          <w:tcPr>
            <w:tcW w:w="1275" w:type="dxa"/>
            <w:vAlign w:val="center"/>
          </w:tcPr>
          <w:p w14:paraId="3FE3AE9E" w14:textId="7F070920" w:rsidR="00266844" w:rsidRPr="00C55446" w:rsidRDefault="00266844" w:rsidP="00266844">
            <w:pPr>
              <w:jc w:val="center"/>
              <w:rPr>
                <w:rFonts w:ascii="Arial Narrow" w:hAnsi="Arial Narrow"/>
              </w:rPr>
            </w:pPr>
            <w:r w:rsidRPr="00C55446">
              <w:rPr>
                <w:rFonts w:ascii="Arial Narrow" w:hAnsi="Arial Narrow"/>
              </w:rPr>
              <w:t>TAK</w:t>
            </w:r>
          </w:p>
        </w:tc>
        <w:tc>
          <w:tcPr>
            <w:tcW w:w="5494" w:type="dxa"/>
            <w:vAlign w:val="center"/>
          </w:tcPr>
          <w:p w14:paraId="1CAEBC7E" w14:textId="77777777" w:rsidR="00266844" w:rsidRPr="00C55446" w:rsidRDefault="00266844" w:rsidP="00266844">
            <w:pPr>
              <w:jc w:val="center"/>
              <w:rPr>
                <w:rFonts w:ascii="Arial Narrow" w:hAnsi="Arial Narrow"/>
              </w:rPr>
            </w:pPr>
          </w:p>
        </w:tc>
      </w:tr>
      <w:tr w:rsidR="00266844" w:rsidRPr="00C55446" w14:paraId="77FD923D" w14:textId="77777777" w:rsidTr="0009510D">
        <w:trPr>
          <w:trHeight w:val="296"/>
        </w:trPr>
        <w:tc>
          <w:tcPr>
            <w:tcW w:w="467" w:type="dxa"/>
            <w:vAlign w:val="center"/>
          </w:tcPr>
          <w:p w14:paraId="7B349031" w14:textId="521BD8EC" w:rsidR="00266844" w:rsidRPr="00C55446" w:rsidRDefault="00266844" w:rsidP="0009510D">
            <w:pPr>
              <w:pStyle w:val="Akapitzlist"/>
              <w:numPr>
                <w:ilvl w:val="0"/>
                <w:numId w:val="3"/>
              </w:numPr>
              <w:ind w:left="360"/>
              <w:jc w:val="center"/>
              <w:rPr>
                <w:rFonts w:ascii="Arial Narrow" w:hAnsi="Arial Narrow"/>
              </w:rPr>
            </w:pPr>
          </w:p>
        </w:tc>
        <w:tc>
          <w:tcPr>
            <w:tcW w:w="6758" w:type="dxa"/>
            <w:vAlign w:val="center"/>
          </w:tcPr>
          <w:p w14:paraId="2A8CA47C" w14:textId="668A551B" w:rsidR="00266844" w:rsidRPr="00C55446" w:rsidRDefault="0009510D" w:rsidP="00266844">
            <w:pPr>
              <w:rPr>
                <w:rFonts w:ascii="Arial Narrow" w:eastAsia="Times New Roman" w:hAnsi="Arial Narrow" w:cstheme="minorHAnsi"/>
                <w:b/>
                <w:lang w:eastAsia="pl-PL"/>
              </w:rPr>
            </w:pPr>
            <w:r w:rsidRPr="00C55446">
              <w:rPr>
                <w:rFonts w:ascii="Arial Narrow" w:hAnsi="Arial Narrow"/>
                <w:b/>
                <w:highlight w:val="lightGray"/>
              </w:rPr>
              <w:t>Kolumna dwuramienna (nadzór kardiochirurgiczny) – 12 szt.</w:t>
            </w:r>
          </w:p>
        </w:tc>
        <w:tc>
          <w:tcPr>
            <w:tcW w:w="1275" w:type="dxa"/>
            <w:vAlign w:val="center"/>
          </w:tcPr>
          <w:p w14:paraId="708EE61C" w14:textId="77777777" w:rsidR="00266844" w:rsidRPr="00C55446" w:rsidRDefault="00266844" w:rsidP="00266844">
            <w:pPr>
              <w:jc w:val="center"/>
              <w:rPr>
                <w:rFonts w:ascii="Arial Narrow" w:hAnsi="Arial Narrow"/>
              </w:rPr>
            </w:pPr>
          </w:p>
        </w:tc>
        <w:tc>
          <w:tcPr>
            <w:tcW w:w="5494" w:type="dxa"/>
            <w:vAlign w:val="center"/>
          </w:tcPr>
          <w:p w14:paraId="351EC1CC" w14:textId="77777777" w:rsidR="00266844" w:rsidRPr="00C55446" w:rsidRDefault="00266844" w:rsidP="00266844">
            <w:pPr>
              <w:jc w:val="center"/>
              <w:rPr>
                <w:rFonts w:ascii="Arial Narrow" w:hAnsi="Arial Narrow"/>
              </w:rPr>
            </w:pPr>
          </w:p>
        </w:tc>
      </w:tr>
      <w:tr w:rsidR="00832522" w:rsidRPr="00C55446" w14:paraId="6391BCF8" w14:textId="77777777" w:rsidTr="00B539C7">
        <w:tc>
          <w:tcPr>
            <w:tcW w:w="467" w:type="dxa"/>
            <w:vAlign w:val="center"/>
          </w:tcPr>
          <w:p w14:paraId="0D9E06AF" w14:textId="77777777" w:rsidR="00832522" w:rsidRPr="00C55446" w:rsidRDefault="00832522" w:rsidP="00E27D9C">
            <w:pPr>
              <w:pStyle w:val="Akapitzlist"/>
              <w:numPr>
                <w:ilvl w:val="0"/>
                <w:numId w:val="29"/>
              </w:numPr>
              <w:ind w:left="360"/>
              <w:jc w:val="center"/>
              <w:rPr>
                <w:rFonts w:ascii="Arial Narrow" w:hAnsi="Arial Narrow"/>
              </w:rPr>
            </w:pPr>
          </w:p>
        </w:tc>
        <w:tc>
          <w:tcPr>
            <w:tcW w:w="6758" w:type="dxa"/>
            <w:vAlign w:val="center"/>
          </w:tcPr>
          <w:p w14:paraId="02731356" w14:textId="1BA9887E" w:rsidR="00832522" w:rsidRPr="00C55446" w:rsidRDefault="00832522" w:rsidP="00832522">
            <w:pPr>
              <w:rPr>
                <w:rFonts w:ascii="Arial Narrow" w:eastAsia="Times New Roman" w:hAnsi="Arial Narrow" w:cstheme="minorHAnsi"/>
                <w:lang w:eastAsia="pl-PL"/>
              </w:rPr>
            </w:pPr>
            <w:r w:rsidRPr="00C55446">
              <w:rPr>
                <w:rFonts w:ascii="Arial Narrow" w:eastAsia="Calibri" w:hAnsi="Arial Narrow" w:cstheme="minorHAnsi"/>
              </w:rPr>
              <w:t>Zestaw składający się z dwóch pionowych głowic zasilających (kolumn) zawieszonych pod sufitem na obrotowych wysięgnikach dwuramiennych. Ramiona wykonane z aluminium.</w:t>
            </w:r>
          </w:p>
        </w:tc>
        <w:tc>
          <w:tcPr>
            <w:tcW w:w="1275" w:type="dxa"/>
            <w:vAlign w:val="center"/>
          </w:tcPr>
          <w:p w14:paraId="13B980B8" w14:textId="4B066108" w:rsidR="00832522" w:rsidRPr="00C55446" w:rsidRDefault="00832522" w:rsidP="00832522">
            <w:pPr>
              <w:jc w:val="center"/>
              <w:rPr>
                <w:rFonts w:ascii="Arial Narrow" w:hAnsi="Arial Narrow"/>
              </w:rPr>
            </w:pPr>
            <w:r w:rsidRPr="00C55446">
              <w:rPr>
                <w:rFonts w:ascii="Arial Narrow" w:hAnsi="Arial Narrow"/>
              </w:rPr>
              <w:t>TAK</w:t>
            </w:r>
          </w:p>
        </w:tc>
        <w:tc>
          <w:tcPr>
            <w:tcW w:w="5494" w:type="dxa"/>
            <w:vAlign w:val="center"/>
          </w:tcPr>
          <w:p w14:paraId="4E8BC858" w14:textId="77777777" w:rsidR="00832522" w:rsidRPr="00C55446" w:rsidRDefault="00832522" w:rsidP="00832522">
            <w:pPr>
              <w:jc w:val="center"/>
              <w:rPr>
                <w:rFonts w:ascii="Arial Narrow" w:hAnsi="Arial Narrow"/>
              </w:rPr>
            </w:pPr>
          </w:p>
        </w:tc>
      </w:tr>
      <w:tr w:rsidR="00832522" w:rsidRPr="00C55446" w14:paraId="12D48D73" w14:textId="77777777" w:rsidTr="00B539C7">
        <w:tc>
          <w:tcPr>
            <w:tcW w:w="467" w:type="dxa"/>
            <w:vAlign w:val="center"/>
          </w:tcPr>
          <w:p w14:paraId="022253E7" w14:textId="77777777" w:rsidR="00832522" w:rsidRPr="00C55446" w:rsidRDefault="00832522" w:rsidP="00E27D9C">
            <w:pPr>
              <w:pStyle w:val="Akapitzlist"/>
              <w:numPr>
                <w:ilvl w:val="0"/>
                <w:numId w:val="29"/>
              </w:numPr>
              <w:ind w:left="360"/>
              <w:jc w:val="center"/>
              <w:rPr>
                <w:rFonts w:ascii="Arial Narrow" w:hAnsi="Arial Narrow"/>
              </w:rPr>
            </w:pPr>
          </w:p>
        </w:tc>
        <w:tc>
          <w:tcPr>
            <w:tcW w:w="6758" w:type="dxa"/>
            <w:vAlign w:val="center"/>
          </w:tcPr>
          <w:p w14:paraId="79F97B2A" w14:textId="35766FBD" w:rsidR="00832522" w:rsidRPr="00C55446" w:rsidRDefault="00832522" w:rsidP="00832522">
            <w:pPr>
              <w:rPr>
                <w:rFonts w:ascii="Arial Narrow" w:eastAsia="Times New Roman" w:hAnsi="Arial Narrow" w:cstheme="minorHAnsi"/>
                <w:lang w:eastAsia="pl-PL"/>
              </w:rPr>
            </w:pPr>
            <w:r w:rsidRPr="00C55446">
              <w:rPr>
                <w:rFonts w:ascii="Arial Narrow" w:eastAsia="Calibri" w:hAnsi="Arial Narrow" w:cstheme="minorHAnsi"/>
              </w:rPr>
              <w:t>Wysięgnik kolumny wyposażony w pneumatyczną blokadę obrotu ramion (blokowane 2 przeguby) oraz obrotu głowicy kolumny. Hamulce pneumatyczne zasilane powietrzem z instalacji gazów medycznych, z rurociągu, z którego są zasilanie gniazda gazowe sprężonego powietrza.</w:t>
            </w:r>
          </w:p>
        </w:tc>
        <w:tc>
          <w:tcPr>
            <w:tcW w:w="1275" w:type="dxa"/>
            <w:vAlign w:val="center"/>
          </w:tcPr>
          <w:p w14:paraId="72F6E794" w14:textId="4EC54639" w:rsidR="00832522" w:rsidRPr="00C55446" w:rsidRDefault="00832522" w:rsidP="00832522">
            <w:pPr>
              <w:jc w:val="center"/>
              <w:rPr>
                <w:rFonts w:ascii="Arial Narrow" w:hAnsi="Arial Narrow"/>
              </w:rPr>
            </w:pPr>
            <w:r w:rsidRPr="00C55446">
              <w:rPr>
                <w:rFonts w:ascii="Arial Narrow" w:hAnsi="Arial Narrow"/>
              </w:rPr>
              <w:t>TAK</w:t>
            </w:r>
          </w:p>
        </w:tc>
        <w:tc>
          <w:tcPr>
            <w:tcW w:w="5494" w:type="dxa"/>
            <w:vAlign w:val="center"/>
          </w:tcPr>
          <w:p w14:paraId="051F0A23" w14:textId="77777777" w:rsidR="00832522" w:rsidRPr="00C55446" w:rsidRDefault="00832522" w:rsidP="00832522">
            <w:pPr>
              <w:jc w:val="center"/>
              <w:rPr>
                <w:rFonts w:ascii="Arial Narrow" w:hAnsi="Arial Narrow"/>
              </w:rPr>
            </w:pPr>
          </w:p>
        </w:tc>
      </w:tr>
      <w:tr w:rsidR="00832522" w:rsidRPr="00C55446" w14:paraId="5026FCBE" w14:textId="77777777" w:rsidTr="00B539C7">
        <w:tc>
          <w:tcPr>
            <w:tcW w:w="467" w:type="dxa"/>
            <w:vAlign w:val="center"/>
          </w:tcPr>
          <w:p w14:paraId="42443ABB" w14:textId="77777777" w:rsidR="00832522" w:rsidRPr="00C55446" w:rsidRDefault="00832522" w:rsidP="00E27D9C">
            <w:pPr>
              <w:pStyle w:val="Akapitzlist"/>
              <w:numPr>
                <w:ilvl w:val="0"/>
                <w:numId w:val="29"/>
              </w:numPr>
              <w:ind w:left="360"/>
              <w:jc w:val="center"/>
              <w:rPr>
                <w:rFonts w:ascii="Arial Narrow" w:hAnsi="Arial Narrow"/>
              </w:rPr>
            </w:pPr>
          </w:p>
        </w:tc>
        <w:tc>
          <w:tcPr>
            <w:tcW w:w="6758" w:type="dxa"/>
            <w:vAlign w:val="center"/>
          </w:tcPr>
          <w:p w14:paraId="4E8DE901" w14:textId="6CCAA706" w:rsidR="00832522" w:rsidRPr="00C55446" w:rsidRDefault="00832522" w:rsidP="00832522">
            <w:pPr>
              <w:rPr>
                <w:rFonts w:ascii="Arial Narrow" w:eastAsia="Times New Roman" w:hAnsi="Arial Narrow" w:cstheme="minorHAnsi"/>
                <w:lang w:eastAsia="pl-PL"/>
              </w:rPr>
            </w:pPr>
            <w:r w:rsidRPr="00C55446">
              <w:rPr>
                <w:rFonts w:ascii="Arial Narrow" w:eastAsia="Calibri" w:hAnsi="Arial Narrow" w:cstheme="minorHAnsi"/>
              </w:rPr>
              <w:t>Kolumny rozmieszczone po obu stronach łóżka pacjenta: kolumna tzw. aparaturowa po lewej stronie łóżka (lewa ręka pacjenta) z możliwością ustawienia na półce respiratora i zawieszenia kardiomonitora, kolumna tzw. infuzyjna po prawej stronie łóżka (prawa ręka pacjenta) wyposażona w drążki infuzyjne przeznaczone do zawieszania pomp infuzyjnych oraz kroplówek.</w:t>
            </w:r>
          </w:p>
        </w:tc>
        <w:tc>
          <w:tcPr>
            <w:tcW w:w="1275" w:type="dxa"/>
            <w:vAlign w:val="center"/>
          </w:tcPr>
          <w:p w14:paraId="3530B9BC" w14:textId="0123DC24" w:rsidR="00832522" w:rsidRPr="00C55446" w:rsidRDefault="00832522" w:rsidP="00832522">
            <w:pPr>
              <w:jc w:val="center"/>
              <w:rPr>
                <w:rFonts w:ascii="Arial Narrow" w:hAnsi="Arial Narrow"/>
              </w:rPr>
            </w:pPr>
            <w:r w:rsidRPr="00C55446">
              <w:rPr>
                <w:rFonts w:ascii="Arial Narrow" w:hAnsi="Arial Narrow"/>
              </w:rPr>
              <w:t>TAK</w:t>
            </w:r>
          </w:p>
        </w:tc>
        <w:tc>
          <w:tcPr>
            <w:tcW w:w="5494" w:type="dxa"/>
            <w:vAlign w:val="center"/>
          </w:tcPr>
          <w:p w14:paraId="29522A21" w14:textId="77777777" w:rsidR="00832522" w:rsidRPr="00C55446" w:rsidRDefault="00832522" w:rsidP="00832522">
            <w:pPr>
              <w:jc w:val="center"/>
              <w:rPr>
                <w:rFonts w:ascii="Arial Narrow" w:hAnsi="Arial Narrow"/>
              </w:rPr>
            </w:pPr>
          </w:p>
        </w:tc>
      </w:tr>
      <w:tr w:rsidR="00832522" w:rsidRPr="00C55446" w14:paraId="5FA65432" w14:textId="77777777" w:rsidTr="00B539C7">
        <w:tc>
          <w:tcPr>
            <w:tcW w:w="467" w:type="dxa"/>
            <w:vAlign w:val="center"/>
          </w:tcPr>
          <w:p w14:paraId="5C04AC39" w14:textId="77777777" w:rsidR="00832522" w:rsidRPr="00C55446" w:rsidRDefault="00832522" w:rsidP="00E27D9C">
            <w:pPr>
              <w:pStyle w:val="Akapitzlist"/>
              <w:numPr>
                <w:ilvl w:val="0"/>
                <w:numId w:val="29"/>
              </w:numPr>
              <w:ind w:left="360"/>
              <w:jc w:val="center"/>
              <w:rPr>
                <w:rFonts w:ascii="Arial Narrow" w:hAnsi="Arial Narrow"/>
              </w:rPr>
            </w:pPr>
          </w:p>
        </w:tc>
        <w:tc>
          <w:tcPr>
            <w:tcW w:w="6758" w:type="dxa"/>
            <w:vAlign w:val="center"/>
          </w:tcPr>
          <w:p w14:paraId="7FE3AA81" w14:textId="77777777" w:rsidR="00832522" w:rsidRPr="00C55446" w:rsidRDefault="00832522" w:rsidP="00832522">
            <w:pPr>
              <w:rPr>
                <w:rFonts w:ascii="Arial Narrow" w:eastAsia="Calibri" w:hAnsi="Arial Narrow" w:cstheme="minorHAnsi"/>
              </w:rPr>
            </w:pPr>
            <w:r w:rsidRPr="00C55446">
              <w:rPr>
                <w:rFonts w:ascii="Arial Narrow" w:eastAsia="Calibri" w:hAnsi="Arial Narrow" w:cstheme="minorHAnsi"/>
              </w:rPr>
              <w:t>Zasięg ramion kolumn mierzony od osi obrotu wysięgnika (punkt mocowania do stropu) do osi obrotu głowicy zasilającej:</w:t>
            </w:r>
          </w:p>
          <w:p w14:paraId="5C1110FF" w14:textId="0D0FC637" w:rsidR="00832522" w:rsidRPr="00C55446" w:rsidRDefault="00832522" w:rsidP="00E27D9C">
            <w:pPr>
              <w:pStyle w:val="Akapitzlist"/>
              <w:numPr>
                <w:ilvl w:val="0"/>
                <w:numId w:val="30"/>
              </w:numPr>
              <w:rPr>
                <w:rFonts w:ascii="Arial Narrow" w:eastAsia="Calibri" w:hAnsi="Arial Narrow" w:cstheme="minorHAnsi"/>
              </w:rPr>
            </w:pPr>
            <w:r w:rsidRPr="00C55446">
              <w:rPr>
                <w:rFonts w:ascii="Arial Narrow" w:eastAsia="Calibri" w:hAnsi="Arial Narrow" w:cstheme="minorHAnsi"/>
              </w:rPr>
              <w:t>dla kolumny infuzyjnej min. 1500 mm,</w:t>
            </w:r>
          </w:p>
          <w:p w14:paraId="15C5E37A" w14:textId="310FDAA6" w:rsidR="00832522" w:rsidRPr="00C55446" w:rsidRDefault="00832522" w:rsidP="00E27D9C">
            <w:pPr>
              <w:pStyle w:val="Akapitzlist"/>
              <w:numPr>
                <w:ilvl w:val="0"/>
                <w:numId w:val="30"/>
              </w:numPr>
              <w:rPr>
                <w:rFonts w:ascii="Arial Narrow" w:eastAsia="Calibri" w:hAnsi="Arial Narrow" w:cstheme="minorHAnsi"/>
              </w:rPr>
            </w:pPr>
            <w:r w:rsidRPr="00C55446">
              <w:rPr>
                <w:rFonts w:ascii="Arial Narrow" w:eastAsia="Calibri" w:hAnsi="Arial Narrow" w:cstheme="minorHAnsi"/>
              </w:rPr>
              <w:t>dla kolumny aparaturowej min. 1500 mm.</w:t>
            </w:r>
          </w:p>
          <w:p w14:paraId="3A4FDCCD" w14:textId="4CA66621" w:rsidR="00832522" w:rsidRPr="00C55446" w:rsidRDefault="00832522" w:rsidP="00832522">
            <w:pPr>
              <w:rPr>
                <w:rFonts w:ascii="Arial Narrow" w:eastAsia="Times New Roman" w:hAnsi="Arial Narrow" w:cstheme="minorHAnsi"/>
                <w:lang w:eastAsia="pl-PL"/>
              </w:rPr>
            </w:pPr>
            <w:r w:rsidRPr="00C55446">
              <w:rPr>
                <w:rFonts w:ascii="Arial Narrow" w:eastAsia="Calibri" w:hAnsi="Arial Narrow" w:cstheme="minorHAnsi"/>
              </w:rPr>
              <w:t xml:space="preserve">Konfiguracja długości ramion zapewnia bezkolizyjny obrót w zakresie min </w:t>
            </w:r>
            <w:r w:rsidRPr="00C55446">
              <w:rPr>
                <w:rFonts w:ascii="Arial Narrow" w:eastAsia="Times New Roman" w:hAnsi="Arial Narrow" w:cstheme="minorHAnsi"/>
                <w:lang w:eastAsia="pl-PL"/>
              </w:rPr>
              <w:t>330°</w:t>
            </w:r>
            <w:r w:rsidR="00F42DD7" w:rsidRPr="00C55446">
              <w:rPr>
                <w:rFonts w:ascii="Arial Narrow" w:eastAsia="Times New Roman" w:hAnsi="Arial Narrow" w:cstheme="minorHAnsi"/>
                <w:lang w:eastAsia="pl-PL"/>
              </w:rPr>
              <w:t>.</w:t>
            </w:r>
          </w:p>
        </w:tc>
        <w:tc>
          <w:tcPr>
            <w:tcW w:w="1275" w:type="dxa"/>
            <w:vAlign w:val="center"/>
          </w:tcPr>
          <w:p w14:paraId="24D67300" w14:textId="37D12087" w:rsidR="00832522" w:rsidRPr="00C55446" w:rsidRDefault="00832522" w:rsidP="00832522">
            <w:pPr>
              <w:jc w:val="center"/>
              <w:rPr>
                <w:rFonts w:ascii="Arial Narrow" w:hAnsi="Arial Narrow"/>
              </w:rPr>
            </w:pPr>
            <w:r w:rsidRPr="00C55446">
              <w:rPr>
                <w:rFonts w:ascii="Arial Narrow" w:hAnsi="Arial Narrow"/>
              </w:rPr>
              <w:t>TAK</w:t>
            </w:r>
          </w:p>
        </w:tc>
        <w:tc>
          <w:tcPr>
            <w:tcW w:w="5494" w:type="dxa"/>
            <w:vAlign w:val="center"/>
          </w:tcPr>
          <w:p w14:paraId="52068843" w14:textId="77777777" w:rsidR="00832522" w:rsidRPr="00C55446" w:rsidRDefault="00832522" w:rsidP="00832522">
            <w:pPr>
              <w:jc w:val="center"/>
              <w:rPr>
                <w:rFonts w:ascii="Arial Narrow" w:hAnsi="Arial Narrow"/>
              </w:rPr>
            </w:pPr>
          </w:p>
        </w:tc>
      </w:tr>
      <w:tr w:rsidR="00832522" w:rsidRPr="00C55446" w14:paraId="729BD934" w14:textId="77777777" w:rsidTr="00B539C7">
        <w:tc>
          <w:tcPr>
            <w:tcW w:w="467" w:type="dxa"/>
            <w:vAlign w:val="center"/>
          </w:tcPr>
          <w:p w14:paraId="7CDCA6AD" w14:textId="77777777" w:rsidR="00832522" w:rsidRPr="00C55446" w:rsidRDefault="00832522" w:rsidP="00E27D9C">
            <w:pPr>
              <w:pStyle w:val="Akapitzlist"/>
              <w:numPr>
                <w:ilvl w:val="0"/>
                <w:numId w:val="29"/>
              </w:numPr>
              <w:ind w:left="360"/>
              <w:jc w:val="center"/>
              <w:rPr>
                <w:rFonts w:ascii="Arial Narrow" w:hAnsi="Arial Narrow"/>
              </w:rPr>
            </w:pPr>
          </w:p>
        </w:tc>
        <w:tc>
          <w:tcPr>
            <w:tcW w:w="6758" w:type="dxa"/>
            <w:vAlign w:val="center"/>
          </w:tcPr>
          <w:p w14:paraId="37F33CB3" w14:textId="03A845B4" w:rsidR="00832522" w:rsidRPr="00C55446" w:rsidRDefault="00F90AC7" w:rsidP="00832522">
            <w:pPr>
              <w:rPr>
                <w:rFonts w:ascii="Arial Narrow" w:eastAsia="Times New Roman" w:hAnsi="Arial Narrow" w:cstheme="minorHAnsi"/>
                <w:lang w:eastAsia="pl-PL"/>
              </w:rPr>
            </w:pPr>
            <w:r w:rsidRPr="00C55446">
              <w:rPr>
                <w:rFonts w:ascii="Arial Narrow" w:eastAsia="Times New Roman" w:hAnsi="Arial Narrow" w:cstheme="minorHAnsi"/>
                <w:lang w:eastAsia="pl-PL"/>
              </w:rPr>
              <w:t>Obie głowice zasilające pionowe, o tej samej wysokości min. 1300 mm każda, zawieszone na wysokości nad ziemią 400 mm (± 10%).</w:t>
            </w:r>
          </w:p>
        </w:tc>
        <w:tc>
          <w:tcPr>
            <w:tcW w:w="1275" w:type="dxa"/>
            <w:vAlign w:val="center"/>
          </w:tcPr>
          <w:p w14:paraId="096C70A1" w14:textId="6CD9A84B" w:rsidR="00832522" w:rsidRPr="00C55446" w:rsidRDefault="00832522" w:rsidP="00832522">
            <w:pPr>
              <w:jc w:val="center"/>
              <w:rPr>
                <w:rFonts w:ascii="Arial Narrow" w:hAnsi="Arial Narrow"/>
              </w:rPr>
            </w:pPr>
            <w:r w:rsidRPr="00C55446">
              <w:rPr>
                <w:rFonts w:ascii="Arial Narrow" w:hAnsi="Arial Narrow"/>
              </w:rPr>
              <w:t>TAK</w:t>
            </w:r>
          </w:p>
        </w:tc>
        <w:tc>
          <w:tcPr>
            <w:tcW w:w="5494" w:type="dxa"/>
            <w:vAlign w:val="center"/>
          </w:tcPr>
          <w:p w14:paraId="20297C8C" w14:textId="77777777" w:rsidR="00832522" w:rsidRPr="00C55446" w:rsidRDefault="00832522" w:rsidP="00832522">
            <w:pPr>
              <w:jc w:val="center"/>
              <w:rPr>
                <w:rFonts w:ascii="Arial Narrow" w:hAnsi="Arial Narrow"/>
              </w:rPr>
            </w:pPr>
          </w:p>
        </w:tc>
      </w:tr>
      <w:tr w:rsidR="00F90AC7" w:rsidRPr="00C55446" w14:paraId="49B3FBA1" w14:textId="77777777" w:rsidTr="00B539C7">
        <w:tc>
          <w:tcPr>
            <w:tcW w:w="467" w:type="dxa"/>
            <w:vAlign w:val="center"/>
          </w:tcPr>
          <w:p w14:paraId="47C3391D" w14:textId="77777777" w:rsidR="00F90AC7" w:rsidRPr="00C55446" w:rsidRDefault="00F90AC7" w:rsidP="00E27D9C">
            <w:pPr>
              <w:pStyle w:val="Akapitzlist"/>
              <w:numPr>
                <w:ilvl w:val="0"/>
                <w:numId w:val="29"/>
              </w:numPr>
              <w:ind w:left="360"/>
              <w:jc w:val="center"/>
              <w:rPr>
                <w:rFonts w:ascii="Arial Narrow" w:hAnsi="Arial Narrow"/>
              </w:rPr>
            </w:pPr>
          </w:p>
        </w:tc>
        <w:tc>
          <w:tcPr>
            <w:tcW w:w="6758" w:type="dxa"/>
            <w:vAlign w:val="center"/>
          </w:tcPr>
          <w:p w14:paraId="2772EB7F" w14:textId="26843FA0" w:rsidR="00F90AC7" w:rsidRPr="00C55446" w:rsidRDefault="00F90AC7" w:rsidP="00F90AC7">
            <w:pPr>
              <w:rPr>
                <w:rFonts w:ascii="Arial Narrow" w:eastAsia="Times New Roman" w:hAnsi="Arial Narrow" w:cstheme="minorHAnsi"/>
                <w:lang w:eastAsia="pl-PL"/>
              </w:rPr>
            </w:pPr>
            <w:r w:rsidRPr="00C55446">
              <w:rPr>
                <w:rFonts w:ascii="Arial Narrow" w:eastAsia="Calibri" w:hAnsi="Arial Narrow" w:cstheme="minorHAnsi"/>
              </w:rPr>
              <w:t xml:space="preserve">Głowica infuzyjna oraz aparaturowa o szerszej ścianie frontowej umożliwiającej montaż dwóch gniazd przyłączeniowych obok siebie w płaszczyźnie poziomej. Wymiary głowicy nie większe niż 410mm x 270 mm (szerokość x głębokość). </w:t>
            </w:r>
          </w:p>
        </w:tc>
        <w:tc>
          <w:tcPr>
            <w:tcW w:w="1275" w:type="dxa"/>
            <w:vAlign w:val="center"/>
          </w:tcPr>
          <w:p w14:paraId="7EC1386E" w14:textId="751A297F" w:rsidR="00F90AC7" w:rsidRPr="00C55446" w:rsidRDefault="00F90AC7" w:rsidP="00F90AC7">
            <w:pPr>
              <w:jc w:val="center"/>
              <w:rPr>
                <w:rFonts w:ascii="Arial Narrow" w:hAnsi="Arial Narrow"/>
              </w:rPr>
            </w:pPr>
            <w:r w:rsidRPr="00C55446">
              <w:rPr>
                <w:rFonts w:ascii="Arial Narrow" w:hAnsi="Arial Narrow"/>
              </w:rPr>
              <w:t>TAK</w:t>
            </w:r>
          </w:p>
        </w:tc>
        <w:tc>
          <w:tcPr>
            <w:tcW w:w="5494" w:type="dxa"/>
            <w:vAlign w:val="center"/>
          </w:tcPr>
          <w:p w14:paraId="559ED73C" w14:textId="77777777" w:rsidR="00F90AC7" w:rsidRPr="00C55446" w:rsidRDefault="00F90AC7" w:rsidP="00F90AC7">
            <w:pPr>
              <w:jc w:val="center"/>
              <w:rPr>
                <w:rFonts w:ascii="Arial Narrow" w:hAnsi="Arial Narrow"/>
              </w:rPr>
            </w:pPr>
          </w:p>
        </w:tc>
      </w:tr>
      <w:tr w:rsidR="00F90AC7" w:rsidRPr="00C55446" w14:paraId="3E9F737A" w14:textId="77777777" w:rsidTr="00B539C7">
        <w:tc>
          <w:tcPr>
            <w:tcW w:w="467" w:type="dxa"/>
            <w:vAlign w:val="center"/>
          </w:tcPr>
          <w:p w14:paraId="4990D7D6" w14:textId="77777777" w:rsidR="00F90AC7" w:rsidRPr="00C55446" w:rsidRDefault="00F90AC7" w:rsidP="00E27D9C">
            <w:pPr>
              <w:pStyle w:val="Akapitzlist"/>
              <w:numPr>
                <w:ilvl w:val="0"/>
                <w:numId w:val="29"/>
              </w:numPr>
              <w:ind w:left="360"/>
              <w:jc w:val="center"/>
              <w:rPr>
                <w:rFonts w:ascii="Arial Narrow" w:hAnsi="Arial Narrow"/>
              </w:rPr>
            </w:pPr>
          </w:p>
        </w:tc>
        <w:tc>
          <w:tcPr>
            <w:tcW w:w="6758" w:type="dxa"/>
            <w:vAlign w:val="center"/>
          </w:tcPr>
          <w:p w14:paraId="54B50049" w14:textId="429736CA" w:rsidR="00F90AC7" w:rsidRPr="00C55446" w:rsidRDefault="00F90AC7" w:rsidP="00F90AC7">
            <w:pPr>
              <w:rPr>
                <w:rFonts w:ascii="Arial Narrow" w:eastAsia="Times New Roman" w:hAnsi="Arial Narrow" w:cstheme="minorHAnsi"/>
                <w:lang w:eastAsia="pl-PL"/>
              </w:rPr>
            </w:pPr>
            <w:r w:rsidRPr="00C55446">
              <w:rPr>
                <w:rFonts w:ascii="Arial Narrow" w:eastAsia="Times New Roman" w:hAnsi="Arial Narrow" w:cstheme="minorHAnsi"/>
                <w:lang w:eastAsia="pl-PL"/>
              </w:rPr>
              <w:t>Ścianki głowicy zasilającej łatwe do utrzymania w czystości: jednoczęściowe, bez widocznych śrub lub nitów mocujących, wykonane z materiałów odpornych na działanie środków dezynfekcyjnych. Możliwość otwarcia serwisowego ścianki głowicy bez konieczności demontażu akcesoriów montowanych do krawędzi kolumny.</w:t>
            </w:r>
          </w:p>
        </w:tc>
        <w:tc>
          <w:tcPr>
            <w:tcW w:w="1275" w:type="dxa"/>
            <w:vAlign w:val="center"/>
          </w:tcPr>
          <w:p w14:paraId="3ED8DEAA" w14:textId="7CBF0900" w:rsidR="00F90AC7" w:rsidRPr="00C55446" w:rsidRDefault="00F90AC7" w:rsidP="00F90AC7">
            <w:pPr>
              <w:jc w:val="center"/>
              <w:rPr>
                <w:rFonts w:ascii="Arial Narrow" w:hAnsi="Arial Narrow"/>
              </w:rPr>
            </w:pPr>
            <w:r w:rsidRPr="00C55446">
              <w:rPr>
                <w:rFonts w:ascii="Arial Narrow" w:hAnsi="Arial Narrow"/>
              </w:rPr>
              <w:t>TAK</w:t>
            </w:r>
          </w:p>
        </w:tc>
        <w:tc>
          <w:tcPr>
            <w:tcW w:w="5494" w:type="dxa"/>
            <w:vAlign w:val="center"/>
          </w:tcPr>
          <w:p w14:paraId="20E2FA0C" w14:textId="77777777" w:rsidR="00F90AC7" w:rsidRPr="00C55446" w:rsidRDefault="00F90AC7" w:rsidP="00F90AC7">
            <w:pPr>
              <w:jc w:val="center"/>
              <w:rPr>
                <w:rFonts w:ascii="Arial Narrow" w:hAnsi="Arial Narrow"/>
              </w:rPr>
            </w:pPr>
          </w:p>
        </w:tc>
      </w:tr>
      <w:tr w:rsidR="00F90AC7" w:rsidRPr="00C55446" w14:paraId="2FF65B3A" w14:textId="77777777" w:rsidTr="00B539C7">
        <w:tc>
          <w:tcPr>
            <w:tcW w:w="467" w:type="dxa"/>
            <w:vAlign w:val="center"/>
          </w:tcPr>
          <w:p w14:paraId="1117921A" w14:textId="77777777" w:rsidR="00F90AC7" w:rsidRPr="00C55446" w:rsidRDefault="00F90AC7" w:rsidP="00E27D9C">
            <w:pPr>
              <w:pStyle w:val="Akapitzlist"/>
              <w:numPr>
                <w:ilvl w:val="0"/>
                <w:numId w:val="29"/>
              </w:numPr>
              <w:ind w:left="360"/>
              <w:jc w:val="center"/>
              <w:rPr>
                <w:rFonts w:ascii="Arial Narrow" w:hAnsi="Arial Narrow"/>
              </w:rPr>
            </w:pPr>
          </w:p>
        </w:tc>
        <w:tc>
          <w:tcPr>
            <w:tcW w:w="6758" w:type="dxa"/>
            <w:vAlign w:val="center"/>
          </w:tcPr>
          <w:p w14:paraId="504CA34C" w14:textId="483A6EED" w:rsidR="00F90AC7" w:rsidRPr="00C55446" w:rsidRDefault="00F90AC7" w:rsidP="00F90AC7">
            <w:pPr>
              <w:rPr>
                <w:rFonts w:ascii="Arial Narrow" w:eastAsia="Times New Roman" w:hAnsi="Arial Narrow" w:cstheme="minorHAnsi"/>
                <w:lang w:eastAsia="pl-PL"/>
              </w:rPr>
            </w:pPr>
            <w:r w:rsidRPr="00C55446">
              <w:rPr>
                <w:rFonts w:ascii="Arial Narrow" w:eastAsia="Calibri" w:hAnsi="Arial Narrow" w:cstheme="minorHAnsi"/>
              </w:rPr>
              <w:t xml:space="preserve">Na każdej z krawędzi (min. 4) każdej z głowic kolumn zainstalowane pionowe prowadnice montażowe do mocowania wyposażenia kolumny (wysięgników, półek, szyn montażowych </w:t>
            </w:r>
            <w:r w:rsidR="009D2D42" w:rsidRPr="00C55446">
              <w:rPr>
                <w:rFonts w:ascii="Arial Narrow" w:eastAsia="Calibri" w:hAnsi="Arial Narrow" w:cstheme="minorHAnsi"/>
              </w:rPr>
              <w:t>itp.</w:t>
            </w:r>
            <w:r w:rsidRPr="00C55446">
              <w:rPr>
                <w:rFonts w:ascii="Arial Narrow" w:eastAsia="Calibri" w:hAnsi="Arial Narrow" w:cstheme="minorHAnsi"/>
              </w:rPr>
              <w:t xml:space="preserve">). Pionowe opływowe (bez ostrych krawędzi) prowadnice wystające poza obrys głowicy na jej całej długości – rozwiązanie umożliwiające łatwe mycie i dezynfekcję. </w:t>
            </w:r>
          </w:p>
        </w:tc>
        <w:tc>
          <w:tcPr>
            <w:tcW w:w="1275" w:type="dxa"/>
            <w:vAlign w:val="center"/>
          </w:tcPr>
          <w:p w14:paraId="272168C3" w14:textId="47C947AD" w:rsidR="00F90AC7" w:rsidRPr="00C55446" w:rsidRDefault="00F90AC7" w:rsidP="00F90AC7">
            <w:pPr>
              <w:jc w:val="center"/>
              <w:rPr>
                <w:rFonts w:ascii="Arial Narrow" w:hAnsi="Arial Narrow"/>
              </w:rPr>
            </w:pPr>
            <w:r w:rsidRPr="00C55446">
              <w:rPr>
                <w:rFonts w:ascii="Arial Narrow" w:hAnsi="Arial Narrow"/>
              </w:rPr>
              <w:t>TAK</w:t>
            </w:r>
          </w:p>
        </w:tc>
        <w:tc>
          <w:tcPr>
            <w:tcW w:w="5494" w:type="dxa"/>
            <w:vAlign w:val="center"/>
          </w:tcPr>
          <w:p w14:paraId="47BCC5A0" w14:textId="77777777" w:rsidR="00F90AC7" w:rsidRPr="00C55446" w:rsidRDefault="00F90AC7" w:rsidP="00F90AC7">
            <w:pPr>
              <w:jc w:val="center"/>
              <w:rPr>
                <w:rFonts w:ascii="Arial Narrow" w:hAnsi="Arial Narrow"/>
              </w:rPr>
            </w:pPr>
          </w:p>
        </w:tc>
      </w:tr>
      <w:tr w:rsidR="00F90AC7" w:rsidRPr="00C55446" w14:paraId="2F5F325A" w14:textId="77777777" w:rsidTr="00B539C7">
        <w:tc>
          <w:tcPr>
            <w:tcW w:w="467" w:type="dxa"/>
            <w:vAlign w:val="center"/>
          </w:tcPr>
          <w:p w14:paraId="0A3FA2A5" w14:textId="77777777" w:rsidR="00F90AC7" w:rsidRPr="00C55446" w:rsidRDefault="00F90AC7" w:rsidP="00E27D9C">
            <w:pPr>
              <w:pStyle w:val="Akapitzlist"/>
              <w:numPr>
                <w:ilvl w:val="0"/>
                <w:numId w:val="29"/>
              </w:numPr>
              <w:ind w:left="360"/>
              <w:jc w:val="center"/>
              <w:rPr>
                <w:rFonts w:ascii="Arial Narrow" w:hAnsi="Arial Narrow"/>
              </w:rPr>
            </w:pPr>
          </w:p>
        </w:tc>
        <w:tc>
          <w:tcPr>
            <w:tcW w:w="6758" w:type="dxa"/>
            <w:vAlign w:val="center"/>
          </w:tcPr>
          <w:p w14:paraId="464F5CB2" w14:textId="3682CE25" w:rsidR="00F90AC7" w:rsidRPr="00C55446" w:rsidRDefault="00F42DD7" w:rsidP="00F90AC7">
            <w:pPr>
              <w:rPr>
                <w:rFonts w:ascii="Arial Narrow" w:eastAsia="Times New Roman" w:hAnsi="Arial Narrow" w:cstheme="minorHAnsi"/>
                <w:lang w:eastAsia="pl-PL"/>
              </w:rPr>
            </w:pPr>
            <w:r w:rsidRPr="00C55446">
              <w:rPr>
                <w:rFonts w:ascii="Arial Narrow" w:eastAsia="Calibri" w:hAnsi="Arial Narrow" w:cstheme="minorHAnsi"/>
              </w:rPr>
              <w:t>Możliwość mocowania wyposażenia kolumny na każdej z 4 stron głowicy.</w:t>
            </w:r>
          </w:p>
        </w:tc>
        <w:tc>
          <w:tcPr>
            <w:tcW w:w="1275" w:type="dxa"/>
            <w:vAlign w:val="center"/>
          </w:tcPr>
          <w:p w14:paraId="1BE64B04" w14:textId="77777777" w:rsidR="00F42DD7" w:rsidRPr="00C55446" w:rsidRDefault="00F42DD7" w:rsidP="00F42DD7">
            <w:pPr>
              <w:jc w:val="center"/>
              <w:rPr>
                <w:rFonts w:ascii="Arial Narrow" w:hAnsi="Arial Narrow" w:cstheme="minorHAnsi"/>
              </w:rPr>
            </w:pPr>
            <w:r w:rsidRPr="00C55446">
              <w:rPr>
                <w:rFonts w:ascii="Arial Narrow" w:eastAsia="Calibri" w:hAnsi="Arial Narrow" w:cstheme="minorHAnsi"/>
              </w:rPr>
              <w:t>TAK – 10 pkt</w:t>
            </w:r>
          </w:p>
          <w:p w14:paraId="6DA400D0" w14:textId="6CD8A241" w:rsidR="00F90AC7" w:rsidRPr="00C55446" w:rsidRDefault="00F42DD7" w:rsidP="00F42DD7">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47C017D5" w14:textId="77777777" w:rsidR="00F90AC7" w:rsidRPr="00C55446" w:rsidRDefault="00F90AC7" w:rsidP="00F90AC7">
            <w:pPr>
              <w:jc w:val="center"/>
              <w:rPr>
                <w:rFonts w:ascii="Arial Narrow" w:hAnsi="Arial Narrow"/>
              </w:rPr>
            </w:pPr>
          </w:p>
        </w:tc>
      </w:tr>
      <w:tr w:rsidR="00F90AC7" w:rsidRPr="00C55446" w14:paraId="713A566E" w14:textId="77777777" w:rsidTr="00B539C7">
        <w:tc>
          <w:tcPr>
            <w:tcW w:w="467" w:type="dxa"/>
            <w:vAlign w:val="center"/>
          </w:tcPr>
          <w:p w14:paraId="74349A61" w14:textId="77777777" w:rsidR="00F90AC7" w:rsidRPr="00C55446" w:rsidRDefault="00F90AC7" w:rsidP="00E27D9C">
            <w:pPr>
              <w:pStyle w:val="Akapitzlist"/>
              <w:numPr>
                <w:ilvl w:val="0"/>
                <w:numId w:val="29"/>
              </w:numPr>
              <w:ind w:left="360"/>
              <w:jc w:val="center"/>
              <w:rPr>
                <w:rFonts w:ascii="Arial Narrow" w:hAnsi="Arial Narrow"/>
              </w:rPr>
            </w:pPr>
          </w:p>
        </w:tc>
        <w:tc>
          <w:tcPr>
            <w:tcW w:w="6758" w:type="dxa"/>
            <w:vAlign w:val="center"/>
          </w:tcPr>
          <w:p w14:paraId="4F7D429F" w14:textId="77777777" w:rsidR="00B81965" w:rsidRPr="00C55446" w:rsidRDefault="00B81965" w:rsidP="00B81965">
            <w:pPr>
              <w:pStyle w:val="Standard"/>
              <w:rPr>
                <w:rFonts w:ascii="Arial Narrow" w:hAnsi="Arial Narrow" w:cstheme="minorHAnsi"/>
                <w:sz w:val="22"/>
                <w:szCs w:val="22"/>
                <w:lang w:val="pl-PL"/>
              </w:rPr>
            </w:pPr>
            <w:r w:rsidRPr="00C55446">
              <w:rPr>
                <w:rFonts w:ascii="Arial Narrow" w:hAnsi="Arial Narrow" w:cstheme="minorHAnsi"/>
                <w:sz w:val="22"/>
                <w:szCs w:val="22"/>
                <w:lang w:val="pl-PL"/>
              </w:rPr>
              <w:t xml:space="preserve">Na 4 ściankach głowicy zasilającej </w:t>
            </w:r>
            <w:r w:rsidRPr="00C55446">
              <w:rPr>
                <w:rFonts w:ascii="Arial Narrow" w:hAnsi="Arial Narrow" w:cstheme="minorHAnsi"/>
                <w:b/>
                <w:sz w:val="22"/>
                <w:szCs w:val="22"/>
                <w:lang w:val="pl-PL"/>
              </w:rPr>
              <w:t>po stronie aparaturowej</w:t>
            </w:r>
            <w:r w:rsidRPr="00C55446">
              <w:rPr>
                <w:rFonts w:ascii="Arial Narrow" w:hAnsi="Arial Narrow" w:cstheme="minorHAnsi"/>
                <w:sz w:val="22"/>
                <w:szCs w:val="22"/>
                <w:lang w:val="pl-PL"/>
              </w:rPr>
              <w:t>, zainstalowane następujące gniazda:</w:t>
            </w:r>
          </w:p>
          <w:p w14:paraId="1371A08F" w14:textId="6CF0684B" w:rsidR="00B81965" w:rsidRPr="00C55446" w:rsidRDefault="00B81965" w:rsidP="00E27D9C">
            <w:pPr>
              <w:pStyle w:val="Standard"/>
              <w:numPr>
                <w:ilvl w:val="0"/>
                <w:numId w:val="31"/>
              </w:numPr>
              <w:rPr>
                <w:rFonts w:ascii="Arial Narrow" w:hAnsi="Arial Narrow" w:cstheme="minorHAnsi"/>
                <w:sz w:val="22"/>
                <w:szCs w:val="22"/>
                <w:lang w:val="pl-PL"/>
              </w:rPr>
            </w:pPr>
            <w:r w:rsidRPr="00C55446">
              <w:rPr>
                <w:rFonts w:ascii="Arial Narrow" w:hAnsi="Arial Narrow" w:cstheme="minorHAnsi"/>
                <w:sz w:val="22"/>
                <w:szCs w:val="22"/>
                <w:lang w:val="pl-PL"/>
              </w:rPr>
              <w:t xml:space="preserve">punkty poboru gazów medycznych i próżni: </w:t>
            </w:r>
          </w:p>
          <w:p w14:paraId="09295CC7" w14:textId="595DC506" w:rsidR="00B81965" w:rsidRPr="00C55446" w:rsidRDefault="00B81965" w:rsidP="00E27D9C">
            <w:pPr>
              <w:pStyle w:val="Standard"/>
              <w:numPr>
                <w:ilvl w:val="0"/>
                <w:numId w:val="32"/>
              </w:numPr>
              <w:rPr>
                <w:rFonts w:ascii="Arial Narrow" w:hAnsi="Arial Narrow" w:cstheme="minorHAnsi"/>
                <w:sz w:val="22"/>
                <w:szCs w:val="22"/>
                <w:lang w:val="pl-PL"/>
              </w:rPr>
            </w:pPr>
            <w:r w:rsidRPr="00C55446">
              <w:rPr>
                <w:rFonts w:ascii="Arial Narrow" w:hAnsi="Arial Narrow" w:cstheme="minorHAnsi"/>
                <w:sz w:val="22"/>
                <w:szCs w:val="22"/>
                <w:lang w:val="pl-PL"/>
              </w:rPr>
              <w:t>tlen – 2 szt.,</w:t>
            </w:r>
          </w:p>
          <w:p w14:paraId="12D8F512" w14:textId="244DEFC4" w:rsidR="00B81965" w:rsidRPr="00C55446" w:rsidRDefault="00B81965" w:rsidP="00E27D9C">
            <w:pPr>
              <w:pStyle w:val="Standard"/>
              <w:numPr>
                <w:ilvl w:val="0"/>
                <w:numId w:val="32"/>
              </w:numPr>
              <w:rPr>
                <w:rFonts w:ascii="Arial Narrow" w:hAnsi="Arial Narrow" w:cstheme="minorHAnsi"/>
                <w:sz w:val="22"/>
                <w:szCs w:val="22"/>
                <w:lang w:val="pl-PL"/>
              </w:rPr>
            </w:pPr>
            <w:r w:rsidRPr="00C55446">
              <w:rPr>
                <w:rFonts w:ascii="Arial Narrow" w:hAnsi="Arial Narrow" w:cstheme="minorHAnsi"/>
                <w:sz w:val="22"/>
                <w:szCs w:val="22"/>
                <w:lang w:val="pl-PL"/>
              </w:rPr>
              <w:t>sprężone powietrze – 2 szt.,</w:t>
            </w:r>
          </w:p>
          <w:p w14:paraId="283E5E8D" w14:textId="5CF7344E" w:rsidR="00B81965" w:rsidRPr="00C55446" w:rsidRDefault="00B81965" w:rsidP="00E27D9C">
            <w:pPr>
              <w:pStyle w:val="Standard"/>
              <w:numPr>
                <w:ilvl w:val="0"/>
                <w:numId w:val="32"/>
              </w:numPr>
              <w:rPr>
                <w:rFonts w:ascii="Arial Narrow" w:hAnsi="Arial Narrow" w:cstheme="minorHAnsi"/>
                <w:sz w:val="22"/>
                <w:szCs w:val="22"/>
                <w:lang w:val="pl-PL"/>
              </w:rPr>
            </w:pPr>
            <w:r w:rsidRPr="00C55446">
              <w:rPr>
                <w:rFonts w:ascii="Arial Narrow" w:hAnsi="Arial Narrow" w:cstheme="minorHAnsi"/>
                <w:sz w:val="22"/>
                <w:szCs w:val="22"/>
                <w:lang w:val="pl-PL"/>
              </w:rPr>
              <w:t>próżnia – 2 szt.,</w:t>
            </w:r>
          </w:p>
          <w:p w14:paraId="7BBE04BC" w14:textId="21715526" w:rsidR="00B81965" w:rsidRPr="00C55446" w:rsidRDefault="00B81965" w:rsidP="00E27D9C">
            <w:pPr>
              <w:pStyle w:val="Standard"/>
              <w:numPr>
                <w:ilvl w:val="0"/>
                <w:numId w:val="31"/>
              </w:numPr>
              <w:rPr>
                <w:rFonts w:ascii="Arial Narrow" w:hAnsi="Arial Narrow" w:cstheme="minorHAnsi"/>
                <w:sz w:val="22"/>
                <w:szCs w:val="22"/>
                <w:lang w:val="pl-PL"/>
              </w:rPr>
            </w:pPr>
            <w:r w:rsidRPr="00C55446">
              <w:rPr>
                <w:rFonts w:ascii="Arial Narrow" w:hAnsi="Arial Narrow" w:cstheme="minorHAnsi"/>
                <w:sz w:val="22"/>
                <w:szCs w:val="22"/>
                <w:lang w:val="pl-PL"/>
              </w:rPr>
              <w:t>gniazdka elektryczne 230 V –12 szt.</w:t>
            </w:r>
          </w:p>
          <w:p w14:paraId="43C8A55F" w14:textId="47470C0F" w:rsidR="00B81965" w:rsidRPr="00C55446" w:rsidRDefault="00B81965" w:rsidP="00E27D9C">
            <w:pPr>
              <w:pStyle w:val="Standard"/>
              <w:numPr>
                <w:ilvl w:val="0"/>
                <w:numId w:val="31"/>
              </w:numPr>
              <w:rPr>
                <w:rFonts w:ascii="Arial Narrow" w:hAnsi="Arial Narrow" w:cstheme="minorHAnsi"/>
                <w:sz w:val="22"/>
                <w:szCs w:val="22"/>
                <w:lang w:val="pl-PL"/>
              </w:rPr>
            </w:pPr>
            <w:r w:rsidRPr="00C55446">
              <w:rPr>
                <w:rFonts w:ascii="Arial Narrow" w:hAnsi="Arial Narrow" w:cstheme="minorHAnsi"/>
                <w:sz w:val="22"/>
                <w:szCs w:val="22"/>
                <w:lang w:val="pl-PL"/>
              </w:rPr>
              <w:t>bolce ekwipotencjalne (każdy bolec obok odpowiadającemu mu gniazdka elektrycznego) – 12 szt.</w:t>
            </w:r>
          </w:p>
          <w:p w14:paraId="037CF7C5" w14:textId="52AB9C20" w:rsidR="00B81965" w:rsidRPr="00C55446" w:rsidRDefault="00B81965" w:rsidP="00E27D9C">
            <w:pPr>
              <w:pStyle w:val="Standard"/>
              <w:numPr>
                <w:ilvl w:val="0"/>
                <w:numId w:val="31"/>
              </w:numPr>
              <w:rPr>
                <w:rFonts w:ascii="Arial Narrow" w:hAnsi="Arial Narrow" w:cstheme="minorHAnsi"/>
                <w:sz w:val="22"/>
                <w:szCs w:val="22"/>
                <w:lang w:val="pl-PL"/>
              </w:rPr>
            </w:pPr>
            <w:r w:rsidRPr="00C55446">
              <w:rPr>
                <w:rFonts w:ascii="Arial Narrow" w:hAnsi="Arial Narrow" w:cstheme="minorHAnsi"/>
                <w:sz w:val="22"/>
                <w:szCs w:val="22"/>
                <w:lang w:val="pl-PL"/>
              </w:rPr>
              <w:t>gniazdko sieci komputerowej typu RJ-45 – 4 szt.</w:t>
            </w:r>
          </w:p>
          <w:p w14:paraId="38F35179" w14:textId="77777777" w:rsidR="00F90AC7" w:rsidRPr="0043096E" w:rsidRDefault="00B81965" w:rsidP="00E27D9C">
            <w:pPr>
              <w:pStyle w:val="Akapitzlist"/>
              <w:numPr>
                <w:ilvl w:val="0"/>
                <w:numId w:val="31"/>
              </w:numPr>
              <w:rPr>
                <w:rFonts w:ascii="Arial Narrow" w:eastAsia="Times New Roman" w:hAnsi="Arial Narrow" w:cstheme="minorHAnsi"/>
                <w:lang w:eastAsia="pl-PL"/>
              </w:rPr>
            </w:pPr>
            <w:r w:rsidRPr="00C55446">
              <w:rPr>
                <w:rFonts w:ascii="Arial Narrow" w:hAnsi="Arial Narrow" w:cstheme="minorHAnsi"/>
              </w:rPr>
              <w:t>miejsca przygotowane pod instalację w przyszłości dodatkowych gniazd niskoprądowych – 2 szt.</w:t>
            </w:r>
          </w:p>
          <w:p w14:paraId="211371C7" w14:textId="3E71D2E0" w:rsidR="0043096E" w:rsidRPr="0043096E" w:rsidRDefault="0043096E" w:rsidP="0043096E">
            <w:pPr>
              <w:rPr>
                <w:rFonts w:ascii="Arial Narrow" w:eastAsia="Times New Roman" w:hAnsi="Arial Narrow" w:cstheme="minorHAnsi"/>
                <w:lang w:eastAsia="pl-PL"/>
              </w:rPr>
            </w:pPr>
            <w:r>
              <w:rPr>
                <w:rFonts w:ascii="Arial Narrow" w:eastAsia="Times New Roman" w:hAnsi="Arial Narrow" w:cstheme="minorHAnsi"/>
                <w:lang w:eastAsia="pl-PL"/>
              </w:rPr>
              <w:t>Odcinki patchcordów min.2m ponad kolumnę (należy odpowiednio zabezpieczyć przed uszkodzeniem oraz podwiesić).</w:t>
            </w:r>
          </w:p>
        </w:tc>
        <w:tc>
          <w:tcPr>
            <w:tcW w:w="1275" w:type="dxa"/>
            <w:vAlign w:val="center"/>
          </w:tcPr>
          <w:p w14:paraId="0200A08F" w14:textId="0F302286" w:rsidR="00F90AC7" w:rsidRPr="00C55446" w:rsidRDefault="00B81965" w:rsidP="00F90AC7">
            <w:pPr>
              <w:jc w:val="center"/>
              <w:rPr>
                <w:rFonts w:ascii="Arial Narrow" w:hAnsi="Arial Narrow"/>
              </w:rPr>
            </w:pPr>
            <w:r w:rsidRPr="00C55446">
              <w:rPr>
                <w:rFonts w:ascii="Arial Narrow" w:hAnsi="Arial Narrow"/>
              </w:rPr>
              <w:t>TAK</w:t>
            </w:r>
          </w:p>
        </w:tc>
        <w:tc>
          <w:tcPr>
            <w:tcW w:w="5494" w:type="dxa"/>
            <w:vAlign w:val="center"/>
          </w:tcPr>
          <w:p w14:paraId="6D1C4971" w14:textId="77777777" w:rsidR="00F90AC7" w:rsidRPr="00C55446" w:rsidRDefault="00F90AC7" w:rsidP="00F90AC7">
            <w:pPr>
              <w:jc w:val="center"/>
              <w:rPr>
                <w:rFonts w:ascii="Arial Narrow" w:hAnsi="Arial Narrow"/>
              </w:rPr>
            </w:pPr>
          </w:p>
        </w:tc>
      </w:tr>
      <w:tr w:rsidR="00B81965" w:rsidRPr="00C55446" w14:paraId="0CA5E9E2" w14:textId="77777777" w:rsidTr="00B539C7">
        <w:tc>
          <w:tcPr>
            <w:tcW w:w="467" w:type="dxa"/>
            <w:vAlign w:val="center"/>
          </w:tcPr>
          <w:p w14:paraId="09C88EFD" w14:textId="77777777" w:rsidR="00B81965" w:rsidRPr="00C55446" w:rsidRDefault="00B81965" w:rsidP="00E27D9C">
            <w:pPr>
              <w:pStyle w:val="Akapitzlist"/>
              <w:numPr>
                <w:ilvl w:val="0"/>
                <w:numId w:val="29"/>
              </w:numPr>
              <w:ind w:left="360"/>
              <w:jc w:val="center"/>
              <w:rPr>
                <w:rFonts w:ascii="Arial Narrow" w:hAnsi="Arial Narrow"/>
              </w:rPr>
            </w:pPr>
          </w:p>
        </w:tc>
        <w:tc>
          <w:tcPr>
            <w:tcW w:w="6758" w:type="dxa"/>
            <w:vAlign w:val="center"/>
          </w:tcPr>
          <w:p w14:paraId="59A03F90" w14:textId="34387061" w:rsidR="00B81965" w:rsidRPr="00C55446" w:rsidRDefault="00B81965" w:rsidP="00B81965">
            <w:pPr>
              <w:pStyle w:val="Standard"/>
              <w:rPr>
                <w:rFonts w:ascii="Arial Narrow" w:hAnsi="Arial Narrow" w:cstheme="minorHAnsi"/>
                <w:sz w:val="22"/>
                <w:szCs w:val="22"/>
                <w:lang w:val="pl-PL"/>
              </w:rPr>
            </w:pPr>
            <w:r w:rsidRPr="00C55446">
              <w:rPr>
                <w:rFonts w:ascii="Arial Narrow" w:hAnsi="Arial Narrow" w:cstheme="minorHAnsi"/>
                <w:sz w:val="22"/>
                <w:szCs w:val="22"/>
                <w:lang w:val="pl-PL"/>
              </w:rPr>
              <w:t xml:space="preserve">Na 4 ściankach głowicy zasilającej </w:t>
            </w:r>
            <w:r w:rsidRPr="00C55446">
              <w:rPr>
                <w:rFonts w:ascii="Arial Narrow" w:hAnsi="Arial Narrow" w:cstheme="minorHAnsi"/>
                <w:b/>
                <w:sz w:val="22"/>
                <w:szCs w:val="22"/>
                <w:lang w:val="pl-PL"/>
              </w:rPr>
              <w:t>po stronie infuzyjnej</w:t>
            </w:r>
            <w:r w:rsidRPr="00C55446">
              <w:rPr>
                <w:rFonts w:ascii="Arial Narrow" w:hAnsi="Arial Narrow" w:cstheme="minorHAnsi"/>
                <w:sz w:val="22"/>
                <w:szCs w:val="22"/>
                <w:lang w:val="pl-PL"/>
              </w:rPr>
              <w:t>, zainstalowane następujące gniazda:</w:t>
            </w:r>
          </w:p>
          <w:p w14:paraId="73B34A1B" w14:textId="77777777" w:rsidR="00B81965" w:rsidRPr="00C55446" w:rsidRDefault="00B81965" w:rsidP="00E27D9C">
            <w:pPr>
              <w:pStyle w:val="Standard"/>
              <w:numPr>
                <w:ilvl w:val="0"/>
                <w:numId w:val="33"/>
              </w:numPr>
              <w:rPr>
                <w:rFonts w:ascii="Arial Narrow" w:hAnsi="Arial Narrow" w:cstheme="minorHAnsi"/>
                <w:sz w:val="22"/>
                <w:szCs w:val="22"/>
                <w:lang w:val="pl-PL"/>
              </w:rPr>
            </w:pPr>
            <w:r w:rsidRPr="00C55446">
              <w:rPr>
                <w:rFonts w:ascii="Arial Narrow" w:hAnsi="Arial Narrow" w:cstheme="minorHAnsi"/>
                <w:sz w:val="22"/>
                <w:szCs w:val="22"/>
                <w:lang w:val="pl-PL"/>
              </w:rPr>
              <w:t xml:space="preserve">punkty poboru gazów medycznych i próżni: </w:t>
            </w:r>
          </w:p>
          <w:p w14:paraId="402EE2FF" w14:textId="77777777" w:rsidR="00B81965" w:rsidRPr="00C55446" w:rsidRDefault="00B81965" w:rsidP="00E27D9C">
            <w:pPr>
              <w:pStyle w:val="Standard"/>
              <w:numPr>
                <w:ilvl w:val="0"/>
                <w:numId w:val="32"/>
              </w:numPr>
              <w:rPr>
                <w:rFonts w:ascii="Arial Narrow" w:hAnsi="Arial Narrow" w:cstheme="minorHAnsi"/>
                <w:sz w:val="22"/>
                <w:szCs w:val="22"/>
                <w:lang w:val="pl-PL"/>
              </w:rPr>
            </w:pPr>
            <w:r w:rsidRPr="00C55446">
              <w:rPr>
                <w:rFonts w:ascii="Arial Narrow" w:hAnsi="Arial Narrow" w:cstheme="minorHAnsi"/>
                <w:sz w:val="22"/>
                <w:szCs w:val="22"/>
                <w:lang w:val="pl-PL"/>
              </w:rPr>
              <w:t>tlen – 2 szt.,</w:t>
            </w:r>
          </w:p>
          <w:p w14:paraId="61C72DC5" w14:textId="77777777" w:rsidR="00B81965" w:rsidRPr="00C55446" w:rsidRDefault="00B81965" w:rsidP="00E27D9C">
            <w:pPr>
              <w:pStyle w:val="Standard"/>
              <w:numPr>
                <w:ilvl w:val="0"/>
                <w:numId w:val="32"/>
              </w:numPr>
              <w:rPr>
                <w:rFonts w:ascii="Arial Narrow" w:hAnsi="Arial Narrow" w:cstheme="minorHAnsi"/>
                <w:sz w:val="22"/>
                <w:szCs w:val="22"/>
                <w:lang w:val="pl-PL"/>
              </w:rPr>
            </w:pPr>
            <w:r w:rsidRPr="00C55446">
              <w:rPr>
                <w:rFonts w:ascii="Arial Narrow" w:hAnsi="Arial Narrow" w:cstheme="minorHAnsi"/>
                <w:sz w:val="22"/>
                <w:szCs w:val="22"/>
                <w:lang w:val="pl-PL"/>
              </w:rPr>
              <w:t>sprężone powietrze – 2 szt.,</w:t>
            </w:r>
          </w:p>
          <w:p w14:paraId="3133D64E" w14:textId="77777777" w:rsidR="00B81965" w:rsidRPr="00C55446" w:rsidRDefault="00B81965" w:rsidP="00E27D9C">
            <w:pPr>
              <w:pStyle w:val="Standard"/>
              <w:numPr>
                <w:ilvl w:val="0"/>
                <w:numId w:val="32"/>
              </w:numPr>
              <w:rPr>
                <w:rFonts w:ascii="Arial Narrow" w:hAnsi="Arial Narrow" w:cstheme="minorHAnsi"/>
                <w:sz w:val="22"/>
                <w:szCs w:val="22"/>
                <w:lang w:val="pl-PL"/>
              </w:rPr>
            </w:pPr>
            <w:r w:rsidRPr="00C55446">
              <w:rPr>
                <w:rFonts w:ascii="Arial Narrow" w:hAnsi="Arial Narrow" w:cstheme="minorHAnsi"/>
                <w:sz w:val="22"/>
                <w:szCs w:val="22"/>
                <w:lang w:val="pl-PL"/>
              </w:rPr>
              <w:t>próżnia – 2 szt.,</w:t>
            </w:r>
          </w:p>
          <w:p w14:paraId="2CB12BDB" w14:textId="05531356" w:rsidR="00B81965" w:rsidRPr="00C55446" w:rsidRDefault="00B81965" w:rsidP="00E27D9C">
            <w:pPr>
              <w:pStyle w:val="Standard"/>
              <w:numPr>
                <w:ilvl w:val="0"/>
                <w:numId w:val="33"/>
              </w:numPr>
              <w:rPr>
                <w:rFonts w:ascii="Arial Narrow" w:hAnsi="Arial Narrow" w:cstheme="minorHAnsi"/>
                <w:sz w:val="22"/>
                <w:szCs w:val="22"/>
                <w:lang w:val="pl-PL"/>
              </w:rPr>
            </w:pPr>
            <w:r w:rsidRPr="00C55446">
              <w:rPr>
                <w:rFonts w:ascii="Arial Narrow" w:hAnsi="Arial Narrow" w:cstheme="minorHAnsi"/>
                <w:sz w:val="22"/>
                <w:szCs w:val="22"/>
                <w:lang w:val="pl-PL"/>
              </w:rPr>
              <w:t>gniazdka elektryczne 230 V – 12 szt.</w:t>
            </w:r>
          </w:p>
          <w:p w14:paraId="23EC28E8" w14:textId="77777777" w:rsidR="00B81965" w:rsidRPr="00C55446" w:rsidRDefault="00B81965" w:rsidP="00E27D9C">
            <w:pPr>
              <w:pStyle w:val="Standard"/>
              <w:numPr>
                <w:ilvl w:val="0"/>
                <w:numId w:val="33"/>
              </w:numPr>
              <w:rPr>
                <w:rFonts w:ascii="Arial Narrow" w:hAnsi="Arial Narrow" w:cstheme="minorHAnsi"/>
                <w:sz w:val="22"/>
                <w:szCs w:val="22"/>
                <w:lang w:val="pl-PL"/>
              </w:rPr>
            </w:pPr>
            <w:r w:rsidRPr="00C55446">
              <w:rPr>
                <w:rFonts w:ascii="Arial Narrow" w:hAnsi="Arial Narrow" w:cstheme="minorHAnsi"/>
                <w:sz w:val="22"/>
                <w:szCs w:val="22"/>
                <w:lang w:val="pl-PL"/>
              </w:rPr>
              <w:t>bolce ekwipotencjalne (każdy bolec obok odpowiadającemu mu gniazdka elektrycznego) – 12 szt.</w:t>
            </w:r>
          </w:p>
          <w:p w14:paraId="3CCF151B" w14:textId="77777777" w:rsidR="00B81965" w:rsidRPr="00C55446" w:rsidRDefault="00B81965" w:rsidP="00E27D9C">
            <w:pPr>
              <w:pStyle w:val="Standard"/>
              <w:numPr>
                <w:ilvl w:val="0"/>
                <w:numId w:val="33"/>
              </w:numPr>
              <w:rPr>
                <w:rFonts w:ascii="Arial Narrow" w:hAnsi="Arial Narrow" w:cstheme="minorHAnsi"/>
                <w:sz w:val="22"/>
                <w:szCs w:val="22"/>
                <w:lang w:val="pl-PL"/>
              </w:rPr>
            </w:pPr>
            <w:r w:rsidRPr="00C55446">
              <w:rPr>
                <w:rFonts w:ascii="Arial Narrow" w:hAnsi="Arial Narrow" w:cstheme="minorHAnsi"/>
                <w:sz w:val="22"/>
                <w:szCs w:val="22"/>
                <w:lang w:val="pl-PL"/>
              </w:rPr>
              <w:t>gniazdko sieci komputerowej typu RJ-45 – 4 szt.</w:t>
            </w:r>
          </w:p>
          <w:p w14:paraId="12FB24C3" w14:textId="77777777" w:rsidR="00B81965" w:rsidRDefault="00B81965" w:rsidP="00E27D9C">
            <w:pPr>
              <w:pStyle w:val="Standard"/>
              <w:numPr>
                <w:ilvl w:val="0"/>
                <w:numId w:val="33"/>
              </w:numPr>
              <w:rPr>
                <w:rFonts w:ascii="Arial Narrow" w:hAnsi="Arial Narrow" w:cstheme="minorHAnsi"/>
                <w:sz w:val="22"/>
                <w:szCs w:val="22"/>
                <w:lang w:val="pl-PL"/>
              </w:rPr>
            </w:pPr>
            <w:r w:rsidRPr="00C55446">
              <w:rPr>
                <w:rFonts w:ascii="Arial Narrow" w:hAnsi="Arial Narrow" w:cstheme="minorHAnsi"/>
                <w:sz w:val="22"/>
                <w:szCs w:val="22"/>
                <w:lang w:val="pl-PL"/>
              </w:rPr>
              <w:t>miejsca przygotowane pod instalację w przyszłości dodatkowych gniazd niskoprądowych – 2 szt.</w:t>
            </w:r>
          </w:p>
          <w:p w14:paraId="6E223568" w14:textId="47BDF719" w:rsidR="0043096E" w:rsidRPr="0043096E" w:rsidRDefault="0043096E" w:rsidP="0043096E">
            <w:pPr>
              <w:pStyle w:val="Standard"/>
              <w:rPr>
                <w:rFonts w:ascii="Arial Narrow" w:hAnsi="Arial Narrow" w:cstheme="minorHAnsi"/>
                <w:sz w:val="22"/>
                <w:szCs w:val="22"/>
                <w:lang w:val="pl-PL"/>
              </w:rPr>
            </w:pPr>
            <w:r w:rsidRPr="0043096E">
              <w:rPr>
                <w:rFonts w:ascii="Arial Narrow" w:eastAsia="Times New Roman" w:hAnsi="Arial Narrow" w:cstheme="minorHAnsi"/>
                <w:sz w:val="22"/>
                <w:lang w:val="pl-PL" w:eastAsia="pl-PL"/>
              </w:rPr>
              <w:t>Odcinki patchcordów min.2m ponad kolumnę (należy odpowiednio zabezpieczyć przed uszkodzeniem oraz podwiesić).</w:t>
            </w:r>
          </w:p>
        </w:tc>
        <w:tc>
          <w:tcPr>
            <w:tcW w:w="1275" w:type="dxa"/>
            <w:vAlign w:val="center"/>
          </w:tcPr>
          <w:p w14:paraId="3167CB25" w14:textId="695C31AA" w:rsidR="00B81965" w:rsidRPr="00C55446" w:rsidRDefault="00B81965" w:rsidP="00B81965">
            <w:pPr>
              <w:jc w:val="center"/>
              <w:rPr>
                <w:rFonts w:ascii="Arial Narrow" w:hAnsi="Arial Narrow"/>
              </w:rPr>
            </w:pPr>
            <w:r w:rsidRPr="00C55446">
              <w:rPr>
                <w:rFonts w:ascii="Arial Narrow" w:hAnsi="Arial Narrow"/>
              </w:rPr>
              <w:t>TAK</w:t>
            </w:r>
          </w:p>
        </w:tc>
        <w:tc>
          <w:tcPr>
            <w:tcW w:w="5494" w:type="dxa"/>
            <w:vAlign w:val="center"/>
          </w:tcPr>
          <w:p w14:paraId="75E927B9" w14:textId="77777777" w:rsidR="00B81965" w:rsidRPr="00C55446" w:rsidRDefault="00B81965" w:rsidP="00B81965">
            <w:pPr>
              <w:jc w:val="center"/>
              <w:rPr>
                <w:rFonts w:ascii="Arial Narrow" w:hAnsi="Arial Narrow"/>
              </w:rPr>
            </w:pPr>
          </w:p>
        </w:tc>
      </w:tr>
      <w:tr w:rsidR="00023B9B" w:rsidRPr="00C55446" w14:paraId="0D539DEA" w14:textId="77777777" w:rsidTr="00B539C7">
        <w:tc>
          <w:tcPr>
            <w:tcW w:w="467" w:type="dxa"/>
            <w:vAlign w:val="center"/>
          </w:tcPr>
          <w:p w14:paraId="1ADBCC20" w14:textId="77777777" w:rsidR="00023B9B" w:rsidRPr="00C55446" w:rsidRDefault="00023B9B" w:rsidP="00E27D9C">
            <w:pPr>
              <w:pStyle w:val="Akapitzlist"/>
              <w:numPr>
                <w:ilvl w:val="0"/>
                <w:numId w:val="29"/>
              </w:numPr>
              <w:ind w:left="360"/>
              <w:jc w:val="center"/>
              <w:rPr>
                <w:rFonts w:ascii="Arial Narrow" w:hAnsi="Arial Narrow"/>
              </w:rPr>
            </w:pPr>
          </w:p>
        </w:tc>
        <w:tc>
          <w:tcPr>
            <w:tcW w:w="6758" w:type="dxa"/>
            <w:vAlign w:val="center"/>
          </w:tcPr>
          <w:p w14:paraId="7D329939" w14:textId="28EA57AA" w:rsidR="00023B9B" w:rsidRPr="00C55446" w:rsidRDefault="00023B9B" w:rsidP="00023B9B">
            <w:pPr>
              <w:rPr>
                <w:rFonts w:ascii="Arial Narrow" w:eastAsia="Times New Roman" w:hAnsi="Arial Narrow" w:cstheme="minorHAnsi"/>
                <w:lang w:eastAsia="pl-PL"/>
              </w:rPr>
            </w:pPr>
            <w:r w:rsidRPr="00C55446">
              <w:rPr>
                <w:rFonts w:ascii="Arial Narrow" w:hAnsi="Arial Narrow" w:cstheme="minorHAnsi"/>
              </w:rPr>
              <w:t>Punkty poboru gazów medycznych oraz próżni z możliwością zamontowania na wszystkich ścianach głowicy – na tych samych panelach instalacyjnych co gniazda elektryczne i niskoprądowe. W celu zachowania należytej higieny nie dopuszcza się gniazdek elektrycznych zlicowanych z powierzchnią głowicy.</w:t>
            </w:r>
          </w:p>
        </w:tc>
        <w:tc>
          <w:tcPr>
            <w:tcW w:w="1275" w:type="dxa"/>
            <w:vAlign w:val="center"/>
          </w:tcPr>
          <w:p w14:paraId="192D295A" w14:textId="3D5A5008" w:rsidR="00023B9B" w:rsidRPr="00C55446" w:rsidRDefault="00023B9B" w:rsidP="00023B9B">
            <w:pPr>
              <w:jc w:val="center"/>
              <w:rPr>
                <w:rFonts w:ascii="Arial Narrow" w:hAnsi="Arial Narrow"/>
              </w:rPr>
            </w:pPr>
            <w:r w:rsidRPr="00C55446">
              <w:rPr>
                <w:rFonts w:ascii="Arial Narrow" w:hAnsi="Arial Narrow"/>
              </w:rPr>
              <w:t>TAK</w:t>
            </w:r>
          </w:p>
        </w:tc>
        <w:tc>
          <w:tcPr>
            <w:tcW w:w="5494" w:type="dxa"/>
            <w:vAlign w:val="center"/>
          </w:tcPr>
          <w:p w14:paraId="74982F18" w14:textId="77777777" w:rsidR="00023B9B" w:rsidRPr="00C55446" w:rsidRDefault="00023B9B" w:rsidP="00023B9B">
            <w:pPr>
              <w:jc w:val="center"/>
              <w:rPr>
                <w:rFonts w:ascii="Arial Narrow" w:hAnsi="Arial Narrow"/>
              </w:rPr>
            </w:pPr>
          </w:p>
        </w:tc>
      </w:tr>
      <w:tr w:rsidR="00023B9B" w:rsidRPr="00C55446" w14:paraId="016F494B" w14:textId="77777777" w:rsidTr="00B539C7">
        <w:tc>
          <w:tcPr>
            <w:tcW w:w="467" w:type="dxa"/>
            <w:vAlign w:val="center"/>
          </w:tcPr>
          <w:p w14:paraId="799F3B51" w14:textId="77777777" w:rsidR="00023B9B" w:rsidRPr="00C55446" w:rsidRDefault="00023B9B" w:rsidP="00E27D9C">
            <w:pPr>
              <w:pStyle w:val="Akapitzlist"/>
              <w:numPr>
                <w:ilvl w:val="0"/>
                <w:numId w:val="29"/>
              </w:numPr>
              <w:ind w:left="360"/>
              <w:jc w:val="center"/>
              <w:rPr>
                <w:rFonts w:ascii="Arial Narrow" w:hAnsi="Arial Narrow"/>
              </w:rPr>
            </w:pPr>
          </w:p>
        </w:tc>
        <w:tc>
          <w:tcPr>
            <w:tcW w:w="6758" w:type="dxa"/>
            <w:vAlign w:val="center"/>
          </w:tcPr>
          <w:p w14:paraId="6CB3922D" w14:textId="4131EB00" w:rsidR="00023B9B" w:rsidRPr="00C55446" w:rsidRDefault="00023B9B" w:rsidP="00023B9B">
            <w:pPr>
              <w:rPr>
                <w:rFonts w:ascii="Arial Narrow" w:eastAsia="Times New Roman" w:hAnsi="Arial Narrow" w:cstheme="minorHAnsi"/>
                <w:lang w:eastAsia="pl-PL"/>
              </w:rPr>
            </w:pPr>
            <w:r w:rsidRPr="00C55446">
              <w:rPr>
                <w:rFonts w:ascii="Arial Narrow" w:hAnsi="Arial Narrow" w:cstheme="minorHAnsi"/>
              </w:rPr>
              <w:t xml:space="preserve">Na kolumnie infuzyjnej gniazdo poboru tlenu oraz próżni zainstalowane na ścianie przedniej </w:t>
            </w:r>
          </w:p>
        </w:tc>
        <w:tc>
          <w:tcPr>
            <w:tcW w:w="1275" w:type="dxa"/>
            <w:vAlign w:val="center"/>
          </w:tcPr>
          <w:p w14:paraId="3FFBBD03" w14:textId="7206AFDA" w:rsidR="00023B9B" w:rsidRPr="00C55446" w:rsidRDefault="00023B9B" w:rsidP="00023B9B">
            <w:pPr>
              <w:jc w:val="center"/>
              <w:rPr>
                <w:rFonts w:ascii="Arial Narrow" w:hAnsi="Arial Narrow"/>
              </w:rPr>
            </w:pPr>
            <w:r w:rsidRPr="00C55446">
              <w:rPr>
                <w:rFonts w:ascii="Arial Narrow" w:hAnsi="Arial Narrow"/>
              </w:rPr>
              <w:t>TAK</w:t>
            </w:r>
          </w:p>
        </w:tc>
        <w:tc>
          <w:tcPr>
            <w:tcW w:w="5494" w:type="dxa"/>
            <w:vAlign w:val="center"/>
          </w:tcPr>
          <w:p w14:paraId="378EEEE3" w14:textId="77777777" w:rsidR="00023B9B" w:rsidRPr="00C55446" w:rsidRDefault="00023B9B" w:rsidP="00023B9B">
            <w:pPr>
              <w:jc w:val="center"/>
              <w:rPr>
                <w:rFonts w:ascii="Arial Narrow" w:hAnsi="Arial Narrow"/>
              </w:rPr>
            </w:pPr>
          </w:p>
        </w:tc>
      </w:tr>
      <w:tr w:rsidR="00023B9B" w:rsidRPr="00C55446" w14:paraId="2E2C9452" w14:textId="77777777" w:rsidTr="00B539C7">
        <w:tc>
          <w:tcPr>
            <w:tcW w:w="467" w:type="dxa"/>
            <w:vAlign w:val="center"/>
          </w:tcPr>
          <w:p w14:paraId="72B1E250" w14:textId="77777777" w:rsidR="00023B9B" w:rsidRPr="00C55446" w:rsidRDefault="00023B9B" w:rsidP="00E27D9C">
            <w:pPr>
              <w:pStyle w:val="Akapitzlist"/>
              <w:numPr>
                <w:ilvl w:val="0"/>
                <w:numId w:val="29"/>
              </w:numPr>
              <w:ind w:left="360"/>
              <w:jc w:val="center"/>
              <w:rPr>
                <w:rFonts w:ascii="Arial Narrow" w:hAnsi="Arial Narrow"/>
              </w:rPr>
            </w:pPr>
          </w:p>
        </w:tc>
        <w:tc>
          <w:tcPr>
            <w:tcW w:w="6758" w:type="dxa"/>
            <w:vAlign w:val="center"/>
          </w:tcPr>
          <w:p w14:paraId="2D44177E" w14:textId="33113B76" w:rsidR="00023B9B" w:rsidRPr="00C55446" w:rsidRDefault="00023B9B" w:rsidP="00023B9B">
            <w:pPr>
              <w:rPr>
                <w:rFonts w:ascii="Arial Narrow" w:eastAsia="Times New Roman" w:hAnsi="Arial Narrow" w:cstheme="minorHAnsi"/>
                <w:lang w:eastAsia="pl-PL"/>
              </w:rPr>
            </w:pPr>
            <w:r w:rsidRPr="00C55446">
              <w:rPr>
                <w:rFonts w:ascii="Arial Narrow" w:hAnsi="Arial Narrow" w:cstheme="minorHAnsi"/>
              </w:rPr>
              <w:t>Możliwość instalacji punktów poboru gazów medycznych powyżej gniazd elektrycznych na tych samych panelach instalacyjnych.</w:t>
            </w:r>
          </w:p>
        </w:tc>
        <w:tc>
          <w:tcPr>
            <w:tcW w:w="1275" w:type="dxa"/>
            <w:vAlign w:val="center"/>
          </w:tcPr>
          <w:p w14:paraId="2845FD23" w14:textId="059524ED" w:rsidR="00023B9B" w:rsidRPr="00C55446" w:rsidRDefault="00023B9B" w:rsidP="00023B9B">
            <w:pPr>
              <w:jc w:val="center"/>
              <w:rPr>
                <w:rFonts w:ascii="Arial Narrow" w:hAnsi="Arial Narrow"/>
              </w:rPr>
            </w:pPr>
            <w:r w:rsidRPr="00C55446">
              <w:rPr>
                <w:rFonts w:ascii="Arial Narrow" w:hAnsi="Arial Narrow"/>
              </w:rPr>
              <w:t>TAK</w:t>
            </w:r>
          </w:p>
        </w:tc>
        <w:tc>
          <w:tcPr>
            <w:tcW w:w="5494" w:type="dxa"/>
            <w:vAlign w:val="center"/>
          </w:tcPr>
          <w:p w14:paraId="200D02AE" w14:textId="77777777" w:rsidR="00023B9B" w:rsidRPr="00C55446" w:rsidRDefault="00023B9B" w:rsidP="00023B9B">
            <w:pPr>
              <w:jc w:val="center"/>
              <w:rPr>
                <w:rFonts w:ascii="Arial Narrow" w:hAnsi="Arial Narrow"/>
              </w:rPr>
            </w:pPr>
          </w:p>
        </w:tc>
      </w:tr>
      <w:tr w:rsidR="00023B9B" w:rsidRPr="00C55446" w14:paraId="0F4F2997" w14:textId="77777777" w:rsidTr="00B539C7">
        <w:tc>
          <w:tcPr>
            <w:tcW w:w="467" w:type="dxa"/>
            <w:vAlign w:val="center"/>
          </w:tcPr>
          <w:p w14:paraId="16B111BA" w14:textId="77777777" w:rsidR="00023B9B" w:rsidRPr="00C55446" w:rsidRDefault="00023B9B" w:rsidP="00E27D9C">
            <w:pPr>
              <w:pStyle w:val="Akapitzlist"/>
              <w:numPr>
                <w:ilvl w:val="0"/>
                <w:numId w:val="29"/>
              </w:numPr>
              <w:ind w:left="360"/>
              <w:jc w:val="center"/>
              <w:rPr>
                <w:rFonts w:ascii="Arial Narrow" w:hAnsi="Arial Narrow"/>
              </w:rPr>
            </w:pPr>
          </w:p>
        </w:tc>
        <w:tc>
          <w:tcPr>
            <w:tcW w:w="6758" w:type="dxa"/>
            <w:vAlign w:val="center"/>
          </w:tcPr>
          <w:p w14:paraId="2201B94E" w14:textId="408517F3" w:rsidR="00023B9B" w:rsidRPr="00C55446" w:rsidRDefault="00023B9B" w:rsidP="00023B9B">
            <w:pPr>
              <w:rPr>
                <w:rFonts w:ascii="Arial Narrow" w:eastAsia="Times New Roman" w:hAnsi="Arial Narrow" w:cstheme="minorHAnsi"/>
                <w:lang w:eastAsia="pl-PL"/>
              </w:rPr>
            </w:pPr>
            <w:r w:rsidRPr="00C55446">
              <w:rPr>
                <w:rFonts w:ascii="Arial Narrow" w:eastAsia="Times New Roman" w:hAnsi="Arial Narrow" w:cstheme="minorHAnsi"/>
                <w:lang w:eastAsia="pl-PL"/>
              </w:rPr>
              <w:t>Punkty poboru gazów medycznych zgodne ze standardem szwedzkim SS8752430 (tzw. typ AGA) zgodnym z istniejącym systemem szpitalnym.</w:t>
            </w:r>
          </w:p>
        </w:tc>
        <w:tc>
          <w:tcPr>
            <w:tcW w:w="1275" w:type="dxa"/>
            <w:vAlign w:val="center"/>
          </w:tcPr>
          <w:p w14:paraId="372EA9AC" w14:textId="45B64CC6" w:rsidR="00023B9B" w:rsidRPr="00C55446" w:rsidRDefault="00023B9B" w:rsidP="00023B9B">
            <w:pPr>
              <w:jc w:val="center"/>
              <w:rPr>
                <w:rFonts w:ascii="Arial Narrow" w:hAnsi="Arial Narrow"/>
              </w:rPr>
            </w:pPr>
            <w:r w:rsidRPr="00C55446">
              <w:rPr>
                <w:rFonts w:ascii="Arial Narrow" w:hAnsi="Arial Narrow"/>
              </w:rPr>
              <w:t>TAK</w:t>
            </w:r>
          </w:p>
        </w:tc>
        <w:tc>
          <w:tcPr>
            <w:tcW w:w="5494" w:type="dxa"/>
            <w:vAlign w:val="center"/>
          </w:tcPr>
          <w:p w14:paraId="142FF824" w14:textId="77777777" w:rsidR="00023B9B" w:rsidRPr="00C55446" w:rsidRDefault="00023B9B" w:rsidP="00023B9B">
            <w:pPr>
              <w:jc w:val="center"/>
              <w:rPr>
                <w:rFonts w:ascii="Arial Narrow" w:hAnsi="Arial Narrow"/>
              </w:rPr>
            </w:pPr>
          </w:p>
        </w:tc>
      </w:tr>
      <w:tr w:rsidR="00023B9B" w:rsidRPr="00C55446" w14:paraId="4B9A7CF6" w14:textId="77777777" w:rsidTr="00B539C7">
        <w:tc>
          <w:tcPr>
            <w:tcW w:w="467" w:type="dxa"/>
            <w:vAlign w:val="center"/>
          </w:tcPr>
          <w:p w14:paraId="36F48460" w14:textId="77777777" w:rsidR="00023B9B" w:rsidRPr="00C55446" w:rsidRDefault="00023B9B" w:rsidP="00E27D9C">
            <w:pPr>
              <w:pStyle w:val="Akapitzlist"/>
              <w:numPr>
                <w:ilvl w:val="0"/>
                <w:numId w:val="29"/>
              </w:numPr>
              <w:ind w:left="360"/>
              <w:jc w:val="center"/>
              <w:rPr>
                <w:rFonts w:ascii="Arial Narrow" w:hAnsi="Arial Narrow"/>
              </w:rPr>
            </w:pPr>
          </w:p>
        </w:tc>
        <w:tc>
          <w:tcPr>
            <w:tcW w:w="6758" w:type="dxa"/>
            <w:vAlign w:val="center"/>
          </w:tcPr>
          <w:p w14:paraId="5D87154A" w14:textId="545A62DB" w:rsidR="00023B9B" w:rsidRPr="00C55446" w:rsidRDefault="00023B9B" w:rsidP="00023B9B">
            <w:pPr>
              <w:rPr>
                <w:rFonts w:ascii="Arial Narrow" w:eastAsia="Times New Roman" w:hAnsi="Arial Narrow" w:cstheme="minorHAnsi"/>
                <w:lang w:eastAsia="pl-PL"/>
              </w:rPr>
            </w:pPr>
            <w:r w:rsidRPr="00C55446">
              <w:rPr>
                <w:rFonts w:ascii="Arial Narrow" w:eastAsia="Times New Roman" w:hAnsi="Arial Narrow" w:cstheme="minorHAnsi"/>
                <w:lang w:eastAsia="pl-PL"/>
              </w:rPr>
              <w:t>Wszystkie punkty poboru gazów medycznych oznaczone znakiem CE, trwale opisane i oznaczone kolorami kodującymi typ gazu zgodnie z normą PN</w:t>
            </w:r>
            <w:r w:rsidRPr="00C55446">
              <w:rPr>
                <w:rFonts w:ascii="Arial Narrow" w:eastAsia="Times New Roman" w:hAnsi="Arial Narrow" w:cstheme="minorHAnsi"/>
                <w:lang w:eastAsia="pl-PL"/>
              </w:rPr>
              <w:noBreakHyphen/>
              <w:t>ISO 32 lub równoważną.</w:t>
            </w:r>
          </w:p>
        </w:tc>
        <w:tc>
          <w:tcPr>
            <w:tcW w:w="1275" w:type="dxa"/>
            <w:vAlign w:val="center"/>
          </w:tcPr>
          <w:p w14:paraId="22489D7D" w14:textId="7DAC1600" w:rsidR="00023B9B" w:rsidRPr="00C55446" w:rsidRDefault="00023B9B" w:rsidP="00023B9B">
            <w:pPr>
              <w:jc w:val="center"/>
              <w:rPr>
                <w:rFonts w:ascii="Arial Narrow" w:hAnsi="Arial Narrow"/>
              </w:rPr>
            </w:pPr>
            <w:r w:rsidRPr="00C55446">
              <w:rPr>
                <w:rFonts w:ascii="Arial Narrow" w:hAnsi="Arial Narrow"/>
              </w:rPr>
              <w:t>TAK</w:t>
            </w:r>
          </w:p>
        </w:tc>
        <w:tc>
          <w:tcPr>
            <w:tcW w:w="5494" w:type="dxa"/>
            <w:vAlign w:val="center"/>
          </w:tcPr>
          <w:p w14:paraId="56CE8393" w14:textId="77777777" w:rsidR="00023B9B" w:rsidRPr="00C55446" w:rsidRDefault="00023B9B" w:rsidP="00023B9B">
            <w:pPr>
              <w:jc w:val="center"/>
              <w:rPr>
                <w:rFonts w:ascii="Arial Narrow" w:hAnsi="Arial Narrow"/>
              </w:rPr>
            </w:pPr>
          </w:p>
        </w:tc>
      </w:tr>
      <w:tr w:rsidR="00023B9B" w:rsidRPr="00C55446" w14:paraId="7094F03D" w14:textId="77777777" w:rsidTr="00B539C7">
        <w:tc>
          <w:tcPr>
            <w:tcW w:w="467" w:type="dxa"/>
            <w:vAlign w:val="center"/>
          </w:tcPr>
          <w:p w14:paraId="110BD1D6" w14:textId="77777777" w:rsidR="00023B9B" w:rsidRPr="00C55446" w:rsidRDefault="00023B9B" w:rsidP="00E27D9C">
            <w:pPr>
              <w:pStyle w:val="Akapitzlist"/>
              <w:numPr>
                <w:ilvl w:val="0"/>
                <w:numId w:val="29"/>
              </w:numPr>
              <w:ind w:left="360"/>
              <w:jc w:val="center"/>
              <w:rPr>
                <w:rFonts w:ascii="Arial Narrow" w:hAnsi="Arial Narrow"/>
              </w:rPr>
            </w:pPr>
          </w:p>
        </w:tc>
        <w:tc>
          <w:tcPr>
            <w:tcW w:w="6758" w:type="dxa"/>
            <w:vAlign w:val="center"/>
          </w:tcPr>
          <w:p w14:paraId="0D7DBBAA" w14:textId="3E79EF56" w:rsidR="00023B9B" w:rsidRPr="00C55446" w:rsidRDefault="004F1B34" w:rsidP="00023B9B">
            <w:pPr>
              <w:rPr>
                <w:rFonts w:ascii="Arial Narrow" w:eastAsia="Times New Roman" w:hAnsi="Arial Narrow" w:cstheme="minorHAnsi"/>
                <w:lang w:eastAsia="pl-PL"/>
              </w:rPr>
            </w:pPr>
            <w:r w:rsidRPr="00C55446">
              <w:rPr>
                <w:rFonts w:ascii="Arial Narrow" w:hAnsi="Arial Narrow" w:cstheme="minorHAnsi"/>
              </w:rPr>
              <w:t>Punkty poboru gazów medycznych posiadające zawór zwrotny, którego wymiana nie wymaga demontażu frontowej pokrywy.</w:t>
            </w:r>
          </w:p>
        </w:tc>
        <w:tc>
          <w:tcPr>
            <w:tcW w:w="1275" w:type="dxa"/>
            <w:vAlign w:val="center"/>
          </w:tcPr>
          <w:p w14:paraId="2B950FB9" w14:textId="7A564361" w:rsidR="00023B9B" w:rsidRPr="00C55446" w:rsidRDefault="004F1B34" w:rsidP="00023B9B">
            <w:pPr>
              <w:jc w:val="center"/>
              <w:rPr>
                <w:rFonts w:ascii="Arial Narrow" w:hAnsi="Arial Narrow"/>
              </w:rPr>
            </w:pPr>
            <w:r w:rsidRPr="00C55446">
              <w:rPr>
                <w:rFonts w:ascii="Arial Narrow" w:hAnsi="Arial Narrow"/>
              </w:rPr>
              <w:t>TAK</w:t>
            </w:r>
          </w:p>
        </w:tc>
        <w:tc>
          <w:tcPr>
            <w:tcW w:w="5494" w:type="dxa"/>
            <w:vAlign w:val="center"/>
          </w:tcPr>
          <w:p w14:paraId="1088F112" w14:textId="77777777" w:rsidR="00023B9B" w:rsidRPr="00C55446" w:rsidRDefault="00023B9B" w:rsidP="00023B9B">
            <w:pPr>
              <w:jc w:val="center"/>
              <w:rPr>
                <w:rFonts w:ascii="Arial Narrow" w:hAnsi="Arial Narrow"/>
              </w:rPr>
            </w:pPr>
          </w:p>
        </w:tc>
      </w:tr>
      <w:tr w:rsidR="00023B9B" w:rsidRPr="00C55446" w14:paraId="55139BCD" w14:textId="77777777" w:rsidTr="00B539C7">
        <w:tc>
          <w:tcPr>
            <w:tcW w:w="467" w:type="dxa"/>
            <w:vAlign w:val="center"/>
          </w:tcPr>
          <w:p w14:paraId="5B59015E" w14:textId="77777777" w:rsidR="00023B9B" w:rsidRPr="00C55446" w:rsidRDefault="00023B9B" w:rsidP="00E27D9C">
            <w:pPr>
              <w:pStyle w:val="Akapitzlist"/>
              <w:numPr>
                <w:ilvl w:val="0"/>
                <w:numId w:val="29"/>
              </w:numPr>
              <w:ind w:left="360"/>
              <w:jc w:val="center"/>
              <w:rPr>
                <w:rFonts w:ascii="Arial Narrow" w:hAnsi="Arial Narrow"/>
              </w:rPr>
            </w:pPr>
          </w:p>
        </w:tc>
        <w:tc>
          <w:tcPr>
            <w:tcW w:w="6758" w:type="dxa"/>
            <w:vAlign w:val="center"/>
          </w:tcPr>
          <w:p w14:paraId="00965156" w14:textId="22CC9672" w:rsidR="00023B9B" w:rsidRPr="00C55446" w:rsidRDefault="004F1B34" w:rsidP="00023B9B">
            <w:pPr>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i bolce ekwipotencjalne zainstalowane obok siebie. Nie dopuszcza się bolców ekwipotencjalnych montowanych w modułach po klika sztuk obok siebie.</w:t>
            </w:r>
          </w:p>
        </w:tc>
        <w:tc>
          <w:tcPr>
            <w:tcW w:w="1275" w:type="dxa"/>
            <w:vAlign w:val="center"/>
          </w:tcPr>
          <w:p w14:paraId="21BB1015" w14:textId="342DB16D" w:rsidR="00023B9B" w:rsidRPr="00C55446" w:rsidRDefault="004F1B34" w:rsidP="00023B9B">
            <w:pPr>
              <w:jc w:val="center"/>
              <w:rPr>
                <w:rFonts w:ascii="Arial Narrow" w:hAnsi="Arial Narrow"/>
              </w:rPr>
            </w:pPr>
            <w:r w:rsidRPr="00C55446">
              <w:rPr>
                <w:rFonts w:ascii="Arial Narrow" w:hAnsi="Arial Narrow"/>
              </w:rPr>
              <w:t>TAK</w:t>
            </w:r>
          </w:p>
        </w:tc>
        <w:tc>
          <w:tcPr>
            <w:tcW w:w="5494" w:type="dxa"/>
            <w:vAlign w:val="center"/>
          </w:tcPr>
          <w:p w14:paraId="2064C62E" w14:textId="77777777" w:rsidR="00023B9B" w:rsidRPr="00C55446" w:rsidRDefault="00023B9B" w:rsidP="00023B9B">
            <w:pPr>
              <w:jc w:val="center"/>
              <w:rPr>
                <w:rFonts w:ascii="Arial Narrow" w:hAnsi="Arial Narrow"/>
              </w:rPr>
            </w:pPr>
          </w:p>
        </w:tc>
      </w:tr>
      <w:tr w:rsidR="004F1B34" w:rsidRPr="00C55446" w14:paraId="7BA52431" w14:textId="77777777" w:rsidTr="00B539C7">
        <w:tc>
          <w:tcPr>
            <w:tcW w:w="467" w:type="dxa"/>
            <w:vAlign w:val="center"/>
          </w:tcPr>
          <w:p w14:paraId="6314C65B" w14:textId="77777777" w:rsidR="004F1B34" w:rsidRPr="00C55446" w:rsidRDefault="004F1B34" w:rsidP="00E27D9C">
            <w:pPr>
              <w:pStyle w:val="Akapitzlist"/>
              <w:numPr>
                <w:ilvl w:val="0"/>
                <w:numId w:val="29"/>
              </w:numPr>
              <w:ind w:left="360"/>
              <w:jc w:val="center"/>
              <w:rPr>
                <w:rFonts w:ascii="Arial Narrow" w:hAnsi="Arial Narrow"/>
              </w:rPr>
            </w:pPr>
          </w:p>
        </w:tc>
        <w:tc>
          <w:tcPr>
            <w:tcW w:w="6758" w:type="dxa"/>
            <w:vAlign w:val="center"/>
          </w:tcPr>
          <w:p w14:paraId="2F0A8353" w14:textId="225A0FC4" w:rsidR="004F1B34" w:rsidRPr="00C55446" w:rsidRDefault="004F1B34" w:rsidP="004F1B34">
            <w:pPr>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i bolce ekwipotencjalne zainstalowane na tych samych ściankach głowicy zasilającej co gniazda gazowe.</w:t>
            </w:r>
          </w:p>
        </w:tc>
        <w:tc>
          <w:tcPr>
            <w:tcW w:w="1275" w:type="dxa"/>
            <w:vAlign w:val="center"/>
          </w:tcPr>
          <w:p w14:paraId="415CE111" w14:textId="309EE40D" w:rsidR="004F1B34" w:rsidRPr="00C55446" w:rsidRDefault="004F1B34" w:rsidP="004F1B34">
            <w:pPr>
              <w:jc w:val="center"/>
              <w:rPr>
                <w:rFonts w:ascii="Arial Narrow" w:hAnsi="Arial Narrow"/>
              </w:rPr>
            </w:pPr>
            <w:r w:rsidRPr="00C55446">
              <w:rPr>
                <w:rFonts w:ascii="Arial Narrow" w:hAnsi="Arial Narrow"/>
              </w:rPr>
              <w:t>TAK</w:t>
            </w:r>
          </w:p>
        </w:tc>
        <w:tc>
          <w:tcPr>
            <w:tcW w:w="5494" w:type="dxa"/>
            <w:vAlign w:val="center"/>
          </w:tcPr>
          <w:p w14:paraId="233321D1" w14:textId="77777777" w:rsidR="004F1B34" w:rsidRPr="00C55446" w:rsidRDefault="004F1B34" w:rsidP="004F1B34">
            <w:pPr>
              <w:jc w:val="center"/>
              <w:rPr>
                <w:rFonts w:ascii="Arial Narrow" w:hAnsi="Arial Narrow"/>
              </w:rPr>
            </w:pPr>
          </w:p>
        </w:tc>
      </w:tr>
      <w:tr w:rsidR="004F1B34" w:rsidRPr="00C55446" w14:paraId="666BC9E9" w14:textId="77777777" w:rsidTr="00B539C7">
        <w:tc>
          <w:tcPr>
            <w:tcW w:w="467" w:type="dxa"/>
            <w:vAlign w:val="center"/>
          </w:tcPr>
          <w:p w14:paraId="5B09B38C" w14:textId="77777777" w:rsidR="004F1B34" w:rsidRPr="00C55446" w:rsidRDefault="004F1B34" w:rsidP="00E27D9C">
            <w:pPr>
              <w:pStyle w:val="Akapitzlist"/>
              <w:numPr>
                <w:ilvl w:val="0"/>
                <w:numId w:val="29"/>
              </w:numPr>
              <w:ind w:left="360"/>
              <w:jc w:val="center"/>
              <w:rPr>
                <w:rFonts w:ascii="Arial Narrow" w:hAnsi="Arial Narrow"/>
              </w:rPr>
            </w:pPr>
          </w:p>
        </w:tc>
        <w:tc>
          <w:tcPr>
            <w:tcW w:w="6758" w:type="dxa"/>
            <w:vAlign w:val="center"/>
          </w:tcPr>
          <w:p w14:paraId="1E39F1CE" w14:textId="741B93B0" w:rsidR="004F1B34" w:rsidRPr="00C55446" w:rsidRDefault="004F1B34" w:rsidP="004F1B34">
            <w:pPr>
              <w:rPr>
                <w:rFonts w:ascii="Arial Narrow" w:eastAsia="Times New Roman" w:hAnsi="Arial Narrow" w:cstheme="minorHAnsi"/>
                <w:lang w:eastAsia="pl-PL"/>
              </w:rPr>
            </w:pPr>
            <w:r w:rsidRPr="00C55446">
              <w:rPr>
                <w:rFonts w:ascii="Arial Narrow" w:eastAsia="Times New Roman" w:hAnsi="Arial Narrow" w:cstheme="minorHAnsi"/>
                <w:lang w:eastAsia="pl-PL"/>
              </w:rPr>
              <w:t>Gniazdka elektryczne zainstalowane w ściankach głowicy pod kątem 45˚ w stosunku do osi głowicy.</w:t>
            </w:r>
          </w:p>
        </w:tc>
        <w:tc>
          <w:tcPr>
            <w:tcW w:w="1275" w:type="dxa"/>
            <w:vAlign w:val="center"/>
          </w:tcPr>
          <w:p w14:paraId="2FFE2D8D" w14:textId="5A9F8E81" w:rsidR="004F1B34" w:rsidRPr="00C55446" w:rsidRDefault="004F1B34" w:rsidP="004F1B34">
            <w:pPr>
              <w:jc w:val="center"/>
              <w:rPr>
                <w:rFonts w:ascii="Arial Narrow" w:hAnsi="Arial Narrow"/>
              </w:rPr>
            </w:pPr>
            <w:r w:rsidRPr="00C55446">
              <w:rPr>
                <w:rFonts w:ascii="Arial Narrow" w:hAnsi="Arial Narrow"/>
              </w:rPr>
              <w:t>TAK</w:t>
            </w:r>
          </w:p>
        </w:tc>
        <w:tc>
          <w:tcPr>
            <w:tcW w:w="5494" w:type="dxa"/>
            <w:vAlign w:val="center"/>
          </w:tcPr>
          <w:p w14:paraId="4526392A" w14:textId="77777777" w:rsidR="004F1B34" w:rsidRPr="00C55446" w:rsidRDefault="004F1B34" w:rsidP="004F1B34">
            <w:pPr>
              <w:jc w:val="center"/>
              <w:rPr>
                <w:rFonts w:ascii="Arial Narrow" w:hAnsi="Arial Narrow"/>
              </w:rPr>
            </w:pPr>
          </w:p>
        </w:tc>
      </w:tr>
      <w:tr w:rsidR="004F1B34" w:rsidRPr="00C55446" w14:paraId="718ADC9F" w14:textId="77777777" w:rsidTr="00B539C7">
        <w:tc>
          <w:tcPr>
            <w:tcW w:w="467" w:type="dxa"/>
            <w:vAlign w:val="center"/>
          </w:tcPr>
          <w:p w14:paraId="55F8A5FE" w14:textId="77777777" w:rsidR="004F1B34" w:rsidRPr="00C55446" w:rsidRDefault="004F1B34" w:rsidP="00E27D9C">
            <w:pPr>
              <w:pStyle w:val="Akapitzlist"/>
              <w:numPr>
                <w:ilvl w:val="0"/>
                <w:numId w:val="29"/>
              </w:numPr>
              <w:ind w:left="360"/>
              <w:jc w:val="center"/>
              <w:rPr>
                <w:rFonts w:ascii="Arial Narrow" w:hAnsi="Arial Narrow"/>
              </w:rPr>
            </w:pPr>
          </w:p>
        </w:tc>
        <w:tc>
          <w:tcPr>
            <w:tcW w:w="6758" w:type="dxa"/>
            <w:vAlign w:val="center"/>
          </w:tcPr>
          <w:p w14:paraId="7AD3B14D" w14:textId="77777777" w:rsidR="004F1B34" w:rsidRPr="00C55446" w:rsidRDefault="004F1B34" w:rsidP="004F1B34">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Przygotowanie pod instalację w przyszłości dodatkowych gniazd niskoprądowych: </w:t>
            </w:r>
          </w:p>
          <w:p w14:paraId="3F04E77A" w14:textId="2645E14B" w:rsidR="004F1B34" w:rsidRPr="00C55446" w:rsidRDefault="004F1B34" w:rsidP="004F1B34">
            <w:pPr>
              <w:rPr>
                <w:rFonts w:ascii="Arial Narrow" w:eastAsia="Times New Roman" w:hAnsi="Arial Narrow" w:cstheme="minorHAnsi"/>
                <w:lang w:eastAsia="pl-PL"/>
              </w:rPr>
            </w:pPr>
            <w:r w:rsidRPr="00C55446">
              <w:rPr>
                <w:rFonts w:ascii="Arial Narrow" w:eastAsia="Times New Roman" w:hAnsi="Arial Narrow" w:cstheme="minorHAnsi"/>
                <w:lang w:eastAsia="pl-PL"/>
              </w:rPr>
              <w:t>w ściance głowicy zasilającej wycięty otwór zasłonięty łatwą do zdemontowania pokrywką oraz zainstalowana puszka instalacyjna umożliwiająca zamocowanie gniazda niskoprądowego (np. audio, wideo, system przywoławczy, itp.). Wewnątrz głowicy zasilającej i wysięgnika kolumny, od puszki do przestrzeni technicznej między stropem a sufitem podwieszanym poprowadzony pilot (</w:t>
            </w:r>
            <w:proofErr w:type="spellStart"/>
            <w:r w:rsidRPr="00C55446">
              <w:rPr>
                <w:rFonts w:ascii="Arial Narrow" w:eastAsia="Times New Roman" w:hAnsi="Arial Narrow" w:cstheme="minorHAnsi"/>
                <w:lang w:eastAsia="pl-PL"/>
              </w:rPr>
              <w:t>t.j</w:t>
            </w:r>
            <w:proofErr w:type="spellEnd"/>
            <w:r w:rsidRPr="00C55446">
              <w:rPr>
                <w:rFonts w:ascii="Arial Narrow" w:eastAsia="Times New Roman" w:hAnsi="Arial Narrow" w:cstheme="minorHAnsi"/>
                <w:lang w:eastAsia="pl-PL"/>
              </w:rPr>
              <w:t>. żyłka ułatwiająca wciągnięcie właściwego kabla).</w:t>
            </w:r>
          </w:p>
        </w:tc>
        <w:tc>
          <w:tcPr>
            <w:tcW w:w="1275" w:type="dxa"/>
            <w:vAlign w:val="center"/>
          </w:tcPr>
          <w:p w14:paraId="3A3103DE" w14:textId="77777777" w:rsidR="004F1B34" w:rsidRPr="00C55446" w:rsidRDefault="004F1B34" w:rsidP="004F1B34">
            <w:pPr>
              <w:jc w:val="center"/>
              <w:rPr>
                <w:rFonts w:ascii="Arial Narrow" w:hAnsi="Arial Narrow"/>
              </w:rPr>
            </w:pPr>
          </w:p>
        </w:tc>
        <w:tc>
          <w:tcPr>
            <w:tcW w:w="5494" w:type="dxa"/>
            <w:vAlign w:val="center"/>
          </w:tcPr>
          <w:p w14:paraId="056E3F9B" w14:textId="77777777" w:rsidR="004F1B34" w:rsidRPr="00C55446" w:rsidRDefault="004F1B34" w:rsidP="004F1B34">
            <w:pPr>
              <w:jc w:val="center"/>
              <w:rPr>
                <w:rFonts w:ascii="Arial Narrow" w:hAnsi="Arial Narrow"/>
              </w:rPr>
            </w:pPr>
          </w:p>
        </w:tc>
      </w:tr>
      <w:tr w:rsidR="004F1B34" w:rsidRPr="00C55446" w14:paraId="50D96CB3" w14:textId="77777777" w:rsidTr="00B539C7">
        <w:tc>
          <w:tcPr>
            <w:tcW w:w="467" w:type="dxa"/>
            <w:vAlign w:val="center"/>
          </w:tcPr>
          <w:p w14:paraId="71D9F18D" w14:textId="77777777" w:rsidR="004F1B34" w:rsidRPr="00C55446" w:rsidRDefault="004F1B34" w:rsidP="00E27D9C">
            <w:pPr>
              <w:pStyle w:val="Akapitzlist"/>
              <w:numPr>
                <w:ilvl w:val="0"/>
                <w:numId w:val="29"/>
              </w:numPr>
              <w:ind w:left="360"/>
              <w:jc w:val="center"/>
              <w:rPr>
                <w:rFonts w:ascii="Arial Narrow" w:hAnsi="Arial Narrow"/>
              </w:rPr>
            </w:pPr>
          </w:p>
        </w:tc>
        <w:tc>
          <w:tcPr>
            <w:tcW w:w="6758" w:type="dxa"/>
            <w:vAlign w:val="center"/>
          </w:tcPr>
          <w:p w14:paraId="5114AB21" w14:textId="1B5C0F74" w:rsidR="004F1B34" w:rsidRPr="00C55446" w:rsidRDefault="004F1B34" w:rsidP="004F1B34">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obrotu głowicy zasilającej wokół własnej osi w zakresie 330° (±15</w:t>
            </w:r>
            <w:r w:rsidRPr="00C55446">
              <w:rPr>
                <w:rFonts w:ascii="Arial Narrow" w:eastAsia="Times New Roman" w:hAnsi="Arial Narrow" w:cstheme="minorHAnsi"/>
                <w:vertAlign w:val="superscript"/>
                <w:lang w:eastAsia="pl-PL"/>
              </w:rPr>
              <w:t>o</w:t>
            </w:r>
            <w:r w:rsidRPr="00C55446">
              <w:rPr>
                <w:rFonts w:ascii="Arial Narrow" w:eastAsia="Times New Roman" w:hAnsi="Arial Narrow" w:cstheme="minorHAnsi"/>
                <w:lang w:eastAsia="pl-PL"/>
              </w:rPr>
              <w:t>)</w:t>
            </w:r>
          </w:p>
        </w:tc>
        <w:tc>
          <w:tcPr>
            <w:tcW w:w="1275" w:type="dxa"/>
            <w:vAlign w:val="center"/>
          </w:tcPr>
          <w:p w14:paraId="20F5E309" w14:textId="15D4927A" w:rsidR="004F1B34" w:rsidRPr="00C55446" w:rsidRDefault="004F1B34" w:rsidP="004F1B34">
            <w:pPr>
              <w:jc w:val="center"/>
              <w:rPr>
                <w:rFonts w:ascii="Arial Narrow" w:hAnsi="Arial Narrow"/>
              </w:rPr>
            </w:pPr>
            <w:r w:rsidRPr="00C55446">
              <w:rPr>
                <w:rFonts w:ascii="Arial Narrow" w:hAnsi="Arial Narrow"/>
              </w:rPr>
              <w:t>TAK</w:t>
            </w:r>
          </w:p>
        </w:tc>
        <w:tc>
          <w:tcPr>
            <w:tcW w:w="5494" w:type="dxa"/>
            <w:vAlign w:val="center"/>
          </w:tcPr>
          <w:p w14:paraId="1413A624" w14:textId="77777777" w:rsidR="004F1B34" w:rsidRPr="00C55446" w:rsidRDefault="004F1B34" w:rsidP="004F1B34">
            <w:pPr>
              <w:jc w:val="center"/>
              <w:rPr>
                <w:rFonts w:ascii="Arial Narrow" w:hAnsi="Arial Narrow"/>
              </w:rPr>
            </w:pPr>
          </w:p>
        </w:tc>
      </w:tr>
      <w:tr w:rsidR="00484214" w:rsidRPr="00C55446" w14:paraId="0A846AB2" w14:textId="77777777" w:rsidTr="00B539C7">
        <w:tc>
          <w:tcPr>
            <w:tcW w:w="467" w:type="dxa"/>
            <w:vAlign w:val="center"/>
          </w:tcPr>
          <w:p w14:paraId="1AA8BF18" w14:textId="77777777" w:rsidR="00484214" w:rsidRPr="00C55446" w:rsidRDefault="00484214" w:rsidP="00E27D9C">
            <w:pPr>
              <w:pStyle w:val="Akapitzlist"/>
              <w:numPr>
                <w:ilvl w:val="0"/>
                <w:numId w:val="29"/>
              </w:numPr>
              <w:ind w:left="360"/>
              <w:jc w:val="center"/>
              <w:rPr>
                <w:rFonts w:ascii="Arial Narrow" w:hAnsi="Arial Narrow"/>
              </w:rPr>
            </w:pPr>
          </w:p>
        </w:tc>
        <w:tc>
          <w:tcPr>
            <w:tcW w:w="6758" w:type="dxa"/>
            <w:vAlign w:val="center"/>
          </w:tcPr>
          <w:p w14:paraId="76B30BA8" w14:textId="77777777" w:rsidR="00E94E55" w:rsidRPr="00C55446" w:rsidRDefault="00E94E55" w:rsidP="00E94E55">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Wyposażenie kolumny </w:t>
            </w:r>
            <w:r w:rsidRPr="00C55446">
              <w:rPr>
                <w:rFonts w:ascii="Arial Narrow" w:eastAsia="Times New Roman" w:hAnsi="Arial Narrow" w:cstheme="minorHAnsi"/>
                <w:b/>
                <w:lang w:eastAsia="pl-PL"/>
              </w:rPr>
              <w:t>infuzyjnej</w:t>
            </w:r>
            <w:r w:rsidRPr="00C55446">
              <w:rPr>
                <w:rFonts w:ascii="Arial Narrow" w:eastAsia="Times New Roman" w:hAnsi="Arial Narrow" w:cstheme="minorHAnsi"/>
                <w:lang w:eastAsia="pl-PL"/>
              </w:rPr>
              <w:t>:</w:t>
            </w:r>
          </w:p>
          <w:p w14:paraId="4DD310BC" w14:textId="37DEA1C9"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Półka </w:t>
            </w:r>
            <w:r w:rsidR="009627CA" w:rsidRPr="00C55446">
              <w:rPr>
                <w:rFonts w:ascii="Arial Narrow" w:eastAsia="Times New Roman" w:hAnsi="Arial Narrow" w:cstheme="minorHAnsi"/>
                <w:lang w:eastAsia="pl-PL"/>
              </w:rPr>
              <w:t>min. 485</w:t>
            </w:r>
            <w:r w:rsidRPr="00C55446">
              <w:rPr>
                <w:rFonts w:ascii="Arial Narrow" w:eastAsia="Times New Roman" w:hAnsi="Arial Narrow" w:cstheme="minorHAnsi"/>
                <w:lang w:eastAsia="pl-PL"/>
              </w:rPr>
              <w:t xml:space="preserve"> x 4</w:t>
            </w:r>
            <w:r w:rsidR="009627CA" w:rsidRPr="00C55446">
              <w:rPr>
                <w:rFonts w:ascii="Arial Narrow" w:eastAsia="Times New Roman" w:hAnsi="Arial Narrow" w:cstheme="minorHAnsi"/>
                <w:lang w:eastAsia="pl-PL"/>
              </w:rPr>
              <w:t>5</w:t>
            </w:r>
            <w:r w:rsidRPr="00C55446">
              <w:rPr>
                <w:rFonts w:ascii="Arial Narrow" w:eastAsia="Times New Roman" w:hAnsi="Arial Narrow" w:cstheme="minorHAnsi"/>
                <w:lang w:eastAsia="pl-PL"/>
              </w:rPr>
              <w:t>0 mm - 1 szt.</w:t>
            </w:r>
          </w:p>
          <w:p w14:paraId="3535DAEF"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Szuflada – 2 szt.</w:t>
            </w:r>
          </w:p>
          <w:p w14:paraId="6E1CC61B"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Wysięgnik przegubowy, dwuramienny 300+300 mm do mocowania drążka infuzyjnego – 2 szt. </w:t>
            </w:r>
          </w:p>
          <w:p w14:paraId="60E8FE5B"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lastRenderedPageBreak/>
              <w:t>Drążek infuzyjny wysuwany teleskopowo min 1000 mm – 2 szt.</w:t>
            </w:r>
          </w:p>
          <w:p w14:paraId="6572CF55"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Wysięgnik przegubowy, dwuramienny 300+300 mm do mocowania rury montażowej na pompy infuzyjne – 2 szt.</w:t>
            </w:r>
          </w:p>
          <w:p w14:paraId="0088EDC3"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Rura montażowa na pompy infuzyjne o przekroju 25 mm długości min. 1000 mm zakończona haczykami na płyny – 1 szt.</w:t>
            </w:r>
          </w:p>
          <w:p w14:paraId="20160B50"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Schowek na nadmiar przewodów – 3 szt.</w:t>
            </w:r>
          </w:p>
          <w:p w14:paraId="08BCBBC2"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Lampka stanowiskowa 1 szt.</w:t>
            </w:r>
          </w:p>
          <w:p w14:paraId="4B7BA93A"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Uchwyty sterujące kolumną – 2 kpl.</w:t>
            </w:r>
          </w:p>
          <w:p w14:paraId="6217EA8D"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Pozioma szyna montażowa 500mm – 1 szt.</w:t>
            </w:r>
          </w:p>
          <w:p w14:paraId="4A8E0886"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Pozioma szyna montażowa min. 180 mm – 2 szt.</w:t>
            </w:r>
          </w:p>
          <w:p w14:paraId="45E9ECB3"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Oświetlenie podłogowe z kolumny – 1 kpl.</w:t>
            </w:r>
          </w:p>
          <w:p w14:paraId="3A2A57B5"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Pionowa rura montażowa śr.38mm dł. 500mm – 1 szt.</w:t>
            </w:r>
          </w:p>
          <w:p w14:paraId="05739BF1"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Wysięgnik przegubowy, dwuramienny 300+300mm, mocowany do rury o średnicy 38 mm, zakończony otworem do mocowania pionowej rury montażowej śr. 25 mm.</w:t>
            </w:r>
          </w:p>
          <w:p w14:paraId="3F321038"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Pionowa rura montażowa śr. 25mm dł. 500 mm.</w:t>
            </w:r>
          </w:p>
          <w:p w14:paraId="7EA4F980" w14:textId="77777777" w:rsidR="00E94E55"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System organizacji przewodów umieszczony na metalowej, poziomej szynie o długości min 500 mm z uchwytem umożliwiającym montaż na pionowym drążku o śr. 25 mm, system wyposażony w min 8 haczyków dwustronnych.</w:t>
            </w:r>
          </w:p>
          <w:p w14:paraId="1DAA0BF1" w14:textId="77777777" w:rsidR="009627CA"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Pojedynczy stalowy haczyk do zawieszenia płynów mocowany na rurze o średnicy 25 mm – 2 szt.</w:t>
            </w:r>
          </w:p>
          <w:p w14:paraId="56B7C7FF" w14:textId="0A0284B7" w:rsidR="00484214" w:rsidRPr="00C55446" w:rsidRDefault="00E94E55" w:rsidP="00E27D9C">
            <w:pPr>
              <w:numPr>
                <w:ilvl w:val="0"/>
                <w:numId w:val="34"/>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Szeroki haczyk stalowy montowany na poziomej szynie, do organizacji przebiegu kabli prowadzących od modułów monitora do pacjenta – 3 szt.</w:t>
            </w:r>
          </w:p>
        </w:tc>
        <w:tc>
          <w:tcPr>
            <w:tcW w:w="1275" w:type="dxa"/>
            <w:vAlign w:val="center"/>
          </w:tcPr>
          <w:p w14:paraId="63805807" w14:textId="582081B0" w:rsidR="00484214" w:rsidRPr="00C55446" w:rsidRDefault="009627CA" w:rsidP="004F1B34">
            <w:pPr>
              <w:jc w:val="center"/>
              <w:rPr>
                <w:rFonts w:ascii="Arial Narrow" w:hAnsi="Arial Narrow"/>
              </w:rPr>
            </w:pPr>
            <w:r w:rsidRPr="00C55446">
              <w:rPr>
                <w:rFonts w:ascii="Arial Narrow" w:hAnsi="Arial Narrow"/>
              </w:rPr>
              <w:lastRenderedPageBreak/>
              <w:t>TAK</w:t>
            </w:r>
          </w:p>
        </w:tc>
        <w:tc>
          <w:tcPr>
            <w:tcW w:w="5494" w:type="dxa"/>
            <w:vAlign w:val="center"/>
          </w:tcPr>
          <w:p w14:paraId="4DBDEEF1" w14:textId="77777777" w:rsidR="00484214" w:rsidRPr="00C55446" w:rsidRDefault="00484214" w:rsidP="004F1B34">
            <w:pPr>
              <w:jc w:val="center"/>
              <w:rPr>
                <w:rFonts w:ascii="Arial Narrow" w:hAnsi="Arial Narrow"/>
              </w:rPr>
            </w:pPr>
          </w:p>
        </w:tc>
      </w:tr>
      <w:tr w:rsidR="00484214" w:rsidRPr="00C55446" w14:paraId="5EE81E97" w14:textId="77777777" w:rsidTr="00B539C7">
        <w:tc>
          <w:tcPr>
            <w:tcW w:w="467" w:type="dxa"/>
            <w:vAlign w:val="center"/>
          </w:tcPr>
          <w:p w14:paraId="36683F8B" w14:textId="77777777" w:rsidR="00484214" w:rsidRPr="00C55446" w:rsidRDefault="00484214" w:rsidP="00E27D9C">
            <w:pPr>
              <w:pStyle w:val="Akapitzlist"/>
              <w:numPr>
                <w:ilvl w:val="0"/>
                <w:numId w:val="29"/>
              </w:numPr>
              <w:ind w:left="360"/>
              <w:jc w:val="center"/>
              <w:rPr>
                <w:rFonts w:ascii="Arial Narrow" w:hAnsi="Arial Narrow"/>
              </w:rPr>
            </w:pPr>
          </w:p>
        </w:tc>
        <w:tc>
          <w:tcPr>
            <w:tcW w:w="6758" w:type="dxa"/>
            <w:vAlign w:val="center"/>
          </w:tcPr>
          <w:p w14:paraId="5F95AC95" w14:textId="77777777" w:rsidR="00411D01" w:rsidRPr="00C55446" w:rsidRDefault="00411D01" w:rsidP="00411D01">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Wyposażenie kolumny </w:t>
            </w:r>
            <w:r w:rsidRPr="00C55446">
              <w:rPr>
                <w:rFonts w:ascii="Arial Narrow" w:eastAsia="Times New Roman" w:hAnsi="Arial Narrow" w:cstheme="minorHAnsi"/>
                <w:b/>
                <w:lang w:eastAsia="pl-PL"/>
              </w:rPr>
              <w:t>aparaturowej</w:t>
            </w:r>
            <w:r w:rsidRPr="00C55446">
              <w:rPr>
                <w:rFonts w:ascii="Arial Narrow" w:eastAsia="Times New Roman" w:hAnsi="Arial Narrow" w:cstheme="minorHAnsi"/>
                <w:lang w:eastAsia="pl-PL"/>
              </w:rPr>
              <w:t>:</w:t>
            </w:r>
          </w:p>
          <w:p w14:paraId="0C0AC103"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bookmarkStart w:id="2" w:name="OLE_LINK1"/>
            <w:r w:rsidRPr="00C55446">
              <w:rPr>
                <w:rFonts w:ascii="Arial Narrow" w:eastAsia="Times New Roman" w:hAnsi="Arial Narrow" w:cstheme="minorHAnsi"/>
                <w:lang w:eastAsia="pl-PL"/>
              </w:rPr>
              <w:t>Pionowa rura montażowa średnicy 25 mm dł. 500mm</w:t>
            </w:r>
            <w:r w:rsidRPr="00C55446">
              <w:rPr>
                <w:rFonts w:ascii="Arial Narrow" w:eastAsia="Times New Roman" w:hAnsi="Arial Narrow" w:cstheme="minorHAnsi"/>
                <w:b/>
                <w:bCs/>
                <w:i/>
                <w:iCs/>
                <w:lang w:eastAsia="pl-PL"/>
              </w:rPr>
              <w:t xml:space="preserve"> </w:t>
            </w:r>
            <w:r w:rsidRPr="00C55446">
              <w:rPr>
                <w:rFonts w:ascii="Arial Narrow" w:eastAsia="Times New Roman" w:hAnsi="Arial Narrow" w:cstheme="minorHAnsi"/>
                <w:lang w:eastAsia="pl-PL"/>
              </w:rPr>
              <w:t>– 1 szt.</w:t>
            </w:r>
            <w:bookmarkEnd w:id="2"/>
          </w:p>
          <w:p w14:paraId="139B490A"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Półka 430 x 340 mm - 2 szt.</w:t>
            </w:r>
          </w:p>
          <w:p w14:paraId="474DB9E8"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Półka 430 x 480 mm – 1 szt. </w:t>
            </w:r>
          </w:p>
          <w:p w14:paraId="0BE1D8BE" w14:textId="04C7BDC3"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Wysięgnik przegubowy, dwuramienny 200+200mm do mocowania monitora od respiratora (VESA</w:t>
            </w:r>
            <w:r w:rsidRPr="00C55446">
              <w:rPr>
                <w:rFonts w:ascii="Arial Narrow" w:hAnsi="Arial Narrow"/>
              </w:rPr>
              <w:t xml:space="preserve"> </w:t>
            </w:r>
            <w:r w:rsidRPr="00C55446">
              <w:rPr>
                <w:rFonts w:ascii="Arial Narrow" w:eastAsia="Times New Roman" w:hAnsi="Arial Narrow" w:cstheme="minorHAnsi"/>
                <w:lang w:eastAsia="pl-PL"/>
              </w:rPr>
              <w:t>lub SLIDE - do decyzji Zamawiającego w momencie składania zamówienia ) – 1 szt.</w:t>
            </w:r>
          </w:p>
          <w:p w14:paraId="7244B43B"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Uchylny wysięgnik przegubowy, do mocowania kardiomonitora - 1 szt.</w:t>
            </w:r>
          </w:p>
          <w:p w14:paraId="50C33903"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Pozioma rura o średnicy min 25 mm zakończona z jednej strony haczykami na płyny ustawionymi szeregowo, z drugiej wygięta pod kątem 90 stopni i zamocowana w krótkim jednoramiennym wysięgniku mocowanym do narożnika kolumny. Zasięg całego ramienia min 1200 mm, udźwig min 5 kg. </w:t>
            </w:r>
          </w:p>
          <w:p w14:paraId="6C6F1269"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lastRenderedPageBreak/>
              <w:t>Uchwyty sterujące kolumną – 2 kpl.</w:t>
            </w:r>
          </w:p>
          <w:p w14:paraId="7C223CAE"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Schowek na nadmiar przewodów – 1 kpl.</w:t>
            </w:r>
          </w:p>
          <w:p w14:paraId="487EC6D6"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Pozioma szyna montażowa 500mm 1 szt.</w:t>
            </w:r>
          </w:p>
          <w:p w14:paraId="429EE1AC"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Pozioma szyna montażowa min. 180 mm – 2 szt.</w:t>
            </w:r>
          </w:p>
          <w:p w14:paraId="64446CD5"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Oświetlenie podłogowe z kolumny – 1 kpl.</w:t>
            </w:r>
          </w:p>
          <w:p w14:paraId="3010100E"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Rurka o przekroju 25 mm długości min 500 mm z mocowaniem do szyny bocznej półki.</w:t>
            </w:r>
          </w:p>
          <w:p w14:paraId="13FB00E4" w14:textId="77777777" w:rsidR="00411D01"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Pojedynczy stalowy haczyk do zawieszenia płynów mocowany na rurze o średnicy 25 mm – 2 szt.</w:t>
            </w:r>
          </w:p>
          <w:p w14:paraId="585A8426" w14:textId="634CCA55" w:rsidR="00484214" w:rsidRPr="00C55446" w:rsidRDefault="00411D01" w:rsidP="00E27D9C">
            <w:pPr>
              <w:numPr>
                <w:ilvl w:val="0"/>
                <w:numId w:val="35"/>
              </w:numPr>
              <w:tabs>
                <w:tab w:val="right" w:pos="4032"/>
              </w:tabs>
              <w:rPr>
                <w:rFonts w:ascii="Arial Narrow" w:eastAsia="Times New Roman" w:hAnsi="Arial Narrow" w:cstheme="minorHAnsi"/>
                <w:lang w:eastAsia="pl-PL"/>
              </w:rPr>
            </w:pPr>
            <w:r w:rsidRPr="00C55446">
              <w:rPr>
                <w:rFonts w:ascii="Arial Narrow" w:eastAsia="Times New Roman" w:hAnsi="Arial Narrow" w:cstheme="minorHAnsi"/>
                <w:lang w:eastAsia="pl-PL"/>
              </w:rPr>
              <w:t>Szeroki haczyk stalowy montowany na poziomej szynie, do organizacji przebiegu kabli prowadzących od modułów monitora do pacjenta – 3 szt.</w:t>
            </w:r>
          </w:p>
        </w:tc>
        <w:tc>
          <w:tcPr>
            <w:tcW w:w="1275" w:type="dxa"/>
            <w:vAlign w:val="center"/>
          </w:tcPr>
          <w:p w14:paraId="238C78AD" w14:textId="2FE330C8" w:rsidR="00484214" w:rsidRPr="00C55446" w:rsidRDefault="00017F0C" w:rsidP="004F1B34">
            <w:pPr>
              <w:jc w:val="center"/>
              <w:rPr>
                <w:rFonts w:ascii="Arial Narrow" w:hAnsi="Arial Narrow"/>
              </w:rPr>
            </w:pPr>
            <w:r w:rsidRPr="00C55446">
              <w:rPr>
                <w:rFonts w:ascii="Arial Narrow" w:hAnsi="Arial Narrow"/>
              </w:rPr>
              <w:lastRenderedPageBreak/>
              <w:t>TAK</w:t>
            </w:r>
          </w:p>
        </w:tc>
        <w:tc>
          <w:tcPr>
            <w:tcW w:w="5494" w:type="dxa"/>
            <w:vAlign w:val="center"/>
          </w:tcPr>
          <w:p w14:paraId="5EFE5AA4" w14:textId="77777777" w:rsidR="00484214" w:rsidRPr="00C55446" w:rsidRDefault="00484214" w:rsidP="004F1B34">
            <w:pPr>
              <w:jc w:val="center"/>
              <w:rPr>
                <w:rFonts w:ascii="Arial Narrow" w:hAnsi="Arial Narrow"/>
              </w:rPr>
            </w:pPr>
          </w:p>
        </w:tc>
      </w:tr>
      <w:tr w:rsidR="00017F0C" w:rsidRPr="00C55446" w14:paraId="2FFC5CCA" w14:textId="77777777" w:rsidTr="00B539C7">
        <w:tc>
          <w:tcPr>
            <w:tcW w:w="467" w:type="dxa"/>
            <w:vAlign w:val="center"/>
          </w:tcPr>
          <w:p w14:paraId="32E826F9" w14:textId="77777777" w:rsidR="00017F0C" w:rsidRPr="00C55446" w:rsidRDefault="00017F0C" w:rsidP="00E27D9C">
            <w:pPr>
              <w:pStyle w:val="Akapitzlist"/>
              <w:numPr>
                <w:ilvl w:val="0"/>
                <w:numId w:val="29"/>
              </w:numPr>
              <w:ind w:left="360"/>
              <w:jc w:val="center"/>
              <w:rPr>
                <w:rFonts w:ascii="Arial Narrow" w:hAnsi="Arial Narrow"/>
              </w:rPr>
            </w:pPr>
          </w:p>
        </w:tc>
        <w:tc>
          <w:tcPr>
            <w:tcW w:w="6758" w:type="dxa"/>
            <w:vAlign w:val="center"/>
          </w:tcPr>
          <w:p w14:paraId="0F2BFB26" w14:textId="7FDAB359" w:rsidR="00017F0C" w:rsidRPr="00C55446" w:rsidRDefault="00017F0C" w:rsidP="00017F0C">
            <w:pPr>
              <w:rPr>
                <w:rFonts w:ascii="Arial Narrow" w:eastAsia="Times New Roman" w:hAnsi="Arial Narrow" w:cstheme="minorHAnsi"/>
                <w:lang w:eastAsia="pl-PL"/>
              </w:rPr>
            </w:pPr>
            <w:r w:rsidRPr="00C55446">
              <w:rPr>
                <w:rFonts w:ascii="Arial Narrow" w:eastAsia="Times New Roman" w:hAnsi="Arial Narrow" w:cstheme="minorHAnsi"/>
                <w:lang w:eastAsia="pl-PL"/>
              </w:rPr>
              <w:t>Na frontowych krawędziach kolumny infuzyjnej zainstalowana jedna pionowa rura montażowa średnicy 38mm. Możliwość regulacji wysokości zawieszenia rur na kolumnie przez użytkownika.</w:t>
            </w:r>
          </w:p>
        </w:tc>
        <w:tc>
          <w:tcPr>
            <w:tcW w:w="1275" w:type="dxa"/>
            <w:vAlign w:val="center"/>
          </w:tcPr>
          <w:p w14:paraId="254E885E" w14:textId="4C3DE2D7" w:rsidR="00017F0C" w:rsidRPr="00C55446" w:rsidRDefault="00017F0C" w:rsidP="00017F0C">
            <w:pPr>
              <w:jc w:val="center"/>
              <w:rPr>
                <w:rFonts w:ascii="Arial Narrow" w:hAnsi="Arial Narrow"/>
              </w:rPr>
            </w:pPr>
            <w:r w:rsidRPr="00C55446">
              <w:rPr>
                <w:rFonts w:ascii="Arial Narrow" w:hAnsi="Arial Narrow"/>
              </w:rPr>
              <w:t>TAK</w:t>
            </w:r>
          </w:p>
        </w:tc>
        <w:tc>
          <w:tcPr>
            <w:tcW w:w="5494" w:type="dxa"/>
            <w:vAlign w:val="center"/>
          </w:tcPr>
          <w:p w14:paraId="50D25464" w14:textId="77777777" w:rsidR="00017F0C" w:rsidRPr="00C55446" w:rsidRDefault="00017F0C" w:rsidP="00017F0C">
            <w:pPr>
              <w:jc w:val="center"/>
              <w:rPr>
                <w:rFonts w:ascii="Arial Narrow" w:hAnsi="Arial Narrow"/>
              </w:rPr>
            </w:pPr>
          </w:p>
        </w:tc>
      </w:tr>
      <w:tr w:rsidR="00017F0C" w:rsidRPr="00C55446" w14:paraId="1F8766BF" w14:textId="77777777" w:rsidTr="00B539C7">
        <w:tc>
          <w:tcPr>
            <w:tcW w:w="467" w:type="dxa"/>
            <w:vAlign w:val="center"/>
          </w:tcPr>
          <w:p w14:paraId="1E50153C" w14:textId="77777777" w:rsidR="00017F0C" w:rsidRPr="00C55446" w:rsidRDefault="00017F0C" w:rsidP="00E27D9C">
            <w:pPr>
              <w:pStyle w:val="Akapitzlist"/>
              <w:numPr>
                <w:ilvl w:val="0"/>
                <w:numId w:val="29"/>
              </w:numPr>
              <w:ind w:left="360"/>
              <w:jc w:val="center"/>
              <w:rPr>
                <w:rFonts w:ascii="Arial Narrow" w:hAnsi="Arial Narrow"/>
              </w:rPr>
            </w:pPr>
          </w:p>
        </w:tc>
        <w:tc>
          <w:tcPr>
            <w:tcW w:w="6758" w:type="dxa"/>
            <w:vAlign w:val="center"/>
          </w:tcPr>
          <w:p w14:paraId="014B659C" w14:textId="041F5692" w:rsidR="00017F0C" w:rsidRPr="00C55446" w:rsidRDefault="00017F0C" w:rsidP="00017F0C">
            <w:p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W górnej części głowicy aparaturowej oraz infuzyjnej we frontową ściankę wbudowane oświetlenie LED min. 3W skierowane na wyższą półkę ułatwiające przeglądanie i uzupełnianie dokumentacji medycznej. </w:t>
            </w:r>
          </w:p>
        </w:tc>
        <w:tc>
          <w:tcPr>
            <w:tcW w:w="1275" w:type="dxa"/>
            <w:vAlign w:val="center"/>
          </w:tcPr>
          <w:p w14:paraId="3EFD0BA2" w14:textId="22D1DE15" w:rsidR="00017F0C" w:rsidRPr="00C55446" w:rsidRDefault="00017F0C" w:rsidP="00017F0C">
            <w:pPr>
              <w:jc w:val="center"/>
              <w:rPr>
                <w:rFonts w:ascii="Arial Narrow" w:hAnsi="Arial Narrow" w:cstheme="minorHAnsi"/>
              </w:rPr>
            </w:pPr>
            <w:r w:rsidRPr="00C55446">
              <w:rPr>
                <w:rFonts w:ascii="Arial Narrow" w:eastAsia="Calibri" w:hAnsi="Arial Narrow" w:cstheme="minorHAnsi"/>
              </w:rPr>
              <w:t>TAK – 5 pkt</w:t>
            </w:r>
          </w:p>
          <w:p w14:paraId="4485B7BC" w14:textId="0CB42DEE" w:rsidR="00017F0C" w:rsidRPr="00C55446" w:rsidRDefault="00017F0C" w:rsidP="00017F0C">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58E68BA0" w14:textId="77777777" w:rsidR="00017F0C" w:rsidRPr="00C55446" w:rsidRDefault="00017F0C" w:rsidP="00017F0C">
            <w:pPr>
              <w:jc w:val="center"/>
              <w:rPr>
                <w:rFonts w:ascii="Arial Narrow" w:hAnsi="Arial Narrow"/>
              </w:rPr>
            </w:pPr>
          </w:p>
        </w:tc>
      </w:tr>
      <w:tr w:rsidR="00017F0C" w:rsidRPr="00C55446" w14:paraId="0E260E2C" w14:textId="77777777" w:rsidTr="00B539C7">
        <w:tc>
          <w:tcPr>
            <w:tcW w:w="467" w:type="dxa"/>
            <w:vAlign w:val="center"/>
          </w:tcPr>
          <w:p w14:paraId="7A9E13DC" w14:textId="77777777" w:rsidR="00017F0C" w:rsidRPr="00C55446" w:rsidRDefault="00017F0C" w:rsidP="00E27D9C">
            <w:pPr>
              <w:pStyle w:val="Akapitzlist"/>
              <w:numPr>
                <w:ilvl w:val="0"/>
                <w:numId w:val="29"/>
              </w:numPr>
              <w:ind w:left="360"/>
              <w:jc w:val="center"/>
              <w:rPr>
                <w:rFonts w:ascii="Arial Narrow" w:hAnsi="Arial Narrow"/>
              </w:rPr>
            </w:pPr>
          </w:p>
        </w:tc>
        <w:tc>
          <w:tcPr>
            <w:tcW w:w="6758" w:type="dxa"/>
            <w:vAlign w:val="center"/>
          </w:tcPr>
          <w:p w14:paraId="1D6CCC3F" w14:textId="4148CE9E" w:rsidR="00017F0C" w:rsidRPr="00C55446" w:rsidRDefault="00017F0C" w:rsidP="00017F0C">
            <w:pPr>
              <w:rPr>
                <w:rFonts w:ascii="Arial Narrow" w:eastAsia="Times New Roman" w:hAnsi="Arial Narrow" w:cstheme="minorHAnsi"/>
                <w:lang w:eastAsia="pl-PL"/>
              </w:rPr>
            </w:pPr>
            <w:r w:rsidRPr="00C55446">
              <w:rPr>
                <w:rFonts w:ascii="Arial Narrow" w:eastAsia="Times New Roman" w:hAnsi="Arial Narrow" w:cstheme="minorHAnsi"/>
                <w:lang w:eastAsia="pl-PL"/>
              </w:rPr>
              <w:t>Każda z kolumn zasilających (infuzyjna oraz aparaturowa) wyposażona w zintegrowany schowek o długości min. 700 mm na nadmiar kabli elektrycznych i przewodów teletechnicznych. Schowek zlokalizowany na jednej ze ścianek głowicy. Możliwość ukrywania nadmiaru kabli i rur gazów medycznych od aparatury zainstalowanej na stanowisku wewnątrz głowicy.</w:t>
            </w:r>
          </w:p>
        </w:tc>
        <w:tc>
          <w:tcPr>
            <w:tcW w:w="1275" w:type="dxa"/>
            <w:vAlign w:val="center"/>
          </w:tcPr>
          <w:p w14:paraId="71E440F6" w14:textId="2D5444B4" w:rsidR="00017F0C" w:rsidRPr="00C55446" w:rsidRDefault="00017F0C" w:rsidP="00017F0C">
            <w:pPr>
              <w:jc w:val="center"/>
              <w:rPr>
                <w:rFonts w:ascii="Arial Narrow" w:hAnsi="Arial Narrow"/>
              </w:rPr>
            </w:pPr>
            <w:r w:rsidRPr="00C55446">
              <w:rPr>
                <w:rFonts w:ascii="Arial Narrow" w:hAnsi="Arial Narrow"/>
              </w:rPr>
              <w:t>TAK</w:t>
            </w:r>
          </w:p>
        </w:tc>
        <w:tc>
          <w:tcPr>
            <w:tcW w:w="5494" w:type="dxa"/>
            <w:vAlign w:val="center"/>
          </w:tcPr>
          <w:p w14:paraId="5C9D006C" w14:textId="77777777" w:rsidR="00017F0C" w:rsidRPr="00C55446" w:rsidRDefault="00017F0C" w:rsidP="00017F0C">
            <w:pPr>
              <w:jc w:val="center"/>
              <w:rPr>
                <w:rFonts w:ascii="Arial Narrow" w:hAnsi="Arial Narrow"/>
              </w:rPr>
            </w:pPr>
          </w:p>
        </w:tc>
      </w:tr>
      <w:tr w:rsidR="00017F0C" w:rsidRPr="00C55446" w14:paraId="57E9FEB0" w14:textId="77777777" w:rsidTr="00B539C7">
        <w:tc>
          <w:tcPr>
            <w:tcW w:w="467" w:type="dxa"/>
            <w:vAlign w:val="center"/>
          </w:tcPr>
          <w:p w14:paraId="6E11BB8A" w14:textId="77777777" w:rsidR="00017F0C" w:rsidRPr="00C55446" w:rsidRDefault="00017F0C" w:rsidP="00E27D9C">
            <w:pPr>
              <w:pStyle w:val="Akapitzlist"/>
              <w:numPr>
                <w:ilvl w:val="0"/>
                <w:numId w:val="29"/>
              </w:numPr>
              <w:ind w:left="360"/>
              <w:jc w:val="center"/>
              <w:rPr>
                <w:rFonts w:ascii="Arial Narrow" w:hAnsi="Arial Narrow"/>
              </w:rPr>
            </w:pPr>
          </w:p>
        </w:tc>
        <w:tc>
          <w:tcPr>
            <w:tcW w:w="6758" w:type="dxa"/>
            <w:vAlign w:val="center"/>
          </w:tcPr>
          <w:p w14:paraId="39548462" w14:textId="15DD8E5E" w:rsidR="00017F0C" w:rsidRPr="00C55446" w:rsidRDefault="007347DC" w:rsidP="00017F0C">
            <w:pPr>
              <w:rPr>
                <w:rFonts w:ascii="Arial Narrow" w:eastAsia="Times New Roman" w:hAnsi="Arial Narrow" w:cstheme="minorHAnsi"/>
                <w:lang w:eastAsia="pl-PL"/>
              </w:rPr>
            </w:pPr>
            <w:r w:rsidRPr="00C55446">
              <w:rPr>
                <w:rFonts w:ascii="Arial Narrow" w:eastAsia="Times New Roman" w:hAnsi="Arial Narrow" w:cstheme="minorHAnsi"/>
                <w:lang w:eastAsia="pl-PL"/>
              </w:rPr>
              <w:t>Powyższy schowek zamykany podwójnymi drzwiczkami uszczelniony w sposób eliminujący ryzyko uszkodzenia przewodów i węży.</w:t>
            </w:r>
          </w:p>
        </w:tc>
        <w:tc>
          <w:tcPr>
            <w:tcW w:w="1275" w:type="dxa"/>
            <w:vAlign w:val="center"/>
          </w:tcPr>
          <w:p w14:paraId="7A678920" w14:textId="50006D4F" w:rsidR="00017F0C" w:rsidRPr="00C55446" w:rsidRDefault="007347DC" w:rsidP="00017F0C">
            <w:pPr>
              <w:jc w:val="center"/>
              <w:rPr>
                <w:rFonts w:ascii="Arial Narrow" w:hAnsi="Arial Narrow"/>
              </w:rPr>
            </w:pPr>
            <w:r w:rsidRPr="00C55446">
              <w:rPr>
                <w:rFonts w:ascii="Arial Narrow" w:hAnsi="Arial Narrow"/>
              </w:rPr>
              <w:t>TAK</w:t>
            </w:r>
          </w:p>
        </w:tc>
        <w:tc>
          <w:tcPr>
            <w:tcW w:w="5494" w:type="dxa"/>
            <w:vAlign w:val="center"/>
          </w:tcPr>
          <w:p w14:paraId="7104958C" w14:textId="77777777" w:rsidR="00017F0C" w:rsidRPr="00C55446" w:rsidRDefault="00017F0C" w:rsidP="00017F0C">
            <w:pPr>
              <w:jc w:val="center"/>
              <w:rPr>
                <w:rFonts w:ascii="Arial Narrow" w:hAnsi="Arial Narrow"/>
              </w:rPr>
            </w:pPr>
          </w:p>
        </w:tc>
      </w:tr>
      <w:tr w:rsidR="00017F0C" w:rsidRPr="00C55446" w14:paraId="4B77338A" w14:textId="77777777" w:rsidTr="00B539C7">
        <w:tc>
          <w:tcPr>
            <w:tcW w:w="467" w:type="dxa"/>
            <w:vAlign w:val="center"/>
          </w:tcPr>
          <w:p w14:paraId="142EB876" w14:textId="77777777" w:rsidR="00017F0C" w:rsidRPr="00C55446" w:rsidRDefault="00017F0C" w:rsidP="00E27D9C">
            <w:pPr>
              <w:pStyle w:val="Akapitzlist"/>
              <w:numPr>
                <w:ilvl w:val="0"/>
                <w:numId w:val="29"/>
              </w:numPr>
              <w:ind w:left="360"/>
              <w:jc w:val="center"/>
              <w:rPr>
                <w:rFonts w:ascii="Arial Narrow" w:hAnsi="Arial Narrow"/>
              </w:rPr>
            </w:pPr>
          </w:p>
        </w:tc>
        <w:tc>
          <w:tcPr>
            <w:tcW w:w="6758" w:type="dxa"/>
            <w:vAlign w:val="center"/>
          </w:tcPr>
          <w:p w14:paraId="5F673013" w14:textId="11177750" w:rsidR="00017F0C" w:rsidRPr="00C55446" w:rsidRDefault="007347DC" w:rsidP="00017F0C">
            <w:pPr>
              <w:rPr>
                <w:rFonts w:ascii="Arial Narrow" w:eastAsia="Times New Roman" w:hAnsi="Arial Narrow" w:cstheme="minorHAnsi"/>
                <w:lang w:eastAsia="pl-PL"/>
              </w:rPr>
            </w:pPr>
            <w:r w:rsidRPr="00C55446">
              <w:rPr>
                <w:rFonts w:ascii="Arial Narrow" w:eastAsia="Times New Roman" w:hAnsi="Arial Narrow" w:cstheme="minorHAnsi"/>
                <w:lang w:eastAsia="pl-PL"/>
              </w:rPr>
              <w:t>Wszystkie półki wyposażone w boczne szyny montażowe. Końcówki szyn wyposażone w ochraniacze. Udźwig półki min. 50 kg.</w:t>
            </w:r>
          </w:p>
        </w:tc>
        <w:tc>
          <w:tcPr>
            <w:tcW w:w="1275" w:type="dxa"/>
            <w:vAlign w:val="center"/>
          </w:tcPr>
          <w:p w14:paraId="14AC455C" w14:textId="5D826438" w:rsidR="00017F0C" w:rsidRPr="00C55446" w:rsidRDefault="007347DC" w:rsidP="00017F0C">
            <w:pPr>
              <w:jc w:val="center"/>
              <w:rPr>
                <w:rFonts w:ascii="Arial Narrow" w:hAnsi="Arial Narrow"/>
              </w:rPr>
            </w:pPr>
            <w:r w:rsidRPr="00C55446">
              <w:rPr>
                <w:rFonts w:ascii="Arial Narrow" w:hAnsi="Arial Narrow"/>
              </w:rPr>
              <w:t>TAK</w:t>
            </w:r>
          </w:p>
        </w:tc>
        <w:tc>
          <w:tcPr>
            <w:tcW w:w="5494" w:type="dxa"/>
            <w:vAlign w:val="center"/>
          </w:tcPr>
          <w:p w14:paraId="2FEDA8F3" w14:textId="77777777" w:rsidR="00017F0C" w:rsidRPr="00C55446" w:rsidRDefault="00017F0C" w:rsidP="00017F0C">
            <w:pPr>
              <w:jc w:val="center"/>
              <w:rPr>
                <w:rFonts w:ascii="Arial Narrow" w:hAnsi="Arial Narrow"/>
              </w:rPr>
            </w:pPr>
          </w:p>
        </w:tc>
      </w:tr>
      <w:tr w:rsidR="00017F0C" w:rsidRPr="00C55446" w14:paraId="5B607CDC" w14:textId="77777777" w:rsidTr="00B539C7">
        <w:tc>
          <w:tcPr>
            <w:tcW w:w="467" w:type="dxa"/>
            <w:vAlign w:val="center"/>
          </w:tcPr>
          <w:p w14:paraId="6D179D26" w14:textId="77777777" w:rsidR="00017F0C" w:rsidRPr="00C55446" w:rsidRDefault="00017F0C" w:rsidP="00E27D9C">
            <w:pPr>
              <w:pStyle w:val="Akapitzlist"/>
              <w:numPr>
                <w:ilvl w:val="0"/>
                <w:numId w:val="29"/>
              </w:numPr>
              <w:ind w:left="360"/>
              <w:jc w:val="center"/>
              <w:rPr>
                <w:rFonts w:ascii="Arial Narrow" w:hAnsi="Arial Narrow"/>
              </w:rPr>
            </w:pPr>
          </w:p>
        </w:tc>
        <w:tc>
          <w:tcPr>
            <w:tcW w:w="6758" w:type="dxa"/>
            <w:vAlign w:val="center"/>
          </w:tcPr>
          <w:p w14:paraId="1637F352" w14:textId="77777777" w:rsidR="007347DC" w:rsidRPr="00C55446" w:rsidRDefault="007347DC" w:rsidP="007347DC">
            <w:pPr>
              <w:rPr>
                <w:rFonts w:ascii="Arial Narrow" w:eastAsia="Times New Roman" w:hAnsi="Arial Narrow" w:cstheme="minorHAnsi"/>
                <w:lang w:eastAsia="pl-PL"/>
              </w:rPr>
            </w:pPr>
            <w:r w:rsidRPr="00C55446">
              <w:rPr>
                <w:rFonts w:ascii="Arial Narrow" w:eastAsia="Times New Roman" w:hAnsi="Arial Narrow" w:cstheme="minorHAnsi"/>
                <w:lang w:eastAsia="pl-PL"/>
              </w:rPr>
              <w:t>Wymiary półek instalowanych na kolumnie aparaturowej:</w:t>
            </w:r>
          </w:p>
          <w:p w14:paraId="7B7E48AF" w14:textId="322EC96B" w:rsidR="007347DC" w:rsidRPr="00C55446" w:rsidRDefault="007347DC" w:rsidP="00E27D9C">
            <w:pPr>
              <w:pStyle w:val="Akapitzlist"/>
              <w:numPr>
                <w:ilvl w:val="0"/>
                <w:numId w:val="36"/>
              </w:numPr>
              <w:rPr>
                <w:rFonts w:ascii="Arial Narrow" w:eastAsia="Times New Roman" w:hAnsi="Arial Narrow" w:cstheme="minorHAnsi"/>
                <w:lang w:eastAsia="pl-PL"/>
              </w:rPr>
            </w:pPr>
            <w:r w:rsidRPr="00C55446">
              <w:rPr>
                <w:rFonts w:ascii="Arial Narrow" w:eastAsia="Times New Roman" w:hAnsi="Arial Narrow" w:cstheme="minorHAnsi"/>
                <w:lang w:eastAsia="pl-PL"/>
              </w:rPr>
              <w:t>mniejszej</w:t>
            </w:r>
          </w:p>
          <w:p w14:paraId="36B74EBF" w14:textId="7650B107" w:rsidR="007347DC" w:rsidRPr="00C55446" w:rsidRDefault="007347DC" w:rsidP="00E27D9C">
            <w:pPr>
              <w:pStyle w:val="Akapitzlist"/>
              <w:numPr>
                <w:ilvl w:val="1"/>
                <w:numId w:val="36"/>
              </w:numPr>
              <w:tabs>
                <w:tab w:val="clear" w:pos="1080"/>
              </w:tabs>
              <w:ind w:left="692"/>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szerokość: 430 mm ± 5% </w:t>
            </w:r>
          </w:p>
          <w:p w14:paraId="3154C1E4" w14:textId="10A44717" w:rsidR="007347DC" w:rsidRPr="00C55446" w:rsidRDefault="007347DC" w:rsidP="00E27D9C">
            <w:pPr>
              <w:pStyle w:val="Akapitzlist"/>
              <w:numPr>
                <w:ilvl w:val="1"/>
                <w:numId w:val="36"/>
              </w:numPr>
              <w:tabs>
                <w:tab w:val="clear" w:pos="1080"/>
              </w:tabs>
              <w:ind w:left="692"/>
              <w:rPr>
                <w:rFonts w:ascii="Arial Narrow" w:eastAsia="Times New Roman" w:hAnsi="Arial Narrow" w:cstheme="minorHAnsi"/>
                <w:lang w:eastAsia="pl-PL"/>
              </w:rPr>
            </w:pPr>
            <w:r w:rsidRPr="00C55446">
              <w:rPr>
                <w:rFonts w:ascii="Arial Narrow" w:eastAsia="Times New Roman" w:hAnsi="Arial Narrow" w:cstheme="minorHAnsi"/>
                <w:lang w:eastAsia="pl-PL"/>
              </w:rPr>
              <w:t>głębokość: 340 mm ± 5%</w:t>
            </w:r>
          </w:p>
          <w:p w14:paraId="1B9F0CC4" w14:textId="694E1028" w:rsidR="007347DC" w:rsidRPr="00C55446" w:rsidRDefault="007347DC" w:rsidP="00E27D9C">
            <w:pPr>
              <w:pStyle w:val="Akapitzlist"/>
              <w:numPr>
                <w:ilvl w:val="0"/>
                <w:numId w:val="36"/>
              </w:numPr>
              <w:rPr>
                <w:rFonts w:ascii="Arial Narrow" w:eastAsia="Times New Roman" w:hAnsi="Arial Narrow" w:cstheme="minorHAnsi"/>
                <w:lang w:eastAsia="pl-PL"/>
              </w:rPr>
            </w:pPr>
            <w:r w:rsidRPr="00C55446">
              <w:rPr>
                <w:rFonts w:ascii="Arial Narrow" w:eastAsia="Times New Roman" w:hAnsi="Arial Narrow" w:cstheme="minorHAnsi"/>
                <w:lang w:eastAsia="pl-PL"/>
              </w:rPr>
              <w:t>większej</w:t>
            </w:r>
          </w:p>
          <w:p w14:paraId="3FB972E0" w14:textId="7DEFECBD" w:rsidR="007347DC" w:rsidRPr="00C55446" w:rsidRDefault="007347DC" w:rsidP="00E27D9C">
            <w:pPr>
              <w:pStyle w:val="Akapitzlist"/>
              <w:numPr>
                <w:ilvl w:val="1"/>
                <w:numId w:val="36"/>
              </w:numPr>
              <w:tabs>
                <w:tab w:val="clear" w:pos="1080"/>
                <w:tab w:val="num" w:pos="976"/>
              </w:tabs>
              <w:ind w:left="692"/>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szerokość: 430 mm ± 5% </w:t>
            </w:r>
          </w:p>
          <w:p w14:paraId="3DF4A37B" w14:textId="32D37C34" w:rsidR="00017F0C" w:rsidRPr="00C55446" w:rsidRDefault="007347DC" w:rsidP="00E27D9C">
            <w:pPr>
              <w:pStyle w:val="Akapitzlist"/>
              <w:numPr>
                <w:ilvl w:val="1"/>
                <w:numId w:val="36"/>
              </w:numPr>
              <w:tabs>
                <w:tab w:val="clear" w:pos="1080"/>
                <w:tab w:val="num" w:pos="976"/>
              </w:tabs>
              <w:ind w:left="692"/>
              <w:rPr>
                <w:rFonts w:ascii="Arial Narrow" w:eastAsia="Times New Roman" w:hAnsi="Arial Narrow" w:cstheme="minorHAnsi"/>
                <w:lang w:eastAsia="pl-PL"/>
              </w:rPr>
            </w:pPr>
            <w:r w:rsidRPr="00C55446">
              <w:rPr>
                <w:rFonts w:ascii="Arial Narrow" w:eastAsia="Times New Roman" w:hAnsi="Arial Narrow" w:cstheme="minorHAnsi"/>
                <w:lang w:eastAsia="pl-PL"/>
              </w:rPr>
              <w:t>głębokość: 480 mm ± 5%</w:t>
            </w:r>
          </w:p>
        </w:tc>
        <w:tc>
          <w:tcPr>
            <w:tcW w:w="1275" w:type="dxa"/>
            <w:vAlign w:val="center"/>
          </w:tcPr>
          <w:p w14:paraId="6D307614" w14:textId="6656915F" w:rsidR="00017F0C" w:rsidRPr="00C55446" w:rsidRDefault="007347DC" w:rsidP="00017F0C">
            <w:pPr>
              <w:jc w:val="center"/>
              <w:rPr>
                <w:rFonts w:ascii="Arial Narrow" w:hAnsi="Arial Narrow"/>
              </w:rPr>
            </w:pPr>
            <w:r w:rsidRPr="00C55446">
              <w:rPr>
                <w:rFonts w:ascii="Arial Narrow" w:hAnsi="Arial Narrow"/>
              </w:rPr>
              <w:t>TAK</w:t>
            </w:r>
          </w:p>
        </w:tc>
        <w:tc>
          <w:tcPr>
            <w:tcW w:w="5494" w:type="dxa"/>
            <w:vAlign w:val="center"/>
          </w:tcPr>
          <w:p w14:paraId="772ED9A5" w14:textId="77777777" w:rsidR="00017F0C" w:rsidRPr="00C55446" w:rsidRDefault="00017F0C" w:rsidP="00017F0C">
            <w:pPr>
              <w:jc w:val="center"/>
              <w:rPr>
                <w:rFonts w:ascii="Arial Narrow" w:hAnsi="Arial Narrow"/>
              </w:rPr>
            </w:pPr>
          </w:p>
        </w:tc>
      </w:tr>
      <w:tr w:rsidR="00017F0C" w:rsidRPr="00C55446" w14:paraId="252C3019" w14:textId="77777777" w:rsidTr="00B539C7">
        <w:tc>
          <w:tcPr>
            <w:tcW w:w="467" w:type="dxa"/>
            <w:vAlign w:val="center"/>
          </w:tcPr>
          <w:p w14:paraId="3A1D326C" w14:textId="77777777" w:rsidR="00017F0C" w:rsidRPr="00C55446" w:rsidRDefault="00017F0C" w:rsidP="00E27D9C">
            <w:pPr>
              <w:pStyle w:val="Akapitzlist"/>
              <w:numPr>
                <w:ilvl w:val="0"/>
                <w:numId w:val="29"/>
              </w:numPr>
              <w:ind w:left="360"/>
              <w:jc w:val="center"/>
              <w:rPr>
                <w:rFonts w:ascii="Arial Narrow" w:hAnsi="Arial Narrow"/>
              </w:rPr>
            </w:pPr>
          </w:p>
        </w:tc>
        <w:tc>
          <w:tcPr>
            <w:tcW w:w="6758" w:type="dxa"/>
            <w:vAlign w:val="center"/>
          </w:tcPr>
          <w:p w14:paraId="5A166978" w14:textId="77777777" w:rsidR="004670F8" w:rsidRPr="00C55446" w:rsidRDefault="004670F8" w:rsidP="004670F8">
            <w:pPr>
              <w:rPr>
                <w:rFonts w:ascii="Arial Narrow" w:eastAsia="Times New Roman" w:hAnsi="Arial Narrow" w:cstheme="minorHAnsi"/>
                <w:lang w:eastAsia="pl-PL"/>
              </w:rPr>
            </w:pPr>
            <w:r w:rsidRPr="00C55446">
              <w:rPr>
                <w:rFonts w:ascii="Arial Narrow" w:eastAsia="Times New Roman" w:hAnsi="Arial Narrow" w:cstheme="minorHAnsi"/>
                <w:lang w:eastAsia="pl-PL"/>
              </w:rPr>
              <w:t>Półka zainstalowana na kolumnie infuzyjnej o wymiarach:</w:t>
            </w:r>
          </w:p>
          <w:p w14:paraId="28D8F7BD" w14:textId="1B08DB25" w:rsidR="004670F8" w:rsidRPr="00C55446" w:rsidRDefault="004670F8" w:rsidP="00E27D9C">
            <w:pPr>
              <w:pStyle w:val="Akapitzlist"/>
              <w:numPr>
                <w:ilvl w:val="0"/>
                <w:numId w:val="37"/>
              </w:numPr>
              <w:rPr>
                <w:rFonts w:ascii="Arial Narrow" w:eastAsia="Times New Roman" w:hAnsi="Arial Narrow" w:cstheme="minorHAnsi"/>
                <w:lang w:eastAsia="pl-PL"/>
              </w:rPr>
            </w:pPr>
            <w:r w:rsidRPr="00C55446">
              <w:rPr>
                <w:rFonts w:ascii="Arial Narrow" w:eastAsia="Times New Roman" w:hAnsi="Arial Narrow" w:cstheme="minorHAnsi"/>
                <w:lang w:eastAsia="pl-PL"/>
              </w:rPr>
              <w:t xml:space="preserve">szerokość: 530 mm ± 5% </w:t>
            </w:r>
          </w:p>
          <w:p w14:paraId="0D242630" w14:textId="573B9C46" w:rsidR="00017F0C" w:rsidRPr="00C55446" w:rsidRDefault="004670F8" w:rsidP="00E27D9C">
            <w:pPr>
              <w:pStyle w:val="Akapitzlist"/>
              <w:numPr>
                <w:ilvl w:val="0"/>
                <w:numId w:val="37"/>
              </w:numPr>
              <w:rPr>
                <w:rFonts w:ascii="Arial Narrow" w:eastAsia="Times New Roman" w:hAnsi="Arial Narrow" w:cstheme="minorHAnsi"/>
                <w:lang w:eastAsia="pl-PL"/>
              </w:rPr>
            </w:pPr>
            <w:r w:rsidRPr="00C55446">
              <w:rPr>
                <w:rFonts w:ascii="Arial Narrow" w:eastAsia="Times New Roman" w:hAnsi="Arial Narrow" w:cstheme="minorHAnsi"/>
                <w:lang w:eastAsia="pl-PL"/>
              </w:rPr>
              <w:lastRenderedPageBreak/>
              <w:t>głębokość: 480 mm ± 5%</w:t>
            </w:r>
          </w:p>
        </w:tc>
        <w:tc>
          <w:tcPr>
            <w:tcW w:w="1275" w:type="dxa"/>
            <w:vAlign w:val="center"/>
          </w:tcPr>
          <w:p w14:paraId="3ED9C7D2" w14:textId="7C6883B4" w:rsidR="00017F0C" w:rsidRPr="00C55446" w:rsidRDefault="004670F8" w:rsidP="00017F0C">
            <w:pPr>
              <w:jc w:val="center"/>
              <w:rPr>
                <w:rFonts w:ascii="Arial Narrow" w:hAnsi="Arial Narrow"/>
              </w:rPr>
            </w:pPr>
            <w:r w:rsidRPr="00C55446">
              <w:rPr>
                <w:rFonts w:ascii="Arial Narrow" w:hAnsi="Arial Narrow"/>
              </w:rPr>
              <w:lastRenderedPageBreak/>
              <w:t>TAK</w:t>
            </w:r>
          </w:p>
        </w:tc>
        <w:tc>
          <w:tcPr>
            <w:tcW w:w="5494" w:type="dxa"/>
            <w:vAlign w:val="center"/>
          </w:tcPr>
          <w:p w14:paraId="43D38899" w14:textId="77777777" w:rsidR="00017F0C" w:rsidRPr="00C55446" w:rsidRDefault="00017F0C" w:rsidP="00017F0C">
            <w:pPr>
              <w:jc w:val="center"/>
              <w:rPr>
                <w:rFonts w:ascii="Arial Narrow" w:hAnsi="Arial Narrow"/>
              </w:rPr>
            </w:pPr>
          </w:p>
        </w:tc>
      </w:tr>
      <w:tr w:rsidR="00453E25" w:rsidRPr="00C55446" w14:paraId="737EE561" w14:textId="77777777" w:rsidTr="00B539C7">
        <w:tc>
          <w:tcPr>
            <w:tcW w:w="467" w:type="dxa"/>
            <w:vAlign w:val="center"/>
          </w:tcPr>
          <w:p w14:paraId="5019F041" w14:textId="77777777" w:rsidR="00453E25" w:rsidRPr="00C55446" w:rsidRDefault="00453E25" w:rsidP="00E27D9C">
            <w:pPr>
              <w:pStyle w:val="Akapitzlist"/>
              <w:numPr>
                <w:ilvl w:val="0"/>
                <w:numId w:val="29"/>
              </w:numPr>
              <w:ind w:left="360"/>
              <w:jc w:val="center"/>
              <w:rPr>
                <w:rFonts w:ascii="Arial Narrow" w:hAnsi="Arial Narrow"/>
              </w:rPr>
            </w:pPr>
          </w:p>
        </w:tc>
        <w:tc>
          <w:tcPr>
            <w:tcW w:w="6758" w:type="dxa"/>
            <w:vAlign w:val="center"/>
          </w:tcPr>
          <w:p w14:paraId="0E22DADD" w14:textId="64E076CD" w:rsidR="00453E25" w:rsidRPr="00C55446" w:rsidRDefault="00453E25" w:rsidP="00453E25">
            <w:pPr>
              <w:rPr>
                <w:rFonts w:ascii="Arial Narrow" w:eastAsia="Times New Roman" w:hAnsi="Arial Narrow" w:cstheme="minorHAnsi"/>
                <w:lang w:eastAsia="pl-PL"/>
              </w:rPr>
            </w:pPr>
            <w:r w:rsidRPr="00C55446">
              <w:rPr>
                <w:rFonts w:ascii="Arial Narrow" w:eastAsia="Times New Roman" w:hAnsi="Arial Narrow" w:cstheme="minorHAnsi"/>
                <w:lang w:eastAsia="pl-PL"/>
              </w:rPr>
              <w:t>Powierzchnia półek od strony głowicy wyprofilowana ku górze. Profil uniemożliwiający swobodne przelewnie się cieczy na powierzchnie głowicy z gniazdami podczas przypadkowego rozlania płynu na półkę.</w:t>
            </w:r>
          </w:p>
        </w:tc>
        <w:tc>
          <w:tcPr>
            <w:tcW w:w="1275" w:type="dxa"/>
            <w:vAlign w:val="center"/>
          </w:tcPr>
          <w:p w14:paraId="39F4CEEE" w14:textId="77777777" w:rsidR="00453E25" w:rsidRPr="00C55446" w:rsidRDefault="00453E25" w:rsidP="00453E25">
            <w:pPr>
              <w:jc w:val="center"/>
              <w:rPr>
                <w:rFonts w:ascii="Arial Narrow" w:hAnsi="Arial Narrow" w:cstheme="minorHAnsi"/>
              </w:rPr>
            </w:pPr>
            <w:r w:rsidRPr="00C55446">
              <w:rPr>
                <w:rFonts w:ascii="Arial Narrow" w:eastAsia="Calibri" w:hAnsi="Arial Narrow" w:cstheme="minorHAnsi"/>
              </w:rPr>
              <w:t>TAK – 5 pkt</w:t>
            </w:r>
          </w:p>
          <w:p w14:paraId="6A32FD51" w14:textId="7FB3567A" w:rsidR="00453E25" w:rsidRPr="00C55446" w:rsidRDefault="00453E25" w:rsidP="00453E25">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412CECA2" w14:textId="77777777" w:rsidR="00453E25" w:rsidRPr="00C55446" w:rsidRDefault="00453E25" w:rsidP="00453E25">
            <w:pPr>
              <w:jc w:val="center"/>
              <w:rPr>
                <w:rFonts w:ascii="Arial Narrow" w:hAnsi="Arial Narrow"/>
              </w:rPr>
            </w:pPr>
          </w:p>
        </w:tc>
      </w:tr>
      <w:tr w:rsidR="00453E25" w:rsidRPr="00C55446" w14:paraId="613F2509" w14:textId="77777777" w:rsidTr="00B539C7">
        <w:tc>
          <w:tcPr>
            <w:tcW w:w="467" w:type="dxa"/>
            <w:vAlign w:val="center"/>
          </w:tcPr>
          <w:p w14:paraId="3ADF1D71" w14:textId="77777777" w:rsidR="00453E25" w:rsidRPr="00C55446" w:rsidRDefault="00453E25" w:rsidP="00E27D9C">
            <w:pPr>
              <w:pStyle w:val="Akapitzlist"/>
              <w:numPr>
                <w:ilvl w:val="0"/>
                <w:numId w:val="29"/>
              </w:numPr>
              <w:ind w:left="360"/>
              <w:jc w:val="center"/>
              <w:rPr>
                <w:rFonts w:ascii="Arial Narrow" w:hAnsi="Arial Narrow"/>
              </w:rPr>
            </w:pPr>
          </w:p>
        </w:tc>
        <w:tc>
          <w:tcPr>
            <w:tcW w:w="6758" w:type="dxa"/>
            <w:vAlign w:val="center"/>
          </w:tcPr>
          <w:p w14:paraId="1C795DA8" w14:textId="123A7B41" w:rsidR="00453E25" w:rsidRPr="00C55446" w:rsidRDefault="00453E25" w:rsidP="00453E25">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poziomego (w płaszczyźnie prostopadłej do osi długiej głowicy) przesunięcia półki w zakresie min 80 mm</w:t>
            </w:r>
          </w:p>
        </w:tc>
        <w:tc>
          <w:tcPr>
            <w:tcW w:w="1275" w:type="dxa"/>
            <w:vAlign w:val="center"/>
          </w:tcPr>
          <w:p w14:paraId="4F7184C8" w14:textId="77777777" w:rsidR="00453E25" w:rsidRPr="00C55446" w:rsidRDefault="00453E25" w:rsidP="00453E25">
            <w:pPr>
              <w:jc w:val="center"/>
              <w:rPr>
                <w:rFonts w:ascii="Arial Narrow" w:hAnsi="Arial Narrow" w:cstheme="minorHAnsi"/>
              </w:rPr>
            </w:pPr>
            <w:r w:rsidRPr="00C55446">
              <w:rPr>
                <w:rFonts w:ascii="Arial Narrow" w:eastAsia="Calibri" w:hAnsi="Arial Narrow" w:cstheme="minorHAnsi"/>
              </w:rPr>
              <w:t>TAK – 5 pkt</w:t>
            </w:r>
          </w:p>
          <w:p w14:paraId="770AB531" w14:textId="50FFD601" w:rsidR="00453E25" w:rsidRPr="00C55446" w:rsidRDefault="00453E25" w:rsidP="00453E25">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70D61DB9" w14:textId="77777777" w:rsidR="00453E25" w:rsidRPr="00C55446" w:rsidRDefault="00453E25" w:rsidP="00453E25">
            <w:pPr>
              <w:jc w:val="center"/>
              <w:rPr>
                <w:rFonts w:ascii="Arial Narrow" w:hAnsi="Arial Narrow"/>
              </w:rPr>
            </w:pPr>
          </w:p>
        </w:tc>
      </w:tr>
      <w:tr w:rsidR="00A07D6F" w:rsidRPr="00C55446" w14:paraId="7ECC3277" w14:textId="77777777" w:rsidTr="00B539C7">
        <w:tc>
          <w:tcPr>
            <w:tcW w:w="467" w:type="dxa"/>
            <w:vAlign w:val="center"/>
          </w:tcPr>
          <w:p w14:paraId="46755E7D" w14:textId="77777777" w:rsidR="00A07D6F" w:rsidRPr="00C55446" w:rsidRDefault="00A07D6F" w:rsidP="00E27D9C">
            <w:pPr>
              <w:pStyle w:val="Akapitzlist"/>
              <w:numPr>
                <w:ilvl w:val="0"/>
                <w:numId w:val="29"/>
              </w:numPr>
              <w:ind w:left="360"/>
              <w:jc w:val="center"/>
              <w:rPr>
                <w:rFonts w:ascii="Arial Narrow" w:hAnsi="Arial Narrow"/>
              </w:rPr>
            </w:pPr>
          </w:p>
        </w:tc>
        <w:tc>
          <w:tcPr>
            <w:tcW w:w="6758" w:type="dxa"/>
            <w:vAlign w:val="center"/>
          </w:tcPr>
          <w:p w14:paraId="1FB6C691" w14:textId="1AE6E463" w:rsidR="00A07D6F" w:rsidRPr="00C55446" w:rsidRDefault="00A07D6F" w:rsidP="00A07D6F">
            <w:pPr>
              <w:rPr>
                <w:rFonts w:ascii="Arial Narrow" w:eastAsia="Times New Roman" w:hAnsi="Arial Narrow" w:cstheme="minorHAnsi"/>
                <w:lang w:eastAsia="pl-PL"/>
              </w:rPr>
            </w:pPr>
            <w:r w:rsidRPr="00C55446">
              <w:rPr>
                <w:rFonts w:ascii="Arial Narrow" w:eastAsia="Times New Roman" w:hAnsi="Arial Narrow" w:cstheme="minorHAnsi"/>
                <w:lang w:eastAsia="pl-PL"/>
              </w:rPr>
              <w:t>Wymiary wszystkich szyn montażowych na kolumnie szerokości od 25 do 35 mm oraz o grubości 10 mm.</w:t>
            </w:r>
          </w:p>
        </w:tc>
        <w:tc>
          <w:tcPr>
            <w:tcW w:w="1275" w:type="dxa"/>
            <w:vAlign w:val="center"/>
          </w:tcPr>
          <w:p w14:paraId="41EC6465" w14:textId="656AB2F1" w:rsidR="00A07D6F" w:rsidRPr="00C55446" w:rsidRDefault="00A07D6F" w:rsidP="00A07D6F">
            <w:pPr>
              <w:jc w:val="center"/>
              <w:rPr>
                <w:rFonts w:ascii="Arial Narrow" w:hAnsi="Arial Narrow"/>
              </w:rPr>
            </w:pPr>
            <w:r w:rsidRPr="00C55446">
              <w:rPr>
                <w:rFonts w:ascii="Arial Narrow" w:hAnsi="Arial Narrow"/>
              </w:rPr>
              <w:t>TAK</w:t>
            </w:r>
          </w:p>
        </w:tc>
        <w:tc>
          <w:tcPr>
            <w:tcW w:w="5494" w:type="dxa"/>
            <w:vAlign w:val="center"/>
          </w:tcPr>
          <w:p w14:paraId="24D4479E" w14:textId="77777777" w:rsidR="00A07D6F" w:rsidRPr="00C55446" w:rsidRDefault="00A07D6F" w:rsidP="00A07D6F">
            <w:pPr>
              <w:jc w:val="center"/>
              <w:rPr>
                <w:rFonts w:ascii="Arial Narrow" w:hAnsi="Arial Narrow"/>
              </w:rPr>
            </w:pPr>
          </w:p>
        </w:tc>
      </w:tr>
      <w:tr w:rsidR="00A07D6F" w:rsidRPr="00C55446" w14:paraId="30AAD286" w14:textId="77777777" w:rsidTr="00B539C7">
        <w:tc>
          <w:tcPr>
            <w:tcW w:w="467" w:type="dxa"/>
            <w:vAlign w:val="center"/>
          </w:tcPr>
          <w:p w14:paraId="4EE14EDE" w14:textId="77777777" w:rsidR="00A07D6F" w:rsidRPr="00C55446" w:rsidRDefault="00A07D6F" w:rsidP="00E27D9C">
            <w:pPr>
              <w:pStyle w:val="Akapitzlist"/>
              <w:numPr>
                <w:ilvl w:val="0"/>
                <w:numId w:val="29"/>
              </w:numPr>
              <w:ind w:left="360"/>
              <w:jc w:val="center"/>
              <w:rPr>
                <w:rFonts w:ascii="Arial Narrow" w:hAnsi="Arial Narrow"/>
              </w:rPr>
            </w:pPr>
          </w:p>
        </w:tc>
        <w:tc>
          <w:tcPr>
            <w:tcW w:w="6758" w:type="dxa"/>
            <w:vAlign w:val="center"/>
          </w:tcPr>
          <w:p w14:paraId="349B6BCC" w14:textId="71723872" w:rsidR="00A07D6F" w:rsidRPr="00C55446" w:rsidRDefault="00A07D6F" w:rsidP="00A07D6F">
            <w:pPr>
              <w:rPr>
                <w:rFonts w:ascii="Arial Narrow" w:eastAsia="Times New Roman" w:hAnsi="Arial Narrow" w:cstheme="minorHAnsi"/>
                <w:lang w:eastAsia="pl-PL"/>
              </w:rPr>
            </w:pPr>
            <w:r w:rsidRPr="00C55446">
              <w:rPr>
                <w:rFonts w:ascii="Arial Narrow" w:eastAsia="Times New Roman" w:hAnsi="Arial Narrow" w:cstheme="minorHAnsi"/>
                <w:lang w:eastAsia="pl-PL"/>
              </w:rPr>
              <w:t>Powierzchnia robocza półek łatwa do utrzymania w czystości: gładka, bez widocznych śrub lub nitów mocujących.</w:t>
            </w:r>
          </w:p>
        </w:tc>
        <w:tc>
          <w:tcPr>
            <w:tcW w:w="1275" w:type="dxa"/>
            <w:vAlign w:val="center"/>
          </w:tcPr>
          <w:p w14:paraId="49834015" w14:textId="495FC535" w:rsidR="00A07D6F" w:rsidRPr="00C55446" w:rsidRDefault="00A07D6F" w:rsidP="00A07D6F">
            <w:pPr>
              <w:jc w:val="center"/>
              <w:rPr>
                <w:rFonts w:ascii="Arial Narrow" w:hAnsi="Arial Narrow"/>
              </w:rPr>
            </w:pPr>
            <w:r w:rsidRPr="00C55446">
              <w:rPr>
                <w:rFonts w:ascii="Arial Narrow" w:hAnsi="Arial Narrow"/>
              </w:rPr>
              <w:t>TAK</w:t>
            </w:r>
          </w:p>
        </w:tc>
        <w:tc>
          <w:tcPr>
            <w:tcW w:w="5494" w:type="dxa"/>
            <w:vAlign w:val="center"/>
          </w:tcPr>
          <w:p w14:paraId="4B3E50B3" w14:textId="77777777" w:rsidR="00A07D6F" w:rsidRPr="00C55446" w:rsidRDefault="00A07D6F" w:rsidP="00A07D6F">
            <w:pPr>
              <w:jc w:val="center"/>
              <w:rPr>
                <w:rFonts w:ascii="Arial Narrow" w:hAnsi="Arial Narrow"/>
              </w:rPr>
            </w:pPr>
          </w:p>
        </w:tc>
      </w:tr>
      <w:tr w:rsidR="00A07D6F" w:rsidRPr="00C55446" w14:paraId="173D0C3D" w14:textId="77777777" w:rsidTr="00B539C7">
        <w:tc>
          <w:tcPr>
            <w:tcW w:w="467" w:type="dxa"/>
            <w:vAlign w:val="center"/>
          </w:tcPr>
          <w:p w14:paraId="6839E11D" w14:textId="77777777" w:rsidR="00A07D6F" w:rsidRPr="00C55446" w:rsidRDefault="00A07D6F" w:rsidP="00E27D9C">
            <w:pPr>
              <w:pStyle w:val="Akapitzlist"/>
              <w:numPr>
                <w:ilvl w:val="0"/>
                <w:numId w:val="29"/>
              </w:numPr>
              <w:ind w:left="360"/>
              <w:jc w:val="center"/>
              <w:rPr>
                <w:rFonts w:ascii="Arial Narrow" w:hAnsi="Arial Narrow"/>
              </w:rPr>
            </w:pPr>
          </w:p>
        </w:tc>
        <w:tc>
          <w:tcPr>
            <w:tcW w:w="6758" w:type="dxa"/>
            <w:vAlign w:val="center"/>
          </w:tcPr>
          <w:p w14:paraId="0F7DFC91" w14:textId="45EC6AC5" w:rsidR="00A07D6F" w:rsidRPr="00C55446" w:rsidRDefault="00A07D6F" w:rsidP="00A07D6F">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regulacji wysokości zawieszenia wszystkich półek na kolumnie przez użytkownika.</w:t>
            </w:r>
          </w:p>
        </w:tc>
        <w:tc>
          <w:tcPr>
            <w:tcW w:w="1275" w:type="dxa"/>
            <w:vAlign w:val="center"/>
          </w:tcPr>
          <w:p w14:paraId="7A9398B4" w14:textId="77777777" w:rsidR="00A07D6F" w:rsidRPr="00C55446" w:rsidRDefault="00A07D6F" w:rsidP="00A07D6F">
            <w:pPr>
              <w:jc w:val="center"/>
              <w:rPr>
                <w:rFonts w:ascii="Arial Narrow" w:hAnsi="Arial Narrow" w:cstheme="minorHAnsi"/>
              </w:rPr>
            </w:pPr>
            <w:r w:rsidRPr="00C55446">
              <w:rPr>
                <w:rFonts w:ascii="Arial Narrow" w:eastAsia="Calibri" w:hAnsi="Arial Narrow" w:cstheme="minorHAnsi"/>
              </w:rPr>
              <w:t>TAK – 5 pkt</w:t>
            </w:r>
          </w:p>
          <w:p w14:paraId="6F4EF0C8" w14:textId="0B563591" w:rsidR="00A07D6F" w:rsidRPr="00C55446" w:rsidRDefault="00A07D6F" w:rsidP="00A07D6F">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42782C01" w14:textId="77777777" w:rsidR="00A07D6F" w:rsidRPr="00C55446" w:rsidRDefault="00A07D6F" w:rsidP="00A07D6F">
            <w:pPr>
              <w:jc w:val="center"/>
              <w:rPr>
                <w:rFonts w:ascii="Arial Narrow" w:hAnsi="Arial Narrow"/>
              </w:rPr>
            </w:pPr>
          </w:p>
        </w:tc>
      </w:tr>
      <w:tr w:rsidR="00A07D6F" w:rsidRPr="00C55446" w14:paraId="2A11D231" w14:textId="77777777" w:rsidTr="00B539C7">
        <w:tc>
          <w:tcPr>
            <w:tcW w:w="467" w:type="dxa"/>
            <w:vAlign w:val="center"/>
          </w:tcPr>
          <w:p w14:paraId="70D991FA" w14:textId="77777777" w:rsidR="00A07D6F" w:rsidRPr="00C55446" w:rsidRDefault="00A07D6F" w:rsidP="00E27D9C">
            <w:pPr>
              <w:pStyle w:val="Akapitzlist"/>
              <w:numPr>
                <w:ilvl w:val="0"/>
                <w:numId w:val="29"/>
              </w:numPr>
              <w:ind w:left="360"/>
              <w:jc w:val="center"/>
              <w:rPr>
                <w:rFonts w:ascii="Arial Narrow" w:hAnsi="Arial Narrow"/>
              </w:rPr>
            </w:pPr>
          </w:p>
        </w:tc>
        <w:tc>
          <w:tcPr>
            <w:tcW w:w="6758" w:type="dxa"/>
            <w:vAlign w:val="center"/>
          </w:tcPr>
          <w:p w14:paraId="65C205F9" w14:textId="19C8DD10" w:rsidR="00A07D6F" w:rsidRPr="00C55446" w:rsidRDefault="00A07D6F" w:rsidP="00A07D6F">
            <w:pPr>
              <w:rPr>
                <w:rFonts w:ascii="Arial Narrow" w:eastAsia="Times New Roman" w:hAnsi="Arial Narrow" w:cstheme="minorHAnsi"/>
                <w:lang w:eastAsia="pl-PL"/>
              </w:rPr>
            </w:pPr>
            <w:r w:rsidRPr="00C55446">
              <w:rPr>
                <w:rFonts w:ascii="Arial Narrow" w:eastAsia="Times New Roman" w:hAnsi="Arial Narrow" w:cstheme="minorHAnsi"/>
                <w:lang w:eastAsia="pl-PL"/>
              </w:rPr>
              <w:t>Na kolumnie infuzyjnej zainstalowane dwie szuflady pod półką. Szuflady bez wystających uchwytów.</w:t>
            </w:r>
          </w:p>
        </w:tc>
        <w:tc>
          <w:tcPr>
            <w:tcW w:w="1275" w:type="dxa"/>
            <w:vAlign w:val="center"/>
          </w:tcPr>
          <w:p w14:paraId="5F6C1FDC" w14:textId="5126D020" w:rsidR="00A07D6F" w:rsidRPr="00C55446" w:rsidRDefault="00A07D6F" w:rsidP="00A07D6F">
            <w:pPr>
              <w:jc w:val="center"/>
              <w:rPr>
                <w:rFonts w:ascii="Arial Narrow" w:hAnsi="Arial Narrow"/>
              </w:rPr>
            </w:pPr>
            <w:r w:rsidRPr="00C55446">
              <w:rPr>
                <w:rFonts w:ascii="Arial Narrow" w:hAnsi="Arial Narrow"/>
              </w:rPr>
              <w:t>TAK</w:t>
            </w:r>
          </w:p>
        </w:tc>
        <w:tc>
          <w:tcPr>
            <w:tcW w:w="5494" w:type="dxa"/>
            <w:vAlign w:val="center"/>
          </w:tcPr>
          <w:p w14:paraId="520F252B" w14:textId="77777777" w:rsidR="00A07D6F" w:rsidRPr="00C55446" w:rsidRDefault="00A07D6F" w:rsidP="00A07D6F">
            <w:pPr>
              <w:jc w:val="center"/>
              <w:rPr>
                <w:rFonts w:ascii="Arial Narrow" w:hAnsi="Arial Narrow"/>
              </w:rPr>
            </w:pPr>
          </w:p>
        </w:tc>
      </w:tr>
      <w:tr w:rsidR="00A07D6F" w:rsidRPr="00C55446" w14:paraId="0AD3AFCF" w14:textId="77777777" w:rsidTr="00B539C7">
        <w:tc>
          <w:tcPr>
            <w:tcW w:w="467" w:type="dxa"/>
            <w:vAlign w:val="center"/>
          </w:tcPr>
          <w:p w14:paraId="52F1D708" w14:textId="77777777" w:rsidR="00A07D6F" w:rsidRPr="00C55446" w:rsidRDefault="00A07D6F" w:rsidP="00E27D9C">
            <w:pPr>
              <w:pStyle w:val="Akapitzlist"/>
              <w:numPr>
                <w:ilvl w:val="0"/>
                <w:numId w:val="29"/>
              </w:numPr>
              <w:ind w:left="360"/>
              <w:jc w:val="center"/>
              <w:rPr>
                <w:rFonts w:ascii="Arial Narrow" w:hAnsi="Arial Narrow"/>
              </w:rPr>
            </w:pPr>
          </w:p>
        </w:tc>
        <w:tc>
          <w:tcPr>
            <w:tcW w:w="6758" w:type="dxa"/>
            <w:vAlign w:val="center"/>
          </w:tcPr>
          <w:p w14:paraId="22D329C5" w14:textId="5B9E24AD" w:rsidR="00A07D6F" w:rsidRPr="00C55446" w:rsidRDefault="00A07D6F" w:rsidP="00A07D6F">
            <w:pPr>
              <w:rPr>
                <w:rFonts w:ascii="Arial Narrow" w:eastAsia="Times New Roman" w:hAnsi="Arial Narrow" w:cstheme="minorHAnsi"/>
                <w:lang w:eastAsia="pl-PL"/>
              </w:rPr>
            </w:pPr>
            <w:r w:rsidRPr="00C55446">
              <w:rPr>
                <w:rFonts w:ascii="Arial Narrow" w:eastAsia="Times New Roman" w:hAnsi="Arial Narrow" w:cstheme="minorHAnsi"/>
                <w:lang w:eastAsia="pl-PL"/>
              </w:rPr>
              <w:t>Wewnętrzna wysokość szuflad min. 100 mm</w:t>
            </w:r>
          </w:p>
        </w:tc>
        <w:tc>
          <w:tcPr>
            <w:tcW w:w="1275" w:type="dxa"/>
            <w:vAlign w:val="center"/>
          </w:tcPr>
          <w:p w14:paraId="19F63892" w14:textId="1F68A172" w:rsidR="00A07D6F" w:rsidRPr="00C55446" w:rsidRDefault="00A07D6F" w:rsidP="00A07D6F">
            <w:pPr>
              <w:jc w:val="center"/>
              <w:rPr>
                <w:rFonts w:ascii="Arial Narrow" w:hAnsi="Arial Narrow"/>
              </w:rPr>
            </w:pPr>
            <w:r w:rsidRPr="00C55446">
              <w:rPr>
                <w:rFonts w:ascii="Arial Narrow" w:hAnsi="Arial Narrow"/>
              </w:rPr>
              <w:t>TAK</w:t>
            </w:r>
          </w:p>
        </w:tc>
        <w:tc>
          <w:tcPr>
            <w:tcW w:w="5494" w:type="dxa"/>
            <w:vAlign w:val="center"/>
          </w:tcPr>
          <w:p w14:paraId="15E4EFE4" w14:textId="77777777" w:rsidR="00A07D6F" w:rsidRPr="00C55446" w:rsidRDefault="00A07D6F" w:rsidP="00A07D6F">
            <w:pPr>
              <w:jc w:val="center"/>
              <w:rPr>
                <w:rFonts w:ascii="Arial Narrow" w:hAnsi="Arial Narrow"/>
              </w:rPr>
            </w:pPr>
          </w:p>
        </w:tc>
      </w:tr>
      <w:tr w:rsidR="001B19CB" w:rsidRPr="00C55446" w14:paraId="4007532D" w14:textId="77777777" w:rsidTr="00B539C7">
        <w:tc>
          <w:tcPr>
            <w:tcW w:w="467" w:type="dxa"/>
            <w:vAlign w:val="center"/>
          </w:tcPr>
          <w:p w14:paraId="57F1C545" w14:textId="77777777" w:rsidR="001B19CB" w:rsidRPr="00C55446" w:rsidRDefault="001B19CB" w:rsidP="00E27D9C">
            <w:pPr>
              <w:pStyle w:val="Akapitzlist"/>
              <w:numPr>
                <w:ilvl w:val="0"/>
                <w:numId w:val="29"/>
              </w:numPr>
              <w:ind w:left="360"/>
              <w:jc w:val="center"/>
              <w:rPr>
                <w:rFonts w:ascii="Arial Narrow" w:hAnsi="Arial Narrow"/>
              </w:rPr>
            </w:pPr>
          </w:p>
        </w:tc>
        <w:tc>
          <w:tcPr>
            <w:tcW w:w="6758" w:type="dxa"/>
            <w:vAlign w:val="center"/>
          </w:tcPr>
          <w:p w14:paraId="7129C13A" w14:textId="116A1C12" w:rsidR="001B19CB" w:rsidRPr="00C55446" w:rsidRDefault="001B19CB" w:rsidP="001B19CB">
            <w:pPr>
              <w:rPr>
                <w:rFonts w:ascii="Arial Narrow" w:eastAsia="Times New Roman" w:hAnsi="Arial Narrow" w:cstheme="minorHAnsi"/>
                <w:lang w:eastAsia="pl-PL"/>
              </w:rPr>
            </w:pPr>
            <w:r w:rsidRPr="00C55446">
              <w:rPr>
                <w:rFonts w:ascii="Arial Narrow" w:eastAsia="Times New Roman" w:hAnsi="Arial Narrow" w:cstheme="minorHAnsi"/>
                <w:lang w:eastAsia="pl-PL"/>
              </w:rPr>
              <w:t>Możliwość łatwego (bez użycia narzędzi) wyjmowania szuflad do mycia i dezynfekcji.</w:t>
            </w:r>
          </w:p>
        </w:tc>
        <w:tc>
          <w:tcPr>
            <w:tcW w:w="1275" w:type="dxa"/>
            <w:vAlign w:val="center"/>
          </w:tcPr>
          <w:p w14:paraId="69E6D41D" w14:textId="2448720D" w:rsidR="001B19CB" w:rsidRPr="00C55446" w:rsidRDefault="001B19CB" w:rsidP="001B19CB">
            <w:pPr>
              <w:jc w:val="center"/>
              <w:rPr>
                <w:rFonts w:ascii="Arial Narrow" w:hAnsi="Arial Narrow"/>
              </w:rPr>
            </w:pPr>
            <w:r w:rsidRPr="00C55446">
              <w:rPr>
                <w:rFonts w:ascii="Arial Narrow" w:hAnsi="Arial Narrow"/>
              </w:rPr>
              <w:t>TAK</w:t>
            </w:r>
          </w:p>
        </w:tc>
        <w:tc>
          <w:tcPr>
            <w:tcW w:w="5494" w:type="dxa"/>
            <w:vAlign w:val="center"/>
          </w:tcPr>
          <w:p w14:paraId="57645B17" w14:textId="77777777" w:rsidR="001B19CB" w:rsidRPr="00C55446" w:rsidRDefault="001B19CB" w:rsidP="001B19CB">
            <w:pPr>
              <w:jc w:val="center"/>
              <w:rPr>
                <w:rFonts w:ascii="Arial Narrow" w:hAnsi="Arial Narrow"/>
              </w:rPr>
            </w:pPr>
          </w:p>
        </w:tc>
      </w:tr>
      <w:tr w:rsidR="001B19CB" w:rsidRPr="00C55446" w14:paraId="56A36FB8" w14:textId="77777777" w:rsidTr="00B539C7">
        <w:tc>
          <w:tcPr>
            <w:tcW w:w="467" w:type="dxa"/>
            <w:vAlign w:val="center"/>
          </w:tcPr>
          <w:p w14:paraId="2E582B76" w14:textId="77777777" w:rsidR="001B19CB" w:rsidRPr="00C55446" w:rsidRDefault="001B19CB" w:rsidP="00E27D9C">
            <w:pPr>
              <w:pStyle w:val="Akapitzlist"/>
              <w:numPr>
                <w:ilvl w:val="0"/>
                <w:numId w:val="29"/>
              </w:numPr>
              <w:ind w:left="360"/>
              <w:jc w:val="center"/>
              <w:rPr>
                <w:rFonts w:ascii="Arial Narrow" w:hAnsi="Arial Narrow"/>
              </w:rPr>
            </w:pPr>
          </w:p>
        </w:tc>
        <w:tc>
          <w:tcPr>
            <w:tcW w:w="6758" w:type="dxa"/>
            <w:vAlign w:val="center"/>
          </w:tcPr>
          <w:p w14:paraId="07880C36" w14:textId="2EC38FCE" w:rsidR="001B19CB" w:rsidRPr="00C55446" w:rsidRDefault="001B19CB" w:rsidP="001B19CB">
            <w:pPr>
              <w:rPr>
                <w:rFonts w:ascii="Arial Narrow" w:eastAsia="Times New Roman" w:hAnsi="Arial Narrow" w:cstheme="minorHAnsi"/>
                <w:lang w:eastAsia="pl-PL"/>
              </w:rPr>
            </w:pPr>
            <w:r w:rsidRPr="00C55446">
              <w:rPr>
                <w:rFonts w:ascii="Arial Narrow" w:eastAsia="Times New Roman" w:hAnsi="Arial Narrow" w:cstheme="minorHAnsi"/>
                <w:lang w:eastAsia="pl-PL"/>
              </w:rPr>
              <w:t>Front i boczne ścianki szuflady łatwe do utrzymania czystości: gładkie, bez widocznych śrub lub nitów mocujących, bez wystających uchwytów.</w:t>
            </w:r>
          </w:p>
        </w:tc>
        <w:tc>
          <w:tcPr>
            <w:tcW w:w="1275" w:type="dxa"/>
            <w:vAlign w:val="center"/>
          </w:tcPr>
          <w:p w14:paraId="09492BE4" w14:textId="0A4C129A" w:rsidR="001B19CB" w:rsidRPr="00C55446" w:rsidRDefault="001B19CB" w:rsidP="001B19CB">
            <w:pPr>
              <w:jc w:val="center"/>
              <w:rPr>
                <w:rFonts w:ascii="Arial Narrow" w:hAnsi="Arial Narrow"/>
              </w:rPr>
            </w:pPr>
            <w:r w:rsidRPr="00C55446">
              <w:rPr>
                <w:rFonts w:ascii="Arial Narrow" w:hAnsi="Arial Narrow"/>
              </w:rPr>
              <w:t>TAK</w:t>
            </w:r>
          </w:p>
        </w:tc>
        <w:tc>
          <w:tcPr>
            <w:tcW w:w="5494" w:type="dxa"/>
            <w:vAlign w:val="center"/>
          </w:tcPr>
          <w:p w14:paraId="57258D1D" w14:textId="77777777" w:rsidR="001B19CB" w:rsidRPr="00C55446" w:rsidRDefault="001B19CB" w:rsidP="001B19CB">
            <w:pPr>
              <w:jc w:val="center"/>
              <w:rPr>
                <w:rFonts w:ascii="Arial Narrow" w:hAnsi="Arial Narrow"/>
              </w:rPr>
            </w:pPr>
          </w:p>
        </w:tc>
      </w:tr>
      <w:tr w:rsidR="001B19CB" w:rsidRPr="00C55446" w14:paraId="61439FE4" w14:textId="77777777" w:rsidTr="00B539C7">
        <w:tc>
          <w:tcPr>
            <w:tcW w:w="467" w:type="dxa"/>
            <w:vAlign w:val="center"/>
          </w:tcPr>
          <w:p w14:paraId="79A3801D" w14:textId="77777777" w:rsidR="001B19CB" w:rsidRPr="00C55446" w:rsidRDefault="001B19CB" w:rsidP="00E27D9C">
            <w:pPr>
              <w:pStyle w:val="Akapitzlist"/>
              <w:numPr>
                <w:ilvl w:val="0"/>
                <w:numId w:val="29"/>
              </w:numPr>
              <w:ind w:left="360"/>
              <w:jc w:val="center"/>
              <w:rPr>
                <w:rFonts w:ascii="Arial Narrow" w:hAnsi="Arial Narrow"/>
              </w:rPr>
            </w:pPr>
          </w:p>
        </w:tc>
        <w:tc>
          <w:tcPr>
            <w:tcW w:w="6758" w:type="dxa"/>
            <w:vAlign w:val="center"/>
          </w:tcPr>
          <w:p w14:paraId="1076E122" w14:textId="5C3FA614" w:rsidR="001B19CB" w:rsidRPr="00C55446" w:rsidRDefault="001B19CB" w:rsidP="001B19CB">
            <w:pPr>
              <w:rPr>
                <w:rFonts w:ascii="Arial Narrow" w:eastAsia="Times New Roman" w:hAnsi="Arial Narrow" w:cstheme="minorHAnsi"/>
                <w:lang w:eastAsia="pl-PL"/>
              </w:rPr>
            </w:pPr>
            <w:r w:rsidRPr="00C55446">
              <w:rPr>
                <w:rFonts w:ascii="Arial Narrow" w:eastAsia="Times New Roman" w:hAnsi="Arial Narrow" w:cstheme="minorHAnsi"/>
                <w:lang w:eastAsia="pl-PL"/>
              </w:rPr>
              <w:t>Pod półką, obok szuflady zainstalowany schowek na kable. Wnętrze schowka łatwo dostępne poprzez przesuwaną ściankę. Otwór na kable uszczelniony w sposób eliminujący ryzyko uszkodzenia przewodów.</w:t>
            </w:r>
          </w:p>
        </w:tc>
        <w:tc>
          <w:tcPr>
            <w:tcW w:w="1275" w:type="dxa"/>
            <w:vAlign w:val="center"/>
          </w:tcPr>
          <w:p w14:paraId="749C641E" w14:textId="77777777" w:rsidR="00A563C2" w:rsidRPr="00C55446" w:rsidRDefault="00A563C2" w:rsidP="00A563C2">
            <w:pPr>
              <w:jc w:val="center"/>
              <w:rPr>
                <w:rFonts w:ascii="Arial Narrow" w:hAnsi="Arial Narrow" w:cstheme="minorHAnsi"/>
              </w:rPr>
            </w:pPr>
            <w:r w:rsidRPr="00C55446">
              <w:rPr>
                <w:rFonts w:ascii="Arial Narrow" w:eastAsia="Calibri" w:hAnsi="Arial Narrow" w:cstheme="minorHAnsi"/>
              </w:rPr>
              <w:t>TAK – 5 pkt</w:t>
            </w:r>
          </w:p>
          <w:p w14:paraId="3BA78DEC" w14:textId="2EB9D533" w:rsidR="001B19CB" w:rsidRPr="00C55446" w:rsidRDefault="00A563C2" w:rsidP="00A563C2">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25FC75E5" w14:textId="77777777" w:rsidR="001B19CB" w:rsidRPr="00C55446" w:rsidRDefault="001B19CB" w:rsidP="001B19CB">
            <w:pPr>
              <w:jc w:val="center"/>
              <w:rPr>
                <w:rFonts w:ascii="Arial Narrow" w:hAnsi="Arial Narrow"/>
              </w:rPr>
            </w:pPr>
          </w:p>
        </w:tc>
      </w:tr>
      <w:tr w:rsidR="001B19CB" w:rsidRPr="00C55446" w14:paraId="7A576DF8" w14:textId="77777777" w:rsidTr="00B539C7">
        <w:tc>
          <w:tcPr>
            <w:tcW w:w="467" w:type="dxa"/>
            <w:vAlign w:val="center"/>
          </w:tcPr>
          <w:p w14:paraId="1895AAB1" w14:textId="77777777" w:rsidR="001B19CB" w:rsidRPr="00C55446" w:rsidRDefault="001B19CB" w:rsidP="00E27D9C">
            <w:pPr>
              <w:pStyle w:val="Akapitzlist"/>
              <w:numPr>
                <w:ilvl w:val="0"/>
                <w:numId w:val="29"/>
              </w:numPr>
              <w:ind w:left="360"/>
              <w:jc w:val="center"/>
              <w:rPr>
                <w:rFonts w:ascii="Arial Narrow" w:hAnsi="Arial Narrow"/>
              </w:rPr>
            </w:pPr>
          </w:p>
        </w:tc>
        <w:tc>
          <w:tcPr>
            <w:tcW w:w="6758" w:type="dxa"/>
            <w:vAlign w:val="center"/>
          </w:tcPr>
          <w:p w14:paraId="40C20179" w14:textId="45261726" w:rsidR="001B19CB" w:rsidRPr="00C55446" w:rsidRDefault="00A563C2" w:rsidP="001B19CB">
            <w:pPr>
              <w:rPr>
                <w:rFonts w:ascii="Arial Narrow" w:eastAsia="Times New Roman" w:hAnsi="Arial Narrow" w:cstheme="minorHAnsi"/>
                <w:lang w:eastAsia="pl-PL"/>
              </w:rPr>
            </w:pPr>
            <w:r w:rsidRPr="00C55446">
              <w:rPr>
                <w:rFonts w:ascii="Arial Narrow" w:eastAsia="Times New Roman" w:hAnsi="Arial Narrow" w:cstheme="minorHAnsi"/>
                <w:lang w:eastAsia="pl-PL"/>
              </w:rPr>
              <w:t>Pozioma szyna montażowa o długości min. 400 mm i udźwigu min. 20 kg z możliwością montażu na wszystkich 4 ściankach głowicy na dowolnej wysokości.</w:t>
            </w:r>
          </w:p>
        </w:tc>
        <w:tc>
          <w:tcPr>
            <w:tcW w:w="1275" w:type="dxa"/>
            <w:vAlign w:val="center"/>
          </w:tcPr>
          <w:p w14:paraId="6DBF4922" w14:textId="0D40D035" w:rsidR="001B19CB" w:rsidRPr="00C55446" w:rsidRDefault="00A563C2" w:rsidP="001B19CB">
            <w:pPr>
              <w:jc w:val="center"/>
              <w:rPr>
                <w:rFonts w:ascii="Arial Narrow" w:hAnsi="Arial Narrow"/>
              </w:rPr>
            </w:pPr>
            <w:r w:rsidRPr="00C55446">
              <w:rPr>
                <w:rFonts w:ascii="Arial Narrow" w:hAnsi="Arial Narrow"/>
              </w:rPr>
              <w:t>TAK</w:t>
            </w:r>
          </w:p>
        </w:tc>
        <w:tc>
          <w:tcPr>
            <w:tcW w:w="5494" w:type="dxa"/>
            <w:vAlign w:val="center"/>
          </w:tcPr>
          <w:p w14:paraId="5E6596CF" w14:textId="77777777" w:rsidR="001B19CB" w:rsidRPr="00C55446" w:rsidRDefault="001B19CB" w:rsidP="001B19CB">
            <w:pPr>
              <w:jc w:val="center"/>
              <w:rPr>
                <w:rFonts w:ascii="Arial Narrow" w:hAnsi="Arial Narrow"/>
              </w:rPr>
            </w:pPr>
          </w:p>
        </w:tc>
      </w:tr>
      <w:tr w:rsidR="00DD0904" w:rsidRPr="00C55446" w14:paraId="53747DFE" w14:textId="77777777" w:rsidTr="00B539C7">
        <w:tc>
          <w:tcPr>
            <w:tcW w:w="467" w:type="dxa"/>
            <w:vAlign w:val="center"/>
          </w:tcPr>
          <w:p w14:paraId="69DB94DC" w14:textId="77777777" w:rsidR="00DD0904" w:rsidRPr="00C55446" w:rsidRDefault="00DD0904" w:rsidP="00E27D9C">
            <w:pPr>
              <w:pStyle w:val="Akapitzlist"/>
              <w:numPr>
                <w:ilvl w:val="0"/>
                <w:numId w:val="29"/>
              </w:numPr>
              <w:ind w:left="360"/>
              <w:jc w:val="center"/>
              <w:rPr>
                <w:rFonts w:ascii="Arial Narrow" w:hAnsi="Arial Narrow"/>
              </w:rPr>
            </w:pPr>
          </w:p>
        </w:tc>
        <w:tc>
          <w:tcPr>
            <w:tcW w:w="6758" w:type="dxa"/>
            <w:vAlign w:val="center"/>
          </w:tcPr>
          <w:p w14:paraId="7537207B" w14:textId="0AA17F51" w:rsidR="00DD0904" w:rsidRPr="00C55446" w:rsidRDefault="00DD0904" w:rsidP="00E27D9C">
            <w:pPr>
              <w:pStyle w:val="Akapitzlist"/>
              <w:numPr>
                <w:ilvl w:val="0"/>
                <w:numId w:val="38"/>
              </w:numPr>
              <w:rPr>
                <w:rFonts w:ascii="Arial Narrow" w:eastAsia="Times New Roman" w:hAnsi="Arial Narrow" w:cstheme="minorHAnsi"/>
                <w:lang w:eastAsia="pl-PL"/>
              </w:rPr>
            </w:pPr>
            <w:r w:rsidRPr="00C55446">
              <w:rPr>
                <w:rFonts w:ascii="Arial Narrow" w:eastAsia="Times New Roman" w:hAnsi="Arial Narrow" w:cstheme="minorHAnsi"/>
                <w:lang w:eastAsia="pl-PL"/>
              </w:rPr>
              <w:t>Pozioma szyna montażowa o długości min 180 mm zamontowana na bocznej ścianie głowicy.</w:t>
            </w:r>
          </w:p>
          <w:p w14:paraId="36C55B07" w14:textId="77777777" w:rsidR="00DD0904" w:rsidRPr="00C55446" w:rsidRDefault="00DD0904" w:rsidP="00DD0904">
            <w:pPr>
              <w:rPr>
                <w:rFonts w:ascii="Arial Narrow" w:eastAsia="Times New Roman" w:hAnsi="Arial Narrow" w:cstheme="minorHAnsi"/>
                <w:b/>
                <w:u w:val="single"/>
                <w:lang w:eastAsia="pl-PL"/>
              </w:rPr>
            </w:pPr>
            <w:r w:rsidRPr="00C55446">
              <w:rPr>
                <w:rFonts w:ascii="Arial Narrow" w:eastAsia="Times New Roman" w:hAnsi="Arial Narrow" w:cstheme="minorHAnsi"/>
                <w:b/>
                <w:u w:val="single"/>
                <w:lang w:eastAsia="pl-PL"/>
              </w:rPr>
              <w:t xml:space="preserve">lub </w:t>
            </w:r>
          </w:p>
          <w:p w14:paraId="27EA9AC8" w14:textId="7A23C695" w:rsidR="00DD0904" w:rsidRPr="00C55446" w:rsidRDefault="00DD0904" w:rsidP="00E27D9C">
            <w:pPr>
              <w:pStyle w:val="Akapitzlist"/>
              <w:numPr>
                <w:ilvl w:val="0"/>
                <w:numId w:val="38"/>
              </w:numPr>
              <w:rPr>
                <w:rFonts w:ascii="Arial Narrow" w:eastAsia="Times New Roman" w:hAnsi="Arial Narrow" w:cstheme="minorHAnsi"/>
                <w:lang w:eastAsia="pl-PL"/>
              </w:rPr>
            </w:pPr>
            <w:r w:rsidRPr="00C55446">
              <w:rPr>
                <w:rFonts w:ascii="Arial Narrow" w:eastAsia="Times New Roman" w:hAnsi="Arial Narrow" w:cstheme="minorHAnsi"/>
                <w:lang w:eastAsia="pl-PL"/>
              </w:rPr>
              <w:t>Szyna montażowa okalająca całą głowicę z możliwością ustawienia jej na dowolnej wysokości.</w:t>
            </w:r>
          </w:p>
        </w:tc>
        <w:tc>
          <w:tcPr>
            <w:tcW w:w="1275" w:type="dxa"/>
            <w:vAlign w:val="center"/>
          </w:tcPr>
          <w:p w14:paraId="6E40C2D8" w14:textId="7A28CF31" w:rsidR="00DD0904" w:rsidRPr="00C55446" w:rsidRDefault="00DD0904" w:rsidP="001B19CB">
            <w:pPr>
              <w:jc w:val="center"/>
              <w:rPr>
                <w:rFonts w:ascii="Arial Narrow" w:hAnsi="Arial Narrow"/>
              </w:rPr>
            </w:pPr>
            <w:r w:rsidRPr="00C55446">
              <w:rPr>
                <w:rFonts w:ascii="Arial Narrow" w:hAnsi="Arial Narrow"/>
                <w:b/>
              </w:rPr>
              <w:t>TAK, podać A lub B</w:t>
            </w:r>
          </w:p>
        </w:tc>
        <w:tc>
          <w:tcPr>
            <w:tcW w:w="5494" w:type="dxa"/>
            <w:vAlign w:val="center"/>
          </w:tcPr>
          <w:p w14:paraId="457FD0A7" w14:textId="77777777" w:rsidR="00DD0904" w:rsidRPr="00C55446" w:rsidRDefault="00DD0904" w:rsidP="001B19CB">
            <w:pPr>
              <w:jc w:val="center"/>
              <w:rPr>
                <w:rFonts w:ascii="Arial Narrow" w:hAnsi="Arial Narrow"/>
              </w:rPr>
            </w:pPr>
          </w:p>
        </w:tc>
      </w:tr>
      <w:tr w:rsidR="008B36AF" w:rsidRPr="00C55446" w14:paraId="58E37BD2" w14:textId="77777777" w:rsidTr="00B539C7">
        <w:tc>
          <w:tcPr>
            <w:tcW w:w="467" w:type="dxa"/>
            <w:vAlign w:val="center"/>
          </w:tcPr>
          <w:p w14:paraId="124F502F" w14:textId="77777777" w:rsidR="008B36AF" w:rsidRPr="00C55446" w:rsidRDefault="008B36AF" w:rsidP="00E27D9C">
            <w:pPr>
              <w:pStyle w:val="Akapitzlist"/>
              <w:numPr>
                <w:ilvl w:val="0"/>
                <w:numId w:val="29"/>
              </w:numPr>
              <w:ind w:left="360"/>
              <w:jc w:val="center"/>
              <w:rPr>
                <w:rFonts w:ascii="Arial Narrow" w:hAnsi="Arial Narrow"/>
              </w:rPr>
            </w:pPr>
          </w:p>
        </w:tc>
        <w:tc>
          <w:tcPr>
            <w:tcW w:w="6758" w:type="dxa"/>
            <w:vAlign w:val="center"/>
          </w:tcPr>
          <w:p w14:paraId="07C3E602" w14:textId="13AC257E" w:rsidR="008B36AF" w:rsidRPr="00C55446" w:rsidRDefault="008B36AF" w:rsidP="008B36AF">
            <w:pPr>
              <w:rPr>
                <w:rFonts w:ascii="Arial Narrow" w:eastAsia="Times New Roman" w:hAnsi="Arial Narrow" w:cstheme="minorHAnsi"/>
                <w:lang w:eastAsia="pl-PL"/>
              </w:rPr>
            </w:pPr>
            <w:r w:rsidRPr="00C55446">
              <w:rPr>
                <w:rFonts w:ascii="Arial Narrow" w:eastAsia="Times New Roman" w:hAnsi="Arial Narrow" w:cstheme="minorHAnsi"/>
                <w:lang w:eastAsia="pl-PL"/>
              </w:rPr>
              <w:t>Rura montażowa na pompy infuzyjne o przekroju 25mm długości min. 1000 mm z wysuwanymi teleskopowo haczykami na płyn ustawionymi szeregowo.</w:t>
            </w:r>
          </w:p>
        </w:tc>
        <w:tc>
          <w:tcPr>
            <w:tcW w:w="1275" w:type="dxa"/>
            <w:vAlign w:val="center"/>
          </w:tcPr>
          <w:p w14:paraId="015B806B" w14:textId="47A9E4D4" w:rsidR="008B36AF" w:rsidRPr="00C55446" w:rsidRDefault="008B36AF" w:rsidP="008B36AF">
            <w:pPr>
              <w:jc w:val="center"/>
              <w:rPr>
                <w:rFonts w:ascii="Arial Narrow" w:hAnsi="Arial Narrow"/>
              </w:rPr>
            </w:pPr>
            <w:r w:rsidRPr="00C55446">
              <w:rPr>
                <w:rFonts w:ascii="Arial Narrow" w:hAnsi="Arial Narrow"/>
              </w:rPr>
              <w:t>TAK</w:t>
            </w:r>
          </w:p>
        </w:tc>
        <w:tc>
          <w:tcPr>
            <w:tcW w:w="5494" w:type="dxa"/>
            <w:vAlign w:val="center"/>
          </w:tcPr>
          <w:p w14:paraId="2E5A4A5C" w14:textId="77777777" w:rsidR="008B36AF" w:rsidRPr="00C55446" w:rsidRDefault="008B36AF" w:rsidP="008B36AF">
            <w:pPr>
              <w:jc w:val="center"/>
              <w:rPr>
                <w:rFonts w:ascii="Arial Narrow" w:hAnsi="Arial Narrow"/>
              </w:rPr>
            </w:pPr>
          </w:p>
        </w:tc>
      </w:tr>
      <w:tr w:rsidR="008B36AF" w:rsidRPr="00C55446" w14:paraId="25D3EB23" w14:textId="77777777" w:rsidTr="00B539C7">
        <w:tc>
          <w:tcPr>
            <w:tcW w:w="467" w:type="dxa"/>
            <w:vAlign w:val="center"/>
          </w:tcPr>
          <w:p w14:paraId="200F1B1A" w14:textId="77777777" w:rsidR="008B36AF" w:rsidRPr="00C55446" w:rsidRDefault="008B36AF" w:rsidP="00E27D9C">
            <w:pPr>
              <w:pStyle w:val="Akapitzlist"/>
              <w:numPr>
                <w:ilvl w:val="0"/>
                <w:numId w:val="29"/>
              </w:numPr>
              <w:ind w:left="360"/>
              <w:jc w:val="center"/>
              <w:rPr>
                <w:rFonts w:ascii="Arial Narrow" w:hAnsi="Arial Narrow"/>
              </w:rPr>
            </w:pPr>
          </w:p>
        </w:tc>
        <w:tc>
          <w:tcPr>
            <w:tcW w:w="6758" w:type="dxa"/>
            <w:vAlign w:val="center"/>
          </w:tcPr>
          <w:p w14:paraId="7E8F8298" w14:textId="6AF9FF08" w:rsidR="008B36AF" w:rsidRPr="00C55446" w:rsidRDefault="008B36AF" w:rsidP="008B36AF">
            <w:pPr>
              <w:rPr>
                <w:rFonts w:ascii="Arial Narrow" w:eastAsia="Times New Roman" w:hAnsi="Arial Narrow" w:cstheme="minorHAnsi"/>
                <w:lang w:eastAsia="pl-PL"/>
              </w:rPr>
            </w:pPr>
            <w:r w:rsidRPr="00C55446">
              <w:rPr>
                <w:rFonts w:ascii="Arial Narrow" w:eastAsia="Calibri" w:hAnsi="Arial Narrow" w:cstheme="minorHAnsi"/>
              </w:rPr>
              <w:t>Drążek infuzyjny o długości min. 1000 mm z wysuwanym wieszakiem do kroplówek w zakresie min +800 mm (4 metalowe zaczepy)</w:t>
            </w:r>
          </w:p>
        </w:tc>
        <w:tc>
          <w:tcPr>
            <w:tcW w:w="1275" w:type="dxa"/>
            <w:vAlign w:val="center"/>
          </w:tcPr>
          <w:p w14:paraId="6291EC5D" w14:textId="5BBC6EA8" w:rsidR="008B36AF" w:rsidRPr="00C55446" w:rsidRDefault="008B36AF" w:rsidP="008B36AF">
            <w:pPr>
              <w:jc w:val="center"/>
              <w:rPr>
                <w:rFonts w:ascii="Arial Narrow" w:hAnsi="Arial Narrow"/>
              </w:rPr>
            </w:pPr>
            <w:r w:rsidRPr="00C55446">
              <w:rPr>
                <w:rFonts w:ascii="Arial Narrow" w:hAnsi="Arial Narrow"/>
              </w:rPr>
              <w:t>TAK</w:t>
            </w:r>
          </w:p>
        </w:tc>
        <w:tc>
          <w:tcPr>
            <w:tcW w:w="5494" w:type="dxa"/>
            <w:vAlign w:val="center"/>
          </w:tcPr>
          <w:p w14:paraId="1325A266" w14:textId="77777777" w:rsidR="008B36AF" w:rsidRPr="00C55446" w:rsidRDefault="008B36AF" w:rsidP="008B36AF">
            <w:pPr>
              <w:jc w:val="center"/>
              <w:rPr>
                <w:rFonts w:ascii="Arial Narrow" w:hAnsi="Arial Narrow"/>
              </w:rPr>
            </w:pPr>
          </w:p>
        </w:tc>
      </w:tr>
      <w:tr w:rsidR="008B36AF" w:rsidRPr="00C55446" w14:paraId="5F6350EE" w14:textId="77777777" w:rsidTr="00B539C7">
        <w:tc>
          <w:tcPr>
            <w:tcW w:w="467" w:type="dxa"/>
            <w:vAlign w:val="center"/>
          </w:tcPr>
          <w:p w14:paraId="104D0E12" w14:textId="77777777" w:rsidR="008B36AF" w:rsidRPr="00C55446" w:rsidRDefault="008B36AF" w:rsidP="00E27D9C">
            <w:pPr>
              <w:pStyle w:val="Akapitzlist"/>
              <w:numPr>
                <w:ilvl w:val="0"/>
                <w:numId w:val="29"/>
              </w:numPr>
              <w:ind w:left="360"/>
              <w:jc w:val="center"/>
              <w:rPr>
                <w:rFonts w:ascii="Arial Narrow" w:hAnsi="Arial Narrow"/>
              </w:rPr>
            </w:pPr>
          </w:p>
        </w:tc>
        <w:tc>
          <w:tcPr>
            <w:tcW w:w="6758" w:type="dxa"/>
            <w:vAlign w:val="center"/>
          </w:tcPr>
          <w:p w14:paraId="77219137" w14:textId="5AAAF15A" w:rsidR="008B36AF" w:rsidRPr="00C55446" w:rsidRDefault="008B36AF" w:rsidP="008B36AF">
            <w:pPr>
              <w:rPr>
                <w:rFonts w:ascii="Arial Narrow" w:eastAsia="Times New Roman" w:hAnsi="Arial Narrow" w:cstheme="minorHAnsi"/>
                <w:lang w:eastAsia="pl-PL"/>
              </w:rPr>
            </w:pPr>
            <w:r w:rsidRPr="00C55446">
              <w:rPr>
                <w:rFonts w:ascii="Arial Narrow" w:eastAsia="Calibri" w:hAnsi="Arial Narrow" w:cstheme="minorHAnsi"/>
              </w:rPr>
              <w:t xml:space="preserve">Wysięgnik do mocowania drążka infuzyjnego oraz rury do mocowania pomp infuzyjnych na kolumnie dwuramienny, przegubowy obrotowy, o zasięgu min. </w:t>
            </w:r>
            <w:r w:rsidRPr="00C55446">
              <w:rPr>
                <w:rFonts w:ascii="Arial Narrow" w:eastAsia="Calibri" w:hAnsi="Arial Narrow" w:cstheme="minorHAnsi"/>
              </w:rPr>
              <w:lastRenderedPageBreak/>
              <w:t>300+300 mm (wymiar liczony od osi mocowania ramienia do osi drążka infuzyjnego) i udźwigu min. 25 kg.</w:t>
            </w:r>
          </w:p>
        </w:tc>
        <w:tc>
          <w:tcPr>
            <w:tcW w:w="1275" w:type="dxa"/>
            <w:vAlign w:val="center"/>
          </w:tcPr>
          <w:p w14:paraId="5DCCF286" w14:textId="66EE1478" w:rsidR="008B36AF" w:rsidRPr="00C55446" w:rsidRDefault="008B36AF" w:rsidP="008B36AF">
            <w:pPr>
              <w:jc w:val="center"/>
              <w:rPr>
                <w:rFonts w:ascii="Arial Narrow" w:hAnsi="Arial Narrow"/>
              </w:rPr>
            </w:pPr>
            <w:r w:rsidRPr="00C55446">
              <w:rPr>
                <w:rFonts w:ascii="Arial Narrow" w:hAnsi="Arial Narrow"/>
              </w:rPr>
              <w:lastRenderedPageBreak/>
              <w:t>TAK</w:t>
            </w:r>
          </w:p>
        </w:tc>
        <w:tc>
          <w:tcPr>
            <w:tcW w:w="5494" w:type="dxa"/>
            <w:vAlign w:val="center"/>
          </w:tcPr>
          <w:p w14:paraId="1A80EF26" w14:textId="77777777" w:rsidR="008B36AF" w:rsidRPr="00C55446" w:rsidRDefault="008B36AF" w:rsidP="008B36AF">
            <w:pPr>
              <w:jc w:val="center"/>
              <w:rPr>
                <w:rFonts w:ascii="Arial Narrow" w:hAnsi="Arial Narrow"/>
              </w:rPr>
            </w:pPr>
          </w:p>
        </w:tc>
      </w:tr>
      <w:tr w:rsidR="008B36AF" w:rsidRPr="00C55446" w14:paraId="029A275B" w14:textId="77777777" w:rsidTr="00B539C7">
        <w:tc>
          <w:tcPr>
            <w:tcW w:w="467" w:type="dxa"/>
            <w:vAlign w:val="center"/>
          </w:tcPr>
          <w:p w14:paraId="1301BC6F" w14:textId="77777777" w:rsidR="008B36AF" w:rsidRPr="00C55446" w:rsidRDefault="008B36AF" w:rsidP="00E27D9C">
            <w:pPr>
              <w:pStyle w:val="Akapitzlist"/>
              <w:numPr>
                <w:ilvl w:val="0"/>
                <w:numId w:val="29"/>
              </w:numPr>
              <w:ind w:left="360"/>
              <w:jc w:val="center"/>
              <w:rPr>
                <w:rFonts w:ascii="Arial Narrow" w:hAnsi="Arial Narrow"/>
              </w:rPr>
            </w:pPr>
          </w:p>
        </w:tc>
        <w:tc>
          <w:tcPr>
            <w:tcW w:w="6758" w:type="dxa"/>
            <w:vAlign w:val="center"/>
          </w:tcPr>
          <w:p w14:paraId="44A6A5C5" w14:textId="582D2663" w:rsidR="008B36AF" w:rsidRPr="00C55446" w:rsidRDefault="008B36AF" w:rsidP="008B36AF">
            <w:pPr>
              <w:rPr>
                <w:rFonts w:ascii="Arial Narrow" w:eastAsia="Times New Roman" w:hAnsi="Arial Narrow" w:cstheme="minorHAnsi"/>
                <w:lang w:eastAsia="pl-PL"/>
              </w:rPr>
            </w:pPr>
            <w:r w:rsidRPr="00C55446">
              <w:rPr>
                <w:rFonts w:ascii="Arial Narrow" w:eastAsia="Calibri" w:hAnsi="Arial Narrow" w:cstheme="minorHAnsi"/>
              </w:rPr>
              <w:t>Wysięgniki drążka infuzyjnego, rury montażowej do pomp oraz wysięgnik dla monitora wyposażone w wewnętrzne kanały do prowadzenia kabli (np. zasilania pomp infuzyjnych).</w:t>
            </w:r>
          </w:p>
        </w:tc>
        <w:tc>
          <w:tcPr>
            <w:tcW w:w="1275" w:type="dxa"/>
            <w:vAlign w:val="center"/>
          </w:tcPr>
          <w:p w14:paraId="4832604A" w14:textId="27D071B4" w:rsidR="008B36AF" w:rsidRPr="00C55446" w:rsidRDefault="008B36AF" w:rsidP="008B36AF">
            <w:pPr>
              <w:jc w:val="center"/>
              <w:rPr>
                <w:rFonts w:ascii="Arial Narrow" w:hAnsi="Arial Narrow"/>
              </w:rPr>
            </w:pPr>
            <w:r w:rsidRPr="00C55446">
              <w:rPr>
                <w:rFonts w:ascii="Arial Narrow" w:hAnsi="Arial Narrow"/>
              </w:rPr>
              <w:t>TAK</w:t>
            </w:r>
          </w:p>
        </w:tc>
        <w:tc>
          <w:tcPr>
            <w:tcW w:w="5494" w:type="dxa"/>
            <w:vAlign w:val="center"/>
          </w:tcPr>
          <w:p w14:paraId="4FA4DC09" w14:textId="77777777" w:rsidR="008B36AF" w:rsidRPr="00C55446" w:rsidRDefault="008B36AF" w:rsidP="008B36AF">
            <w:pPr>
              <w:jc w:val="center"/>
              <w:rPr>
                <w:rFonts w:ascii="Arial Narrow" w:hAnsi="Arial Narrow"/>
              </w:rPr>
            </w:pPr>
          </w:p>
        </w:tc>
      </w:tr>
      <w:tr w:rsidR="008B36AF" w:rsidRPr="00C55446" w14:paraId="19947B03" w14:textId="77777777" w:rsidTr="00B539C7">
        <w:tc>
          <w:tcPr>
            <w:tcW w:w="467" w:type="dxa"/>
            <w:vAlign w:val="center"/>
          </w:tcPr>
          <w:p w14:paraId="11AE8B98" w14:textId="77777777" w:rsidR="008B36AF" w:rsidRPr="00C55446" w:rsidRDefault="008B36AF" w:rsidP="00E27D9C">
            <w:pPr>
              <w:pStyle w:val="Akapitzlist"/>
              <w:numPr>
                <w:ilvl w:val="0"/>
                <w:numId w:val="29"/>
              </w:numPr>
              <w:ind w:left="360"/>
              <w:jc w:val="center"/>
              <w:rPr>
                <w:rFonts w:ascii="Arial Narrow" w:hAnsi="Arial Narrow"/>
              </w:rPr>
            </w:pPr>
          </w:p>
        </w:tc>
        <w:tc>
          <w:tcPr>
            <w:tcW w:w="6758" w:type="dxa"/>
            <w:vAlign w:val="center"/>
          </w:tcPr>
          <w:p w14:paraId="702E10FF" w14:textId="4573CEA7" w:rsidR="008B36AF" w:rsidRPr="00C55446" w:rsidRDefault="008B36AF" w:rsidP="008B36AF">
            <w:pPr>
              <w:rPr>
                <w:rFonts w:ascii="Arial Narrow" w:eastAsia="Times New Roman" w:hAnsi="Arial Narrow" w:cstheme="minorHAnsi"/>
                <w:lang w:eastAsia="pl-PL"/>
              </w:rPr>
            </w:pPr>
            <w:r w:rsidRPr="00C55446">
              <w:rPr>
                <w:rFonts w:ascii="Arial Narrow" w:eastAsia="Times New Roman" w:hAnsi="Arial Narrow" w:cstheme="minorHAnsi"/>
                <w:lang w:eastAsia="pl-PL"/>
              </w:rPr>
              <w:t>Wysięgnik do mocowania kardiomonitora na kolumnie uchylny - dwuramienny, z płytą montażową typu SLIDE lub VESA (do decyzji Zamawiającego w momencie składania zamówienia), przegubowy obrotowy, i udźwigu min. 14 kg. Pod płytą montażową zainstalowany wysięgnik z półką na klawiaturę oraz ergonomicznym uchwytem z przyciskiem umieszczonym na rękojeści, umożliwiającym odblokowanie jedną ręką całego wysięgnika w celu zmiany jego położenia.</w:t>
            </w:r>
          </w:p>
        </w:tc>
        <w:tc>
          <w:tcPr>
            <w:tcW w:w="1275" w:type="dxa"/>
            <w:vAlign w:val="center"/>
          </w:tcPr>
          <w:p w14:paraId="324EEB1E" w14:textId="632783A1" w:rsidR="008B36AF" w:rsidRPr="00C55446" w:rsidRDefault="008B36AF" w:rsidP="008B36AF">
            <w:pPr>
              <w:jc w:val="center"/>
              <w:rPr>
                <w:rFonts w:ascii="Arial Narrow" w:hAnsi="Arial Narrow"/>
              </w:rPr>
            </w:pPr>
            <w:r w:rsidRPr="00C55446">
              <w:rPr>
                <w:rFonts w:ascii="Arial Narrow" w:hAnsi="Arial Narrow"/>
              </w:rPr>
              <w:t>TAK</w:t>
            </w:r>
          </w:p>
        </w:tc>
        <w:tc>
          <w:tcPr>
            <w:tcW w:w="5494" w:type="dxa"/>
            <w:vAlign w:val="center"/>
          </w:tcPr>
          <w:p w14:paraId="189EA7B5" w14:textId="77777777" w:rsidR="008B36AF" w:rsidRPr="00C55446" w:rsidRDefault="008B36AF" w:rsidP="008B36AF">
            <w:pPr>
              <w:jc w:val="center"/>
              <w:rPr>
                <w:rFonts w:ascii="Arial Narrow" w:hAnsi="Arial Narrow"/>
              </w:rPr>
            </w:pPr>
          </w:p>
        </w:tc>
      </w:tr>
      <w:tr w:rsidR="008B36AF" w:rsidRPr="00C55446" w14:paraId="4830BC37" w14:textId="77777777" w:rsidTr="00B539C7">
        <w:tc>
          <w:tcPr>
            <w:tcW w:w="467" w:type="dxa"/>
            <w:vAlign w:val="center"/>
          </w:tcPr>
          <w:p w14:paraId="43A0A4EA" w14:textId="77777777" w:rsidR="008B36AF" w:rsidRPr="00C55446" w:rsidRDefault="008B36AF" w:rsidP="00E27D9C">
            <w:pPr>
              <w:pStyle w:val="Akapitzlist"/>
              <w:numPr>
                <w:ilvl w:val="0"/>
                <w:numId w:val="29"/>
              </w:numPr>
              <w:ind w:left="360"/>
              <w:jc w:val="center"/>
              <w:rPr>
                <w:rFonts w:ascii="Arial Narrow" w:hAnsi="Arial Narrow"/>
              </w:rPr>
            </w:pPr>
          </w:p>
        </w:tc>
        <w:tc>
          <w:tcPr>
            <w:tcW w:w="6758" w:type="dxa"/>
            <w:vAlign w:val="center"/>
          </w:tcPr>
          <w:p w14:paraId="04E37E40" w14:textId="06CBAB7F" w:rsidR="008B36AF" w:rsidRPr="00C55446" w:rsidRDefault="008B36AF" w:rsidP="008B36AF">
            <w:pPr>
              <w:rPr>
                <w:rFonts w:ascii="Arial Narrow" w:eastAsia="Times New Roman" w:hAnsi="Arial Narrow" w:cstheme="minorHAnsi"/>
                <w:lang w:eastAsia="pl-PL"/>
              </w:rPr>
            </w:pPr>
            <w:r w:rsidRPr="00C55446">
              <w:rPr>
                <w:rFonts w:ascii="Arial Narrow" w:eastAsia="Times New Roman" w:hAnsi="Arial Narrow" w:cstheme="minorHAnsi"/>
                <w:lang w:eastAsia="pl-PL"/>
              </w:rPr>
              <w:t>Wysięgnik do mocowania komputera medycznego na kolumnie infuzyjnej uchylny - dwuramienny, długości min 300 + 500 mm</w:t>
            </w:r>
            <w:r w:rsidRPr="00C55446">
              <w:rPr>
                <w:rFonts w:ascii="Arial Narrow" w:eastAsia="Times New Roman" w:hAnsi="Arial Narrow" w:cstheme="minorHAnsi"/>
                <w:b/>
                <w:bCs/>
                <w:lang w:eastAsia="pl-PL"/>
              </w:rPr>
              <w:t xml:space="preserve"> </w:t>
            </w:r>
            <w:r w:rsidRPr="00C55446">
              <w:rPr>
                <w:rFonts w:ascii="Arial Narrow" w:eastAsia="Times New Roman" w:hAnsi="Arial Narrow" w:cstheme="minorHAnsi"/>
                <w:lang w:eastAsia="pl-PL"/>
              </w:rPr>
              <w:t>z płyta montażową typu VESA lub SLIDE (do decyzji Zamawiającego w momencie składania zamówienia), przegubowy obrotowy, i udźwigu min. 14 kg. Pod płytą montażową zainstalowany wysięgnik z półką na klawiaturę oraz ergonomicznym uchwytem z przyciskiem umieszczonym na rękojeści, umożliwiającym odblokowanie jedną ręką całego wysięgnika w celu zmiany jego położenia.</w:t>
            </w:r>
          </w:p>
        </w:tc>
        <w:tc>
          <w:tcPr>
            <w:tcW w:w="1275" w:type="dxa"/>
            <w:vAlign w:val="center"/>
          </w:tcPr>
          <w:p w14:paraId="266F1D8A" w14:textId="6601AF16" w:rsidR="008B36AF" w:rsidRPr="00C55446" w:rsidRDefault="008B36AF" w:rsidP="008B36AF">
            <w:pPr>
              <w:jc w:val="center"/>
              <w:rPr>
                <w:rFonts w:ascii="Arial Narrow" w:hAnsi="Arial Narrow"/>
              </w:rPr>
            </w:pPr>
            <w:r w:rsidRPr="00C55446">
              <w:rPr>
                <w:rFonts w:ascii="Arial Narrow" w:hAnsi="Arial Narrow"/>
              </w:rPr>
              <w:t>TAK</w:t>
            </w:r>
          </w:p>
        </w:tc>
        <w:tc>
          <w:tcPr>
            <w:tcW w:w="5494" w:type="dxa"/>
            <w:vAlign w:val="center"/>
          </w:tcPr>
          <w:p w14:paraId="0FCD0B21" w14:textId="77777777" w:rsidR="008B36AF" w:rsidRPr="00C55446" w:rsidRDefault="008B36AF" w:rsidP="008B36AF">
            <w:pPr>
              <w:jc w:val="center"/>
              <w:rPr>
                <w:rFonts w:ascii="Arial Narrow" w:hAnsi="Arial Narrow"/>
              </w:rPr>
            </w:pPr>
          </w:p>
        </w:tc>
      </w:tr>
      <w:tr w:rsidR="008B36AF" w:rsidRPr="00C55446" w14:paraId="50C16C3F" w14:textId="77777777" w:rsidTr="00B539C7">
        <w:tc>
          <w:tcPr>
            <w:tcW w:w="467" w:type="dxa"/>
            <w:vAlign w:val="center"/>
          </w:tcPr>
          <w:p w14:paraId="7C3EC2AD" w14:textId="77777777" w:rsidR="008B36AF" w:rsidRPr="00C55446" w:rsidRDefault="008B36AF" w:rsidP="00E27D9C">
            <w:pPr>
              <w:pStyle w:val="Akapitzlist"/>
              <w:numPr>
                <w:ilvl w:val="0"/>
                <w:numId w:val="29"/>
              </w:numPr>
              <w:ind w:left="360"/>
              <w:jc w:val="center"/>
              <w:rPr>
                <w:rFonts w:ascii="Arial Narrow" w:hAnsi="Arial Narrow"/>
              </w:rPr>
            </w:pPr>
          </w:p>
        </w:tc>
        <w:tc>
          <w:tcPr>
            <w:tcW w:w="6758" w:type="dxa"/>
            <w:vAlign w:val="center"/>
          </w:tcPr>
          <w:p w14:paraId="0EBF5991" w14:textId="164541E4" w:rsidR="008B36AF" w:rsidRPr="00C55446" w:rsidRDefault="00F907D2" w:rsidP="008B36AF">
            <w:pPr>
              <w:rPr>
                <w:rFonts w:ascii="Arial Narrow" w:eastAsia="Times New Roman" w:hAnsi="Arial Narrow" w:cstheme="minorHAnsi"/>
                <w:lang w:eastAsia="pl-PL"/>
              </w:rPr>
            </w:pPr>
            <w:r w:rsidRPr="00C55446">
              <w:rPr>
                <w:rFonts w:ascii="Arial Narrow" w:eastAsia="Times New Roman" w:hAnsi="Arial Narrow" w:cstheme="minorHAnsi"/>
                <w:lang w:eastAsia="pl-PL"/>
              </w:rPr>
              <w:t>Ramiona wysięgników z hamulcem ciernym, mechanicznym.</w:t>
            </w:r>
          </w:p>
        </w:tc>
        <w:tc>
          <w:tcPr>
            <w:tcW w:w="1275" w:type="dxa"/>
            <w:vAlign w:val="center"/>
          </w:tcPr>
          <w:p w14:paraId="5DDBC6BF" w14:textId="09921FC0" w:rsidR="008B36AF" w:rsidRPr="00C55446" w:rsidRDefault="00F907D2" w:rsidP="008B36AF">
            <w:pPr>
              <w:jc w:val="center"/>
              <w:rPr>
                <w:rFonts w:ascii="Arial Narrow" w:hAnsi="Arial Narrow"/>
              </w:rPr>
            </w:pPr>
            <w:r w:rsidRPr="00C55446">
              <w:rPr>
                <w:rFonts w:ascii="Arial Narrow" w:hAnsi="Arial Narrow"/>
              </w:rPr>
              <w:t>TAK</w:t>
            </w:r>
          </w:p>
        </w:tc>
        <w:tc>
          <w:tcPr>
            <w:tcW w:w="5494" w:type="dxa"/>
            <w:vAlign w:val="center"/>
          </w:tcPr>
          <w:p w14:paraId="53647AA2" w14:textId="77777777" w:rsidR="008B36AF" w:rsidRPr="00C55446" w:rsidRDefault="008B36AF" w:rsidP="008B36AF">
            <w:pPr>
              <w:jc w:val="center"/>
              <w:rPr>
                <w:rFonts w:ascii="Arial Narrow" w:hAnsi="Arial Narrow"/>
              </w:rPr>
            </w:pPr>
          </w:p>
        </w:tc>
      </w:tr>
      <w:tr w:rsidR="00C55446" w:rsidRPr="00C55446" w14:paraId="2B717E47" w14:textId="77777777" w:rsidTr="00B539C7">
        <w:tc>
          <w:tcPr>
            <w:tcW w:w="467" w:type="dxa"/>
            <w:vAlign w:val="center"/>
          </w:tcPr>
          <w:p w14:paraId="2FF799A9" w14:textId="77777777" w:rsidR="00C55446" w:rsidRPr="00C55446" w:rsidRDefault="00C55446" w:rsidP="00E27D9C">
            <w:pPr>
              <w:pStyle w:val="Akapitzlist"/>
              <w:numPr>
                <w:ilvl w:val="0"/>
                <w:numId w:val="29"/>
              </w:numPr>
              <w:ind w:left="360"/>
              <w:jc w:val="center"/>
              <w:rPr>
                <w:rFonts w:ascii="Arial Narrow" w:hAnsi="Arial Narrow"/>
              </w:rPr>
            </w:pPr>
          </w:p>
        </w:tc>
        <w:tc>
          <w:tcPr>
            <w:tcW w:w="6758" w:type="dxa"/>
            <w:vAlign w:val="center"/>
          </w:tcPr>
          <w:p w14:paraId="48CEC501" w14:textId="7FE56BCC" w:rsidR="00C55446" w:rsidRPr="00C55446" w:rsidRDefault="00C55446" w:rsidP="00C55446">
            <w:pPr>
              <w:pStyle w:val="Standard"/>
              <w:rPr>
                <w:rFonts w:ascii="Arial Narrow" w:hAnsi="Arial Narrow" w:cstheme="minorHAnsi"/>
                <w:sz w:val="22"/>
                <w:szCs w:val="22"/>
                <w:lang w:val="pl-PL"/>
              </w:rPr>
            </w:pPr>
            <w:r w:rsidRPr="00C55446">
              <w:rPr>
                <w:rFonts w:ascii="Arial Narrow" w:hAnsi="Arial Narrow" w:cstheme="minorHAnsi"/>
                <w:sz w:val="22"/>
                <w:szCs w:val="22"/>
                <w:lang w:val="pl-PL"/>
              </w:rPr>
              <w:t>Dotykowe zwalnianie hamulców pneumatycznych obydwóch kolumn za pomocą dwuręcznego jednoczęściowego uchwytu (poprzez chwyt obu dłoni) zorientowanego poziomo -przymocowanego do jednej z półek na każdej z kolumn.</w:t>
            </w:r>
            <w:r w:rsidR="009B195B">
              <w:rPr>
                <w:rFonts w:ascii="Arial Narrow" w:hAnsi="Arial Narrow" w:cstheme="minorHAnsi"/>
                <w:sz w:val="22"/>
                <w:szCs w:val="22"/>
                <w:lang w:val="pl-PL"/>
              </w:rPr>
              <w:t xml:space="preserve"> </w:t>
            </w:r>
            <w:r w:rsidRPr="00C55446">
              <w:rPr>
                <w:rFonts w:ascii="Arial Narrow" w:eastAsia="Calibri" w:hAnsi="Arial Narrow" w:cstheme="minorHAnsi"/>
                <w:sz w:val="22"/>
                <w:szCs w:val="22"/>
                <w:lang w:val="pl-PL"/>
              </w:rPr>
              <w:t>Uchwyt bezprzewodowy umożliwiający bezproblemową regulację wysokości zawieszenia półki.</w:t>
            </w:r>
          </w:p>
        </w:tc>
        <w:tc>
          <w:tcPr>
            <w:tcW w:w="1275" w:type="dxa"/>
            <w:vAlign w:val="center"/>
          </w:tcPr>
          <w:p w14:paraId="3F68A4AF" w14:textId="5E16F487" w:rsidR="00C55446" w:rsidRPr="00C55446" w:rsidRDefault="009B195B" w:rsidP="00C55446">
            <w:pPr>
              <w:jc w:val="center"/>
              <w:rPr>
                <w:rFonts w:ascii="Arial Narrow" w:hAnsi="Arial Narrow"/>
              </w:rPr>
            </w:pPr>
            <w:r>
              <w:rPr>
                <w:rFonts w:ascii="Arial Narrow" w:hAnsi="Arial Narrow"/>
              </w:rPr>
              <w:t>TAK</w:t>
            </w:r>
          </w:p>
        </w:tc>
        <w:tc>
          <w:tcPr>
            <w:tcW w:w="5494" w:type="dxa"/>
            <w:vAlign w:val="center"/>
          </w:tcPr>
          <w:p w14:paraId="2C82A7F0" w14:textId="77777777" w:rsidR="00C55446" w:rsidRPr="00C55446" w:rsidRDefault="00C55446" w:rsidP="00C55446">
            <w:pPr>
              <w:jc w:val="center"/>
              <w:rPr>
                <w:rFonts w:ascii="Arial Narrow" w:hAnsi="Arial Narrow"/>
              </w:rPr>
            </w:pPr>
          </w:p>
        </w:tc>
      </w:tr>
      <w:tr w:rsidR="00C55446" w:rsidRPr="00C55446" w14:paraId="7EB15548" w14:textId="77777777" w:rsidTr="00B539C7">
        <w:tc>
          <w:tcPr>
            <w:tcW w:w="467" w:type="dxa"/>
            <w:vAlign w:val="center"/>
          </w:tcPr>
          <w:p w14:paraId="0597ADE5" w14:textId="77777777" w:rsidR="00C55446" w:rsidRPr="00C55446" w:rsidRDefault="00C55446" w:rsidP="00E27D9C">
            <w:pPr>
              <w:pStyle w:val="Akapitzlist"/>
              <w:numPr>
                <w:ilvl w:val="0"/>
                <w:numId w:val="29"/>
              </w:numPr>
              <w:ind w:left="360"/>
              <w:jc w:val="center"/>
              <w:rPr>
                <w:rFonts w:ascii="Arial Narrow" w:hAnsi="Arial Narrow"/>
              </w:rPr>
            </w:pPr>
          </w:p>
        </w:tc>
        <w:tc>
          <w:tcPr>
            <w:tcW w:w="6758" w:type="dxa"/>
            <w:vAlign w:val="center"/>
          </w:tcPr>
          <w:p w14:paraId="26F6D6C7" w14:textId="71108B63" w:rsidR="00C55446" w:rsidRPr="00C55446" w:rsidRDefault="00C55446" w:rsidP="00C55446">
            <w:pPr>
              <w:rPr>
                <w:rFonts w:ascii="Arial Narrow" w:eastAsia="Times New Roman" w:hAnsi="Arial Narrow" w:cstheme="minorHAnsi"/>
                <w:lang w:eastAsia="pl-PL"/>
              </w:rPr>
            </w:pPr>
            <w:r w:rsidRPr="00C55446">
              <w:rPr>
                <w:rFonts w:ascii="Arial Narrow" w:eastAsia="Calibri" w:hAnsi="Arial Narrow" w:cstheme="minorHAnsi"/>
              </w:rPr>
              <w:t xml:space="preserve">Z tył każdej kolumny dotykowe (poprzez chwyt dłoni) zwalnianie blokady pneumatycznej obrotu ramion i głowicy za pomocą dwuręcznego - dwuczęściowego uchwytu zorientowanego pionowo. </w:t>
            </w:r>
          </w:p>
        </w:tc>
        <w:tc>
          <w:tcPr>
            <w:tcW w:w="1275" w:type="dxa"/>
            <w:vAlign w:val="center"/>
          </w:tcPr>
          <w:p w14:paraId="669A46B0" w14:textId="646E3325" w:rsidR="00C55446" w:rsidRPr="00C55446" w:rsidRDefault="009B195B" w:rsidP="00C55446">
            <w:pPr>
              <w:jc w:val="center"/>
              <w:rPr>
                <w:rFonts w:ascii="Arial Narrow" w:hAnsi="Arial Narrow"/>
              </w:rPr>
            </w:pPr>
            <w:r>
              <w:rPr>
                <w:rFonts w:ascii="Arial Narrow" w:hAnsi="Arial Narrow"/>
              </w:rPr>
              <w:t>TAK</w:t>
            </w:r>
          </w:p>
        </w:tc>
        <w:tc>
          <w:tcPr>
            <w:tcW w:w="5494" w:type="dxa"/>
            <w:vAlign w:val="center"/>
          </w:tcPr>
          <w:p w14:paraId="4796C932" w14:textId="77777777" w:rsidR="00C55446" w:rsidRPr="00C55446" w:rsidRDefault="00C55446" w:rsidP="00C55446">
            <w:pPr>
              <w:jc w:val="center"/>
              <w:rPr>
                <w:rFonts w:ascii="Arial Narrow" w:hAnsi="Arial Narrow"/>
              </w:rPr>
            </w:pPr>
          </w:p>
        </w:tc>
      </w:tr>
      <w:tr w:rsidR="00C55446" w:rsidRPr="00C55446" w14:paraId="742A3BCB" w14:textId="77777777" w:rsidTr="00B539C7">
        <w:tc>
          <w:tcPr>
            <w:tcW w:w="467" w:type="dxa"/>
            <w:vAlign w:val="center"/>
          </w:tcPr>
          <w:p w14:paraId="55D8121A" w14:textId="77777777" w:rsidR="00C55446" w:rsidRPr="00C55446" w:rsidRDefault="00C55446" w:rsidP="00E27D9C">
            <w:pPr>
              <w:pStyle w:val="Akapitzlist"/>
              <w:numPr>
                <w:ilvl w:val="0"/>
                <w:numId w:val="29"/>
              </w:numPr>
              <w:ind w:left="360"/>
              <w:jc w:val="center"/>
              <w:rPr>
                <w:rFonts w:ascii="Arial Narrow" w:hAnsi="Arial Narrow"/>
              </w:rPr>
            </w:pPr>
          </w:p>
        </w:tc>
        <w:tc>
          <w:tcPr>
            <w:tcW w:w="6758" w:type="dxa"/>
            <w:vAlign w:val="center"/>
          </w:tcPr>
          <w:p w14:paraId="5D3B58B8" w14:textId="6312A7E9" w:rsidR="00C55446" w:rsidRPr="00C55446" w:rsidRDefault="009B195B" w:rsidP="00C55446">
            <w:pPr>
              <w:rPr>
                <w:rFonts w:ascii="Arial Narrow" w:eastAsia="Times New Roman" w:hAnsi="Arial Narrow" w:cstheme="minorHAnsi"/>
                <w:lang w:eastAsia="pl-PL"/>
              </w:rPr>
            </w:pPr>
            <w:r w:rsidRPr="009B195B">
              <w:rPr>
                <w:rFonts w:ascii="Arial Narrow" w:eastAsia="Times New Roman" w:hAnsi="Arial Narrow" w:cstheme="minorHAnsi"/>
                <w:lang w:eastAsia="pl-PL"/>
              </w:rPr>
              <w:t>Możliwość przekładania obu bezprzewodowych rękojeści uchwytu pomiędzy co najmniej dwiema ściankami głowicy na dowolnej wysokości. Możliwość zwolnienia blokady pneumatycznej poprzez chwyt jednej rękojeści.</w:t>
            </w:r>
          </w:p>
        </w:tc>
        <w:tc>
          <w:tcPr>
            <w:tcW w:w="1275" w:type="dxa"/>
            <w:vAlign w:val="center"/>
          </w:tcPr>
          <w:p w14:paraId="48C76C8D" w14:textId="46CF1130" w:rsidR="00C55446" w:rsidRPr="00C55446" w:rsidRDefault="009B195B" w:rsidP="00C55446">
            <w:pPr>
              <w:jc w:val="center"/>
              <w:rPr>
                <w:rFonts w:ascii="Arial Narrow" w:hAnsi="Arial Narrow"/>
              </w:rPr>
            </w:pPr>
            <w:r>
              <w:rPr>
                <w:rFonts w:ascii="Arial Narrow" w:hAnsi="Arial Narrow"/>
              </w:rPr>
              <w:t>TAK</w:t>
            </w:r>
          </w:p>
        </w:tc>
        <w:tc>
          <w:tcPr>
            <w:tcW w:w="5494" w:type="dxa"/>
            <w:vAlign w:val="center"/>
          </w:tcPr>
          <w:p w14:paraId="259C31AB" w14:textId="77777777" w:rsidR="00C55446" w:rsidRPr="00C55446" w:rsidRDefault="00C55446" w:rsidP="00C55446">
            <w:pPr>
              <w:jc w:val="center"/>
              <w:rPr>
                <w:rFonts w:ascii="Arial Narrow" w:hAnsi="Arial Narrow"/>
              </w:rPr>
            </w:pPr>
          </w:p>
        </w:tc>
      </w:tr>
      <w:tr w:rsidR="000232F8" w:rsidRPr="00C55446" w14:paraId="7D9BAE9F" w14:textId="77777777" w:rsidTr="00B539C7">
        <w:tc>
          <w:tcPr>
            <w:tcW w:w="467" w:type="dxa"/>
            <w:vAlign w:val="center"/>
          </w:tcPr>
          <w:p w14:paraId="348EB945" w14:textId="77777777" w:rsidR="000232F8" w:rsidRPr="00C55446" w:rsidRDefault="000232F8" w:rsidP="000232F8">
            <w:pPr>
              <w:pStyle w:val="Akapitzlist"/>
              <w:numPr>
                <w:ilvl w:val="0"/>
                <w:numId w:val="29"/>
              </w:numPr>
              <w:ind w:left="360"/>
              <w:jc w:val="center"/>
              <w:rPr>
                <w:rFonts w:ascii="Arial Narrow" w:hAnsi="Arial Narrow"/>
              </w:rPr>
            </w:pPr>
          </w:p>
        </w:tc>
        <w:tc>
          <w:tcPr>
            <w:tcW w:w="6758" w:type="dxa"/>
            <w:vAlign w:val="center"/>
          </w:tcPr>
          <w:p w14:paraId="62666DD9" w14:textId="5AF8655D" w:rsidR="000232F8" w:rsidRPr="000232F8" w:rsidRDefault="000232F8" w:rsidP="000232F8">
            <w:pPr>
              <w:rPr>
                <w:rFonts w:ascii="Arial Narrow" w:eastAsia="Times New Roman" w:hAnsi="Arial Narrow" w:cstheme="minorHAnsi"/>
                <w:lang w:eastAsia="pl-PL"/>
              </w:rPr>
            </w:pPr>
            <w:r w:rsidRPr="00C55446">
              <w:rPr>
                <w:rFonts w:ascii="Arial Narrow" w:eastAsia="Times New Roman" w:hAnsi="Arial Narrow" w:cstheme="minorHAnsi"/>
                <w:lang w:eastAsia="pl-PL"/>
              </w:rPr>
              <w:t>Dodatkowe przyciski do zwalniania hamulców na panelu na jednej ze ścian głowicy. Panel odporny na środki do dezynfekcji. Rozwiązanie zapewniające bezpieczeństwo użytkowania w przypadku awarii kontrolerów bezprzewodowych.</w:t>
            </w:r>
          </w:p>
        </w:tc>
        <w:tc>
          <w:tcPr>
            <w:tcW w:w="1275" w:type="dxa"/>
            <w:vAlign w:val="center"/>
          </w:tcPr>
          <w:p w14:paraId="0E90F93F" w14:textId="7C136B1F" w:rsidR="000232F8" w:rsidRPr="006477BA" w:rsidRDefault="000232F8" w:rsidP="000232F8">
            <w:pPr>
              <w:jc w:val="center"/>
              <w:rPr>
                <w:rFonts w:ascii="Arial Narrow" w:hAnsi="Arial Narrow"/>
              </w:rPr>
            </w:pPr>
            <w:r>
              <w:rPr>
                <w:rFonts w:ascii="Arial Narrow" w:hAnsi="Arial Narrow"/>
              </w:rPr>
              <w:t>TAK</w:t>
            </w:r>
          </w:p>
        </w:tc>
        <w:tc>
          <w:tcPr>
            <w:tcW w:w="5494" w:type="dxa"/>
            <w:vAlign w:val="center"/>
          </w:tcPr>
          <w:p w14:paraId="6AB6B070" w14:textId="77777777" w:rsidR="000232F8" w:rsidRPr="00C55446" w:rsidRDefault="000232F8" w:rsidP="000232F8">
            <w:pPr>
              <w:jc w:val="center"/>
              <w:rPr>
                <w:rFonts w:ascii="Arial Narrow" w:hAnsi="Arial Narrow"/>
              </w:rPr>
            </w:pPr>
          </w:p>
        </w:tc>
      </w:tr>
      <w:tr w:rsidR="000232F8" w:rsidRPr="00C55446" w14:paraId="7089D6E2" w14:textId="77777777" w:rsidTr="00B539C7">
        <w:tc>
          <w:tcPr>
            <w:tcW w:w="467" w:type="dxa"/>
            <w:vAlign w:val="center"/>
          </w:tcPr>
          <w:p w14:paraId="7C90C19D" w14:textId="77777777" w:rsidR="000232F8" w:rsidRPr="00C55446" w:rsidRDefault="000232F8" w:rsidP="000232F8">
            <w:pPr>
              <w:pStyle w:val="Akapitzlist"/>
              <w:numPr>
                <w:ilvl w:val="0"/>
                <w:numId w:val="29"/>
              </w:numPr>
              <w:ind w:left="360"/>
              <w:jc w:val="center"/>
              <w:rPr>
                <w:rFonts w:ascii="Arial Narrow" w:hAnsi="Arial Narrow"/>
              </w:rPr>
            </w:pPr>
          </w:p>
        </w:tc>
        <w:tc>
          <w:tcPr>
            <w:tcW w:w="6758" w:type="dxa"/>
            <w:vAlign w:val="center"/>
          </w:tcPr>
          <w:p w14:paraId="5860940D" w14:textId="2B0C495E" w:rsidR="000232F8" w:rsidRPr="00C61373" w:rsidRDefault="000232F8" w:rsidP="000232F8">
            <w:pPr>
              <w:rPr>
                <w:rFonts w:ascii="Arial Narrow" w:eastAsia="Times New Roman" w:hAnsi="Arial Narrow" w:cstheme="minorHAnsi"/>
                <w:lang w:eastAsia="pl-PL"/>
              </w:rPr>
            </w:pPr>
            <w:r w:rsidRPr="00C61373">
              <w:rPr>
                <w:rFonts w:ascii="Arial Narrow" w:eastAsia="Times New Roman" w:hAnsi="Arial Narrow" w:cstheme="minorHAnsi"/>
                <w:lang w:eastAsia="pl-PL"/>
              </w:rPr>
              <w:t>Udźwig kolumny po stronie aparaturowej (dopuszczalna masa wyposażenia i urządzeń, które mogą być zawieszone na głowicy zasilającej): co najmniej 140 kg.</w:t>
            </w:r>
          </w:p>
        </w:tc>
        <w:tc>
          <w:tcPr>
            <w:tcW w:w="1275" w:type="dxa"/>
            <w:vAlign w:val="center"/>
          </w:tcPr>
          <w:p w14:paraId="0C1CA5D8" w14:textId="0C5706CC"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2131142" w14:textId="77777777" w:rsidR="000232F8" w:rsidRPr="00C55446" w:rsidRDefault="000232F8" w:rsidP="000232F8">
            <w:pPr>
              <w:jc w:val="center"/>
              <w:rPr>
                <w:rFonts w:ascii="Arial Narrow" w:hAnsi="Arial Narrow"/>
              </w:rPr>
            </w:pPr>
          </w:p>
        </w:tc>
      </w:tr>
      <w:tr w:rsidR="000232F8" w:rsidRPr="00C55446" w14:paraId="35F83BE5" w14:textId="77777777" w:rsidTr="00B539C7">
        <w:tc>
          <w:tcPr>
            <w:tcW w:w="467" w:type="dxa"/>
            <w:vAlign w:val="center"/>
          </w:tcPr>
          <w:p w14:paraId="069F376A" w14:textId="77777777" w:rsidR="000232F8" w:rsidRPr="00C55446" w:rsidRDefault="000232F8" w:rsidP="000232F8">
            <w:pPr>
              <w:pStyle w:val="Akapitzlist"/>
              <w:numPr>
                <w:ilvl w:val="0"/>
                <w:numId w:val="29"/>
              </w:numPr>
              <w:ind w:left="360"/>
              <w:jc w:val="center"/>
              <w:rPr>
                <w:rFonts w:ascii="Arial Narrow" w:hAnsi="Arial Narrow"/>
              </w:rPr>
            </w:pPr>
          </w:p>
        </w:tc>
        <w:tc>
          <w:tcPr>
            <w:tcW w:w="6758" w:type="dxa"/>
            <w:vAlign w:val="center"/>
          </w:tcPr>
          <w:p w14:paraId="251D9B1A" w14:textId="4445B607" w:rsidR="000232F8" w:rsidRPr="00C61373" w:rsidRDefault="000232F8" w:rsidP="000232F8">
            <w:pPr>
              <w:pStyle w:val="Standard"/>
              <w:rPr>
                <w:rFonts w:ascii="Arial Narrow" w:hAnsi="Arial Narrow" w:cstheme="minorHAnsi"/>
                <w:sz w:val="22"/>
                <w:szCs w:val="22"/>
                <w:lang w:val="pl-PL"/>
              </w:rPr>
            </w:pPr>
            <w:r w:rsidRPr="00C61373">
              <w:rPr>
                <w:rFonts w:ascii="Arial Narrow" w:hAnsi="Arial Narrow" w:cstheme="minorHAnsi"/>
                <w:sz w:val="22"/>
                <w:szCs w:val="22"/>
                <w:lang w:val="pl-PL"/>
              </w:rPr>
              <w:t>Udźwig kolumny po stronie infuzyjnej (dopuszczalna masa wyposażenia i urządzeń, które mogą być zawieszone na głowicy zasilającej): co najmniej 150 kg.</w:t>
            </w:r>
          </w:p>
        </w:tc>
        <w:tc>
          <w:tcPr>
            <w:tcW w:w="1275" w:type="dxa"/>
            <w:vAlign w:val="center"/>
          </w:tcPr>
          <w:p w14:paraId="7BD3F3C2" w14:textId="5B051618"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0D3B45FA" w14:textId="77777777" w:rsidR="000232F8" w:rsidRPr="00C55446" w:rsidRDefault="000232F8" w:rsidP="000232F8">
            <w:pPr>
              <w:jc w:val="center"/>
              <w:rPr>
                <w:rFonts w:ascii="Arial Narrow" w:hAnsi="Arial Narrow"/>
              </w:rPr>
            </w:pPr>
          </w:p>
        </w:tc>
      </w:tr>
      <w:tr w:rsidR="000232F8" w:rsidRPr="00C55446" w14:paraId="03D3359B" w14:textId="77777777" w:rsidTr="00B539C7">
        <w:tc>
          <w:tcPr>
            <w:tcW w:w="467" w:type="dxa"/>
            <w:vAlign w:val="center"/>
          </w:tcPr>
          <w:p w14:paraId="570C6633" w14:textId="77777777" w:rsidR="000232F8" w:rsidRPr="00C55446" w:rsidRDefault="000232F8" w:rsidP="000232F8">
            <w:pPr>
              <w:pStyle w:val="Akapitzlist"/>
              <w:numPr>
                <w:ilvl w:val="0"/>
                <w:numId w:val="29"/>
              </w:numPr>
              <w:ind w:left="360"/>
              <w:jc w:val="center"/>
              <w:rPr>
                <w:rFonts w:ascii="Arial Narrow" w:hAnsi="Arial Narrow"/>
              </w:rPr>
            </w:pPr>
          </w:p>
        </w:tc>
        <w:tc>
          <w:tcPr>
            <w:tcW w:w="6758" w:type="dxa"/>
            <w:vAlign w:val="center"/>
          </w:tcPr>
          <w:p w14:paraId="11B990DD" w14:textId="4FE8FD97" w:rsidR="000232F8" w:rsidRPr="00C55446" w:rsidRDefault="000232F8" w:rsidP="000232F8">
            <w:pPr>
              <w:rPr>
                <w:rFonts w:ascii="Arial Narrow" w:eastAsia="Times New Roman" w:hAnsi="Arial Narrow" w:cstheme="minorHAnsi"/>
                <w:lang w:eastAsia="pl-PL"/>
              </w:rPr>
            </w:pPr>
            <w:r w:rsidRPr="009E0C3B">
              <w:rPr>
                <w:rFonts w:ascii="Arial Narrow" w:hAnsi="Arial Narrow" w:cstheme="minorHAnsi"/>
              </w:rPr>
              <w:t xml:space="preserve">Strona </w:t>
            </w:r>
            <w:r w:rsidRPr="00C61373">
              <w:rPr>
                <w:rFonts w:ascii="Arial Narrow" w:hAnsi="Arial Narrow" w:cstheme="minorHAnsi"/>
                <w:b/>
              </w:rPr>
              <w:t>infuzyjna</w:t>
            </w:r>
            <w:r w:rsidRPr="009E0C3B">
              <w:rPr>
                <w:rFonts w:ascii="Arial Narrow" w:hAnsi="Arial Narrow" w:cstheme="minorHAnsi"/>
              </w:rPr>
              <w:t xml:space="preserve"> wyposażona w lampkę LED z podwójnym, przegubowym ramieniem, o długości ramion 550 mm + 450 mm (± 10% każde ramię), z regulacją położenia w pionie i poziomie, z możliwością mocowania do szyn sprzętowych kolumny. Lampka o maksymalnym natężeniu min. 30 000 </w:t>
            </w:r>
            <w:proofErr w:type="spellStart"/>
            <w:r w:rsidRPr="009E0C3B">
              <w:rPr>
                <w:rFonts w:ascii="Arial Narrow" w:hAnsi="Arial Narrow" w:cstheme="minorHAnsi"/>
              </w:rPr>
              <w:t>lux</w:t>
            </w:r>
            <w:proofErr w:type="spellEnd"/>
            <w:r w:rsidRPr="009E0C3B">
              <w:rPr>
                <w:rFonts w:ascii="Arial Narrow" w:hAnsi="Arial Narrow" w:cstheme="minorHAnsi"/>
              </w:rPr>
              <w:t xml:space="preserve"> mierzonym z odległości 0,5 metra.</w:t>
            </w:r>
            <w:r w:rsidRPr="00C61373">
              <w:rPr>
                <w:rFonts w:ascii="Arial Narrow" w:hAnsi="Arial Narrow" w:cstheme="minorHAnsi"/>
                <w:color w:val="FF0000"/>
              </w:rPr>
              <w:t xml:space="preserve"> </w:t>
            </w:r>
            <w:r w:rsidRPr="00C61373">
              <w:rPr>
                <w:rFonts w:ascii="Arial Narrow" w:hAnsi="Arial Narrow" w:cstheme="minorHAnsi"/>
              </w:rPr>
              <w:t>Temperatura barwowa 4500K ±100K. Współczynnik oddawania barw Ra min. 96. Moc pobierana max 20W</w:t>
            </w:r>
            <w:r w:rsidRPr="007C5D26">
              <w:rPr>
                <w:rFonts w:ascii="Arial Narrow" w:hAnsi="Arial Narrow" w:cstheme="minorHAnsi"/>
              </w:rPr>
              <w:t>.</w:t>
            </w:r>
          </w:p>
        </w:tc>
        <w:tc>
          <w:tcPr>
            <w:tcW w:w="1275" w:type="dxa"/>
            <w:vAlign w:val="center"/>
          </w:tcPr>
          <w:p w14:paraId="16F73C10" w14:textId="6F2F85D5"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25C7FA1F" w14:textId="77777777" w:rsidR="000232F8" w:rsidRPr="00C55446" w:rsidRDefault="000232F8" w:rsidP="000232F8">
            <w:pPr>
              <w:jc w:val="center"/>
              <w:rPr>
                <w:rFonts w:ascii="Arial Narrow" w:hAnsi="Arial Narrow"/>
              </w:rPr>
            </w:pPr>
          </w:p>
        </w:tc>
      </w:tr>
      <w:tr w:rsidR="000232F8" w:rsidRPr="00C55446" w14:paraId="72EBABBB" w14:textId="77777777" w:rsidTr="00E1647C">
        <w:trPr>
          <w:trHeight w:val="368"/>
        </w:trPr>
        <w:tc>
          <w:tcPr>
            <w:tcW w:w="467" w:type="dxa"/>
            <w:vAlign w:val="center"/>
          </w:tcPr>
          <w:p w14:paraId="5979868D" w14:textId="063A63EF" w:rsidR="000232F8" w:rsidRPr="003047F6" w:rsidRDefault="000232F8" w:rsidP="000232F8">
            <w:pPr>
              <w:pStyle w:val="Akapitzlist"/>
              <w:numPr>
                <w:ilvl w:val="0"/>
                <w:numId w:val="3"/>
              </w:numPr>
              <w:ind w:left="360"/>
              <w:jc w:val="center"/>
              <w:rPr>
                <w:rFonts w:ascii="Arial Narrow" w:hAnsi="Arial Narrow"/>
              </w:rPr>
            </w:pPr>
          </w:p>
        </w:tc>
        <w:tc>
          <w:tcPr>
            <w:tcW w:w="6758" w:type="dxa"/>
            <w:vAlign w:val="center"/>
          </w:tcPr>
          <w:p w14:paraId="262BA431" w14:textId="6CEB6C7C" w:rsidR="000232F8" w:rsidRPr="00E1647C" w:rsidRDefault="000232F8" w:rsidP="000232F8">
            <w:pPr>
              <w:rPr>
                <w:rFonts w:ascii="Arial Narrow" w:eastAsia="Times New Roman" w:hAnsi="Arial Narrow" w:cstheme="minorHAnsi"/>
                <w:b/>
                <w:lang w:eastAsia="pl-PL"/>
              </w:rPr>
            </w:pPr>
            <w:r w:rsidRPr="00E1647C">
              <w:rPr>
                <w:rFonts w:ascii="Arial Narrow" w:eastAsia="Times New Roman" w:hAnsi="Arial Narrow" w:cstheme="minorHAnsi"/>
                <w:b/>
                <w:highlight w:val="lightGray"/>
                <w:lang w:eastAsia="pl-PL"/>
              </w:rPr>
              <w:t>Mosty oddział nadzoru kardiologicznego – 22 szt.</w:t>
            </w:r>
          </w:p>
        </w:tc>
        <w:tc>
          <w:tcPr>
            <w:tcW w:w="1275" w:type="dxa"/>
            <w:vAlign w:val="center"/>
          </w:tcPr>
          <w:p w14:paraId="7346C4E3" w14:textId="77777777" w:rsidR="000232F8" w:rsidRPr="00C55446" w:rsidRDefault="000232F8" w:rsidP="000232F8">
            <w:pPr>
              <w:jc w:val="center"/>
              <w:rPr>
                <w:rFonts w:ascii="Arial Narrow" w:hAnsi="Arial Narrow"/>
              </w:rPr>
            </w:pPr>
          </w:p>
        </w:tc>
        <w:tc>
          <w:tcPr>
            <w:tcW w:w="5494" w:type="dxa"/>
            <w:vAlign w:val="center"/>
          </w:tcPr>
          <w:p w14:paraId="7CFC378A" w14:textId="77777777" w:rsidR="000232F8" w:rsidRPr="00C55446" w:rsidRDefault="000232F8" w:rsidP="000232F8">
            <w:pPr>
              <w:jc w:val="center"/>
              <w:rPr>
                <w:rFonts w:ascii="Arial Narrow" w:hAnsi="Arial Narrow"/>
              </w:rPr>
            </w:pPr>
          </w:p>
        </w:tc>
      </w:tr>
      <w:tr w:rsidR="000232F8" w:rsidRPr="00C55446" w14:paraId="64802244" w14:textId="77777777" w:rsidTr="00B539C7">
        <w:tc>
          <w:tcPr>
            <w:tcW w:w="467" w:type="dxa"/>
            <w:vAlign w:val="center"/>
          </w:tcPr>
          <w:p w14:paraId="3E9069B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533D6BD" w14:textId="21B8D496"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Sufitowa jednostka zasilająca umożliwiająca ergonomiczne rozmieszczenie aparatury medycznej dla jednego stanowiska pacjenta</w:t>
            </w:r>
            <w:r>
              <w:rPr>
                <w:rFonts w:ascii="Arial Narrow" w:eastAsia="Times New Roman" w:hAnsi="Arial Narrow" w:cstheme="minorHAnsi"/>
                <w:lang w:eastAsia="pl-PL"/>
              </w:rPr>
              <w:t>.</w:t>
            </w:r>
          </w:p>
        </w:tc>
        <w:tc>
          <w:tcPr>
            <w:tcW w:w="1275" w:type="dxa"/>
            <w:vAlign w:val="center"/>
          </w:tcPr>
          <w:p w14:paraId="70C1DAE9" w14:textId="6834B45F"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57F81D12" w14:textId="77777777" w:rsidR="000232F8" w:rsidRPr="00C55446" w:rsidRDefault="000232F8" w:rsidP="000232F8">
            <w:pPr>
              <w:jc w:val="center"/>
              <w:rPr>
                <w:rFonts w:ascii="Arial Narrow" w:hAnsi="Arial Narrow"/>
              </w:rPr>
            </w:pPr>
          </w:p>
        </w:tc>
      </w:tr>
      <w:tr w:rsidR="000232F8" w:rsidRPr="00C55446" w14:paraId="3AFC0537" w14:textId="77777777" w:rsidTr="00B539C7">
        <w:tc>
          <w:tcPr>
            <w:tcW w:w="467" w:type="dxa"/>
            <w:vAlign w:val="center"/>
          </w:tcPr>
          <w:p w14:paraId="1B56818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0B32ED8" w14:textId="4F9284F8" w:rsidR="000232F8" w:rsidRPr="00C55446" w:rsidRDefault="000232F8" w:rsidP="000232F8">
            <w:pPr>
              <w:rPr>
                <w:rFonts w:ascii="Arial Narrow" w:eastAsia="Times New Roman" w:hAnsi="Arial Narrow" w:cstheme="minorHAnsi"/>
                <w:lang w:eastAsia="pl-PL"/>
              </w:rPr>
            </w:pPr>
            <w:r w:rsidRPr="00582D32">
              <w:rPr>
                <w:rFonts w:ascii="Arial Narrow" w:eastAsia="Times New Roman" w:hAnsi="Arial Narrow" w:cstheme="minorHAnsi"/>
                <w:lang w:eastAsia="pl-PL"/>
              </w:rPr>
              <w:t>System składający się z zawieszonej pod sufitem belki i podwieszonej do niej ruchomej głowicy zasilającej infuzyjnej (kolumny pionowej) oraz ruchomej głowicy zasilającej aparaturowej (głowicy poziomej).</w:t>
            </w:r>
          </w:p>
        </w:tc>
        <w:tc>
          <w:tcPr>
            <w:tcW w:w="1275" w:type="dxa"/>
            <w:vAlign w:val="center"/>
          </w:tcPr>
          <w:p w14:paraId="5518ED68" w14:textId="4C9EBC64"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8589FEC" w14:textId="77777777" w:rsidR="000232F8" w:rsidRPr="00C55446" w:rsidRDefault="000232F8" w:rsidP="000232F8">
            <w:pPr>
              <w:jc w:val="center"/>
              <w:rPr>
                <w:rFonts w:ascii="Arial Narrow" w:hAnsi="Arial Narrow"/>
              </w:rPr>
            </w:pPr>
          </w:p>
        </w:tc>
      </w:tr>
      <w:tr w:rsidR="000232F8" w:rsidRPr="00C55446" w14:paraId="7A597E0F" w14:textId="77777777" w:rsidTr="00B539C7">
        <w:tc>
          <w:tcPr>
            <w:tcW w:w="467" w:type="dxa"/>
            <w:vAlign w:val="center"/>
          </w:tcPr>
          <w:p w14:paraId="49DDF83F"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38958AF" w14:textId="4E480AF9" w:rsidR="000232F8" w:rsidRPr="00C55446" w:rsidRDefault="000232F8" w:rsidP="000232F8">
            <w:pPr>
              <w:rPr>
                <w:rFonts w:ascii="Arial Narrow" w:eastAsia="Times New Roman" w:hAnsi="Arial Narrow" w:cstheme="minorHAnsi"/>
                <w:lang w:eastAsia="pl-PL"/>
              </w:rPr>
            </w:pPr>
            <w:r w:rsidRPr="00582D32">
              <w:rPr>
                <w:rFonts w:ascii="Arial Narrow" w:eastAsia="Times New Roman" w:hAnsi="Arial Narrow" w:cstheme="minorHAnsi"/>
                <w:lang w:eastAsia="pl-PL"/>
              </w:rPr>
              <w:t>Belka mocowana do stropu, za pomocą dwóch zawiesi o przekroju okrągłym lub za pomocą dwóch zawiesi o przekroju wielokąta.</w:t>
            </w:r>
          </w:p>
        </w:tc>
        <w:tc>
          <w:tcPr>
            <w:tcW w:w="1275" w:type="dxa"/>
            <w:vAlign w:val="center"/>
          </w:tcPr>
          <w:p w14:paraId="271C1C93" w14:textId="22434B48"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7C80F590" w14:textId="77777777" w:rsidR="000232F8" w:rsidRPr="00C55446" w:rsidRDefault="000232F8" w:rsidP="000232F8">
            <w:pPr>
              <w:jc w:val="center"/>
              <w:rPr>
                <w:rFonts w:ascii="Arial Narrow" w:hAnsi="Arial Narrow"/>
              </w:rPr>
            </w:pPr>
          </w:p>
        </w:tc>
      </w:tr>
      <w:tr w:rsidR="000232F8" w:rsidRPr="00C55446" w14:paraId="20D50C10" w14:textId="77777777" w:rsidTr="00B539C7">
        <w:tc>
          <w:tcPr>
            <w:tcW w:w="467" w:type="dxa"/>
            <w:vAlign w:val="center"/>
          </w:tcPr>
          <w:p w14:paraId="35D23DC1"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5D97F6F8" w14:textId="4B281290"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Belka mocowana do stropu, zawieszona na wysokości 2200 mm (</w:t>
            </w:r>
            <w:r>
              <w:rPr>
                <w:rFonts w:ascii="Arial Narrow" w:eastAsia="Times New Roman" w:hAnsi="Arial Narrow" w:cstheme="minorHAnsi"/>
                <w:lang w:eastAsia="pl-PL"/>
              </w:rPr>
              <w:t>±</w:t>
            </w:r>
            <w:r w:rsidRPr="009E0C3B">
              <w:rPr>
                <w:rFonts w:ascii="Arial Narrow" w:eastAsia="Times New Roman" w:hAnsi="Arial Narrow" w:cstheme="minorHAnsi"/>
                <w:lang w:eastAsia="pl-PL"/>
              </w:rPr>
              <w:t>100 mm) nad podłogą.</w:t>
            </w:r>
          </w:p>
        </w:tc>
        <w:tc>
          <w:tcPr>
            <w:tcW w:w="1275" w:type="dxa"/>
            <w:vAlign w:val="center"/>
          </w:tcPr>
          <w:p w14:paraId="29EA6A7A" w14:textId="2CC81973"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210390C1" w14:textId="77777777" w:rsidR="000232F8" w:rsidRPr="00C55446" w:rsidRDefault="000232F8" w:rsidP="000232F8">
            <w:pPr>
              <w:jc w:val="center"/>
              <w:rPr>
                <w:rFonts w:ascii="Arial Narrow" w:hAnsi="Arial Narrow"/>
              </w:rPr>
            </w:pPr>
          </w:p>
        </w:tc>
      </w:tr>
      <w:tr w:rsidR="000232F8" w:rsidRPr="00C55446" w14:paraId="08933C47" w14:textId="77777777" w:rsidTr="00B539C7">
        <w:tc>
          <w:tcPr>
            <w:tcW w:w="467" w:type="dxa"/>
            <w:vAlign w:val="center"/>
          </w:tcPr>
          <w:p w14:paraId="2B665CA0"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10FC2B96" w14:textId="31E1EA85"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Możliwość łączenia belek sąsiadujących stanowisk w taki sposób, że kolumna zainstalowana na belce jednego stanowiska może przejechać na belkę drugiego stanowiska.</w:t>
            </w:r>
          </w:p>
        </w:tc>
        <w:tc>
          <w:tcPr>
            <w:tcW w:w="1275" w:type="dxa"/>
            <w:vAlign w:val="center"/>
          </w:tcPr>
          <w:p w14:paraId="3520DB94" w14:textId="13852DB1"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8949E8C" w14:textId="77777777" w:rsidR="000232F8" w:rsidRPr="00C55446" w:rsidRDefault="000232F8" w:rsidP="000232F8">
            <w:pPr>
              <w:jc w:val="center"/>
              <w:rPr>
                <w:rFonts w:ascii="Arial Narrow" w:hAnsi="Arial Narrow"/>
              </w:rPr>
            </w:pPr>
          </w:p>
        </w:tc>
      </w:tr>
      <w:tr w:rsidR="000232F8" w:rsidRPr="00C55446" w14:paraId="0D90ED98" w14:textId="77777777" w:rsidTr="00B539C7">
        <w:tc>
          <w:tcPr>
            <w:tcW w:w="467" w:type="dxa"/>
            <w:vAlign w:val="center"/>
          </w:tcPr>
          <w:p w14:paraId="53010B1D"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2EEC92E" w14:textId="77777777" w:rsidR="000232F8" w:rsidRPr="009E0C3B"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Jednostka wyposażona w zestaw oświetleniowy LED:</w:t>
            </w:r>
          </w:p>
          <w:p w14:paraId="5DA8D3E2" w14:textId="31457AD8" w:rsidR="000232F8" w:rsidRPr="00582D32" w:rsidRDefault="000232F8" w:rsidP="000232F8">
            <w:pPr>
              <w:pStyle w:val="Akapitzlist"/>
              <w:numPr>
                <w:ilvl w:val="0"/>
                <w:numId w:val="41"/>
              </w:numPr>
              <w:tabs>
                <w:tab w:val="left" w:pos="432"/>
              </w:tabs>
              <w:rPr>
                <w:rFonts w:ascii="Arial Narrow" w:eastAsia="Times New Roman" w:hAnsi="Arial Narrow" w:cstheme="minorHAnsi"/>
                <w:lang w:eastAsia="pl-PL"/>
              </w:rPr>
            </w:pPr>
            <w:r w:rsidRPr="00582D32">
              <w:rPr>
                <w:rFonts w:ascii="Arial Narrow" w:eastAsia="Times New Roman" w:hAnsi="Arial Narrow" w:cstheme="minorHAnsi"/>
                <w:lang w:eastAsia="pl-PL"/>
              </w:rPr>
              <w:t>oświetlenie ogólne stanowiska,</w:t>
            </w:r>
          </w:p>
          <w:p w14:paraId="6A1429A8" w14:textId="31860999" w:rsidR="000232F8" w:rsidRPr="00582D32" w:rsidRDefault="000232F8" w:rsidP="000232F8">
            <w:pPr>
              <w:pStyle w:val="Akapitzlist"/>
              <w:numPr>
                <w:ilvl w:val="0"/>
                <w:numId w:val="41"/>
              </w:numPr>
              <w:rPr>
                <w:rFonts w:ascii="Arial Narrow" w:eastAsia="Times New Roman" w:hAnsi="Arial Narrow" w:cstheme="minorHAnsi"/>
                <w:lang w:eastAsia="pl-PL"/>
              </w:rPr>
            </w:pPr>
            <w:r w:rsidRPr="00582D32">
              <w:rPr>
                <w:rFonts w:ascii="Arial Narrow" w:eastAsia="Times New Roman" w:hAnsi="Arial Narrow" w:cstheme="minorHAnsi"/>
                <w:lang w:eastAsia="pl-PL"/>
              </w:rPr>
              <w:t>oświetlenie nocne</w:t>
            </w:r>
          </w:p>
        </w:tc>
        <w:tc>
          <w:tcPr>
            <w:tcW w:w="1275" w:type="dxa"/>
            <w:vAlign w:val="center"/>
          </w:tcPr>
          <w:p w14:paraId="228EEEDF" w14:textId="77369BC4"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606E9682" w14:textId="77777777" w:rsidR="000232F8" w:rsidRPr="00C55446" w:rsidRDefault="000232F8" w:rsidP="000232F8">
            <w:pPr>
              <w:jc w:val="center"/>
              <w:rPr>
                <w:rFonts w:ascii="Arial Narrow" w:hAnsi="Arial Narrow"/>
              </w:rPr>
            </w:pPr>
          </w:p>
        </w:tc>
      </w:tr>
      <w:tr w:rsidR="000232F8" w:rsidRPr="00C55446" w14:paraId="61A61233" w14:textId="77777777" w:rsidTr="00B539C7">
        <w:tc>
          <w:tcPr>
            <w:tcW w:w="467" w:type="dxa"/>
            <w:vAlign w:val="center"/>
          </w:tcPr>
          <w:p w14:paraId="388EDC34"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5BA294C6" w14:textId="06DE5BC0"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Oświetlenie ogólne stanowiska umieszczone na górze belki (światło pośrednie, odbite od sufitu)</w:t>
            </w:r>
          </w:p>
        </w:tc>
        <w:tc>
          <w:tcPr>
            <w:tcW w:w="1275" w:type="dxa"/>
            <w:vAlign w:val="center"/>
          </w:tcPr>
          <w:p w14:paraId="073260A0" w14:textId="05029E73"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2B194CC" w14:textId="77777777" w:rsidR="000232F8" w:rsidRPr="00C55446" w:rsidRDefault="000232F8" w:rsidP="000232F8">
            <w:pPr>
              <w:jc w:val="center"/>
              <w:rPr>
                <w:rFonts w:ascii="Arial Narrow" w:hAnsi="Arial Narrow"/>
              </w:rPr>
            </w:pPr>
          </w:p>
        </w:tc>
      </w:tr>
      <w:tr w:rsidR="000232F8" w:rsidRPr="00C55446" w14:paraId="79D68063" w14:textId="77777777" w:rsidTr="00B539C7">
        <w:tc>
          <w:tcPr>
            <w:tcW w:w="467" w:type="dxa"/>
            <w:vAlign w:val="center"/>
          </w:tcPr>
          <w:p w14:paraId="38EF3A5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C9D41B1" w14:textId="1B72818F"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Oświetlenie nocne umieszczone na górze belki (światło pośrednie, odbite od sufitu) rozpraszające ciemność.</w:t>
            </w:r>
          </w:p>
        </w:tc>
        <w:tc>
          <w:tcPr>
            <w:tcW w:w="1275" w:type="dxa"/>
            <w:vAlign w:val="center"/>
          </w:tcPr>
          <w:p w14:paraId="47EDFE57" w14:textId="50855926"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0431DAF" w14:textId="77777777" w:rsidR="000232F8" w:rsidRPr="00C55446" w:rsidRDefault="000232F8" w:rsidP="000232F8">
            <w:pPr>
              <w:jc w:val="center"/>
              <w:rPr>
                <w:rFonts w:ascii="Arial Narrow" w:hAnsi="Arial Narrow"/>
              </w:rPr>
            </w:pPr>
          </w:p>
        </w:tc>
      </w:tr>
      <w:tr w:rsidR="000232F8" w:rsidRPr="00C55446" w14:paraId="2ECB2113" w14:textId="77777777" w:rsidTr="00B539C7">
        <w:tc>
          <w:tcPr>
            <w:tcW w:w="467" w:type="dxa"/>
            <w:vAlign w:val="center"/>
          </w:tcPr>
          <w:p w14:paraId="1DA8F8C5"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12E11641" w14:textId="5B5CF78D" w:rsidR="000232F8" w:rsidRPr="009E0C3B"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Przekrój belki o wymiarach min</w:t>
            </w:r>
            <w:r>
              <w:rPr>
                <w:rFonts w:ascii="Arial Narrow" w:eastAsia="Times New Roman" w:hAnsi="Arial Narrow" w:cstheme="minorHAnsi"/>
                <w:lang w:eastAsia="pl-PL"/>
              </w:rPr>
              <w:t>.</w:t>
            </w:r>
            <w:r w:rsidRPr="009E0C3B">
              <w:rPr>
                <w:rFonts w:ascii="Arial Narrow" w:eastAsia="Times New Roman" w:hAnsi="Arial Narrow" w:cstheme="minorHAnsi"/>
                <w:lang w:eastAsia="pl-PL"/>
              </w:rPr>
              <w:t xml:space="preserve"> 580x200 mm (szer. x wys.).</w:t>
            </w:r>
          </w:p>
          <w:p w14:paraId="765C6BCA" w14:textId="601F8424"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Wymiar umożliwiający rozbudowę o dodatkowe wyposażenie w przyszłości.</w:t>
            </w:r>
          </w:p>
        </w:tc>
        <w:tc>
          <w:tcPr>
            <w:tcW w:w="1275" w:type="dxa"/>
            <w:vAlign w:val="center"/>
          </w:tcPr>
          <w:p w14:paraId="52A0167F" w14:textId="26B9E990"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628BF88D" w14:textId="77777777" w:rsidR="000232F8" w:rsidRPr="00C55446" w:rsidRDefault="000232F8" w:rsidP="000232F8">
            <w:pPr>
              <w:jc w:val="center"/>
              <w:rPr>
                <w:rFonts w:ascii="Arial Narrow" w:hAnsi="Arial Narrow"/>
              </w:rPr>
            </w:pPr>
          </w:p>
        </w:tc>
      </w:tr>
      <w:tr w:rsidR="000232F8" w:rsidRPr="00C55446" w14:paraId="36950765" w14:textId="77777777" w:rsidTr="00B539C7">
        <w:tc>
          <w:tcPr>
            <w:tcW w:w="467" w:type="dxa"/>
            <w:vAlign w:val="center"/>
          </w:tcPr>
          <w:p w14:paraId="343070A7"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15E7C47" w14:textId="1891C2E1"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 xml:space="preserve">Belka wyposażona w niewidoczne od frontu szyny, po których przesuwają się głowice zasilające. Długości szyny minimum 3000 mm. </w:t>
            </w:r>
            <w:r w:rsidRPr="00582D32">
              <w:rPr>
                <w:rFonts w:ascii="Arial Narrow" w:eastAsia="Calibri" w:hAnsi="Arial Narrow" w:cstheme="minorHAnsi"/>
                <w:b/>
              </w:rPr>
              <w:t>Do oferty załączony rzut z boku przedstawiający oferowane rozwiązanie.</w:t>
            </w:r>
          </w:p>
        </w:tc>
        <w:tc>
          <w:tcPr>
            <w:tcW w:w="1275" w:type="dxa"/>
            <w:vAlign w:val="center"/>
          </w:tcPr>
          <w:p w14:paraId="60D27FD1" w14:textId="4541FC3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067E4E78" w14:textId="77777777" w:rsidR="000232F8" w:rsidRPr="00C55446" w:rsidRDefault="000232F8" w:rsidP="000232F8">
            <w:pPr>
              <w:jc w:val="center"/>
              <w:rPr>
                <w:rFonts w:ascii="Arial Narrow" w:hAnsi="Arial Narrow"/>
              </w:rPr>
            </w:pPr>
          </w:p>
        </w:tc>
      </w:tr>
      <w:tr w:rsidR="000232F8" w:rsidRPr="00C55446" w14:paraId="4DBC2CDB" w14:textId="77777777" w:rsidTr="00B539C7">
        <w:tc>
          <w:tcPr>
            <w:tcW w:w="467" w:type="dxa"/>
            <w:vAlign w:val="center"/>
          </w:tcPr>
          <w:p w14:paraId="68FD5190"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592EF35A" w14:textId="63F9FC35"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Możliwość przesuwania wózka wzdłuż belki w zakresie powyżej 700 mm. System przesuwu głowicy wyposażony w łożyskowane rolki pozwalające w łatwy sposób przesuwać głowicę wzdłuż belki.</w:t>
            </w:r>
          </w:p>
        </w:tc>
        <w:tc>
          <w:tcPr>
            <w:tcW w:w="1275" w:type="dxa"/>
            <w:vAlign w:val="center"/>
          </w:tcPr>
          <w:p w14:paraId="793AAF10" w14:textId="0F75F86B"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5B5B042E" w14:textId="77777777" w:rsidR="000232F8" w:rsidRPr="00C55446" w:rsidRDefault="000232F8" w:rsidP="000232F8">
            <w:pPr>
              <w:jc w:val="center"/>
              <w:rPr>
                <w:rFonts w:ascii="Arial Narrow" w:hAnsi="Arial Narrow"/>
              </w:rPr>
            </w:pPr>
          </w:p>
        </w:tc>
      </w:tr>
      <w:tr w:rsidR="000232F8" w:rsidRPr="00C55446" w14:paraId="2A07435B" w14:textId="77777777" w:rsidTr="00B539C7">
        <w:tc>
          <w:tcPr>
            <w:tcW w:w="467" w:type="dxa"/>
            <w:vAlign w:val="center"/>
          </w:tcPr>
          <w:p w14:paraId="6B1CD7A9"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C8A5964" w14:textId="55E580A6" w:rsidR="000232F8" w:rsidRPr="00C55446" w:rsidRDefault="000232F8" w:rsidP="000232F8">
            <w:pPr>
              <w:rPr>
                <w:rFonts w:ascii="Arial Narrow" w:eastAsia="Times New Roman" w:hAnsi="Arial Narrow" w:cstheme="minorHAnsi"/>
                <w:lang w:eastAsia="pl-PL"/>
              </w:rPr>
            </w:pPr>
            <w:r w:rsidRPr="008202EA">
              <w:rPr>
                <w:rFonts w:ascii="Arial Narrow" w:eastAsia="Times New Roman" w:hAnsi="Arial Narrow" w:cstheme="minorHAnsi"/>
                <w:lang w:eastAsia="pl-PL"/>
              </w:rPr>
              <w:t>Głowica zasilająca aparaturowa – zainstalowana po lewej ręce pacjenta. Głowica zasilająca pozioma, o długości min</w:t>
            </w:r>
            <w:r>
              <w:rPr>
                <w:rFonts w:ascii="Arial Narrow" w:eastAsia="Times New Roman" w:hAnsi="Arial Narrow" w:cstheme="minorHAnsi"/>
                <w:lang w:eastAsia="pl-PL"/>
              </w:rPr>
              <w:t>.</w:t>
            </w:r>
            <w:r w:rsidRPr="008202EA">
              <w:rPr>
                <w:rFonts w:ascii="Arial Narrow" w:eastAsia="Times New Roman" w:hAnsi="Arial Narrow" w:cstheme="minorHAnsi"/>
                <w:lang w:eastAsia="pl-PL"/>
              </w:rPr>
              <w:t xml:space="preserve"> 850mm, zawieszona na wysokości około 1400 mm </w:t>
            </w:r>
            <w:r w:rsidRPr="009E0C3B">
              <w:rPr>
                <w:rFonts w:ascii="Arial Narrow" w:eastAsia="Times New Roman" w:hAnsi="Arial Narrow" w:cstheme="minorHAnsi"/>
                <w:lang w:eastAsia="pl-PL"/>
              </w:rPr>
              <w:t>(</w:t>
            </w:r>
            <w:r>
              <w:rPr>
                <w:rFonts w:ascii="Arial Narrow" w:eastAsia="Times New Roman" w:hAnsi="Arial Narrow" w:cstheme="minorHAnsi"/>
                <w:lang w:eastAsia="pl-PL"/>
              </w:rPr>
              <w:t>±</w:t>
            </w:r>
            <w:r w:rsidRPr="009E0C3B">
              <w:rPr>
                <w:rFonts w:ascii="Arial Narrow" w:eastAsia="Times New Roman" w:hAnsi="Arial Narrow" w:cstheme="minorHAnsi"/>
                <w:lang w:eastAsia="pl-PL"/>
              </w:rPr>
              <w:t>100 mm)</w:t>
            </w:r>
            <w:r>
              <w:rPr>
                <w:rFonts w:ascii="Arial Narrow" w:eastAsia="Times New Roman" w:hAnsi="Arial Narrow" w:cstheme="minorHAnsi"/>
                <w:lang w:eastAsia="pl-PL"/>
              </w:rPr>
              <w:t xml:space="preserve"> </w:t>
            </w:r>
            <w:r w:rsidRPr="008202EA">
              <w:rPr>
                <w:rFonts w:ascii="Arial Narrow" w:eastAsia="Times New Roman" w:hAnsi="Arial Narrow" w:cstheme="minorHAnsi"/>
                <w:lang w:eastAsia="pl-PL"/>
              </w:rPr>
              <w:t>nad podłogą</w:t>
            </w:r>
            <w:r>
              <w:rPr>
                <w:rFonts w:ascii="Arial Narrow" w:eastAsia="Times New Roman" w:hAnsi="Arial Narrow" w:cstheme="minorHAnsi"/>
                <w:lang w:eastAsia="pl-PL"/>
              </w:rPr>
              <w:t>.</w:t>
            </w:r>
          </w:p>
        </w:tc>
        <w:tc>
          <w:tcPr>
            <w:tcW w:w="1275" w:type="dxa"/>
            <w:vAlign w:val="center"/>
          </w:tcPr>
          <w:p w14:paraId="729439DA" w14:textId="34610B3C"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B7C48F2" w14:textId="77777777" w:rsidR="000232F8" w:rsidRPr="00C55446" w:rsidRDefault="000232F8" w:rsidP="000232F8">
            <w:pPr>
              <w:jc w:val="center"/>
              <w:rPr>
                <w:rFonts w:ascii="Arial Narrow" w:hAnsi="Arial Narrow"/>
              </w:rPr>
            </w:pPr>
          </w:p>
        </w:tc>
      </w:tr>
      <w:tr w:rsidR="000232F8" w:rsidRPr="00C55446" w14:paraId="6D5AC67D" w14:textId="77777777" w:rsidTr="00B539C7">
        <w:tc>
          <w:tcPr>
            <w:tcW w:w="467" w:type="dxa"/>
            <w:vAlign w:val="center"/>
          </w:tcPr>
          <w:p w14:paraId="667F14F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453A09E" w14:textId="6DE74474" w:rsidR="000232F8" w:rsidRPr="00C55446" w:rsidRDefault="000232F8" w:rsidP="000232F8">
            <w:pPr>
              <w:rPr>
                <w:rFonts w:ascii="Arial Narrow" w:eastAsia="Times New Roman" w:hAnsi="Arial Narrow" w:cstheme="minorHAnsi"/>
                <w:lang w:eastAsia="pl-PL"/>
              </w:rPr>
            </w:pPr>
            <w:r w:rsidRPr="00676402">
              <w:rPr>
                <w:rFonts w:ascii="Arial Narrow" w:eastAsia="Times New Roman" w:hAnsi="Arial Narrow" w:cstheme="minorHAnsi"/>
                <w:lang w:eastAsia="pl-PL"/>
              </w:rPr>
              <w:t>Pozioma głowica z panelami instalacyjnymi wykonanymi z anodowanego aluminium o wymiarach min 300 x 850 x 400 mm (</w:t>
            </w:r>
            <w:proofErr w:type="spellStart"/>
            <w:r w:rsidRPr="00676402">
              <w:rPr>
                <w:rFonts w:ascii="Arial Narrow" w:eastAsia="Times New Roman" w:hAnsi="Arial Narrow" w:cstheme="minorHAnsi"/>
                <w:lang w:eastAsia="pl-PL"/>
              </w:rPr>
              <w:t>Wys</w:t>
            </w:r>
            <w:proofErr w:type="spellEnd"/>
            <w:r w:rsidRPr="00676402">
              <w:rPr>
                <w:rFonts w:ascii="Arial Narrow" w:eastAsia="Times New Roman" w:hAnsi="Arial Narrow" w:cstheme="minorHAnsi"/>
                <w:lang w:eastAsia="pl-PL"/>
              </w:rPr>
              <w:t xml:space="preserve"> x </w:t>
            </w:r>
            <w:proofErr w:type="spellStart"/>
            <w:r w:rsidRPr="00676402">
              <w:rPr>
                <w:rFonts w:ascii="Arial Narrow" w:eastAsia="Times New Roman" w:hAnsi="Arial Narrow" w:cstheme="minorHAnsi"/>
                <w:lang w:eastAsia="pl-PL"/>
              </w:rPr>
              <w:t>Szer</w:t>
            </w:r>
            <w:proofErr w:type="spellEnd"/>
            <w:r w:rsidRPr="00676402">
              <w:rPr>
                <w:rFonts w:ascii="Arial Narrow" w:eastAsia="Times New Roman" w:hAnsi="Arial Narrow" w:cstheme="minorHAnsi"/>
                <w:lang w:eastAsia="pl-PL"/>
              </w:rPr>
              <w:t xml:space="preserve"> x </w:t>
            </w:r>
            <w:proofErr w:type="spellStart"/>
            <w:r w:rsidRPr="00676402">
              <w:rPr>
                <w:rFonts w:ascii="Arial Narrow" w:eastAsia="Times New Roman" w:hAnsi="Arial Narrow" w:cstheme="minorHAnsi"/>
                <w:lang w:eastAsia="pl-PL"/>
              </w:rPr>
              <w:t>Gł</w:t>
            </w:r>
            <w:proofErr w:type="spellEnd"/>
            <w:r w:rsidRPr="00676402">
              <w:rPr>
                <w:rFonts w:ascii="Arial Narrow" w:eastAsia="Times New Roman" w:hAnsi="Arial Narrow" w:cstheme="minorHAnsi"/>
                <w:lang w:eastAsia="pl-PL"/>
              </w:rPr>
              <w:t>)</w:t>
            </w:r>
          </w:p>
        </w:tc>
        <w:tc>
          <w:tcPr>
            <w:tcW w:w="1275" w:type="dxa"/>
            <w:vAlign w:val="center"/>
          </w:tcPr>
          <w:p w14:paraId="0745AE49" w14:textId="5F483632"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73BD4AE" w14:textId="77777777" w:rsidR="000232F8" w:rsidRPr="00C55446" w:rsidRDefault="000232F8" w:rsidP="000232F8">
            <w:pPr>
              <w:jc w:val="center"/>
              <w:rPr>
                <w:rFonts w:ascii="Arial Narrow" w:hAnsi="Arial Narrow"/>
              </w:rPr>
            </w:pPr>
          </w:p>
        </w:tc>
      </w:tr>
      <w:tr w:rsidR="000232F8" w:rsidRPr="00C55446" w14:paraId="05864263" w14:textId="77777777" w:rsidTr="00B539C7">
        <w:tc>
          <w:tcPr>
            <w:tcW w:w="467" w:type="dxa"/>
            <w:vAlign w:val="center"/>
          </w:tcPr>
          <w:p w14:paraId="1F94B656"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2723B46C" w14:textId="40C55DE1"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Głowica kolumny „aparaturowej” zawieszona na ruchomym ramieniu długości powyżej 300 mm.</w:t>
            </w:r>
          </w:p>
        </w:tc>
        <w:tc>
          <w:tcPr>
            <w:tcW w:w="1275" w:type="dxa"/>
            <w:vAlign w:val="center"/>
          </w:tcPr>
          <w:p w14:paraId="1FCD4909" w14:textId="627E6F96"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2177A1C8" w14:textId="77777777" w:rsidR="000232F8" w:rsidRPr="00C55446" w:rsidRDefault="000232F8" w:rsidP="000232F8">
            <w:pPr>
              <w:jc w:val="center"/>
              <w:rPr>
                <w:rFonts w:ascii="Arial Narrow" w:hAnsi="Arial Narrow"/>
              </w:rPr>
            </w:pPr>
          </w:p>
        </w:tc>
      </w:tr>
      <w:tr w:rsidR="000232F8" w:rsidRPr="00C55446" w14:paraId="125DAA47" w14:textId="77777777" w:rsidTr="00B539C7">
        <w:tc>
          <w:tcPr>
            <w:tcW w:w="467" w:type="dxa"/>
            <w:vAlign w:val="center"/>
          </w:tcPr>
          <w:p w14:paraId="12D93800"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2461358" w14:textId="6EAF5C99"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Doprowadzenie mediów (gazy medyczne, energia elektryczna, itp.) z belki do głowic zasilających wewnętrznymi kanałami systemu nośnego kolumn (bez zewnętrznych rur elastycznych).</w:t>
            </w:r>
          </w:p>
        </w:tc>
        <w:tc>
          <w:tcPr>
            <w:tcW w:w="1275" w:type="dxa"/>
            <w:vAlign w:val="center"/>
          </w:tcPr>
          <w:p w14:paraId="4560EB6A" w14:textId="278BCBAC"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234102F" w14:textId="77777777" w:rsidR="000232F8" w:rsidRPr="00C55446" w:rsidRDefault="000232F8" w:rsidP="000232F8">
            <w:pPr>
              <w:jc w:val="center"/>
              <w:rPr>
                <w:rFonts w:ascii="Arial Narrow" w:hAnsi="Arial Narrow"/>
              </w:rPr>
            </w:pPr>
          </w:p>
        </w:tc>
      </w:tr>
      <w:tr w:rsidR="000232F8" w:rsidRPr="00C55446" w14:paraId="074F1E3B" w14:textId="77777777" w:rsidTr="00B539C7">
        <w:tc>
          <w:tcPr>
            <w:tcW w:w="467" w:type="dxa"/>
            <w:vAlign w:val="center"/>
          </w:tcPr>
          <w:p w14:paraId="69CC43CE"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5C521585" w14:textId="235A0423"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Możliwość obrotu głowicy zasilającej wokół własnej osi w zakresie 33</w:t>
            </w:r>
            <w:r>
              <w:rPr>
                <w:rFonts w:ascii="Arial Narrow" w:eastAsia="Times New Roman" w:hAnsi="Arial Narrow" w:cstheme="minorHAnsi"/>
                <w:lang w:eastAsia="pl-PL"/>
              </w:rPr>
              <w:t xml:space="preserve">0° </w:t>
            </w:r>
            <w:r w:rsidRPr="009E0C3B">
              <w:rPr>
                <w:rFonts w:ascii="Arial Narrow" w:eastAsia="Times New Roman" w:hAnsi="Arial Narrow" w:cstheme="minorHAnsi"/>
                <w:lang w:eastAsia="pl-PL"/>
              </w:rPr>
              <w:t>(±1</w:t>
            </w:r>
            <w:r>
              <w:rPr>
                <w:rFonts w:ascii="Arial Narrow" w:eastAsia="Times New Roman" w:hAnsi="Arial Narrow" w:cstheme="minorHAnsi"/>
                <w:lang w:eastAsia="pl-PL"/>
              </w:rPr>
              <w:t>5°</w:t>
            </w:r>
            <w:r w:rsidRPr="009E0C3B">
              <w:rPr>
                <w:rFonts w:ascii="Arial Narrow" w:eastAsia="Times New Roman" w:hAnsi="Arial Narrow" w:cstheme="minorHAnsi"/>
                <w:lang w:eastAsia="pl-PL"/>
              </w:rPr>
              <w:t>)</w:t>
            </w:r>
          </w:p>
        </w:tc>
        <w:tc>
          <w:tcPr>
            <w:tcW w:w="1275" w:type="dxa"/>
            <w:vAlign w:val="center"/>
          </w:tcPr>
          <w:p w14:paraId="54107E6F" w14:textId="39115AD4"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7CF507A" w14:textId="77777777" w:rsidR="000232F8" w:rsidRPr="00C55446" w:rsidRDefault="000232F8" w:rsidP="000232F8">
            <w:pPr>
              <w:jc w:val="center"/>
              <w:rPr>
                <w:rFonts w:ascii="Arial Narrow" w:hAnsi="Arial Narrow"/>
              </w:rPr>
            </w:pPr>
          </w:p>
        </w:tc>
      </w:tr>
      <w:tr w:rsidR="000232F8" w:rsidRPr="00C55446" w14:paraId="5E2C7BA3" w14:textId="77777777" w:rsidTr="00B539C7">
        <w:tc>
          <w:tcPr>
            <w:tcW w:w="467" w:type="dxa"/>
            <w:vAlign w:val="center"/>
          </w:tcPr>
          <w:p w14:paraId="2A91FC97"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D93E893" w14:textId="2EAB003C" w:rsidR="000232F8" w:rsidRPr="00C55446" w:rsidRDefault="000232F8" w:rsidP="000232F8">
            <w:pPr>
              <w:rPr>
                <w:rFonts w:ascii="Arial Narrow" w:eastAsia="Times New Roman" w:hAnsi="Arial Narrow" w:cstheme="minorHAnsi"/>
                <w:lang w:eastAsia="pl-PL"/>
              </w:rPr>
            </w:pPr>
            <w:r w:rsidRPr="002B3E54">
              <w:rPr>
                <w:rFonts w:ascii="Arial Narrow" w:eastAsia="Times New Roman" w:hAnsi="Arial Narrow" w:cstheme="minorHAnsi"/>
                <w:lang w:eastAsia="pl-PL"/>
              </w:rPr>
              <w:t>Ruch głowicy zasilającej wzdłuż belki blokowany pneumatycznie (blokady pneumatyczne ukryte wewnątrz elementów konstrukcyjnych urządzenia) lub hamulce elektromagnetyczne.</w:t>
            </w:r>
          </w:p>
        </w:tc>
        <w:tc>
          <w:tcPr>
            <w:tcW w:w="1275" w:type="dxa"/>
            <w:vAlign w:val="center"/>
          </w:tcPr>
          <w:p w14:paraId="6E4E2053" w14:textId="5E9C15D6"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63AF096" w14:textId="77777777" w:rsidR="000232F8" w:rsidRPr="00C55446" w:rsidRDefault="000232F8" w:rsidP="000232F8">
            <w:pPr>
              <w:jc w:val="center"/>
              <w:rPr>
                <w:rFonts w:ascii="Arial Narrow" w:hAnsi="Arial Narrow"/>
              </w:rPr>
            </w:pPr>
          </w:p>
        </w:tc>
      </w:tr>
      <w:tr w:rsidR="000232F8" w:rsidRPr="00C55446" w14:paraId="030DCB86" w14:textId="77777777" w:rsidTr="00B539C7">
        <w:tc>
          <w:tcPr>
            <w:tcW w:w="467" w:type="dxa"/>
            <w:vAlign w:val="center"/>
          </w:tcPr>
          <w:p w14:paraId="7C0DE227"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BA9E170" w14:textId="343BA66E" w:rsidR="000232F8" w:rsidRPr="00C55446" w:rsidRDefault="000232F8" w:rsidP="000232F8">
            <w:pPr>
              <w:rPr>
                <w:rFonts w:ascii="Arial Narrow" w:eastAsia="Times New Roman" w:hAnsi="Arial Narrow" w:cstheme="minorHAnsi"/>
                <w:lang w:eastAsia="pl-PL"/>
              </w:rPr>
            </w:pPr>
            <w:r w:rsidRPr="002B3E54">
              <w:rPr>
                <w:rFonts w:ascii="Arial Narrow" w:eastAsia="Times New Roman" w:hAnsi="Arial Narrow" w:cstheme="minorHAnsi"/>
                <w:lang w:eastAsia="pl-PL"/>
              </w:rPr>
              <w:t>Pod głowicą zasilającą aparaturową zainstalowane dwie rury montażowe średnicy 38mm</w:t>
            </w:r>
          </w:p>
        </w:tc>
        <w:tc>
          <w:tcPr>
            <w:tcW w:w="1275" w:type="dxa"/>
            <w:vAlign w:val="center"/>
          </w:tcPr>
          <w:p w14:paraId="7F3A557C" w14:textId="2A23CD85"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7BEE610B" w14:textId="77777777" w:rsidR="000232F8" w:rsidRPr="00C55446" w:rsidRDefault="000232F8" w:rsidP="000232F8">
            <w:pPr>
              <w:jc w:val="center"/>
              <w:rPr>
                <w:rFonts w:ascii="Arial Narrow" w:hAnsi="Arial Narrow"/>
              </w:rPr>
            </w:pPr>
          </w:p>
        </w:tc>
      </w:tr>
      <w:tr w:rsidR="000232F8" w:rsidRPr="00C55446" w14:paraId="515C28E6" w14:textId="77777777" w:rsidTr="00B539C7">
        <w:tc>
          <w:tcPr>
            <w:tcW w:w="467" w:type="dxa"/>
            <w:vAlign w:val="center"/>
          </w:tcPr>
          <w:p w14:paraId="21C1C89E"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3FB4102" w14:textId="77777777" w:rsidR="000232F8" w:rsidRPr="002B3E54" w:rsidRDefault="000232F8" w:rsidP="000232F8">
            <w:pPr>
              <w:rPr>
                <w:rFonts w:ascii="Arial Narrow" w:eastAsia="Times New Roman" w:hAnsi="Arial Narrow" w:cstheme="minorHAnsi"/>
                <w:lang w:eastAsia="pl-PL"/>
              </w:rPr>
            </w:pPr>
            <w:r w:rsidRPr="002B3E54">
              <w:rPr>
                <w:rFonts w:ascii="Arial Narrow" w:eastAsia="Times New Roman" w:hAnsi="Arial Narrow" w:cstheme="minorHAnsi"/>
                <w:lang w:eastAsia="pl-PL"/>
              </w:rPr>
              <w:t xml:space="preserve">Na 3 ściankach głowicy zasilającej </w:t>
            </w:r>
            <w:r w:rsidRPr="002B3E54">
              <w:rPr>
                <w:rFonts w:ascii="Arial Narrow" w:eastAsia="Times New Roman" w:hAnsi="Arial Narrow" w:cstheme="minorHAnsi"/>
                <w:b/>
                <w:lang w:eastAsia="pl-PL"/>
              </w:rPr>
              <w:t>aparaturowej</w:t>
            </w:r>
            <w:r w:rsidRPr="002B3E54">
              <w:rPr>
                <w:rFonts w:ascii="Arial Narrow" w:eastAsia="Times New Roman" w:hAnsi="Arial Narrow" w:cstheme="minorHAnsi"/>
                <w:lang w:eastAsia="pl-PL"/>
              </w:rPr>
              <w:t xml:space="preserve"> zainstalowane następujące gniazda: </w:t>
            </w:r>
          </w:p>
          <w:p w14:paraId="38F9CA9C" w14:textId="09D8C88D" w:rsidR="000232F8" w:rsidRPr="002B3E54" w:rsidRDefault="000232F8" w:rsidP="000232F8">
            <w:pPr>
              <w:pStyle w:val="Akapitzlist"/>
              <w:numPr>
                <w:ilvl w:val="0"/>
                <w:numId w:val="42"/>
              </w:numPr>
              <w:rPr>
                <w:rFonts w:ascii="Arial Narrow" w:eastAsia="Times New Roman" w:hAnsi="Arial Narrow" w:cstheme="minorHAnsi"/>
                <w:lang w:eastAsia="pl-PL"/>
              </w:rPr>
            </w:pPr>
            <w:r w:rsidRPr="002B3E54">
              <w:rPr>
                <w:rFonts w:ascii="Arial Narrow" w:eastAsia="Times New Roman" w:hAnsi="Arial Narrow" w:cstheme="minorHAnsi"/>
                <w:lang w:eastAsia="pl-PL"/>
              </w:rPr>
              <w:t xml:space="preserve">punkty poboru gazów medycznych i próżni: </w:t>
            </w:r>
          </w:p>
          <w:p w14:paraId="61DE9730" w14:textId="77777777" w:rsidR="000232F8" w:rsidRPr="002B3E54" w:rsidRDefault="000232F8" w:rsidP="000232F8">
            <w:pPr>
              <w:pStyle w:val="Akapitzlist"/>
              <w:numPr>
                <w:ilvl w:val="0"/>
                <w:numId w:val="43"/>
              </w:numPr>
              <w:rPr>
                <w:rFonts w:ascii="Arial Narrow" w:eastAsia="Times New Roman" w:hAnsi="Arial Narrow" w:cstheme="minorHAnsi"/>
                <w:lang w:eastAsia="pl-PL"/>
              </w:rPr>
            </w:pPr>
            <w:r w:rsidRPr="002B3E54">
              <w:rPr>
                <w:rFonts w:ascii="Arial Narrow" w:eastAsia="Times New Roman" w:hAnsi="Arial Narrow" w:cstheme="minorHAnsi"/>
                <w:lang w:eastAsia="pl-PL"/>
              </w:rPr>
              <w:t>tlen – 1 szt.</w:t>
            </w:r>
          </w:p>
          <w:p w14:paraId="335B0872" w14:textId="77777777" w:rsidR="000232F8" w:rsidRPr="002B3E54" w:rsidRDefault="000232F8" w:rsidP="000232F8">
            <w:pPr>
              <w:pStyle w:val="Akapitzlist"/>
              <w:numPr>
                <w:ilvl w:val="0"/>
                <w:numId w:val="43"/>
              </w:numPr>
              <w:rPr>
                <w:rFonts w:ascii="Arial Narrow" w:eastAsia="Times New Roman" w:hAnsi="Arial Narrow" w:cstheme="minorHAnsi"/>
                <w:lang w:eastAsia="pl-PL"/>
              </w:rPr>
            </w:pPr>
            <w:r w:rsidRPr="002B3E54">
              <w:rPr>
                <w:rFonts w:ascii="Arial Narrow" w:eastAsia="Times New Roman" w:hAnsi="Arial Narrow" w:cstheme="minorHAnsi"/>
                <w:lang w:eastAsia="pl-PL"/>
              </w:rPr>
              <w:t>sprężone powietrze – 1 szt.</w:t>
            </w:r>
          </w:p>
          <w:p w14:paraId="76F4529E" w14:textId="77777777" w:rsidR="000232F8" w:rsidRPr="002B3E54" w:rsidRDefault="000232F8" w:rsidP="000232F8">
            <w:pPr>
              <w:pStyle w:val="Akapitzlist"/>
              <w:numPr>
                <w:ilvl w:val="0"/>
                <w:numId w:val="43"/>
              </w:numPr>
              <w:rPr>
                <w:rFonts w:ascii="Arial Narrow" w:eastAsia="Times New Roman" w:hAnsi="Arial Narrow" w:cstheme="minorHAnsi"/>
                <w:lang w:eastAsia="pl-PL"/>
              </w:rPr>
            </w:pPr>
            <w:r w:rsidRPr="002B3E54">
              <w:rPr>
                <w:rFonts w:ascii="Arial Narrow" w:eastAsia="Times New Roman" w:hAnsi="Arial Narrow" w:cstheme="minorHAnsi"/>
                <w:lang w:eastAsia="pl-PL"/>
              </w:rPr>
              <w:t>próżnia – 1 szt.</w:t>
            </w:r>
          </w:p>
          <w:p w14:paraId="639B63C3" w14:textId="712D73F4" w:rsidR="000232F8" w:rsidRPr="002B3E54" w:rsidRDefault="000232F8" w:rsidP="000232F8">
            <w:pPr>
              <w:pStyle w:val="Akapitzlist"/>
              <w:numPr>
                <w:ilvl w:val="0"/>
                <w:numId w:val="42"/>
              </w:numPr>
              <w:rPr>
                <w:rFonts w:ascii="Arial Narrow" w:eastAsia="Times New Roman" w:hAnsi="Arial Narrow" w:cstheme="minorHAnsi"/>
                <w:lang w:eastAsia="pl-PL"/>
              </w:rPr>
            </w:pPr>
            <w:r w:rsidRPr="002B3E54">
              <w:rPr>
                <w:rFonts w:ascii="Arial Narrow" w:eastAsia="Times New Roman" w:hAnsi="Arial Narrow" w:cstheme="minorHAnsi"/>
                <w:lang w:eastAsia="pl-PL"/>
              </w:rPr>
              <w:t>gniazdka elektryczne 230 V – 10 szt.</w:t>
            </w:r>
          </w:p>
          <w:p w14:paraId="5B4F0F72" w14:textId="2864C3EC" w:rsidR="000232F8" w:rsidRPr="002B3E54" w:rsidRDefault="000232F8" w:rsidP="000232F8">
            <w:pPr>
              <w:pStyle w:val="Akapitzlist"/>
              <w:numPr>
                <w:ilvl w:val="0"/>
                <w:numId w:val="42"/>
              </w:numPr>
              <w:rPr>
                <w:rFonts w:ascii="Arial Narrow" w:eastAsia="Times New Roman" w:hAnsi="Arial Narrow" w:cstheme="minorHAnsi"/>
                <w:lang w:eastAsia="pl-PL"/>
              </w:rPr>
            </w:pPr>
            <w:r w:rsidRPr="002B3E54">
              <w:rPr>
                <w:rFonts w:ascii="Arial Narrow" w:eastAsia="Times New Roman" w:hAnsi="Arial Narrow" w:cstheme="minorHAnsi"/>
                <w:lang w:eastAsia="pl-PL"/>
              </w:rPr>
              <w:t>bolce ekwipotencjalne – 10 szt.</w:t>
            </w:r>
          </w:p>
          <w:p w14:paraId="03107FEE" w14:textId="3CB5A0A1" w:rsidR="000232F8" w:rsidRPr="002B3E54" w:rsidRDefault="000232F8" w:rsidP="000232F8">
            <w:pPr>
              <w:pStyle w:val="Akapitzlist"/>
              <w:numPr>
                <w:ilvl w:val="0"/>
                <w:numId w:val="42"/>
              </w:numPr>
              <w:rPr>
                <w:rFonts w:ascii="Arial Narrow" w:eastAsia="Times New Roman" w:hAnsi="Arial Narrow" w:cstheme="minorHAnsi"/>
                <w:lang w:eastAsia="pl-PL"/>
              </w:rPr>
            </w:pPr>
            <w:r w:rsidRPr="002B3E54">
              <w:rPr>
                <w:rFonts w:ascii="Arial Narrow" w:eastAsia="Times New Roman" w:hAnsi="Arial Narrow" w:cstheme="minorHAnsi"/>
                <w:lang w:eastAsia="pl-PL"/>
              </w:rPr>
              <w:t xml:space="preserve">gniazdko sieci komputerowej – </w:t>
            </w:r>
            <w:r>
              <w:rPr>
                <w:rFonts w:ascii="Arial Narrow" w:eastAsia="Times New Roman" w:hAnsi="Arial Narrow" w:cstheme="minorHAnsi"/>
                <w:lang w:eastAsia="pl-PL"/>
              </w:rPr>
              <w:t>4</w:t>
            </w:r>
            <w:r w:rsidRPr="002B3E54">
              <w:rPr>
                <w:rFonts w:ascii="Arial Narrow" w:eastAsia="Times New Roman" w:hAnsi="Arial Narrow" w:cstheme="minorHAnsi"/>
                <w:lang w:eastAsia="pl-PL"/>
              </w:rPr>
              <w:t xml:space="preserve"> szt.</w:t>
            </w:r>
          </w:p>
          <w:p w14:paraId="459531D2" w14:textId="77777777" w:rsidR="000232F8" w:rsidRDefault="000232F8" w:rsidP="000232F8">
            <w:pPr>
              <w:pStyle w:val="Akapitzlist"/>
              <w:numPr>
                <w:ilvl w:val="0"/>
                <w:numId w:val="42"/>
              </w:numPr>
              <w:rPr>
                <w:rFonts w:ascii="Arial Narrow" w:eastAsia="Times New Roman" w:hAnsi="Arial Narrow" w:cstheme="minorHAnsi"/>
                <w:lang w:eastAsia="pl-PL"/>
              </w:rPr>
            </w:pPr>
            <w:r w:rsidRPr="002B3E54">
              <w:rPr>
                <w:rFonts w:ascii="Arial Narrow" w:eastAsia="Times New Roman" w:hAnsi="Arial Narrow" w:cstheme="minorHAnsi"/>
                <w:lang w:eastAsia="pl-PL"/>
              </w:rPr>
              <w:t xml:space="preserve">miejsca przygotowane pod instalację w przyszłości dodatkowych gniazd niskoprądowych – </w:t>
            </w:r>
            <w:r>
              <w:rPr>
                <w:rFonts w:ascii="Arial Narrow" w:eastAsia="Times New Roman" w:hAnsi="Arial Narrow" w:cstheme="minorHAnsi"/>
                <w:lang w:eastAsia="pl-PL"/>
              </w:rPr>
              <w:t>4</w:t>
            </w:r>
            <w:r w:rsidRPr="002B3E54">
              <w:rPr>
                <w:rFonts w:ascii="Arial Narrow" w:eastAsia="Times New Roman" w:hAnsi="Arial Narrow" w:cstheme="minorHAnsi"/>
                <w:lang w:eastAsia="pl-PL"/>
              </w:rPr>
              <w:t xml:space="preserve"> szt.</w:t>
            </w:r>
          </w:p>
          <w:p w14:paraId="223A2CB1" w14:textId="77CF0008" w:rsidR="000232F8" w:rsidRPr="002B3E54" w:rsidRDefault="000232F8" w:rsidP="000232F8">
            <w:pPr>
              <w:rPr>
                <w:rFonts w:ascii="Arial Narrow" w:eastAsia="Times New Roman" w:hAnsi="Arial Narrow" w:cstheme="minorHAnsi"/>
                <w:lang w:eastAsia="pl-PL"/>
              </w:rPr>
            </w:pPr>
            <w:r>
              <w:rPr>
                <w:rFonts w:ascii="Arial Narrow" w:eastAsia="Times New Roman" w:hAnsi="Arial Narrow" w:cstheme="minorHAnsi"/>
                <w:lang w:eastAsia="pl-PL"/>
              </w:rPr>
              <w:lastRenderedPageBreak/>
              <w:t>Instalacja LAN przygotowana na stropie w okolicy centrum mostu. Odcinki patchcordów min.3m (należy odpowiednio zabezpieczyć przed uszkodzeniem oraz podwiesić).</w:t>
            </w:r>
          </w:p>
        </w:tc>
        <w:tc>
          <w:tcPr>
            <w:tcW w:w="1275" w:type="dxa"/>
            <w:vAlign w:val="center"/>
          </w:tcPr>
          <w:p w14:paraId="2CD14D3B" w14:textId="3003780B" w:rsidR="000232F8" w:rsidRPr="00C55446" w:rsidRDefault="000232F8" w:rsidP="000232F8">
            <w:pPr>
              <w:jc w:val="center"/>
              <w:rPr>
                <w:rFonts w:ascii="Arial Narrow" w:hAnsi="Arial Narrow"/>
              </w:rPr>
            </w:pPr>
            <w:r>
              <w:rPr>
                <w:rFonts w:ascii="Arial Narrow" w:hAnsi="Arial Narrow"/>
              </w:rPr>
              <w:lastRenderedPageBreak/>
              <w:t>TAK</w:t>
            </w:r>
          </w:p>
        </w:tc>
        <w:tc>
          <w:tcPr>
            <w:tcW w:w="5494" w:type="dxa"/>
            <w:vAlign w:val="center"/>
          </w:tcPr>
          <w:p w14:paraId="748C9C7C" w14:textId="77777777" w:rsidR="000232F8" w:rsidRPr="00C55446" w:rsidRDefault="000232F8" w:rsidP="000232F8">
            <w:pPr>
              <w:jc w:val="center"/>
              <w:rPr>
                <w:rFonts w:ascii="Arial Narrow" w:hAnsi="Arial Narrow"/>
              </w:rPr>
            </w:pPr>
          </w:p>
        </w:tc>
      </w:tr>
      <w:tr w:rsidR="000232F8" w:rsidRPr="00C55446" w14:paraId="7545C972" w14:textId="77777777" w:rsidTr="00B539C7">
        <w:tc>
          <w:tcPr>
            <w:tcW w:w="467" w:type="dxa"/>
            <w:vAlign w:val="center"/>
          </w:tcPr>
          <w:p w14:paraId="0B6891AE"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5A989A4" w14:textId="22413EDE"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Gniazda przyłączeniowe zlokalizowane na ścianie frontowej, tylnej oraz od spodu głowicy (na ścianie równoległej do podłogi)</w:t>
            </w:r>
            <w:r>
              <w:rPr>
                <w:rFonts w:ascii="Arial Narrow" w:eastAsia="Times New Roman" w:hAnsi="Arial Narrow" w:cstheme="minorHAnsi"/>
                <w:lang w:eastAsia="pl-PL"/>
              </w:rPr>
              <w:t>.</w:t>
            </w:r>
          </w:p>
        </w:tc>
        <w:tc>
          <w:tcPr>
            <w:tcW w:w="1275" w:type="dxa"/>
            <w:vAlign w:val="center"/>
          </w:tcPr>
          <w:p w14:paraId="141232B8" w14:textId="539D2FDD"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9308407" w14:textId="77777777" w:rsidR="000232F8" w:rsidRPr="00C55446" w:rsidRDefault="000232F8" w:rsidP="000232F8">
            <w:pPr>
              <w:jc w:val="center"/>
              <w:rPr>
                <w:rFonts w:ascii="Arial Narrow" w:hAnsi="Arial Narrow"/>
              </w:rPr>
            </w:pPr>
          </w:p>
        </w:tc>
      </w:tr>
      <w:tr w:rsidR="000232F8" w:rsidRPr="00C55446" w14:paraId="0283F4C3" w14:textId="77777777" w:rsidTr="00B539C7">
        <w:tc>
          <w:tcPr>
            <w:tcW w:w="467" w:type="dxa"/>
            <w:vAlign w:val="center"/>
          </w:tcPr>
          <w:p w14:paraId="39C03EE5"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1F39A0C6" w14:textId="50701D5D"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Gniazdka elektryczne i bolce ekwipotencjalne zainstalowane obok siebie</w:t>
            </w:r>
            <w:r>
              <w:rPr>
                <w:rFonts w:ascii="Arial Narrow" w:eastAsia="Times New Roman" w:hAnsi="Arial Narrow" w:cstheme="minorHAnsi"/>
                <w:lang w:eastAsia="pl-PL"/>
              </w:rPr>
              <w:t>.</w:t>
            </w:r>
          </w:p>
        </w:tc>
        <w:tc>
          <w:tcPr>
            <w:tcW w:w="1275" w:type="dxa"/>
            <w:vAlign w:val="center"/>
          </w:tcPr>
          <w:p w14:paraId="00D98DA5" w14:textId="7CFDA617"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51BB1E2" w14:textId="77777777" w:rsidR="000232F8" w:rsidRPr="00C55446" w:rsidRDefault="000232F8" w:rsidP="000232F8">
            <w:pPr>
              <w:jc w:val="center"/>
              <w:rPr>
                <w:rFonts w:ascii="Arial Narrow" w:hAnsi="Arial Narrow"/>
              </w:rPr>
            </w:pPr>
          </w:p>
        </w:tc>
      </w:tr>
      <w:tr w:rsidR="000232F8" w:rsidRPr="00C55446" w14:paraId="4633B37B" w14:textId="77777777" w:rsidTr="00B539C7">
        <w:tc>
          <w:tcPr>
            <w:tcW w:w="467" w:type="dxa"/>
            <w:vAlign w:val="center"/>
          </w:tcPr>
          <w:p w14:paraId="74A6BC3E"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B908D36" w14:textId="3D35087A" w:rsidR="000232F8" w:rsidRPr="00C55446" w:rsidRDefault="000232F8" w:rsidP="000232F8">
            <w:pPr>
              <w:rPr>
                <w:rFonts w:ascii="Arial Narrow" w:eastAsia="Times New Roman" w:hAnsi="Arial Narrow" w:cstheme="minorHAnsi"/>
                <w:lang w:eastAsia="pl-PL"/>
              </w:rPr>
            </w:pPr>
            <w:r w:rsidRPr="00E430DF">
              <w:rPr>
                <w:rFonts w:ascii="Arial Narrow" w:eastAsia="Times New Roman" w:hAnsi="Arial Narrow" w:cstheme="minorHAnsi"/>
                <w:lang w:eastAsia="pl-PL"/>
              </w:rPr>
              <w:t>Udźwig głowicy kolumny aparaturowej (dopuszczalna waga wyposażenia i urządzeń, które mogą być zawieszone na głowicy zasilającej):</w:t>
            </w:r>
            <w:r>
              <w:rPr>
                <w:rFonts w:ascii="Arial Narrow" w:eastAsia="Times New Roman" w:hAnsi="Arial Narrow" w:cstheme="minorHAnsi"/>
                <w:lang w:eastAsia="pl-PL"/>
              </w:rPr>
              <w:t xml:space="preserve"> </w:t>
            </w:r>
            <w:r w:rsidRPr="00E430DF">
              <w:rPr>
                <w:rFonts w:ascii="Arial Narrow" w:eastAsia="Times New Roman" w:hAnsi="Arial Narrow" w:cstheme="minorHAnsi"/>
                <w:lang w:eastAsia="pl-PL"/>
              </w:rPr>
              <w:t>100 kg (lub więcej)</w:t>
            </w:r>
            <w:r>
              <w:rPr>
                <w:rFonts w:ascii="Arial Narrow" w:eastAsia="Times New Roman" w:hAnsi="Arial Narrow" w:cstheme="minorHAnsi"/>
                <w:lang w:eastAsia="pl-PL"/>
              </w:rPr>
              <w:t>.</w:t>
            </w:r>
          </w:p>
        </w:tc>
        <w:tc>
          <w:tcPr>
            <w:tcW w:w="1275" w:type="dxa"/>
            <w:vAlign w:val="center"/>
          </w:tcPr>
          <w:p w14:paraId="33861FAB" w14:textId="75C71206"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B79AECD" w14:textId="77777777" w:rsidR="000232F8" w:rsidRPr="00C55446" w:rsidRDefault="000232F8" w:rsidP="000232F8">
            <w:pPr>
              <w:jc w:val="center"/>
              <w:rPr>
                <w:rFonts w:ascii="Arial Narrow" w:hAnsi="Arial Narrow"/>
              </w:rPr>
            </w:pPr>
          </w:p>
        </w:tc>
      </w:tr>
      <w:tr w:rsidR="000232F8" w:rsidRPr="00C55446" w14:paraId="0DCFFC1E" w14:textId="77777777" w:rsidTr="00B539C7">
        <w:tc>
          <w:tcPr>
            <w:tcW w:w="467" w:type="dxa"/>
            <w:vAlign w:val="center"/>
          </w:tcPr>
          <w:p w14:paraId="71D9F3AD"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EEFB9C9" w14:textId="77777777" w:rsidR="000232F8" w:rsidRPr="001F27F5" w:rsidRDefault="000232F8" w:rsidP="000232F8">
            <w:pPr>
              <w:rPr>
                <w:rFonts w:ascii="Arial Narrow" w:eastAsia="Times New Roman" w:hAnsi="Arial Narrow" w:cstheme="minorHAnsi"/>
                <w:lang w:eastAsia="pl-PL"/>
              </w:rPr>
            </w:pPr>
            <w:r w:rsidRPr="001F27F5">
              <w:rPr>
                <w:rFonts w:ascii="Arial Narrow" w:eastAsia="Times New Roman" w:hAnsi="Arial Narrow" w:cstheme="minorHAnsi"/>
                <w:lang w:eastAsia="pl-PL"/>
              </w:rPr>
              <w:t>Wyposażenie zamocowane pod głowicą:</w:t>
            </w:r>
          </w:p>
          <w:p w14:paraId="5DB73F04" w14:textId="77777777" w:rsidR="000232F8" w:rsidRPr="001F27F5" w:rsidRDefault="000232F8" w:rsidP="000232F8">
            <w:pPr>
              <w:numPr>
                <w:ilvl w:val="0"/>
                <w:numId w:val="44"/>
              </w:numPr>
              <w:rPr>
                <w:rFonts w:ascii="Arial Narrow" w:eastAsia="Times New Roman" w:hAnsi="Arial Narrow" w:cstheme="minorHAnsi"/>
                <w:lang w:eastAsia="pl-PL"/>
              </w:rPr>
            </w:pPr>
            <w:r w:rsidRPr="001F27F5">
              <w:rPr>
                <w:rFonts w:ascii="Arial Narrow" w:eastAsia="Times New Roman" w:hAnsi="Arial Narrow" w:cstheme="minorHAnsi"/>
                <w:lang w:eastAsia="pl-PL"/>
              </w:rPr>
              <w:t>półka min.430x480 mm – 1 szt.</w:t>
            </w:r>
          </w:p>
          <w:p w14:paraId="59F964FA" w14:textId="77777777" w:rsidR="000232F8" w:rsidRPr="001F27F5" w:rsidRDefault="000232F8" w:rsidP="000232F8">
            <w:pPr>
              <w:numPr>
                <w:ilvl w:val="0"/>
                <w:numId w:val="44"/>
              </w:numPr>
              <w:rPr>
                <w:rFonts w:ascii="Arial Narrow" w:eastAsia="Times New Roman" w:hAnsi="Arial Narrow" w:cstheme="minorHAnsi"/>
                <w:lang w:eastAsia="pl-PL"/>
              </w:rPr>
            </w:pPr>
            <w:r w:rsidRPr="001F27F5">
              <w:rPr>
                <w:rFonts w:ascii="Arial Narrow" w:eastAsia="Times New Roman" w:hAnsi="Arial Narrow" w:cstheme="minorHAnsi"/>
                <w:lang w:eastAsia="pl-PL"/>
              </w:rPr>
              <w:t>szuflada – 1 szt.</w:t>
            </w:r>
          </w:p>
          <w:p w14:paraId="127750BC" w14:textId="77777777" w:rsidR="000232F8" w:rsidRDefault="000232F8" w:rsidP="000232F8">
            <w:pPr>
              <w:numPr>
                <w:ilvl w:val="0"/>
                <w:numId w:val="44"/>
              </w:numPr>
              <w:rPr>
                <w:rFonts w:ascii="Arial Narrow" w:eastAsia="Times New Roman" w:hAnsi="Arial Narrow" w:cstheme="minorHAnsi"/>
                <w:lang w:eastAsia="pl-PL"/>
              </w:rPr>
            </w:pPr>
            <w:r w:rsidRPr="001F27F5">
              <w:rPr>
                <w:rFonts w:ascii="Arial Narrow" w:eastAsia="Times New Roman" w:hAnsi="Arial Narrow" w:cstheme="minorHAnsi"/>
                <w:lang w:eastAsia="pl-PL"/>
              </w:rPr>
              <w:t>rura montażowa długości min. 1000 mm – 2 szt.</w:t>
            </w:r>
          </w:p>
          <w:p w14:paraId="5166359F" w14:textId="609D6D4F" w:rsidR="000232F8" w:rsidRPr="001F27F5" w:rsidRDefault="000232F8" w:rsidP="000232F8">
            <w:pPr>
              <w:numPr>
                <w:ilvl w:val="0"/>
                <w:numId w:val="44"/>
              </w:numPr>
              <w:rPr>
                <w:rFonts w:ascii="Arial Narrow" w:eastAsia="Times New Roman" w:hAnsi="Arial Narrow" w:cstheme="minorHAnsi"/>
                <w:lang w:eastAsia="pl-PL"/>
              </w:rPr>
            </w:pPr>
            <w:r w:rsidRPr="001F27F5">
              <w:rPr>
                <w:rFonts w:ascii="Arial Narrow" w:eastAsia="Times New Roman" w:hAnsi="Arial Narrow" w:cstheme="minorHAnsi"/>
                <w:lang w:eastAsia="pl-PL"/>
              </w:rPr>
              <w:t>szyny montażowe – 2 szt.</w:t>
            </w:r>
          </w:p>
        </w:tc>
        <w:tc>
          <w:tcPr>
            <w:tcW w:w="1275" w:type="dxa"/>
            <w:vAlign w:val="center"/>
          </w:tcPr>
          <w:p w14:paraId="592405AD" w14:textId="7E474744"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55FAB3C9" w14:textId="77777777" w:rsidR="000232F8" w:rsidRPr="00C55446" w:rsidRDefault="000232F8" w:rsidP="000232F8">
            <w:pPr>
              <w:jc w:val="center"/>
              <w:rPr>
                <w:rFonts w:ascii="Arial Narrow" w:hAnsi="Arial Narrow"/>
              </w:rPr>
            </w:pPr>
          </w:p>
        </w:tc>
      </w:tr>
      <w:tr w:rsidR="000232F8" w:rsidRPr="00C55446" w14:paraId="68BFB220" w14:textId="77777777" w:rsidTr="00B539C7">
        <w:tc>
          <w:tcPr>
            <w:tcW w:w="467" w:type="dxa"/>
            <w:vAlign w:val="center"/>
          </w:tcPr>
          <w:p w14:paraId="17DD0942"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FD51963" w14:textId="79E8F1C9" w:rsidR="000232F8" w:rsidRPr="001F27F5" w:rsidRDefault="000232F8" w:rsidP="000232F8">
            <w:pPr>
              <w:rPr>
                <w:rFonts w:ascii="Arial Narrow" w:eastAsia="Times New Roman" w:hAnsi="Arial Narrow" w:cstheme="minorHAnsi"/>
                <w:lang w:eastAsia="pl-PL"/>
              </w:rPr>
            </w:pPr>
            <w:r w:rsidRPr="001F27F5">
              <w:rPr>
                <w:rFonts w:ascii="Arial Narrow" w:eastAsia="Times New Roman" w:hAnsi="Arial Narrow" w:cstheme="minorHAnsi"/>
                <w:lang w:eastAsia="pl-PL"/>
              </w:rPr>
              <w:t xml:space="preserve">Półka mocowana pomiędzy pionowymi rurami pod kolumną aparaturowa na dowolnej wysokości o wymiarach: </w:t>
            </w:r>
          </w:p>
          <w:p w14:paraId="3D3BB8AA" w14:textId="07BA58F7" w:rsidR="000232F8" w:rsidRPr="001F27F5" w:rsidRDefault="000232F8" w:rsidP="000232F8">
            <w:pPr>
              <w:pStyle w:val="Akapitzlist"/>
              <w:numPr>
                <w:ilvl w:val="0"/>
                <w:numId w:val="45"/>
              </w:numPr>
              <w:rPr>
                <w:rFonts w:ascii="Arial Narrow" w:eastAsia="Times New Roman" w:hAnsi="Arial Narrow" w:cstheme="minorHAnsi"/>
                <w:lang w:eastAsia="pl-PL"/>
              </w:rPr>
            </w:pPr>
            <w:r w:rsidRPr="001F27F5">
              <w:rPr>
                <w:rFonts w:ascii="Arial Narrow" w:eastAsia="Times New Roman" w:hAnsi="Arial Narrow" w:cstheme="minorHAnsi"/>
                <w:lang w:eastAsia="pl-PL"/>
              </w:rPr>
              <w:t>szerokość: około 450 mm (±10%)</w:t>
            </w:r>
            <w:r>
              <w:rPr>
                <w:rFonts w:ascii="Arial Narrow" w:eastAsia="Times New Roman" w:hAnsi="Arial Narrow" w:cstheme="minorHAnsi"/>
                <w:lang w:eastAsia="pl-PL"/>
              </w:rPr>
              <w:t>,</w:t>
            </w:r>
            <w:r w:rsidRPr="001F27F5">
              <w:rPr>
                <w:rFonts w:ascii="Arial Narrow" w:eastAsia="Times New Roman" w:hAnsi="Arial Narrow" w:cstheme="minorHAnsi"/>
                <w:lang w:eastAsia="pl-PL"/>
              </w:rPr>
              <w:t xml:space="preserve"> </w:t>
            </w:r>
          </w:p>
          <w:p w14:paraId="15B8F721" w14:textId="56F1724A" w:rsidR="000232F8" w:rsidRPr="00376DCD" w:rsidRDefault="000232F8" w:rsidP="000232F8">
            <w:pPr>
              <w:pStyle w:val="Akapitzlist"/>
              <w:numPr>
                <w:ilvl w:val="0"/>
                <w:numId w:val="45"/>
              </w:numPr>
              <w:rPr>
                <w:rFonts w:ascii="Arial Narrow" w:eastAsia="Times New Roman" w:hAnsi="Arial Narrow" w:cstheme="minorHAnsi"/>
                <w:lang w:eastAsia="pl-PL"/>
              </w:rPr>
            </w:pPr>
            <w:r w:rsidRPr="001F27F5">
              <w:rPr>
                <w:rFonts w:ascii="Arial Narrow" w:eastAsia="Times New Roman" w:hAnsi="Arial Narrow" w:cstheme="minorHAnsi"/>
                <w:lang w:eastAsia="pl-PL"/>
              </w:rPr>
              <w:t>głębokość: około 450 mm (±10%).</w:t>
            </w:r>
          </w:p>
        </w:tc>
        <w:tc>
          <w:tcPr>
            <w:tcW w:w="1275" w:type="dxa"/>
            <w:vAlign w:val="center"/>
          </w:tcPr>
          <w:p w14:paraId="73ED71C5" w14:textId="103853F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77328906" w14:textId="77777777" w:rsidR="000232F8" w:rsidRPr="00C55446" w:rsidRDefault="000232F8" w:rsidP="000232F8">
            <w:pPr>
              <w:jc w:val="center"/>
              <w:rPr>
                <w:rFonts w:ascii="Arial Narrow" w:hAnsi="Arial Narrow"/>
              </w:rPr>
            </w:pPr>
          </w:p>
        </w:tc>
      </w:tr>
      <w:tr w:rsidR="000232F8" w:rsidRPr="00C55446" w14:paraId="2C1E9CB5" w14:textId="77777777" w:rsidTr="00B539C7">
        <w:tc>
          <w:tcPr>
            <w:tcW w:w="467" w:type="dxa"/>
            <w:vAlign w:val="center"/>
          </w:tcPr>
          <w:p w14:paraId="776FC878"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166AA79F" w14:textId="53ADE3F7" w:rsidR="000232F8" w:rsidRPr="00C55446" w:rsidRDefault="000232F8" w:rsidP="000232F8">
            <w:pPr>
              <w:rPr>
                <w:rFonts w:ascii="Arial Narrow" w:eastAsia="Times New Roman" w:hAnsi="Arial Narrow" w:cstheme="minorHAnsi"/>
                <w:lang w:eastAsia="pl-PL"/>
              </w:rPr>
            </w:pPr>
            <w:r w:rsidRPr="0087182E">
              <w:rPr>
                <w:rFonts w:ascii="Arial Narrow" w:eastAsia="Times New Roman" w:hAnsi="Arial Narrow" w:cstheme="minorHAnsi"/>
                <w:lang w:eastAsia="pl-PL"/>
              </w:rPr>
              <w:t>Wszystkie półki wyposażone w boczne szyny montażowe.</w:t>
            </w:r>
          </w:p>
        </w:tc>
        <w:tc>
          <w:tcPr>
            <w:tcW w:w="1275" w:type="dxa"/>
            <w:vAlign w:val="center"/>
          </w:tcPr>
          <w:p w14:paraId="14AD3457" w14:textId="6F7E356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53BD9C36" w14:textId="77777777" w:rsidR="000232F8" w:rsidRPr="00C55446" w:rsidRDefault="000232F8" w:rsidP="000232F8">
            <w:pPr>
              <w:jc w:val="center"/>
              <w:rPr>
                <w:rFonts w:ascii="Arial Narrow" w:hAnsi="Arial Narrow"/>
              </w:rPr>
            </w:pPr>
          </w:p>
        </w:tc>
      </w:tr>
      <w:tr w:rsidR="000232F8" w:rsidRPr="00C55446" w14:paraId="5EDE851C" w14:textId="77777777" w:rsidTr="00B539C7">
        <w:tc>
          <w:tcPr>
            <w:tcW w:w="467" w:type="dxa"/>
            <w:vAlign w:val="center"/>
          </w:tcPr>
          <w:p w14:paraId="2BE804C2"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7F0B5A65" w14:textId="5427A53A"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Wymiary wszystkich szyn montażowych na kolumnie szerokości od 25 do 35 mm oraz o grubość 10 mm.</w:t>
            </w:r>
          </w:p>
        </w:tc>
        <w:tc>
          <w:tcPr>
            <w:tcW w:w="1275" w:type="dxa"/>
            <w:vAlign w:val="center"/>
          </w:tcPr>
          <w:p w14:paraId="7197BF50" w14:textId="1AEEC213"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65934C2F" w14:textId="77777777" w:rsidR="000232F8" w:rsidRPr="00C55446" w:rsidRDefault="000232F8" w:rsidP="000232F8">
            <w:pPr>
              <w:jc w:val="center"/>
              <w:rPr>
                <w:rFonts w:ascii="Arial Narrow" w:hAnsi="Arial Narrow"/>
              </w:rPr>
            </w:pPr>
          </w:p>
        </w:tc>
      </w:tr>
      <w:tr w:rsidR="000232F8" w:rsidRPr="00C55446" w14:paraId="649CD161" w14:textId="77777777" w:rsidTr="00B539C7">
        <w:tc>
          <w:tcPr>
            <w:tcW w:w="467" w:type="dxa"/>
            <w:vAlign w:val="center"/>
          </w:tcPr>
          <w:p w14:paraId="3194C849"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3D453DE" w14:textId="0FFA753E"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Możliwość regulacji wysokości zawieszenia wszystkich półek na kolumnie przez użytkownika.</w:t>
            </w:r>
          </w:p>
        </w:tc>
        <w:tc>
          <w:tcPr>
            <w:tcW w:w="1275" w:type="dxa"/>
            <w:vAlign w:val="center"/>
          </w:tcPr>
          <w:p w14:paraId="73A230BB" w14:textId="54982612"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03461E8" w14:textId="77777777" w:rsidR="000232F8" w:rsidRPr="00C55446" w:rsidRDefault="000232F8" w:rsidP="000232F8">
            <w:pPr>
              <w:jc w:val="center"/>
              <w:rPr>
                <w:rFonts w:ascii="Arial Narrow" w:hAnsi="Arial Narrow"/>
              </w:rPr>
            </w:pPr>
          </w:p>
        </w:tc>
      </w:tr>
      <w:tr w:rsidR="000232F8" w:rsidRPr="00C55446" w14:paraId="1757D208" w14:textId="77777777" w:rsidTr="00B539C7">
        <w:tc>
          <w:tcPr>
            <w:tcW w:w="467" w:type="dxa"/>
            <w:vAlign w:val="center"/>
          </w:tcPr>
          <w:p w14:paraId="18CAC252"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58D8FB1" w14:textId="167096D4"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Wewnętrzna wysokość szuflady powyżej 100 mm</w:t>
            </w:r>
          </w:p>
        </w:tc>
        <w:tc>
          <w:tcPr>
            <w:tcW w:w="1275" w:type="dxa"/>
            <w:vAlign w:val="center"/>
          </w:tcPr>
          <w:p w14:paraId="12CE5338" w14:textId="6BF97234"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05B3DA0" w14:textId="77777777" w:rsidR="000232F8" w:rsidRPr="00C55446" w:rsidRDefault="000232F8" w:rsidP="000232F8">
            <w:pPr>
              <w:jc w:val="center"/>
              <w:rPr>
                <w:rFonts w:ascii="Arial Narrow" w:hAnsi="Arial Narrow"/>
              </w:rPr>
            </w:pPr>
          </w:p>
        </w:tc>
      </w:tr>
      <w:tr w:rsidR="000232F8" w:rsidRPr="00C55446" w14:paraId="2BBBFC9D" w14:textId="77777777" w:rsidTr="00B539C7">
        <w:tc>
          <w:tcPr>
            <w:tcW w:w="467" w:type="dxa"/>
            <w:vAlign w:val="center"/>
          </w:tcPr>
          <w:p w14:paraId="316E4F3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FE12959" w14:textId="78570B8B"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Możliwość łatwego (bez użycia narzędzi) wyjmowania szuflady do mycia i dezynfekcji.</w:t>
            </w:r>
          </w:p>
        </w:tc>
        <w:tc>
          <w:tcPr>
            <w:tcW w:w="1275" w:type="dxa"/>
            <w:vAlign w:val="center"/>
          </w:tcPr>
          <w:p w14:paraId="2BFC22A9" w14:textId="5B9F23C8"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02CA7375" w14:textId="77777777" w:rsidR="000232F8" w:rsidRPr="00C55446" w:rsidRDefault="000232F8" w:rsidP="000232F8">
            <w:pPr>
              <w:jc w:val="center"/>
              <w:rPr>
                <w:rFonts w:ascii="Arial Narrow" w:hAnsi="Arial Narrow"/>
              </w:rPr>
            </w:pPr>
          </w:p>
        </w:tc>
      </w:tr>
      <w:tr w:rsidR="000232F8" w:rsidRPr="00C55446" w14:paraId="4A894FE0" w14:textId="77777777" w:rsidTr="00B539C7">
        <w:tc>
          <w:tcPr>
            <w:tcW w:w="467" w:type="dxa"/>
            <w:vAlign w:val="center"/>
          </w:tcPr>
          <w:p w14:paraId="5DCBC940"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DF48705" w14:textId="3E62CD1B"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Kolumna zasilająca infuzyjna – zainstalowana po prawej ręce pacjenta</w:t>
            </w:r>
            <w:r w:rsidRPr="009E0C3B">
              <w:rPr>
                <w:rFonts w:ascii="Arial Narrow" w:eastAsia="Times New Roman" w:hAnsi="Arial Narrow" w:cstheme="minorHAnsi"/>
                <w:lang w:eastAsia="pl-PL"/>
              </w:rPr>
              <w:t>. Kolumna zasilająca pionowa, o wysokości powyżej 1200 mm, zawieszona na wysokości około 400 mm nad podłogą</w:t>
            </w:r>
          </w:p>
        </w:tc>
        <w:tc>
          <w:tcPr>
            <w:tcW w:w="1275" w:type="dxa"/>
            <w:vAlign w:val="center"/>
          </w:tcPr>
          <w:p w14:paraId="58ECC4CC" w14:textId="032CA945"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0E46BB3A" w14:textId="77777777" w:rsidR="000232F8" w:rsidRPr="00C55446" w:rsidRDefault="000232F8" w:rsidP="000232F8">
            <w:pPr>
              <w:jc w:val="center"/>
              <w:rPr>
                <w:rFonts w:ascii="Arial Narrow" w:hAnsi="Arial Narrow"/>
              </w:rPr>
            </w:pPr>
          </w:p>
        </w:tc>
      </w:tr>
      <w:tr w:rsidR="000232F8" w:rsidRPr="00C55446" w14:paraId="745584D0" w14:textId="77777777" w:rsidTr="00B539C7">
        <w:tc>
          <w:tcPr>
            <w:tcW w:w="467" w:type="dxa"/>
            <w:vAlign w:val="center"/>
          </w:tcPr>
          <w:p w14:paraId="7EEF3134"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93F8ECD" w14:textId="6F635727"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Głowica kolumny „infuzyjnej” zawieszona na ruchomym ramieniu długości powyżej 300 mm.</w:t>
            </w:r>
          </w:p>
        </w:tc>
        <w:tc>
          <w:tcPr>
            <w:tcW w:w="1275" w:type="dxa"/>
            <w:vAlign w:val="center"/>
          </w:tcPr>
          <w:p w14:paraId="56563280" w14:textId="636667F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3DC4525" w14:textId="77777777" w:rsidR="000232F8" w:rsidRPr="00C55446" w:rsidRDefault="000232F8" w:rsidP="000232F8">
            <w:pPr>
              <w:jc w:val="center"/>
              <w:rPr>
                <w:rFonts w:ascii="Arial Narrow" w:hAnsi="Arial Narrow"/>
              </w:rPr>
            </w:pPr>
          </w:p>
        </w:tc>
      </w:tr>
      <w:tr w:rsidR="000232F8" w:rsidRPr="00C55446" w14:paraId="0360125E" w14:textId="77777777" w:rsidTr="00B539C7">
        <w:tc>
          <w:tcPr>
            <w:tcW w:w="467" w:type="dxa"/>
            <w:vAlign w:val="center"/>
          </w:tcPr>
          <w:p w14:paraId="7AF0217A"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94151CF" w14:textId="511364E9"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Doprowadzenie mediów (gazy medyczne, energia elektryczna, itp.) z belki do głowic zasilających wewnętrznymi kanałami systemu nośnego kolumn (bez zewnętrznych rur elastycznych).</w:t>
            </w:r>
          </w:p>
        </w:tc>
        <w:tc>
          <w:tcPr>
            <w:tcW w:w="1275" w:type="dxa"/>
            <w:vAlign w:val="center"/>
          </w:tcPr>
          <w:p w14:paraId="09EC6238" w14:textId="6AAFA63B"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C80C706" w14:textId="77777777" w:rsidR="000232F8" w:rsidRPr="00C55446" w:rsidRDefault="000232F8" w:rsidP="000232F8">
            <w:pPr>
              <w:jc w:val="center"/>
              <w:rPr>
                <w:rFonts w:ascii="Arial Narrow" w:hAnsi="Arial Narrow"/>
              </w:rPr>
            </w:pPr>
          </w:p>
        </w:tc>
      </w:tr>
      <w:tr w:rsidR="000232F8" w:rsidRPr="00C55446" w14:paraId="5F4B3DC0" w14:textId="77777777" w:rsidTr="003F3567">
        <w:tc>
          <w:tcPr>
            <w:tcW w:w="467" w:type="dxa"/>
            <w:vAlign w:val="center"/>
          </w:tcPr>
          <w:p w14:paraId="3C133650"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8177B6C" w14:textId="0DAF9531" w:rsidR="000232F8" w:rsidRPr="00C55446" w:rsidRDefault="000232F8" w:rsidP="000232F8">
            <w:pPr>
              <w:rPr>
                <w:rFonts w:ascii="Arial Narrow" w:eastAsia="Times New Roman" w:hAnsi="Arial Narrow" w:cstheme="minorHAnsi"/>
                <w:lang w:eastAsia="pl-PL"/>
              </w:rPr>
            </w:pPr>
            <w:r w:rsidRPr="00215107">
              <w:rPr>
                <w:rFonts w:ascii="Arial Narrow" w:eastAsia="Times New Roman" w:hAnsi="Arial Narrow" w:cstheme="minorHAnsi"/>
                <w:lang w:eastAsia="pl-PL"/>
              </w:rPr>
              <w:t>Możliwość przesuwania głowicy kolumny infuzyjnej zasilającej wzdłuż belki w zakresie powyżej 700 mm. System przesuwu głowicy wyposażony w łożyskowane rolki pozwalające w łatwy sposób przesuwać głowicę wzdłuż belki.</w:t>
            </w:r>
          </w:p>
        </w:tc>
        <w:tc>
          <w:tcPr>
            <w:tcW w:w="1275" w:type="dxa"/>
            <w:vAlign w:val="center"/>
          </w:tcPr>
          <w:p w14:paraId="47E6A857" w14:textId="6A95BD5B" w:rsidR="000232F8" w:rsidRPr="00215107" w:rsidRDefault="000232F8" w:rsidP="000232F8">
            <w:pPr>
              <w:jc w:val="center"/>
              <w:rPr>
                <w:rFonts w:ascii="Arial Narrow" w:hAnsi="Arial Narrow" w:cstheme="minorHAnsi"/>
              </w:rPr>
            </w:pPr>
            <w:r>
              <w:rPr>
                <w:rFonts w:ascii="Arial Narrow" w:hAnsi="Arial Narrow" w:cstheme="minorHAnsi"/>
              </w:rPr>
              <w:t>TAK</w:t>
            </w:r>
          </w:p>
        </w:tc>
        <w:tc>
          <w:tcPr>
            <w:tcW w:w="5494" w:type="dxa"/>
            <w:vAlign w:val="center"/>
          </w:tcPr>
          <w:p w14:paraId="76D4DDBB" w14:textId="77777777" w:rsidR="000232F8" w:rsidRPr="00C55446" w:rsidRDefault="000232F8" w:rsidP="000232F8">
            <w:pPr>
              <w:jc w:val="center"/>
              <w:rPr>
                <w:rFonts w:ascii="Arial Narrow" w:hAnsi="Arial Narrow"/>
              </w:rPr>
            </w:pPr>
          </w:p>
        </w:tc>
      </w:tr>
      <w:tr w:rsidR="000232F8" w:rsidRPr="00C55446" w14:paraId="26D1F81B" w14:textId="77777777" w:rsidTr="003F3567">
        <w:tc>
          <w:tcPr>
            <w:tcW w:w="467" w:type="dxa"/>
            <w:vAlign w:val="center"/>
          </w:tcPr>
          <w:p w14:paraId="3F7E3A14"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886EFE6" w14:textId="77D62B03" w:rsidR="000232F8" w:rsidRPr="00215107" w:rsidRDefault="000232F8" w:rsidP="000232F8">
            <w:pPr>
              <w:rPr>
                <w:rFonts w:ascii="Arial Narrow" w:eastAsia="Times New Roman" w:hAnsi="Arial Narrow" w:cstheme="minorHAnsi"/>
                <w:lang w:eastAsia="pl-PL"/>
              </w:rPr>
            </w:pPr>
            <w:r w:rsidRPr="00215107">
              <w:rPr>
                <w:rFonts w:ascii="Arial Narrow" w:eastAsia="Times New Roman" w:hAnsi="Arial Narrow" w:cstheme="minorHAnsi"/>
                <w:lang w:eastAsia="pl-PL"/>
              </w:rPr>
              <w:t>Możliwość przesuwania głowicy kolumny infuzyjnej zasilającej wzdłuż belki w zakresie powyżej 700 mm. System przesuwu głowicy wyposażony w łożyskowane rolki pozwalające w łatwy sposób przesuwać głowicę wzdłuż belki.</w:t>
            </w:r>
          </w:p>
        </w:tc>
        <w:tc>
          <w:tcPr>
            <w:tcW w:w="1275" w:type="dxa"/>
            <w:vAlign w:val="center"/>
          </w:tcPr>
          <w:p w14:paraId="4D5FFDDE" w14:textId="77777777" w:rsidR="000232F8" w:rsidRPr="00215107" w:rsidRDefault="000232F8" w:rsidP="000232F8">
            <w:pPr>
              <w:jc w:val="center"/>
              <w:rPr>
                <w:rFonts w:ascii="Arial Narrow" w:eastAsia="Calibri" w:hAnsi="Arial Narrow" w:cstheme="minorHAnsi"/>
                <w:b/>
              </w:rPr>
            </w:pPr>
            <w:r w:rsidRPr="00215107">
              <w:rPr>
                <w:rFonts w:ascii="Arial Narrow" w:eastAsia="Calibri" w:hAnsi="Arial Narrow" w:cstheme="minorHAnsi"/>
                <w:b/>
              </w:rPr>
              <w:t>TAK, podać</w:t>
            </w:r>
          </w:p>
          <w:p w14:paraId="769B1D37" w14:textId="77777777" w:rsidR="000232F8" w:rsidRDefault="000232F8" w:rsidP="000232F8">
            <w:pPr>
              <w:jc w:val="center"/>
              <w:rPr>
                <w:rFonts w:ascii="Arial Narrow" w:eastAsia="Calibri" w:hAnsi="Arial Narrow" w:cstheme="minorHAnsi"/>
              </w:rPr>
            </w:pPr>
            <w:r w:rsidRPr="009E0C3B">
              <w:rPr>
                <w:rFonts w:ascii="Arial Narrow" w:eastAsia="Calibri" w:hAnsi="Arial Narrow" w:cstheme="minorHAnsi"/>
              </w:rPr>
              <w:t>Od 700 do 1000 mm – 0 pkt</w:t>
            </w:r>
            <w:r>
              <w:rPr>
                <w:rFonts w:ascii="Arial Narrow" w:eastAsia="Calibri" w:hAnsi="Arial Narrow" w:cstheme="minorHAnsi"/>
              </w:rPr>
              <w:t>.</w:t>
            </w:r>
          </w:p>
          <w:p w14:paraId="1BAE3435" w14:textId="37BCB294" w:rsidR="000232F8" w:rsidRPr="00215107" w:rsidRDefault="000232F8" w:rsidP="000232F8">
            <w:pPr>
              <w:jc w:val="center"/>
              <w:rPr>
                <w:rFonts w:ascii="Arial Narrow" w:eastAsia="Calibri" w:hAnsi="Arial Narrow" w:cstheme="minorHAnsi"/>
                <w:b/>
              </w:rPr>
            </w:pPr>
            <w:r>
              <w:rPr>
                <w:rFonts w:ascii="Arial Narrow" w:eastAsia="Calibri" w:hAnsi="Arial Narrow" w:cstheme="minorHAnsi"/>
              </w:rPr>
              <w:t>&gt;</w:t>
            </w:r>
            <w:r w:rsidRPr="009E0C3B">
              <w:rPr>
                <w:rFonts w:ascii="Arial Narrow" w:eastAsia="Calibri" w:hAnsi="Arial Narrow" w:cstheme="minorHAnsi"/>
              </w:rPr>
              <w:t>100</w:t>
            </w:r>
            <w:r>
              <w:rPr>
                <w:rFonts w:ascii="Arial Narrow" w:eastAsia="Calibri" w:hAnsi="Arial Narrow" w:cstheme="minorHAnsi"/>
              </w:rPr>
              <w:t>0</w:t>
            </w:r>
            <w:r w:rsidRPr="009E0C3B">
              <w:rPr>
                <w:rFonts w:ascii="Arial Narrow" w:eastAsia="Calibri" w:hAnsi="Arial Narrow" w:cstheme="minorHAnsi"/>
              </w:rPr>
              <w:t xml:space="preserve"> mm</w:t>
            </w:r>
            <w:r>
              <w:rPr>
                <w:rFonts w:ascii="Arial Narrow" w:eastAsia="Calibri" w:hAnsi="Arial Narrow" w:cstheme="minorHAnsi"/>
              </w:rPr>
              <w:t xml:space="preserve"> </w:t>
            </w:r>
            <w:r w:rsidRPr="009E0C3B">
              <w:rPr>
                <w:rFonts w:ascii="Arial Narrow" w:eastAsia="Calibri" w:hAnsi="Arial Narrow" w:cstheme="minorHAnsi"/>
              </w:rPr>
              <w:t>– 3 pkt</w:t>
            </w:r>
          </w:p>
        </w:tc>
        <w:tc>
          <w:tcPr>
            <w:tcW w:w="5494" w:type="dxa"/>
            <w:vAlign w:val="center"/>
          </w:tcPr>
          <w:p w14:paraId="05158D14" w14:textId="77777777" w:rsidR="000232F8" w:rsidRPr="00C55446" w:rsidRDefault="000232F8" w:rsidP="000232F8">
            <w:pPr>
              <w:jc w:val="center"/>
              <w:rPr>
                <w:rFonts w:ascii="Arial Narrow" w:hAnsi="Arial Narrow"/>
              </w:rPr>
            </w:pPr>
          </w:p>
        </w:tc>
      </w:tr>
      <w:tr w:rsidR="000232F8" w:rsidRPr="00C55446" w14:paraId="69614227" w14:textId="77777777" w:rsidTr="003F3567">
        <w:tc>
          <w:tcPr>
            <w:tcW w:w="467" w:type="dxa"/>
            <w:vAlign w:val="center"/>
          </w:tcPr>
          <w:p w14:paraId="4C0969E5"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20304684" w14:textId="0795F155" w:rsidR="000232F8" w:rsidRPr="00C55446" w:rsidRDefault="000232F8" w:rsidP="000232F8">
            <w:pPr>
              <w:rPr>
                <w:rFonts w:ascii="Arial Narrow" w:eastAsia="Times New Roman" w:hAnsi="Arial Narrow" w:cstheme="minorHAnsi"/>
                <w:lang w:eastAsia="pl-PL"/>
              </w:rPr>
            </w:pPr>
            <w:r w:rsidRPr="004639BC">
              <w:rPr>
                <w:rFonts w:ascii="Arial Narrow" w:eastAsia="Times New Roman" w:hAnsi="Arial Narrow" w:cstheme="minorHAnsi"/>
                <w:lang w:eastAsia="pl-PL"/>
              </w:rPr>
              <w:t>Możliwość obrotu głowicy kolumny infuzyjnej zasilającej wokół własnej osi w zakresie 330</w:t>
            </w:r>
            <w:r w:rsidRPr="004639BC">
              <w:rPr>
                <w:rFonts w:ascii="Arial Narrow" w:eastAsia="Times New Roman" w:hAnsi="Arial Narrow" w:cstheme="minorHAnsi"/>
                <w:vertAlign w:val="superscript"/>
                <w:lang w:eastAsia="pl-PL"/>
              </w:rPr>
              <w:t>o</w:t>
            </w:r>
            <w:r w:rsidRPr="004639BC">
              <w:rPr>
                <w:rFonts w:ascii="Arial Narrow" w:eastAsia="Times New Roman" w:hAnsi="Arial Narrow" w:cstheme="minorHAnsi"/>
                <w:lang w:eastAsia="pl-PL"/>
              </w:rPr>
              <w:t xml:space="preserve"> (±15</w:t>
            </w:r>
            <w:r w:rsidRPr="004639BC">
              <w:rPr>
                <w:rFonts w:ascii="Arial Narrow" w:eastAsia="Times New Roman" w:hAnsi="Arial Narrow" w:cstheme="minorHAnsi"/>
                <w:vertAlign w:val="superscript"/>
                <w:lang w:eastAsia="pl-PL"/>
              </w:rPr>
              <w:t>o</w:t>
            </w:r>
            <w:r w:rsidRPr="004639BC">
              <w:rPr>
                <w:rFonts w:ascii="Arial Narrow" w:eastAsia="Times New Roman" w:hAnsi="Arial Narrow" w:cstheme="minorHAnsi"/>
                <w:lang w:eastAsia="pl-PL"/>
              </w:rPr>
              <w:t>)</w:t>
            </w:r>
          </w:p>
        </w:tc>
        <w:tc>
          <w:tcPr>
            <w:tcW w:w="1275" w:type="dxa"/>
            <w:vAlign w:val="center"/>
          </w:tcPr>
          <w:p w14:paraId="770E0500" w14:textId="69C2A7F0"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6FE2C30A" w14:textId="77777777" w:rsidR="000232F8" w:rsidRPr="00C55446" w:rsidRDefault="000232F8" w:rsidP="000232F8">
            <w:pPr>
              <w:jc w:val="center"/>
              <w:rPr>
                <w:rFonts w:ascii="Arial Narrow" w:hAnsi="Arial Narrow"/>
              </w:rPr>
            </w:pPr>
          </w:p>
        </w:tc>
      </w:tr>
      <w:tr w:rsidR="000232F8" w:rsidRPr="00C55446" w14:paraId="40CFC425" w14:textId="77777777" w:rsidTr="00B539C7">
        <w:tc>
          <w:tcPr>
            <w:tcW w:w="467" w:type="dxa"/>
            <w:vAlign w:val="center"/>
          </w:tcPr>
          <w:p w14:paraId="3A747C86"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21D9F906" w14:textId="0BFBD6BE" w:rsidR="000232F8" w:rsidRPr="00C55446" w:rsidRDefault="000232F8" w:rsidP="000232F8">
            <w:pPr>
              <w:rPr>
                <w:rFonts w:ascii="Arial Narrow" w:eastAsia="Times New Roman" w:hAnsi="Arial Narrow" w:cstheme="minorHAnsi"/>
                <w:lang w:eastAsia="pl-PL"/>
              </w:rPr>
            </w:pPr>
            <w:r w:rsidRPr="000602E1">
              <w:rPr>
                <w:rFonts w:ascii="Arial Narrow" w:eastAsia="Times New Roman" w:hAnsi="Arial Narrow" w:cstheme="minorHAnsi"/>
                <w:lang w:eastAsia="pl-PL"/>
              </w:rPr>
              <w:t>Ruch głowicy kolumny infuzyjnej zasilającej wzdłuż belki oraz obrót ramienia blokowany pneumatycznie (blokady pneumatyczne ukryte wewnątrz elementów konstrukcyjnych urządzenia) lub hamulce elektromagnetyczne.</w:t>
            </w:r>
          </w:p>
        </w:tc>
        <w:tc>
          <w:tcPr>
            <w:tcW w:w="1275" w:type="dxa"/>
            <w:vAlign w:val="center"/>
          </w:tcPr>
          <w:p w14:paraId="42331493" w14:textId="6A1411B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CA92A7D" w14:textId="77777777" w:rsidR="000232F8" w:rsidRPr="00C55446" w:rsidRDefault="000232F8" w:rsidP="000232F8">
            <w:pPr>
              <w:jc w:val="center"/>
              <w:rPr>
                <w:rFonts w:ascii="Arial Narrow" w:hAnsi="Arial Narrow"/>
              </w:rPr>
            </w:pPr>
          </w:p>
        </w:tc>
      </w:tr>
      <w:tr w:rsidR="000232F8" w:rsidRPr="00C55446" w14:paraId="0F0CC863" w14:textId="77777777" w:rsidTr="00B539C7">
        <w:tc>
          <w:tcPr>
            <w:tcW w:w="467" w:type="dxa"/>
            <w:vAlign w:val="center"/>
          </w:tcPr>
          <w:p w14:paraId="4297EB8D"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59344648" w14:textId="4B8CD442" w:rsidR="000232F8" w:rsidRPr="00C55446" w:rsidRDefault="000232F8" w:rsidP="000232F8">
            <w:pPr>
              <w:rPr>
                <w:rFonts w:ascii="Arial Narrow" w:eastAsia="Times New Roman" w:hAnsi="Arial Narrow" w:cstheme="minorHAnsi"/>
                <w:lang w:eastAsia="pl-PL"/>
              </w:rPr>
            </w:pPr>
            <w:r w:rsidRPr="000602E1">
              <w:rPr>
                <w:rFonts w:ascii="Arial Narrow" w:eastAsia="Times New Roman" w:hAnsi="Arial Narrow" w:cstheme="minorHAnsi"/>
                <w:lang w:eastAsia="pl-PL"/>
              </w:rPr>
              <w:t>Zwalnianie blokady pneumatycznej przyciskami na ściance głowicy lub za pomocą uchwytu dotykowego zamontowanego na półce.</w:t>
            </w:r>
          </w:p>
        </w:tc>
        <w:tc>
          <w:tcPr>
            <w:tcW w:w="1275" w:type="dxa"/>
            <w:vAlign w:val="center"/>
          </w:tcPr>
          <w:p w14:paraId="45790BA0" w14:textId="23DFDAC4"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FBFE04D" w14:textId="77777777" w:rsidR="000232F8" w:rsidRPr="00C55446" w:rsidRDefault="000232F8" w:rsidP="000232F8">
            <w:pPr>
              <w:jc w:val="center"/>
              <w:rPr>
                <w:rFonts w:ascii="Arial Narrow" w:hAnsi="Arial Narrow"/>
              </w:rPr>
            </w:pPr>
          </w:p>
        </w:tc>
      </w:tr>
      <w:tr w:rsidR="000232F8" w:rsidRPr="00C55446" w14:paraId="0BF9FABA" w14:textId="77777777" w:rsidTr="00B539C7">
        <w:tc>
          <w:tcPr>
            <w:tcW w:w="467" w:type="dxa"/>
            <w:vAlign w:val="center"/>
          </w:tcPr>
          <w:p w14:paraId="30D7E5E5"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59B457A" w14:textId="49FAEC56"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Kolumna infuzyjna wąska – zajmująca mało miejsca. Wymiary kolumny zasilającej poniżej 310mm x 270mm (szerokość x głębokość)</w:t>
            </w:r>
          </w:p>
        </w:tc>
        <w:tc>
          <w:tcPr>
            <w:tcW w:w="1275" w:type="dxa"/>
            <w:vAlign w:val="center"/>
          </w:tcPr>
          <w:p w14:paraId="10C53782" w14:textId="1D8705C5"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78EF3610" w14:textId="77777777" w:rsidR="000232F8" w:rsidRPr="00C55446" w:rsidRDefault="000232F8" w:rsidP="000232F8">
            <w:pPr>
              <w:jc w:val="center"/>
              <w:rPr>
                <w:rFonts w:ascii="Arial Narrow" w:hAnsi="Arial Narrow"/>
              </w:rPr>
            </w:pPr>
          </w:p>
        </w:tc>
      </w:tr>
      <w:tr w:rsidR="000232F8" w:rsidRPr="00C55446" w14:paraId="1C62E7C4" w14:textId="77777777" w:rsidTr="00B539C7">
        <w:tc>
          <w:tcPr>
            <w:tcW w:w="467" w:type="dxa"/>
            <w:vAlign w:val="center"/>
          </w:tcPr>
          <w:p w14:paraId="0AD402EA"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0280775F" w14:textId="30C8B981" w:rsidR="000232F8" w:rsidRPr="00C55446" w:rsidRDefault="000232F8" w:rsidP="000232F8">
            <w:pPr>
              <w:rPr>
                <w:rFonts w:ascii="Arial Narrow" w:eastAsia="Times New Roman" w:hAnsi="Arial Narrow" w:cstheme="minorHAnsi"/>
                <w:lang w:eastAsia="pl-PL"/>
              </w:rPr>
            </w:pPr>
            <w:r w:rsidRPr="000602E1">
              <w:rPr>
                <w:rFonts w:ascii="Arial Narrow" w:eastAsia="Times New Roman" w:hAnsi="Arial Narrow" w:cstheme="minorHAnsi"/>
                <w:lang w:eastAsia="pl-PL"/>
              </w:rPr>
              <w:t>Ścianki głowicy kolumny infuzyjnej zasilającej łatwe do utrzymania w czystości: jednoczęściowe, bez widocznych śrub lub nitów mocujących, wykonane z materiałów odpornych na działanie środków dezynfekcyjnych.</w:t>
            </w:r>
          </w:p>
        </w:tc>
        <w:tc>
          <w:tcPr>
            <w:tcW w:w="1275" w:type="dxa"/>
            <w:vAlign w:val="center"/>
          </w:tcPr>
          <w:p w14:paraId="15701902" w14:textId="0BC33D51"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087C1CA0" w14:textId="77777777" w:rsidR="000232F8" w:rsidRPr="00C55446" w:rsidRDefault="000232F8" w:rsidP="000232F8">
            <w:pPr>
              <w:jc w:val="center"/>
              <w:rPr>
                <w:rFonts w:ascii="Arial Narrow" w:hAnsi="Arial Narrow"/>
              </w:rPr>
            </w:pPr>
          </w:p>
        </w:tc>
      </w:tr>
      <w:tr w:rsidR="000232F8" w:rsidRPr="00C55446" w14:paraId="4C6B0FB3" w14:textId="77777777" w:rsidTr="00B539C7">
        <w:tc>
          <w:tcPr>
            <w:tcW w:w="467" w:type="dxa"/>
            <w:vAlign w:val="center"/>
          </w:tcPr>
          <w:p w14:paraId="688B7B7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A0BD540" w14:textId="6A77DB75" w:rsidR="000232F8" w:rsidRPr="00C55446" w:rsidRDefault="000232F8" w:rsidP="000232F8">
            <w:pPr>
              <w:rPr>
                <w:rFonts w:ascii="Arial Narrow" w:eastAsia="Times New Roman" w:hAnsi="Arial Narrow" w:cstheme="minorHAnsi"/>
                <w:lang w:eastAsia="pl-PL"/>
              </w:rPr>
            </w:pPr>
            <w:r w:rsidRPr="000602E1">
              <w:rPr>
                <w:rFonts w:ascii="Arial Narrow" w:eastAsia="Times New Roman" w:hAnsi="Arial Narrow" w:cstheme="minorHAnsi"/>
                <w:lang w:eastAsia="pl-PL"/>
              </w:rPr>
              <w:t xml:space="preserve">Na każdej z krawędzi (min. 4) każdej z głowic kolumn zainstalowane pionowe prowadnice montażowe do mocowania wyposażenia kolumny (wysięgników, półek, szyn montażowych </w:t>
            </w:r>
            <w:r>
              <w:rPr>
                <w:rFonts w:ascii="Arial Narrow" w:eastAsia="Times New Roman" w:hAnsi="Arial Narrow" w:cstheme="minorHAnsi"/>
                <w:lang w:eastAsia="pl-PL"/>
              </w:rPr>
              <w:t>itp.</w:t>
            </w:r>
            <w:r w:rsidRPr="000602E1">
              <w:rPr>
                <w:rFonts w:ascii="Arial Narrow" w:eastAsia="Times New Roman" w:hAnsi="Arial Narrow" w:cstheme="minorHAnsi"/>
                <w:lang w:eastAsia="pl-PL"/>
              </w:rPr>
              <w:t>). Pionowe opływowe (bez ostrych krawędzi) prowadnice wystające poza obrys głowicy na jej całej długości – rozwiązanie umożliwiające łatwe mycie i dezynfekcję.</w:t>
            </w:r>
          </w:p>
        </w:tc>
        <w:tc>
          <w:tcPr>
            <w:tcW w:w="1275" w:type="dxa"/>
            <w:vAlign w:val="center"/>
          </w:tcPr>
          <w:p w14:paraId="4300D65C" w14:textId="2FEBA17D"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22C66A9" w14:textId="77777777" w:rsidR="000232F8" w:rsidRPr="00C55446" w:rsidRDefault="000232F8" w:rsidP="000232F8">
            <w:pPr>
              <w:jc w:val="center"/>
              <w:rPr>
                <w:rFonts w:ascii="Arial Narrow" w:hAnsi="Arial Narrow"/>
              </w:rPr>
            </w:pPr>
          </w:p>
        </w:tc>
      </w:tr>
      <w:tr w:rsidR="000232F8" w:rsidRPr="00C55446" w14:paraId="7E5ADB4C" w14:textId="77777777" w:rsidTr="00B539C7">
        <w:tc>
          <w:tcPr>
            <w:tcW w:w="467" w:type="dxa"/>
            <w:vAlign w:val="center"/>
          </w:tcPr>
          <w:p w14:paraId="1ACA94C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8B9BE66" w14:textId="3B0F16EA" w:rsidR="000232F8" w:rsidRPr="00C55446" w:rsidRDefault="000232F8" w:rsidP="000232F8">
            <w:pPr>
              <w:rPr>
                <w:rFonts w:ascii="Arial Narrow" w:eastAsia="Times New Roman" w:hAnsi="Arial Narrow" w:cstheme="minorHAnsi"/>
                <w:lang w:eastAsia="pl-PL"/>
              </w:rPr>
            </w:pPr>
            <w:r w:rsidRPr="00E27D9C">
              <w:rPr>
                <w:rFonts w:ascii="Arial Narrow" w:eastAsia="Times New Roman" w:hAnsi="Arial Narrow" w:cstheme="minorHAnsi"/>
                <w:lang w:eastAsia="pl-PL"/>
              </w:rPr>
              <w:t>Możliwość mocowania wyposażenia kolumny na każdej z 4 stron głowicy.</w:t>
            </w:r>
          </w:p>
        </w:tc>
        <w:tc>
          <w:tcPr>
            <w:tcW w:w="1275" w:type="dxa"/>
            <w:vAlign w:val="center"/>
          </w:tcPr>
          <w:p w14:paraId="38CA4CC9" w14:textId="1FF942CA"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3F08CEB" w14:textId="77777777" w:rsidR="000232F8" w:rsidRPr="00C55446" w:rsidRDefault="000232F8" w:rsidP="000232F8">
            <w:pPr>
              <w:jc w:val="center"/>
              <w:rPr>
                <w:rFonts w:ascii="Arial Narrow" w:hAnsi="Arial Narrow"/>
              </w:rPr>
            </w:pPr>
          </w:p>
        </w:tc>
      </w:tr>
      <w:tr w:rsidR="000232F8" w:rsidRPr="00C55446" w14:paraId="729B91DF" w14:textId="77777777" w:rsidTr="00B539C7">
        <w:tc>
          <w:tcPr>
            <w:tcW w:w="467" w:type="dxa"/>
            <w:vAlign w:val="center"/>
          </w:tcPr>
          <w:p w14:paraId="1C224A15"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C733E9F" w14:textId="77777777" w:rsidR="000232F8" w:rsidRPr="00E27D9C" w:rsidRDefault="000232F8" w:rsidP="000232F8">
            <w:pPr>
              <w:rPr>
                <w:rFonts w:ascii="Arial Narrow" w:eastAsia="Times New Roman" w:hAnsi="Arial Narrow" w:cstheme="minorHAnsi"/>
                <w:lang w:eastAsia="pl-PL"/>
              </w:rPr>
            </w:pPr>
            <w:r w:rsidRPr="00E27D9C">
              <w:rPr>
                <w:rFonts w:ascii="Arial Narrow" w:eastAsia="Times New Roman" w:hAnsi="Arial Narrow" w:cstheme="minorHAnsi"/>
                <w:lang w:eastAsia="pl-PL"/>
              </w:rPr>
              <w:t xml:space="preserve">Na ściankach głowicy kolumny infuzyjnej zasilającej zainstalowane następujące gniazda: </w:t>
            </w:r>
          </w:p>
          <w:p w14:paraId="2C3636C0" w14:textId="3D3365FA" w:rsidR="000232F8" w:rsidRPr="00E27D9C" w:rsidRDefault="000232F8" w:rsidP="000232F8">
            <w:pPr>
              <w:pStyle w:val="Akapitzlist"/>
              <w:numPr>
                <w:ilvl w:val="0"/>
                <w:numId w:val="46"/>
              </w:numPr>
              <w:rPr>
                <w:rFonts w:ascii="Arial Narrow" w:eastAsia="Times New Roman" w:hAnsi="Arial Narrow" w:cstheme="minorHAnsi"/>
                <w:lang w:eastAsia="pl-PL"/>
              </w:rPr>
            </w:pPr>
            <w:r w:rsidRPr="00E27D9C">
              <w:rPr>
                <w:rFonts w:ascii="Arial Narrow" w:eastAsia="Times New Roman" w:hAnsi="Arial Narrow" w:cstheme="minorHAnsi"/>
                <w:lang w:eastAsia="pl-PL"/>
              </w:rPr>
              <w:t xml:space="preserve">punkty poboru gazów medycznych i próżni: </w:t>
            </w:r>
          </w:p>
          <w:p w14:paraId="36DF2730" w14:textId="77777777" w:rsidR="000232F8" w:rsidRPr="00E27D9C" w:rsidRDefault="000232F8" w:rsidP="000232F8">
            <w:pPr>
              <w:pStyle w:val="Akapitzlist"/>
              <w:numPr>
                <w:ilvl w:val="0"/>
                <w:numId w:val="47"/>
              </w:numPr>
              <w:rPr>
                <w:rFonts w:ascii="Arial Narrow" w:eastAsia="Times New Roman" w:hAnsi="Arial Narrow" w:cstheme="minorHAnsi"/>
                <w:lang w:eastAsia="pl-PL"/>
              </w:rPr>
            </w:pPr>
            <w:r w:rsidRPr="00E27D9C">
              <w:rPr>
                <w:rFonts w:ascii="Arial Narrow" w:eastAsia="Times New Roman" w:hAnsi="Arial Narrow" w:cstheme="minorHAnsi"/>
                <w:lang w:eastAsia="pl-PL"/>
              </w:rPr>
              <w:t>tlen – 1 szt.</w:t>
            </w:r>
          </w:p>
          <w:p w14:paraId="29EF2233" w14:textId="77777777" w:rsidR="000232F8" w:rsidRPr="00E27D9C" w:rsidRDefault="000232F8" w:rsidP="000232F8">
            <w:pPr>
              <w:pStyle w:val="Akapitzlist"/>
              <w:numPr>
                <w:ilvl w:val="0"/>
                <w:numId w:val="47"/>
              </w:numPr>
              <w:rPr>
                <w:rFonts w:ascii="Arial Narrow" w:eastAsia="Times New Roman" w:hAnsi="Arial Narrow" w:cstheme="minorHAnsi"/>
                <w:lang w:eastAsia="pl-PL"/>
              </w:rPr>
            </w:pPr>
            <w:r w:rsidRPr="00E27D9C">
              <w:rPr>
                <w:rFonts w:ascii="Arial Narrow" w:eastAsia="Times New Roman" w:hAnsi="Arial Narrow" w:cstheme="minorHAnsi"/>
                <w:lang w:eastAsia="pl-PL"/>
              </w:rPr>
              <w:t>sprężone powietrze – 1szt.</w:t>
            </w:r>
          </w:p>
          <w:p w14:paraId="55FFB620" w14:textId="77777777" w:rsidR="000232F8" w:rsidRPr="00E27D9C" w:rsidRDefault="000232F8" w:rsidP="000232F8">
            <w:pPr>
              <w:pStyle w:val="Akapitzlist"/>
              <w:numPr>
                <w:ilvl w:val="0"/>
                <w:numId w:val="47"/>
              </w:numPr>
              <w:rPr>
                <w:rFonts w:ascii="Arial Narrow" w:eastAsia="Times New Roman" w:hAnsi="Arial Narrow" w:cstheme="minorHAnsi"/>
                <w:lang w:eastAsia="pl-PL"/>
              </w:rPr>
            </w:pPr>
            <w:r w:rsidRPr="00E27D9C">
              <w:rPr>
                <w:rFonts w:ascii="Arial Narrow" w:eastAsia="Times New Roman" w:hAnsi="Arial Narrow" w:cstheme="minorHAnsi"/>
                <w:lang w:eastAsia="pl-PL"/>
              </w:rPr>
              <w:t>próżnia – 3 szt.</w:t>
            </w:r>
          </w:p>
          <w:p w14:paraId="4DFABAEC" w14:textId="7DD301BD" w:rsidR="000232F8" w:rsidRPr="00E27D9C" w:rsidRDefault="000232F8" w:rsidP="000232F8">
            <w:pPr>
              <w:pStyle w:val="Akapitzlist"/>
              <w:numPr>
                <w:ilvl w:val="0"/>
                <w:numId w:val="46"/>
              </w:numPr>
              <w:rPr>
                <w:rFonts w:ascii="Arial Narrow" w:eastAsia="Times New Roman" w:hAnsi="Arial Narrow" w:cstheme="minorHAnsi"/>
                <w:lang w:eastAsia="pl-PL"/>
              </w:rPr>
            </w:pPr>
            <w:r w:rsidRPr="00E27D9C">
              <w:rPr>
                <w:rFonts w:ascii="Arial Narrow" w:eastAsia="Times New Roman" w:hAnsi="Arial Narrow" w:cstheme="minorHAnsi"/>
                <w:lang w:eastAsia="pl-PL"/>
              </w:rPr>
              <w:t>gniazdka elektryczne 230 V – 10 szt.</w:t>
            </w:r>
          </w:p>
          <w:p w14:paraId="26E1CCA6" w14:textId="2C97CB23" w:rsidR="000232F8" w:rsidRPr="00E27D9C" w:rsidRDefault="000232F8" w:rsidP="000232F8">
            <w:pPr>
              <w:pStyle w:val="Akapitzlist"/>
              <w:numPr>
                <w:ilvl w:val="0"/>
                <w:numId w:val="46"/>
              </w:numPr>
              <w:rPr>
                <w:rFonts w:ascii="Arial Narrow" w:eastAsia="Times New Roman" w:hAnsi="Arial Narrow" w:cstheme="minorHAnsi"/>
                <w:lang w:eastAsia="pl-PL"/>
              </w:rPr>
            </w:pPr>
            <w:r w:rsidRPr="00E27D9C">
              <w:rPr>
                <w:rFonts w:ascii="Arial Narrow" w:eastAsia="Times New Roman" w:hAnsi="Arial Narrow" w:cstheme="minorHAnsi"/>
                <w:lang w:eastAsia="pl-PL"/>
              </w:rPr>
              <w:t>bolce ekwipotencjalne – 10szt.</w:t>
            </w:r>
          </w:p>
          <w:p w14:paraId="3F74B8C6" w14:textId="2F7A31BE" w:rsidR="000232F8" w:rsidRPr="00E27D9C" w:rsidRDefault="000232F8" w:rsidP="000232F8">
            <w:pPr>
              <w:pStyle w:val="Akapitzlist"/>
              <w:numPr>
                <w:ilvl w:val="0"/>
                <w:numId w:val="46"/>
              </w:numPr>
              <w:rPr>
                <w:rFonts w:ascii="Arial Narrow" w:eastAsia="Times New Roman" w:hAnsi="Arial Narrow" w:cstheme="minorHAnsi"/>
                <w:lang w:eastAsia="pl-PL"/>
              </w:rPr>
            </w:pPr>
            <w:r w:rsidRPr="00E27D9C">
              <w:rPr>
                <w:rFonts w:ascii="Arial Narrow" w:eastAsia="Times New Roman" w:hAnsi="Arial Narrow" w:cstheme="minorHAnsi"/>
                <w:lang w:eastAsia="pl-PL"/>
              </w:rPr>
              <w:lastRenderedPageBreak/>
              <w:t>gniazdko sieci komputerowej – 4 szt.</w:t>
            </w:r>
          </w:p>
          <w:p w14:paraId="08854492" w14:textId="77777777" w:rsidR="000232F8" w:rsidRDefault="000232F8" w:rsidP="000232F8">
            <w:pPr>
              <w:pStyle w:val="Akapitzlist"/>
              <w:numPr>
                <w:ilvl w:val="0"/>
                <w:numId w:val="46"/>
              </w:numPr>
              <w:rPr>
                <w:rFonts w:ascii="Arial Narrow" w:eastAsia="Times New Roman" w:hAnsi="Arial Narrow" w:cstheme="minorHAnsi"/>
                <w:lang w:eastAsia="pl-PL"/>
              </w:rPr>
            </w:pPr>
            <w:r w:rsidRPr="00E27D9C">
              <w:rPr>
                <w:rFonts w:ascii="Arial Narrow" w:eastAsia="Times New Roman" w:hAnsi="Arial Narrow" w:cstheme="minorHAnsi"/>
                <w:lang w:eastAsia="pl-PL"/>
              </w:rPr>
              <w:t>miejsca przygotowane pod instalację w przyszłości dodatkowych gniazd niskoprądowych – 2 szt.</w:t>
            </w:r>
          </w:p>
          <w:p w14:paraId="6A80CF55" w14:textId="5D3F94F2" w:rsidR="000232F8" w:rsidRPr="003A3FEB" w:rsidRDefault="000232F8" w:rsidP="000232F8">
            <w:pPr>
              <w:rPr>
                <w:rFonts w:ascii="Arial Narrow" w:eastAsia="Times New Roman" w:hAnsi="Arial Narrow" w:cstheme="minorHAnsi"/>
                <w:lang w:eastAsia="pl-PL"/>
              </w:rPr>
            </w:pPr>
            <w:r>
              <w:rPr>
                <w:rFonts w:ascii="Arial Narrow" w:eastAsia="Times New Roman" w:hAnsi="Arial Narrow" w:cstheme="minorHAnsi"/>
                <w:lang w:eastAsia="pl-PL"/>
              </w:rPr>
              <w:t>Instalacja LAN przygotowana na stropie w okolicy centrum mostu. Odcinki patchcordów min.3m (należy odpowiednio zabezpieczyć przed uszkodzeniem oraz podwiesić).</w:t>
            </w:r>
          </w:p>
        </w:tc>
        <w:tc>
          <w:tcPr>
            <w:tcW w:w="1275" w:type="dxa"/>
            <w:vAlign w:val="center"/>
          </w:tcPr>
          <w:p w14:paraId="6A9EE98F" w14:textId="20688CAD" w:rsidR="000232F8" w:rsidRPr="00C55446" w:rsidRDefault="000232F8" w:rsidP="000232F8">
            <w:pPr>
              <w:jc w:val="center"/>
              <w:rPr>
                <w:rFonts w:ascii="Arial Narrow" w:hAnsi="Arial Narrow"/>
              </w:rPr>
            </w:pPr>
            <w:r>
              <w:rPr>
                <w:rFonts w:ascii="Arial Narrow" w:hAnsi="Arial Narrow"/>
              </w:rPr>
              <w:lastRenderedPageBreak/>
              <w:t>TAK</w:t>
            </w:r>
          </w:p>
        </w:tc>
        <w:tc>
          <w:tcPr>
            <w:tcW w:w="5494" w:type="dxa"/>
            <w:vAlign w:val="center"/>
          </w:tcPr>
          <w:p w14:paraId="6D73128D" w14:textId="77777777" w:rsidR="000232F8" w:rsidRPr="00C55446" w:rsidRDefault="000232F8" w:rsidP="000232F8">
            <w:pPr>
              <w:jc w:val="center"/>
              <w:rPr>
                <w:rFonts w:ascii="Arial Narrow" w:hAnsi="Arial Narrow"/>
              </w:rPr>
            </w:pPr>
          </w:p>
        </w:tc>
      </w:tr>
      <w:tr w:rsidR="000232F8" w:rsidRPr="00C55446" w14:paraId="0253AD84" w14:textId="77777777" w:rsidTr="00B539C7">
        <w:tc>
          <w:tcPr>
            <w:tcW w:w="467" w:type="dxa"/>
            <w:vAlign w:val="center"/>
          </w:tcPr>
          <w:p w14:paraId="6B0009FA"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7B8BBBAF" w14:textId="16991998"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Gniazdka elektryczne zainstalowane w ściankach głowicy pod kątem 45˚ w stosunku do osi głowicy.</w:t>
            </w:r>
          </w:p>
        </w:tc>
        <w:tc>
          <w:tcPr>
            <w:tcW w:w="1275" w:type="dxa"/>
            <w:vAlign w:val="center"/>
          </w:tcPr>
          <w:p w14:paraId="18E0C025" w14:textId="77777777" w:rsidR="000232F8" w:rsidRPr="00C55446" w:rsidRDefault="000232F8" w:rsidP="000232F8">
            <w:pPr>
              <w:jc w:val="center"/>
              <w:rPr>
                <w:rFonts w:ascii="Arial Narrow" w:hAnsi="Arial Narrow" w:cstheme="minorHAnsi"/>
              </w:rPr>
            </w:pPr>
            <w:r w:rsidRPr="00C55446">
              <w:rPr>
                <w:rFonts w:ascii="Arial Narrow" w:eastAsia="Calibri" w:hAnsi="Arial Narrow" w:cstheme="minorHAnsi"/>
              </w:rPr>
              <w:t>TAK – 5 pkt</w:t>
            </w:r>
          </w:p>
          <w:p w14:paraId="3AAC148C" w14:textId="013803F1" w:rsidR="000232F8" w:rsidRPr="00C55446" w:rsidRDefault="000232F8" w:rsidP="000232F8">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769D0EF4" w14:textId="77777777" w:rsidR="000232F8" w:rsidRPr="00C55446" w:rsidRDefault="000232F8" w:rsidP="000232F8">
            <w:pPr>
              <w:jc w:val="center"/>
              <w:rPr>
                <w:rFonts w:ascii="Arial Narrow" w:hAnsi="Arial Narrow"/>
              </w:rPr>
            </w:pPr>
          </w:p>
        </w:tc>
      </w:tr>
      <w:tr w:rsidR="000232F8" w:rsidRPr="00C55446" w14:paraId="0AC6ED32" w14:textId="77777777" w:rsidTr="00B539C7">
        <w:tc>
          <w:tcPr>
            <w:tcW w:w="467" w:type="dxa"/>
            <w:vAlign w:val="center"/>
          </w:tcPr>
          <w:p w14:paraId="722565DE"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1FC1DFC0" w14:textId="66FA5490" w:rsidR="000232F8" w:rsidRPr="00C55446" w:rsidRDefault="000232F8" w:rsidP="000232F8">
            <w:pPr>
              <w:rPr>
                <w:rFonts w:ascii="Arial Narrow" w:eastAsia="Times New Roman" w:hAnsi="Arial Narrow" w:cstheme="minorHAnsi"/>
                <w:lang w:eastAsia="pl-PL"/>
              </w:rPr>
            </w:pPr>
            <w:r w:rsidRPr="002D5C51">
              <w:rPr>
                <w:rFonts w:ascii="Arial Narrow" w:eastAsia="Times New Roman" w:hAnsi="Arial Narrow" w:cstheme="minorHAnsi"/>
                <w:lang w:eastAsia="pl-PL"/>
              </w:rPr>
              <w:t>Gniazdka elektryczne i bolce ekwipotencjalne zainstalowane obok siebie</w:t>
            </w:r>
            <w:r>
              <w:rPr>
                <w:rFonts w:ascii="Arial Narrow" w:eastAsia="Times New Roman" w:hAnsi="Arial Narrow" w:cstheme="minorHAnsi"/>
                <w:lang w:eastAsia="pl-PL"/>
              </w:rPr>
              <w:t>.</w:t>
            </w:r>
          </w:p>
        </w:tc>
        <w:tc>
          <w:tcPr>
            <w:tcW w:w="1275" w:type="dxa"/>
            <w:vAlign w:val="center"/>
          </w:tcPr>
          <w:p w14:paraId="6BB18404" w14:textId="2B797F5C"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422814C" w14:textId="77777777" w:rsidR="000232F8" w:rsidRPr="00C55446" w:rsidRDefault="000232F8" w:rsidP="000232F8">
            <w:pPr>
              <w:jc w:val="center"/>
              <w:rPr>
                <w:rFonts w:ascii="Arial Narrow" w:hAnsi="Arial Narrow"/>
              </w:rPr>
            </w:pPr>
          </w:p>
        </w:tc>
      </w:tr>
      <w:tr w:rsidR="000232F8" w:rsidRPr="00C55446" w14:paraId="1FF56168" w14:textId="77777777" w:rsidTr="00B539C7">
        <w:tc>
          <w:tcPr>
            <w:tcW w:w="467" w:type="dxa"/>
            <w:vAlign w:val="center"/>
          </w:tcPr>
          <w:p w14:paraId="130861A6"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396E922" w14:textId="01BE35AF" w:rsidR="000232F8" w:rsidRPr="00C55446" w:rsidRDefault="000232F8" w:rsidP="000232F8">
            <w:pPr>
              <w:rPr>
                <w:rFonts w:ascii="Arial Narrow" w:eastAsia="Times New Roman" w:hAnsi="Arial Narrow" w:cstheme="minorHAnsi"/>
                <w:lang w:eastAsia="pl-PL"/>
              </w:rPr>
            </w:pPr>
            <w:r w:rsidRPr="002D5C51">
              <w:rPr>
                <w:rFonts w:ascii="Arial Narrow" w:eastAsia="Times New Roman" w:hAnsi="Arial Narrow" w:cstheme="minorHAnsi"/>
                <w:lang w:eastAsia="pl-PL"/>
              </w:rPr>
              <w:t>Gniazdka elektryczne i bolce ekwipotencjalne zainstalowane na bocznych ściankach (tych samych, co gniazda gazowe) głowicy zasilającej (min. 2 szt. z lewej strony i min. 2 szt. prawej strony) oraz z tyłu głowicy zasilającej (pozostałe).</w:t>
            </w:r>
          </w:p>
        </w:tc>
        <w:tc>
          <w:tcPr>
            <w:tcW w:w="1275" w:type="dxa"/>
            <w:vAlign w:val="center"/>
          </w:tcPr>
          <w:p w14:paraId="0F7A904D" w14:textId="28530B40"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6BFE905E" w14:textId="77777777" w:rsidR="000232F8" w:rsidRPr="00C55446" w:rsidRDefault="000232F8" w:rsidP="000232F8">
            <w:pPr>
              <w:jc w:val="center"/>
              <w:rPr>
                <w:rFonts w:ascii="Arial Narrow" w:hAnsi="Arial Narrow"/>
              </w:rPr>
            </w:pPr>
          </w:p>
        </w:tc>
      </w:tr>
      <w:tr w:rsidR="000232F8" w:rsidRPr="00C55446" w14:paraId="05CC191B" w14:textId="77777777" w:rsidTr="00B539C7">
        <w:tc>
          <w:tcPr>
            <w:tcW w:w="467" w:type="dxa"/>
            <w:vAlign w:val="center"/>
          </w:tcPr>
          <w:p w14:paraId="45BB251E"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707C6B47" w14:textId="77777777" w:rsidR="000232F8" w:rsidRDefault="000232F8" w:rsidP="000232F8">
            <w:pPr>
              <w:pStyle w:val="Akapitzlist"/>
              <w:numPr>
                <w:ilvl w:val="0"/>
                <w:numId w:val="48"/>
              </w:numPr>
              <w:rPr>
                <w:rFonts w:ascii="Arial Narrow" w:eastAsia="Times New Roman" w:hAnsi="Arial Narrow" w:cstheme="minorHAnsi"/>
                <w:lang w:eastAsia="pl-PL"/>
              </w:rPr>
            </w:pPr>
            <w:r w:rsidRPr="002D5C51">
              <w:rPr>
                <w:rFonts w:ascii="Arial Narrow" w:eastAsia="Times New Roman" w:hAnsi="Arial Narrow" w:cstheme="minorHAnsi"/>
                <w:lang w:eastAsia="pl-PL"/>
              </w:rPr>
              <w:t>Na bocznych ściankach głowicy kolumny infuzyjnej zasilającej zainstalowane poziome szyny montażowe do zawieszania drobnego wyposażenia, po jednej szynie na prawej i lewej ściance</w:t>
            </w:r>
          </w:p>
          <w:p w14:paraId="75377323" w14:textId="77777777" w:rsidR="000232F8" w:rsidRPr="002D5C51" w:rsidRDefault="000232F8" w:rsidP="000232F8">
            <w:pPr>
              <w:rPr>
                <w:rFonts w:ascii="Arial Narrow" w:eastAsia="Times New Roman" w:hAnsi="Arial Narrow" w:cstheme="minorHAnsi"/>
                <w:b/>
                <w:u w:val="single"/>
                <w:lang w:eastAsia="pl-PL"/>
              </w:rPr>
            </w:pPr>
            <w:r w:rsidRPr="002D5C51">
              <w:rPr>
                <w:rFonts w:ascii="Arial Narrow" w:eastAsia="Calibri" w:hAnsi="Arial Narrow" w:cstheme="minorHAnsi"/>
                <w:b/>
                <w:u w:val="single"/>
              </w:rPr>
              <w:t xml:space="preserve">lub </w:t>
            </w:r>
          </w:p>
          <w:p w14:paraId="378BB9C7" w14:textId="14617FA7" w:rsidR="000232F8" w:rsidRPr="002D5C51" w:rsidRDefault="000232F8" w:rsidP="000232F8">
            <w:pPr>
              <w:pStyle w:val="Akapitzlist"/>
              <w:numPr>
                <w:ilvl w:val="0"/>
                <w:numId w:val="48"/>
              </w:numPr>
              <w:rPr>
                <w:rFonts w:ascii="Arial Narrow" w:eastAsia="Times New Roman" w:hAnsi="Arial Narrow" w:cstheme="minorHAnsi"/>
                <w:lang w:eastAsia="pl-PL"/>
              </w:rPr>
            </w:pPr>
            <w:r>
              <w:rPr>
                <w:rFonts w:ascii="Arial Narrow" w:eastAsia="Calibri" w:hAnsi="Arial Narrow" w:cstheme="minorHAnsi"/>
              </w:rPr>
              <w:t>S</w:t>
            </w:r>
            <w:r w:rsidRPr="002D5C51">
              <w:rPr>
                <w:rFonts w:ascii="Arial Narrow" w:eastAsia="Calibri" w:hAnsi="Arial Narrow" w:cstheme="minorHAnsi"/>
              </w:rPr>
              <w:t>zyna montażowa okalająca całą głowicę z możliwością ustawienia jej na dowolnej wysokości.</w:t>
            </w:r>
          </w:p>
        </w:tc>
        <w:tc>
          <w:tcPr>
            <w:tcW w:w="1275" w:type="dxa"/>
            <w:vAlign w:val="center"/>
          </w:tcPr>
          <w:p w14:paraId="0662E4E2" w14:textId="1253D13C" w:rsidR="000232F8" w:rsidRPr="00C55446" w:rsidRDefault="000232F8" w:rsidP="000232F8">
            <w:pPr>
              <w:jc w:val="center"/>
              <w:rPr>
                <w:rFonts w:ascii="Arial Narrow" w:hAnsi="Arial Narrow"/>
              </w:rPr>
            </w:pPr>
            <w:r w:rsidRPr="00C55446">
              <w:rPr>
                <w:rFonts w:ascii="Arial Narrow" w:hAnsi="Arial Narrow"/>
                <w:b/>
              </w:rPr>
              <w:t>TAK, podać A lub B</w:t>
            </w:r>
          </w:p>
        </w:tc>
        <w:tc>
          <w:tcPr>
            <w:tcW w:w="5494" w:type="dxa"/>
            <w:vAlign w:val="center"/>
          </w:tcPr>
          <w:p w14:paraId="1AF3608F" w14:textId="77777777" w:rsidR="000232F8" w:rsidRPr="00C55446" w:rsidRDefault="000232F8" w:rsidP="000232F8">
            <w:pPr>
              <w:jc w:val="center"/>
              <w:rPr>
                <w:rFonts w:ascii="Arial Narrow" w:hAnsi="Arial Narrow"/>
              </w:rPr>
            </w:pPr>
          </w:p>
        </w:tc>
      </w:tr>
      <w:tr w:rsidR="000232F8" w:rsidRPr="00C55446" w14:paraId="4095903F" w14:textId="77777777" w:rsidTr="00B539C7">
        <w:tc>
          <w:tcPr>
            <w:tcW w:w="467" w:type="dxa"/>
            <w:vAlign w:val="center"/>
          </w:tcPr>
          <w:p w14:paraId="311DA576"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59616C71" w14:textId="537D4AA4" w:rsidR="000232F8" w:rsidRPr="009A1D5A" w:rsidRDefault="000232F8" w:rsidP="000232F8">
            <w:pPr>
              <w:rPr>
                <w:rFonts w:ascii="Arial Narrow" w:eastAsia="Times New Roman" w:hAnsi="Arial Narrow" w:cstheme="minorHAnsi"/>
                <w:lang w:eastAsia="pl-PL"/>
              </w:rPr>
            </w:pPr>
            <w:r w:rsidRPr="00DC4FF8">
              <w:rPr>
                <w:rFonts w:ascii="Arial Narrow" w:eastAsia="Times New Roman" w:hAnsi="Arial Narrow" w:cstheme="minorHAnsi"/>
                <w:lang w:eastAsia="pl-PL"/>
              </w:rPr>
              <w:t>Udźwig głowicy kolumny infuzyjnej (dopuszczalna waga wyposażenia i urządzeń, które mogą być zawieszone na głowicy zasilającej): 100 kg (lub więcej)</w:t>
            </w:r>
            <w:r>
              <w:rPr>
                <w:rFonts w:ascii="Arial Narrow" w:eastAsia="Times New Roman" w:hAnsi="Arial Narrow" w:cstheme="minorHAnsi"/>
                <w:lang w:eastAsia="pl-PL"/>
              </w:rPr>
              <w:t>.</w:t>
            </w:r>
            <w:r w:rsidRPr="00DC4FF8">
              <w:rPr>
                <w:rFonts w:ascii="Arial Narrow" w:eastAsia="Times New Roman" w:hAnsi="Arial Narrow" w:cstheme="minorHAnsi"/>
                <w:lang w:eastAsia="pl-PL"/>
              </w:rPr>
              <w:t xml:space="preserve"> </w:t>
            </w:r>
          </w:p>
        </w:tc>
        <w:tc>
          <w:tcPr>
            <w:tcW w:w="1275" w:type="dxa"/>
            <w:vAlign w:val="center"/>
          </w:tcPr>
          <w:p w14:paraId="098A1D52" w14:textId="75C5FC18"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2938658" w14:textId="77777777" w:rsidR="000232F8" w:rsidRPr="00C55446" w:rsidRDefault="000232F8" w:rsidP="000232F8">
            <w:pPr>
              <w:jc w:val="center"/>
              <w:rPr>
                <w:rFonts w:ascii="Arial Narrow" w:hAnsi="Arial Narrow"/>
              </w:rPr>
            </w:pPr>
          </w:p>
        </w:tc>
      </w:tr>
      <w:tr w:rsidR="000232F8" w:rsidRPr="00C55446" w14:paraId="14754D3A" w14:textId="77777777" w:rsidTr="00B539C7">
        <w:tc>
          <w:tcPr>
            <w:tcW w:w="467" w:type="dxa"/>
            <w:vAlign w:val="center"/>
          </w:tcPr>
          <w:p w14:paraId="01BECDF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07FEF7DE" w14:textId="77777777" w:rsidR="000232F8" w:rsidRPr="00DC4FF8" w:rsidRDefault="000232F8" w:rsidP="000232F8">
            <w:pPr>
              <w:rPr>
                <w:rFonts w:ascii="Arial Narrow" w:eastAsia="Times New Roman" w:hAnsi="Arial Narrow" w:cstheme="minorHAnsi"/>
                <w:lang w:eastAsia="pl-PL"/>
              </w:rPr>
            </w:pPr>
            <w:r w:rsidRPr="00DC4FF8">
              <w:rPr>
                <w:rFonts w:ascii="Arial Narrow" w:eastAsia="Times New Roman" w:hAnsi="Arial Narrow" w:cstheme="minorHAnsi"/>
                <w:lang w:eastAsia="pl-PL"/>
              </w:rPr>
              <w:t>Wyposażenie zamocowane z przodu kolumny:</w:t>
            </w:r>
          </w:p>
          <w:p w14:paraId="5B77BF43" w14:textId="77777777" w:rsidR="000232F8" w:rsidRPr="00DC4FF8" w:rsidRDefault="000232F8" w:rsidP="000232F8">
            <w:pPr>
              <w:numPr>
                <w:ilvl w:val="0"/>
                <w:numId w:val="49"/>
              </w:numPr>
              <w:rPr>
                <w:rFonts w:ascii="Arial Narrow" w:eastAsia="Times New Roman" w:hAnsi="Arial Narrow" w:cstheme="minorHAnsi"/>
                <w:lang w:eastAsia="pl-PL"/>
              </w:rPr>
            </w:pPr>
            <w:r w:rsidRPr="00DC4FF8">
              <w:rPr>
                <w:rFonts w:ascii="Arial Narrow" w:eastAsia="Times New Roman" w:hAnsi="Arial Narrow" w:cstheme="minorHAnsi"/>
                <w:lang w:eastAsia="pl-PL"/>
              </w:rPr>
              <w:t>drążek infuzyjny – 1 szt.</w:t>
            </w:r>
          </w:p>
          <w:p w14:paraId="1BF14F59" w14:textId="77777777" w:rsidR="000232F8" w:rsidRPr="00DC4FF8" w:rsidRDefault="000232F8" w:rsidP="000232F8">
            <w:pPr>
              <w:numPr>
                <w:ilvl w:val="0"/>
                <w:numId w:val="49"/>
              </w:numPr>
              <w:rPr>
                <w:rFonts w:ascii="Arial Narrow" w:eastAsia="Times New Roman" w:hAnsi="Arial Narrow" w:cstheme="minorHAnsi"/>
                <w:lang w:eastAsia="pl-PL"/>
              </w:rPr>
            </w:pPr>
            <w:r w:rsidRPr="00DC4FF8">
              <w:rPr>
                <w:rFonts w:ascii="Arial Narrow" w:eastAsia="Times New Roman" w:hAnsi="Arial Narrow" w:cstheme="minorHAnsi"/>
                <w:lang w:eastAsia="pl-PL"/>
              </w:rPr>
              <w:t>wysięgnik przegubowy 400+400 mm do mocowania drążka infuzyjnego na kolumnie – 1 szt.</w:t>
            </w:r>
          </w:p>
          <w:p w14:paraId="137DD34A" w14:textId="77777777" w:rsidR="000232F8" w:rsidRPr="00DC4FF8" w:rsidRDefault="000232F8" w:rsidP="000232F8">
            <w:pPr>
              <w:numPr>
                <w:ilvl w:val="0"/>
                <w:numId w:val="49"/>
              </w:numPr>
              <w:rPr>
                <w:rFonts w:ascii="Arial Narrow" w:eastAsia="Times New Roman" w:hAnsi="Arial Narrow" w:cstheme="minorHAnsi"/>
                <w:lang w:eastAsia="pl-PL"/>
              </w:rPr>
            </w:pPr>
            <w:r w:rsidRPr="00DC4FF8">
              <w:rPr>
                <w:rFonts w:ascii="Arial Narrow" w:eastAsia="Times New Roman" w:hAnsi="Arial Narrow" w:cstheme="minorHAnsi"/>
                <w:lang w:eastAsia="pl-PL"/>
              </w:rPr>
              <w:t>półka 530x480mm– 1 szt.</w:t>
            </w:r>
          </w:p>
          <w:p w14:paraId="5D1F7C12" w14:textId="77777777" w:rsidR="000232F8" w:rsidRPr="00DC4FF8" w:rsidRDefault="000232F8" w:rsidP="000232F8">
            <w:pPr>
              <w:numPr>
                <w:ilvl w:val="0"/>
                <w:numId w:val="49"/>
              </w:numPr>
              <w:rPr>
                <w:rFonts w:ascii="Arial Narrow" w:eastAsia="Times New Roman" w:hAnsi="Arial Narrow" w:cstheme="minorHAnsi"/>
                <w:lang w:eastAsia="pl-PL"/>
              </w:rPr>
            </w:pPr>
            <w:r w:rsidRPr="00DC4FF8">
              <w:rPr>
                <w:rFonts w:ascii="Arial Narrow" w:eastAsia="Times New Roman" w:hAnsi="Arial Narrow" w:cstheme="minorHAnsi"/>
                <w:lang w:eastAsia="pl-PL"/>
              </w:rPr>
              <w:t>szuflada – 2 szt.</w:t>
            </w:r>
          </w:p>
          <w:p w14:paraId="1BE7B59A" w14:textId="77777777" w:rsidR="000232F8" w:rsidRPr="00DC4FF8" w:rsidRDefault="000232F8" w:rsidP="000232F8">
            <w:pPr>
              <w:numPr>
                <w:ilvl w:val="0"/>
                <w:numId w:val="49"/>
              </w:numPr>
              <w:rPr>
                <w:rFonts w:ascii="Arial Narrow" w:eastAsia="Times New Roman" w:hAnsi="Arial Narrow" w:cstheme="minorHAnsi"/>
                <w:lang w:eastAsia="pl-PL"/>
              </w:rPr>
            </w:pPr>
            <w:r w:rsidRPr="00DC4FF8">
              <w:rPr>
                <w:rFonts w:ascii="Arial Narrow" w:eastAsia="Times New Roman" w:hAnsi="Arial Narrow" w:cstheme="minorHAnsi"/>
                <w:lang w:eastAsia="pl-PL"/>
              </w:rPr>
              <w:t>schowek na nadmiar kabli – 2 szt.</w:t>
            </w:r>
          </w:p>
          <w:p w14:paraId="232EA07A" w14:textId="77777777" w:rsidR="000232F8" w:rsidRPr="00DC4FF8" w:rsidRDefault="000232F8" w:rsidP="000232F8">
            <w:pPr>
              <w:numPr>
                <w:ilvl w:val="0"/>
                <w:numId w:val="49"/>
              </w:numPr>
              <w:rPr>
                <w:rFonts w:ascii="Arial Narrow" w:eastAsia="Times New Roman" w:hAnsi="Arial Narrow" w:cstheme="minorHAnsi"/>
                <w:lang w:eastAsia="pl-PL"/>
              </w:rPr>
            </w:pPr>
            <w:r w:rsidRPr="00DC4FF8">
              <w:rPr>
                <w:rFonts w:ascii="Arial Narrow" w:eastAsia="Times New Roman" w:hAnsi="Arial Narrow" w:cstheme="minorHAnsi"/>
                <w:lang w:eastAsia="pl-PL"/>
              </w:rPr>
              <w:t>pozioma szyna montażowa – 2 szt.</w:t>
            </w:r>
          </w:p>
          <w:p w14:paraId="4ECF1F64" w14:textId="77777777" w:rsidR="000232F8" w:rsidRPr="00DC4FF8" w:rsidRDefault="000232F8" w:rsidP="000232F8">
            <w:pPr>
              <w:numPr>
                <w:ilvl w:val="0"/>
                <w:numId w:val="49"/>
              </w:numPr>
              <w:rPr>
                <w:rFonts w:ascii="Arial Narrow" w:eastAsia="Times New Roman" w:hAnsi="Arial Narrow" w:cstheme="minorHAnsi"/>
                <w:lang w:eastAsia="pl-PL"/>
              </w:rPr>
            </w:pPr>
            <w:r w:rsidRPr="00DC4FF8">
              <w:rPr>
                <w:rFonts w:ascii="Arial Narrow" w:eastAsia="Times New Roman" w:hAnsi="Arial Narrow" w:cstheme="minorHAnsi"/>
                <w:lang w:eastAsia="pl-PL"/>
              </w:rPr>
              <w:t>drążek do powieszenia pomp infuzyjnych – 1 szt.</w:t>
            </w:r>
          </w:p>
          <w:p w14:paraId="7AF42C92" w14:textId="1A62C147" w:rsidR="000232F8" w:rsidRPr="00DC4FF8" w:rsidRDefault="000232F8" w:rsidP="000232F8">
            <w:pPr>
              <w:numPr>
                <w:ilvl w:val="0"/>
                <w:numId w:val="49"/>
              </w:numPr>
              <w:rPr>
                <w:rFonts w:ascii="Arial Narrow" w:eastAsia="Times New Roman" w:hAnsi="Arial Narrow" w:cstheme="minorHAnsi"/>
                <w:lang w:eastAsia="pl-PL"/>
              </w:rPr>
            </w:pPr>
            <w:r w:rsidRPr="00DC4FF8">
              <w:rPr>
                <w:rFonts w:ascii="Arial Narrow" w:eastAsia="Times New Roman" w:hAnsi="Arial Narrow" w:cstheme="minorHAnsi"/>
                <w:lang w:eastAsia="pl-PL"/>
              </w:rPr>
              <w:t>uchwyt dwuramienny (300+300mm) z ramieniem sprężystym – mocowanie VESA/SLIDE</w:t>
            </w:r>
            <w:r>
              <w:rPr>
                <w:rFonts w:ascii="Arial Narrow" w:eastAsia="Times New Roman" w:hAnsi="Arial Narrow" w:cstheme="minorHAnsi"/>
                <w:lang w:eastAsia="pl-PL"/>
              </w:rPr>
              <w:t xml:space="preserve"> (do decyzji Zamawiającego)</w:t>
            </w:r>
            <w:r w:rsidRPr="00DC4FF8">
              <w:rPr>
                <w:rFonts w:ascii="Arial Narrow" w:eastAsia="Times New Roman" w:hAnsi="Arial Narrow" w:cstheme="minorHAnsi"/>
                <w:lang w:eastAsia="pl-PL"/>
              </w:rPr>
              <w:t xml:space="preserve"> – 1 szt.</w:t>
            </w:r>
          </w:p>
          <w:p w14:paraId="03D99798" w14:textId="77777777" w:rsidR="000232F8" w:rsidRDefault="000232F8" w:rsidP="000232F8">
            <w:pPr>
              <w:numPr>
                <w:ilvl w:val="0"/>
                <w:numId w:val="49"/>
              </w:numPr>
              <w:rPr>
                <w:rFonts w:ascii="Arial Narrow" w:eastAsia="Times New Roman" w:hAnsi="Arial Narrow" w:cstheme="minorHAnsi"/>
                <w:lang w:eastAsia="pl-PL"/>
              </w:rPr>
            </w:pPr>
            <w:r w:rsidRPr="00DC4FF8">
              <w:rPr>
                <w:rFonts w:ascii="Arial Narrow" w:eastAsia="Times New Roman" w:hAnsi="Arial Narrow" w:cstheme="minorHAnsi"/>
                <w:lang w:eastAsia="pl-PL"/>
              </w:rPr>
              <w:t>oświetlenie stanowiskowe – 1 szt.</w:t>
            </w:r>
          </w:p>
          <w:p w14:paraId="0FEF8AC5" w14:textId="3A16481F" w:rsidR="000232F8" w:rsidRPr="00DC4FF8" w:rsidRDefault="000232F8" w:rsidP="000232F8">
            <w:pPr>
              <w:numPr>
                <w:ilvl w:val="0"/>
                <w:numId w:val="49"/>
              </w:numPr>
              <w:rPr>
                <w:rFonts w:ascii="Arial Narrow" w:eastAsia="Times New Roman" w:hAnsi="Arial Narrow" w:cstheme="minorHAnsi"/>
                <w:lang w:eastAsia="pl-PL"/>
              </w:rPr>
            </w:pPr>
            <w:r w:rsidRPr="00DC4FF8">
              <w:rPr>
                <w:rFonts w:ascii="Arial Narrow" w:eastAsia="Times New Roman" w:hAnsi="Arial Narrow" w:cstheme="minorHAnsi"/>
                <w:lang w:eastAsia="pl-PL"/>
              </w:rPr>
              <w:t xml:space="preserve">rury montażowe </w:t>
            </w:r>
            <w:proofErr w:type="spellStart"/>
            <w:r w:rsidRPr="00DC4FF8">
              <w:rPr>
                <w:rFonts w:ascii="Arial Narrow" w:eastAsia="Times New Roman" w:hAnsi="Arial Narrow" w:cstheme="minorHAnsi"/>
                <w:lang w:eastAsia="pl-PL"/>
              </w:rPr>
              <w:t>śr</w:t>
            </w:r>
            <w:proofErr w:type="spellEnd"/>
            <w:r w:rsidRPr="00DC4FF8">
              <w:rPr>
                <w:rFonts w:ascii="Arial Narrow" w:eastAsia="Times New Roman" w:hAnsi="Arial Narrow" w:cstheme="minorHAnsi"/>
                <w:lang w:eastAsia="pl-PL"/>
              </w:rPr>
              <w:t xml:space="preserve"> 38 mm </w:t>
            </w:r>
            <w:proofErr w:type="spellStart"/>
            <w:r w:rsidRPr="00DC4FF8">
              <w:rPr>
                <w:rFonts w:ascii="Arial Narrow" w:eastAsia="Times New Roman" w:hAnsi="Arial Narrow" w:cstheme="minorHAnsi"/>
                <w:lang w:eastAsia="pl-PL"/>
              </w:rPr>
              <w:t>dł</w:t>
            </w:r>
            <w:proofErr w:type="spellEnd"/>
            <w:r w:rsidRPr="00DC4FF8">
              <w:rPr>
                <w:rFonts w:ascii="Arial Narrow" w:eastAsia="Times New Roman" w:hAnsi="Arial Narrow" w:cstheme="minorHAnsi"/>
                <w:lang w:eastAsia="pl-PL"/>
              </w:rPr>
              <w:t xml:space="preserve"> 750mm – 2 szt.</w:t>
            </w:r>
          </w:p>
        </w:tc>
        <w:tc>
          <w:tcPr>
            <w:tcW w:w="1275" w:type="dxa"/>
            <w:vAlign w:val="center"/>
          </w:tcPr>
          <w:p w14:paraId="73AB507A" w14:textId="76BB8C62"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0E3B4FE9" w14:textId="77777777" w:rsidR="000232F8" w:rsidRPr="00C55446" w:rsidRDefault="000232F8" w:rsidP="000232F8">
            <w:pPr>
              <w:jc w:val="center"/>
              <w:rPr>
                <w:rFonts w:ascii="Arial Narrow" w:hAnsi="Arial Narrow"/>
              </w:rPr>
            </w:pPr>
          </w:p>
        </w:tc>
      </w:tr>
      <w:tr w:rsidR="000232F8" w:rsidRPr="00C55446" w14:paraId="0F5AE424" w14:textId="77777777" w:rsidTr="00B539C7">
        <w:tc>
          <w:tcPr>
            <w:tcW w:w="467" w:type="dxa"/>
            <w:vAlign w:val="center"/>
          </w:tcPr>
          <w:p w14:paraId="302DC80D"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76064C1" w14:textId="4BCE7DF0"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Drążek infuzyjny o długości około 1000 mm z wysuwanym wieszakiem do kroplówek (4 zaczepy rozmieszczone co 90</w:t>
            </w:r>
            <w:r>
              <w:rPr>
                <w:rFonts w:ascii="Arial Narrow" w:eastAsia="Times New Roman" w:hAnsi="Arial Narrow" w:cstheme="minorHAnsi"/>
                <w:lang w:eastAsia="pl-PL"/>
              </w:rPr>
              <w:t>°</w:t>
            </w:r>
            <w:r w:rsidRPr="009E0C3B">
              <w:rPr>
                <w:rFonts w:ascii="Arial Narrow" w:eastAsia="Times New Roman" w:hAnsi="Arial Narrow" w:cstheme="minorHAnsi"/>
                <w:lang w:eastAsia="pl-PL"/>
              </w:rPr>
              <w:t xml:space="preserve">).  </w:t>
            </w:r>
          </w:p>
        </w:tc>
        <w:tc>
          <w:tcPr>
            <w:tcW w:w="1275" w:type="dxa"/>
            <w:vAlign w:val="center"/>
          </w:tcPr>
          <w:p w14:paraId="78061C46" w14:textId="0E0B7214"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D77934E" w14:textId="77777777" w:rsidR="000232F8" w:rsidRPr="00C55446" w:rsidRDefault="000232F8" w:rsidP="000232F8">
            <w:pPr>
              <w:jc w:val="center"/>
              <w:rPr>
                <w:rFonts w:ascii="Arial Narrow" w:hAnsi="Arial Narrow"/>
              </w:rPr>
            </w:pPr>
          </w:p>
        </w:tc>
      </w:tr>
      <w:tr w:rsidR="000232F8" w:rsidRPr="00C55446" w14:paraId="6F90A50A" w14:textId="77777777" w:rsidTr="00B539C7">
        <w:tc>
          <w:tcPr>
            <w:tcW w:w="467" w:type="dxa"/>
            <w:vAlign w:val="center"/>
          </w:tcPr>
          <w:p w14:paraId="29EE55C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75CE48B" w14:textId="599DCCA7" w:rsidR="000232F8" w:rsidRPr="00C55446" w:rsidRDefault="000232F8" w:rsidP="000232F8">
            <w:pPr>
              <w:rPr>
                <w:rFonts w:ascii="Arial Narrow" w:eastAsia="Times New Roman" w:hAnsi="Arial Narrow" w:cstheme="minorHAnsi"/>
                <w:lang w:eastAsia="pl-PL"/>
              </w:rPr>
            </w:pPr>
            <w:r w:rsidRPr="00F13CAA">
              <w:rPr>
                <w:rFonts w:ascii="Arial Narrow" w:eastAsia="Times New Roman" w:hAnsi="Arial Narrow" w:cstheme="minorHAnsi"/>
                <w:lang w:eastAsia="pl-PL"/>
              </w:rPr>
              <w:t>Wszystkie półki wyposażone w boczne szyny montażowe. Końcówki szyn wyposażone w ochraniacze. Udźwig półki min. 50 kg</w:t>
            </w:r>
          </w:p>
        </w:tc>
        <w:tc>
          <w:tcPr>
            <w:tcW w:w="1275" w:type="dxa"/>
            <w:vAlign w:val="center"/>
          </w:tcPr>
          <w:p w14:paraId="01B88603" w14:textId="49E2E2A8"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EF9C894" w14:textId="77777777" w:rsidR="000232F8" w:rsidRPr="00C55446" w:rsidRDefault="000232F8" w:rsidP="000232F8">
            <w:pPr>
              <w:jc w:val="center"/>
              <w:rPr>
                <w:rFonts w:ascii="Arial Narrow" w:hAnsi="Arial Narrow"/>
              </w:rPr>
            </w:pPr>
          </w:p>
        </w:tc>
      </w:tr>
      <w:tr w:rsidR="000232F8" w:rsidRPr="00C55446" w14:paraId="67996905" w14:textId="77777777" w:rsidTr="00B539C7">
        <w:tc>
          <w:tcPr>
            <w:tcW w:w="467" w:type="dxa"/>
            <w:vAlign w:val="center"/>
          </w:tcPr>
          <w:p w14:paraId="721E8E49"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1945847A" w14:textId="791F498A"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Powierzchnia półek od strony głowicy wyprofilowana ku górze. Profil uniemożliwiający swobodne przelewnie się cieczy na powierzchnie głowicy z gniazdami podczas przypadkowego rozlania płynu na półkę.</w:t>
            </w:r>
          </w:p>
        </w:tc>
        <w:tc>
          <w:tcPr>
            <w:tcW w:w="1275" w:type="dxa"/>
            <w:vAlign w:val="center"/>
          </w:tcPr>
          <w:p w14:paraId="0A04A165" w14:textId="77777777" w:rsidR="000232F8" w:rsidRPr="00C55446" w:rsidRDefault="000232F8" w:rsidP="000232F8">
            <w:pPr>
              <w:jc w:val="center"/>
              <w:rPr>
                <w:rFonts w:ascii="Arial Narrow" w:hAnsi="Arial Narrow" w:cstheme="minorHAnsi"/>
              </w:rPr>
            </w:pPr>
            <w:r w:rsidRPr="00C55446">
              <w:rPr>
                <w:rFonts w:ascii="Arial Narrow" w:eastAsia="Calibri" w:hAnsi="Arial Narrow" w:cstheme="minorHAnsi"/>
              </w:rPr>
              <w:t>TAK – 5 pkt</w:t>
            </w:r>
          </w:p>
          <w:p w14:paraId="1AF7FCD6" w14:textId="6EB053D7" w:rsidR="000232F8" w:rsidRPr="00C55446" w:rsidRDefault="000232F8" w:rsidP="000232F8">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36AB6048" w14:textId="77777777" w:rsidR="000232F8" w:rsidRPr="00C55446" w:rsidRDefault="000232F8" w:rsidP="000232F8">
            <w:pPr>
              <w:jc w:val="center"/>
              <w:rPr>
                <w:rFonts w:ascii="Arial Narrow" w:hAnsi="Arial Narrow"/>
              </w:rPr>
            </w:pPr>
          </w:p>
        </w:tc>
      </w:tr>
      <w:tr w:rsidR="000232F8" w:rsidRPr="00C55446" w14:paraId="48638815" w14:textId="77777777" w:rsidTr="00B539C7">
        <w:tc>
          <w:tcPr>
            <w:tcW w:w="467" w:type="dxa"/>
            <w:vAlign w:val="center"/>
          </w:tcPr>
          <w:p w14:paraId="3AEA4594"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87C0473" w14:textId="405522DA"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Możliwość poziomego (w płaszczyźnie prostopadłej do osi długiej głowicy) przesunięcia półki w zakresie min 80 mm</w:t>
            </w:r>
          </w:p>
        </w:tc>
        <w:tc>
          <w:tcPr>
            <w:tcW w:w="1275" w:type="dxa"/>
            <w:vAlign w:val="center"/>
          </w:tcPr>
          <w:p w14:paraId="7D8D4920" w14:textId="77777777" w:rsidR="000232F8" w:rsidRPr="00C55446" w:rsidRDefault="000232F8" w:rsidP="000232F8">
            <w:pPr>
              <w:jc w:val="center"/>
              <w:rPr>
                <w:rFonts w:ascii="Arial Narrow" w:hAnsi="Arial Narrow" w:cstheme="minorHAnsi"/>
              </w:rPr>
            </w:pPr>
            <w:r w:rsidRPr="00C55446">
              <w:rPr>
                <w:rFonts w:ascii="Arial Narrow" w:eastAsia="Calibri" w:hAnsi="Arial Narrow" w:cstheme="minorHAnsi"/>
              </w:rPr>
              <w:t>TAK – 5 pkt</w:t>
            </w:r>
          </w:p>
          <w:p w14:paraId="58C386C5" w14:textId="303B51BA" w:rsidR="000232F8" w:rsidRPr="00C55446" w:rsidRDefault="000232F8" w:rsidP="000232F8">
            <w:pPr>
              <w:jc w:val="center"/>
              <w:rPr>
                <w:rFonts w:ascii="Arial Narrow" w:hAnsi="Arial Narrow"/>
              </w:rPr>
            </w:pPr>
            <w:r w:rsidRPr="00C55446">
              <w:rPr>
                <w:rFonts w:ascii="Arial Narrow" w:eastAsia="Calibri" w:hAnsi="Arial Narrow" w:cstheme="minorHAnsi"/>
              </w:rPr>
              <w:t>NIE – 0 pkt</w:t>
            </w:r>
          </w:p>
        </w:tc>
        <w:tc>
          <w:tcPr>
            <w:tcW w:w="5494" w:type="dxa"/>
            <w:vAlign w:val="center"/>
          </w:tcPr>
          <w:p w14:paraId="601608FC" w14:textId="77777777" w:rsidR="000232F8" w:rsidRPr="00C55446" w:rsidRDefault="000232F8" w:rsidP="000232F8">
            <w:pPr>
              <w:jc w:val="center"/>
              <w:rPr>
                <w:rFonts w:ascii="Arial Narrow" w:hAnsi="Arial Narrow"/>
              </w:rPr>
            </w:pPr>
          </w:p>
        </w:tc>
      </w:tr>
      <w:tr w:rsidR="000232F8" w:rsidRPr="00C55446" w14:paraId="34B24DB4" w14:textId="77777777" w:rsidTr="00B539C7">
        <w:tc>
          <w:tcPr>
            <w:tcW w:w="467" w:type="dxa"/>
            <w:vAlign w:val="center"/>
          </w:tcPr>
          <w:p w14:paraId="03E2C60D"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2DD4A1E9" w14:textId="1D26D871"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Możliwość regulacji wysokości zawieszenia wszystkich półek na kolumnie przez użytkownika.</w:t>
            </w:r>
          </w:p>
        </w:tc>
        <w:tc>
          <w:tcPr>
            <w:tcW w:w="1275" w:type="dxa"/>
            <w:vAlign w:val="center"/>
          </w:tcPr>
          <w:p w14:paraId="51544288" w14:textId="43119C37"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288941E9" w14:textId="77777777" w:rsidR="000232F8" w:rsidRPr="00C55446" w:rsidRDefault="000232F8" w:rsidP="000232F8">
            <w:pPr>
              <w:jc w:val="center"/>
              <w:rPr>
                <w:rFonts w:ascii="Arial Narrow" w:hAnsi="Arial Narrow"/>
              </w:rPr>
            </w:pPr>
          </w:p>
        </w:tc>
      </w:tr>
      <w:tr w:rsidR="000232F8" w:rsidRPr="00C55446" w14:paraId="28130808" w14:textId="77777777" w:rsidTr="00B539C7">
        <w:tc>
          <w:tcPr>
            <w:tcW w:w="467" w:type="dxa"/>
            <w:vAlign w:val="center"/>
          </w:tcPr>
          <w:p w14:paraId="5D1F2A10"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0F9D8627" w14:textId="15767211" w:rsidR="000232F8" w:rsidRPr="00C55446" w:rsidRDefault="000232F8" w:rsidP="000232F8">
            <w:pPr>
              <w:rPr>
                <w:rFonts w:ascii="Arial Narrow" w:eastAsia="Times New Roman" w:hAnsi="Arial Narrow" w:cstheme="minorHAnsi"/>
                <w:lang w:eastAsia="pl-PL"/>
              </w:rPr>
            </w:pPr>
            <w:r w:rsidRPr="00F13CAA">
              <w:rPr>
                <w:rFonts w:ascii="Arial Narrow" w:eastAsia="Times New Roman" w:hAnsi="Arial Narrow" w:cstheme="minorHAnsi"/>
                <w:lang w:eastAsia="pl-PL"/>
              </w:rPr>
              <w:t>Wewnętrzna wysokość szuflad min. 100 mm</w:t>
            </w:r>
            <w:r>
              <w:rPr>
                <w:rFonts w:ascii="Arial Narrow" w:eastAsia="Times New Roman" w:hAnsi="Arial Narrow" w:cstheme="minorHAnsi"/>
                <w:lang w:eastAsia="pl-PL"/>
              </w:rPr>
              <w:t>.</w:t>
            </w:r>
          </w:p>
        </w:tc>
        <w:tc>
          <w:tcPr>
            <w:tcW w:w="1275" w:type="dxa"/>
            <w:vAlign w:val="center"/>
          </w:tcPr>
          <w:p w14:paraId="29302D95" w14:textId="07B7F267"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851756F" w14:textId="77777777" w:rsidR="000232F8" w:rsidRPr="00C55446" w:rsidRDefault="000232F8" w:rsidP="000232F8">
            <w:pPr>
              <w:jc w:val="center"/>
              <w:rPr>
                <w:rFonts w:ascii="Arial Narrow" w:hAnsi="Arial Narrow"/>
              </w:rPr>
            </w:pPr>
          </w:p>
        </w:tc>
      </w:tr>
      <w:tr w:rsidR="000232F8" w:rsidRPr="00C55446" w14:paraId="7D018B6B" w14:textId="77777777" w:rsidTr="00B539C7">
        <w:tc>
          <w:tcPr>
            <w:tcW w:w="467" w:type="dxa"/>
            <w:vAlign w:val="center"/>
          </w:tcPr>
          <w:p w14:paraId="521BE275"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12CB94C6" w14:textId="1E21E8AC" w:rsidR="000232F8" w:rsidRPr="00C55446" w:rsidRDefault="000232F8" w:rsidP="000232F8">
            <w:pPr>
              <w:rPr>
                <w:rFonts w:ascii="Arial Narrow" w:eastAsia="Times New Roman" w:hAnsi="Arial Narrow" w:cstheme="minorHAnsi"/>
                <w:lang w:eastAsia="pl-PL"/>
              </w:rPr>
            </w:pPr>
            <w:r w:rsidRPr="00F13CAA">
              <w:rPr>
                <w:rFonts w:ascii="Arial Narrow" w:eastAsia="Times New Roman" w:hAnsi="Arial Narrow" w:cstheme="minorHAnsi"/>
                <w:lang w:eastAsia="pl-PL"/>
              </w:rPr>
              <w:t>Pod półką, obok szuflady zainstalowany schowek na kable. Wnętrze schowka łatwo dostępne poprzez przesuwaną ściankę. Otwór na kable uszczelniony w sposób eliminujący ryzyko uszkodzenia przewodów.</w:t>
            </w:r>
          </w:p>
        </w:tc>
        <w:tc>
          <w:tcPr>
            <w:tcW w:w="1275" w:type="dxa"/>
            <w:vAlign w:val="center"/>
          </w:tcPr>
          <w:p w14:paraId="2717237B" w14:textId="7E859F11"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DB8FE53" w14:textId="77777777" w:rsidR="000232F8" w:rsidRPr="00C55446" w:rsidRDefault="000232F8" w:rsidP="000232F8">
            <w:pPr>
              <w:jc w:val="center"/>
              <w:rPr>
                <w:rFonts w:ascii="Arial Narrow" w:hAnsi="Arial Narrow"/>
              </w:rPr>
            </w:pPr>
          </w:p>
        </w:tc>
      </w:tr>
      <w:tr w:rsidR="000232F8" w:rsidRPr="00C55446" w14:paraId="1469ED2C" w14:textId="77777777" w:rsidTr="00B539C7">
        <w:tc>
          <w:tcPr>
            <w:tcW w:w="467" w:type="dxa"/>
            <w:vAlign w:val="center"/>
          </w:tcPr>
          <w:p w14:paraId="3D9C552F"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317CB5A8" w14:textId="7DDF8B84" w:rsidR="000232F8" w:rsidRPr="00C55446" w:rsidRDefault="000232F8" w:rsidP="000232F8">
            <w:pPr>
              <w:rPr>
                <w:rFonts w:ascii="Arial Narrow" w:eastAsia="Times New Roman" w:hAnsi="Arial Narrow" w:cstheme="minorHAnsi"/>
                <w:lang w:eastAsia="pl-PL"/>
              </w:rPr>
            </w:pPr>
            <w:r w:rsidRPr="00F13CAA">
              <w:rPr>
                <w:rFonts w:ascii="Arial Narrow" w:eastAsia="Times New Roman" w:hAnsi="Arial Narrow" w:cstheme="minorHAnsi"/>
                <w:lang w:eastAsia="pl-PL"/>
              </w:rPr>
              <w:t>Kolumna infuzyjna wyposażona w zintegrowany schowek o długości min. 700 mm na nadmiar kabli elektrycznych i przewodów teletechnicznych. Schowek zlokalizowany na jednej ze ścianek głowicy. Możliwość ukrywania nadmiaru kabli i rur gazów medycznych od aparatury zainstalowanej na stanowisku wewnątrz głowicy.</w:t>
            </w:r>
          </w:p>
        </w:tc>
        <w:tc>
          <w:tcPr>
            <w:tcW w:w="1275" w:type="dxa"/>
            <w:vAlign w:val="center"/>
          </w:tcPr>
          <w:p w14:paraId="1851AFBF" w14:textId="14758D41"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0CFF154" w14:textId="77777777" w:rsidR="000232F8" w:rsidRPr="00C55446" w:rsidRDefault="000232F8" w:rsidP="000232F8">
            <w:pPr>
              <w:jc w:val="center"/>
              <w:rPr>
                <w:rFonts w:ascii="Arial Narrow" w:hAnsi="Arial Narrow"/>
              </w:rPr>
            </w:pPr>
          </w:p>
        </w:tc>
      </w:tr>
      <w:tr w:rsidR="000232F8" w:rsidRPr="00C55446" w14:paraId="6693C48F" w14:textId="77777777" w:rsidTr="00B539C7">
        <w:tc>
          <w:tcPr>
            <w:tcW w:w="467" w:type="dxa"/>
            <w:vAlign w:val="center"/>
          </w:tcPr>
          <w:p w14:paraId="1E319B9F"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702BEE96" w14:textId="47428CC2" w:rsidR="000232F8" w:rsidRPr="00C55446" w:rsidRDefault="000232F8" w:rsidP="000232F8">
            <w:pPr>
              <w:rPr>
                <w:rFonts w:ascii="Arial Narrow" w:eastAsia="Times New Roman" w:hAnsi="Arial Narrow" w:cstheme="minorHAnsi"/>
                <w:lang w:eastAsia="pl-PL"/>
              </w:rPr>
            </w:pPr>
            <w:r w:rsidRPr="00561824">
              <w:rPr>
                <w:rFonts w:ascii="Arial Narrow" w:eastAsia="Times New Roman" w:hAnsi="Arial Narrow" w:cstheme="minorHAnsi"/>
                <w:lang w:eastAsia="pl-PL"/>
              </w:rPr>
              <w:t>Powyższy schowek zamykany podwójnymi drzwiczkami uszczelniony w sposób eliminujący ryzyko uszkodzenia przewodów i węży.</w:t>
            </w:r>
          </w:p>
        </w:tc>
        <w:tc>
          <w:tcPr>
            <w:tcW w:w="1275" w:type="dxa"/>
            <w:vAlign w:val="center"/>
          </w:tcPr>
          <w:p w14:paraId="606CE9CD" w14:textId="07FAD345"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D523A4F" w14:textId="77777777" w:rsidR="000232F8" w:rsidRPr="00C55446" w:rsidRDefault="000232F8" w:rsidP="000232F8">
            <w:pPr>
              <w:jc w:val="center"/>
              <w:rPr>
                <w:rFonts w:ascii="Arial Narrow" w:hAnsi="Arial Narrow"/>
              </w:rPr>
            </w:pPr>
          </w:p>
        </w:tc>
      </w:tr>
      <w:tr w:rsidR="000232F8" w:rsidRPr="00C55446" w14:paraId="7E5DE5F2" w14:textId="77777777" w:rsidTr="00B539C7">
        <w:tc>
          <w:tcPr>
            <w:tcW w:w="467" w:type="dxa"/>
            <w:vAlign w:val="center"/>
          </w:tcPr>
          <w:p w14:paraId="3B328935"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1CC68202" w14:textId="0319ECCB" w:rsidR="000232F8" w:rsidRPr="00C55446" w:rsidRDefault="000232F8" w:rsidP="000232F8">
            <w:pPr>
              <w:rPr>
                <w:rFonts w:ascii="Arial Narrow" w:eastAsia="Times New Roman" w:hAnsi="Arial Narrow" w:cstheme="minorHAnsi"/>
                <w:lang w:eastAsia="pl-PL"/>
              </w:rPr>
            </w:pPr>
            <w:r w:rsidRPr="00561824">
              <w:rPr>
                <w:rFonts w:ascii="Arial Narrow" w:eastAsia="Times New Roman" w:hAnsi="Arial Narrow" w:cstheme="minorHAnsi"/>
                <w:lang w:eastAsia="pl-PL"/>
              </w:rPr>
              <w:t>Wysięgnik przegubowy- dwuramienny do mocowania drążka infuzyjnego na kolumnie, obrotowy, o zasięgu minimum 800 mm (wymiar liczony od osi mocowania pierwszego ramienia do osi drążka infuzyjnego) i udźwigu minimum 20 kg.</w:t>
            </w:r>
          </w:p>
        </w:tc>
        <w:tc>
          <w:tcPr>
            <w:tcW w:w="1275" w:type="dxa"/>
            <w:vAlign w:val="center"/>
          </w:tcPr>
          <w:p w14:paraId="067652B5" w14:textId="4A00BE2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044FA447" w14:textId="77777777" w:rsidR="000232F8" w:rsidRPr="00C55446" w:rsidRDefault="000232F8" w:rsidP="000232F8">
            <w:pPr>
              <w:jc w:val="center"/>
              <w:rPr>
                <w:rFonts w:ascii="Arial Narrow" w:hAnsi="Arial Narrow"/>
              </w:rPr>
            </w:pPr>
          </w:p>
        </w:tc>
      </w:tr>
      <w:tr w:rsidR="000232F8" w:rsidRPr="00C55446" w14:paraId="2F98DD64" w14:textId="77777777" w:rsidTr="00B539C7">
        <w:tc>
          <w:tcPr>
            <w:tcW w:w="467" w:type="dxa"/>
            <w:vAlign w:val="center"/>
          </w:tcPr>
          <w:p w14:paraId="4BC5938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75B8D8AF" w14:textId="20255C27" w:rsidR="000232F8" w:rsidRPr="00C55446" w:rsidRDefault="000232F8" w:rsidP="000232F8">
            <w:pPr>
              <w:rPr>
                <w:rFonts w:ascii="Arial Narrow" w:eastAsia="Times New Roman" w:hAnsi="Arial Narrow" w:cstheme="minorHAnsi"/>
                <w:lang w:eastAsia="pl-PL"/>
              </w:rPr>
            </w:pPr>
            <w:r w:rsidRPr="00561824">
              <w:rPr>
                <w:rFonts w:ascii="Arial Narrow" w:eastAsia="Times New Roman" w:hAnsi="Arial Narrow" w:cstheme="minorHAnsi"/>
                <w:lang w:eastAsia="pl-PL"/>
              </w:rPr>
              <w:t>Wysięgnik drążka infuzyjnego oraz kardiomonitora wyposażony w wewnętrzne kanały do prowadzenia kabli (np. zasilania pomp infuzyjnych).</w:t>
            </w:r>
          </w:p>
        </w:tc>
        <w:tc>
          <w:tcPr>
            <w:tcW w:w="1275" w:type="dxa"/>
            <w:vAlign w:val="center"/>
          </w:tcPr>
          <w:p w14:paraId="4F5DB872" w14:textId="7B3B2570"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5979C574" w14:textId="77777777" w:rsidR="000232F8" w:rsidRPr="00C55446" w:rsidRDefault="000232F8" w:rsidP="000232F8">
            <w:pPr>
              <w:jc w:val="center"/>
              <w:rPr>
                <w:rFonts w:ascii="Arial Narrow" w:hAnsi="Arial Narrow"/>
              </w:rPr>
            </w:pPr>
          </w:p>
        </w:tc>
      </w:tr>
      <w:tr w:rsidR="000232F8" w:rsidRPr="00C55446" w14:paraId="14BF99E6" w14:textId="77777777" w:rsidTr="00B539C7">
        <w:tc>
          <w:tcPr>
            <w:tcW w:w="467" w:type="dxa"/>
            <w:vAlign w:val="center"/>
          </w:tcPr>
          <w:p w14:paraId="55E36697"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0FE383D4" w14:textId="3E3B8237" w:rsidR="000232F8" w:rsidRPr="00C55446" w:rsidRDefault="000232F8" w:rsidP="000232F8">
            <w:pPr>
              <w:rPr>
                <w:rFonts w:ascii="Arial Narrow" w:eastAsia="Times New Roman" w:hAnsi="Arial Narrow" w:cstheme="minorHAnsi"/>
                <w:lang w:eastAsia="pl-PL"/>
              </w:rPr>
            </w:pPr>
            <w:r w:rsidRPr="008034B4">
              <w:rPr>
                <w:rFonts w:ascii="Arial Narrow" w:eastAsia="Times New Roman" w:hAnsi="Arial Narrow" w:cstheme="minorHAnsi"/>
                <w:lang w:eastAsia="pl-PL"/>
              </w:rPr>
              <w:t>Ramiona wysięgników z hamulcem ciernym</w:t>
            </w:r>
            <w:r>
              <w:rPr>
                <w:rFonts w:ascii="Arial Narrow" w:eastAsia="Times New Roman" w:hAnsi="Arial Narrow" w:cstheme="minorHAnsi"/>
                <w:lang w:eastAsia="pl-PL"/>
              </w:rPr>
              <w:t xml:space="preserve">, </w:t>
            </w:r>
            <w:r w:rsidRPr="008034B4">
              <w:rPr>
                <w:rFonts w:ascii="Arial Narrow" w:eastAsia="Times New Roman" w:hAnsi="Arial Narrow" w:cstheme="minorHAnsi"/>
                <w:lang w:eastAsia="pl-PL"/>
              </w:rPr>
              <w:t>mechanicznym</w:t>
            </w:r>
          </w:p>
        </w:tc>
        <w:tc>
          <w:tcPr>
            <w:tcW w:w="1275" w:type="dxa"/>
            <w:vAlign w:val="center"/>
          </w:tcPr>
          <w:p w14:paraId="26450EBE" w14:textId="7FB6FB1E"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25367BD" w14:textId="77777777" w:rsidR="000232F8" w:rsidRPr="00C55446" w:rsidRDefault="000232F8" w:rsidP="000232F8">
            <w:pPr>
              <w:jc w:val="center"/>
              <w:rPr>
                <w:rFonts w:ascii="Arial Narrow" w:hAnsi="Arial Narrow"/>
              </w:rPr>
            </w:pPr>
          </w:p>
        </w:tc>
      </w:tr>
      <w:tr w:rsidR="000232F8" w:rsidRPr="00C55446" w14:paraId="1C50A3A0" w14:textId="77777777" w:rsidTr="00B539C7">
        <w:tc>
          <w:tcPr>
            <w:tcW w:w="467" w:type="dxa"/>
            <w:vAlign w:val="center"/>
          </w:tcPr>
          <w:p w14:paraId="1EFB5C38"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2C0D9761" w14:textId="034BC8EC"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 xml:space="preserve">Pozioma szyna montażowa długości minimum 500 mm i udźwigu minimum </w:t>
            </w:r>
            <w:r w:rsidR="00492671">
              <w:rPr>
                <w:rFonts w:ascii="Arial Narrow" w:eastAsia="Times New Roman" w:hAnsi="Arial Narrow" w:cstheme="minorHAnsi"/>
                <w:lang w:eastAsia="pl-PL"/>
              </w:rPr>
              <w:t>2</w:t>
            </w:r>
            <w:bookmarkStart w:id="3" w:name="_GoBack"/>
            <w:bookmarkEnd w:id="3"/>
            <w:r w:rsidRPr="009E0C3B">
              <w:rPr>
                <w:rFonts w:ascii="Arial Narrow" w:eastAsia="Times New Roman" w:hAnsi="Arial Narrow" w:cstheme="minorHAnsi"/>
                <w:lang w:eastAsia="pl-PL"/>
              </w:rPr>
              <w:t>0 kg.</w:t>
            </w:r>
          </w:p>
        </w:tc>
        <w:tc>
          <w:tcPr>
            <w:tcW w:w="1275" w:type="dxa"/>
            <w:vAlign w:val="center"/>
          </w:tcPr>
          <w:p w14:paraId="20751F36" w14:textId="478F541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83B0C38" w14:textId="77777777" w:rsidR="000232F8" w:rsidRPr="00C55446" w:rsidRDefault="000232F8" w:rsidP="000232F8">
            <w:pPr>
              <w:jc w:val="center"/>
              <w:rPr>
                <w:rFonts w:ascii="Arial Narrow" w:hAnsi="Arial Narrow"/>
              </w:rPr>
            </w:pPr>
          </w:p>
        </w:tc>
      </w:tr>
      <w:tr w:rsidR="000232F8" w:rsidRPr="00C55446" w14:paraId="32A70D19" w14:textId="77777777" w:rsidTr="00B539C7">
        <w:tc>
          <w:tcPr>
            <w:tcW w:w="467" w:type="dxa"/>
            <w:vAlign w:val="center"/>
          </w:tcPr>
          <w:p w14:paraId="6CF33E95"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AB4D8D5" w14:textId="3B248B23"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Drążek do powieszenia pomp infuzyjnych mocowany do poziomych szyn montażowych. Długość drążka minimum 900 mm.</w:t>
            </w:r>
          </w:p>
        </w:tc>
        <w:tc>
          <w:tcPr>
            <w:tcW w:w="1275" w:type="dxa"/>
            <w:vAlign w:val="center"/>
          </w:tcPr>
          <w:p w14:paraId="16EF4337" w14:textId="609A0ED5"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73F254AB" w14:textId="77777777" w:rsidR="000232F8" w:rsidRPr="00C55446" w:rsidRDefault="000232F8" w:rsidP="000232F8">
            <w:pPr>
              <w:jc w:val="center"/>
              <w:rPr>
                <w:rFonts w:ascii="Arial Narrow" w:hAnsi="Arial Narrow"/>
              </w:rPr>
            </w:pPr>
          </w:p>
        </w:tc>
      </w:tr>
      <w:tr w:rsidR="000232F8" w:rsidRPr="00C55446" w14:paraId="741CF426" w14:textId="77777777" w:rsidTr="00B539C7">
        <w:tc>
          <w:tcPr>
            <w:tcW w:w="467" w:type="dxa"/>
            <w:vAlign w:val="center"/>
          </w:tcPr>
          <w:p w14:paraId="54CC7973"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435C11CF" w14:textId="03FA960F" w:rsidR="000232F8" w:rsidRPr="00C55446" w:rsidRDefault="000232F8" w:rsidP="000232F8">
            <w:pPr>
              <w:rPr>
                <w:rFonts w:ascii="Arial Narrow" w:eastAsia="Times New Roman" w:hAnsi="Arial Narrow" w:cstheme="minorHAnsi"/>
                <w:lang w:eastAsia="pl-PL"/>
              </w:rPr>
            </w:pPr>
            <w:r w:rsidRPr="009E0C3B">
              <w:rPr>
                <w:rFonts w:ascii="Arial Narrow" w:eastAsia="Times New Roman" w:hAnsi="Arial Narrow" w:cstheme="minorHAnsi"/>
                <w:lang w:eastAsia="pl-PL"/>
              </w:rPr>
              <w:t>Wymiary wszystkich szyn montażowych na kolumnie szerokości od 25 do 35 mm oraz o grubość 10 mm.</w:t>
            </w:r>
          </w:p>
        </w:tc>
        <w:tc>
          <w:tcPr>
            <w:tcW w:w="1275" w:type="dxa"/>
            <w:vAlign w:val="center"/>
          </w:tcPr>
          <w:p w14:paraId="3E2414A8" w14:textId="1137F3B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09393E70" w14:textId="77777777" w:rsidR="000232F8" w:rsidRPr="00C55446" w:rsidRDefault="000232F8" w:rsidP="000232F8">
            <w:pPr>
              <w:jc w:val="center"/>
              <w:rPr>
                <w:rFonts w:ascii="Arial Narrow" w:hAnsi="Arial Narrow"/>
              </w:rPr>
            </w:pPr>
          </w:p>
        </w:tc>
      </w:tr>
      <w:tr w:rsidR="000232F8" w:rsidRPr="00C55446" w14:paraId="77505656" w14:textId="77777777" w:rsidTr="00B539C7">
        <w:tc>
          <w:tcPr>
            <w:tcW w:w="467" w:type="dxa"/>
            <w:vAlign w:val="center"/>
          </w:tcPr>
          <w:p w14:paraId="3ABF96A2" w14:textId="77777777" w:rsidR="000232F8" w:rsidRPr="00C55446" w:rsidRDefault="000232F8" w:rsidP="000232F8">
            <w:pPr>
              <w:pStyle w:val="Akapitzlist"/>
              <w:numPr>
                <w:ilvl w:val="0"/>
                <w:numId w:val="40"/>
              </w:numPr>
              <w:ind w:left="360"/>
              <w:jc w:val="center"/>
              <w:rPr>
                <w:rFonts w:ascii="Arial Narrow" w:hAnsi="Arial Narrow"/>
              </w:rPr>
            </w:pPr>
          </w:p>
        </w:tc>
        <w:tc>
          <w:tcPr>
            <w:tcW w:w="6758" w:type="dxa"/>
            <w:vAlign w:val="center"/>
          </w:tcPr>
          <w:p w14:paraId="6302A369" w14:textId="178E156D" w:rsidR="000232F8" w:rsidRPr="00C55446" w:rsidRDefault="000232F8" w:rsidP="000232F8">
            <w:pPr>
              <w:rPr>
                <w:rFonts w:ascii="Arial Narrow" w:eastAsia="Times New Roman" w:hAnsi="Arial Narrow" w:cstheme="minorHAnsi"/>
                <w:lang w:eastAsia="pl-PL"/>
              </w:rPr>
            </w:pPr>
            <w:r w:rsidRPr="00F27248">
              <w:rPr>
                <w:rFonts w:ascii="Arial Narrow" w:eastAsia="Times New Roman" w:hAnsi="Arial Narrow" w:cstheme="minorHAnsi"/>
                <w:lang w:eastAsia="pl-PL"/>
              </w:rPr>
              <w:t xml:space="preserve">Strona infuzyjna wyposażona w lampkę LED z podwójnym, przegubowym ramieniem, o długości ramion 550 mm + 450 mm (± 10% każde ramię), z regulacją położenia w pionie i poziomie, z możliwością mocowania do szyn </w:t>
            </w:r>
            <w:r w:rsidRPr="00F27248">
              <w:rPr>
                <w:rFonts w:ascii="Arial Narrow" w:eastAsia="Times New Roman" w:hAnsi="Arial Narrow" w:cstheme="minorHAnsi"/>
                <w:lang w:eastAsia="pl-PL"/>
              </w:rPr>
              <w:lastRenderedPageBreak/>
              <w:t xml:space="preserve">sprzętowych kolumny. Lampka o maksymalnym natężeniu min. 30 000 </w:t>
            </w:r>
            <w:proofErr w:type="spellStart"/>
            <w:r w:rsidRPr="00F27248">
              <w:rPr>
                <w:rFonts w:ascii="Arial Narrow" w:eastAsia="Times New Roman" w:hAnsi="Arial Narrow" w:cstheme="minorHAnsi"/>
                <w:lang w:eastAsia="pl-PL"/>
              </w:rPr>
              <w:t>lux</w:t>
            </w:r>
            <w:proofErr w:type="spellEnd"/>
            <w:r w:rsidRPr="00F27248">
              <w:rPr>
                <w:rFonts w:ascii="Arial Narrow" w:eastAsia="Times New Roman" w:hAnsi="Arial Narrow" w:cstheme="minorHAnsi"/>
                <w:lang w:eastAsia="pl-PL"/>
              </w:rPr>
              <w:t xml:space="preserve"> mierzonym z odległości 0,5 metra.</w:t>
            </w:r>
            <w:r w:rsidRPr="00F27248">
              <w:rPr>
                <w:rFonts w:ascii="Arial Narrow" w:hAnsi="Arial Narrow" w:cstheme="minorHAnsi"/>
                <w:color w:val="FF0000"/>
              </w:rPr>
              <w:t xml:space="preserve"> </w:t>
            </w:r>
            <w:r w:rsidRPr="00F27248">
              <w:rPr>
                <w:rFonts w:ascii="Arial Narrow" w:eastAsia="Times New Roman" w:hAnsi="Arial Narrow" w:cstheme="minorHAnsi"/>
                <w:lang w:eastAsia="pl-PL"/>
              </w:rPr>
              <w:t xml:space="preserve">Temperatura barwowa 4500K ±100K. Współczynnik oddawania barw Ra min. 96. Moc pobierana max 20W. </w:t>
            </w:r>
            <w:r w:rsidRPr="00F27248">
              <w:rPr>
                <w:rFonts w:ascii="Arial Narrow" w:eastAsia="Times New Roman" w:hAnsi="Arial Narrow" w:cstheme="minorHAnsi"/>
                <w:b/>
                <w:lang w:eastAsia="pl-PL"/>
              </w:rPr>
              <w:t>Lampka posiadająca certyfikat wyrobu medycznego.</w:t>
            </w:r>
          </w:p>
        </w:tc>
        <w:tc>
          <w:tcPr>
            <w:tcW w:w="1275" w:type="dxa"/>
            <w:vAlign w:val="center"/>
          </w:tcPr>
          <w:p w14:paraId="7743ECD3" w14:textId="1E6B4883" w:rsidR="000232F8" w:rsidRPr="00C55446" w:rsidRDefault="000232F8" w:rsidP="000232F8">
            <w:pPr>
              <w:jc w:val="center"/>
              <w:rPr>
                <w:rFonts w:ascii="Arial Narrow" w:hAnsi="Arial Narrow"/>
              </w:rPr>
            </w:pPr>
            <w:r>
              <w:rPr>
                <w:rFonts w:ascii="Arial Narrow" w:hAnsi="Arial Narrow"/>
              </w:rPr>
              <w:lastRenderedPageBreak/>
              <w:t>TAK</w:t>
            </w:r>
          </w:p>
        </w:tc>
        <w:tc>
          <w:tcPr>
            <w:tcW w:w="5494" w:type="dxa"/>
            <w:vAlign w:val="center"/>
          </w:tcPr>
          <w:p w14:paraId="03E15A42" w14:textId="77777777" w:rsidR="000232F8" w:rsidRPr="00C55446" w:rsidRDefault="000232F8" w:rsidP="000232F8">
            <w:pPr>
              <w:jc w:val="center"/>
              <w:rPr>
                <w:rFonts w:ascii="Arial Narrow" w:hAnsi="Arial Narrow"/>
              </w:rPr>
            </w:pPr>
          </w:p>
        </w:tc>
      </w:tr>
      <w:tr w:rsidR="000232F8" w:rsidRPr="00C55446" w14:paraId="3E447700" w14:textId="77777777" w:rsidTr="006102EE">
        <w:trPr>
          <w:trHeight w:val="337"/>
        </w:trPr>
        <w:tc>
          <w:tcPr>
            <w:tcW w:w="467" w:type="dxa"/>
            <w:vAlign w:val="center"/>
          </w:tcPr>
          <w:p w14:paraId="06A9A4C3" w14:textId="7C9EEB23" w:rsidR="000232F8" w:rsidRPr="005A3CF5" w:rsidRDefault="000232F8" w:rsidP="000232F8">
            <w:pPr>
              <w:pStyle w:val="Akapitzlist"/>
              <w:numPr>
                <w:ilvl w:val="0"/>
                <w:numId w:val="3"/>
              </w:numPr>
              <w:ind w:left="360"/>
              <w:jc w:val="center"/>
              <w:rPr>
                <w:rFonts w:ascii="Arial Narrow" w:hAnsi="Arial Narrow"/>
              </w:rPr>
            </w:pPr>
          </w:p>
        </w:tc>
        <w:tc>
          <w:tcPr>
            <w:tcW w:w="6758" w:type="dxa"/>
            <w:vAlign w:val="center"/>
          </w:tcPr>
          <w:p w14:paraId="35227E08" w14:textId="33A23E6A" w:rsidR="000232F8" w:rsidRPr="005A3CF5" w:rsidRDefault="000232F8" w:rsidP="000232F8">
            <w:pPr>
              <w:rPr>
                <w:rFonts w:ascii="Arial Narrow" w:eastAsia="Times New Roman" w:hAnsi="Arial Narrow" w:cstheme="minorHAnsi"/>
                <w:b/>
                <w:lang w:eastAsia="pl-PL"/>
              </w:rPr>
            </w:pPr>
            <w:r w:rsidRPr="005A3CF5">
              <w:rPr>
                <w:rFonts w:ascii="Arial Narrow" w:eastAsia="Times New Roman" w:hAnsi="Arial Narrow" w:cstheme="minorHAnsi"/>
                <w:b/>
                <w:highlight w:val="lightGray"/>
                <w:lang w:eastAsia="pl-PL"/>
              </w:rPr>
              <w:t>Wymagania ogólne</w:t>
            </w:r>
          </w:p>
        </w:tc>
        <w:tc>
          <w:tcPr>
            <w:tcW w:w="1275" w:type="dxa"/>
            <w:vAlign w:val="center"/>
          </w:tcPr>
          <w:p w14:paraId="0749C90C" w14:textId="77777777" w:rsidR="000232F8" w:rsidRPr="00C55446" w:rsidRDefault="000232F8" w:rsidP="000232F8">
            <w:pPr>
              <w:jc w:val="center"/>
              <w:rPr>
                <w:rFonts w:ascii="Arial Narrow" w:hAnsi="Arial Narrow"/>
              </w:rPr>
            </w:pPr>
          </w:p>
        </w:tc>
        <w:tc>
          <w:tcPr>
            <w:tcW w:w="5494" w:type="dxa"/>
            <w:vAlign w:val="center"/>
          </w:tcPr>
          <w:p w14:paraId="34B27BCF" w14:textId="77777777" w:rsidR="000232F8" w:rsidRPr="00C55446" w:rsidRDefault="000232F8" w:rsidP="000232F8">
            <w:pPr>
              <w:jc w:val="center"/>
              <w:rPr>
                <w:rFonts w:ascii="Arial Narrow" w:hAnsi="Arial Narrow"/>
              </w:rPr>
            </w:pPr>
          </w:p>
        </w:tc>
      </w:tr>
      <w:tr w:rsidR="000232F8" w:rsidRPr="00C55446" w14:paraId="6353CD95" w14:textId="77777777" w:rsidTr="00B539C7">
        <w:tc>
          <w:tcPr>
            <w:tcW w:w="467" w:type="dxa"/>
            <w:vAlign w:val="center"/>
          </w:tcPr>
          <w:p w14:paraId="7C923F6A"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1197C411" w14:textId="4F49AB39" w:rsidR="000232F8" w:rsidRPr="00C55446" w:rsidRDefault="000232F8" w:rsidP="000232F8">
            <w:pPr>
              <w:rPr>
                <w:rFonts w:ascii="Arial Narrow" w:eastAsia="Times New Roman" w:hAnsi="Arial Narrow" w:cstheme="minorHAnsi"/>
                <w:lang w:eastAsia="pl-PL"/>
              </w:rPr>
            </w:pPr>
            <w:r w:rsidRPr="00CA29D5">
              <w:rPr>
                <w:rFonts w:ascii="Arial Narrow" w:eastAsia="Times New Roman" w:hAnsi="Arial Narrow" w:cstheme="minorHAnsi"/>
                <w:lang w:eastAsia="pl-PL"/>
              </w:rPr>
              <w:t>Zamawiający wymaga by oferowana jednostka medyczna była produktem powszechnie stosowanym, nie dopuszcza się rozwiązań prototypowych jeszcze nie sprawdzonych w warunkach pracy na oddziałach szpitalnych.</w:t>
            </w:r>
          </w:p>
        </w:tc>
        <w:tc>
          <w:tcPr>
            <w:tcW w:w="1275" w:type="dxa"/>
            <w:vAlign w:val="center"/>
          </w:tcPr>
          <w:p w14:paraId="06496BB7" w14:textId="645DBFCF"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9B5ED0C" w14:textId="77777777" w:rsidR="000232F8" w:rsidRPr="00C55446" w:rsidRDefault="000232F8" w:rsidP="000232F8">
            <w:pPr>
              <w:jc w:val="center"/>
              <w:rPr>
                <w:rFonts w:ascii="Arial Narrow" w:hAnsi="Arial Narrow"/>
              </w:rPr>
            </w:pPr>
          </w:p>
        </w:tc>
      </w:tr>
      <w:tr w:rsidR="000232F8" w:rsidRPr="00C55446" w14:paraId="4A274E9E" w14:textId="77777777" w:rsidTr="00B539C7">
        <w:tc>
          <w:tcPr>
            <w:tcW w:w="467" w:type="dxa"/>
            <w:vAlign w:val="center"/>
          </w:tcPr>
          <w:p w14:paraId="5785F6C7"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49590A35" w14:textId="01020050" w:rsidR="000232F8" w:rsidRPr="00C55446" w:rsidRDefault="000232F8" w:rsidP="000232F8">
            <w:pPr>
              <w:rPr>
                <w:rFonts w:ascii="Arial Narrow" w:eastAsia="Times New Roman" w:hAnsi="Arial Narrow" w:cstheme="minorHAnsi"/>
                <w:lang w:eastAsia="pl-PL"/>
              </w:rPr>
            </w:pPr>
            <w:r w:rsidRPr="00CA29D5">
              <w:rPr>
                <w:rFonts w:ascii="Arial Narrow" w:eastAsia="Times New Roman" w:hAnsi="Arial Narrow" w:cstheme="minorHAnsi"/>
                <w:lang w:eastAsia="pl-PL"/>
              </w:rPr>
              <w:t>Urządzenie fabryczne nowe, nie powystawowe w najnowszej wersji sprzętowej na dzień składania oferty.</w:t>
            </w:r>
          </w:p>
        </w:tc>
        <w:tc>
          <w:tcPr>
            <w:tcW w:w="1275" w:type="dxa"/>
            <w:vAlign w:val="center"/>
          </w:tcPr>
          <w:p w14:paraId="77E96BE4" w14:textId="0D68840B"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50DD0576" w14:textId="77777777" w:rsidR="000232F8" w:rsidRPr="00C55446" w:rsidRDefault="000232F8" w:rsidP="000232F8">
            <w:pPr>
              <w:jc w:val="center"/>
              <w:rPr>
                <w:rFonts w:ascii="Arial Narrow" w:hAnsi="Arial Narrow"/>
              </w:rPr>
            </w:pPr>
          </w:p>
        </w:tc>
      </w:tr>
      <w:tr w:rsidR="000232F8" w:rsidRPr="00C55446" w14:paraId="5A8B2CFC" w14:textId="77777777" w:rsidTr="00B539C7">
        <w:tc>
          <w:tcPr>
            <w:tcW w:w="467" w:type="dxa"/>
            <w:vAlign w:val="center"/>
          </w:tcPr>
          <w:p w14:paraId="1CF6AD7A"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3E69EFEC" w14:textId="31617AE3" w:rsidR="000232F8" w:rsidRPr="00C55446" w:rsidRDefault="000232F8" w:rsidP="000232F8">
            <w:pPr>
              <w:rPr>
                <w:rFonts w:ascii="Arial Narrow" w:eastAsia="Times New Roman" w:hAnsi="Arial Narrow" w:cstheme="minorHAnsi"/>
                <w:lang w:eastAsia="pl-PL"/>
              </w:rPr>
            </w:pPr>
            <w:r w:rsidRPr="00FD268B">
              <w:rPr>
                <w:rFonts w:ascii="Arial Narrow" w:eastAsia="Times New Roman" w:hAnsi="Arial Narrow" w:cstheme="minorHAnsi"/>
                <w:lang w:eastAsia="pl-PL"/>
              </w:rPr>
              <w:t>Zaoferowane urządzenie jest fabrycznie nowe i gotowe do użytku bez żadnych dodatkowych zakupów czy inwestycji oprócz materiałów eksploatacyjnych.</w:t>
            </w:r>
          </w:p>
        </w:tc>
        <w:tc>
          <w:tcPr>
            <w:tcW w:w="1275" w:type="dxa"/>
            <w:vAlign w:val="center"/>
          </w:tcPr>
          <w:p w14:paraId="0125F8F8" w14:textId="033F5FE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28CCF978" w14:textId="77777777" w:rsidR="000232F8" w:rsidRPr="00C55446" w:rsidRDefault="000232F8" w:rsidP="000232F8">
            <w:pPr>
              <w:jc w:val="center"/>
              <w:rPr>
                <w:rFonts w:ascii="Arial Narrow" w:hAnsi="Arial Narrow"/>
              </w:rPr>
            </w:pPr>
          </w:p>
        </w:tc>
      </w:tr>
      <w:tr w:rsidR="000232F8" w:rsidRPr="00C55446" w14:paraId="72EC8D94" w14:textId="77777777" w:rsidTr="00B539C7">
        <w:tc>
          <w:tcPr>
            <w:tcW w:w="467" w:type="dxa"/>
            <w:vAlign w:val="center"/>
          </w:tcPr>
          <w:p w14:paraId="0B09B27D"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0E111212" w14:textId="1617A86A" w:rsidR="000232F8" w:rsidRPr="00C55446" w:rsidRDefault="000232F8" w:rsidP="000232F8">
            <w:pPr>
              <w:rPr>
                <w:rFonts w:ascii="Arial Narrow" w:eastAsia="Times New Roman" w:hAnsi="Arial Narrow" w:cstheme="minorHAnsi"/>
                <w:lang w:eastAsia="pl-PL"/>
              </w:rPr>
            </w:pPr>
            <w:r w:rsidRPr="006B06B4">
              <w:rPr>
                <w:rFonts w:ascii="Arial Narrow" w:eastAsia="Times New Roman" w:hAnsi="Arial Narrow" w:cstheme="minorHAnsi"/>
                <w:lang w:eastAsia="pl-PL"/>
              </w:rPr>
              <w:t>Oferowane urządzenie, oprócz spełnienia odpowiednich parametrów funkcyjnych, gwarantuje bezpieczeństwo pacjentów i personelu medycznego oraz zapewnia wymagany poziom świadczonych usług medycznych.</w:t>
            </w:r>
          </w:p>
        </w:tc>
        <w:tc>
          <w:tcPr>
            <w:tcW w:w="1275" w:type="dxa"/>
            <w:vAlign w:val="center"/>
          </w:tcPr>
          <w:p w14:paraId="3FEEF9E8" w14:textId="62B3539F"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DF60A0E" w14:textId="77777777" w:rsidR="000232F8" w:rsidRPr="00C55446" w:rsidRDefault="000232F8" w:rsidP="000232F8">
            <w:pPr>
              <w:jc w:val="center"/>
              <w:rPr>
                <w:rFonts w:ascii="Arial Narrow" w:hAnsi="Arial Narrow"/>
              </w:rPr>
            </w:pPr>
          </w:p>
        </w:tc>
      </w:tr>
      <w:tr w:rsidR="000232F8" w:rsidRPr="00C55446" w14:paraId="10C2D0EA" w14:textId="77777777" w:rsidTr="00B539C7">
        <w:tc>
          <w:tcPr>
            <w:tcW w:w="467" w:type="dxa"/>
            <w:vAlign w:val="center"/>
          </w:tcPr>
          <w:p w14:paraId="717DC54F"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0107680E" w14:textId="60EB07FA" w:rsidR="000232F8" w:rsidRPr="00C55446" w:rsidRDefault="000232F8" w:rsidP="000232F8">
            <w:pPr>
              <w:rPr>
                <w:rFonts w:ascii="Arial Narrow" w:eastAsia="Times New Roman" w:hAnsi="Arial Narrow" w:cstheme="minorHAnsi"/>
                <w:lang w:eastAsia="pl-PL"/>
              </w:rPr>
            </w:pPr>
            <w:r>
              <w:rPr>
                <w:rFonts w:ascii="Arial Narrow" w:eastAsia="Times New Roman" w:hAnsi="Arial Narrow" w:cstheme="minorHAnsi"/>
                <w:lang w:eastAsia="pl-PL"/>
              </w:rPr>
              <w:t>Wykonawca odpowiada za p</w:t>
            </w:r>
            <w:r w:rsidRPr="006B06B4">
              <w:rPr>
                <w:rFonts w:ascii="Arial Narrow" w:eastAsia="Times New Roman" w:hAnsi="Arial Narrow" w:cstheme="minorHAnsi"/>
                <w:lang w:eastAsia="pl-PL"/>
              </w:rPr>
              <w:t>odłączenie elektryczne oraz uruchomienie wszystkich dostarczonych urządzeń.</w:t>
            </w:r>
          </w:p>
        </w:tc>
        <w:tc>
          <w:tcPr>
            <w:tcW w:w="1275" w:type="dxa"/>
            <w:vAlign w:val="center"/>
          </w:tcPr>
          <w:p w14:paraId="142F9A69" w14:textId="46C6310F"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01435FE7" w14:textId="77777777" w:rsidR="000232F8" w:rsidRPr="00C55446" w:rsidRDefault="000232F8" w:rsidP="000232F8">
            <w:pPr>
              <w:jc w:val="center"/>
              <w:rPr>
                <w:rFonts w:ascii="Arial Narrow" w:hAnsi="Arial Narrow"/>
              </w:rPr>
            </w:pPr>
          </w:p>
        </w:tc>
      </w:tr>
      <w:tr w:rsidR="000232F8" w:rsidRPr="00C55446" w14:paraId="06D31083" w14:textId="77777777" w:rsidTr="00B539C7">
        <w:tc>
          <w:tcPr>
            <w:tcW w:w="467" w:type="dxa"/>
            <w:vAlign w:val="center"/>
          </w:tcPr>
          <w:p w14:paraId="4E02979F"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547F806F" w14:textId="394065FC"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Wykonanie trwałych i niezmywalnych opisów numerów obwodów</w:t>
            </w:r>
            <w:r>
              <w:rPr>
                <w:rFonts w:ascii="Arial Narrow" w:eastAsia="Calibri" w:hAnsi="Arial Narrow" w:cstheme="minorHAnsi"/>
              </w:rPr>
              <w:t>,</w:t>
            </w:r>
            <w:r w:rsidRPr="009E0C3B">
              <w:rPr>
                <w:rFonts w:ascii="Arial Narrow" w:eastAsia="Calibri" w:hAnsi="Arial Narrow" w:cstheme="minorHAnsi"/>
              </w:rPr>
              <w:t xml:space="preserve"> pod które zostaną podpięte uprzedzenia (każde gniazdo, oświetlenie, winda, inne).</w:t>
            </w:r>
          </w:p>
        </w:tc>
        <w:tc>
          <w:tcPr>
            <w:tcW w:w="1275" w:type="dxa"/>
            <w:vAlign w:val="center"/>
          </w:tcPr>
          <w:p w14:paraId="3A6EFBB7" w14:textId="24B8A1EE"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4EBB69B4" w14:textId="77777777" w:rsidR="000232F8" w:rsidRPr="00C55446" w:rsidRDefault="000232F8" w:rsidP="000232F8">
            <w:pPr>
              <w:jc w:val="center"/>
              <w:rPr>
                <w:rFonts w:ascii="Arial Narrow" w:hAnsi="Arial Narrow"/>
              </w:rPr>
            </w:pPr>
          </w:p>
        </w:tc>
      </w:tr>
      <w:tr w:rsidR="000232F8" w:rsidRPr="00C55446" w14:paraId="4CF4C02A" w14:textId="77777777" w:rsidTr="00B539C7">
        <w:tc>
          <w:tcPr>
            <w:tcW w:w="467" w:type="dxa"/>
            <w:vAlign w:val="center"/>
          </w:tcPr>
          <w:p w14:paraId="15DCE75D"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56A48A4A" w14:textId="115F1D3B" w:rsidR="000232F8" w:rsidRPr="00C55446" w:rsidRDefault="000232F8" w:rsidP="000232F8">
            <w:pPr>
              <w:rPr>
                <w:rFonts w:ascii="Arial Narrow" w:eastAsia="Times New Roman" w:hAnsi="Arial Narrow" w:cstheme="minorHAnsi"/>
                <w:lang w:eastAsia="pl-PL"/>
              </w:rPr>
            </w:pPr>
            <w:r w:rsidRPr="009E0C3B">
              <w:rPr>
                <w:rFonts w:ascii="Arial Narrow" w:hAnsi="Arial Narrow" w:cstheme="minorHAnsi"/>
              </w:rPr>
              <w:t>Podłączenie urządzeń z instalacją elektryczną wraz z kompletem pomiarów elektrycznych pomontażowych (miernikiem przystosowanym do pomiarów sieci izolowanych</w:t>
            </w:r>
            <w:r>
              <w:rPr>
                <w:rFonts w:ascii="Arial Narrow" w:hAnsi="Arial Narrow" w:cstheme="minorHAnsi"/>
              </w:rPr>
              <w:t>,</w:t>
            </w:r>
            <w:r>
              <w:t xml:space="preserve"> </w:t>
            </w:r>
            <w:r w:rsidRPr="002466B4">
              <w:rPr>
                <w:rFonts w:ascii="Arial Narrow" w:hAnsi="Arial Narrow" w:cstheme="minorHAnsi"/>
              </w:rPr>
              <w:t>ochrona, rezystancja PE, rezystancja izolacji</w:t>
            </w:r>
            <w:r w:rsidRPr="009E0C3B">
              <w:rPr>
                <w:rFonts w:ascii="Arial Narrow" w:hAnsi="Arial Narrow" w:cstheme="minorHAnsi"/>
              </w:rPr>
              <w:t>) oraz oznaczenie miejsc przyłączy poszczególnych gniazd elektrycznych w sposób niezmywalny chemią szpitalną.</w:t>
            </w:r>
          </w:p>
        </w:tc>
        <w:tc>
          <w:tcPr>
            <w:tcW w:w="1275" w:type="dxa"/>
            <w:vAlign w:val="center"/>
          </w:tcPr>
          <w:p w14:paraId="015A18DF" w14:textId="0774307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7878CA45" w14:textId="77777777" w:rsidR="000232F8" w:rsidRPr="00C55446" w:rsidRDefault="000232F8" w:rsidP="000232F8">
            <w:pPr>
              <w:jc w:val="center"/>
              <w:rPr>
                <w:rFonts w:ascii="Arial Narrow" w:hAnsi="Arial Narrow"/>
              </w:rPr>
            </w:pPr>
          </w:p>
        </w:tc>
      </w:tr>
      <w:tr w:rsidR="000232F8" w:rsidRPr="00C55446" w14:paraId="34FD14D8" w14:textId="77777777" w:rsidTr="00B539C7">
        <w:tc>
          <w:tcPr>
            <w:tcW w:w="467" w:type="dxa"/>
            <w:vAlign w:val="center"/>
          </w:tcPr>
          <w:p w14:paraId="632659F8"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5156666B" w14:textId="1CAE511D"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Trwałe niezmywalne opisy nr pkt. LAN, pod które zostaną podpięte odpowiednie gniazda na urządzeniach, podpięcie patch</w:t>
            </w:r>
            <w:r>
              <w:rPr>
                <w:rFonts w:ascii="Arial Narrow" w:eastAsia="Calibri" w:hAnsi="Arial Narrow" w:cstheme="minorHAnsi"/>
              </w:rPr>
              <w:t>c</w:t>
            </w:r>
            <w:r w:rsidRPr="009E0C3B">
              <w:rPr>
                <w:rFonts w:ascii="Arial Narrow" w:eastAsia="Calibri" w:hAnsi="Arial Narrow" w:cstheme="minorHAnsi"/>
              </w:rPr>
              <w:t xml:space="preserve">ordu pod gniazdo LAN nad sufitem podwieszonym (w zakresie </w:t>
            </w:r>
            <w:r>
              <w:rPr>
                <w:rFonts w:ascii="Arial Narrow" w:eastAsia="Calibri" w:hAnsi="Arial Narrow" w:cstheme="minorHAnsi"/>
              </w:rPr>
              <w:t>Zamawiającego</w:t>
            </w:r>
            <w:r w:rsidRPr="009E0C3B">
              <w:rPr>
                <w:rFonts w:ascii="Arial Narrow" w:eastAsia="Calibri" w:hAnsi="Arial Narrow" w:cstheme="minorHAnsi"/>
              </w:rPr>
              <w:t xml:space="preserve"> jest przygotowani</w:t>
            </w:r>
            <w:r>
              <w:rPr>
                <w:rFonts w:ascii="Arial Narrow" w:eastAsia="Calibri" w:hAnsi="Arial Narrow" w:cstheme="minorHAnsi"/>
              </w:rPr>
              <w:t>e</w:t>
            </w:r>
            <w:r w:rsidRPr="009E0C3B">
              <w:rPr>
                <w:rFonts w:ascii="Arial Narrow" w:eastAsia="Calibri" w:hAnsi="Arial Narrow" w:cstheme="minorHAnsi"/>
              </w:rPr>
              <w:t xml:space="preserve"> pkt. LAN nad sufitem</w:t>
            </w:r>
            <w:r>
              <w:rPr>
                <w:rFonts w:ascii="Arial Narrow" w:eastAsia="Calibri" w:hAnsi="Arial Narrow" w:cstheme="minorHAnsi"/>
              </w:rPr>
              <w:t xml:space="preserve"> na stropie</w:t>
            </w:r>
            <w:r w:rsidRPr="009E0C3B">
              <w:rPr>
                <w:rFonts w:ascii="Arial Narrow" w:eastAsia="Calibri" w:hAnsi="Arial Narrow" w:cstheme="minorHAnsi"/>
              </w:rPr>
              <w:t>, trwale przymocowany i oznaczony) oraz pomiar pomontażowy zainstalowanych połączeń LAN. Gniazda LAN i patchcordy kategorii 6A, zapewnione przez dostawcę.</w:t>
            </w:r>
          </w:p>
        </w:tc>
        <w:tc>
          <w:tcPr>
            <w:tcW w:w="1275" w:type="dxa"/>
            <w:vAlign w:val="center"/>
          </w:tcPr>
          <w:p w14:paraId="7AA40337" w14:textId="6BF905FC"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011C47DA" w14:textId="77777777" w:rsidR="000232F8" w:rsidRPr="00C55446" w:rsidRDefault="000232F8" w:rsidP="000232F8">
            <w:pPr>
              <w:jc w:val="center"/>
              <w:rPr>
                <w:rFonts w:ascii="Arial Narrow" w:hAnsi="Arial Narrow"/>
              </w:rPr>
            </w:pPr>
          </w:p>
        </w:tc>
      </w:tr>
      <w:tr w:rsidR="000232F8" w:rsidRPr="00C55446" w14:paraId="7825B63B" w14:textId="77777777" w:rsidTr="00B539C7">
        <w:tc>
          <w:tcPr>
            <w:tcW w:w="467" w:type="dxa"/>
            <w:vAlign w:val="center"/>
          </w:tcPr>
          <w:p w14:paraId="38190650"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331402BB" w14:textId="7D98D85A"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Przygotowanie otworowania oraz peszli pod system integracji, otwory należy zamknąć systemowymi klapkami demontowanymi dopiero przy montażu systemu integracji.</w:t>
            </w:r>
            <w:r>
              <w:t xml:space="preserve"> </w:t>
            </w:r>
            <w:r>
              <w:rPr>
                <w:rFonts w:ascii="Arial Narrow" w:eastAsia="Calibri" w:hAnsi="Arial Narrow" w:cstheme="minorHAnsi"/>
              </w:rPr>
              <w:t>D</w:t>
            </w:r>
            <w:r w:rsidRPr="000C084F">
              <w:rPr>
                <w:rFonts w:ascii="Arial Narrow" w:eastAsia="Calibri" w:hAnsi="Arial Narrow" w:cstheme="minorHAnsi"/>
              </w:rPr>
              <w:t>obór miejsca musi być odpowiednio głęboki by umożliwić montaż złącz HDM</w:t>
            </w:r>
            <w:r>
              <w:rPr>
                <w:rFonts w:ascii="Arial Narrow" w:eastAsia="Calibri" w:hAnsi="Arial Narrow" w:cstheme="minorHAnsi"/>
              </w:rPr>
              <w:t>I</w:t>
            </w:r>
            <w:r w:rsidRPr="000C084F">
              <w:rPr>
                <w:rFonts w:ascii="Arial Narrow" w:eastAsia="Calibri" w:hAnsi="Arial Narrow" w:cstheme="minorHAnsi"/>
              </w:rPr>
              <w:t>, SDI, LAN ( otworowanie musi być tak zlokalizowane by była możliwość zamocowania odpowiedniego złącza)</w:t>
            </w:r>
          </w:p>
        </w:tc>
        <w:tc>
          <w:tcPr>
            <w:tcW w:w="1275" w:type="dxa"/>
            <w:vAlign w:val="center"/>
          </w:tcPr>
          <w:p w14:paraId="21B98758" w14:textId="4B677B7F"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6589F26A" w14:textId="77777777" w:rsidR="000232F8" w:rsidRPr="00C55446" w:rsidRDefault="000232F8" w:rsidP="000232F8">
            <w:pPr>
              <w:jc w:val="center"/>
              <w:rPr>
                <w:rFonts w:ascii="Arial Narrow" w:hAnsi="Arial Narrow"/>
              </w:rPr>
            </w:pPr>
          </w:p>
        </w:tc>
      </w:tr>
      <w:tr w:rsidR="000232F8" w:rsidRPr="00C55446" w14:paraId="4BF90FF4" w14:textId="77777777" w:rsidTr="00B539C7">
        <w:tc>
          <w:tcPr>
            <w:tcW w:w="467" w:type="dxa"/>
            <w:vAlign w:val="center"/>
          </w:tcPr>
          <w:p w14:paraId="26B0F36C"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51F63A88" w14:textId="1D954386" w:rsidR="000232F8" w:rsidRPr="009E0C3B" w:rsidRDefault="000232F8" w:rsidP="000232F8">
            <w:pPr>
              <w:rPr>
                <w:rFonts w:ascii="Arial Narrow" w:hAnsi="Arial Narrow" w:cstheme="minorHAnsi"/>
              </w:rPr>
            </w:pPr>
            <w:r w:rsidRPr="009E0C3B">
              <w:rPr>
                <w:rFonts w:ascii="Arial Narrow" w:eastAsia="Calibri" w:hAnsi="Arial Narrow" w:cstheme="minorHAnsi"/>
              </w:rPr>
              <w:t>Nieodpłatne wystawienie licencji</w:t>
            </w:r>
            <w:r>
              <w:rPr>
                <w:rFonts w:ascii="Arial Narrow" w:eastAsia="Calibri" w:hAnsi="Arial Narrow" w:cstheme="minorHAnsi"/>
              </w:rPr>
              <w:t>/kodów/protokołów</w:t>
            </w:r>
            <w:r w:rsidRPr="009E0C3B">
              <w:rPr>
                <w:rFonts w:ascii="Arial Narrow" w:eastAsia="Calibri" w:hAnsi="Arial Narrow" w:cstheme="minorHAnsi"/>
              </w:rPr>
              <w:t xml:space="preserve"> dla dostawcy systemu integracji </w:t>
            </w:r>
            <w:r>
              <w:rPr>
                <w:rFonts w:ascii="Arial Narrow" w:eastAsia="Calibri" w:hAnsi="Arial Narrow" w:cstheme="minorHAnsi"/>
              </w:rPr>
              <w:t xml:space="preserve">sal </w:t>
            </w:r>
            <w:r w:rsidRPr="009E0C3B">
              <w:rPr>
                <w:rFonts w:ascii="Arial Narrow" w:eastAsia="Calibri" w:hAnsi="Arial Narrow" w:cstheme="minorHAnsi"/>
              </w:rPr>
              <w:t>dla dostarczonych kamer celu ich integracji w zakresie obrazu oraz sterowania.</w:t>
            </w:r>
          </w:p>
          <w:p w14:paraId="6D7742CF" w14:textId="4710614C"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Nieodpłatne wystawienie licencji</w:t>
            </w:r>
            <w:r>
              <w:rPr>
                <w:rFonts w:ascii="Arial Narrow" w:eastAsia="Calibri" w:hAnsi="Arial Narrow" w:cstheme="minorHAnsi"/>
              </w:rPr>
              <w:t>/kodów/protokołów</w:t>
            </w:r>
            <w:r w:rsidRPr="009E0C3B">
              <w:rPr>
                <w:rFonts w:ascii="Arial Narrow" w:eastAsia="Calibri" w:hAnsi="Arial Narrow" w:cstheme="minorHAnsi"/>
              </w:rPr>
              <w:t xml:space="preserve"> dla dostawcy systemu integracji dla dostarczonych lamp operacyjnych celu ich integracji w zakresie oraz sterowania.</w:t>
            </w:r>
          </w:p>
        </w:tc>
        <w:tc>
          <w:tcPr>
            <w:tcW w:w="1275" w:type="dxa"/>
            <w:vAlign w:val="center"/>
          </w:tcPr>
          <w:p w14:paraId="134AF178" w14:textId="5BF9A727"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D1E3C38" w14:textId="77777777" w:rsidR="000232F8" w:rsidRPr="00C55446" w:rsidRDefault="000232F8" w:rsidP="000232F8">
            <w:pPr>
              <w:jc w:val="center"/>
              <w:rPr>
                <w:rFonts w:ascii="Arial Narrow" w:hAnsi="Arial Narrow"/>
              </w:rPr>
            </w:pPr>
          </w:p>
        </w:tc>
      </w:tr>
      <w:tr w:rsidR="000232F8" w:rsidRPr="00C55446" w14:paraId="5BE80A47" w14:textId="77777777" w:rsidTr="00B539C7">
        <w:tc>
          <w:tcPr>
            <w:tcW w:w="467" w:type="dxa"/>
            <w:vAlign w:val="center"/>
          </w:tcPr>
          <w:p w14:paraId="525DD49B"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74B2263B" w14:textId="11BB858C"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Dostarczenie w wersji papierowej kompletu ww. protokołów pomiarowych - muszą zawierać świadectwa wzorcowania mierników</w:t>
            </w:r>
            <w:r>
              <w:rPr>
                <w:rFonts w:ascii="Arial Narrow" w:eastAsia="Calibri" w:hAnsi="Arial Narrow" w:cstheme="minorHAnsi"/>
              </w:rPr>
              <w:t xml:space="preserve"> </w:t>
            </w:r>
            <w:r w:rsidRPr="009E0C3B">
              <w:rPr>
                <w:rFonts w:ascii="Arial Narrow" w:eastAsia="Calibri" w:hAnsi="Arial Narrow" w:cstheme="minorHAnsi"/>
              </w:rPr>
              <w:t>oraz dokumenty uprawniające pomiarowców.</w:t>
            </w:r>
          </w:p>
        </w:tc>
        <w:tc>
          <w:tcPr>
            <w:tcW w:w="1275" w:type="dxa"/>
            <w:vAlign w:val="center"/>
          </w:tcPr>
          <w:p w14:paraId="7171A329" w14:textId="25170B3A"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2F8D544E" w14:textId="77777777" w:rsidR="000232F8" w:rsidRPr="00C55446" w:rsidRDefault="000232F8" w:rsidP="000232F8">
            <w:pPr>
              <w:jc w:val="center"/>
              <w:rPr>
                <w:rFonts w:ascii="Arial Narrow" w:hAnsi="Arial Narrow"/>
              </w:rPr>
            </w:pPr>
          </w:p>
        </w:tc>
      </w:tr>
      <w:tr w:rsidR="000232F8" w:rsidRPr="00C55446" w14:paraId="738A9FEB" w14:textId="77777777" w:rsidTr="00B539C7">
        <w:tc>
          <w:tcPr>
            <w:tcW w:w="467" w:type="dxa"/>
            <w:vAlign w:val="center"/>
          </w:tcPr>
          <w:p w14:paraId="55071691"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0BF98987" w14:textId="7CECA4E7"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Przygotowanie otworowania pod systemy przywoławcze.</w:t>
            </w:r>
          </w:p>
        </w:tc>
        <w:tc>
          <w:tcPr>
            <w:tcW w:w="1275" w:type="dxa"/>
            <w:vAlign w:val="center"/>
          </w:tcPr>
          <w:p w14:paraId="7F1DB324" w14:textId="566A59E6"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16E67A3" w14:textId="77777777" w:rsidR="000232F8" w:rsidRPr="00C55446" w:rsidRDefault="000232F8" w:rsidP="000232F8">
            <w:pPr>
              <w:jc w:val="center"/>
              <w:rPr>
                <w:rFonts w:ascii="Arial Narrow" w:hAnsi="Arial Narrow"/>
              </w:rPr>
            </w:pPr>
          </w:p>
        </w:tc>
      </w:tr>
      <w:tr w:rsidR="000232F8" w:rsidRPr="00C55446" w14:paraId="6D657E6F" w14:textId="77777777" w:rsidTr="00B539C7">
        <w:tc>
          <w:tcPr>
            <w:tcW w:w="467" w:type="dxa"/>
            <w:vAlign w:val="center"/>
          </w:tcPr>
          <w:p w14:paraId="70E26F71"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39DA445A" w14:textId="6C655509"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 xml:space="preserve">W zakresie </w:t>
            </w:r>
            <w:r>
              <w:rPr>
                <w:rFonts w:ascii="Arial Narrow" w:eastAsia="Calibri" w:hAnsi="Arial Narrow" w:cstheme="minorHAnsi"/>
              </w:rPr>
              <w:t>Wykonawcy</w:t>
            </w:r>
            <w:r w:rsidRPr="009E0C3B">
              <w:rPr>
                <w:rFonts w:ascii="Arial Narrow" w:eastAsia="Calibri" w:hAnsi="Arial Narrow" w:cstheme="minorHAnsi"/>
              </w:rPr>
              <w:t xml:space="preserve"> jest wykonanie testu w każdej kolumnie medycznej/moście medycznym na wszystkich gazach medycznych wraz z odciągiem AGSS po montażu kolumn medycznych/mostów medycznych na obiekcie. Każdy test składa się z badania ciśnienia, szczelności i rodzaju wypływającego gazu i należy go zgłosić do odbioru.</w:t>
            </w:r>
          </w:p>
        </w:tc>
        <w:tc>
          <w:tcPr>
            <w:tcW w:w="1275" w:type="dxa"/>
            <w:vAlign w:val="center"/>
          </w:tcPr>
          <w:p w14:paraId="057D05BE" w14:textId="1A381A7F"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285203B8" w14:textId="77777777" w:rsidR="000232F8" w:rsidRPr="00C55446" w:rsidRDefault="000232F8" w:rsidP="000232F8">
            <w:pPr>
              <w:jc w:val="center"/>
              <w:rPr>
                <w:rFonts w:ascii="Arial Narrow" w:hAnsi="Arial Narrow"/>
              </w:rPr>
            </w:pPr>
          </w:p>
        </w:tc>
      </w:tr>
      <w:tr w:rsidR="000232F8" w:rsidRPr="00C55446" w14:paraId="7C07A107" w14:textId="77777777" w:rsidTr="00B539C7">
        <w:tc>
          <w:tcPr>
            <w:tcW w:w="467" w:type="dxa"/>
            <w:vAlign w:val="center"/>
          </w:tcPr>
          <w:p w14:paraId="4B1C480B"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17049A3D" w14:textId="3393025B"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Kolumny medyczne oraz mosty medyczne mają być wyposażone w zawory serwisowe, które umożliwiają odcięcie poszczególnego gazu na każdej kolumnie medycznej oraz każdym moście medycznym.</w:t>
            </w:r>
          </w:p>
        </w:tc>
        <w:tc>
          <w:tcPr>
            <w:tcW w:w="1275" w:type="dxa"/>
            <w:vAlign w:val="center"/>
          </w:tcPr>
          <w:p w14:paraId="269DD5DA" w14:textId="6FB02C50"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1021CECF" w14:textId="77777777" w:rsidR="000232F8" w:rsidRPr="00C55446" w:rsidRDefault="000232F8" w:rsidP="000232F8">
            <w:pPr>
              <w:jc w:val="center"/>
              <w:rPr>
                <w:rFonts w:ascii="Arial Narrow" w:hAnsi="Arial Narrow"/>
              </w:rPr>
            </w:pPr>
          </w:p>
        </w:tc>
      </w:tr>
      <w:tr w:rsidR="000232F8" w:rsidRPr="00C55446" w14:paraId="0F9DCC20" w14:textId="77777777" w:rsidTr="00B539C7">
        <w:tc>
          <w:tcPr>
            <w:tcW w:w="467" w:type="dxa"/>
            <w:vAlign w:val="center"/>
          </w:tcPr>
          <w:p w14:paraId="629EBD31"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7ECCFC6E" w14:textId="29CE3D6B"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Płyta interfejsowa dostarczona i zamontowana wraz z podkonstrukcjami kolumn i mostów.</w:t>
            </w:r>
          </w:p>
        </w:tc>
        <w:tc>
          <w:tcPr>
            <w:tcW w:w="1275" w:type="dxa"/>
            <w:vAlign w:val="center"/>
          </w:tcPr>
          <w:p w14:paraId="18FCFCED" w14:textId="54A0E7BB"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C7FD867" w14:textId="77777777" w:rsidR="000232F8" w:rsidRPr="00C55446" w:rsidRDefault="000232F8" w:rsidP="000232F8">
            <w:pPr>
              <w:jc w:val="center"/>
              <w:rPr>
                <w:rFonts w:ascii="Arial Narrow" w:hAnsi="Arial Narrow"/>
              </w:rPr>
            </w:pPr>
          </w:p>
        </w:tc>
      </w:tr>
      <w:tr w:rsidR="000232F8" w:rsidRPr="00C55446" w14:paraId="631715AA" w14:textId="77777777" w:rsidTr="00B539C7">
        <w:tc>
          <w:tcPr>
            <w:tcW w:w="467" w:type="dxa"/>
            <w:vAlign w:val="center"/>
          </w:tcPr>
          <w:p w14:paraId="7CDD3C55"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4E6092F9" w14:textId="6816FBF9"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Opracowanie dokumentacji warsztatowej rozmieszczenia wszystkich elementów znajdujących się na urządzeniach (gazy medyczne, instalacja gniazd, instalacja ekwipotencjalna, instalacja LAN, instalacja przywoławcza, panele sterujące oświetleniem.</w:t>
            </w:r>
          </w:p>
        </w:tc>
        <w:tc>
          <w:tcPr>
            <w:tcW w:w="1275" w:type="dxa"/>
            <w:vAlign w:val="center"/>
          </w:tcPr>
          <w:p w14:paraId="69F32B4D" w14:textId="3BE6D5B6"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30D128CD" w14:textId="77777777" w:rsidR="000232F8" w:rsidRPr="00C55446" w:rsidRDefault="000232F8" w:rsidP="000232F8">
            <w:pPr>
              <w:jc w:val="center"/>
              <w:rPr>
                <w:rFonts w:ascii="Arial Narrow" w:hAnsi="Arial Narrow"/>
              </w:rPr>
            </w:pPr>
          </w:p>
        </w:tc>
      </w:tr>
      <w:tr w:rsidR="000232F8" w:rsidRPr="00C55446" w14:paraId="26601E1A" w14:textId="77777777" w:rsidTr="00B539C7">
        <w:tc>
          <w:tcPr>
            <w:tcW w:w="467" w:type="dxa"/>
            <w:vAlign w:val="center"/>
          </w:tcPr>
          <w:p w14:paraId="7412D383"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11494499" w14:textId="54CD71F2"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Przygotowanie odpowiednich ramion dla monitorów systemu integracji bloku operacyjnego (</w:t>
            </w:r>
            <w:r w:rsidRPr="006102EE">
              <w:rPr>
                <w:rFonts w:ascii="Arial Narrow" w:eastAsia="Calibri" w:hAnsi="Arial Narrow" w:cstheme="minorHAnsi"/>
                <w:b/>
              </w:rPr>
              <w:t>z miejscem na zasilacz i odpowiednią nośnością</w:t>
            </w:r>
            <w:r w:rsidRPr="009E0C3B">
              <w:rPr>
                <w:rFonts w:ascii="Arial Narrow" w:eastAsia="Calibri" w:hAnsi="Arial Narrow" w:cstheme="minorHAnsi"/>
              </w:rPr>
              <w:t>).</w:t>
            </w:r>
          </w:p>
        </w:tc>
        <w:tc>
          <w:tcPr>
            <w:tcW w:w="1275" w:type="dxa"/>
            <w:vAlign w:val="center"/>
          </w:tcPr>
          <w:p w14:paraId="42D96CBC" w14:textId="21A18CB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2A2D4941" w14:textId="77777777" w:rsidR="000232F8" w:rsidRPr="00C55446" w:rsidRDefault="000232F8" w:rsidP="000232F8">
            <w:pPr>
              <w:jc w:val="center"/>
              <w:rPr>
                <w:rFonts w:ascii="Arial Narrow" w:hAnsi="Arial Narrow"/>
              </w:rPr>
            </w:pPr>
          </w:p>
        </w:tc>
      </w:tr>
      <w:tr w:rsidR="000232F8" w:rsidRPr="00C55446" w14:paraId="77DAE301" w14:textId="77777777" w:rsidTr="00B539C7">
        <w:tc>
          <w:tcPr>
            <w:tcW w:w="467" w:type="dxa"/>
            <w:vAlign w:val="center"/>
          </w:tcPr>
          <w:p w14:paraId="2DF6A357"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69E50B7E" w14:textId="68993FBB" w:rsidR="000232F8" w:rsidRPr="00C55446" w:rsidRDefault="000232F8" w:rsidP="000232F8">
            <w:pPr>
              <w:rPr>
                <w:rFonts w:ascii="Arial Narrow" w:eastAsia="Times New Roman" w:hAnsi="Arial Narrow" w:cstheme="minorHAnsi"/>
                <w:lang w:eastAsia="pl-PL"/>
              </w:rPr>
            </w:pPr>
            <w:r w:rsidRPr="009E0C3B">
              <w:rPr>
                <w:rFonts w:ascii="Arial Narrow" w:eastAsia="Calibri" w:hAnsi="Arial Narrow" w:cstheme="minorHAnsi"/>
              </w:rPr>
              <w:t>Wprowadzenie okablowania sterowniczego oraz zasilającego do kolumn i ramion na monitory pod system integracji sal bloku operacyjnego. Wykonawca jest zobowiązany do współpracy z firmą wykonującą system integracji sal bloku operacyjnego i zapewnienie miejsca na odpowiednie kable.</w:t>
            </w:r>
          </w:p>
        </w:tc>
        <w:tc>
          <w:tcPr>
            <w:tcW w:w="1275" w:type="dxa"/>
            <w:vAlign w:val="center"/>
          </w:tcPr>
          <w:p w14:paraId="12F6CBE3" w14:textId="3F114E55"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20F87CDD" w14:textId="77777777" w:rsidR="000232F8" w:rsidRPr="00C55446" w:rsidRDefault="000232F8" w:rsidP="000232F8">
            <w:pPr>
              <w:jc w:val="center"/>
              <w:rPr>
                <w:rFonts w:ascii="Arial Narrow" w:hAnsi="Arial Narrow"/>
              </w:rPr>
            </w:pPr>
          </w:p>
        </w:tc>
      </w:tr>
      <w:tr w:rsidR="000232F8" w:rsidRPr="00C55446" w14:paraId="2DEDFD0D" w14:textId="77777777" w:rsidTr="00B539C7">
        <w:tc>
          <w:tcPr>
            <w:tcW w:w="467" w:type="dxa"/>
            <w:vAlign w:val="center"/>
          </w:tcPr>
          <w:p w14:paraId="6E95738E"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767F1035" w14:textId="1E11ADEC" w:rsidR="000232F8" w:rsidRPr="009E0C3B" w:rsidRDefault="000232F8" w:rsidP="000232F8">
            <w:pPr>
              <w:rPr>
                <w:rFonts w:ascii="Arial Narrow" w:eastAsia="Calibri" w:hAnsi="Arial Narrow" w:cstheme="minorHAnsi"/>
              </w:rPr>
            </w:pPr>
            <w:r w:rsidRPr="009E0C3B">
              <w:rPr>
                <w:rFonts w:ascii="Arial Narrow" w:eastAsia="Calibri" w:hAnsi="Arial Narrow" w:cstheme="minorHAnsi"/>
              </w:rPr>
              <w:t>Podpięcie kamery oraz sterownika lampy operacyjnej pod okablowanie systemu integracji sal bloku operacyjnego.</w:t>
            </w:r>
          </w:p>
        </w:tc>
        <w:tc>
          <w:tcPr>
            <w:tcW w:w="1275" w:type="dxa"/>
            <w:vAlign w:val="center"/>
          </w:tcPr>
          <w:p w14:paraId="039DCAC0" w14:textId="04E78E21"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5777E737" w14:textId="77777777" w:rsidR="000232F8" w:rsidRPr="00C55446" w:rsidRDefault="000232F8" w:rsidP="000232F8">
            <w:pPr>
              <w:jc w:val="center"/>
              <w:rPr>
                <w:rFonts w:ascii="Arial Narrow" w:hAnsi="Arial Narrow"/>
              </w:rPr>
            </w:pPr>
          </w:p>
        </w:tc>
      </w:tr>
      <w:tr w:rsidR="000232F8" w:rsidRPr="00C55446" w14:paraId="202E0380" w14:textId="77777777" w:rsidTr="00B539C7">
        <w:tc>
          <w:tcPr>
            <w:tcW w:w="467" w:type="dxa"/>
            <w:vAlign w:val="center"/>
          </w:tcPr>
          <w:p w14:paraId="543822DC"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089E338F" w14:textId="365EACED" w:rsidR="000232F8" w:rsidRPr="009E0C3B" w:rsidRDefault="000232F8" w:rsidP="000232F8">
            <w:pPr>
              <w:rPr>
                <w:rFonts w:ascii="Arial Narrow" w:eastAsia="Calibri" w:hAnsi="Arial Narrow" w:cstheme="minorHAnsi"/>
              </w:rPr>
            </w:pPr>
            <w:r>
              <w:rPr>
                <w:rFonts w:ascii="Arial Narrow" w:eastAsia="Calibri" w:hAnsi="Arial Narrow" w:cstheme="minorHAnsi"/>
              </w:rPr>
              <w:t>Wykonawca</w:t>
            </w:r>
            <w:r w:rsidRPr="009E0C3B">
              <w:rPr>
                <w:rFonts w:ascii="Arial Narrow" w:eastAsia="Calibri" w:hAnsi="Arial Narrow" w:cstheme="minorHAnsi"/>
              </w:rPr>
              <w:t xml:space="preserve"> zapewni wytyczne w zakresie minimalnej przestrzeni niezbędnej do instalacji podkonstrukcji montowanych do stropu, dedykowanych dla danych urządzeń.</w:t>
            </w:r>
          </w:p>
        </w:tc>
        <w:tc>
          <w:tcPr>
            <w:tcW w:w="1275" w:type="dxa"/>
            <w:vAlign w:val="center"/>
          </w:tcPr>
          <w:p w14:paraId="382C9C10" w14:textId="5B5AEE29"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226BE49C" w14:textId="77777777" w:rsidR="000232F8" w:rsidRPr="00C55446" w:rsidRDefault="000232F8" w:rsidP="000232F8">
            <w:pPr>
              <w:jc w:val="center"/>
              <w:rPr>
                <w:rFonts w:ascii="Arial Narrow" w:hAnsi="Arial Narrow"/>
              </w:rPr>
            </w:pPr>
          </w:p>
        </w:tc>
      </w:tr>
      <w:tr w:rsidR="000232F8" w:rsidRPr="00C55446" w14:paraId="6AC726D0" w14:textId="77777777" w:rsidTr="00B539C7">
        <w:tc>
          <w:tcPr>
            <w:tcW w:w="467" w:type="dxa"/>
            <w:vAlign w:val="center"/>
          </w:tcPr>
          <w:p w14:paraId="7D418C68"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56B45F53" w14:textId="5EAABC14" w:rsidR="000232F8" w:rsidRPr="009E0C3B" w:rsidRDefault="000232F8" w:rsidP="000232F8">
            <w:pPr>
              <w:rPr>
                <w:rFonts w:ascii="Arial Narrow" w:eastAsia="Calibri" w:hAnsi="Arial Narrow" w:cstheme="minorHAnsi"/>
              </w:rPr>
            </w:pPr>
            <w:r>
              <w:rPr>
                <w:rFonts w:ascii="Arial Narrow" w:eastAsia="Calibri" w:hAnsi="Arial Narrow" w:cstheme="minorHAnsi"/>
              </w:rPr>
              <w:t>Wykonawca</w:t>
            </w:r>
            <w:r w:rsidRPr="009E0C3B">
              <w:rPr>
                <w:rFonts w:ascii="Arial Narrow" w:eastAsia="Calibri" w:hAnsi="Arial Narrow" w:cstheme="minorHAnsi"/>
              </w:rPr>
              <w:t xml:space="preserve"> zapewni rysunki ze wskazaniem wielkości otworów niezbędnych do wykonania w sufitach podwieszanych stalowych oraz sufitach pełnych gipsowo kartonowych. W sufitach kasetonowych dostawca sam wykona niezbędne otwory.</w:t>
            </w:r>
          </w:p>
        </w:tc>
        <w:tc>
          <w:tcPr>
            <w:tcW w:w="1275" w:type="dxa"/>
            <w:vAlign w:val="center"/>
          </w:tcPr>
          <w:p w14:paraId="60B9E292" w14:textId="5F12021C"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5635D8B3" w14:textId="77777777" w:rsidR="000232F8" w:rsidRPr="00C55446" w:rsidRDefault="000232F8" w:rsidP="000232F8">
            <w:pPr>
              <w:jc w:val="center"/>
              <w:rPr>
                <w:rFonts w:ascii="Arial Narrow" w:hAnsi="Arial Narrow"/>
              </w:rPr>
            </w:pPr>
          </w:p>
        </w:tc>
      </w:tr>
      <w:tr w:rsidR="000232F8" w:rsidRPr="00C55446" w14:paraId="1307B27F" w14:textId="77777777" w:rsidTr="00B539C7">
        <w:tc>
          <w:tcPr>
            <w:tcW w:w="467" w:type="dxa"/>
            <w:vAlign w:val="center"/>
          </w:tcPr>
          <w:p w14:paraId="79F7D637"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33E1FCDC" w14:textId="29576C22" w:rsidR="000232F8" w:rsidRPr="009E0C3B" w:rsidRDefault="000232F8" w:rsidP="000232F8">
            <w:pPr>
              <w:rPr>
                <w:rFonts w:ascii="Arial Narrow" w:eastAsia="Calibri" w:hAnsi="Arial Narrow" w:cstheme="minorHAnsi"/>
              </w:rPr>
            </w:pPr>
            <w:r w:rsidRPr="009E0C3B">
              <w:rPr>
                <w:rFonts w:ascii="Arial Narrow" w:eastAsia="Calibri" w:hAnsi="Arial Narrow" w:cstheme="minorHAnsi"/>
              </w:rPr>
              <w:t>Nie dopuszcza się sytuacji, w której miejsce łączenia sieci szpitalnej (elektrycznej) i instalacji gazów medycznej ma miejsce na łożysku kolumny. Konstrukcja (podstropowa) dystansująca zakończona płytą interfejsową na wysokości sufitu podwieszanego. Na płycie połączenie mediów elektrycznych i gazowych</w:t>
            </w:r>
          </w:p>
        </w:tc>
        <w:tc>
          <w:tcPr>
            <w:tcW w:w="1275" w:type="dxa"/>
            <w:vAlign w:val="center"/>
          </w:tcPr>
          <w:p w14:paraId="7FAE4794" w14:textId="55D6B53B" w:rsidR="000232F8" w:rsidRPr="00C55446" w:rsidRDefault="000232F8" w:rsidP="000232F8">
            <w:pPr>
              <w:jc w:val="center"/>
              <w:rPr>
                <w:rFonts w:ascii="Arial Narrow" w:hAnsi="Arial Narrow"/>
              </w:rPr>
            </w:pPr>
            <w:r>
              <w:rPr>
                <w:rFonts w:ascii="Arial Narrow" w:hAnsi="Arial Narrow"/>
              </w:rPr>
              <w:t>TAK</w:t>
            </w:r>
          </w:p>
        </w:tc>
        <w:tc>
          <w:tcPr>
            <w:tcW w:w="5494" w:type="dxa"/>
            <w:vAlign w:val="center"/>
          </w:tcPr>
          <w:p w14:paraId="5BFCF9CA" w14:textId="77777777" w:rsidR="000232F8" w:rsidRPr="00C55446" w:rsidRDefault="000232F8" w:rsidP="000232F8">
            <w:pPr>
              <w:jc w:val="center"/>
              <w:rPr>
                <w:rFonts w:ascii="Arial Narrow" w:hAnsi="Arial Narrow"/>
              </w:rPr>
            </w:pPr>
          </w:p>
        </w:tc>
      </w:tr>
      <w:tr w:rsidR="000232F8" w:rsidRPr="00C55446" w14:paraId="05A0485A" w14:textId="77777777" w:rsidTr="00B539C7">
        <w:tc>
          <w:tcPr>
            <w:tcW w:w="467" w:type="dxa"/>
            <w:vAlign w:val="center"/>
          </w:tcPr>
          <w:p w14:paraId="5AB228D6" w14:textId="77777777" w:rsidR="000232F8" w:rsidRPr="00C55446" w:rsidRDefault="000232F8" w:rsidP="000232F8">
            <w:pPr>
              <w:pStyle w:val="Akapitzlist"/>
              <w:numPr>
                <w:ilvl w:val="0"/>
                <w:numId w:val="50"/>
              </w:numPr>
              <w:ind w:left="360"/>
              <w:jc w:val="center"/>
              <w:rPr>
                <w:rFonts w:ascii="Arial Narrow" w:hAnsi="Arial Narrow"/>
              </w:rPr>
            </w:pPr>
          </w:p>
        </w:tc>
        <w:tc>
          <w:tcPr>
            <w:tcW w:w="6758" w:type="dxa"/>
            <w:vAlign w:val="center"/>
          </w:tcPr>
          <w:p w14:paraId="7FD574A0" w14:textId="050F5145" w:rsidR="000232F8" w:rsidRPr="009E0C3B" w:rsidRDefault="000232F8" w:rsidP="000232F8">
            <w:pPr>
              <w:rPr>
                <w:rFonts w:ascii="Arial Narrow" w:eastAsia="Calibri" w:hAnsi="Arial Narrow" w:cstheme="minorHAnsi"/>
              </w:rPr>
            </w:pPr>
            <w:r w:rsidRPr="005579C8">
              <w:rPr>
                <w:rFonts w:ascii="Arial Narrow" w:eastAsia="Calibri" w:hAnsi="Arial Narrow" w:cstheme="minorHAnsi"/>
              </w:rPr>
              <w:t xml:space="preserve">Na etapie składania zamówienia </w:t>
            </w:r>
            <w:r>
              <w:rPr>
                <w:rFonts w:ascii="Arial Narrow" w:eastAsia="Calibri" w:hAnsi="Arial Narrow" w:cstheme="minorHAnsi"/>
              </w:rPr>
              <w:t>na Urządzenia</w:t>
            </w:r>
            <w:r w:rsidRPr="005579C8">
              <w:rPr>
                <w:rFonts w:ascii="Arial Narrow" w:eastAsia="Calibri" w:hAnsi="Arial Narrow" w:cstheme="minorHAnsi"/>
              </w:rPr>
              <w:t xml:space="preserve">, </w:t>
            </w:r>
            <w:r>
              <w:rPr>
                <w:rFonts w:ascii="Arial Narrow" w:eastAsia="Calibri" w:hAnsi="Arial Narrow" w:cstheme="minorHAnsi"/>
              </w:rPr>
              <w:t>Wykonawca</w:t>
            </w:r>
            <w:r w:rsidRPr="005579C8">
              <w:rPr>
                <w:rFonts w:ascii="Arial Narrow" w:eastAsia="Calibri" w:hAnsi="Arial Narrow" w:cstheme="minorHAnsi"/>
              </w:rPr>
              <w:t>, przy użyciu autoryzowanego przez producenta oprogramowania, zapewnia w siedzibie Zamawiającego możliwość indywidualnej konfiguracji rozmieszczenia wszystkich gniazd przyłączeniowych z dynamiczną prezentacją repozycjonowania specyfikowanego wyposażenia ruchomego, takiego jak półki, wysięgniki itp. Stawiany wymóg ma na celu potwierdzenie spełnienia oczekiwań Zamawiającego zarówno w zakresie funkcjonalności, jak i wyposażenia, z zapewnieniem ergonomii oraz personalizacji ustawień wymaganego/specyfikowanego rozwiązania infrastruktury medycznej.</w:t>
            </w:r>
          </w:p>
        </w:tc>
        <w:tc>
          <w:tcPr>
            <w:tcW w:w="1275" w:type="dxa"/>
            <w:vAlign w:val="center"/>
          </w:tcPr>
          <w:p w14:paraId="3AE82AFE" w14:textId="5A72D71C" w:rsidR="000232F8" w:rsidRDefault="000232F8" w:rsidP="000232F8">
            <w:pPr>
              <w:jc w:val="center"/>
              <w:rPr>
                <w:rFonts w:ascii="Arial Narrow" w:hAnsi="Arial Narrow"/>
              </w:rPr>
            </w:pPr>
            <w:r>
              <w:rPr>
                <w:rFonts w:ascii="Arial Narrow" w:hAnsi="Arial Narrow"/>
              </w:rPr>
              <w:t>TAK</w:t>
            </w:r>
          </w:p>
        </w:tc>
        <w:tc>
          <w:tcPr>
            <w:tcW w:w="5494" w:type="dxa"/>
            <w:vAlign w:val="center"/>
          </w:tcPr>
          <w:p w14:paraId="77C61854" w14:textId="77777777" w:rsidR="000232F8" w:rsidRPr="00C55446" w:rsidRDefault="000232F8" w:rsidP="000232F8">
            <w:pPr>
              <w:jc w:val="center"/>
              <w:rPr>
                <w:rFonts w:ascii="Arial Narrow" w:hAnsi="Arial Narrow"/>
              </w:rPr>
            </w:pPr>
          </w:p>
        </w:tc>
      </w:tr>
    </w:tbl>
    <w:p w14:paraId="1581035F" w14:textId="77777777" w:rsidR="00977751" w:rsidRPr="00C55446" w:rsidRDefault="00977751" w:rsidP="00977751">
      <w:pPr>
        <w:spacing w:after="0"/>
        <w:rPr>
          <w:rFonts w:ascii="Arial Narrow" w:hAnsi="Arial Narrow"/>
        </w:rPr>
      </w:pPr>
    </w:p>
    <w:sectPr w:rsidR="00977751" w:rsidRPr="00C55446" w:rsidSect="008C4C10">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1AE81" w14:textId="77777777" w:rsidR="002D463E" w:rsidRDefault="002D463E" w:rsidP="0064289F">
      <w:pPr>
        <w:spacing w:after="0" w:line="240" w:lineRule="auto"/>
      </w:pPr>
      <w:r>
        <w:separator/>
      </w:r>
    </w:p>
  </w:endnote>
  <w:endnote w:type="continuationSeparator" w:id="0">
    <w:p w14:paraId="6D5BF6BA" w14:textId="77777777" w:rsidR="002D463E" w:rsidRDefault="002D463E" w:rsidP="006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charset w:val="00"/>
    <w:family w:val="roman"/>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736749904"/>
      <w:docPartObj>
        <w:docPartGallery w:val="Page Numbers (Bottom of Page)"/>
        <w:docPartUnique/>
      </w:docPartObj>
    </w:sdtPr>
    <w:sdtEndPr/>
    <w:sdtContent>
      <w:p w14:paraId="5D3470B1" w14:textId="4A756D75" w:rsidR="002D463E" w:rsidRPr="0064289F" w:rsidRDefault="002D463E">
        <w:pPr>
          <w:pStyle w:val="Stopka"/>
          <w:jc w:val="right"/>
          <w:rPr>
            <w:rFonts w:ascii="Arial Narrow" w:hAnsi="Arial Narrow"/>
          </w:rPr>
        </w:pPr>
        <w:r w:rsidRPr="0064289F">
          <w:rPr>
            <w:rFonts w:ascii="Arial Narrow" w:hAnsi="Arial Narrow"/>
          </w:rPr>
          <w:fldChar w:fldCharType="begin"/>
        </w:r>
        <w:r w:rsidRPr="0064289F">
          <w:rPr>
            <w:rFonts w:ascii="Arial Narrow" w:hAnsi="Arial Narrow"/>
          </w:rPr>
          <w:instrText>PAGE   \* MERGEFORMAT</w:instrText>
        </w:r>
        <w:r w:rsidRPr="0064289F">
          <w:rPr>
            <w:rFonts w:ascii="Arial Narrow" w:hAnsi="Arial Narrow"/>
          </w:rPr>
          <w:fldChar w:fldCharType="separate"/>
        </w:r>
        <w:r w:rsidRPr="0064289F">
          <w:rPr>
            <w:rFonts w:ascii="Arial Narrow" w:hAnsi="Arial Narrow"/>
          </w:rPr>
          <w:t>2</w:t>
        </w:r>
        <w:r w:rsidRPr="0064289F">
          <w:rPr>
            <w:rFonts w:ascii="Arial Narrow" w:hAnsi="Arial Narrow"/>
          </w:rPr>
          <w:fldChar w:fldCharType="end"/>
        </w:r>
      </w:p>
    </w:sdtContent>
  </w:sdt>
  <w:p w14:paraId="0A0F0817" w14:textId="77777777" w:rsidR="002D463E" w:rsidRDefault="002D46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2687" w14:textId="77777777" w:rsidR="002D463E" w:rsidRDefault="002D463E" w:rsidP="0064289F">
      <w:pPr>
        <w:spacing w:after="0" w:line="240" w:lineRule="auto"/>
      </w:pPr>
      <w:r>
        <w:separator/>
      </w:r>
    </w:p>
  </w:footnote>
  <w:footnote w:type="continuationSeparator" w:id="0">
    <w:p w14:paraId="3D904F11" w14:textId="77777777" w:rsidR="002D463E" w:rsidRDefault="002D463E" w:rsidP="00642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183"/>
    <w:multiLevelType w:val="hybridMultilevel"/>
    <w:tmpl w:val="7B480FFE"/>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EF5B4F"/>
    <w:multiLevelType w:val="hybridMultilevel"/>
    <w:tmpl w:val="D7BE3300"/>
    <w:lvl w:ilvl="0" w:tplc="992E1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72B2A"/>
    <w:multiLevelType w:val="multilevel"/>
    <w:tmpl w:val="AC723E5E"/>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5801A2"/>
    <w:multiLevelType w:val="hybridMultilevel"/>
    <w:tmpl w:val="ABCE6D8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BE1E74"/>
    <w:multiLevelType w:val="hybridMultilevel"/>
    <w:tmpl w:val="AC8ADB1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7B046F"/>
    <w:multiLevelType w:val="hybridMultilevel"/>
    <w:tmpl w:val="0A4425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26701B"/>
    <w:multiLevelType w:val="hybridMultilevel"/>
    <w:tmpl w:val="D7BE3300"/>
    <w:lvl w:ilvl="0" w:tplc="992E1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15260"/>
    <w:multiLevelType w:val="hybridMultilevel"/>
    <w:tmpl w:val="D7BE3300"/>
    <w:lvl w:ilvl="0" w:tplc="992E1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A0438"/>
    <w:multiLevelType w:val="hybridMultilevel"/>
    <w:tmpl w:val="9652422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8055D6"/>
    <w:multiLevelType w:val="multilevel"/>
    <w:tmpl w:val="AC723E5E"/>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6A1579B"/>
    <w:multiLevelType w:val="multilevel"/>
    <w:tmpl w:val="AC723E5E"/>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8F76A4D"/>
    <w:multiLevelType w:val="multilevel"/>
    <w:tmpl w:val="AC723E5E"/>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A9E584B"/>
    <w:multiLevelType w:val="hybridMultilevel"/>
    <w:tmpl w:val="D7603C3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4D5BFB"/>
    <w:multiLevelType w:val="hybridMultilevel"/>
    <w:tmpl w:val="EED6130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C4077F"/>
    <w:multiLevelType w:val="hybridMultilevel"/>
    <w:tmpl w:val="A4E45EFE"/>
    <w:lvl w:ilvl="0" w:tplc="F348B97A">
      <w:start w:val="1"/>
      <w:numFmt w:val="bullet"/>
      <w:lvlText w:val=""/>
      <w:lvlJc w:val="left"/>
      <w:pPr>
        <w:ind w:left="720" w:hanging="360"/>
      </w:pPr>
      <w:rPr>
        <w:rFonts w:ascii="Symbol" w:hAnsi="Symbol" w:hint="default"/>
      </w:rPr>
    </w:lvl>
    <w:lvl w:ilvl="1" w:tplc="F348B97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223CF5"/>
    <w:multiLevelType w:val="hybridMultilevel"/>
    <w:tmpl w:val="751401BA"/>
    <w:lvl w:ilvl="0" w:tplc="F348B97A">
      <w:start w:val="1"/>
      <w:numFmt w:val="bullet"/>
      <w:lvlText w:val=""/>
      <w:lvlJc w:val="left"/>
      <w:pPr>
        <w:ind w:left="720" w:hanging="360"/>
      </w:pPr>
      <w:rPr>
        <w:rFonts w:ascii="Symbol" w:hAnsi="Symbol" w:hint="default"/>
      </w:rPr>
    </w:lvl>
    <w:lvl w:ilvl="1" w:tplc="F348B97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008B5"/>
    <w:multiLevelType w:val="hybridMultilevel"/>
    <w:tmpl w:val="581481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F66B6E"/>
    <w:multiLevelType w:val="multilevel"/>
    <w:tmpl w:val="AC723E5E"/>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213BE8"/>
    <w:multiLevelType w:val="hybridMultilevel"/>
    <w:tmpl w:val="39664F8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D407A5"/>
    <w:multiLevelType w:val="hybridMultilevel"/>
    <w:tmpl w:val="03FE717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D82970"/>
    <w:multiLevelType w:val="hybridMultilevel"/>
    <w:tmpl w:val="AEE660B0"/>
    <w:lvl w:ilvl="0" w:tplc="F348B97A">
      <w:start w:val="1"/>
      <w:numFmt w:val="bullet"/>
      <w:lvlText w:val=""/>
      <w:lvlJc w:val="left"/>
      <w:pPr>
        <w:ind w:left="720" w:hanging="360"/>
      </w:pPr>
      <w:rPr>
        <w:rFonts w:ascii="Symbol" w:hAnsi="Symbol" w:hint="default"/>
      </w:rPr>
    </w:lvl>
    <w:lvl w:ilvl="1" w:tplc="F348B97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0709EA"/>
    <w:multiLevelType w:val="hybridMultilevel"/>
    <w:tmpl w:val="BBA2B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A607167"/>
    <w:multiLevelType w:val="hybridMultilevel"/>
    <w:tmpl w:val="D7BE3300"/>
    <w:lvl w:ilvl="0" w:tplc="992E1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610B4C"/>
    <w:multiLevelType w:val="hybridMultilevel"/>
    <w:tmpl w:val="2B04884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14215D"/>
    <w:multiLevelType w:val="hybridMultilevel"/>
    <w:tmpl w:val="0B46EB2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53D1950"/>
    <w:multiLevelType w:val="hybridMultilevel"/>
    <w:tmpl w:val="8CA86DBC"/>
    <w:lvl w:ilvl="0" w:tplc="F348B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7C95ED0"/>
    <w:multiLevelType w:val="multilevel"/>
    <w:tmpl w:val="AC723E5E"/>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39DE4A8D"/>
    <w:multiLevelType w:val="hybridMultilevel"/>
    <w:tmpl w:val="8CC026C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BF32958"/>
    <w:multiLevelType w:val="hybridMultilevel"/>
    <w:tmpl w:val="230E57F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003F34"/>
    <w:multiLevelType w:val="hybridMultilevel"/>
    <w:tmpl w:val="D7BE3300"/>
    <w:lvl w:ilvl="0" w:tplc="992E1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8A6795"/>
    <w:multiLevelType w:val="hybridMultilevel"/>
    <w:tmpl w:val="377ABA5C"/>
    <w:lvl w:ilvl="0" w:tplc="F348B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E8E0469"/>
    <w:multiLevelType w:val="hybridMultilevel"/>
    <w:tmpl w:val="D7BE3300"/>
    <w:lvl w:ilvl="0" w:tplc="992E1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A813E7"/>
    <w:multiLevelType w:val="hybridMultilevel"/>
    <w:tmpl w:val="9652422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2405047"/>
    <w:multiLevelType w:val="hybridMultilevel"/>
    <w:tmpl w:val="D7BE3300"/>
    <w:lvl w:ilvl="0" w:tplc="992E1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A5B6A"/>
    <w:multiLevelType w:val="hybridMultilevel"/>
    <w:tmpl w:val="81CCE67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CDB2D82"/>
    <w:multiLevelType w:val="hybridMultilevel"/>
    <w:tmpl w:val="087E464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E5E2980"/>
    <w:multiLevelType w:val="hybridMultilevel"/>
    <w:tmpl w:val="8B84AB60"/>
    <w:lvl w:ilvl="0" w:tplc="F348B97A">
      <w:start w:val="1"/>
      <w:numFmt w:val="bullet"/>
      <w:lvlText w:val=""/>
      <w:lvlJc w:val="left"/>
      <w:pPr>
        <w:ind w:left="720" w:hanging="360"/>
      </w:pPr>
      <w:rPr>
        <w:rFonts w:ascii="Symbol" w:hAnsi="Symbol" w:hint="default"/>
      </w:rPr>
    </w:lvl>
    <w:lvl w:ilvl="1" w:tplc="F348B97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6D3802"/>
    <w:multiLevelType w:val="hybridMultilevel"/>
    <w:tmpl w:val="4782A5A0"/>
    <w:lvl w:ilvl="0" w:tplc="5E38FA52">
      <w:start w:val="1"/>
      <w:numFmt w:val="lowerLetter"/>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14055A9"/>
    <w:multiLevelType w:val="hybridMultilevel"/>
    <w:tmpl w:val="EF94C66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0597922"/>
    <w:multiLevelType w:val="hybridMultilevel"/>
    <w:tmpl w:val="230E57FC"/>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4E7425E"/>
    <w:multiLevelType w:val="hybridMultilevel"/>
    <w:tmpl w:val="ADC4DAF6"/>
    <w:lvl w:ilvl="0" w:tplc="F348B97A">
      <w:start w:val="1"/>
      <w:numFmt w:val="bullet"/>
      <w:lvlText w:val=""/>
      <w:lvlJc w:val="left"/>
      <w:pPr>
        <w:ind w:left="720" w:hanging="360"/>
      </w:pPr>
      <w:rPr>
        <w:rFonts w:ascii="Symbol" w:hAnsi="Symbol" w:hint="default"/>
      </w:rPr>
    </w:lvl>
    <w:lvl w:ilvl="1" w:tplc="F348B97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676075"/>
    <w:multiLevelType w:val="hybridMultilevel"/>
    <w:tmpl w:val="4E5C8A1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BB1337A"/>
    <w:multiLevelType w:val="hybridMultilevel"/>
    <w:tmpl w:val="39887DF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384703D"/>
    <w:multiLevelType w:val="hybridMultilevel"/>
    <w:tmpl w:val="5A9CA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FD680D"/>
    <w:multiLevelType w:val="hybridMultilevel"/>
    <w:tmpl w:val="11CC15A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8F62B2"/>
    <w:multiLevelType w:val="hybridMultilevel"/>
    <w:tmpl w:val="FF040AB6"/>
    <w:lvl w:ilvl="0" w:tplc="F348B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AE2145D"/>
    <w:multiLevelType w:val="multilevel"/>
    <w:tmpl w:val="BAAE136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D684373"/>
    <w:multiLevelType w:val="multilevel"/>
    <w:tmpl w:val="AC723E5E"/>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7E0D078E"/>
    <w:multiLevelType w:val="hybridMultilevel"/>
    <w:tmpl w:val="DA8E3DDE"/>
    <w:lvl w:ilvl="0" w:tplc="EAC04AB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2950C1"/>
    <w:multiLevelType w:val="hybridMultilevel"/>
    <w:tmpl w:val="A3EACF30"/>
    <w:lvl w:ilvl="0" w:tplc="F348B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43"/>
  </w:num>
  <w:num w:numId="3">
    <w:abstractNumId w:val="48"/>
  </w:num>
  <w:num w:numId="4">
    <w:abstractNumId w:val="3"/>
  </w:num>
  <w:num w:numId="5">
    <w:abstractNumId w:val="26"/>
  </w:num>
  <w:num w:numId="6">
    <w:abstractNumId w:val="37"/>
  </w:num>
  <w:num w:numId="7">
    <w:abstractNumId w:val="44"/>
  </w:num>
  <w:num w:numId="8">
    <w:abstractNumId w:val="21"/>
  </w:num>
  <w:num w:numId="9">
    <w:abstractNumId w:val="38"/>
  </w:num>
  <w:num w:numId="10">
    <w:abstractNumId w:val="28"/>
  </w:num>
  <w:num w:numId="11">
    <w:abstractNumId w:val="33"/>
  </w:num>
  <w:num w:numId="12">
    <w:abstractNumId w:val="39"/>
  </w:num>
  <w:num w:numId="13">
    <w:abstractNumId w:val="40"/>
  </w:num>
  <w:num w:numId="14">
    <w:abstractNumId w:val="31"/>
  </w:num>
  <w:num w:numId="15">
    <w:abstractNumId w:val="16"/>
  </w:num>
  <w:num w:numId="16">
    <w:abstractNumId w:val="14"/>
  </w:num>
  <w:num w:numId="17">
    <w:abstractNumId w:val="19"/>
  </w:num>
  <w:num w:numId="18">
    <w:abstractNumId w:val="29"/>
  </w:num>
  <w:num w:numId="19">
    <w:abstractNumId w:val="12"/>
  </w:num>
  <w:num w:numId="20">
    <w:abstractNumId w:val="41"/>
  </w:num>
  <w:num w:numId="21">
    <w:abstractNumId w:val="34"/>
  </w:num>
  <w:num w:numId="22">
    <w:abstractNumId w:val="23"/>
  </w:num>
  <w:num w:numId="23">
    <w:abstractNumId w:val="6"/>
  </w:num>
  <w:num w:numId="24">
    <w:abstractNumId w:val="13"/>
  </w:num>
  <w:num w:numId="25">
    <w:abstractNumId w:val="36"/>
  </w:num>
  <w:num w:numId="26">
    <w:abstractNumId w:val="42"/>
  </w:num>
  <w:num w:numId="27">
    <w:abstractNumId w:val="27"/>
  </w:num>
  <w:num w:numId="28">
    <w:abstractNumId w:val="18"/>
  </w:num>
  <w:num w:numId="29">
    <w:abstractNumId w:val="7"/>
  </w:num>
  <w:num w:numId="30">
    <w:abstractNumId w:val="30"/>
  </w:num>
  <w:num w:numId="31">
    <w:abstractNumId w:val="32"/>
  </w:num>
  <w:num w:numId="32">
    <w:abstractNumId w:val="20"/>
  </w:num>
  <w:num w:numId="33">
    <w:abstractNumId w:val="8"/>
  </w:num>
  <w:num w:numId="34">
    <w:abstractNumId w:val="11"/>
  </w:num>
  <w:num w:numId="35">
    <w:abstractNumId w:val="9"/>
  </w:num>
  <w:num w:numId="36">
    <w:abstractNumId w:val="2"/>
  </w:num>
  <w:num w:numId="37">
    <w:abstractNumId w:val="25"/>
  </w:num>
  <w:num w:numId="38">
    <w:abstractNumId w:val="24"/>
  </w:num>
  <w:num w:numId="39">
    <w:abstractNumId w:val="4"/>
  </w:num>
  <w:num w:numId="40">
    <w:abstractNumId w:val="22"/>
  </w:num>
  <w:num w:numId="41">
    <w:abstractNumId w:val="49"/>
  </w:num>
  <w:num w:numId="42">
    <w:abstractNumId w:val="35"/>
  </w:num>
  <w:num w:numId="43">
    <w:abstractNumId w:val="15"/>
  </w:num>
  <w:num w:numId="44">
    <w:abstractNumId w:val="47"/>
  </w:num>
  <w:num w:numId="45">
    <w:abstractNumId w:val="45"/>
  </w:num>
  <w:num w:numId="46">
    <w:abstractNumId w:val="17"/>
  </w:num>
  <w:num w:numId="47">
    <w:abstractNumId w:val="46"/>
  </w:num>
  <w:num w:numId="48">
    <w:abstractNumId w:val="5"/>
  </w:num>
  <w:num w:numId="49">
    <w:abstractNumId w:val="10"/>
  </w:num>
  <w:num w:numId="50">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10"/>
    <w:rsid w:val="00006342"/>
    <w:rsid w:val="00017F0C"/>
    <w:rsid w:val="000232F8"/>
    <w:rsid w:val="00023B9B"/>
    <w:rsid w:val="00036F64"/>
    <w:rsid w:val="00043BE3"/>
    <w:rsid w:val="000602E1"/>
    <w:rsid w:val="00082D9D"/>
    <w:rsid w:val="0008300F"/>
    <w:rsid w:val="000831B3"/>
    <w:rsid w:val="00092C19"/>
    <w:rsid w:val="0009510D"/>
    <w:rsid w:val="000A2920"/>
    <w:rsid w:val="000C084F"/>
    <w:rsid w:val="00116356"/>
    <w:rsid w:val="0014338E"/>
    <w:rsid w:val="00145DD0"/>
    <w:rsid w:val="00185FF7"/>
    <w:rsid w:val="00186385"/>
    <w:rsid w:val="00191E19"/>
    <w:rsid w:val="001B19CB"/>
    <w:rsid w:val="001C0396"/>
    <w:rsid w:val="001C52BE"/>
    <w:rsid w:val="001E6260"/>
    <w:rsid w:val="001F24A6"/>
    <w:rsid w:val="001F27F5"/>
    <w:rsid w:val="00200041"/>
    <w:rsid w:val="002051F7"/>
    <w:rsid w:val="00213176"/>
    <w:rsid w:val="0021419A"/>
    <w:rsid w:val="00215107"/>
    <w:rsid w:val="00226DB0"/>
    <w:rsid w:val="002466B4"/>
    <w:rsid w:val="00266844"/>
    <w:rsid w:val="00267438"/>
    <w:rsid w:val="00286830"/>
    <w:rsid w:val="002B3E54"/>
    <w:rsid w:val="002D463E"/>
    <w:rsid w:val="002D5C51"/>
    <w:rsid w:val="002D6C2D"/>
    <w:rsid w:val="002F2FCE"/>
    <w:rsid w:val="002F5D63"/>
    <w:rsid w:val="002F6CE8"/>
    <w:rsid w:val="003047F6"/>
    <w:rsid w:val="00331DB0"/>
    <w:rsid w:val="003367F5"/>
    <w:rsid w:val="00364B15"/>
    <w:rsid w:val="00376DCD"/>
    <w:rsid w:val="003A3FEB"/>
    <w:rsid w:val="003D4330"/>
    <w:rsid w:val="003E7101"/>
    <w:rsid w:val="003F3567"/>
    <w:rsid w:val="00403357"/>
    <w:rsid w:val="00411D01"/>
    <w:rsid w:val="00414644"/>
    <w:rsid w:val="0043096E"/>
    <w:rsid w:val="004320A3"/>
    <w:rsid w:val="00434D78"/>
    <w:rsid w:val="00440B44"/>
    <w:rsid w:val="004463CD"/>
    <w:rsid w:val="00453E25"/>
    <w:rsid w:val="004600D1"/>
    <w:rsid w:val="00461A35"/>
    <w:rsid w:val="00461EDE"/>
    <w:rsid w:val="004639BC"/>
    <w:rsid w:val="00463EE5"/>
    <w:rsid w:val="004670F8"/>
    <w:rsid w:val="00484214"/>
    <w:rsid w:val="00492671"/>
    <w:rsid w:val="004E6B9F"/>
    <w:rsid w:val="004F1B34"/>
    <w:rsid w:val="00507955"/>
    <w:rsid w:val="00536C57"/>
    <w:rsid w:val="005579C8"/>
    <w:rsid w:val="00561824"/>
    <w:rsid w:val="00573541"/>
    <w:rsid w:val="0057786D"/>
    <w:rsid w:val="00582D32"/>
    <w:rsid w:val="00584294"/>
    <w:rsid w:val="005961CD"/>
    <w:rsid w:val="005A3CF5"/>
    <w:rsid w:val="005B568C"/>
    <w:rsid w:val="005C2B58"/>
    <w:rsid w:val="006102EE"/>
    <w:rsid w:val="0063203B"/>
    <w:rsid w:val="0064289F"/>
    <w:rsid w:val="006477BA"/>
    <w:rsid w:val="00652681"/>
    <w:rsid w:val="006665AF"/>
    <w:rsid w:val="00676402"/>
    <w:rsid w:val="006A042A"/>
    <w:rsid w:val="006A5E25"/>
    <w:rsid w:val="006B06B4"/>
    <w:rsid w:val="006B3ACA"/>
    <w:rsid w:val="006B5570"/>
    <w:rsid w:val="006D52A0"/>
    <w:rsid w:val="006F189A"/>
    <w:rsid w:val="007347DC"/>
    <w:rsid w:val="00735BC2"/>
    <w:rsid w:val="007441E2"/>
    <w:rsid w:val="00761F1E"/>
    <w:rsid w:val="00762E51"/>
    <w:rsid w:val="007719FA"/>
    <w:rsid w:val="0078458B"/>
    <w:rsid w:val="007A77F2"/>
    <w:rsid w:val="007C39E1"/>
    <w:rsid w:val="007C5D26"/>
    <w:rsid w:val="007E251D"/>
    <w:rsid w:val="007F13B4"/>
    <w:rsid w:val="00800256"/>
    <w:rsid w:val="008034B4"/>
    <w:rsid w:val="008202EA"/>
    <w:rsid w:val="00832522"/>
    <w:rsid w:val="0084753B"/>
    <w:rsid w:val="00851955"/>
    <w:rsid w:val="00870FAD"/>
    <w:rsid w:val="0087182E"/>
    <w:rsid w:val="00887DDB"/>
    <w:rsid w:val="008B36AF"/>
    <w:rsid w:val="008C4C10"/>
    <w:rsid w:val="009045F3"/>
    <w:rsid w:val="00906346"/>
    <w:rsid w:val="00925D14"/>
    <w:rsid w:val="009627CA"/>
    <w:rsid w:val="00977751"/>
    <w:rsid w:val="00986BCB"/>
    <w:rsid w:val="00991436"/>
    <w:rsid w:val="00992508"/>
    <w:rsid w:val="009942A9"/>
    <w:rsid w:val="009A1D5A"/>
    <w:rsid w:val="009B195B"/>
    <w:rsid w:val="009D2D42"/>
    <w:rsid w:val="009E5633"/>
    <w:rsid w:val="00A00360"/>
    <w:rsid w:val="00A07D6F"/>
    <w:rsid w:val="00A23610"/>
    <w:rsid w:val="00A334D3"/>
    <w:rsid w:val="00A563C2"/>
    <w:rsid w:val="00A61A40"/>
    <w:rsid w:val="00A84AC1"/>
    <w:rsid w:val="00AA3AC1"/>
    <w:rsid w:val="00AD4B93"/>
    <w:rsid w:val="00AF1537"/>
    <w:rsid w:val="00AF6CC7"/>
    <w:rsid w:val="00B15965"/>
    <w:rsid w:val="00B15A6D"/>
    <w:rsid w:val="00B206EE"/>
    <w:rsid w:val="00B237EC"/>
    <w:rsid w:val="00B32A61"/>
    <w:rsid w:val="00B52F35"/>
    <w:rsid w:val="00B539C7"/>
    <w:rsid w:val="00B76FBF"/>
    <w:rsid w:val="00B81965"/>
    <w:rsid w:val="00B914A9"/>
    <w:rsid w:val="00BA260E"/>
    <w:rsid w:val="00BB4307"/>
    <w:rsid w:val="00BE7C78"/>
    <w:rsid w:val="00C22EED"/>
    <w:rsid w:val="00C43E6A"/>
    <w:rsid w:val="00C55446"/>
    <w:rsid w:val="00C61373"/>
    <w:rsid w:val="00CA29D5"/>
    <w:rsid w:val="00CA4BD3"/>
    <w:rsid w:val="00CE3CAF"/>
    <w:rsid w:val="00CF528A"/>
    <w:rsid w:val="00D16BDF"/>
    <w:rsid w:val="00D30B1F"/>
    <w:rsid w:val="00D36D6C"/>
    <w:rsid w:val="00D54E24"/>
    <w:rsid w:val="00D55CAA"/>
    <w:rsid w:val="00D925D8"/>
    <w:rsid w:val="00DA5BAB"/>
    <w:rsid w:val="00DC4FF8"/>
    <w:rsid w:val="00DD0904"/>
    <w:rsid w:val="00DF399E"/>
    <w:rsid w:val="00E1647C"/>
    <w:rsid w:val="00E230DC"/>
    <w:rsid w:val="00E24A24"/>
    <w:rsid w:val="00E27D9C"/>
    <w:rsid w:val="00E430DF"/>
    <w:rsid w:val="00E9371D"/>
    <w:rsid w:val="00E93787"/>
    <w:rsid w:val="00E94E55"/>
    <w:rsid w:val="00EA571A"/>
    <w:rsid w:val="00EF03F9"/>
    <w:rsid w:val="00EF5B37"/>
    <w:rsid w:val="00F0670E"/>
    <w:rsid w:val="00F13CAA"/>
    <w:rsid w:val="00F27248"/>
    <w:rsid w:val="00F3730E"/>
    <w:rsid w:val="00F42DD7"/>
    <w:rsid w:val="00F5737B"/>
    <w:rsid w:val="00F57F24"/>
    <w:rsid w:val="00F57FA2"/>
    <w:rsid w:val="00F61D46"/>
    <w:rsid w:val="00F8057B"/>
    <w:rsid w:val="00F86D4D"/>
    <w:rsid w:val="00F907D2"/>
    <w:rsid w:val="00F90AC7"/>
    <w:rsid w:val="00FD268B"/>
    <w:rsid w:val="00FD3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4F552"/>
  <w15:chartTrackingRefBased/>
  <w15:docId w15:val="{5F71B0B8-DAD5-4887-9239-8EE6A109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4C10"/>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7751"/>
    <w:pPr>
      <w:ind w:left="720"/>
      <w:contextualSpacing/>
    </w:pPr>
  </w:style>
  <w:style w:type="table" w:styleId="Tabela-Siatka">
    <w:name w:val="Table Grid"/>
    <w:basedOn w:val="Standardowy"/>
    <w:uiPriority w:val="39"/>
    <w:rsid w:val="00977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qFormat/>
    <w:rsid w:val="006428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89F"/>
  </w:style>
  <w:style w:type="paragraph" w:styleId="Stopka">
    <w:name w:val="footer"/>
    <w:basedOn w:val="Normalny"/>
    <w:link w:val="StopkaZnak"/>
    <w:uiPriority w:val="99"/>
    <w:unhideWhenUsed/>
    <w:rsid w:val="006428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89F"/>
  </w:style>
  <w:style w:type="paragraph" w:customStyle="1" w:styleId="Standard">
    <w:name w:val="Standard"/>
    <w:qFormat/>
    <w:rsid w:val="00B81965"/>
    <w:pPr>
      <w:widowControl w:val="0"/>
      <w:suppressAutoHyphens/>
      <w:spacing w:after="0" w:line="240" w:lineRule="auto"/>
      <w:textAlignment w:val="baseline"/>
    </w:pPr>
    <w:rPr>
      <w:rFonts w:ascii="Times New Roman" w:eastAsia="Andale Sans UI" w:hAnsi="Times New Roman" w:cs="Tahoma"/>
      <w:kern w:val="2"/>
      <w:sz w:val="24"/>
      <w:szCs w:val="24"/>
      <w:lang w:val="de-DE" w:eastAsia="ja-JP" w:bidi="fa-IR"/>
    </w:rPr>
  </w:style>
  <w:style w:type="character" w:styleId="Odwoaniedokomentarza">
    <w:name w:val="annotation reference"/>
    <w:basedOn w:val="Domylnaczcionkaakapitu"/>
    <w:uiPriority w:val="99"/>
    <w:semiHidden/>
    <w:unhideWhenUsed/>
    <w:rsid w:val="00BA260E"/>
    <w:rPr>
      <w:sz w:val="16"/>
      <w:szCs w:val="16"/>
    </w:rPr>
  </w:style>
  <w:style w:type="paragraph" w:styleId="Tekstkomentarza">
    <w:name w:val="annotation text"/>
    <w:basedOn w:val="Normalny"/>
    <w:link w:val="TekstkomentarzaZnak"/>
    <w:uiPriority w:val="99"/>
    <w:semiHidden/>
    <w:unhideWhenUsed/>
    <w:rsid w:val="00BA26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260E"/>
    <w:rPr>
      <w:sz w:val="20"/>
      <w:szCs w:val="20"/>
    </w:rPr>
  </w:style>
  <w:style w:type="paragraph" w:styleId="Tematkomentarza">
    <w:name w:val="annotation subject"/>
    <w:basedOn w:val="Tekstkomentarza"/>
    <w:next w:val="Tekstkomentarza"/>
    <w:link w:val="TematkomentarzaZnak"/>
    <w:uiPriority w:val="99"/>
    <w:semiHidden/>
    <w:unhideWhenUsed/>
    <w:rsid w:val="00BA260E"/>
    <w:rPr>
      <w:b/>
      <w:bCs/>
    </w:rPr>
  </w:style>
  <w:style w:type="character" w:customStyle="1" w:styleId="TematkomentarzaZnak">
    <w:name w:val="Temat komentarza Znak"/>
    <w:basedOn w:val="TekstkomentarzaZnak"/>
    <w:link w:val="Tematkomentarza"/>
    <w:uiPriority w:val="99"/>
    <w:semiHidden/>
    <w:rsid w:val="00BA26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81F68163953C4BBBFE378371275BDF" ma:contentTypeVersion="18" ma:contentTypeDescription="Utwórz nowy dokument." ma:contentTypeScope="" ma:versionID="650ffd833b3b9760ac247667c67b98b9">
  <xsd:schema xmlns:xsd="http://www.w3.org/2001/XMLSchema" xmlns:xs="http://www.w3.org/2001/XMLSchema" xmlns:p="http://schemas.microsoft.com/office/2006/metadata/properties" xmlns:ns3="8d7f34ec-9741-4b79-a27d-5e7851a777a5" xmlns:ns4="ac2bcd6b-1cfb-4024-b694-1e96efe82571" targetNamespace="http://schemas.microsoft.com/office/2006/metadata/properties" ma:root="true" ma:fieldsID="a321884747e384a48f8fa0be4e3ca3ee" ns3:_="" ns4:_="">
    <xsd:import namespace="8d7f34ec-9741-4b79-a27d-5e7851a777a5"/>
    <xsd:import namespace="ac2bcd6b-1cfb-4024-b694-1e96efe82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f34ec-9741-4b79-a27d-5e7851a777a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bcd6b-1cfb-4024-b694-1e96efe82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2bcd6b-1cfb-4024-b694-1e96efe82571" xsi:nil="true"/>
  </documentManagement>
</p:properties>
</file>

<file path=customXml/itemProps1.xml><?xml version="1.0" encoding="utf-8"?>
<ds:datastoreItem xmlns:ds="http://schemas.openxmlformats.org/officeDocument/2006/customXml" ds:itemID="{7BA61509-EC18-4958-AF5F-68DDCFE47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f34ec-9741-4b79-a27d-5e7851a777a5"/>
    <ds:schemaRef ds:uri="ac2bcd6b-1cfb-4024-b694-1e96efe82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94E3E-BC23-408C-A3EF-2633840CC504}">
  <ds:schemaRefs>
    <ds:schemaRef ds:uri="http://schemas.microsoft.com/sharepoint/v3/contenttype/forms"/>
  </ds:schemaRefs>
</ds:datastoreItem>
</file>

<file path=customXml/itemProps3.xml><?xml version="1.0" encoding="utf-8"?>
<ds:datastoreItem xmlns:ds="http://schemas.openxmlformats.org/officeDocument/2006/customXml" ds:itemID="{E961A5A3-D0B1-4B5A-BCD2-8B4C287EB50A}">
  <ds:schemaRefs>
    <ds:schemaRef ds:uri="http://purl.org/dc/dcmitype/"/>
    <ds:schemaRef ds:uri="http://schemas.openxmlformats.org/package/2006/metadata/core-properties"/>
    <ds:schemaRef ds:uri="http://purl.org/dc/elements/1.1/"/>
    <ds:schemaRef ds:uri="ac2bcd6b-1cfb-4024-b694-1e96efe82571"/>
    <ds:schemaRef ds:uri="http://schemas.microsoft.com/office/2006/documentManagement/types"/>
    <ds:schemaRef ds:uri="http://schemas.microsoft.com/office/infopath/2007/PartnerControls"/>
    <ds:schemaRef ds:uri="8d7f34ec-9741-4b79-a27d-5e7851a777a5"/>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10066</Words>
  <Characters>62070</Characters>
  <Application>Microsoft Office Word</Application>
  <DocSecurity>0</DocSecurity>
  <Lines>517</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Błażej Szymański</dc:creator>
  <cp:keywords/>
  <dc:description/>
  <cp:lastModifiedBy>Błażej Szymański</cp:lastModifiedBy>
  <cp:revision>6</cp:revision>
  <dcterms:created xsi:type="dcterms:W3CDTF">2025-03-12T11:41:00Z</dcterms:created>
  <dcterms:modified xsi:type="dcterms:W3CDTF">2025-04-17T11:29:00Z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0x010100B581F68163953C4BBBFE378371275BDF</vt:lpwstr>
  </property>
</Properties>
</file>