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2" w:type="dxa"/>
        <w:tblInd w:w="-437" w:type="dxa"/>
        <w:tblLayout w:type="fixed"/>
        <w:tblLook w:val="04A0"/>
      </w:tblPr>
      <w:tblGrid>
        <w:gridCol w:w="440"/>
        <w:gridCol w:w="2091"/>
        <w:gridCol w:w="1133"/>
        <w:gridCol w:w="951"/>
        <w:gridCol w:w="906"/>
        <w:gridCol w:w="820"/>
        <w:gridCol w:w="1112"/>
        <w:gridCol w:w="1111"/>
        <w:gridCol w:w="1151"/>
        <w:gridCol w:w="807"/>
      </w:tblGrid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  <w:bCs/>
              </w:rPr>
              <w:br/>
            </w:r>
            <w:r>
              <w:rPr>
                <w:rFonts w:ascii="Calibri" w:hAnsi="Calibri"/>
              </w:rPr>
              <w:t xml:space="preserve"> L.p.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</w:rPr>
              <w:t>Wyszczególnienie usług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left="-72" w:right="-94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Szacunkowa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</w:rPr>
            </w:pPr>
            <w:r w:rsidRPr="00ED4BC4">
              <w:rPr>
                <w:rFonts w:ascii="Calibri" w:hAnsi="Calibri"/>
              </w:rPr>
              <w:t>Ilość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(szt.)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Cena jedn. netto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(zł)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Stawka VAT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(%)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Cena jedn. brutto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(zł)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</w:rPr>
              <w:t>Wartość usługi brutto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</w:rPr>
            </w:pPr>
            <w:r w:rsidRPr="00ED4BC4">
              <w:rPr>
                <w:rFonts w:ascii="Calibri" w:hAnsi="Calibri"/>
                <w:bCs/>
              </w:rPr>
              <w:t>(zł)</w:t>
            </w:r>
          </w:p>
          <w:p w:rsidR="00ED4BC4" w:rsidRPr="00ED4BC4" w:rsidRDefault="00ED4BC4">
            <w:pPr>
              <w:pStyle w:val="Tekstpodstawowy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ED4BC4">
              <w:rPr>
                <w:rFonts w:ascii="Calibri" w:hAnsi="Calibri"/>
                <w:bCs/>
              </w:rPr>
              <w:t>poz. 3 x 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jc w:val="center"/>
              <w:rPr>
                <w:rFonts w:ascii="Calibri" w:eastAsia="Times New Roman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Forma/</w:t>
            </w:r>
          </w:p>
          <w:p w:rsidR="00ED4BC4" w:rsidRPr="00ED4BC4" w:rsidRDefault="00ED4BC4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Obwód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Wys./Szer.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Poj. (l)</w:t>
            </w:r>
          </w:p>
        </w:tc>
      </w:tr>
      <w:tr w:rsidR="00ED4BC4" w:rsidTr="001D5AE6">
        <w:trPr>
          <w:trHeight w:val="315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left="-72" w:right="-94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16"/>
                <w:szCs w:val="16"/>
                <w:lang w:eastAsia="ar-SA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</w:tr>
      <w:tr w:rsidR="00ED4BC4" w:rsidTr="00ED4BC4">
        <w:trPr>
          <w:trHeight w:val="315"/>
        </w:trPr>
        <w:tc>
          <w:tcPr>
            <w:tcW w:w="10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BC4" w:rsidRPr="00ED4BC4" w:rsidRDefault="00ED4BC4">
            <w:pPr>
              <w:pStyle w:val="Tekstpodstawowy"/>
              <w:snapToGrid w:val="0"/>
              <w:ind w:right="23"/>
              <w:rPr>
                <w:rFonts w:ascii="Calibri" w:hAnsi="Calibri"/>
                <w:b/>
                <w:lang w:eastAsia="ar-SA"/>
              </w:rPr>
            </w:pPr>
            <w:r w:rsidRPr="00ED4BC4">
              <w:rPr>
                <w:rFonts w:ascii="Calibri" w:hAnsi="Calibri"/>
                <w:b/>
              </w:rPr>
              <w:t>DRZEWA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Brzoza brodawkowata</w:t>
            </w:r>
          </w:p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(</w:t>
            </w:r>
            <w:proofErr w:type="spellStart"/>
            <w:r>
              <w:rPr>
                <w:rFonts w:ascii="Calibri" w:hAnsi="Calibri"/>
                <w:b/>
              </w:rPr>
              <w:t>Betulapendula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66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Pr="00DC0100" w:rsidRDefault="00DC0100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  <w:lang w:eastAsia="ar-SA"/>
              </w:rPr>
            </w:pPr>
            <w:r w:rsidRPr="00DC0100">
              <w:rPr>
                <w:rFonts w:ascii="Calibri" w:hAnsi="Calibri"/>
                <w:b/>
                <w:lang w:eastAsia="ar-SA"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Dąb szypułkowy </w:t>
            </w:r>
            <w:r>
              <w:rPr>
                <w:rFonts w:ascii="Calibri" w:hAnsi="Calibri" w:cs="Calibri"/>
                <w:b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hd w:val="clear" w:color="auto" w:fill="FFFFFF"/>
              </w:rPr>
              <w:t>Quercus</w:t>
            </w:r>
            <w:proofErr w:type="spellEnd"/>
            <w:r>
              <w:rPr>
                <w:rFonts w:ascii="Calibri" w:hAnsi="Calibri" w:cs="Calibri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hd w:val="clear" w:color="auto" w:fill="FFFFFF"/>
              </w:rPr>
              <w:t>robur</w:t>
            </w:r>
            <w:proofErr w:type="spellEnd"/>
            <w:r>
              <w:rPr>
                <w:rFonts w:ascii="Calibri" w:hAnsi="Calibri" w:cs="Calibri"/>
                <w:b/>
                <w:shd w:val="clear" w:color="auto" w:fill="FFFFFF"/>
              </w:rPr>
              <w:t xml:space="preserve"> L.)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14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Ba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4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Wierzba mandżurska (</w:t>
            </w:r>
            <w:proofErr w:type="spellStart"/>
            <w:r>
              <w:rPr>
                <w:rFonts w:ascii="Calibri" w:hAnsi="Calibri"/>
                <w:b/>
              </w:rPr>
              <w:t>Salixmatsudana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18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0E7081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Wierzba płacząca (</w:t>
            </w:r>
            <w:proofErr w:type="spellStart"/>
            <w:r>
              <w:rPr>
                <w:rFonts w:ascii="Calibri" w:hAnsi="Calibri"/>
                <w:b/>
              </w:rPr>
              <w:t>Salix</w:t>
            </w:r>
            <w:proofErr w:type="spellEnd"/>
            <w:r>
              <w:rPr>
                <w:rFonts w:ascii="Calibri" w:hAnsi="Calibri"/>
                <w:b/>
              </w:rPr>
              <w:t xml:space="preserve"> alba)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Pr="0072119E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81" w:rsidRDefault="000E7081">
            <w:pPr>
              <w:suppressAutoHyphens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81" w:rsidRPr="005856F9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6</w:t>
            </w:r>
            <w:r w:rsidR="00DC0100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Świerk pospolity (</w:t>
            </w:r>
            <w:proofErr w:type="spellStart"/>
            <w:r>
              <w:rPr>
                <w:rFonts w:ascii="Calibri" w:hAnsi="Calibri"/>
                <w:b/>
              </w:rPr>
              <w:t>Piceaabies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21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7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ED4BC4" w:rsidRDefault="00ED4BC4">
            <w:pPr>
              <w:suppressAutoHyphens/>
              <w:snapToGrid w:val="0"/>
              <w:jc w:val="righ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/>
                <w:b/>
                <w:sz w:val="20"/>
                <w:szCs w:val="20"/>
              </w:rPr>
              <w:t xml:space="preserve">Sosna czarna </w:t>
            </w:r>
            <w:r w:rsidRPr="00ED4BC4">
              <w:rPr>
                <w:rFonts w:ascii="Calibri" w:hAnsi="Calibri"/>
                <w:b/>
                <w:sz w:val="20"/>
                <w:szCs w:val="20"/>
              </w:rPr>
              <w:br/>
              <w:t>(</w:t>
            </w:r>
            <w:proofErr w:type="spellStart"/>
            <w:r w:rsidRPr="00ED4BC4">
              <w:rPr>
                <w:rFonts w:ascii="Calibri" w:hAnsi="Calibri"/>
                <w:b/>
                <w:sz w:val="20"/>
                <w:szCs w:val="20"/>
              </w:rPr>
              <w:t>Pinusnigra</w:t>
            </w:r>
            <w:proofErr w:type="spellEnd"/>
            <w:r w:rsidRPr="00ED4BC4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55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Pa 5-6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  <w:r w:rsidR="009669F5">
              <w:rPr>
                <w:rFonts w:ascii="Calibri" w:hAnsi="Calibri"/>
              </w:rPr>
              <w:t>a</w:t>
            </w:r>
          </w:p>
        </w:tc>
      </w:tr>
      <w:tr w:rsidR="00ED4BC4" w:rsidTr="001D5AE6"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  <w:bCs/>
              </w:rPr>
              <w:t>8</w:t>
            </w:r>
            <w:r w:rsidR="00ED4BC4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Tuja szmaragdowa (</w:t>
            </w:r>
            <w:proofErr w:type="spellStart"/>
            <w:r>
              <w:rPr>
                <w:rFonts w:ascii="Calibri" w:hAnsi="Calibri"/>
                <w:b/>
              </w:rPr>
              <w:t>Thujaoccidentalis</w:t>
            </w:r>
            <w:proofErr w:type="spellEnd"/>
            <w:r>
              <w:rPr>
                <w:rFonts w:ascii="Calibri" w:hAnsi="Calibri"/>
                <w:b/>
              </w:rPr>
              <w:t xml:space="preserve"> '</w:t>
            </w:r>
            <w:proofErr w:type="spellStart"/>
            <w:r>
              <w:rPr>
                <w:rFonts w:ascii="Calibri" w:hAnsi="Calibri"/>
                <w:b/>
              </w:rPr>
              <w:t>Smaragd</w:t>
            </w:r>
            <w:proofErr w:type="spellEnd"/>
            <w:r>
              <w:rPr>
                <w:rFonts w:ascii="Calibri" w:hAnsi="Calibri"/>
                <w:b/>
              </w:rPr>
              <w:t>')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8B0B46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</w:p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207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eastAsia="ar-SA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60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Ba</w:t>
            </w:r>
          </w:p>
        </w:tc>
      </w:tr>
      <w:tr w:rsidR="00ED4BC4" w:rsidTr="001D5AE6"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6A61D9" w:rsidP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  <w:bCs/>
              </w:rPr>
              <w:t>9</w:t>
            </w:r>
            <w:r w:rsidR="00ED4BC4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val="en-US" w:eastAsia="ar-SA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Tuja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Brabant (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Thuja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occidentalis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‘Brabant’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val="en-US" w:eastAsia="ar-SA"/>
              </w:rPr>
            </w:pPr>
            <w:r>
              <w:rPr>
                <w:rFonts w:ascii="Calibri" w:hAnsi="Calibri"/>
                <w:b/>
                <w:lang w:val="en-US" w:eastAsia="ar-SA"/>
              </w:rPr>
              <w:t>35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 w:rsidRPr="005856F9"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 w:rsidRPr="005856F9">
              <w:rPr>
                <w:rFonts w:ascii="Calibri" w:hAnsi="Calibri"/>
                <w:lang w:val="en-US"/>
              </w:rPr>
              <w:t>60</w:t>
            </w: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val="en-US" w:eastAsia="ar-SA"/>
              </w:rPr>
            </w:pPr>
            <w:r w:rsidRPr="005856F9">
              <w:rPr>
                <w:rFonts w:ascii="Calibri" w:hAnsi="Calibri"/>
                <w:lang w:val="en-US"/>
              </w:rPr>
              <w:t>Ba</w:t>
            </w:r>
          </w:p>
        </w:tc>
      </w:tr>
      <w:tr w:rsidR="00ED4BC4" w:rsidTr="00ED4BC4">
        <w:tc>
          <w:tcPr>
            <w:tcW w:w="10522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72119E" w:rsidRDefault="00ED4BC4">
            <w:pPr>
              <w:pStyle w:val="Tekstpodstawowy"/>
              <w:snapToGrid w:val="0"/>
              <w:ind w:right="23"/>
              <w:rPr>
                <w:rFonts w:ascii="Calibri" w:hAnsi="Calibri"/>
                <w:b/>
                <w:lang w:eastAsia="ar-SA"/>
              </w:rPr>
            </w:pPr>
            <w:r w:rsidRPr="0072119E">
              <w:rPr>
                <w:rFonts w:ascii="Calibri" w:hAnsi="Calibri"/>
                <w:b/>
              </w:rPr>
              <w:t>KRZEWY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ED4BC4" w:rsidRDefault="00ED4BC4">
            <w:pPr>
              <w:suppressAutoHyphens/>
              <w:snapToGrid w:val="0"/>
              <w:jc w:val="righ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ED4BC4">
              <w:rPr>
                <w:rFonts w:ascii="Calibri" w:hAnsi="Calibri"/>
                <w:b/>
                <w:sz w:val="20"/>
                <w:szCs w:val="20"/>
              </w:rPr>
              <w:t>Ligustr pospolity (</w:t>
            </w:r>
            <w:proofErr w:type="spellStart"/>
            <w:r w:rsidRPr="00ED4BC4">
              <w:rPr>
                <w:rFonts w:ascii="Calibri" w:hAnsi="Calibri"/>
                <w:b/>
                <w:sz w:val="20"/>
                <w:szCs w:val="20"/>
              </w:rPr>
              <w:t>Ligustrumvulgare</w:t>
            </w:r>
            <w:proofErr w:type="spellEnd"/>
            <w:r w:rsidRPr="00ED4BC4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800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Ligustr zimozielony (</w:t>
            </w:r>
            <w:proofErr w:type="spellStart"/>
            <w:r>
              <w:rPr>
                <w:rFonts w:ascii="Calibri" w:hAnsi="Calibri"/>
                <w:b/>
              </w:rPr>
              <w:t>Ligustrumatrovirens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8B0B46" w:rsidRDefault="005C77BC" w:rsidP="008B0B46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4056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B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Pr="00BF199C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val="de-DE" w:eastAsia="ar-SA"/>
              </w:rPr>
            </w:pPr>
            <w:proofErr w:type="spellStart"/>
            <w:r w:rsidRPr="00BF199C">
              <w:rPr>
                <w:rFonts w:ascii="Calibri" w:hAnsi="Calibri"/>
                <w:b/>
                <w:lang w:val="de-DE"/>
              </w:rPr>
              <w:t>Berberys</w:t>
            </w:r>
            <w:proofErr w:type="spellEnd"/>
            <w:r w:rsidR="008B0B46">
              <w:rPr>
                <w:rFonts w:ascii="Calibri" w:hAnsi="Calibri"/>
                <w:b/>
                <w:lang w:val="de-DE"/>
              </w:rPr>
              <w:t xml:space="preserve"> </w:t>
            </w:r>
            <w:proofErr w:type="spellStart"/>
            <w:r w:rsidRPr="00BF199C">
              <w:rPr>
                <w:rFonts w:ascii="Calibri" w:hAnsi="Calibri"/>
                <w:b/>
                <w:lang w:val="de-DE"/>
              </w:rPr>
              <w:t>Thunberga</w:t>
            </w:r>
            <w:proofErr w:type="spellEnd"/>
            <w:r w:rsidRPr="00BF199C">
              <w:rPr>
                <w:rFonts w:ascii="Calibri" w:hAnsi="Calibri"/>
                <w:b/>
                <w:lang w:val="de-DE"/>
              </w:rPr>
              <w:t xml:space="preserve"> (</w:t>
            </w:r>
            <w:proofErr w:type="spellStart"/>
            <w:r w:rsidRPr="00BF199C">
              <w:rPr>
                <w:rFonts w:ascii="Calibri" w:hAnsi="Calibri"/>
                <w:b/>
                <w:lang w:val="de-DE"/>
              </w:rPr>
              <w:t>Berberisthunbergii</w:t>
            </w:r>
            <w:proofErr w:type="spellEnd"/>
            <w:r w:rsidRPr="00BF199C">
              <w:rPr>
                <w:rFonts w:ascii="Calibri" w:hAnsi="Calibri"/>
                <w:b/>
                <w:lang w:val="de-DE"/>
              </w:rPr>
              <w:t xml:space="preserve"> DC.)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8B0B46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val="de-DE" w:eastAsia="ar-SA"/>
              </w:rPr>
            </w:pPr>
          </w:p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31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BC4" w:rsidRPr="005856F9" w:rsidRDefault="00ED4B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4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Default="00ED4BC4" w:rsidP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Jałowiec </w:t>
            </w:r>
            <w:r w:rsidR="000E7081">
              <w:rPr>
                <w:rFonts w:ascii="Calibri" w:hAnsi="Calibri"/>
                <w:b/>
              </w:rPr>
              <w:t>pośredni ‘</w:t>
            </w:r>
            <w:proofErr w:type="spellStart"/>
            <w:r w:rsidR="000E7081">
              <w:rPr>
                <w:rFonts w:ascii="Calibri" w:hAnsi="Calibri"/>
                <w:b/>
              </w:rPr>
              <w:t>Pfitzeriana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Juniperus</w:t>
            </w:r>
            <w:r w:rsidR="000E7081">
              <w:rPr>
                <w:rFonts w:ascii="Calibri" w:hAnsi="Calibri"/>
                <w:b/>
              </w:rPr>
              <w:t>media</w:t>
            </w:r>
            <w:proofErr w:type="spellEnd"/>
            <w:r w:rsidR="000E7081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‘</w:t>
            </w:r>
            <w:proofErr w:type="spellStart"/>
            <w:r w:rsidR="000E7081">
              <w:rPr>
                <w:rFonts w:ascii="Calibri" w:hAnsi="Calibri"/>
                <w:b/>
              </w:rPr>
              <w:t>Pfitzeriana</w:t>
            </w:r>
            <w:proofErr w:type="spellEnd"/>
            <w:r w:rsidR="000E7081">
              <w:rPr>
                <w:rFonts w:ascii="Calibri" w:hAnsi="Calibri"/>
                <w:b/>
              </w:rPr>
              <w:t xml:space="preserve">’ </w:t>
            </w:r>
            <w:proofErr w:type="spellStart"/>
            <w:r w:rsidR="000E7081">
              <w:rPr>
                <w:rFonts w:ascii="Calibri" w:hAnsi="Calibri"/>
                <w:b/>
              </w:rPr>
              <w:t>Aurea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54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20-30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5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Żywotnik zachodni ‘</w:t>
            </w:r>
            <w:proofErr w:type="spellStart"/>
            <w:r>
              <w:rPr>
                <w:rFonts w:ascii="Calibri" w:hAnsi="Calibri"/>
                <w:b/>
              </w:rPr>
              <w:t>Danica</w:t>
            </w:r>
            <w:proofErr w:type="spellEnd"/>
            <w:r>
              <w:rPr>
                <w:rFonts w:ascii="Calibri" w:hAnsi="Calibri"/>
                <w:b/>
              </w:rPr>
              <w:t>’ (</w:t>
            </w:r>
            <w:proofErr w:type="spellStart"/>
            <w:r>
              <w:rPr>
                <w:rFonts w:ascii="Calibri" w:hAnsi="Calibri"/>
                <w:b/>
              </w:rPr>
              <w:t>Thujaoccidentalis</w:t>
            </w:r>
            <w:proofErr w:type="spellEnd"/>
            <w:r>
              <w:rPr>
                <w:rFonts w:ascii="Calibri" w:hAnsi="Calibri"/>
                <w:b/>
              </w:rPr>
              <w:t xml:space="preserve"> ‘</w:t>
            </w:r>
            <w:proofErr w:type="spellStart"/>
            <w:r>
              <w:rPr>
                <w:rFonts w:ascii="Calibri" w:hAnsi="Calibri"/>
                <w:b/>
              </w:rPr>
              <w:t>Danica</w:t>
            </w:r>
            <w:proofErr w:type="spellEnd"/>
            <w:r>
              <w:rPr>
                <w:rFonts w:ascii="Calibri" w:hAnsi="Calibri"/>
                <w:b/>
              </w:rPr>
              <w:t>’)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8B0B46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</w:p>
          <w:p w:rsidR="00ED4BC4" w:rsidRPr="008B0B46" w:rsidRDefault="005C77BC" w:rsidP="008B0B46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115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6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ED4BC4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 xml:space="preserve">Bukszpan </w:t>
            </w:r>
            <w:proofErr w:type="spellStart"/>
            <w:r>
              <w:rPr>
                <w:rFonts w:ascii="Calibri" w:hAnsi="Calibri"/>
                <w:b/>
              </w:rPr>
              <w:t>wieczniezielony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Buxussempervirens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8B0B46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</w:p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17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  <w:r w:rsidR="009669F5">
              <w:rPr>
                <w:rFonts w:ascii="Calibri" w:hAnsi="Calibri"/>
                <w:sz w:val="20"/>
                <w:szCs w:val="20"/>
              </w:rPr>
              <w:t>a</w:t>
            </w:r>
          </w:p>
        </w:tc>
      </w:tr>
      <w:tr w:rsidR="00ED4BC4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BC4" w:rsidRDefault="00DC0100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7</w:t>
            </w:r>
            <w:r w:rsidR="00ED4BC4">
              <w:rPr>
                <w:rFonts w:ascii="Calibri" w:hAnsi="Calibri"/>
                <w:b/>
              </w:rPr>
              <w:t>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19E" w:rsidRPr="0072119E" w:rsidRDefault="00ED4BC4" w:rsidP="0072119E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Trzmielina </w:t>
            </w:r>
            <w:proofErr w:type="spellStart"/>
            <w:r>
              <w:rPr>
                <w:rFonts w:ascii="Calibri" w:hAnsi="Calibri"/>
                <w:b/>
              </w:rPr>
              <w:t>Fortune’a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Euonymusfortunei</w:t>
            </w:r>
            <w:proofErr w:type="spellEnd"/>
            <w:r>
              <w:rPr>
                <w:rFonts w:ascii="Calibri" w:hAnsi="Calibri"/>
                <w:b/>
              </w:rPr>
              <w:t xml:space="preserve"> ‘</w:t>
            </w:r>
            <w:proofErr w:type="spellStart"/>
            <w:r>
              <w:rPr>
                <w:rFonts w:ascii="Calibri" w:hAnsi="Calibri"/>
                <w:b/>
              </w:rPr>
              <w:t>Emerald’n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Gold</w:t>
            </w:r>
            <w:proofErr w:type="spellEnd"/>
            <w:r>
              <w:rPr>
                <w:rFonts w:ascii="Calibri" w:hAnsi="Calibri"/>
                <w:b/>
              </w:rPr>
              <w:t>’)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Pr="0072119E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8B0B46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75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ED4BC4" w:rsidRPr="005856F9" w:rsidRDefault="00ED4BC4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 w:rsidRPr="005856F9">
              <w:rPr>
                <w:rFonts w:ascii="Calibri" w:hAnsi="Calibri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BC4" w:rsidRPr="005856F9" w:rsidRDefault="00ED4BC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</w:p>
          <w:p w:rsidR="00ED4BC4" w:rsidRPr="005856F9" w:rsidRDefault="00ED4BC4">
            <w:pPr>
              <w:suppressAutoHyphens/>
              <w:jc w:val="center"/>
              <w:rPr>
                <w:rFonts w:ascii="Calibri" w:hAnsi="Calibri"/>
                <w:sz w:val="20"/>
                <w:szCs w:val="20"/>
                <w:lang w:eastAsia="ar-SA"/>
              </w:rPr>
            </w:pPr>
            <w:r w:rsidRPr="005856F9">
              <w:rPr>
                <w:rFonts w:ascii="Calibri" w:hAnsi="Calibri"/>
                <w:sz w:val="20"/>
                <w:szCs w:val="20"/>
              </w:rPr>
              <w:t>B</w:t>
            </w:r>
          </w:p>
        </w:tc>
      </w:tr>
      <w:tr w:rsidR="000E7081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 w:rsidP="0072119E">
            <w:pPr>
              <w:pStyle w:val="Tekstpodstawowy"/>
              <w:snapToGrid w:val="0"/>
              <w:ind w:right="-12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Mahonia pospolita (Mahonia </w:t>
            </w:r>
            <w:proofErr w:type="spellStart"/>
            <w:r>
              <w:rPr>
                <w:rFonts w:ascii="Calibri" w:hAnsi="Calibri"/>
                <w:b/>
              </w:rPr>
              <w:t>aquifdium</w:t>
            </w:r>
            <w:proofErr w:type="spellEnd"/>
            <w:r>
              <w:rPr>
                <w:rFonts w:ascii="Calibri" w:hAnsi="Calibri"/>
                <w:b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Pursh</w:t>
            </w:r>
            <w:proofErr w:type="spellEnd"/>
            <w:r>
              <w:rPr>
                <w:rFonts w:ascii="Calibri" w:hAnsi="Calibri"/>
                <w:b/>
              </w:rPr>
              <w:t>) Nut)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Pr="0072119E" w:rsidRDefault="005C77BC" w:rsidP="008B0B46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22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9F5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0E7081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_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  <w:p w:rsidR="000E7081" w:rsidRPr="005856F9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Pr="005856F9" w:rsidRDefault="009669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B</w:t>
            </w:r>
          </w:p>
        </w:tc>
      </w:tr>
      <w:tr w:rsidR="000E7081" w:rsidTr="001D5AE6"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left="-146" w:right="-12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9.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7081" w:rsidRDefault="000E7081">
            <w:pPr>
              <w:pStyle w:val="Tekstpodstawowy"/>
              <w:snapToGrid w:val="0"/>
              <w:ind w:right="2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Róża pomarszczona (Rosa </w:t>
            </w:r>
            <w:proofErr w:type="spellStart"/>
            <w:r>
              <w:rPr>
                <w:rFonts w:ascii="Calibri" w:hAnsi="Calibri"/>
                <w:b/>
              </w:rPr>
              <w:t>rugosa</w:t>
            </w:r>
            <w:proofErr w:type="spellEnd"/>
            <w:r w:rsidR="008B0B46"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Thunb</w:t>
            </w:r>
            <w:proofErr w:type="spellEnd"/>
            <w:r>
              <w:rPr>
                <w:rFonts w:ascii="Calibri" w:hAnsi="Calibri"/>
                <w:b/>
              </w:rPr>
              <w:t>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Pr="0072119E" w:rsidRDefault="005C77BC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  <w:lang w:eastAsia="ar-SA"/>
              </w:rPr>
            </w:pPr>
            <w:r>
              <w:rPr>
                <w:rFonts w:ascii="Calibri" w:hAnsi="Calibri"/>
                <w:b/>
                <w:lang w:eastAsia="ar-SA"/>
              </w:rPr>
              <w:t>87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0E708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Default="009669F5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_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Pr="005856F9" w:rsidRDefault="000E7081" w:rsidP="00175651">
            <w:pPr>
              <w:pStyle w:val="Tekstpodstawowy"/>
              <w:snapToGrid w:val="0"/>
              <w:ind w:right="23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30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81" w:rsidRPr="005856F9" w:rsidRDefault="009669F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B</w:t>
            </w:r>
          </w:p>
        </w:tc>
      </w:tr>
      <w:tr w:rsidR="00175651" w:rsidTr="001D5AE6">
        <w:tc>
          <w:tcPr>
            <w:tcW w:w="3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5AE6" w:rsidRDefault="001D5AE6" w:rsidP="006A61D9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</w:p>
          <w:p w:rsidR="00175651" w:rsidRDefault="00175651" w:rsidP="006A61D9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b/>
              </w:rPr>
            </w:pPr>
            <w:r w:rsidRPr="00ED4BC4">
              <w:rPr>
                <w:rFonts w:ascii="Calibri" w:hAnsi="Calibri"/>
                <w:b/>
              </w:rPr>
              <w:t>koszt zamówienia</w:t>
            </w:r>
            <w:r>
              <w:rPr>
                <w:rFonts w:ascii="Calibri" w:hAnsi="Calibri"/>
                <w:b/>
              </w:rPr>
              <w:t xml:space="preserve"> brutto</w:t>
            </w:r>
            <w:r w:rsidRPr="00ED4BC4">
              <w:rPr>
                <w:rFonts w:ascii="Calibri" w:hAnsi="Calibri"/>
                <w:b/>
              </w:rPr>
              <w:t>:</w:t>
            </w:r>
          </w:p>
          <w:p w:rsidR="001D5AE6" w:rsidRPr="00AD428C" w:rsidRDefault="001D5AE6" w:rsidP="006A61D9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651" w:rsidRDefault="00175651">
            <w:pPr>
              <w:pStyle w:val="Tekstpodstawowy"/>
              <w:snapToGrid w:val="0"/>
              <w:ind w:right="23"/>
              <w:jc w:val="center"/>
              <w:rPr>
                <w:rFonts w:ascii="Calibri" w:hAnsi="Calibri"/>
                <w:lang w:eastAsia="ar-SA"/>
              </w:rPr>
            </w:pPr>
          </w:p>
        </w:tc>
      </w:tr>
    </w:tbl>
    <w:p w:rsidR="00E465C1" w:rsidRDefault="00E465C1"/>
    <w:p w:rsidR="00B37FD6" w:rsidRPr="00B37FD6" w:rsidRDefault="00B37FD6" w:rsidP="00B37FD6">
      <w:pPr>
        <w:pStyle w:val="Tekstpodstawowy"/>
        <w:ind w:right="23"/>
        <w:rPr>
          <w:rFonts w:ascii="Calibri" w:hAnsi="Calibri"/>
          <w:b/>
        </w:rPr>
      </w:pPr>
      <w:r w:rsidRPr="00B37FD6">
        <w:rPr>
          <w:rFonts w:ascii="Calibri" w:hAnsi="Calibri"/>
          <w:b/>
        </w:rPr>
        <w:t>Oznaczenie skrótów i znaków:</w:t>
      </w:r>
    </w:p>
    <w:p w:rsidR="00B37FD6" w:rsidRPr="00B37FD6" w:rsidRDefault="00131939" w:rsidP="00B37FD6">
      <w:pPr>
        <w:pStyle w:val="Tekstpodstawowy"/>
        <w:ind w:right="23"/>
        <w:rPr>
          <w:rFonts w:ascii="Calibri" w:hAnsi="Calibri"/>
          <w:b/>
        </w:rPr>
      </w:pPr>
      <w:r>
        <w:rPr>
          <w:rFonts w:ascii="Calibri" w:hAnsi="Calibri"/>
          <w:b/>
        </w:rPr>
        <w:t>Pa 5-6 –</w:t>
      </w:r>
      <w:r w:rsidR="00B37FD6" w:rsidRPr="00B37FD6">
        <w:rPr>
          <w:rFonts w:ascii="Calibri" w:hAnsi="Calibri"/>
          <w:b/>
        </w:rPr>
        <w:t xml:space="preserve"> obwód pnia (na wysokości 100 cm)</w:t>
      </w:r>
    </w:p>
    <w:p w:rsidR="00B37FD6" w:rsidRPr="00B37FD6" w:rsidRDefault="00B37FD6" w:rsidP="00B37FD6">
      <w:pPr>
        <w:pStyle w:val="Tekstpodstawowy"/>
        <w:ind w:right="23"/>
        <w:rPr>
          <w:rFonts w:ascii="Calibri" w:hAnsi="Calibri"/>
          <w:b/>
        </w:rPr>
      </w:pPr>
      <w:r w:rsidRPr="00B37FD6">
        <w:rPr>
          <w:rFonts w:ascii="Calibri" w:hAnsi="Calibri"/>
          <w:b/>
        </w:rPr>
        <w:t>B – rośliny z gruntu z bryłą ziemi</w:t>
      </w:r>
    </w:p>
    <w:p w:rsidR="00B37FD6" w:rsidRPr="00B37FD6" w:rsidRDefault="00B37FD6" w:rsidP="00B37FD6">
      <w:pPr>
        <w:pStyle w:val="Tekstpodstawowy"/>
        <w:ind w:right="23"/>
        <w:rPr>
          <w:rFonts w:ascii="Calibri" w:hAnsi="Calibri"/>
          <w:b/>
        </w:rPr>
      </w:pPr>
      <w:r w:rsidRPr="00B37FD6">
        <w:rPr>
          <w:rFonts w:ascii="Calibri" w:hAnsi="Calibri"/>
          <w:b/>
        </w:rPr>
        <w:t>Ba – rośliny z gruntu z bryłką ziemi pakowane w jutę</w:t>
      </w:r>
    </w:p>
    <w:p w:rsidR="006A61D9" w:rsidRDefault="006A61D9"/>
    <w:p w:rsidR="00131939" w:rsidRDefault="00131939"/>
    <w:p w:rsidR="00131939" w:rsidRDefault="00131939"/>
    <w:p w:rsidR="00131939" w:rsidRDefault="00131939"/>
    <w:p w:rsidR="006A61D9" w:rsidRDefault="006A61D9">
      <w:r>
        <w:t xml:space="preserve">Koszt zamówienia </w:t>
      </w:r>
      <w:r w:rsidR="009669F5">
        <w:t>( netto)………………………………zł (słownie:………………………………………………………………..)</w:t>
      </w:r>
    </w:p>
    <w:p w:rsidR="009669F5" w:rsidRDefault="009669F5">
      <w:r>
        <w:t>VAT………..%</w:t>
      </w:r>
    </w:p>
    <w:p w:rsidR="009669F5" w:rsidRDefault="009669F5">
      <w:r>
        <w:t>Koszt zamówienia łącznie (brutto)……………………………………….zł (słownie:……………………………………………)</w:t>
      </w:r>
    </w:p>
    <w:p w:rsidR="009669F5" w:rsidRDefault="009669F5"/>
    <w:p w:rsidR="001D5AE6" w:rsidRDefault="001D5AE6"/>
    <w:sectPr w:rsidR="001D5AE6" w:rsidSect="00C10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04E" w:rsidRDefault="00FF604E" w:rsidP="004F5E9B">
      <w:pPr>
        <w:spacing w:after="0" w:line="240" w:lineRule="auto"/>
      </w:pPr>
      <w:r>
        <w:separator/>
      </w:r>
    </w:p>
  </w:endnote>
  <w:endnote w:type="continuationSeparator" w:id="1">
    <w:p w:rsidR="00FF604E" w:rsidRDefault="00FF604E" w:rsidP="004F5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04E" w:rsidRDefault="00FF604E" w:rsidP="004F5E9B">
      <w:pPr>
        <w:spacing w:after="0" w:line="240" w:lineRule="auto"/>
      </w:pPr>
      <w:r>
        <w:separator/>
      </w:r>
    </w:p>
  </w:footnote>
  <w:footnote w:type="continuationSeparator" w:id="1">
    <w:p w:rsidR="00FF604E" w:rsidRDefault="00FF604E" w:rsidP="004F5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97C"/>
    <w:rsid w:val="000E7081"/>
    <w:rsid w:val="00131939"/>
    <w:rsid w:val="00175651"/>
    <w:rsid w:val="001D5AE6"/>
    <w:rsid w:val="001E4D63"/>
    <w:rsid w:val="00403C1D"/>
    <w:rsid w:val="004C5EFE"/>
    <w:rsid w:val="004F5E9B"/>
    <w:rsid w:val="005856F9"/>
    <w:rsid w:val="005C77BC"/>
    <w:rsid w:val="006A61D9"/>
    <w:rsid w:val="0072119E"/>
    <w:rsid w:val="00791D31"/>
    <w:rsid w:val="008B0B46"/>
    <w:rsid w:val="00947FD7"/>
    <w:rsid w:val="009669F5"/>
    <w:rsid w:val="00996FF1"/>
    <w:rsid w:val="00AD428C"/>
    <w:rsid w:val="00B36E0D"/>
    <w:rsid w:val="00B37FD6"/>
    <w:rsid w:val="00B76028"/>
    <w:rsid w:val="00BA697C"/>
    <w:rsid w:val="00BF199C"/>
    <w:rsid w:val="00BF2208"/>
    <w:rsid w:val="00C1096E"/>
    <w:rsid w:val="00C13B65"/>
    <w:rsid w:val="00DC0100"/>
    <w:rsid w:val="00E465C1"/>
    <w:rsid w:val="00E94765"/>
    <w:rsid w:val="00EA4224"/>
    <w:rsid w:val="00ED4BC4"/>
    <w:rsid w:val="00F50DD8"/>
    <w:rsid w:val="00FF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9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rsid w:val="00BA697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A697C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A697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F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5E9B"/>
  </w:style>
  <w:style w:type="paragraph" w:styleId="Stopka">
    <w:name w:val="footer"/>
    <w:basedOn w:val="Normalny"/>
    <w:link w:val="StopkaZnak"/>
    <w:uiPriority w:val="99"/>
    <w:semiHidden/>
    <w:unhideWhenUsed/>
    <w:rsid w:val="004F5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5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patrycja.bubacz</cp:lastModifiedBy>
  <cp:revision>17</cp:revision>
  <cp:lastPrinted>2019-03-19T10:28:00Z</cp:lastPrinted>
  <dcterms:created xsi:type="dcterms:W3CDTF">2018-09-19T11:27:00Z</dcterms:created>
  <dcterms:modified xsi:type="dcterms:W3CDTF">2025-02-21T08:27:00Z</dcterms:modified>
</cp:coreProperties>
</file>