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6AAAA" w14:textId="77777777" w:rsidR="003A3072" w:rsidRPr="0023273C" w:rsidRDefault="003A3072" w:rsidP="003A3072">
      <w:pPr>
        <w:widowControl w:val="0"/>
        <w:spacing w:after="0" w:line="276" w:lineRule="auto"/>
        <w:ind w:left="426"/>
        <w:jc w:val="right"/>
        <w:rPr>
          <w:rFonts w:ascii="Arial" w:eastAsia="Arial" w:hAnsi="Arial" w:cs="Arial"/>
          <w:i/>
          <w:sz w:val="20"/>
          <w:szCs w:val="20"/>
        </w:rPr>
      </w:pPr>
      <w:r w:rsidRPr="0023273C">
        <w:rPr>
          <w:rFonts w:ascii="Arial" w:eastAsia="Arial" w:hAnsi="Arial" w:cs="Arial"/>
          <w:i/>
          <w:sz w:val="20"/>
          <w:szCs w:val="20"/>
        </w:rPr>
        <w:t>Załącznik nr 1 do SWZ</w:t>
      </w:r>
    </w:p>
    <w:p w14:paraId="727E2075" w14:textId="77777777" w:rsidR="003A3072" w:rsidRPr="0023273C" w:rsidRDefault="003A3072" w:rsidP="003A3072">
      <w:pPr>
        <w:widowControl w:val="0"/>
        <w:spacing w:after="0" w:line="276" w:lineRule="auto"/>
        <w:ind w:left="426"/>
        <w:jc w:val="center"/>
        <w:rPr>
          <w:rFonts w:ascii="Arial" w:eastAsia="Arial" w:hAnsi="Arial" w:cs="Arial"/>
          <w:sz w:val="20"/>
          <w:szCs w:val="20"/>
        </w:rPr>
      </w:pPr>
    </w:p>
    <w:p w14:paraId="6BB02D80" w14:textId="77777777" w:rsidR="003A3072" w:rsidRPr="0023273C" w:rsidRDefault="003A3072" w:rsidP="003A3072">
      <w:pPr>
        <w:widowControl w:val="0"/>
        <w:spacing w:after="0" w:line="276" w:lineRule="auto"/>
        <w:ind w:left="426"/>
        <w:jc w:val="center"/>
        <w:rPr>
          <w:rFonts w:ascii="Arial" w:eastAsia="Arial" w:hAnsi="Arial" w:cs="Arial"/>
          <w:b/>
          <w:sz w:val="20"/>
          <w:szCs w:val="20"/>
        </w:rPr>
      </w:pPr>
    </w:p>
    <w:p w14:paraId="60CE7139" w14:textId="77777777" w:rsidR="003A3072" w:rsidRPr="0023273C" w:rsidRDefault="003A3072" w:rsidP="003A3072">
      <w:pPr>
        <w:pBdr>
          <w:top w:val="nil"/>
          <w:left w:val="nil"/>
          <w:bottom w:val="nil"/>
          <w:right w:val="nil"/>
          <w:between w:val="nil"/>
        </w:pBdr>
        <w:tabs>
          <w:tab w:val="left" w:pos="1701"/>
        </w:tabs>
        <w:spacing w:before="120" w:after="240" w:line="276" w:lineRule="auto"/>
        <w:jc w:val="both"/>
        <w:rPr>
          <w:rFonts w:ascii="Arial" w:eastAsia="Arial" w:hAnsi="Arial" w:cs="Arial"/>
          <w:color w:val="000000"/>
          <w:sz w:val="20"/>
          <w:szCs w:val="20"/>
        </w:rPr>
      </w:pPr>
      <w:r w:rsidRPr="0023273C">
        <w:rPr>
          <w:rFonts w:ascii="Arial" w:eastAsia="Arial" w:hAnsi="Arial" w:cs="Arial"/>
          <w:color w:val="000000"/>
          <w:sz w:val="20"/>
          <w:szCs w:val="20"/>
        </w:rPr>
        <w:t>Nr postępowania: PZ/</w:t>
      </w:r>
      <w:r>
        <w:rPr>
          <w:rFonts w:ascii="Arial" w:eastAsia="Arial" w:hAnsi="Arial" w:cs="Arial"/>
          <w:color w:val="000000"/>
          <w:sz w:val="20"/>
          <w:szCs w:val="20"/>
        </w:rPr>
        <w:t>06/2022</w:t>
      </w:r>
      <w:r w:rsidRPr="0023273C">
        <w:rPr>
          <w:rFonts w:ascii="Arial" w:eastAsia="Arial" w:hAnsi="Arial" w:cs="Arial"/>
          <w:color w:val="000000"/>
          <w:sz w:val="20"/>
          <w:szCs w:val="20"/>
        </w:rPr>
        <w:t>/mG/EX</w:t>
      </w:r>
    </w:p>
    <w:p w14:paraId="6ADA7CEF" w14:textId="77777777" w:rsidR="003A3072" w:rsidRPr="0023273C" w:rsidRDefault="003A3072" w:rsidP="003A3072">
      <w:pPr>
        <w:widowControl w:val="0"/>
        <w:spacing w:after="0" w:line="276" w:lineRule="auto"/>
        <w:ind w:left="426"/>
        <w:jc w:val="center"/>
        <w:rPr>
          <w:rFonts w:ascii="Arial" w:eastAsia="Arial" w:hAnsi="Arial" w:cs="Arial"/>
          <w:b/>
          <w:sz w:val="20"/>
          <w:szCs w:val="20"/>
        </w:rPr>
      </w:pPr>
    </w:p>
    <w:p w14:paraId="5AF7C5DF" w14:textId="77777777" w:rsidR="003A3072" w:rsidRPr="0023273C" w:rsidRDefault="003A3072" w:rsidP="003A3072">
      <w:pPr>
        <w:widowControl w:val="0"/>
        <w:spacing w:after="0" w:line="276" w:lineRule="auto"/>
        <w:ind w:left="426"/>
        <w:jc w:val="center"/>
        <w:rPr>
          <w:rFonts w:ascii="Arial" w:eastAsia="Arial" w:hAnsi="Arial" w:cs="Arial"/>
          <w:b/>
          <w:sz w:val="20"/>
          <w:szCs w:val="20"/>
        </w:rPr>
      </w:pPr>
      <w:r w:rsidRPr="0023273C">
        <w:rPr>
          <w:rFonts w:ascii="Arial" w:eastAsia="Arial" w:hAnsi="Arial" w:cs="Arial"/>
          <w:b/>
          <w:sz w:val="20"/>
          <w:szCs w:val="20"/>
        </w:rPr>
        <w:t>FORMULARZ OFERTY</w:t>
      </w:r>
    </w:p>
    <w:p w14:paraId="6E6EEF53" w14:textId="77777777" w:rsidR="003A3072" w:rsidRPr="0023273C" w:rsidRDefault="003A3072" w:rsidP="003A3072">
      <w:pPr>
        <w:widowControl w:val="0"/>
        <w:spacing w:after="0" w:line="276" w:lineRule="auto"/>
        <w:ind w:left="426"/>
        <w:jc w:val="center"/>
        <w:rPr>
          <w:rFonts w:ascii="Arial" w:eastAsia="Arial" w:hAnsi="Arial" w:cs="Arial"/>
          <w:b/>
          <w:sz w:val="20"/>
          <w:szCs w:val="20"/>
        </w:rPr>
      </w:pPr>
    </w:p>
    <w:p w14:paraId="30E031E6" w14:textId="77777777" w:rsidR="003A3072" w:rsidRPr="0023273C" w:rsidRDefault="003A3072" w:rsidP="003A3072">
      <w:pPr>
        <w:widowControl w:val="0"/>
        <w:spacing w:before="120" w:after="0" w:line="360" w:lineRule="auto"/>
        <w:ind w:left="6756"/>
        <w:rPr>
          <w:rFonts w:ascii="Arial" w:eastAsia="Arial" w:hAnsi="Arial" w:cs="Arial"/>
          <w:sz w:val="20"/>
          <w:szCs w:val="20"/>
        </w:rPr>
      </w:pPr>
      <w:r w:rsidRPr="0023273C">
        <w:rPr>
          <w:rFonts w:ascii="Arial" w:eastAsia="Arial" w:hAnsi="Arial" w:cs="Arial"/>
          <w:sz w:val="20"/>
          <w:szCs w:val="20"/>
        </w:rPr>
        <w:t xml:space="preserve">Zamawiający: </w:t>
      </w:r>
    </w:p>
    <w:p w14:paraId="23E70A04"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Excento Sp. z o.o.</w:t>
      </w:r>
    </w:p>
    <w:p w14:paraId="7177FD8A"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80-233  Gdańsk</w:t>
      </w:r>
    </w:p>
    <w:p w14:paraId="234678EB"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ul. G. Narutowicza 11/12</w:t>
      </w:r>
    </w:p>
    <w:p w14:paraId="6199847E" w14:textId="77777777" w:rsidR="003A3072" w:rsidRPr="0023273C" w:rsidRDefault="003A3072" w:rsidP="003A3072">
      <w:pPr>
        <w:widowControl w:val="0"/>
        <w:spacing w:after="0" w:line="240" w:lineRule="auto"/>
        <w:ind w:left="5523"/>
        <w:contextualSpacing/>
        <w:rPr>
          <w:rFonts w:ascii="Arial" w:eastAsia="Arial" w:hAnsi="Arial" w:cs="Arial"/>
          <w:sz w:val="20"/>
          <w:szCs w:val="20"/>
        </w:rPr>
      </w:pPr>
    </w:p>
    <w:p w14:paraId="597CCDA8" w14:textId="77777777" w:rsidR="003A3072" w:rsidRPr="0023273C" w:rsidRDefault="003A3072" w:rsidP="003A3072">
      <w:pPr>
        <w:widowControl w:val="0"/>
        <w:spacing w:before="120" w:after="0" w:line="276" w:lineRule="auto"/>
        <w:jc w:val="both"/>
        <w:rPr>
          <w:rFonts w:ascii="Arial" w:eastAsia="Arial" w:hAnsi="Arial" w:cs="Arial"/>
          <w:b/>
          <w:sz w:val="20"/>
          <w:szCs w:val="20"/>
        </w:rPr>
      </w:pPr>
      <w:r w:rsidRPr="0023273C">
        <w:rPr>
          <w:rFonts w:ascii="Arial" w:eastAsia="Arial" w:hAnsi="Arial" w:cs="Arial"/>
          <w:sz w:val="20"/>
          <w:szCs w:val="20"/>
        </w:rPr>
        <w:t xml:space="preserve">Nawiązując do ogłoszenia o zamówieniu prowadzonym w trybie podstawowym bez negocjacji pn: </w:t>
      </w:r>
      <w:r w:rsidRPr="0023273C">
        <w:rPr>
          <w:rFonts w:ascii="Arial" w:eastAsia="Arial" w:hAnsi="Arial" w:cs="Arial"/>
          <w:b/>
          <w:sz w:val="20"/>
          <w:szCs w:val="20"/>
        </w:rPr>
        <w:t>usługi eksperckie realizowane w projekcie „μGranty B+R dla przedsiębiorstw" (Projekt) w ramach Regionalnego Programu Operacyjnego Województwa Pomorskiego na lata 20142020, Osi Priorytetowej 01. Komercjalizacja wiedzy, Działania 01.01. Ekspansja przez innowacje, Poddziałania 01.01.01. Ekspansja przez innowacje – wsparcie dotacyjne.</w:t>
      </w:r>
    </w:p>
    <w:p w14:paraId="23EA97D9" w14:textId="77777777" w:rsidR="003A3072" w:rsidRPr="0023273C" w:rsidRDefault="003A3072" w:rsidP="003A3072">
      <w:pPr>
        <w:widowControl w:val="0"/>
        <w:spacing w:before="120" w:after="120" w:line="360" w:lineRule="auto"/>
        <w:rPr>
          <w:rFonts w:ascii="Arial" w:eastAsia="Arial" w:hAnsi="Arial" w:cs="Arial"/>
          <w:sz w:val="20"/>
          <w:szCs w:val="20"/>
        </w:rPr>
      </w:pPr>
      <w:r>
        <w:rPr>
          <w:rFonts w:ascii="Arial" w:eastAsia="Arial" w:hAnsi="Arial" w:cs="Arial"/>
          <w:sz w:val="20"/>
          <w:szCs w:val="20"/>
        </w:rPr>
        <w:t xml:space="preserve">Ja niżej podpisany/a / </w:t>
      </w:r>
      <w:r w:rsidRPr="0023273C">
        <w:rPr>
          <w:rFonts w:ascii="Arial" w:eastAsia="Arial" w:hAnsi="Arial" w:cs="Arial"/>
          <w:sz w:val="20"/>
          <w:szCs w:val="20"/>
        </w:rPr>
        <w:t>My niżej podpisani:</w:t>
      </w:r>
    </w:p>
    <w:p w14:paraId="79D0364C" w14:textId="77777777" w:rsidR="003A3072" w:rsidRPr="0023273C" w:rsidRDefault="003A3072" w:rsidP="003A3072">
      <w:pPr>
        <w:widowControl w:val="0"/>
        <w:spacing w:after="120" w:line="360" w:lineRule="auto"/>
        <w:rPr>
          <w:rFonts w:ascii="Arial" w:eastAsia="Arial" w:hAnsi="Arial" w:cs="Arial"/>
          <w:sz w:val="20"/>
          <w:szCs w:val="20"/>
        </w:rPr>
      </w:pPr>
      <w:r w:rsidRPr="0023273C">
        <w:rPr>
          <w:rFonts w:ascii="Arial" w:eastAsia="Arial" w:hAnsi="Arial" w:cs="Arial"/>
          <w:sz w:val="20"/>
          <w:szCs w:val="20"/>
        </w:rPr>
        <w:t xml:space="preserve">imię </w:t>
      </w:r>
      <w:r>
        <w:rPr>
          <w:rFonts w:ascii="Arial" w:eastAsia="Arial" w:hAnsi="Arial" w:cs="Arial"/>
          <w:sz w:val="20"/>
          <w:szCs w:val="20"/>
        </w:rPr>
        <w:t xml:space="preserve">i </w:t>
      </w:r>
      <w:r w:rsidRPr="0023273C">
        <w:rPr>
          <w:rFonts w:ascii="Arial" w:eastAsia="Arial" w:hAnsi="Arial" w:cs="Arial"/>
          <w:sz w:val="20"/>
          <w:szCs w:val="20"/>
        </w:rPr>
        <w:t>nazwisko .........................</w:t>
      </w:r>
    </w:p>
    <w:p w14:paraId="43BFF2FA" w14:textId="77777777" w:rsidR="003A3072" w:rsidRPr="0023273C" w:rsidRDefault="003A3072" w:rsidP="003A3072">
      <w:pPr>
        <w:widowControl w:val="0"/>
        <w:spacing w:after="120" w:line="360" w:lineRule="auto"/>
        <w:rPr>
          <w:rFonts w:ascii="Arial" w:eastAsia="Arial" w:hAnsi="Arial" w:cs="Arial"/>
          <w:sz w:val="20"/>
          <w:szCs w:val="20"/>
        </w:rPr>
      </w:pPr>
      <w:r w:rsidRPr="0023273C">
        <w:rPr>
          <w:rFonts w:ascii="Arial" w:eastAsia="Arial" w:hAnsi="Arial" w:cs="Arial"/>
          <w:sz w:val="20"/>
          <w:szCs w:val="20"/>
        </w:rPr>
        <w:t xml:space="preserve">imię </w:t>
      </w:r>
      <w:r>
        <w:rPr>
          <w:rFonts w:ascii="Arial" w:eastAsia="Arial" w:hAnsi="Arial" w:cs="Arial"/>
          <w:sz w:val="20"/>
          <w:szCs w:val="20"/>
        </w:rPr>
        <w:t>i</w:t>
      </w:r>
      <w:r w:rsidRPr="0023273C">
        <w:rPr>
          <w:rFonts w:ascii="Arial" w:eastAsia="Arial" w:hAnsi="Arial" w:cs="Arial"/>
          <w:sz w:val="20"/>
          <w:szCs w:val="20"/>
        </w:rPr>
        <w:t xml:space="preserve"> nazwisko .........................</w:t>
      </w:r>
    </w:p>
    <w:p w14:paraId="35D933EB"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 xml:space="preserve">(upoważnienie do podpisania oferty wynika z dokumentów załączonych do oferty) </w:t>
      </w:r>
    </w:p>
    <w:p w14:paraId="68A982B4"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działający w imieniu i na rzecz:</w:t>
      </w:r>
    </w:p>
    <w:p w14:paraId="4A082668" w14:textId="77777777" w:rsidR="003A3072" w:rsidRPr="0023273C" w:rsidRDefault="003A3072" w:rsidP="003A3072">
      <w:pPr>
        <w:widowControl w:val="0"/>
        <w:spacing w:after="0" w:line="276" w:lineRule="auto"/>
        <w:ind w:left="426"/>
        <w:jc w:val="both"/>
        <w:rPr>
          <w:rFonts w:ascii="Arial" w:eastAsia="Arial" w:hAnsi="Arial" w:cs="Arial"/>
          <w:sz w:val="20"/>
          <w:szCs w:val="20"/>
        </w:rPr>
      </w:pPr>
    </w:p>
    <w:tbl>
      <w:tblPr>
        <w:tblW w:w="9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47"/>
        <w:gridCol w:w="3207"/>
        <w:gridCol w:w="3104"/>
      </w:tblGrid>
      <w:tr w:rsidR="003A3072" w:rsidRPr="0023273C" w14:paraId="4FD95930" w14:textId="77777777" w:rsidTr="00FA40F1">
        <w:trPr>
          <w:trHeight w:val="1040"/>
        </w:trPr>
        <w:tc>
          <w:tcPr>
            <w:tcW w:w="9358" w:type="dxa"/>
            <w:gridSpan w:val="3"/>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5B636A7" w14:textId="77777777" w:rsidR="003A3072" w:rsidRDefault="003A3072" w:rsidP="00FA40F1">
            <w:pPr>
              <w:widowControl w:val="0"/>
              <w:spacing w:after="0" w:line="360" w:lineRule="auto"/>
              <w:ind w:left="426"/>
              <w:jc w:val="center"/>
              <w:rPr>
                <w:rFonts w:ascii="Arial" w:eastAsia="Arial" w:hAnsi="Arial" w:cs="Arial"/>
                <w:i/>
                <w:sz w:val="20"/>
                <w:szCs w:val="20"/>
              </w:rPr>
            </w:pPr>
            <w:r w:rsidRPr="0023273C">
              <w:rPr>
                <w:rFonts w:ascii="Arial" w:eastAsia="Arial" w:hAnsi="Arial" w:cs="Arial"/>
                <w:sz w:val="20"/>
                <w:szCs w:val="20"/>
              </w:rPr>
              <w:t xml:space="preserve">Pełna nazwa Wykonawcy </w:t>
            </w:r>
            <w:r w:rsidRPr="000F3B0C">
              <w:rPr>
                <w:rFonts w:ascii="Arial" w:eastAsia="Arial" w:hAnsi="Arial" w:cs="Arial"/>
                <w:i/>
                <w:sz w:val="20"/>
                <w:szCs w:val="20"/>
              </w:rPr>
              <w:t>(w przypadku wykonawców wspólnie ubiegających się o zamówienie należy wskazać wszystkich Wykonawców</w:t>
            </w:r>
            <w:r>
              <w:rPr>
                <w:rFonts w:ascii="Arial" w:eastAsia="Arial" w:hAnsi="Arial" w:cs="Arial"/>
                <w:i/>
                <w:sz w:val="20"/>
                <w:szCs w:val="20"/>
              </w:rPr>
              <w:t>;</w:t>
            </w:r>
            <w:r w:rsidRPr="000F3B0C">
              <w:rPr>
                <w:rFonts w:ascii="Arial" w:eastAsia="Arial" w:hAnsi="Arial" w:cs="Arial"/>
                <w:i/>
                <w:sz w:val="20"/>
                <w:szCs w:val="20"/>
              </w:rPr>
              <w:t xml:space="preserve"> w przypadku osób fizycznych nieprowadzących działalności gospodarczej wpisać imię i nazwisko):</w:t>
            </w:r>
          </w:p>
          <w:p w14:paraId="2A5B7A76" w14:textId="77777777" w:rsidR="003A3072" w:rsidRDefault="003A3072" w:rsidP="00FA40F1">
            <w:pPr>
              <w:widowControl w:val="0"/>
              <w:spacing w:after="0" w:line="360" w:lineRule="auto"/>
              <w:ind w:left="426"/>
              <w:jc w:val="center"/>
              <w:rPr>
                <w:rFonts w:ascii="Arial" w:eastAsia="Arial" w:hAnsi="Arial" w:cs="Arial"/>
                <w:i/>
                <w:sz w:val="20"/>
                <w:szCs w:val="20"/>
              </w:rPr>
            </w:pPr>
          </w:p>
          <w:p w14:paraId="1275D9E3"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Pr>
                <w:rFonts w:ascii="Arial" w:eastAsia="Arial" w:hAnsi="Arial" w:cs="Arial"/>
                <w:i/>
                <w:sz w:val="20"/>
                <w:szCs w:val="20"/>
              </w:rPr>
              <w:t>………………………………………………..</w:t>
            </w:r>
          </w:p>
          <w:p w14:paraId="4E3484D9"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 xml:space="preserve"> </w:t>
            </w:r>
          </w:p>
        </w:tc>
      </w:tr>
      <w:tr w:rsidR="003A3072" w:rsidRPr="0023273C" w14:paraId="00B57A9B" w14:textId="77777777" w:rsidTr="00FA40F1">
        <w:trPr>
          <w:trHeight w:val="1040"/>
        </w:trPr>
        <w:tc>
          <w:tcPr>
            <w:tcW w:w="9358" w:type="dxa"/>
            <w:gridSpan w:val="3"/>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03F76E7"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Adres:</w:t>
            </w:r>
          </w:p>
          <w:p w14:paraId="7DC16E68"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 xml:space="preserve"> </w:t>
            </w:r>
          </w:p>
        </w:tc>
      </w:tr>
      <w:tr w:rsidR="003A3072" w:rsidRPr="0023273C" w14:paraId="4B8D1BA6" w14:textId="77777777" w:rsidTr="00FA40F1">
        <w:trPr>
          <w:trHeight w:val="1040"/>
        </w:trPr>
        <w:tc>
          <w:tcPr>
            <w:tcW w:w="3047"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D2D324C"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REGON</w:t>
            </w:r>
            <w:r>
              <w:rPr>
                <w:rFonts w:ascii="Arial" w:eastAsia="Arial" w:hAnsi="Arial" w:cs="Arial"/>
                <w:sz w:val="20"/>
                <w:szCs w:val="20"/>
              </w:rPr>
              <w:t>*</w:t>
            </w:r>
            <w:r w:rsidRPr="0023273C">
              <w:rPr>
                <w:rFonts w:ascii="Arial" w:eastAsia="Arial" w:hAnsi="Arial" w:cs="Arial"/>
                <w:sz w:val="20"/>
                <w:szCs w:val="20"/>
              </w:rPr>
              <w:t xml:space="preserve"> nr</w:t>
            </w:r>
          </w:p>
        </w:tc>
        <w:tc>
          <w:tcPr>
            <w:tcW w:w="3207" w:type="dxa"/>
            <w:tcBorders>
              <w:bottom w:val="single" w:sz="8" w:space="0" w:color="000000"/>
              <w:right w:val="single" w:sz="8" w:space="0" w:color="000000"/>
            </w:tcBorders>
            <w:shd w:val="clear" w:color="auto" w:fill="auto"/>
            <w:tcMar>
              <w:top w:w="100" w:type="dxa"/>
              <w:left w:w="80" w:type="dxa"/>
              <w:bottom w:w="100" w:type="dxa"/>
              <w:right w:w="80" w:type="dxa"/>
            </w:tcMar>
          </w:tcPr>
          <w:p w14:paraId="59EF6AF8"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NIP</w:t>
            </w:r>
            <w:r>
              <w:rPr>
                <w:rFonts w:ascii="Arial" w:eastAsia="Arial" w:hAnsi="Arial" w:cs="Arial"/>
                <w:sz w:val="20"/>
                <w:szCs w:val="20"/>
              </w:rPr>
              <w:t>/PESEL*</w:t>
            </w:r>
            <w:r w:rsidRPr="0023273C">
              <w:rPr>
                <w:rFonts w:ascii="Arial" w:eastAsia="Arial" w:hAnsi="Arial" w:cs="Arial"/>
                <w:sz w:val="20"/>
                <w:szCs w:val="20"/>
              </w:rPr>
              <w:t xml:space="preserve"> nr</w:t>
            </w:r>
          </w:p>
          <w:p w14:paraId="50E79DD6"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t xml:space="preserve"> </w:t>
            </w:r>
          </w:p>
        </w:tc>
        <w:tc>
          <w:tcPr>
            <w:tcW w:w="3104" w:type="dxa"/>
            <w:tcBorders>
              <w:bottom w:val="single" w:sz="8" w:space="0" w:color="000000"/>
              <w:right w:val="single" w:sz="8" w:space="0" w:color="000000"/>
            </w:tcBorders>
            <w:shd w:val="clear" w:color="auto" w:fill="auto"/>
            <w:tcMar>
              <w:top w:w="100" w:type="dxa"/>
              <w:left w:w="80" w:type="dxa"/>
              <w:bottom w:w="100" w:type="dxa"/>
              <w:right w:w="80" w:type="dxa"/>
            </w:tcMar>
          </w:tcPr>
          <w:p w14:paraId="609EEA3D"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Pr>
                <w:rFonts w:ascii="Arial" w:eastAsia="Arial" w:hAnsi="Arial" w:cs="Arial"/>
                <w:sz w:val="20"/>
                <w:szCs w:val="20"/>
              </w:rPr>
              <w:t>KRS* nr</w:t>
            </w:r>
          </w:p>
        </w:tc>
      </w:tr>
      <w:tr w:rsidR="003A3072" w:rsidRPr="0023273C" w14:paraId="12D83944" w14:textId="77777777" w:rsidTr="00FA40F1">
        <w:trPr>
          <w:trHeight w:val="980"/>
        </w:trPr>
        <w:tc>
          <w:tcPr>
            <w:tcW w:w="3047"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F6A81F2" w14:textId="77777777" w:rsidR="003A3072" w:rsidRPr="0023273C" w:rsidRDefault="003A3072" w:rsidP="00FA40F1">
            <w:pPr>
              <w:widowControl w:val="0"/>
              <w:spacing w:after="0" w:line="360" w:lineRule="auto"/>
              <w:ind w:left="426"/>
              <w:jc w:val="center"/>
              <w:rPr>
                <w:rFonts w:ascii="Arial" w:eastAsia="Arial" w:hAnsi="Arial" w:cs="Arial"/>
                <w:sz w:val="20"/>
                <w:szCs w:val="20"/>
              </w:rPr>
            </w:pPr>
            <w:r w:rsidRPr="0023273C">
              <w:rPr>
                <w:rFonts w:ascii="Arial" w:eastAsia="Arial" w:hAnsi="Arial" w:cs="Arial"/>
                <w:sz w:val="20"/>
                <w:szCs w:val="20"/>
              </w:rPr>
              <w:lastRenderedPageBreak/>
              <w:t>Nr telefonu:</w:t>
            </w:r>
          </w:p>
        </w:tc>
        <w:tc>
          <w:tcPr>
            <w:tcW w:w="6311" w:type="dxa"/>
            <w:gridSpan w:val="2"/>
            <w:tcBorders>
              <w:bottom w:val="single" w:sz="8" w:space="0" w:color="000000"/>
              <w:right w:val="single" w:sz="8" w:space="0" w:color="000000"/>
            </w:tcBorders>
            <w:shd w:val="clear" w:color="auto" w:fill="auto"/>
            <w:tcMar>
              <w:top w:w="100" w:type="dxa"/>
              <w:left w:w="80" w:type="dxa"/>
              <w:bottom w:w="100" w:type="dxa"/>
              <w:right w:w="80" w:type="dxa"/>
            </w:tcMar>
          </w:tcPr>
          <w:p w14:paraId="34082E88" w14:textId="77777777" w:rsidR="003A3072" w:rsidRPr="0023273C" w:rsidRDefault="003A3072" w:rsidP="00FA40F1">
            <w:pPr>
              <w:widowControl w:val="0"/>
              <w:spacing w:after="0" w:line="276" w:lineRule="auto"/>
              <w:rPr>
                <w:rFonts w:ascii="Arial" w:eastAsia="Arial" w:hAnsi="Arial" w:cs="Arial"/>
                <w:sz w:val="20"/>
                <w:szCs w:val="20"/>
              </w:rPr>
            </w:pPr>
            <w:r w:rsidRPr="0023273C">
              <w:rPr>
                <w:rFonts w:ascii="Arial" w:eastAsia="Arial" w:hAnsi="Arial" w:cs="Arial"/>
                <w:b/>
                <w:sz w:val="20"/>
                <w:szCs w:val="20"/>
              </w:rPr>
              <w:t>e-mail</w:t>
            </w:r>
            <w:r w:rsidRPr="0023273C">
              <w:rPr>
                <w:rFonts w:ascii="Arial" w:eastAsia="Arial" w:hAnsi="Arial" w:cs="Arial"/>
                <w:sz w:val="20"/>
                <w:szCs w:val="20"/>
              </w:rPr>
              <w:t xml:space="preserve"> do prowadzenia korespondencji związanej z postępowaniem:</w:t>
            </w:r>
          </w:p>
          <w:p w14:paraId="38EDD692" w14:textId="77777777" w:rsidR="003A3072" w:rsidRPr="0023273C" w:rsidRDefault="003A3072" w:rsidP="00FA40F1">
            <w:pPr>
              <w:widowControl w:val="0"/>
              <w:spacing w:after="0" w:line="276" w:lineRule="auto"/>
              <w:rPr>
                <w:rFonts w:ascii="Arial" w:eastAsia="Arial" w:hAnsi="Arial" w:cs="Arial"/>
                <w:sz w:val="20"/>
                <w:szCs w:val="20"/>
              </w:rPr>
            </w:pPr>
            <w:r w:rsidRPr="0023273C">
              <w:rPr>
                <w:rFonts w:ascii="Arial" w:eastAsia="Arial" w:hAnsi="Arial" w:cs="Arial"/>
                <w:sz w:val="20"/>
                <w:szCs w:val="20"/>
              </w:rPr>
              <w:t xml:space="preserve"> </w:t>
            </w:r>
          </w:p>
          <w:p w14:paraId="174D7D9A" w14:textId="77777777" w:rsidR="003A3072" w:rsidRPr="0023273C" w:rsidRDefault="003A3072" w:rsidP="00FA40F1">
            <w:pPr>
              <w:widowControl w:val="0"/>
              <w:spacing w:after="0" w:line="276" w:lineRule="auto"/>
              <w:rPr>
                <w:rFonts w:ascii="Arial" w:eastAsia="Arial" w:hAnsi="Arial" w:cs="Arial"/>
                <w:sz w:val="20"/>
                <w:szCs w:val="20"/>
              </w:rPr>
            </w:pPr>
            <w:r w:rsidRPr="0023273C">
              <w:rPr>
                <w:rFonts w:ascii="Arial" w:eastAsia="Arial" w:hAnsi="Arial" w:cs="Arial"/>
                <w:sz w:val="20"/>
                <w:szCs w:val="20"/>
              </w:rPr>
              <w:t xml:space="preserve"> </w:t>
            </w:r>
          </w:p>
        </w:tc>
      </w:tr>
      <w:tr w:rsidR="003A3072" w:rsidRPr="0023273C" w14:paraId="5310B1DB" w14:textId="77777777" w:rsidTr="00FA40F1">
        <w:trPr>
          <w:trHeight w:val="1840"/>
        </w:trPr>
        <w:tc>
          <w:tcPr>
            <w:tcW w:w="9358" w:type="dxa"/>
            <w:gridSpan w:val="3"/>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C19A1A6" w14:textId="77777777" w:rsidR="003A3072" w:rsidRPr="006C7A4A" w:rsidRDefault="003A3072" w:rsidP="00FA40F1">
            <w:pPr>
              <w:widowControl w:val="0"/>
              <w:spacing w:after="0" w:line="276" w:lineRule="auto"/>
              <w:ind w:left="426"/>
              <w:jc w:val="both"/>
              <w:rPr>
                <w:rFonts w:ascii="Arial" w:eastAsia="Arial" w:hAnsi="Arial" w:cs="Arial"/>
                <w:b/>
                <w:i/>
                <w:sz w:val="20"/>
                <w:szCs w:val="20"/>
              </w:rPr>
            </w:pPr>
            <w:r w:rsidRPr="0023273C">
              <w:rPr>
                <w:rFonts w:ascii="Arial" w:eastAsia="Arial" w:hAnsi="Arial" w:cs="Arial"/>
                <w:sz w:val="20"/>
                <w:szCs w:val="20"/>
              </w:rPr>
              <w:t xml:space="preserve">Zgodnie z ustawą z dnia 6 marca 2018 r. Prawo przedsiębiorców (t.j. Dz. U. z 2019 r. poz. 1292 ze zm.), ze względu na liczbę pracowników, </w:t>
            </w:r>
            <w:r w:rsidRPr="0023273C">
              <w:rPr>
                <w:rFonts w:ascii="Arial" w:eastAsia="Arial" w:hAnsi="Arial" w:cs="Arial"/>
                <w:b/>
                <w:sz w:val="20"/>
                <w:szCs w:val="20"/>
              </w:rPr>
              <w:t xml:space="preserve">oświadczamy, że należymy </w:t>
            </w:r>
            <w:r w:rsidRPr="0023273C">
              <w:rPr>
                <w:rFonts w:ascii="Arial" w:eastAsia="Arial" w:hAnsi="Arial" w:cs="Arial"/>
                <w:sz w:val="20"/>
                <w:szCs w:val="20"/>
              </w:rPr>
              <w:t xml:space="preserve">do sektora </w:t>
            </w:r>
            <w:r w:rsidRPr="006C7A4A">
              <w:rPr>
                <w:rFonts w:ascii="Arial" w:eastAsia="Arial" w:hAnsi="Arial" w:cs="Arial"/>
                <w:b/>
                <w:i/>
                <w:sz w:val="20"/>
                <w:szCs w:val="20"/>
                <w:u w:val="single"/>
              </w:rPr>
              <w:t>(odpowiednie należy zaznaczyć):</w:t>
            </w:r>
          </w:p>
          <w:p w14:paraId="4E5B1CC5" w14:textId="77777777" w:rsidR="003A3072" w:rsidRPr="0023273C" w:rsidRDefault="003A3072" w:rsidP="00FA40F1">
            <w:pPr>
              <w:pStyle w:val="Akapitzlist"/>
              <w:widowControl w:val="0"/>
              <w:numPr>
                <w:ilvl w:val="0"/>
                <w:numId w:val="32"/>
              </w:numPr>
              <w:spacing w:line="360" w:lineRule="auto"/>
              <w:rPr>
                <w:rFonts w:eastAsia="Arial" w:cs="Arial"/>
                <w:sz w:val="20"/>
              </w:rPr>
            </w:pPr>
            <w:r w:rsidRPr="0023273C">
              <w:rPr>
                <w:rFonts w:eastAsia="Arial" w:cs="Arial"/>
                <w:sz w:val="20"/>
              </w:rPr>
              <w:t>mikroprzedsiębiorstw*</w:t>
            </w:r>
            <w:r>
              <w:rPr>
                <w:rFonts w:eastAsia="Arial" w:cs="Arial"/>
                <w:sz w:val="20"/>
                <w:lang w:val="pl-PL"/>
              </w:rPr>
              <w:t>*</w:t>
            </w:r>
          </w:p>
          <w:p w14:paraId="186B85A4" w14:textId="77777777" w:rsidR="003A3072" w:rsidRPr="0023273C" w:rsidRDefault="003A3072" w:rsidP="00FA40F1">
            <w:pPr>
              <w:pStyle w:val="Akapitzlist"/>
              <w:widowControl w:val="0"/>
              <w:numPr>
                <w:ilvl w:val="0"/>
                <w:numId w:val="32"/>
              </w:numPr>
              <w:spacing w:line="360" w:lineRule="auto"/>
              <w:rPr>
                <w:rFonts w:eastAsia="Arial" w:cs="Arial"/>
                <w:sz w:val="20"/>
              </w:rPr>
            </w:pPr>
            <w:r w:rsidRPr="0023273C">
              <w:rPr>
                <w:rFonts w:eastAsia="Arial" w:cs="Arial"/>
                <w:sz w:val="20"/>
              </w:rPr>
              <w:t>małych przedsiębiorstw*</w:t>
            </w:r>
            <w:r>
              <w:rPr>
                <w:rFonts w:eastAsia="Arial" w:cs="Arial"/>
                <w:sz w:val="20"/>
                <w:lang w:val="pl-PL"/>
              </w:rPr>
              <w:t>*</w:t>
            </w:r>
          </w:p>
          <w:p w14:paraId="6FF29069" w14:textId="77777777" w:rsidR="003A3072" w:rsidRPr="0023273C" w:rsidRDefault="003A3072" w:rsidP="00FA40F1">
            <w:pPr>
              <w:pStyle w:val="Akapitzlist"/>
              <w:widowControl w:val="0"/>
              <w:numPr>
                <w:ilvl w:val="0"/>
                <w:numId w:val="32"/>
              </w:numPr>
              <w:spacing w:line="360" w:lineRule="auto"/>
              <w:rPr>
                <w:rFonts w:eastAsia="Arial" w:cs="Arial"/>
                <w:sz w:val="20"/>
              </w:rPr>
            </w:pPr>
            <w:r w:rsidRPr="0023273C">
              <w:rPr>
                <w:rFonts w:eastAsia="Arial" w:cs="Arial"/>
                <w:sz w:val="20"/>
              </w:rPr>
              <w:t>średnich przedsiębiorstw*</w:t>
            </w:r>
            <w:r>
              <w:rPr>
                <w:rFonts w:eastAsia="Arial" w:cs="Arial"/>
                <w:sz w:val="20"/>
                <w:lang w:val="pl-PL"/>
              </w:rPr>
              <w:t>*</w:t>
            </w:r>
          </w:p>
          <w:p w14:paraId="479AEFF3" w14:textId="77777777" w:rsidR="003A3072" w:rsidRPr="0023273C" w:rsidRDefault="003A3072" w:rsidP="00FA40F1">
            <w:pPr>
              <w:pStyle w:val="Akapitzlist"/>
              <w:widowControl w:val="0"/>
              <w:numPr>
                <w:ilvl w:val="0"/>
                <w:numId w:val="32"/>
              </w:numPr>
              <w:spacing w:line="360" w:lineRule="auto"/>
              <w:rPr>
                <w:rFonts w:eastAsia="Arial" w:cs="Arial"/>
                <w:sz w:val="20"/>
              </w:rPr>
            </w:pPr>
            <w:r w:rsidRPr="0023273C">
              <w:rPr>
                <w:rFonts w:eastAsia="Arial" w:cs="Arial"/>
                <w:sz w:val="20"/>
              </w:rPr>
              <w:t>dużych przedsiębiorstw*</w:t>
            </w:r>
            <w:r>
              <w:rPr>
                <w:rFonts w:eastAsia="Arial" w:cs="Arial"/>
                <w:sz w:val="20"/>
                <w:lang w:val="pl-PL"/>
              </w:rPr>
              <w:t>*</w:t>
            </w:r>
          </w:p>
          <w:p w14:paraId="1DF41505" w14:textId="77777777" w:rsidR="003A3072" w:rsidRPr="0023273C" w:rsidRDefault="003A3072" w:rsidP="00FA40F1">
            <w:pPr>
              <w:widowControl w:val="0"/>
              <w:spacing w:after="0" w:line="360" w:lineRule="auto"/>
              <w:contextualSpacing/>
              <w:jc w:val="both"/>
              <w:rPr>
                <w:rFonts w:ascii="Arial" w:eastAsia="Arial" w:hAnsi="Arial" w:cs="Arial"/>
                <w:sz w:val="20"/>
                <w:szCs w:val="20"/>
              </w:rPr>
            </w:pPr>
            <w:r w:rsidRPr="0023273C">
              <w:rPr>
                <w:rFonts w:ascii="Arial" w:eastAsia="Arial" w:hAnsi="Arial" w:cs="Arial"/>
                <w:sz w:val="20"/>
                <w:szCs w:val="20"/>
              </w:rPr>
              <w:t xml:space="preserve">      lub oświadczam, że prowadzę / jestem:</w:t>
            </w:r>
          </w:p>
          <w:p w14:paraId="37D72F31" w14:textId="77777777" w:rsidR="003A3072" w:rsidRPr="0023273C" w:rsidRDefault="003A3072" w:rsidP="00FA40F1">
            <w:pPr>
              <w:pStyle w:val="Akapitzlist"/>
              <w:widowControl w:val="0"/>
              <w:numPr>
                <w:ilvl w:val="0"/>
                <w:numId w:val="33"/>
              </w:numPr>
              <w:spacing w:line="360" w:lineRule="auto"/>
              <w:rPr>
                <w:rFonts w:eastAsia="Arial" w:cs="Arial"/>
                <w:sz w:val="20"/>
              </w:rPr>
            </w:pPr>
            <w:r w:rsidRPr="0023273C">
              <w:rPr>
                <w:rFonts w:eastAsia="Arial" w:cs="Arial"/>
                <w:sz w:val="20"/>
              </w:rPr>
              <w:t>jednoosobow</w:t>
            </w:r>
            <w:r w:rsidRPr="0023273C">
              <w:rPr>
                <w:rFonts w:eastAsia="Arial" w:cs="Arial"/>
                <w:sz w:val="20"/>
                <w:lang w:val="pl-PL"/>
              </w:rPr>
              <w:t>ą</w:t>
            </w:r>
            <w:r w:rsidRPr="0023273C">
              <w:rPr>
                <w:rFonts w:eastAsia="Arial" w:cs="Arial"/>
                <w:sz w:val="20"/>
              </w:rPr>
              <w:t xml:space="preserve"> działalność gospodarcz</w:t>
            </w:r>
            <w:r w:rsidRPr="0023273C">
              <w:rPr>
                <w:rFonts w:eastAsia="Arial" w:cs="Arial"/>
                <w:sz w:val="20"/>
                <w:lang w:val="pl-PL"/>
              </w:rPr>
              <w:t>ą</w:t>
            </w:r>
            <w:r w:rsidRPr="0023273C">
              <w:rPr>
                <w:rFonts w:eastAsia="Arial" w:cs="Arial"/>
                <w:sz w:val="20"/>
              </w:rPr>
              <w:t>*</w:t>
            </w:r>
            <w:r>
              <w:rPr>
                <w:rFonts w:eastAsia="Arial" w:cs="Arial"/>
                <w:sz w:val="20"/>
                <w:lang w:val="pl-PL"/>
              </w:rPr>
              <w:t>*</w:t>
            </w:r>
          </w:p>
          <w:p w14:paraId="553A447D" w14:textId="77777777" w:rsidR="003A3072" w:rsidRPr="0023273C" w:rsidRDefault="003A3072" w:rsidP="00FA40F1">
            <w:pPr>
              <w:pStyle w:val="Akapitzlist"/>
              <w:widowControl w:val="0"/>
              <w:numPr>
                <w:ilvl w:val="0"/>
                <w:numId w:val="33"/>
              </w:numPr>
              <w:spacing w:line="360" w:lineRule="auto"/>
              <w:rPr>
                <w:rFonts w:eastAsia="Arial" w:cs="Arial"/>
                <w:sz w:val="20"/>
              </w:rPr>
            </w:pPr>
            <w:r w:rsidRPr="0023273C">
              <w:rPr>
                <w:rFonts w:eastAsia="Arial" w:cs="Arial"/>
                <w:sz w:val="20"/>
              </w:rPr>
              <w:t>osob</w:t>
            </w:r>
            <w:r w:rsidRPr="0023273C">
              <w:rPr>
                <w:rFonts w:eastAsia="Arial" w:cs="Arial"/>
                <w:sz w:val="20"/>
                <w:lang w:val="pl-PL"/>
              </w:rPr>
              <w:t>ą</w:t>
            </w:r>
            <w:r w:rsidRPr="0023273C">
              <w:rPr>
                <w:rFonts w:eastAsia="Arial" w:cs="Arial"/>
                <w:sz w:val="20"/>
              </w:rPr>
              <w:t xml:space="preserve"> fizyczn</w:t>
            </w:r>
            <w:r w:rsidRPr="0023273C">
              <w:rPr>
                <w:rFonts w:eastAsia="Arial" w:cs="Arial"/>
                <w:sz w:val="20"/>
                <w:lang w:val="pl-PL"/>
              </w:rPr>
              <w:t>ą</w:t>
            </w:r>
            <w:r w:rsidRPr="0023273C">
              <w:rPr>
                <w:rFonts w:eastAsia="Arial" w:cs="Arial"/>
                <w:sz w:val="20"/>
              </w:rPr>
              <w:t xml:space="preserve"> nieprowadząc</w:t>
            </w:r>
            <w:r w:rsidRPr="0023273C">
              <w:rPr>
                <w:rFonts w:eastAsia="Arial" w:cs="Arial"/>
                <w:sz w:val="20"/>
                <w:lang w:val="pl-PL"/>
              </w:rPr>
              <w:t>ą</w:t>
            </w:r>
            <w:r w:rsidRPr="0023273C">
              <w:rPr>
                <w:rFonts w:eastAsia="Arial" w:cs="Arial"/>
                <w:sz w:val="20"/>
              </w:rPr>
              <w:t xml:space="preserve"> działalności gospodarczej*</w:t>
            </w:r>
            <w:r>
              <w:rPr>
                <w:rFonts w:eastAsia="Arial" w:cs="Arial"/>
                <w:sz w:val="20"/>
                <w:lang w:val="pl-PL"/>
              </w:rPr>
              <w:t>*</w:t>
            </w:r>
          </w:p>
          <w:p w14:paraId="37625982" w14:textId="77777777" w:rsidR="003A3072" w:rsidRPr="0023273C" w:rsidRDefault="003A3072" w:rsidP="00FA40F1">
            <w:pPr>
              <w:pStyle w:val="Akapitzlist"/>
              <w:widowControl w:val="0"/>
              <w:numPr>
                <w:ilvl w:val="0"/>
                <w:numId w:val="33"/>
              </w:numPr>
              <w:spacing w:line="360" w:lineRule="auto"/>
              <w:rPr>
                <w:rFonts w:eastAsia="Arial" w:cs="Arial"/>
                <w:sz w:val="20"/>
              </w:rPr>
            </w:pPr>
            <w:r w:rsidRPr="0023273C">
              <w:rPr>
                <w:rFonts w:eastAsia="Arial" w:cs="Arial"/>
                <w:sz w:val="20"/>
              </w:rPr>
              <w:t>inny rodzaj*</w:t>
            </w:r>
            <w:r>
              <w:rPr>
                <w:rFonts w:eastAsia="Arial" w:cs="Arial"/>
                <w:sz w:val="20"/>
                <w:lang w:val="pl-PL"/>
              </w:rPr>
              <w:t>*</w:t>
            </w:r>
          </w:p>
        </w:tc>
      </w:tr>
    </w:tbl>
    <w:p w14:paraId="42841266" w14:textId="77777777" w:rsidR="003A3072" w:rsidRPr="0023273C" w:rsidRDefault="003A3072" w:rsidP="003A3072">
      <w:pPr>
        <w:widowControl w:val="0"/>
        <w:spacing w:after="0" w:line="360" w:lineRule="auto"/>
        <w:ind w:left="426"/>
        <w:jc w:val="center"/>
        <w:rPr>
          <w:rFonts w:ascii="Arial" w:eastAsia="Arial" w:hAnsi="Arial" w:cs="Arial"/>
          <w:b/>
          <w:sz w:val="20"/>
          <w:szCs w:val="20"/>
        </w:rPr>
      </w:pPr>
    </w:p>
    <w:p w14:paraId="5FC2A5D9" w14:textId="77777777" w:rsidR="003A3072" w:rsidRPr="0023273C" w:rsidRDefault="003A3072" w:rsidP="003A3072">
      <w:pPr>
        <w:pStyle w:val="Akapitzlist"/>
        <w:widowControl w:val="0"/>
        <w:numPr>
          <w:ilvl w:val="0"/>
          <w:numId w:val="37"/>
        </w:numPr>
        <w:tabs>
          <w:tab w:val="left" w:pos="284"/>
        </w:tabs>
        <w:spacing w:after="120" w:line="360" w:lineRule="auto"/>
        <w:ind w:left="0" w:right="100" w:firstLine="0"/>
        <w:rPr>
          <w:rFonts w:eastAsia="Arial" w:cs="Arial"/>
          <w:sz w:val="20"/>
        </w:rPr>
      </w:pPr>
      <w:r w:rsidRPr="0023273C">
        <w:rPr>
          <w:rFonts w:eastAsia="Arial" w:cs="Arial"/>
          <w:b/>
          <w:sz w:val="20"/>
        </w:rPr>
        <w:t>Oferujemy</w:t>
      </w:r>
      <w:r w:rsidRPr="0023273C">
        <w:rPr>
          <w:rFonts w:eastAsia="Arial" w:cs="Arial"/>
          <w:sz w:val="20"/>
        </w:rPr>
        <w:t xml:space="preserve"> </w:t>
      </w:r>
      <w:r w:rsidRPr="0023273C">
        <w:rPr>
          <w:rFonts w:eastAsia="Arial" w:cs="Arial"/>
          <w:b/>
          <w:sz w:val="20"/>
        </w:rPr>
        <w:t>realizację</w:t>
      </w:r>
      <w:r w:rsidRPr="0023273C">
        <w:rPr>
          <w:rFonts w:eastAsia="Arial" w:cs="Arial"/>
          <w:sz w:val="20"/>
        </w:rPr>
        <w:t xml:space="preserve"> </w:t>
      </w:r>
      <w:r w:rsidRPr="0023273C">
        <w:rPr>
          <w:rFonts w:eastAsia="Arial" w:cs="Arial"/>
          <w:b/>
          <w:sz w:val="20"/>
        </w:rPr>
        <w:t>powyższego przedmiotu zamówienia</w:t>
      </w:r>
      <w:r w:rsidRPr="0023273C">
        <w:rPr>
          <w:rFonts w:eastAsia="Arial" w:cs="Arial"/>
          <w:sz w:val="20"/>
        </w:rPr>
        <w:t>, zgodnie z zapisami w SWZ:</w:t>
      </w:r>
    </w:p>
    <w:p w14:paraId="49616B05" w14:textId="77777777" w:rsidR="003A3072" w:rsidRPr="0023273C" w:rsidRDefault="003A3072" w:rsidP="003A3072">
      <w:pPr>
        <w:pStyle w:val="Akapitzlist"/>
        <w:widowControl w:val="0"/>
        <w:tabs>
          <w:tab w:val="left" w:pos="720"/>
        </w:tabs>
        <w:spacing w:after="120" w:line="360" w:lineRule="auto"/>
        <w:ind w:right="100" w:hanging="436"/>
        <w:rPr>
          <w:rFonts w:eastAsia="Arial" w:cs="Arial"/>
          <w:b/>
          <w:sz w:val="20"/>
        </w:rPr>
      </w:pPr>
      <w:r w:rsidRPr="0023273C">
        <w:rPr>
          <w:rFonts w:eastAsia="Arial" w:cs="Arial"/>
          <w:sz w:val="20"/>
        </w:rPr>
        <w:t>za wynagrodzenie brutto</w:t>
      </w:r>
      <w:r w:rsidRPr="0023273C">
        <w:rPr>
          <w:rFonts w:eastAsia="Arial" w:cs="Arial"/>
          <w:b/>
          <w:sz w:val="20"/>
        </w:rPr>
        <w:t xml:space="preserve"> ….............………..*</w:t>
      </w:r>
      <w:r>
        <w:rPr>
          <w:rFonts w:eastAsia="Arial" w:cs="Arial"/>
          <w:b/>
          <w:sz w:val="20"/>
          <w:lang w:val="pl-PL"/>
        </w:rPr>
        <w:t>*</w:t>
      </w:r>
      <w:r w:rsidRPr="0023273C">
        <w:rPr>
          <w:rFonts w:eastAsia="Arial" w:cs="Arial"/>
          <w:b/>
          <w:sz w:val="20"/>
        </w:rPr>
        <w:t xml:space="preserve"> PLN,</w:t>
      </w:r>
    </w:p>
    <w:p w14:paraId="39537BF4" w14:textId="77777777" w:rsidR="003A3072" w:rsidRPr="0023273C" w:rsidRDefault="003A3072" w:rsidP="003A3072">
      <w:pPr>
        <w:pStyle w:val="Akapitzlist"/>
        <w:numPr>
          <w:ilvl w:val="0"/>
          <w:numId w:val="37"/>
        </w:numPr>
        <w:tabs>
          <w:tab w:val="left" w:pos="284"/>
        </w:tabs>
        <w:ind w:left="0" w:firstLine="0"/>
        <w:rPr>
          <w:rFonts w:eastAsia="Arial" w:cs="Arial"/>
          <w:sz w:val="20"/>
        </w:rPr>
      </w:pPr>
      <w:r w:rsidRPr="0023273C">
        <w:rPr>
          <w:rFonts w:eastAsia="Arial" w:cs="Arial"/>
          <w:sz w:val="20"/>
        </w:rPr>
        <w:t xml:space="preserve">Oświadczamy, że oferujemy wykonanie przedmiotu zamówienia w terminie </w:t>
      </w:r>
      <w:r w:rsidRPr="0023273C">
        <w:rPr>
          <w:rFonts w:eastAsia="Arial" w:cs="Arial"/>
          <w:sz w:val="20"/>
          <w:lang w:val="pl-PL"/>
        </w:rPr>
        <w:t xml:space="preserve">określonym </w:t>
      </w:r>
      <w:r w:rsidRPr="0023273C">
        <w:rPr>
          <w:rFonts w:eastAsia="Arial" w:cs="Arial"/>
          <w:sz w:val="20"/>
        </w:rPr>
        <w:t>w SWZ.</w:t>
      </w:r>
    </w:p>
    <w:p w14:paraId="52C71103"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sz w:val="20"/>
        </w:rPr>
        <w:t>Oświadczamy, że oferowany przedmiot zamówienia spełnia wszystkie wymagania Zamawiającego  określone w SWZ.</w:t>
      </w:r>
    </w:p>
    <w:p w14:paraId="39E483F8"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b/>
          <w:sz w:val="20"/>
        </w:rPr>
        <w:t>Oświadczamy</w:t>
      </w:r>
      <w:r w:rsidRPr="0023273C">
        <w:rPr>
          <w:rFonts w:eastAsia="Arial" w:cs="Arial"/>
          <w:sz w:val="20"/>
        </w:rPr>
        <w:t xml:space="preserve">, że cena oferty obejmuje </w:t>
      </w:r>
      <w:r w:rsidRPr="0023273C">
        <w:rPr>
          <w:rFonts w:eastAsia="Arial" w:cs="Arial"/>
          <w:sz w:val="20"/>
          <w:u w:val="single"/>
        </w:rPr>
        <w:t>wszystkie elementy cenotwórcze</w:t>
      </w:r>
      <w:r w:rsidRPr="0023273C">
        <w:rPr>
          <w:rFonts w:eastAsia="Arial" w:cs="Arial"/>
          <w:sz w:val="20"/>
        </w:rPr>
        <w:t>, wynikające z zakresu i sposobu realizacji przedmiotu zamówienia, określone w SWZ.</w:t>
      </w:r>
    </w:p>
    <w:p w14:paraId="0EA79FCE"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sz w:val="20"/>
        </w:rPr>
        <w:t>Wszystkie inne koszty jakie poniesiemy przy realizacji zamówienia, nieuwzględnione w cenie oferty nie będą obciążały Zamawiającego.</w:t>
      </w:r>
    </w:p>
    <w:p w14:paraId="4FAA6C17"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b/>
          <w:sz w:val="20"/>
        </w:rPr>
        <w:t>Oświadczamy</w:t>
      </w:r>
      <w:r w:rsidRPr="0023273C">
        <w:rPr>
          <w:rFonts w:eastAsia="Arial" w:cs="Arial"/>
          <w:sz w:val="20"/>
        </w:rPr>
        <w:t>, że zapoznaliśmy się ze Specyfikacją Warunków Zamówienia, nie wnosimy do jej treści zastrzeżeń i uznajemy się za związanych określonymi w niej postanowieniami i zasadami postępowania.</w:t>
      </w:r>
    </w:p>
    <w:p w14:paraId="5801886B"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b/>
          <w:sz w:val="20"/>
        </w:rPr>
        <w:t>Oświadczamy</w:t>
      </w:r>
      <w:r w:rsidRPr="0023273C">
        <w:rPr>
          <w:rFonts w:eastAsia="Arial" w:cs="Arial"/>
          <w:sz w:val="20"/>
        </w:rPr>
        <w:t>, że zapoznaliśmy się z po</w:t>
      </w:r>
      <w:r>
        <w:rPr>
          <w:rFonts w:eastAsia="Arial" w:cs="Arial"/>
          <w:sz w:val="20"/>
        </w:rPr>
        <w:t>stanowieniami wzoru Umowy</w:t>
      </w:r>
      <w:r>
        <w:rPr>
          <w:rFonts w:eastAsia="Arial" w:cs="Arial"/>
          <w:sz w:val="20"/>
          <w:lang w:val="pl-PL"/>
        </w:rPr>
        <w:t xml:space="preserve"> ramowej</w:t>
      </w:r>
      <w:r>
        <w:rPr>
          <w:rFonts w:eastAsia="Arial" w:cs="Arial"/>
          <w:sz w:val="20"/>
        </w:rPr>
        <w:t>, który</w:t>
      </w:r>
      <w:r w:rsidRPr="0023273C">
        <w:rPr>
          <w:rFonts w:eastAsia="Arial" w:cs="Arial"/>
          <w:sz w:val="20"/>
        </w:rPr>
        <w:t xml:space="preserve"> stanowi załącznik nr </w:t>
      </w:r>
      <w:r>
        <w:rPr>
          <w:rFonts w:eastAsia="Arial" w:cs="Arial"/>
          <w:sz w:val="20"/>
          <w:lang w:val="pl-PL"/>
        </w:rPr>
        <w:t>5</w:t>
      </w:r>
      <w:r w:rsidRPr="0023273C">
        <w:rPr>
          <w:rFonts w:eastAsia="Arial" w:cs="Arial"/>
          <w:sz w:val="20"/>
        </w:rPr>
        <w:t xml:space="preserve"> do</w:t>
      </w:r>
      <w:r>
        <w:rPr>
          <w:rFonts w:eastAsia="Arial" w:cs="Arial"/>
          <w:sz w:val="20"/>
        </w:rPr>
        <w:t xml:space="preserve"> SWZ</w:t>
      </w:r>
      <w:r>
        <w:rPr>
          <w:rFonts w:eastAsia="Arial" w:cs="Arial"/>
          <w:sz w:val="20"/>
          <w:lang w:val="pl-PL"/>
        </w:rPr>
        <w:t xml:space="preserve"> oraz </w:t>
      </w:r>
      <w:r w:rsidRPr="0023273C">
        <w:rPr>
          <w:rFonts w:eastAsia="Arial" w:cs="Arial"/>
          <w:sz w:val="20"/>
        </w:rPr>
        <w:t>z po</w:t>
      </w:r>
      <w:r>
        <w:rPr>
          <w:rFonts w:eastAsia="Arial" w:cs="Arial"/>
          <w:sz w:val="20"/>
        </w:rPr>
        <w:t>stanowieniami wzoru Umowy</w:t>
      </w:r>
      <w:r>
        <w:rPr>
          <w:rFonts w:eastAsia="Arial" w:cs="Arial"/>
          <w:sz w:val="20"/>
          <w:lang w:val="pl-PL"/>
        </w:rPr>
        <w:t xml:space="preserve"> wykonawczej</w:t>
      </w:r>
      <w:r>
        <w:rPr>
          <w:rFonts w:eastAsia="Arial" w:cs="Arial"/>
          <w:sz w:val="20"/>
        </w:rPr>
        <w:t>, który</w:t>
      </w:r>
      <w:r w:rsidRPr="0023273C">
        <w:rPr>
          <w:rFonts w:eastAsia="Arial" w:cs="Arial"/>
          <w:sz w:val="20"/>
        </w:rPr>
        <w:t xml:space="preserve"> stanowi załącznik nr </w:t>
      </w:r>
      <w:r>
        <w:rPr>
          <w:rFonts w:eastAsia="Arial" w:cs="Arial"/>
          <w:sz w:val="20"/>
          <w:lang w:val="pl-PL"/>
        </w:rPr>
        <w:t>6</w:t>
      </w:r>
      <w:r w:rsidRPr="0023273C">
        <w:rPr>
          <w:rFonts w:eastAsia="Arial" w:cs="Arial"/>
          <w:sz w:val="20"/>
        </w:rPr>
        <w:t xml:space="preserve"> do SWZ</w:t>
      </w:r>
      <w:r>
        <w:rPr>
          <w:rFonts w:eastAsia="Arial" w:cs="Arial"/>
          <w:sz w:val="20"/>
        </w:rPr>
        <w:t xml:space="preserve">. </w:t>
      </w:r>
      <w:r w:rsidRPr="0023273C">
        <w:rPr>
          <w:rFonts w:eastAsia="Arial" w:cs="Arial"/>
          <w:sz w:val="20"/>
        </w:rPr>
        <w:t xml:space="preserve">Nie wnosimy do </w:t>
      </w:r>
      <w:r>
        <w:rPr>
          <w:rFonts w:eastAsia="Arial" w:cs="Arial"/>
          <w:sz w:val="20"/>
          <w:lang w:val="pl-PL"/>
        </w:rPr>
        <w:t>ich</w:t>
      </w:r>
      <w:r w:rsidRPr="0023273C">
        <w:rPr>
          <w:rFonts w:eastAsia="Arial" w:cs="Arial"/>
          <w:sz w:val="20"/>
        </w:rPr>
        <w:t xml:space="preserve"> treści zastrzeżeń. Zobowiązujemy się w przypadku wyboru naszej oferty do zawarcia Umowy </w:t>
      </w:r>
      <w:r>
        <w:rPr>
          <w:rFonts w:eastAsia="Arial" w:cs="Arial"/>
          <w:sz w:val="20"/>
          <w:lang w:val="pl-PL"/>
        </w:rPr>
        <w:t xml:space="preserve">ramowej </w:t>
      </w:r>
      <w:r w:rsidRPr="0023273C">
        <w:rPr>
          <w:rFonts w:eastAsia="Arial" w:cs="Arial"/>
          <w:sz w:val="20"/>
        </w:rPr>
        <w:t>na określonych w niej warunkach, w miejscu i terminie wyznaczonym przez Zamawiającego.</w:t>
      </w:r>
    </w:p>
    <w:p w14:paraId="4DDB5773" w14:textId="77777777" w:rsidR="003A3072"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sz w:val="20"/>
        </w:rPr>
        <w:t xml:space="preserve">Akceptujemy warunki płatności określone we wzorze umowy </w:t>
      </w:r>
      <w:r>
        <w:rPr>
          <w:rFonts w:eastAsia="Arial" w:cs="Arial"/>
          <w:sz w:val="20"/>
          <w:lang w:val="pl-PL"/>
        </w:rPr>
        <w:t xml:space="preserve">wykonawczej </w:t>
      </w:r>
      <w:r w:rsidRPr="0023273C">
        <w:rPr>
          <w:rFonts w:eastAsia="Arial" w:cs="Arial"/>
          <w:sz w:val="20"/>
        </w:rPr>
        <w:t xml:space="preserve">stanowiącym załącznik nr </w:t>
      </w:r>
      <w:r>
        <w:rPr>
          <w:rFonts w:eastAsia="Arial" w:cs="Arial"/>
          <w:sz w:val="20"/>
          <w:lang w:val="pl-PL"/>
        </w:rPr>
        <w:t>6</w:t>
      </w:r>
      <w:r w:rsidRPr="0023273C">
        <w:rPr>
          <w:rFonts w:eastAsia="Arial" w:cs="Arial"/>
          <w:sz w:val="20"/>
        </w:rPr>
        <w:t xml:space="preserve"> do SWZ.</w:t>
      </w:r>
    </w:p>
    <w:p w14:paraId="72B6A3CD"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b/>
          <w:sz w:val="20"/>
        </w:rPr>
        <w:t>Uważamy</w:t>
      </w:r>
      <w:r w:rsidRPr="0023273C">
        <w:rPr>
          <w:rFonts w:eastAsia="Arial" w:cs="Arial"/>
          <w:sz w:val="20"/>
        </w:rPr>
        <w:t xml:space="preserve"> się za związanych niniejszą ofertą na czas wskazany w rozdziale V ust. 1 SWZ.</w:t>
      </w:r>
    </w:p>
    <w:p w14:paraId="63B6E52F"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sz w:val="20"/>
        </w:rPr>
      </w:pPr>
      <w:r w:rsidRPr="0023273C">
        <w:rPr>
          <w:rFonts w:eastAsia="Arial" w:cs="Arial"/>
          <w:b/>
          <w:sz w:val="20"/>
        </w:rPr>
        <w:lastRenderedPageBreak/>
        <w:t>Oświadczamy</w:t>
      </w:r>
      <w:r w:rsidRPr="0023273C">
        <w:rPr>
          <w:rFonts w:eastAsia="Arial" w:cs="Arial"/>
          <w:sz w:val="20"/>
        </w:rPr>
        <w:t>, że zamówienie zamierzamy zrealizować przy udziale następujących podwykonawców, w zakresie (należy podać zakres i jeśli są znane - dane proponowanych podwykonawców)</w:t>
      </w:r>
    </w:p>
    <w:p w14:paraId="7A8323B2" w14:textId="77777777" w:rsidR="003A3072" w:rsidRPr="0023273C" w:rsidRDefault="003A3072" w:rsidP="003A3072">
      <w:pPr>
        <w:pStyle w:val="Akapitzlist"/>
        <w:widowControl w:val="0"/>
        <w:spacing w:line="360" w:lineRule="auto"/>
        <w:ind w:left="0"/>
        <w:rPr>
          <w:rFonts w:eastAsia="Arial" w:cs="Arial"/>
          <w:sz w:val="20"/>
        </w:rPr>
      </w:pPr>
      <w:r w:rsidRPr="0023273C">
        <w:rPr>
          <w:rFonts w:eastAsia="Arial" w:cs="Arial"/>
          <w:sz w:val="20"/>
        </w:rPr>
        <w:t>……………………………………………</w:t>
      </w:r>
      <w:r>
        <w:rPr>
          <w:rFonts w:eastAsia="Arial" w:cs="Arial"/>
          <w:sz w:val="20"/>
        </w:rPr>
        <w:t>………………………………………….….............</w:t>
      </w:r>
      <w:r w:rsidRPr="0023273C">
        <w:rPr>
          <w:rFonts w:eastAsia="Arial" w:cs="Arial"/>
          <w:sz w:val="20"/>
        </w:rPr>
        <w:t>...</w:t>
      </w:r>
      <w:r>
        <w:rPr>
          <w:rFonts w:eastAsia="Arial" w:cs="Arial"/>
          <w:sz w:val="20"/>
        </w:rPr>
        <w:t>.............**</w:t>
      </w:r>
    </w:p>
    <w:p w14:paraId="13FD6BE3" w14:textId="77777777" w:rsidR="003A3072" w:rsidRPr="0023273C" w:rsidRDefault="003A3072" w:rsidP="003A3072">
      <w:pPr>
        <w:pStyle w:val="Akapitzlist"/>
        <w:widowControl w:val="0"/>
        <w:numPr>
          <w:ilvl w:val="0"/>
          <w:numId w:val="37"/>
        </w:numPr>
        <w:tabs>
          <w:tab w:val="left" w:pos="284"/>
        </w:tabs>
        <w:spacing w:line="360" w:lineRule="auto"/>
        <w:ind w:left="0" w:firstLine="0"/>
        <w:rPr>
          <w:rFonts w:eastAsia="Arial" w:cs="Arial"/>
          <w:i/>
          <w:sz w:val="20"/>
        </w:rPr>
      </w:pPr>
      <w:r w:rsidRPr="008B126E">
        <w:rPr>
          <w:rFonts w:eastAsia="Arial" w:cs="Arial"/>
          <w:b/>
          <w:sz w:val="20"/>
        </w:rPr>
        <w:t>Oświadczamy</w:t>
      </w:r>
      <w:r w:rsidRPr="0023273C">
        <w:rPr>
          <w:rFonts w:eastAsia="Arial" w:cs="Arial"/>
          <w:sz w:val="20"/>
        </w:rPr>
        <w:t>, że wypełniliśmy obowiązki informacyjne przewidziane w art. 13 lub art. 14 rozporządzenia Parlamentu Europejskiego i Rady (UE) 2016/679 z dnia 27 kwietnia 2016 r. (RODO) w sprawie ochrony osób fizycznych w związku z przetwarzaniem danych osobowych i w sprawie swobodnego przepływu takich danych oraz uchylenia dyrektywy 95/46/WE (ogólne rozporządzenie o ochronie danych) (</w:t>
      </w:r>
      <w:bookmarkStart w:id="0" w:name="_Hlk63018185"/>
      <w:r w:rsidRPr="0023273C">
        <w:rPr>
          <w:rFonts w:eastAsia="Arial" w:cs="Arial"/>
          <w:sz w:val="20"/>
        </w:rPr>
        <w:t>Dz. Urz. UE. L. z 2016 r. nr 119, str. 1; zm.: Dz. U. UE.L. z 2018 r. Nr 127, str. 2</w:t>
      </w:r>
      <w:bookmarkEnd w:id="0"/>
      <w:r w:rsidRPr="0023273C">
        <w:rPr>
          <w:rFonts w:eastAsia="Arial" w:cs="Arial"/>
          <w:sz w:val="20"/>
        </w:rPr>
        <w:t xml:space="preserve">) wobec osób fizycznych, od których dane osobowe bezpośrednio lub pośrednio pozyskaliśmy w celu ubiegania się o udzielenie zamówienia publicznego w niniejszym postępowaniu. </w:t>
      </w:r>
      <w:r w:rsidRPr="0023273C">
        <w:rPr>
          <w:rFonts w:eastAsia="Arial" w:cs="Arial"/>
          <w:i/>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209FA1" w14:textId="77777777" w:rsidR="003A3072" w:rsidRPr="0023273C" w:rsidRDefault="003A3072" w:rsidP="003A3072">
      <w:pPr>
        <w:pStyle w:val="Akapitzlist"/>
        <w:widowControl w:val="0"/>
        <w:numPr>
          <w:ilvl w:val="0"/>
          <w:numId w:val="37"/>
        </w:numPr>
        <w:tabs>
          <w:tab w:val="left" w:pos="284"/>
        </w:tabs>
        <w:spacing w:before="240" w:line="360" w:lineRule="auto"/>
        <w:ind w:left="0" w:firstLine="0"/>
        <w:rPr>
          <w:rFonts w:eastAsia="Arial" w:cs="Arial"/>
          <w:sz w:val="20"/>
        </w:rPr>
      </w:pPr>
      <w:r>
        <w:rPr>
          <w:rFonts w:eastAsia="Arial" w:cs="Arial"/>
          <w:b/>
          <w:sz w:val="20"/>
          <w:lang w:val="pl-PL"/>
        </w:rPr>
        <w:t xml:space="preserve"> </w:t>
      </w:r>
      <w:r w:rsidRPr="0023273C">
        <w:rPr>
          <w:rFonts w:eastAsia="Arial" w:cs="Arial"/>
          <w:b/>
          <w:sz w:val="20"/>
        </w:rPr>
        <w:t xml:space="preserve">Załącznikami </w:t>
      </w:r>
      <w:r w:rsidRPr="0023273C">
        <w:rPr>
          <w:rFonts w:eastAsia="Arial" w:cs="Arial"/>
          <w:sz w:val="20"/>
        </w:rPr>
        <w:t>do niniejszej Oferty, stanowiącymi jej integralną część są:</w:t>
      </w:r>
    </w:p>
    <w:p w14:paraId="0A98DE39" w14:textId="77777777" w:rsidR="003A3072" w:rsidRPr="0023273C" w:rsidRDefault="003A3072" w:rsidP="003A3072">
      <w:pPr>
        <w:widowControl w:val="0"/>
        <w:spacing w:after="0" w:line="276" w:lineRule="auto"/>
        <w:rPr>
          <w:rFonts w:ascii="Arial" w:eastAsia="Arial" w:hAnsi="Arial" w:cs="Arial"/>
          <w:sz w:val="20"/>
          <w:szCs w:val="20"/>
        </w:rPr>
      </w:pPr>
      <w:r w:rsidRPr="0023273C">
        <w:rPr>
          <w:rFonts w:ascii="Arial" w:eastAsia="Arial" w:hAnsi="Arial" w:cs="Arial"/>
          <w:sz w:val="20"/>
          <w:szCs w:val="20"/>
        </w:rPr>
        <w:t xml:space="preserve">1.      </w:t>
      </w:r>
      <w:r w:rsidRPr="003E605F">
        <w:rPr>
          <w:rFonts w:ascii="Arial" w:eastAsia="Arial" w:hAnsi="Arial" w:cs="Arial"/>
          <w:sz w:val="20"/>
          <w:szCs w:val="20"/>
        </w:rPr>
        <w:t>Wykaz osób</w:t>
      </w:r>
      <w:r>
        <w:rPr>
          <w:rFonts w:ascii="Arial" w:eastAsia="Arial" w:hAnsi="Arial" w:cs="Arial"/>
          <w:sz w:val="20"/>
          <w:szCs w:val="20"/>
        </w:rPr>
        <w:t>,</w:t>
      </w:r>
    </w:p>
    <w:p w14:paraId="2591F891" w14:textId="77777777" w:rsidR="003A3072" w:rsidRPr="003212FD" w:rsidRDefault="003A3072" w:rsidP="003A3072">
      <w:pPr>
        <w:widowControl w:val="0"/>
        <w:tabs>
          <w:tab w:val="left" w:pos="0"/>
        </w:tabs>
        <w:spacing w:after="0" w:line="276" w:lineRule="auto"/>
        <w:jc w:val="both"/>
        <w:rPr>
          <w:rFonts w:ascii="Arial" w:eastAsia="Arial" w:hAnsi="Arial" w:cs="Arial"/>
          <w:sz w:val="20"/>
          <w:szCs w:val="20"/>
        </w:rPr>
      </w:pPr>
      <w:r>
        <w:rPr>
          <w:rFonts w:ascii="Arial" w:eastAsia="Arial" w:hAnsi="Arial" w:cs="Arial"/>
          <w:sz w:val="20"/>
          <w:szCs w:val="20"/>
        </w:rPr>
        <w:t xml:space="preserve">2.    Oświadczenie </w:t>
      </w:r>
      <w:r w:rsidRPr="003212FD">
        <w:rPr>
          <w:rFonts w:ascii="Arial" w:eastAsia="Arial" w:hAnsi="Arial" w:cs="Arial"/>
          <w:sz w:val="20"/>
          <w:szCs w:val="20"/>
        </w:rPr>
        <w:t>składane na podstawie art. 125 ust. 1 ustawy z</w:t>
      </w:r>
      <w:r>
        <w:rPr>
          <w:rFonts w:ascii="Arial" w:eastAsia="Arial" w:hAnsi="Arial" w:cs="Arial"/>
          <w:sz w:val="20"/>
          <w:szCs w:val="20"/>
        </w:rPr>
        <w:t xml:space="preserve"> dnia 11 września 2019 r. Prawo </w:t>
      </w:r>
      <w:r w:rsidRPr="003212FD">
        <w:rPr>
          <w:rFonts w:ascii="Arial" w:eastAsia="Arial" w:hAnsi="Arial" w:cs="Arial"/>
          <w:sz w:val="20"/>
          <w:szCs w:val="20"/>
        </w:rPr>
        <w:t>zamówień publicznych</w:t>
      </w:r>
      <w:r>
        <w:rPr>
          <w:rFonts w:ascii="Arial" w:eastAsia="Arial" w:hAnsi="Arial" w:cs="Arial"/>
          <w:sz w:val="20"/>
          <w:szCs w:val="20"/>
        </w:rPr>
        <w:t xml:space="preserve"> </w:t>
      </w:r>
      <w:r w:rsidRPr="003212FD">
        <w:rPr>
          <w:rFonts w:ascii="Arial" w:eastAsia="Arial" w:hAnsi="Arial" w:cs="Arial"/>
          <w:sz w:val="20"/>
          <w:szCs w:val="20"/>
        </w:rPr>
        <w:t>dotyczące niepodlegania wykluczeniu oraz spełniania warunków udziału w postępowaniu</w:t>
      </w:r>
      <w:r>
        <w:rPr>
          <w:rFonts w:ascii="Arial" w:eastAsia="Arial" w:hAnsi="Arial" w:cs="Arial"/>
          <w:sz w:val="20"/>
          <w:szCs w:val="20"/>
        </w:rPr>
        <w:t>,</w:t>
      </w:r>
    </w:p>
    <w:p w14:paraId="6BF98D91"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 xml:space="preserve">3.      </w:t>
      </w:r>
      <w:r>
        <w:rPr>
          <w:rFonts w:ascii="Arial" w:eastAsia="Arial" w:hAnsi="Arial" w:cs="Arial"/>
          <w:sz w:val="20"/>
          <w:szCs w:val="20"/>
        </w:rPr>
        <w:t>Formularz rzeczowo –cenowy,</w:t>
      </w:r>
    </w:p>
    <w:p w14:paraId="5FB8EB09"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4.      ………………………………………………………………………</w:t>
      </w:r>
    </w:p>
    <w:p w14:paraId="541D9FBF"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2.      ………………………………………………………………………</w:t>
      </w:r>
    </w:p>
    <w:p w14:paraId="0F86364F"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3.      ………………………………………………………………………</w:t>
      </w:r>
    </w:p>
    <w:p w14:paraId="2ADE38F6" w14:textId="77777777" w:rsidR="003A3072" w:rsidRPr="0023273C" w:rsidRDefault="003A3072" w:rsidP="003A3072">
      <w:pPr>
        <w:widowControl w:val="0"/>
        <w:spacing w:after="0" w:line="276" w:lineRule="auto"/>
        <w:jc w:val="both"/>
        <w:rPr>
          <w:rFonts w:ascii="Arial" w:eastAsia="Arial" w:hAnsi="Arial" w:cs="Arial"/>
          <w:sz w:val="20"/>
          <w:szCs w:val="20"/>
        </w:rPr>
      </w:pPr>
      <w:r w:rsidRPr="0023273C">
        <w:rPr>
          <w:rFonts w:ascii="Arial" w:eastAsia="Arial" w:hAnsi="Arial" w:cs="Arial"/>
          <w:sz w:val="20"/>
          <w:szCs w:val="20"/>
        </w:rPr>
        <w:t>4.      ………………………………………………………………………</w:t>
      </w:r>
    </w:p>
    <w:p w14:paraId="2A3BFB0D" w14:textId="77777777" w:rsidR="003A3072" w:rsidRDefault="003A3072" w:rsidP="003A3072">
      <w:pPr>
        <w:widowControl w:val="0"/>
        <w:spacing w:before="120" w:after="0" w:line="276" w:lineRule="auto"/>
        <w:ind w:left="426"/>
        <w:rPr>
          <w:rFonts w:ascii="Arial" w:eastAsia="Arial" w:hAnsi="Arial" w:cs="Arial"/>
          <w:i/>
          <w:sz w:val="20"/>
          <w:szCs w:val="20"/>
        </w:rPr>
      </w:pPr>
      <w:r w:rsidRPr="0023273C">
        <w:rPr>
          <w:rFonts w:ascii="Arial" w:eastAsia="Arial" w:hAnsi="Arial" w:cs="Arial"/>
          <w:b/>
          <w:i/>
          <w:sz w:val="20"/>
          <w:szCs w:val="20"/>
        </w:rPr>
        <w:t>*</w:t>
      </w:r>
      <w:r w:rsidRPr="0023273C">
        <w:rPr>
          <w:rFonts w:ascii="Arial" w:eastAsia="Arial" w:hAnsi="Arial" w:cs="Arial"/>
          <w:i/>
          <w:sz w:val="20"/>
          <w:szCs w:val="20"/>
        </w:rPr>
        <w:t xml:space="preserve"> </w:t>
      </w:r>
      <w:r>
        <w:rPr>
          <w:rFonts w:ascii="Arial" w:eastAsia="Arial" w:hAnsi="Arial" w:cs="Arial"/>
          <w:i/>
          <w:sz w:val="20"/>
          <w:szCs w:val="20"/>
        </w:rPr>
        <w:t>jeśli dotyczy</w:t>
      </w:r>
    </w:p>
    <w:p w14:paraId="5A1AF8B7" w14:textId="77777777" w:rsidR="003A3072" w:rsidRPr="0023273C" w:rsidRDefault="003A3072" w:rsidP="003A3072">
      <w:pPr>
        <w:widowControl w:val="0"/>
        <w:spacing w:before="120" w:after="0" w:line="276" w:lineRule="auto"/>
        <w:ind w:left="426"/>
        <w:rPr>
          <w:rFonts w:ascii="Arial" w:eastAsia="Arial" w:hAnsi="Arial" w:cs="Arial"/>
          <w:i/>
          <w:sz w:val="20"/>
          <w:szCs w:val="20"/>
        </w:rPr>
      </w:pPr>
      <w:r>
        <w:rPr>
          <w:rFonts w:ascii="Arial" w:eastAsia="Arial" w:hAnsi="Arial" w:cs="Arial"/>
          <w:i/>
          <w:sz w:val="20"/>
          <w:szCs w:val="20"/>
        </w:rPr>
        <w:t>**</w:t>
      </w:r>
      <w:r w:rsidRPr="0023273C">
        <w:rPr>
          <w:rFonts w:ascii="Arial" w:eastAsia="Arial" w:hAnsi="Arial" w:cs="Arial"/>
          <w:i/>
          <w:sz w:val="20"/>
          <w:szCs w:val="20"/>
        </w:rPr>
        <w:t>wypełnia wykonawca</w:t>
      </w:r>
    </w:p>
    <w:p w14:paraId="57C459E6" w14:textId="77777777" w:rsidR="003A3072" w:rsidRPr="0023273C" w:rsidRDefault="003A3072" w:rsidP="003A3072">
      <w:pPr>
        <w:widowControl w:val="0"/>
        <w:spacing w:before="360" w:after="0" w:line="276" w:lineRule="auto"/>
        <w:ind w:left="426"/>
        <w:jc w:val="right"/>
        <w:rPr>
          <w:rFonts w:ascii="Arial" w:eastAsia="Arial" w:hAnsi="Arial" w:cs="Arial"/>
          <w:i/>
          <w:sz w:val="20"/>
          <w:szCs w:val="20"/>
          <w:shd w:val="clear" w:color="auto" w:fill="FFE599"/>
        </w:rPr>
      </w:pPr>
    </w:p>
    <w:p w14:paraId="22B9A918" w14:textId="77777777" w:rsidR="003A3072" w:rsidRPr="0023273C" w:rsidRDefault="003A3072" w:rsidP="003A3072">
      <w:pPr>
        <w:widowControl w:val="0"/>
        <w:spacing w:before="360" w:after="0" w:line="276" w:lineRule="auto"/>
        <w:ind w:left="426"/>
        <w:jc w:val="right"/>
        <w:rPr>
          <w:rFonts w:ascii="Arial" w:eastAsia="Arial" w:hAnsi="Arial" w:cs="Arial"/>
          <w:i/>
          <w:sz w:val="20"/>
          <w:szCs w:val="20"/>
          <w:shd w:val="clear" w:color="auto" w:fill="FFE599"/>
        </w:rPr>
      </w:pPr>
    </w:p>
    <w:p w14:paraId="4798BDB5" w14:textId="77777777" w:rsidR="003A3072" w:rsidRPr="0023273C" w:rsidRDefault="003A3072" w:rsidP="003A3072">
      <w:pPr>
        <w:widowControl w:val="0"/>
        <w:spacing w:before="360" w:after="0" w:line="276" w:lineRule="auto"/>
        <w:ind w:left="5103"/>
        <w:jc w:val="right"/>
        <w:rPr>
          <w:rFonts w:ascii="Arial" w:eastAsia="Arial" w:hAnsi="Arial" w:cs="Arial"/>
          <w:i/>
          <w:sz w:val="20"/>
          <w:szCs w:val="20"/>
          <w:shd w:val="clear" w:color="auto" w:fill="FFE599"/>
        </w:rPr>
      </w:pPr>
      <w:r w:rsidRPr="0023273C">
        <w:rPr>
          <w:rFonts w:ascii="Arial" w:eastAsia="Arial" w:hAnsi="Arial" w:cs="Arial"/>
          <w:i/>
          <w:sz w:val="20"/>
          <w:szCs w:val="20"/>
          <w:shd w:val="clear" w:color="auto" w:fill="FFE599"/>
        </w:rPr>
        <w:t>Dokument należy podpisać kwalifikowanym podpisem elektronicznym lub podpisem zaufanym lub podpisem osobistym</w:t>
      </w:r>
    </w:p>
    <w:p w14:paraId="49B2A73D" w14:textId="77777777" w:rsidR="003A3072" w:rsidRDefault="003A3072" w:rsidP="003A3072">
      <w:pPr>
        <w:widowControl w:val="0"/>
        <w:spacing w:after="0" w:line="276" w:lineRule="auto"/>
        <w:ind w:left="426"/>
        <w:jc w:val="right"/>
        <w:rPr>
          <w:rFonts w:ascii="Arial" w:eastAsia="Arial" w:hAnsi="Arial" w:cs="Arial"/>
          <w:i/>
          <w:sz w:val="20"/>
          <w:szCs w:val="20"/>
        </w:rPr>
      </w:pPr>
    </w:p>
    <w:p w14:paraId="65C6AADF" w14:textId="77777777" w:rsidR="003A3072" w:rsidRDefault="003A3072" w:rsidP="003A3072">
      <w:pPr>
        <w:widowControl w:val="0"/>
        <w:spacing w:after="0" w:line="276" w:lineRule="auto"/>
        <w:ind w:left="426"/>
        <w:jc w:val="right"/>
        <w:rPr>
          <w:rFonts w:ascii="Arial" w:eastAsia="Arial" w:hAnsi="Arial" w:cs="Arial"/>
          <w:i/>
          <w:sz w:val="20"/>
          <w:szCs w:val="20"/>
        </w:rPr>
      </w:pPr>
    </w:p>
    <w:p w14:paraId="11961371" w14:textId="77777777" w:rsidR="003A3072" w:rsidRDefault="003A3072" w:rsidP="003A3072">
      <w:pPr>
        <w:widowControl w:val="0"/>
        <w:spacing w:after="0" w:line="276" w:lineRule="auto"/>
        <w:ind w:left="426"/>
        <w:jc w:val="right"/>
        <w:rPr>
          <w:rFonts w:ascii="Arial" w:eastAsia="Arial" w:hAnsi="Arial" w:cs="Arial"/>
          <w:i/>
          <w:sz w:val="20"/>
          <w:szCs w:val="20"/>
        </w:rPr>
      </w:pPr>
    </w:p>
    <w:p w14:paraId="45749524" w14:textId="77777777" w:rsidR="003A3072" w:rsidRDefault="003A3072" w:rsidP="003A3072">
      <w:pPr>
        <w:widowControl w:val="0"/>
        <w:spacing w:after="0" w:line="276" w:lineRule="auto"/>
        <w:ind w:left="426"/>
        <w:jc w:val="right"/>
        <w:rPr>
          <w:rFonts w:ascii="Arial" w:eastAsia="Arial" w:hAnsi="Arial" w:cs="Arial"/>
          <w:i/>
          <w:sz w:val="20"/>
          <w:szCs w:val="20"/>
        </w:rPr>
      </w:pPr>
    </w:p>
    <w:p w14:paraId="248A5DAC" w14:textId="77777777" w:rsidR="003A3072" w:rsidRDefault="003A3072" w:rsidP="003A3072">
      <w:pPr>
        <w:widowControl w:val="0"/>
        <w:spacing w:after="0" w:line="276" w:lineRule="auto"/>
        <w:ind w:left="426"/>
        <w:jc w:val="right"/>
        <w:rPr>
          <w:rFonts w:ascii="Arial" w:eastAsia="Arial" w:hAnsi="Arial" w:cs="Arial"/>
          <w:i/>
          <w:sz w:val="20"/>
          <w:szCs w:val="20"/>
        </w:rPr>
      </w:pPr>
    </w:p>
    <w:p w14:paraId="6B384FEC" w14:textId="77777777" w:rsidR="003A3072" w:rsidRDefault="003A3072" w:rsidP="003A3072">
      <w:pPr>
        <w:widowControl w:val="0"/>
        <w:spacing w:after="0" w:line="276" w:lineRule="auto"/>
        <w:ind w:left="426"/>
        <w:jc w:val="right"/>
        <w:rPr>
          <w:rFonts w:ascii="Arial" w:eastAsia="Arial" w:hAnsi="Arial" w:cs="Arial"/>
          <w:i/>
          <w:sz w:val="20"/>
          <w:szCs w:val="20"/>
        </w:rPr>
      </w:pPr>
    </w:p>
    <w:p w14:paraId="6A5EF2AA" w14:textId="77777777" w:rsidR="003A3072" w:rsidRDefault="003A3072" w:rsidP="003A3072">
      <w:pPr>
        <w:widowControl w:val="0"/>
        <w:spacing w:after="0" w:line="276" w:lineRule="auto"/>
        <w:ind w:left="426"/>
        <w:jc w:val="right"/>
        <w:rPr>
          <w:rFonts w:ascii="Arial" w:eastAsia="Arial" w:hAnsi="Arial" w:cs="Arial"/>
          <w:i/>
          <w:sz w:val="20"/>
          <w:szCs w:val="20"/>
        </w:rPr>
      </w:pPr>
    </w:p>
    <w:p w14:paraId="57904D2E" w14:textId="77777777" w:rsidR="003A3072" w:rsidRDefault="003A3072" w:rsidP="003A3072">
      <w:pPr>
        <w:widowControl w:val="0"/>
        <w:spacing w:after="0" w:line="276" w:lineRule="auto"/>
        <w:ind w:left="426"/>
        <w:jc w:val="right"/>
        <w:rPr>
          <w:rFonts w:ascii="Arial" w:eastAsia="Arial" w:hAnsi="Arial" w:cs="Arial"/>
          <w:i/>
          <w:sz w:val="20"/>
          <w:szCs w:val="20"/>
        </w:rPr>
      </w:pPr>
      <w:r w:rsidRPr="0023273C">
        <w:rPr>
          <w:rFonts w:ascii="Arial" w:eastAsia="Arial" w:hAnsi="Arial" w:cs="Arial"/>
          <w:i/>
          <w:sz w:val="20"/>
          <w:szCs w:val="20"/>
        </w:rPr>
        <w:lastRenderedPageBreak/>
        <w:t>Załącznik nr 2 do SWZ</w:t>
      </w:r>
    </w:p>
    <w:p w14:paraId="55EDCD5A" w14:textId="77777777" w:rsidR="003A3072" w:rsidRPr="0023273C" w:rsidRDefault="003A3072" w:rsidP="003A3072">
      <w:pPr>
        <w:widowControl w:val="0"/>
        <w:spacing w:after="0" w:line="276" w:lineRule="auto"/>
        <w:ind w:left="426"/>
        <w:jc w:val="right"/>
        <w:rPr>
          <w:rFonts w:ascii="Arial" w:eastAsia="Arial" w:hAnsi="Arial" w:cs="Arial"/>
          <w:i/>
          <w:sz w:val="20"/>
          <w:szCs w:val="20"/>
        </w:rPr>
      </w:pPr>
    </w:p>
    <w:p w14:paraId="1EEBE843" w14:textId="77777777" w:rsidR="003A3072" w:rsidRDefault="003A3072" w:rsidP="003A3072">
      <w:pPr>
        <w:pStyle w:val="Standard"/>
        <w:tabs>
          <w:tab w:val="left" w:pos="284"/>
        </w:tabs>
        <w:spacing w:before="100" w:after="100"/>
        <w:jc w:val="both"/>
        <w:rPr>
          <w:rFonts w:ascii="Arial" w:hAnsi="Arial" w:cs="Arial"/>
          <w:sz w:val="20"/>
          <w:szCs w:val="20"/>
        </w:rPr>
      </w:pPr>
      <w:r w:rsidRPr="0023273C">
        <w:rPr>
          <w:rFonts w:ascii="Arial" w:hAnsi="Arial" w:cs="Arial"/>
          <w:sz w:val="20"/>
          <w:szCs w:val="20"/>
        </w:rPr>
        <w:t>Nr postępowania: PZ/0</w:t>
      </w:r>
      <w:r>
        <w:rPr>
          <w:rFonts w:ascii="Arial" w:hAnsi="Arial" w:cs="Arial"/>
          <w:sz w:val="20"/>
          <w:szCs w:val="20"/>
        </w:rPr>
        <w:t>6</w:t>
      </w:r>
      <w:r w:rsidRPr="0023273C">
        <w:rPr>
          <w:rFonts w:ascii="Arial" w:hAnsi="Arial" w:cs="Arial"/>
          <w:sz w:val="20"/>
          <w:szCs w:val="20"/>
        </w:rPr>
        <w:t>/202</w:t>
      </w:r>
      <w:r>
        <w:rPr>
          <w:rFonts w:ascii="Arial" w:hAnsi="Arial" w:cs="Arial"/>
          <w:sz w:val="20"/>
          <w:szCs w:val="20"/>
        </w:rPr>
        <w:t>2</w:t>
      </w:r>
      <w:r w:rsidRPr="0023273C">
        <w:rPr>
          <w:rFonts w:ascii="Arial" w:hAnsi="Arial" w:cs="Arial"/>
          <w:sz w:val="20"/>
          <w:szCs w:val="20"/>
        </w:rPr>
        <w:t>/mG/EX</w:t>
      </w:r>
    </w:p>
    <w:p w14:paraId="5B3A21C3" w14:textId="77777777" w:rsidR="003A3072" w:rsidRPr="0023273C" w:rsidRDefault="003A3072" w:rsidP="003A3072">
      <w:pPr>
        <w:pStyle w:val="Standard"/>
        <w:tabs>
          <w:tab w:val="left" w:pos="284"/>
        </w:tabs>
        <w:spacing w:before="100" w:after="100"/>
        <w:jc w:val="both"/>
        <w:rPr>
          <w:rFonts w:ascii="Arial" w:hAnsi="Arial" w:cs="Arial"/>
          <w:b/>
          <w:i/>
          <w:sz w:val="20"/>
          <w:szCs w:val="20"/>
        </w:rPr>
      </w:pPr>
    </w:p>
    <w:p w14:paraId="602E245C" w14:textId="77777777" w:rsidR="003A3072" w:rsidRPr="0023273C" w:rsidRDefault="003A3072" w:rsidP="003A3072">
      <w:pPr>
        <w:spacing w:after="0"/>
        <w:rPr>
          <w:rFonts w:ascii="Arial" w:hAnsi="Arial" w:cs="Arial"/>
          <w:b/>
          <w:sz w:val="20"/>
          <w:szCs w:val="20"/>
        </w:rPr>
      </w:pPr>
    </w:p>
    <w:p w14:paraId="6535B430" w14:textId="77777777" w:rsidR="003A3072" w:rsidRPr="0023273C" w:rsidRDefault="003A3072" w:rsidP="003A3072">
      <w:pPr>
        <w:spacing w:after="0"/>
        <w:rPr>
          <w:rFonts w:ascii="Arial" w:hAnsi="Arial" w:cs="Arial"/>
          <w:b/>
          <w:sz w:val="20"/>
          <w:szCs w:val="20"/>
        </w:rPr>
      </w:pPr>
    </w:p>
    <w:p w14:paraId="584E7C50" w14:textId="77777777" w:rsidR="003A3072" w:rsidRPr="008B126E" w:rsidRDefault="003A3072" w:rsidP="003A3072">
      <w:pPr>
        <w:widowControl w:val="0"/>
        <w:spacing w:after="0" w:line="276" w:lineRule="auto"/>
        <w:ind w:left="426"/>
        <w:jc w:val="center"/>
        <w:rPr>
          <w:rFonts w:ascii="Arial" w:eastAsia="Arial" w:hAnsi="Arial" w:cs="Arial"/>
          <w:b/>
          <w:sz w:val="20"/>
          <w:szCs w:val="20"/>
        </w:rPr>
      </w:pPr>
      <w:r w:rsidRPr="008B126E">
        <w:rPr>
          <w:rFonts w:ascii="Arial" w:eastAsia="Arial" w:hAnsi="Arial" w:cs="Arial"/>
          <w:b/>
          <w:sz w:val="20"/>
          <w:szCs w:val="20"/>
        </w:rPr>
        <w:t xml:space="preserve">FORMULARZ </w:t>
      </w:r>
      <w:r w:rsidRPr="008B126E">
        <w:rPr>
          <w:rFonts w:ascii="Arial" w:hAnsi="Arial" w:cs="Arial"/>
          <w:b/>
          <w:sz w:val="20"/>
          <w:szCs w:val="20"/>
        </w:rPr>
        <w:t>RZECZOWO-CENOWY</w:t>
      </w:r>
    </w:p>
    <w:p w14:paraId="5603F1F6" w14:textId="77777777" w:rsidR="003A3072" w:rsidRPr="0023273C" w:rsidRDefault="003A3072" w:rsidP="003A3072">
      <w:pPr>
        <w:widowControl w:val="0"/>
        <w:spacing w:after="0" w:line="276" w:lineRule="auto"/>
        <w:ind w:left="426"/>
        <w:jc w:val="center"/>
        <w:rPr>
          <w:rFonts w:ascii="Arial" w:eastAsia="Arial" w:hAnsi="Arial" w:cs="Arial"/>
          <w:b/>
          <w:sz w:val="20"/>
          <w:szCs w:val="20"/>
        </w:rPr>
      </w:pPr>
    </w:p>
    <w:p w14:paraId="70664F98" w14:textId="77777777" w:rsidR="003A3072" w:rsidRDefault="003A3072" w:rsidP="003A3072">
      <w:pPr>
        <w:widowControl w:val="0"/>
        <w:spacing w:before="120" w:after="0" w:line="360" w:lineRule="auto"/>
        <w:ind w:left="6756"/>
        <w:rPr>
          <w:rFonts w:ascii="Arial" w:eastAsia="Arial" w:hAnsi="Arial" w:cs="Arial"/>
          <w:sz w:val="20"/>
          <w:szCs w:val="20"/>
        </w:rPr>
      </w:pPr>
    </w:p>
    <w:p w14:paraId="20086345" w14:textId="77777777" w:rsidR="003A3072" w:rsidRPr="0023273C" w:rsidRDefault="003A3072" w:rsidP="003A3072">
      <w:pPr>
        <w:widowControl w:val="0"/>
        <w:spacing w:before="120" w:after="0" w:line="360" w:lineRule="auto"/>
        <w:ind w:left="6756"/>
        <w:rPr>
          <w:rFonts w:ascii="Arial" w:eastAsia="Arial" w:hAnsi="Arial" w:cs="Arial"/>
          <w:sz w:val="20"/>
          <w:szCs w:val="20"/>
        </w:rPr>
      </w:pPr>
      <w:r w:rsidRPr="0023273C">
        <w:rPr>
          <w:rFonts w:ascii="Arial" w:eastAsia="Arial" w:hAnsi="Arial" w:cs="Arial"/>
          <w:sz w:val="20"/>
          <w:szCs w:val="20"/>
        </w:rPr>
        <w:t xml:space="preserve">Zamawiający: </w:t>
      </w:r>
    </w:p>
    <w:p w14:paraId="7CD51B04"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Excento Sp. z o.o.</w:t>
      </w:r>
    </w:p>
    <w:p w14:paraId="167A5733"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80-233  Gdańsk</w:t>
      </w:r>
    </w:p>
    <w:p w14:paraId="6E7004FC" w14:textId="77777777" w:rsidR="003A3072" w:rsidRPr="0023273C" w:rsidRDefault="003A3072" w:rsidP="003A3072">
      <w:pPr>
        <w:widowControl w:val="0"/>
        <w:spacing w:after="0" w:line="240" w:lineRule="auto"/>
        <w:ind w:left="6759"/>
        <w:contextualSpacing/>
        <w:rPr>
          <w:rFonts w:ascii="Arial" w:eastAsia="Arial" w:hAnsi="Arial" w:cs="Arial"/>
          <w:sz w:val="20"/>
          <w:szCs w:val="20"/>
        </w:rPr>
      </w:pPr>
      <w:r w:rsidRPr="0023273C">
        <w:rPr>
          <w:rFonts w:ascii="Arial" w:eastAsia="Arial" w:hAnsi="Arial" w:cs="Arial"/>
          <w:sz w:val="20"/>
          <w:szCs w:val="20"/>
        </w:rPr>
        <w:t>ul. G. Narutowicza 11/12</w:t>
      </w:r>
    </w:p>
    <w:p w14:paraId="5A7C1FFF" w14:textId="77777777" w:rsidR="003A3072" w:rsidRPr="0023273C" w:rsidRDefault="003A3072" w:rsidP="003A3072">
      <w:pPr>
        <w:widowControl w:val="0"/>
        <w:spacing w:after="0" w:line="240" w:lineRule="auto"/>
        <w:ind w:left="5523"/>
        <w:contextualSpacing/>
        <w:rPr>
          <w:rFonts w:ascii="Arial" w:eastAsia="Arial" w:hAnsi="Arial" w:cs="Arial"/>
          <w:sz w:val="20"/>
          <w:szCs w:val="20"/>
        </w:rPr>
      </w:pPr>
    </w:p>
    <w:p w14:paraId="66E45B91" w14:textId="77777777" w:rsidR="003A3072" w:rsidRDefault="003A3072" w:rsidP="003A3072">
      <w:pPr>
        <w:widowControl w:val="0"/>
        <w:spacing w:before="120" w:after="0" w:line="276" w:lineRule="auto"/>
        <w:jc w:val="both"/>
        <w:rPr>
          <w:rFonts w:ascii="Arial" w:eastAsia="Arial" w:hAnsi="Arial" w:cs="Arial"/>
          <w:b/>
          <w:sz w:val="20"/>
          <w:szCs w:val="20"/>
        </w:rPr>
      </w:pPr>
      <w:r w:rsidRPr="00AB7829">
        <w:rPr>
          <w:rFonts w:ascii="Arial" w:eastAsia="Arial" w:hAnsi="Arial" w:cs="Arial"/>
          <w:sz w:val="20"/>
          <w:szCs w:val="20"/>
        </w:rPr>
        <w:t xml:space="preserve">do postępowanie o udzielenie zamówienia publicznego na </w:t>
      </w:r>
      <w:r w:rsidRPr="0023273C">
        <w:rPr>
          <w:rFonts w:ascii="Arial" w:eastAsia="Arial" w:hAnsi="Arial" w:cs="Arial"/>
          <w:b/>
          <w:sz w:val="20"/>
          <w:szCs w:val="20"/>
        </w:rPr>
        <w:t>usługi eksperckie realizowane w projekcie „μGranty B+R dla przedsiębiorstw" (Projekt) w ramach Regionalnego Programu Operacyjnego Województwa Pomorskiego na lata 20142020, Osi Priorytetowej 01. Komercjalizacja wiedzy, Działania 01.01. Ekspansja przez innowacje, Poddziałania 01.01.01. Ekspansja przez innowacje – wsparcie dotacyjne.</w:t>
      </w:r>
    </w:p>
    <w:p w14:paraId="6199B306" w14:textId="77777777" w:rsidR="003A3072" w:rsidRPr="00AB7829" w:rsidRDefault="003A3072" w:rsidP="003A3072">
      <w:pPr>
        <w:spacing w:after="0" w:line="240" w:lineRule="auto"/>
        <w:contextualSpacing/>
        <w:jc w:val="both"/>
        <w:rPr>
          <w:rFonts w:ascii="Arial" w:hAnsi="Arial" w:cs="Arial"/>
          <w:b/>
          <w:bCs/>
          <w:sz w:val="20"/>
        </w:rPr>
      </w:pPr>
    </w:p>
    <w:tbl>
      <w:tblPr>
        <w:tblpPr w:leftFromText="141" w:rightFromText="141" w:vertAnchor="text" w:horzAnchor="margin" w:tblpY="3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3"/>
        <w:gridCol w:w="1182"/>
        <w:gridCol w:w="1149"/>
        <w:gridCol w:w="1441"/>
        <w:gridCol w:w="1692"/>
      </w:tblGrid>
      <w:tr w:rsidR="003A3072" w:rsidRPr="00916E4C" w14:paraId="27310901" w14:textId="77777777" w:rsidTr="00FA40F1">
        <w:trPr>
          <w:trHeight w:val="408"/>
        </w:trPr>
        <w:tc>
          <w:tcPr>
            <w:tcW w:w="3709" w:type="dxa"/>
            <w:shd w:val="clear" w:color="auto" w:fill="auto"/>
            <w:vAlign w:val="center"/>
            <w:hideMark/>
          </w:tcPr>
          <w:p w14:paraId="6075D5DA"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r w:rsidRPr="00916E4C">
              <w:rPr>
                <w:rFonts w:ascii="Arial" w:eastAsia="Times New Roman" w:hAnsi="Arial" w:cs="Arial"/>
                <w:b/>
                <w:bCs/>
                <w:sz w:val="18"/>
                <w:szCs w:val="18"/>
              </w:rPr>
              <w:t>Obszar ISP</w:t>
            </w:r>
          </w:p>
        </w:tc>
        <w:tc>
          <w:tcPr>
            <w:tcW w:w="1207" w:type="dxa"/>
            <w:vAlign w:val="center"/>
          </w:tcPr>
          <w:p w14:paraId="239A02E2"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r w:rsidRPr="00916E4C">
              <w:rPr>
                <w:rFonts w:ascii="Arial" w:eastAsia="Times New Roman" w:hAnsi="Arial" w:cs="Arial"/>
                <w:b/>
                <w:bCs/>
                <w:sz w:val="18"/>
                <w:szCs w:val="18"/>
              </w:rPr>
              <w:t>Cena brutto za 1 rbg</w:t>
            </w:r>
            <w:r>
              <w:rPr>
                <w:rFonts w:ascii="Arial" w:eastAsia="Times New Roman" w:hAnsi="Arial" w:cs="Arial"/>
                <w:b/>
                <w:bCs/>
                <w:sz w:val="18"/>
                <w:szCs w:val="18"/>
              </w:rPr>
              <w:t>*</w:t>
            </w:r>
            <w:r w:rsidRPr="00916E4C">
              <w:rPr>
                <w:rFonts w:ascii="Arial" w:eastAsia="Times New Roman" w:hAnsi="Arial" w:cs="Arial"/>
                <w:b/>
                <w:bCs/>
                <w:sz w:val="18"/>
                <w:szCs w:val="18"/>
              </w:rPr>
              <w:t xml:space="preserve"> [zł]</w:t>
            </w:r>
          </w:p>
          <w:p w14:paraId="666D6726"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p>
        </w:tc>
        <w:tc>
          <w:tcPr>
            <w:tcW w:w="1162" w:type="dxa"/>
            <w:shd w:val="clear" w:color="auto" w:fill="auto"/>
            <w:vAlign w:val="center"/>
            <w:hideMark/>
          </w:tcPr>
          <w:p w14:paraId="0E1B0ED9"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r w:rsidRPr="00916E4C">
              <w:rPr>
                <w:rFonts w:ascii="Arial" w:eastAsia="Times New Roman" w:hAnsi="Arial" w:cs="Arial"/>
                <w:b/>
                <w:bCs/>
                <w:sz w:val="18"/>
                <w:szCs w:val="18"/>
              </w:rPr>
              <w:t>Wartość brutto za 40 rbg [zł]</w:t>
            </w:r>
            <w:r>
              <w:rPr>
                <w:rFonts w:ascii="Arial" w:eastAsia="Times New Roman" w:hAnsi="Arial" w:cs="Arial"/>
                <w:b/>
                <w:bCs/>
                <w:sz w:val="18"/>
                <w:szCs w:val="18"/>
              </w:rPr>
              <w:t>*</w:t>
            </w:r>
          </w:p>
          <w:p w14:paraId="3F155FD7"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p>
          <w:p w14:paraId="320AA01C"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r w:rsidRPr="00916E4C">
              <w:rPr>
                <w:rFonts w:ascii="Arial" w:eastAsia="Times New Roman" w:hAnsi="Arial" w:cs="Arial"/>
                <w:b/>
                <w:bCs/>
                <w:i/>
                <w:sz w:val="16"/>
                <w:szCs w:val="16"/>
              </w:rPr>
              <w:t>(kol.2x40)</w:t>
            </w:r>
          </w:p>
        </w:tc>
        <w:tc>
          <w:tcPr>
            <w:tcW w:w="1267" w:type="dxa"/>
            <w:vAlign w:val="center"/>
          </w:tcPr>
          <w:p w14:paraId="5CAD2651"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r w:rsidRPr="00916E4C">
              <w:rPr>
                <w:rFonts w:ascii="Arial" w:eastAsia="Times New Roman" w:hAnsi="Arial" w:cs="Arial"/>
                <w:b/>
                <w:bCs/>
                <w:sz w:val="18"/>
                <w:szCs w:val="18"/>
              </w:rPr>
              <w:t>Liczba zamówień wykonawczych</w:t>
            </w:r>
          </w:p>
          <w:p w14:paraId="79A3CA96"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p>
        </w:tc>
        <w:tc>
          <w:tcPr>
            <w:tcW w:w="1722" w:type="dxa"/>
            <w:vAlign w:val="center"/>
          </w:tcPr>
          <w:p w14:paraId="1B9FE28B" w14:textId="77777777" w:rsidR="003A3072" w:rsidRPr="009B039E" w:rsidRDefault="003A3072" w:rsidP="00FA40F1">
            <w:pPr>
              <w:spacing w:after="0" w:line="240" w:lineRule="auto"/>
              <w:contextualSpacing/>
              <w:jc w:val="center"/>
              <w:rPr>
                <w:rFonts w:ascii="Arial" w:eastAsia="Times New Roman" w:hAnsi="Arial" w:cs="Arial"/>
                <w:b/>
                <w:bCs/>
                <w:sz w:val="18"/>
                <w:szCs w:val="18"/>
              </w:rPr>
            </w:pPr>
            <w:r>
              <w:rPr>
                <w:rFonts w:ascii="Arial" w:eastAsia="Times New Roman" w:hAnsi="Arial" w:cs="Arial"/>
                <w:b/>
                <w:bCs/>
                <w:sz w:val="18"/>
                <w:szCs w:val="18"/>
              </w:rPr>
              <w:t>Razem w</w:t>
            </w:r>
            <w:r w:rsidRPr="009B039E">
              <w:rPr>
                <w:rFonts w:ascii="Arial" w:eastAsia="Times New Roman" w:hAnsi="Arial" w:cs="Arial"/>
                <w:b/>
                <w:bCs/>
                <w:sz w:val="18"/>
                <w:szCs w:val="18"/>
              </w:rPr>
              <w:t>artość brutto [zł]</w:t>
            </w:r>
            <w:r>
              <w:rPr>
                <w:rFonts w:ascii="Arial" w:eastAsia="Times New Roman" w:hAnsi="Arial" w:cs="Arial"/>
                <w:b/>
                <w:bCs/>
                <w:sz w:val="18"/>
                <w:szCs w:val="18"/>
              </w:rPr>
              <w:t>*</w:t>
            </w:r>
          </w:p>
          <w:p w14:paraId="5FC2A052"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p>
          <w:p w14:paraId="488D61F9" w14:textId="77777777" w:rsidR="003A3072" w:rsidRPr="00916E4C" w:rsidRDefault="003A3072" w:rsidP="00FA40F1">
            <w:pPr>
              <w:spacing w:after="0" w:line="240" w:lineRule="auto"/>
              <w:contextualSpacing/>
              <w:jc w:val="center"/>
              <w:rPr>
                <w:rFonts w:ascii="Arial" w:eastAsia="Times New Roman" w:hAnsi="Arial" w:cs="Arial"/>
                <w:b/>
                <w:bCs/>
                <w:i/>
                <w:sz w:val="16"/>
                <w:szCs w:val="16"/>
              </w:rPr>
            </w:pPr>
            <w:r w:rsidRPr="00916E4C">
              <w:rPr>
                <w:rFonts w:ascii="Arial" w:eastAsia="Times New Roman" w:hAnsi="Arial" w:cs="Arial"/>
                <w:b/>
                <w:bCs/>
                <w:sz w:val="16"/>
                <w:szCs w:val="16"/>
              </w:rPr>
              <w:t>(kol.</w:t>
            </w:r>
            <w:r w:rsidRPr="00916E4C">
              <w:rPr>
                <w:rFonts w:ascii="Arial" w:eastAsia="Times New Roman" w:hAnsi="Arial" w:cs="Arial"/>
                <w:b/>
                <w:bCs/>
                <w:i/>
                <w:sz w:val="16"/>
                <w:szCs w:val="16"/>
              </w:rPr>
              <w:t>3xkol.</w:t>
            </w:r>
            <w:r>
              <w:rPr>
                <w:rFonts w:ascii="Arial" w:eastAsia="Times New Roman" w:hAnsi="Arial" w:cs="Arial"/>
                <w:b/>
                <w:bCs/>
                <w:i/>
                <w:sz w:val="16"/>
                <w:szCs w:val="16"/>
              </w:rPr>
              <w:t>4</w:t>
            </w:r>
            <w:r w:rsidRPr="00916E4C">
              <w:rPr>
                <w:rFonts w:ascii="Arial" w:eastAsia="Times New Roman" w:hAnsi="Arial" w:cs="Arial"/>
                <w:b/>
                <w:bCs/>
                <w:i/>
                <w:sz w:val="16"/>
                <w:szCs w:val="16"/>
              </w:rPr>
              <w:t>)</w:t>
            </w:r>
          </w:p>
          <w:p w14:paraId="72F474C8" w14:textId="77777777" w:rsidR="003A3072" w:rsidRPr="00916E4C" w:rsidRDefault="003A3072" w:rsidP="00FA40F1">
            <w:pPr>
              <w:spacing w:after="0" w:line="240" w:lineRule="auto"/>
              <w:contextualSpacing/>
              <w:jc w:val="center"/>
              <w:rPr>
                <w:rFonts w:ascii="Arial" w:eastAsia="Times New Roman" w:hAnsi="Arial" w:cs="Arial"/>
                <w:b/>
                <w:bCs/>
                <w:sz w:val="18"/>
                <w:szCs w:val="18"/>
              </w:rPr>
            </w:pPr>
          </w:p>
        </w:tc>
      </w:tr>
      <w:tr w:rsidR="003A3072" w:rsidRPr="00916E4C" w14:paraId="5DAF369C" w14:textId="77777777" w:rsidTr="00FA40F1">
        <w:trPr>
          <w:trHeight w:val="408"/>
        </w:trPr>
        <w:tc>
          <w:tcPr>
            <w:tcW w:w="3709" w:type="dxa"/>
            <w:shd w:val="clear" w:color="auto" w:fill="auto"/>
            <w:vAlign w:val="center"/>
          </w:tcPr>
          <w:p w14:paraId="1F333804" w14:textId="77777777" w:rsidR="003A3072" w:rsidRPr="00916E4C" w:rsidRDefault="003A3072" w:rsidP="00FA40F1">
            <w:pPr>
              <w:spacing w:after="0" w:line="240" w:lineRule="auto"/>
              <w:contextualSpacing/>
              <w:jc w:val="center"/>
              <w:rPr>
                <w:rFonts w:ascii="Arial" w:eastAsia="Times New Roman" w:hAnsi="Arial" w:cs="Arial"/>
                <w:b/>
                <w:bCs/>
                <w:i/>
                <w:sz w:val="10"/>
                <w:szCs w:val="10"/>
              </w:rPr>
            </w:pPr>
            <w:r w:rsidRPr="00916E4C">
              <w:rPr>
                <w:rFonts w:ascii="Arial" w:eastAsia="Times New Roman" w:hAnsi="Arial" w:cs="Arial"/>
                <w:b/>
                <w:bCs/>
                <w:i/>
                <w:sz w:val="10"/>
                <w:szCs w:val="10"/>
              </w:rPr>
              <w:t>1</w:t>
            </w:r>
          </w:p>
        </w:tc>
        <w:tc>
          <w:tcPr>
            <w:tcW w:w="1207" w:type="dxa"/>
            <w:vAlign w:val="center"/>
          </w:tcPr>
          <w:p w14:paraId="0AF8C454" w14:textId="77777777" w:rsidR="003A3072" w:rsidRPr="00916E4C" w:rsidRDefault="003A3072" w:rsidP="00FA40F1">
            <w:pPr>
              <w:spacing w:after="0" w:line="240" w:lineRule="auto"/>
              <w:contextualSpacing/>
              <w:jc w:val="center"/>
              <w:rPr>
                <w:rFonts w:ascii="Arial" w:eastAsia="Times New Roman" w:hAnsi="Arial" w:cs="Arial"/>
                <w:b/>
                <w:bCs/>
                <w:i/>
                <w:sz w:val="10"/>
                <w:szCs w:val="10"/>
              </w:rPr>
            </w:pPr>
            <w:r w:rsidRPr="00916E4C">
              <w:rPr>
                <w:rFonts w:ascii="Arial" w:eastAsia="Times New Roman" w:hAnsi="Arial" w:cs="Arial"/>
                <w:b/>
                <w:bCs/>
                <w:i/>
                <w:sz w:val="10"/>
                <w:szCs w:val="10"/>
              </w:rPr>
              <w:t>2</w:t>
            </w:r>
          </w:p>
        </w:tc>
        <w:tc>
          <w:tcPr>
            <w:tcW w:w="1162" w:type="dxa"/>
            <w:shd w:val="clear" w:color="auto" w:fill="auto"/>
            <w:vAlign w:val="center"/>
          </w:tcPr>
          <w:p w14:paraId="049079F3" w14:textId="77777777" w:rsidR="003A3072" w:rsidRPr="00916E4C" w:rsidRDefault="003A3072" w:rsidP="00FA40F1">
            <w:pPr>
              <w:spacing w:after="0" w:line="240" w:lineRule="auto"/>
              <w:contextualSpacing/>
              <w:jc w:val="center"/>
              <w:rPr>
                <w:rFonts w:ascii="Arial" w:eastAsia="Times New Roman" w:hAnsi="Arial" w:cs="Arial"/>
                <w:b/>
                <w:bCs/>
                <w:i/>
                <w:sz w:val="10"/>
                <w:szCs w:val="10"/>
              </w:rPr>
            </w:pPr>
            <w:r w:rsidRPr="00916E4C">
              <w:rPr>
                <w:rFonts w:ascii="Arial" w:eastAsia="Times New Roman" w:hAnsi="Arial" w:cs="Arial"/>
                <w:b/>
                <w:bCs/>
                <w:i/>
                <w:sz w:val="10"/>
                <w:szCs w:val="10"/>
              </w:rPr>
              <w:t>3</w:t>
            </w:r>
          </w:p>
        </w:tc>
        <w:tc>
          <w:tcPr>
            <w:tcW w:w="1267" w:type="dxa"/>
            <w:vAlign w:val="center"/>
          </w:tcPr>
          <w:p w14:paraId="35A311EE" w14:textId="77777777" w:rsidR="003A3072" w:rsidRPr="00916E4C" w:rsidRDefault="003A3072" w:rsidP="00FA40F1">
            <w:pPr>
              <w:spacing w:after="0" w:line="240" w:lineRule="auto"/>
              <w:contextualSpacing/>
              <w:jc w:val="center"/>
              <w:rPr>
                <w:rFonts w:ascii="Arial" w:eastAsia="Times New Roman" w:hAnsi="Arial" w:cs="Arial"/>
                <w:b/>
                <w:bCs/>
                <w:i/>
                <w:sz w:val="10"/>
                <w:szCs w:val="10"/>
              </w:rPr>
            </w:pPr>
            <w:r w:rsidRPr="00916E4C">
              <w:rPr>
                <w:rFonts w:ascii="Arial" w:eastAsia="Times New Roman" w:hAnsi="Arial" w:cs="Arial"/>
                <w:b/>
                <w:bCs/>
                <w:i/>
                <w:sz w:val="10"/>
                <w:szCs w:val="10"/>
              </w:rPr>
              <w:t>4</w:t>
            </w:r>
          </w:p>
        </w:tc>
        <w:tc>
          <w:tcPr>
            <w:tcW w:w="1722" w:type="dxa"/>
            <w:vAlign w:val="center"/>
          </w:tcPr>
          <w:p w14:paraId="4BF3A935" w14:textId="77777777" w:rsidR="003A3072" w:rsidRPr="00916E4C" w:rsidRDefault="003A3072" w:rsidP="00FA40F1">
            <w:pPr>
              <w:spacing w:after="0" w:line="240" w:lineRule="auto"/>
              <w:contextualSpacing/>
              <w:jc w:val="center"/>
              <w:rPr>
                <w:rFonts w:ascii="Arial" w:eastAsia="Times New Roman" w:hAnsi="Arial" w:cs="Arial"/>
                <w:b/>
                <w:bCs/>
                <w:i/>
                <w:sz w:val="10"/>
                <w:szCs w:val="10"/>
              </w:rPr>
            </w:pPr>
            <w:r w:rsidRPr="00916E4C">
              <w:rPr>
                <w:rFonts w:ascii="Arial" w:eastAsia="Times New Roman" w:hAnsi="Arial" w:cs="Arial"/>
                <w:b/>
                <w:bCs/>
                <w:i/>
                <w:sz w:val="10"/>
                <w:szCs w:val="10"/>
              </w:rPr>
              <w:t>5</w:t>
            </w:r>
          </w:p>
        </w:tc>
      </w:tr>
      <w:tr w:rsidR="003A3072" w:rsidRPr="00916E4C" w14:paraId="5C071F77" w14:textId="77777777" w:rsidTr="00FA40F1">
        <w:trPr>
          <w:trHeight w:val="729"/>
        </w:trPr>
        <w:tc>
          <w:tcPr>
            <w:tcW w:w="3709" w:type="dxa"/>
            <w:shd w:val="clear" w:color="auto" w:fill="auto"/>
            <w:vAlign w:val="center"/>
          </w:tcPr>
          <w:p w14:paraId="25CEEF24" w14:textId="77777777" w:rsidR="003A3072" w:rsidRPr="00916E4C" w:rsidRDefault="003A3072" w:rsidP="00FA40F1">
            <w:pPr>
              <w:spacing w:after="0" w:line="240" w:lineRule="auto"/>
              <w:contextualSpacing/>
              <w:rPr>
                <w:rFonts w:ascii="Arial" w:hAnsi="Arial" w:cs="Arial"/>
                <w:sz w:val="18"/>
                <w:szCs w:val="18"/>
              </w:rPr>
            </w:pPr>
            <w:r w:rsidRPr="00916E4C">
              <w:rPr>
                <w:rFonts w:ascii="Arial" w:hAnsi="Arial" w:cs="Arial"/>
                <w:sz w:val="18"/>
                <w:szCs w:val="18"/>
              </w:rPr>
              <w:t>ISP 4 — Technologie medyczne w zakresie chorób cywilizacyjnych i okresu starzenia</w:t>
            </w:r>
          </w:p>
        </w:tc>
        <w:tc>
          <w:tcPr>
            <w:tcW w:w="1207" w:type="dxa"/>
            <w:vAlign w:val="center"/>
          </w:tcPr>
          <w:p w14:paraId="0EB90435" w14:textId="77777777" w:rsidR="003A3072" w:rsidRPr="00916E4C" w:rsidRDefault="003A3072" w:rsidP="00FA40F1">
            <w:pPr>
              <w:spacing w:after="0" w:line="240" w:lineRule="auto"/>
              <w:contextualSpacing/>
              <w:jc w:val="center"/>
              <w:rPr>
                <w:rFonts w:ascii="Arial" w:eastAsia="Times New Roman" w:hAnsi="Arial" w:cs="Arial"/>
                <w:sz w:val="18"/>
                <w:szCs w:val="18"/>
              </w:rPr>
            </w:pPr>
          </w:p>
        </w:tc>
        <w:tc>
          <w:tcPr>
            <w:tcW w:w="1162" w:type="dxa"/>
            <w:shd w:val="clear" w:color="auto" w:fill="auto"/>
            <w:vAlign w:val="center"/>
          </w:tcPr>
          <w:p w14:paraId="6AE32DB5" w14:textId="77777777" w:rsidR="003A3072" w:rsidRPr="00916E4C" w:rsidRDefault="003A3072" w:rsidP="00FA40F1">
            <w:pPr>
              <w:spacing w:after="0" w:line="240" w:lineRule="auto"/>
              <w:contextualSpacing/>
              <w:jc w:val="center"/>
              <w:rPr>
                <w:rFonts w:ascii="Arial" w:eastAsia="Times New Roman" w:hAnsi="Arial" w:cs="Arial"/>
                <w:sz w:val="18"/>
                <w:szCs w:val="18"/>
              </w:rPr>
            </w:pPr>
          </w:p>
        </w:tc>
        <w:tc>
          <w:tcPr>
            <w:tcW w:w="1267" w:type="dxa"/>
          </w:tcPr>
          <w:p w14:paraId="285D6B65" w14:textId="77777777" w:rsidR="003A3072" w:rsidRPr="00916E4C" w:rsidRDefault="003A3072" w:rsidP="00FA40F1">
            <w:pPr>
              <w:spacing w:after="0" w:line="240" w:lineRule="auto"/>
              <w:contextualSpacing/>
              <w:jc w:val="center"/>
              <w:rPr>
                <w:rFonts w:ascii="Arial" w:eastAsia="Times New Roman" w:hAnsi="Arial" w:cs="Arial"/>
                <w:sz w:val="18"/>
                <w:szCs w:val="18"/>
              </w:rPr>
            </w:pPr>
          </w:p>
          <w:p w14:paraId="22EDD83C" w14:textId="07D647F3" w:rsidR="003A3072" w:rsidRPr="00916E4C" w:rsidRDefault="00E374C3" w:rsidP="00FA40F1">
            <w:pPr>
              <w:spacing w:after="0" w:line="240" w:lineRule="auto"/>
              <w:contextualSpacing/>
              <w:jc w:val="center"/>
              <w:rPr>
                <w:rFonts w:ascii="Arial" w:eastAsia="Times New Roman" w:hAnsi="Arial" w:cs="Arial"/>
                <w:sz w:val="18"/>
                <w:szCs w:val="18"/>
              </w:rPr>
            </w:pPr>
            <w:r>
              <w:rPr>
                <w:rFonts w:ascii="Arial" w:eastAsia="Times New Roman" w:hAnsi="Arial" w:cs="Arial"/>
                <w:sz w:val="18"/>
                <w:szCs w:val="18"/>
              </w:rPr>
              <w:t>25</w:t>
            </w:r>
          </w:p>
        </w:tc>
        <w:tc>
          <w:tcPr>
            <w:tcW w:w="1722" w:type="dxa"/>
          </w:tcPr>
          <w:p w14:paraId="198D47C5" w14:textId="77777777" w:rsidR="003A3072" w:rsidRPr="00916E4C" w:rsidRDefault="003A3072" w:rsidP="00FA40F1">
            <w:pPr>
              <w:spacing w:after="0" w:line="240" w:lineRule="auto"/>
              <w:contextualSpacing/>
              <w:jc w:val="center"/>
              <w:rPr>
                <w:rFonts w:ascii="Arial" w:eastAsia="Times New Roman" w:hAnsi="Arial" w:cs="Arial"/>
                <w:sz w:val="18"/>
                <w:szCs w:val="18"/>
              </w:rPr>
            </w:pPr>
          </w:p>
        </w:tc>
      </w:tr>
    </w:tbl>
    <w:p w14:paraId="184EFC56" w14:textId="77777777" w:rsidR="003A3072" w:rsidRDefault="003A3072" w:rsidP="003A3072">
      <w:pPr>
        <w:spacing w:after="0" w:line="240" w:lineRule="auto"/>
        <w:contextualSpacing/>
        <w:jc w:val="both"/>
        <w:rPr>
          <w:rFonts w:ascii="Arial" w:hAnsi="Arial" w:cs="Arial"/>
          <w:sz w:val="20"/>
          <w:szCs w:val="20"/>
        </w:rPr>
      </w:pPr>
    </w:p>
    <w:p w14:paraId="29333C7F" w14:textId="77777777" w:rsidR="003A3072" w:rsidRDefault="003A3072" w:rsidP="003A3072">
      <w:pPr>
        <w:widowControl w:val="0"/>
        <w:spacing w:after="0" w:line="240" w:lineRule="auto"/>
        <w:contextualSpacing/>
        <w:jc w:val="both"/>
        <w:rPr>
          <w:rFonts w:ascii="Arial" w:hAnsi="Arial" w:cs="Arial"/>
          <w:bCs/>
          <w:i/>
          <w:sz w:val="20"/>
        </w:rPr>
      </w:pPr>
      <w:r w:rsidRPr="00B00DAD">
        <w:rPr>
          <w:rFonts w:ascii="Arial" w:hAnsi="Arial" w:cs="Arial"/>
          <w:bCs/>
          <w:i/>
          <w:sz w:val="20"/>
        </w:rPr>
        <w:t xml:space="preserve">*1 rbg pracy to 60 minut </w:t>
      </w:r>
      <w:r>
        <w:rPr>
          <w:rFonts w:ascii="Arial" w:hAnsi="Arial" w:cs="Arial"/>
          <w:bCs/>
          <w:i/>
          <w:sz w:val="20"/>
        </w:rPr>
        <w:t xml:space="preserve">oraz </w:t>
      </w:r>
      <w:r w:rsidRPr="003E605F">
        <w:t xml:space="preserve"> </w:t>
      </w:r>
      <w:r w:rsidRPr="003E605F">
        <w:rPr>
          <w:rFonts w:ascii="Arial" w:hAnsi="Arial" w:cs="Arial"/>
          <w:i/>
          <w:sz w:val="20"/>
          <w:szCs w:val="20"/>
        </w:rPr>
        <w:t xml:space="preserve">w przypadku osób fizycznych nieprowadzących działalności gospodarczej </w:t>
      </w:r>
      <w:r>
        <w:rPr>
          <w:rFonts w:ascii="Arial" w:hAnsi="Arial" w:cs="Arial"/>
          <w:i/>
          <w:sz w:val="20"/>
          <w:szCs w:val="20"/>
        </w:rPr>
        <w:t>k</w:t>
      </w:r>
      <w:r w:rsidRPr="003E605F">
        <w:rPr>
          <w:rFonts w:ascii="Arial" w:hAnsi="Arial" w:cs="Arial"/>
          <w:bCs/>
          <w:i/>
          <w:sz w:val="20"/>
          <w:szCs w:val="20"/>
        </w:rPr>
        <w:t>wota brutto zawiera wszystkie koszty podatkowe, składkowe oraz zusowe, które będzie musiał ponieść Zamawiający</w:t>
      </w:r>
      <w:r>
        <w:rPr>
          <w:rFonts w:ascii="Arial" w:hAnsi="Arial" w:cs="Arial"/>
          <w:bCs/>
          <w:i/>
          <w:sz w:val="20"/>
          <w:szCs w:val="20"/>
        </w:rPr>
        <w:t>.</w:t>
      </w:r>
    </w:p>
    <w:p w14:paraId="2DA49207" w14:textId="77777777" w:rsidR="003A3072" w:rsidRDefault="003A3072" w:rsidP="003A3072">
      <w:pPr>
        <w:widowControl w:val="0"/>
        <w:spacing w:after="0" w:line="240" w:lineRule="auto"/>
        <w:contextualSpacing/>
        <w:jc w:val="both"/>
        <w:rPr>
          <w:rFonts w:ascii="Arial" w:hAnsi="Arial" w:cs="Arial"/>
          <w:bCs/>
          <w:i/>
          <w:sz w:val="20"/>
        </w:rPr>
      </w:pPr>
    </w:p>
    <w:p w14:paraId="1D82F1BC" w14:textId="77777777" w:rsidR="003A3072" w:rsidRPr="008B126E" w:rsidRDefault="003A3072" w:rsidP="003A3072">
      <w:pPr>
        <w:widowControl w:val="0"/>
        <w:spacing w:after="0" w:line="240" w:lineRule="auto"/>
        <w:contextualSpacing/>
        <w:jc w:val="both"/>
        <w:rPr>
          <w:rFonts w:ascii="Arial" w:hAnsi="Arial" w:cs="Arial"/>
          <w:b/>
          <w:bCs/>
          <w:sz w:val="20"/>
          <w:szCs w:val="20"/>
        </w:rPr>
      </w:pPr>
      <w:r w:rsidRPr="00FD416F">
        <w:rPr>
          <w:rFonts w:ascii="Arial" w:hAnsi="Arial" w:cs="Arial"/>
          <w:b/>
          <w:bCs/>
          <w:sz w:val="20"/>
          <w:szCs w:val="20"/>
        </w:rPr>
        <w:t xml:space="preserve">Razem wartość brutto </w:t>
      </w:r>
      <w:r w:rsidRPr="008B126E">
        <w:rPr>
          <w:rFonts w:ascii="Arial" w:hAnsi="Arial" w:cs="Arial"/>
          <w:b/>
          <w:bCs/>
          <w:sz w:val="20"/>
          <w:szCs w:val="20"/>
        </w:rPr>
        <w:t xml:space="preserve">należy przenieść </w:t>
      </w:r>
      <w:r>
        <w:rPr>
          <w:rFonts w:ascii="Arial" w:hAnsi="Arial" w:cs="Arial"/>
          <w:b/>
          <w:bCs/>
          <w:sz w:val="20"/>
          <w:szCs w:val="20"/>
        </w:rPr>
        <w:t>do pkt. 1 F</w:t>
      </w:r>
      <w:r w:rsidRPr="008B126E">
        <w:rPr>
          <w:rFonts w:ascii="Arial" w:hAnsi="Arial" w:cs="Arial"/>
          <w:b/>
          <w:bCs/>
          <w:sz w:val="20"/>
          <w:szCs w:val="20"/>
        </w:rPr>
        <w:t xml:space="preserve">ormularza oferty stanowiącego </w:t>
      </w:r>
      <w:r>
        <w:rPr>
          <w:rFonts w:ascii="Arial" w:hAnsi="Arial" w:cs="Arial"/>
          <w:b/>
          <w:bCs/>
          <w:sz w:val="20"/>
          <w:szCs w:val="20"/>
        </w:rPr>
        <w:t>z</w:t>
      </w:r>
      <w:r w:rsidRPr="008B126E">
        <w:rPr>
          <w:rFonts w:ascii="Arial" w:hAnsi="Arial" w:cs="Arial"/>
          <w:b/>
          <w:bCs/>
          <w:sz w:val="20"/>
          <w:szCs w:val="20"/>
        </w:rPr>
        <w:t xml:space="preserve">ałącznik nr 1 do </w:t>
      </w:r>
      <w:r>
        <w:rPr>
          <w:rFonts w:ascii="Arial" w:hAnsi="Arial" w:cs="Arial"/>
          <w:b/>
          <w:bCs/>
          <w:sz w:val="20"/>
          <w:szCs w:val="20"/>
        </w:rPr>
        <w:t>SWZ</w:t>
      </w:r>
      <w:r w:rsidRPr="008B126E">
        <w:rPr>
          <w:rFonts w:ascii="Arial" w:hAnsi="Arial" w:cs="Arial"/>
          <w:b/>
          <w:bCs/>
          <w:sz w:val="20"/>
          <w:szCs w:val="20"/>
        </w:rPr>
        <w:t>.</w:t>
      </w:r>
    </w:p>
    <w:p w14:paraId="43806EF2" w14:textId="77777777" w:rsidR="003A3072" w:rsidRDefault="003A3072" w:rsidP="003A3072">
      <w:pPr>
        <w:spacing w:after="0" w:line="360" w:lineRule="auto"/>
        <w:jc w:val="both"/>
        <w:rPr>
          <w:rFonts w:ascii="Arial" w:hAnsi="Arial" w:cs="Arial"/>
          <w:sz w:val="20"/>
          <w:szCs w:val="20"/>
        </w:rPr>
      </w:pPr>
    </w:p>
    <w:p w14:paraId="312D15DA" w14:textId="77777777" w:rsidR="003A3072" w:rsidRDefault="003A3072" w:rsidP="003A3072">
      <w:pPr>
        <w:spacing w:after="0" w:line="360" w:lineRule="auto"/>
        <w:jc w:val="both"/>
        <w:rPr>
          <w:rFonts w:ascii="Arial" w:hAnsi="Arial" w:cs="Arial"/>
          <w:sz w:val="20"/>
          <w:szCs w:val="20"/>
        </w:rPr>
      </w:pPr>
    </w:p>
    <w:p w14:paraId="29AC212A" w14:textId="77777777" w:rsidR="003A3072" w:rsidRDefault="003A3072" w:rsidP="003A3072">
      <w:pPr>
        <w:spacing w:after="0" w:line="360" w:lineRule="auto"/>
        <w:jc w:val="both"/>
        <w:rPr>
          <w:rFonts w:ascii="Arial" w:hAnsi="Arial" w:cs="Arial"/>
          <w:sz w:val="20"/>
          <w:szCs w:val="20"/>
        </w:rPr>
      </w:pPr>
      <w:r w:rsidRPr="008B126E">
        <w:rPr>
          <w:rFonts w:ascii="Arial" w:hAnsi="Arial" w:cs="Arial"/>
          <w:sz w:val="20"/>
          <w:szCs w:val="20"/>
        </w:rPr>
        <w:t xml:space="preserve">…………….……. </w:t>
      </w:r>
      <w:r w:rsidRPr="008B126E">
        <w:rPr>
          <w:rFonts w:ascii="Arial" w:hAnsi="Arial" w:cs="Arial"/>
          <w:i/>
          <w:sz w:val="20"/>
          <w:szCs w:val="20"/>
        </w:rPr>
        <w:t xml:space="preserve">(miejscowość), </w:t>
      </w:r>
      <w:r w:rsidRPr="008B126E">
        <w:rPr>
          <w:rFonts w:ascii="Arial" w:hAnsi="Arial" w:cs="Arial"/>
          <w:sz w:val="20"/>
          <w:szCs w:val="20"/>
        </w:rPr>
        <w:t xml:space="preserve">dnia …………………. r. </w:t>
      </w:r>
    </w:p>
    <w:p w14:paraId="4B812159" w14:textId="77777777" w:rsidR="003A3072" w:rsidRDefault="003A3072" w:rsidP="003A3072">
      <w:pPr>
        <w:spacing w:after="0" w:line="360" w:lineRule="auto"/>
        <w:jc w:val="both"/>
        <w:rPr>
          <w:rFonts w:ascii="Arial" w:hAnsi="Arial" w:cs="Arial"/>
          <w:sz w:val="20"/>
          <w:szCs w:val="20"/>
        </w:rPr>
      </w:pPr>
    </w:p>
    <w:p w14:paraId="33E92C0C" w14:textId="77777777" w:rsidR="003A3072" w:rsidRPr="008B126E" w:rsidRDefault="003A3072" w:rsidP="003A3072">
      <w:pPr>
        <w:spacing w:after="0" w:line="360" w:lineRule="auto"/>
        <w:jc w:val="both"/>
        <w:rPr>
          <w:rFonts w:ascii="Arial" w:hAnsi="Arial" w:cs="Arial"/>
          <w:sz w:val="20"/>
          <w:szCs w:val="20"/>
        </w:rPr>
      </w:pPr>
    </w:p>
    <w:p w14:paraId="134BA499" w14:textId="77777777" w:rsidR="003A3072" w:rsidRPr="0023273C" w:rsidRDefault="003A3072" w:rsidP="003A3072">
      <w:pPr>
        <w:spacing w:after="0" w:line="360" w:lineRule="auto"/>
        <w:ind w:left="5040"/>
        <w:jc w:val="both"/>
        <w:rPr>
          <w:rFonts w:ascii="Arial" w:eastAsia="Arial" w:hAnsi="Arial" w:cs="Arial"/>
          <w:b/>
          <w:sz w:val="24"/>
          <w:szCs w:val="24"/>
        </w:rPr>
      </w:pPr>
      <w:r w:rsidRPr="0023273C">
        <w:rPr>
          <w:rFonts w:ascii="Arial" w:eastAsia="Arial" w:hAnsi="Arial" w:cs="Arial"/>
          <w:i/>
          <w:sz w:val="20"/>
          <w:szCs w:val="20"/>
          <w:shd w:val="clear" w:color="auto" w:fill="FFE599"/>
        </w:rPr>
        <w:t>Dokument należy podpisać kwalifikowanym podpisem elektronicznym lub podpisem zaufanym lub podpisem osobistym</w:t>
      </w:r>
    </w:p>
    <w:p w14:paraId="57F64C0F" w14:textId="77777777" w:rsidR="003A3072" w:rsidRDefault="003A3072" w:rsidP="003A3072">
      <w:pPr>
        <w:autoSpaceDE w:val="0"/>
        <w:spacing w:after="0"/>
        <w:jc w:val="right"/>
        <w:rPr>
          <w:rFonts w:ascii="Arial" w:hAnsi="Arial" w:cs="Arial"/>
          <w:sz w:val="20"/>
          <w:szCs w:val="20"/>
        </w:rPr>
      </w:pPr>
      <w:r w:rsidRPr="00AD5ECC">
        <w:rPr>
          <w:rFonts w:ascii="Arial" w:hAnsi="Arial" w:cs="Arial"/>
          <w:sz w:val="20"/>
          <w:szCs w:val="20"/>
        </w:rPr>
        <w:lastRenderedPageBreak/>
        <w:t xml:space="preserve">                          </w:t>
      </w:r>
    </w:p>
    <w:p w14:paraId="1ED0CA6C" w14:textId="77777777" w:rsidR="003A3072" w:rsidRDefault="003A3072" w:rsidP="003A3072">
      <w:pPr>
        <w:autoSpaceDE w:val="0"/>
        <w:spacing w:after="0"/>
        <w:jc w:val="right"/>
        <w:rPr>
          <w:rFonts w:ascii="Arial" w:hAnsi="Arial" w:cs="Arial"/>
          <w:i/>
          <w:sz w:val="20"/>
          <w:szCs w:val="20"/>
        </w:rPr>
      </w:pPr>
      <w:r w:rsidRPr="003E26E3">
        <w:rPr>
          <w:rFonts w:ascii="Arial" w:hAnsi="Arial" w:cs="Arial"/>
          <w:i/>
          <w:sz w:val="20"/>
          <w:szCs w:val="20"/>
        </w:rPr>
        <w:t xml:space="preserve">Załącznik nr </w:t>
      </w:r>
      <w:r>
        <w:rPr>
          <w:rFonts w:ascii="Arial" w:hAnsi="Arial" w:cs="Arial"/>
          <w:i/>
          <w:sz w:val="20"/>
          <w:szCs w:val="20"/>
        </w:rPr>
        <w:t>3 do SWZ</w:t>
      </w:r>
    </w:p>
    <w:p w14:paraId="4AF24516" w14:textId="77777777" w:rsidR="003A3072" w:rsidRDefault="003A3072" w:rsidP="003A3072">
      <w:pPr>
        <w:pStyle w:val="Standard"/>
        <w:tabs>
          <w:tab w:val="left" w:pos="284"/>
        </w:tabs>
        <w:spacing w:before="100" w:after="100"/>
        <w:jc w:val="both"/>
        <w:rPr>
          <w:rFonts w:ascii="Arial" w:hAnsi="Arial" w:cs="Arial"/>
          <w:sz w:val="20"/>
          <w:szCs w:val="20"/>
        </w:rPr>
      </w:pPr>
    </w:p>
    <w:p w14:paraId="4B512B24" w14:textId="77777777" w:rsidR="003A3072" w:rsidRPr="0023273C" w:rsidRDefault="003A3072" w:rsidP="003A3072">
      <w:pPr>
        <w:pStyle w:val="Standard"/>
        <w:tabs>
          <w:tab w:val="left" w:pos="284"/>
        </w:tabs>
        <w:spacing w:before="100" w:after="100"/>
        <w:jc w:val="both"/>
        <w:rPr>
          <w:rFonts w:ascii="Arial" w:hAnsi="Arial" w:cs="Arial"/>
          <w:b/>
          <w:i/>
          <w:sz w:val="20"/>
          <w:szCs w:val="20"/>
        </w:rPr>
      </w:pPr>
      <w:r w:rsidRPr="0023273C">
        <w:rPr>
          <w:rFonts w:ascii="Arial" w:hAnsi="Arial" w:cs="Arial"/>
          <w:sz w:val="20"/>
          <w:szCs w:val="20"/>
        </w:rPr>
        <w:t>Nr postępowania: PZ/0</w:t>
      </w:r>
      <w:r>
        <w:rPr>
          <w:rFonts w:ascii="Arial" w:hAnsi="Arial" w:cs="Arial"/>
          <w:sz w:val="20"/>
          <w:szCs w:val="20"/>
        </w:rPr>
        <w:t>6</w:t>
      </w:r>
      <w:r w:rsidRPr="0023273C">
        <w:rPr>
          <w:rFonts w:ascii="Arial" w:hAnsi="Arial" w:cs="Arial"/>
          <w:sz w:val="20"/>
          <w:szCs w:val="20"/>
        </w:rPr>
        <w:t>/202</w:t>
      </w:r>
      <w:r>
        <w:rPr>
          <w:rFonts w:ascii="Arial" w:hAnsi="Arial" w:cs="Arial"/>
          <w:sz w:val="20"/>
          <w:szCs w:val="20"/>
        </w:rPr>
        <w:t>2</w:t>
      </w:r>
      <w:r w:rsidRPr="0023273C">
        <w:rPr>
          <w:rFonts w:ascii="Arial" w:hAnsi="Arial" w:cs="Arial"/>
          <w:sz w:val="20"/>
          <w:szCs w:val="20"/>
        </w:rPr>
        <w:t>/mG/EX</w:t>
      </w:r>
    </w:p>
    <w:p w14:paraId="03F0EF3B" w14:textId="77777777" w:rsidR="003A3072" w:rsidRPr="003E26E3" w:rsidRDefault="003A3072" w:rsidP="003A3072">
      <w:pPr>
        <w:autoSpaceDE w:val="0"/>
        <w:spacing w:after="0"/>
        <w:jc w:val="right"/>
        <w:rPr>
          <w:rFonts w:ascii="Arial" w:hAnsi="Arial" w:cs="Arial"/>
          <w:i/>
          <w:sz w:val="20"/>
          <w:szCs w:val="20"/>
        </w:rPr>
      </w:pPr>
    </w:p>
    <w:p w14:paraId="4D16542B" w14:textId="77777777" w:rsidR="003A3072" w:rsidRDefault="003A3072" w:rsidP="003A3072">
      <w:pPr>
        <w:autoSpaceDE w:val="0"/>
        <w:spacing w:after="0"/>
        <w:rPr>
          <w:rFonts w:ascii="Arial" w:hAnsi="Arial" w:cs="Arial"/>
          <w:sz w:val="20"/>
          <w:szCs w:val="20"/>
        </w:rPr>
      </w:pPr>
    </w:p>
    <w:p w14:paraId="6CA7D620" w14:textId="77777777" w:rsidR="003A3072" w:rsidRDefault="003A3072" w:rsidP="003A3072">
      <w:pPr>
        <w:pStyle w:val="Standard"/>
        <w:tabs>
          <w:tab w:val="left" w:pos="284"/>
        </w:tabs>
        <w:spacing w:before="100" w:after="100"/>
        <w:jc w:val="both"/>
        <w:rPr>
          <w:rFonts w:ascii="Arial" w:hAnsi="Arial" w:cs="Arial"/>
          <w:sz w:val="20"/>
          <w:szCs w:val="20"/>
        </w:rPr>
      </w:pPr>
    </w:p>
    <w:p w14:paraId="7DCE8807" w14:textId="77777777" w:rsidR="003A3072" w:rsidRDefault="003A3072" w:rsidP="003A3072">
      <w:pPr>
        <w:tabs>
          <w:tab w:val="left" w:pos="709"/>
        </w:tabs>
        <w:spacing w:after="0"/>
        <w:ind w:left="5103"/>
        <w:jc w:val="center"/>
        <w:rPr>
          <w:rFonts w:ascii="Arial" w:hAnsi="Arial" w:cs="Arial"/>
          <w:b/>
          <w:i/>
          <w:sz w:val="20"/>
          <w:szCs w:val="20"/>
        </w:rPr>
      </w:pPr>
    </w:p>
    <w:p w14:paraId="77455EDD" w14:textId="77777777" w:rsidR="003A3072" w:rsidRDefault="003A3072" w:rsidP="003A3072">
      <w:pPr>
        <w:tabs>
          <w:tab w:val="left" w:pos="709"/>
        </w:tabs>
        <w:spacing w:after="0"/>
        <w:ind w:left="5103" w:hanging="4961"/>
        <w:jc w:val="center"/>
        <w:rPr>
          <w:rFonts w:ascii="Arial" w:hAnsi="Arial" w:cs="Arial"/>
          <w:b/>
          <w:sz w:val="20"/>
          <w:szCs w:val="20"/>
        </w:rPr>
      </w:pPr>
      <w:r w:rsidRPr="00017729">
        <w:rPr>
          <w:rFonts w:ascii="Arial" w:hAnsi="Arial" w:cs="Arial"/>
          <w:b/>
          <w:sz w:val="20"/>
          <w:szCs w:val="20"/>
        </w:rPr>
        <w:t>Wykaz osób</w:t>
      </w:r>
    </w:p>
    <w:p w14:paraId="3B553AE6" w14:textId="77777777" w:rsidR="003A3072" w:rsidRPr="00384382" w:rsidRDefault="003A3072" w:rsidP="003A3072">
      <w:pPr>
        <w:pStyle w:val="Nagwek9"/>
        <w:spacing w:line="360" w:lineRule="auto"/>
        <w:contextualSpacing/>
        <w:rPr>
          <w:rFonts w:ascii="Arial" w:hAnsi="Arial" w:cs="Arial"/>
          <w:b/>
          <w:color w:val="auto"/>
          <w:sz w:val="20"/>
          <w:szCs w:val="20"/>
        </w:rPr>
      </w:pPr>
      <w:r w:rsidRPr="00384382">
        <w:rPr>
          <w:rFonts w:ascii="Arial" w:hAnsi="Arial" w:cs="Arial"/>
          <w:b/>
          <w:color w:val="auto"/>
          <w:sz w:val="20"/>
          <w:szCs w:val="20"/>
        </w:rPr>
        <w:t>Część a)</w:t>
      </w:r>
      <w:r w:rsidRPr="00384382">
        <w:rPr>
          <w:rFonts w:ascii="Arial" w:hAnsi="Arial" w:cs="Arial"/>
          <w:b/>
          <w:color w:val="auto"/>
          <w:sz w:val="20"/>
          <w:szCs w:val="20"/>
        </w:rPr>
        <w:tab/>
      </w:r>
    </w:p>
    <w:p w14:paraId="466889E2" w14:textId="4320E7C6" w:rsidR="003A3072" w:rsidRDefault="003A3072" w:rsidP="00D9463B">
      <w:pPr>
        <w:pStyle w:val="Nagwek9"/>
        <w:spacing w:line="360" w:lineRule="auto"/>
        <w:contextualSpacing/>
        <w:rPr>
          <w:rFonts w:ascii="Arial" w:hAnsi="Arial" w:cs="Arial"/>
          <w:b/>
          <w:sz w:val="20"/>
          <w:szCs w:val="20"/>
        </w:rPr>
      </w:pPr>
      <w:r w:rsidRPr="00D9463B">
        <w:rPr>
          <w:rFonts w:ascii="Arial" w:hAnsi="Arial" w:cs="Arial"/>
          <w:b/>
          <w:color w:val="auto"/>
          <w:sz w:val="16"/>
          <w:szCs w:val="16"/>
          <w:u w:val="single"/>
        </w:rPr>
        <w:t>(dotyczy potwierdzenia spełnienia warunku określonego w rozdziale VI ust. 1 pkt 4)</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6"/>
        <w:gridCol w:w="141"/>
        <w:gridCol w:w="2835"/>
        <w:gridCol w:w="2581"/>
      </w:tblGrid>
      <w:tr w:rsidR="003A3072" w:rsidRPr="00384382" w14:paraId="070D8C13" w14:textId="77777777" w:rsidTr="00FA40F1">
        <w:trPr>
          <w:trHeight w:val="510"/>
        </w:trPr>
        <w:tc>
          <w:tcPr>
            <w:tcW w:w="4111" w:type="dxa"/>
            <w:gridSpan w:val="3"/>
            <w:shd w:val="clear" w:color="auto" w:fill="auto"/>
            <w:vAlign w:val="bottom"/>
          </w:tcPr>
          <w:p w14:paraId="337E89FB" w14:textId="77777777" w:rsidR="003A3072" w:rsidRPr="00384382" w:rsidRDefault="003A3072" w:rsidP="00FA40F1">
            <w:pPr>
              <w:jc w:val="center"/>
              <w:rPr>
                <w:rFonts w:ascii="Arial" w:hAnsi="Arial" w:cs="Arial"/>
                <w:bCs/>
                <w:sz w:val="18"/>
                <w:szCs w:val="18"/>
              </w:rPr>
            </w:pPr>
            <w:r w:rsidRPr="00384382">
              <w:rPr>
                <w:rFonts w:ascii="Arial" w:hAnsi="Arial" w:cs="Arial"/>
                <w:bCs/>
                <w:sz w:val="18"/>
                <w:szCs w:val="18"/>
              </w:rPr>
              <w:t>Imię i nazwisko eksperta*</w:t>
            </w:r>
          </w:p>
        </w:tc>
        <w:tc>
          <w:tcPr>
            <w:tcW w:w="5416" w:type="dxa"/>
            <w:gridSpan w:val="2"/>
            <w:shd w:val="clear" w:color="auto" w:fill="auto"/>
            <w:vAlign w:val="bottom"/>
          </w:tcPr>
          <w:p w14:paraId="188024B9" w14:textId="77777777" w:rsidR="003A3072" w:rsidRPr="00384382" w:rsidRDefault="003A3072" w:rsidP="00FA40F1">
            <w:pPr>
              <w:jc w:val="center"/>
              <w:rPr>
                <w:rFonts w:ascii="Arial" w:hAnsi="Arial" w:cs="Arial"/>
                <w:bCs/>
                <w:sz w:val="18"/>
                <w:szCs w:val="18"/>
              </w:rPr>
            </w:pPr>
            <w:r w:rsidRPr="00384382">
              <w:rPr>
                <w:rFonts w:ascii="Arial" w:hAnsi="Arial" w:cs="Arial"/>
                <w:bCs/>
                <w:sz w:val="18"/>
                <w:szCs w:val="18"/>
              </w:rPr>
              <w:t>……………………………………………….</w:t>
            </w:r>
          </w:p>
        </w:tc>
      </w:tr>
      <w:tr w:rsidR="003A3072" w:rsidRPr="00384382" w14:paraId="3F8615D7" w14:textId="77777777" w:rsidTr="00FA40F1">
        <w:trPr>
          <w:trHeight w:val="510"/>
        </w:trPr>
        <w:tc>
          <w:tcPr>
            <w:tcW w:w="704" w:type="dxa"/>
            <w:vMerge w:val="restart"/>
            <w:shd w:val="clear" w:color="auto" w:fill="auto"/>
            <w:vAlign w:val="center"/>
          </w:tcPr>
          <w:p w14:paraId="2DC37797" w14:textId="77777777" w:rsidR="003A3072" w:rsidRPr="00384382" w:rsidRDefault="003A3072" w:rsidP="00FA40F1">
            <w:pPr>
              <w:jc w:val="center"/>
              <w:rPr>
                <w:rFonts w:ascii="Arial" w:hAnsi="Arial" w:cs="Arial"/>
                <w:bCs/>
                <w:sz w:val="18"/>
                <w:szCs w:val="18"/>
              </w:rPr>
            </w:pPr>
            <w:r w:rsidRPr="00384382">
              <w:rPr>
                <w:rFonts w:ascii="Arial" w:hAnsi="Arial" w:cs="Arial"/>
                <w:bCs/>
                <w:sz w:val="18"/>
                <w:szCs w:val="18"/>
              </w:rPr>
              <w:t>Lp.</w:t>
            </w:r>
          </w:p>
        </w:tc>
        <w:tc>
          <w:tcPr>
            <w:tcW w:w="8823" w:type="dxa"/>
            <w:gridSpan w:val="4"/>
            <w:shd w:val="clear" w:color="auto" w:fill="auto"/>
            <w:vAlign w:val="center"/>
          </w:tcPr>
          <w:p w14:paraId="3ECFA8A8" w14:textId="77777777" w:rsidR="003A3072" w:rsidRPr="00384382" w:rsidRDefault="003A3072" w:rsidP="00FA40F1">
            <w:pPr>
              <w:jc w:val="center"/>
              <w:rPr>
                <w:rFonts w:ascii="Arial" w:hAnsi="Arial" w:cs="Arial"/>
                <w:bCs/>
                <w:sz w:val="18"/>
                <w:szCs w:val="18"/>
              </w:rPr>
            </w:pPr>
            <w:r w:rsidRPr="00384382">
              <w:rPr>
                <w:rFonts w:ascii="Arial" w:hAnsi="Arial" w:cs="Arial"/>
                <w:bCs/>
                <w:sz w:val="18"/>
                <w:szCs w:val="18"/>
              </w:rPr>
              <w:t>Doświadczenie eksperta</w:t>
            </w:r>
          </w:p>
        </w:tc>
      </w:tr>
      <w:tr w:rsidR="003A3072" w:rsidRPr="00384382" w14:paraId="59B8088C" w14:textId="77777777" w:rsidTr="00FA40F1">
        <w:trPr>
          <w:trHeight w:val="905"/>
        </w:trPr>
        <w:tc>
          <w:tcPr>
            <w:tcW w:w="704" w:type="dxa"/>
            <w:vMerge/>
            <w:shd w:val="clear" w:color="auto" w:fill="auto"/>
            <w:vAlign w:val="center"/>
          </w:tcPr>
          <w:p w14:paraId="1600A6A9" w14:textId="77777777" w:rsidR="003A3072" w:rsidRPr="00384382" w:rsidRDefault="003A3072" w:rsidP="00FA40F1">
            <w:pPr>
              <w:jc w:val="center"/>
              <w:rPr>
                <w:rFonts w:ascii="Arial" w:hAnsi="Arial" w:cs="Arial"/>
                <w:bCs/>
                <w:sz w:val="18"/>
                <w:szCs w:val="18"/>
              </w:rPr>
            </w:pPr>
          </w:p>
        </w:tc>
        <w:tc>
          <w:tcPr>
            <w:tcW w:w="3266" w:type="dxa"/>
            <w:shd w:val="clear" w:color="auto" w:fill="auto"/>
            <w:vAlign w:val="center"/>
          </w:tcPr>
          <w:p w14:paraId="320654CC" w14:textId="77777777" w:rsidR="003A3072" w:rsidRPr="00384382" w:rsidRDefault="003A3072" w:rsidP="00FA40F1">
            <w:pPr>
              <w:spacing w:after="0"/>
              <w:contextualSpacing/>
              <w:jc w:val="center"/>
              <w:rPr>
                <w:rFonts w:ascii="Arial" w:hAnsi="Arial" w:cs="Arial"/>
                <w:bCs/>
                <w:sz w:val="18"/>
                <w:szCs w:val="18"/>
                <w:vertAlign w:val="superscript"/>
              </w:rPr>
            </w:pPr>
            <w:r w:rsidRPr="00384382">
              <w:rPr>
                <w:rFonts w:ascii="Arial" w:hAnsi="Arial" w:cs="Arial"/>
                <w:bCs/>
                <w:sz w:val="18"/>
                <w:szCs w:val="18"/>
              </w:rPr>
              <w:t xml:space="preserve">Nazwa usługi będącej współpracą z sektorem biznesu** </w:t>
            </w:r>
          </w:p>
        </w:tc>
        <w:tc>
          <w:tcPr>
            <w:tcW w:w="2976" w:type="dxa"/>
            <w:gridSpan w:val="2"/>
            <w:shd w:val="clear" w:color="auto" w:fill="auto"/>
            <w:vAlign w:val="center"/>
          </w:tcPr>
          <w:p w14:paraId="37EFE0D0" w14:textId="77777777" w:rsidR="003A3072" w:rsidRPr="00384382" w:rsidRDefault="003A3072" w:rsidP="00FA40F1">
            <w:pPr>
              <w:spacing w:after="0"/>
              <w:contextualSpacing/>
              <w:jc w:val="center"/>
              <w:rPr>
                <w:rFonts w:ascii="Arial" w:hAnsi="Arial" w:cs="Arial"/>
                <w:bCs/>
                <w:sz w:val="18"/>
                <w:szCs w:val="18"/>
              </w:rPr>
            </w:pPr>
            <w:r w:rsidRPr="00384382">
              <w:rPr>
                <w:rFonts w:ascii="Arial" w:hAnsi="Arial" w:cs="Arial"/>
                <w:bCs/>
                <w:sz w:val="18"/>
                <w:szCs w:val="18"/>
              </w:rPr>
              <w:t>Data wykonania (</w:t>
            </w:r>
            <w:r w:rsidRPr="00384382">
              <w:rPr>
                <w:rFonts w:ascii="Arial" w:hAnsi="Arial" w:cs="Arial"/>
                <w:bCs/>
                <w:sz w:val="18"/>
                <w:szCs w:val="18"/>
                <w:u w:val="single"/>
              </w:rPr>
              <w:t>zakończenia</w:t>
            </w:r>
            <w:r w:rsidRPr="00384382">
              <w:rPr>
                <w:rFonts w:ascii="Arial" w:hAnsi="Arial" w:cs="Arial"/>
                <w:bCs/>
                <w:sz w:val="18"/>
                <w:szCs w:val="18"/>
              </w:rPr>
              <w:t>) usługi</w:t>
            </w:r>
          </w:p>
          <w:p w14:paraId="08906914" w14:textId="77777777" w:rsidR="003A3072" w:rsidRPr="00384382" w:rsidRDefault="003A3072" w:rsidP="00FA40F1">
            <w:pPr>
              <w:spacing w:after="0"/>
              <w:contextualSpacing/>
              <w:jc w:val="center"/>
              <w:rPr>
                <w:rFonts w:ascii="Arial" w:hAnsi="Arial" w:cs="Arial"/>
                <w:bCs/>
                <w:i/>
                <w:sz w:val="18"/>
                <w:szCs w:val="18"/>
              </w:rPr>
            </w:pPr>
            <w:r w:rsidRPr="00384382">
              <w:rPr>
                <w:rFonts w:ascii="Arial" w:hAnsi="Arial" w:cs="Arial"/>
                <w:bCs/>
                <w:i/>
                <w:sz w:val="18"/>
                <w:szCs w:val="18"/>
              </w:rPr>
              <w:t>(dzień, miesiąc, rok)</w:t>
            </w:r>
          </w:p>
        </w:tc>
        <w:tc>
          <w:tcPr>
            <w:tcW w:w="2581" w:type="dxa"/>
          </w:tcPr>
          <w:p w14:paraId="271BCBC1" w14:textId="77777777" w:rsidR="003A3072" w:rsidRPr="00384382" w:rsidRDefault="003A3072" w:rsidP="00FA40F1">
            <w:pPr>
              <w:spacing w:after="0"/>
              <w:contextualSpacing/>
              <w:jc w:val="center"/>
              <w:rPr>
                <w:rFonts w:ascii="Arial" w:hAnsi="Arial" w:cs="Arial"/>
                <w:bCs/>
                <w:sz w:val="18"/>
                <w:szCs w:val="18"/>
              </w:rPr>
            </w:pPr>
            <w:r w:rsidRPr="00384382">
              <w:rPr>
                <w:rFonts w:ascii="Arial" w:hAnsi="Arial" w:cs="Arial"/>
                <w:bCs/>
                <w:sz w:val="18"/>
                <w:szCs w:val="18"/>
              </w:rPr>
              <w:t>Podmiot, na rzecz którego usługa została wykonana</w:t>
            </w:r>
          </w:p>
          <w:p w14:paraId="70647A63" w14:textId="77777777" w:rsidR="003A3072" w:rsidRPr="00384382" w:rsidRDefault="003A3072" w:rsidP="00FA40F1">
            <w:pPr>
              <w:spacing w:after="0"/>
              <w:contextualSpacing/>
              <w:jc w:val="center"/>
              <w:rPr>
                <w:rFonts w:ascii="Arial" w:hAnsi="Arial" w:cs="Arial"/>
                <w:bCs/>
                <w:sz w:val="18"/>
                <w:szCs w:val="18"/>
              </w:rPr>
            </w:pPr>
            <w:r w:rsidRPr="00384382">
              <w:rPr>
                <w:rFonts w:ascii="Arial" w:hAnsi="Arial" w:cs="Arial"/>
                <w:bCs/>
                <w:sz w:val="18"/>
                <w:szCs w:val="18"/>
              </w:rPr>
              <w:t>(nazwa i adres)</w:t>
            </w:r>
          </w:p>
        </w:tc>
      </w:tr>
      <w:tr w:rsidR="003A3072" w:rsidRPr="00384382" w14:paraId="15FA662C" w14:textId="77777777" w:rsidTr="00FA40F1">
        <w:tc>
          <w:tcPr>
            <w:tcW w:w="704" w:type="dxa"/>
            <w:shd w:val="clear" w:color="auto" w:fill="auto"/>
            <w:vAlign w:val="center"/>
          </w:tcPr>
          <w:p w14:paraId="042CC1F3" w14:textId="77777777" w:rsidR="003A3072" w:rsidRPr="00384382" w:rsidRDefault="003A3072" w:rsidP="00FA40F1">
            <w:pPr>
              <w:jc w:val="center"/>
              <w:rPr>
                <w:rFonts w:ascii="Arial" w:hAnsi="Arial" w:cs="Arial"/>
                <w:bCs/>
                <w:sz w:val="18"/>
                <w:szCs w:val="18"/>
              </w:rPr>
            </w:pPr>
            <w:r w:rsidRPr="00384382">
              <w:rPr>
                <w:rFonts w:ascii="Arial" w:hAnsi="Arial" w:cs="Arial"/>
                <w:bCs/>
                <w:sz w:val="18"/>
                <w:szCs w:val="18"/>
              </w:rPr>
              <w:t>1</w:t>
            </w:r>
            <w:r>
              <w:rPr>
                <w:rFonts w:ascii="Arial" w:hAnsi="Arial" w:cs="Arial"/>
                <w:bCs/>
                <w:sz w:val="18"/>
                <w:szCs w:val="18"/>
              </w:rPr>
              <w:t>***</w:t>
            </w:r>
          </w:p>
        </w:tc>
        <w:tc>
          <w:tcPr>
            <w:tcW w:w="3266" w:type="dxa"/>
            <w:shd w:val="clear" w:color="auto" w:fill="auto"/>
            <w:vAlign w:val="center"/>
          </w:tcPr>
          <w:p w14:paraId="441927A5" w14:textId="77777777" w:rsidR="003A3072" w:rsidRPr="00384382" w:rsidRDefault="003A3072" w:rsidP="00FA40F1">
            <w:pPr>
              <w:rPr>
                <w:rFonts w:ascii="Arial" w:hAnsi="Arial" w:cs="Arial"/>
                <w:bCs/>
                <w:sz w:val="18"/>
                <w:szCs w:val="18"/>
              </w:rPr>
            </w:pPr>
          </w:p>
        </w:tc>
        <w:tc>
          <w:tcPr>
            <w:tcW w:w="2976" w:type="dxa"/>
            <w:gridSpan w:val="2"/>
            <w:shd w:val="clear" w:color="auto" w:fill="auto"/>
            <w:vAlign w:val="center"/>
          </w:tcPr>
          <w:p w14:paraId="1412D0C4" w14:textId="77777777" w:rsidR="003A3072" w:rsidRPr="00384382" w:rsidRDefault="003A3072" w:rsidP="00FA40F1">
            <w:pPr>
              <w:jc w:val="center"/>
              <w:rPr>
                <w:rFonts w:ascii="Arial" w:hAnsi="Arial" w:cs="Arial"/>
                <w:bCs/>
                <w:sz w:val="18"/>
                <w:szCs w:val="18"/>
              </w:rPr>
            </w:pPr>
          </w:p>
          <w:p w14:paraId="30DFB14B" w14:textId="77777777" w:rsidR="003A3072" w:rsidRPr="00384382" w:rsidRDefault="003A3072" w:rsidP="00FA40F1">
            <w:pPr>
              <w:jc w:val="center"/>
              <w:rPr>
                <w:rFonts w:ascii="Arial" w:hAnsi="Arial" w:cs="Arial"/>
                <w:bCs/>
                <w:sz w:val="18"/>
                <w:szCs w:val="18"/>
              </w:rPr>
            </w:pPr>
          </w:p>
        </w:tc>
        <w:tc>
          <w:tcPr>
            <w:tcW w:w="2581" w:type="dxa"/>
          </w:tcPr>
          <w:p w14:paraId="10A145AB" w14:textId="77777777" w:rsidR="003A3072" w:rsidRPr="00384382" w:rsidRDefault="003A3072" w:rsidP="00FA40F1">
            <w:pPr>
              <w:jc w:val="center"/>
              <w:rPr>
                <w:rFonts w:ascii="Arial" w:hAnsi="Arial" w:cs="Arial"/>
                <w:bCs/>
                <w:sz w:val="18"/>
                <w:szCs w:val="18"/>
              </w:rPr>
            </w:pPr>
          </w:p>
        </w:tc>
      </w:tr>
      <w:tr w:rsidR="003A3072" w:rsidRPr="00384382" w14:paraId="3E064ED9" w14:textId="77777777" w:rsidTr="00FA40F1">
        <w:tc>
          <w:tcPr>
            <w:tcW w:w="9527" w:type="dxa"/>
            <w:gridSpan w:val="5"/>
            <w:shd w:val="clear" w:color="auto" w:fill="auto"/>
            <w:vAlign w:val="center"/>
          </w:tcPr>
          <w:p w14:paraId="422E708A" w14:textId="77777777" w:rsidR="003A3072" w:rsidRPr="00384382" w:rsidRDefault="003A3072" w:rsidP="00FA40F1">
            <w:pPr>
              <w:rPr>
                <w:rFonts w:ascii="Arial" w:hAnsi="Arial" w:cs="Arial"/>
                <w:bCs/>
                <w:sz w:val="18"/>
                <w:szCs w:val="18"/>
              </w:rPr>
            </w:pPr>
            <w:r w:rsidRPr="00384382">
              <w:rPr>
                <w:rFonts w:ascii="Arial" w:hAnsi="Arial" w:cs="Arial"/>
                <w:bCs/>
                <w:sz w:val="18"/>
                <w:szCs w:val="18"/>
              </w:rPr>
              <w:t>Oświadczam(y), że wykazane powyżej usługi zostały wykonane należycie.</w:t>
            </w:r>
          </w:p>
          <w:p w14:paraId="0AA02DB6" w14:textId="77777777" w:rsidR="003A3072" w:rsidRPr="00384382" w:rsidRDefault="003A3072" w:rsidP="00FA40F1">
            <w:pPr>
              <w:rPr>
                <w:rFonts w:ascii="Arial" w:hAnsi="Arial" w:cs="Arial"/>
                <w:bCs/>
                <w:sz w:val="18"/>
                <w:szCs w:val="18"/>
              </w:rPr>
            </w:pPr>
            <w:r w:rsidRPr="00384382">
              <w:rPr>
                <w:rFonts w:ascii="Arial" w:hAnsi="Arial" w:cs="Arial"/>
                <w:bCs/>
                <w:sz w:val="18"/>
                <w:szCs w:val="18"/>
              </w:rPr>
              <w:t>Oświadczam(y), że wszystkie informacje podane w powyższym wykazie są aktualne i zgodne z prawdą oraz zostały przedstawione z pełną świadomością konsekwencji wprowadzenia zamawiającego w błąd przy przedstawianiu informacji.</w:t>
            </w:r>
          </w:p>
        </w:tc>
      </w:tr>
    </w:tbl>
    <w:p w14:paraId="130BA95C" w14:textId="77777777" w:rsidR="003A3072" w:rsidRDefault="003A3072" w:rsidP="003A3072">
      <w:pPr>
        <w:tabs>
          <w:tab w:val="left" w:pos="709"/>
        </w:tabs>
        <w:spacing w:after="0"/>
        <w:ind w:left="5103" w:hanging="4961"/>
        <w:jc w:val="center"/>
        <w:rPr>
          <w:rFonts w:ascii="Arial" w:hAnsi="Arial" w:cs="Arial"/>
          <w:b/>
          <w:sz w:val="20"/>
          <w:szCs w:val="20"/>
        </w:rPr>
      </w:pPr>
    </w:p>
    <w:p w14:paraId="416CEFAF" w14:textId="77777777" w:rsidR="003A3072" w:rsidRDefault="003A3072" w:rsidP="003A3072">
      <w:pPr>
        <w:tabs>
          <w:tab w:val="left" w:pos="709"/>
        </w:tabs>
        <w:spacing w:after="0"/>
        <w:jc w:val="center"/>
        <w:rPr>
          <w:rFonts w:ascii="Arial" w:hAnsi="Arial" w:cs="Arial"/>
          <w:b/>
          <w:sz w:val="20"/>
          <w:szCs w:val="20"/>
        </w:rPr>
      </w:pPr>
    </w:p>
    <w:p w14:paraId="0B33EE6F" w14:textId="77777777" w:rsidR="003A3072" w:rsidRPr="00D55081" w:rsidRDefault="003A3072" w:rsidP="003A3072">
      <w:pPr>
        <w:tabs>
          <w:tab w:val="left" w:pos="709"/>
        </w:tabs>
        <w:spacing w:after="0"/>
        <w:ind w:left="720"/>
        <w:jc w:val="both"/>
        <w:rPr>
          <w:rFonts w:ascii="Arial" w:hAnsi="Arial" w:cs="Arial"/>
          <w:b/>
          <w:i/>
          <w:sz w:val="4"/>
          <w:szCs w:val="4"/>
        </w:rPr>
      </w:pPr>
    </w:p>
    <w:p w14:paraId="624ED457" w14:textId="77777777" w:rsidR="003A3072" w:rsidRDefault="003A3072" w:rsidP="003A3072">
      <w:pPr>
        <w:tabs>
          <w:tab w:val="left" w:pos="709"/>
        </w:tabs>
        <w:spacing w:after="0"/>
        <w:jc w:val="both"/>
        <w:rPr>
          <w:rFonts w:ascii="Arial" w:hAnsi="Arial" w:cs="Arial"/>
          <w:b/>
          <w:i/>
          <w:sz w:val="16"/>
          <w:szCs w:val="16"/>
        </w:rPr>
      </w:pPr>
    </w:p>
    <w:p w14:paraId="0534FA68" w14:textId="77777777" w:rsidR="003A3072" w:rsidRDefault="003A3072" w:rsidP="003A3072">
      <w:pPr>
        <w:tabs>
          <w:tab w:val="left" w:pos="709"/>
        </w:tabs>
        <w:spacing w:after="0"/>
        <w:jc w:val="both"/>
        <w:rPr>
          <w:rFonts w:ascii="Arial" w:hAnsi="Arial" w:cs="Arial"/>
          <w:b/>
          <w:i/>
          <w:sz w:val="16"/>
          <w:szCs w:val="16"/>
        </w:rPr>
      </w:pPr>
      <w:r>
        <w:rPr>
          <w:rFonts w:ascii="Arial" w:hAnsi="Arial" w:cs="Arial"/>
          <w:b/>
          <w:i/>
          <w:sz w:val="16"/>
          <w:szCs w:val="16"/>
        </w:rPr>
        <w:t>* Wykonawca wskazuje jednego eksperta.</w:t>
      </w:r>
    </w:p>
    <w:p w14:paraId="5C77115D" w14:textId="77777777" w:rsidR="003A3072" w:rsidRDefault="003A3072" w:rsidP="003A3072">
      <w:pPr>
        <w:tabs>
          <w:tab w:val="left" w:pos="709"/>
        </w:tabs>
        <w:spacing w:after="0"/>
        <w:jc w:val="both"/>
        <w:rPr>
          <w:rFonts w:ascii="Arial" w:hAnsi="Arial" w:cs="Arial"/>
          <w:b/>
          <w:i/>
          <w:sz w:val="16"/>
          <w:szCs w:val="16"/>
        </w:rPr>
      </w:pPr>
      <w:r w:rsidRPr="00273F57">
        <w:rPr>
          <w:rFonts w:ascii="Arial" w:hAnsi="Arial" w:cs="Arial"/>
          <w:b/>
          <w:i/>
          <w:sz w:val="16"/>
          <w:szCs w:val="16"/>
        </w:rPr>
        <w:t>*</w:t>
      </w:r>
      <w:r>
        <w:rPr>
          <w:rFonts w:ascii="Arial" w:hAnsi="Arial" w:cs="Arial"/>
          <w:b/>
          <w:i/>
          <w:sz w:val="16"/>
          <w:szCs w:val="16"/>
        </w:rPr>
        <w:t>*</w:t>
      </w:r>
      <w:r w:rsidRPr="00273F57">
        <w:rPr>
          <w:rFonts w:ascii="Arial" w:hAnsi="Arial" w:cs="Arial"/>
          <w:b/>
          <w:i/>
          <w:sz w:val="16"/>
          <w:szCs w:val="16"/>
        </w:rPr>
        <w:t xml:space="preserve"> </w:t>
      </w:r>
      <w:r>
        <w:rPr>
          <w:rFonts w:ascii="Arial" w:hAnsi="Arial" w:cs="Arial"/>
          <w:b/>
          <w:i/>
          <w:sz w:val="16"/>
          <w:szCs w:val="16"/>
        </w:rPr>
        <w:t>w rozumieniu współpracy określonej w</w:t>
      </w:r>
      <w:r w:rsidRPr="00273F57">
        <w:rPr>
          <w:rFonts w:ascii="Arial" w:hAnsi="Arial" w:cs="Arial"/>
          <w:b/>
          <w:i/>
          <w:sz w:val="16"/>
          <w:szCs w:val="16"/>
        </w:rPr>
        <w:t xml:space="preserve"> Rozdzia</w:t>
      </w:r>
      <w:r>
        <w:rPr>
          <w:rFonts w:ascii="Arial" w:hAnsi="Arial" w:cs="Arial"/>
          <w:b/>
          <w:i/>
          <w:sz w:val="16"/>
          <w:szCs w:val="16"/>
        </w:rPr>
        <w:t>le</w:t>
      </w:r>
      <w:r w:rsidRPr="00273F57">
        <w:rPr>
          <w:rFonts w:ascii="Arial" w:hAnsi="Arial" w:cs="Arial"/>
          <w:b/>
          <w:i/>
          <w:sz w:val="16"/>
          <w:szCs w:val="16"/>
        </w:rPr>
        <w:t xml:space="preserve"> VI, ust. 1, punkt 4 SWZ</w:t>
      </w:r>
      <w:r>
        <w:rPr>
          <w:rFonts w:ascii="Arial" w:hAnsi="Arial" w:cs="Arial"/>
          <w:b/>
          <w:i/>
          <w:sz w:val="16"/>
          <w:szCs w:val="16"/>
        </w:rPr>
        <w:t>.</w:t>
      </w:r>
    </w:p>
    <w:p w14:paraId="5EE215B8" w14:textId="77777777" w:rsidR="003A3072" w:rsidRPr="006D632E" w:rsidRDefault="003A3072" w:rsidP="003A3072">
      <w:pPr>
        <w:tabs>
          <w:tab w:val="left" w:pos="709"/>
        </w:tabs>
        <w:spacing w:after="0"/>
        <w:jc w:val="both"/>
        <w:rPr>
          <w:rFonts w:ascii="Arial" w:hAnsi="Arial" w:cs="Arial"/>
          <w:b/>
          <w:bCs/>
          <w:i/>
          <w:sz w:val="16"/>
          <w:szCs w:val="16"/>
        </w:rPr>
      </w:pPr>
      <w:r w:rsidRPr="004B7B96">
        <w:rPr>
          <w:rFonts w:ascii="Arial" w:hAnsi="Arial" w:cs="Arial"/>
          <w:b/>
          <w:bCs/>
          <w:i/>
          <w:sz w:val="16"/>
          <w:szCs w:val="16"/>
        </w:rPr>
        <w:t>*** Wykonawca wskazuje jedną usługę.</w:t>
      </w:r>
    </w:p>
    <w:p w14:paraId="22681421" w14:textId="77777777" w:rsidR="003A3072" w:rsidRPr="003E26E3" w:rsidRDefault="003A3072" w:rsidP="003A3072">
      <w:pPr>
        <w:tabs>
          <w:tab w:val="left" w:pos="709"/>
        </w:tabs>
        <w:spacing w:after="0"/>
        <w:jc w:val="both"/>
        <w:rPr>
          <w:rFonts w:ascii="Arial" w:hAnsi="Arial" w:cs="Arial"/>
          <w:b/>
          <w:i/>
          <w:sz w:val="16"/>
          <w:szCs w:val="16"/>
        </w:rPr>
      </w:pPr>
    </w:p>
    <w:p w14:paraId="0DD8F921" w14:textId="77777777" w:rsidR="003A3072" w:rsidRDefault="003A3072" w:rsidP="003A3072">
      <w:pPr>
        <w:tabs>
          <w:tab w:val="left" w:pos="709"/>
        </w:tabs>
        <w:spacing w:after="0"/>
        <w:jc w:val="both"/>
        <w:rPr>
          <w:rFonts w:ascii="Arial" w:hAnsi="Arial" w:cs="Arial"/>
          <w:sz w:val="20"/>
          <w:szCs w:val="20"/>
        </w:rPr>
      </w:pPr>
    </w:p>
    <w:p w14:paraId="57DA10DF" w14:textId="77777777" w:rsidR="003A3072" w:rsidRDefault="003A3072" w:rsidP="003A3072">
      <w:pPr>
        <w:tabs>
          <w:tab w:val="left" w:pos="709"/>
        </w:tabs>
        <w:spacing w:after="0"/>
        <w:jc w:val="both"/>
        <w:rPr>
          <w:rFonts w:ascii="Arial" w:hAnsi="Arial" w:cs="Arial"/>
          <w:sz w:val="20"/>
          <w:szCs w:val="20"/>
        </w:rPr>
      </w:pPr>
    </w:p>
    <w:p w14:paraId="63C62974" w14:textId="77777777" w:rsidR="003A3072" w:rsidRDefault="003A3072" w:rsidP="003A3072">
      <w:pPr>
        <w:tabs>
          <w:tab w:val="left" w:pos="709"/>
        </w:tabs>
        <w:spacing w:after="0"/>
        <w:jc w:val="both"/>
        <w:rPr>
          <w:rFonts w:ascii="Arial" w:hAnsi="Arial" w:cs="Arial"/>
          <w:sz w:val="20"/>
          <w:szCs w:val="20"/>
        </w:rPr>
      </w:pPr>
      <w:r w:rsidRPr="00AD5ECC">
        <w:rPr>
          <w:rFonts w:ascii="Arial" w:hAnsi="Arial" w:cs="Arial"/>
          <w:sz w:val="20"/>
          <w:szCs w:val="20"/>
        </w:rPr>
        <w:t>Dnia ………………………………….</w:t>
      </w:r>
    </w:p>
    <w:p w14:paraId="44313D4D" w14:textId="231BA8F2" w:rsidR="003A3072" w:rsidRDefault="003A3072" w:rsidP="003A3072">
      <w:pPr>
        <w:tabs>
          <w:tab w:val="left" w:pos="709"/>
        </w:tabs>
        <w:spacing w:after="0"/>
        <w:jc w:val="both"/>
        <w:rPr>
          <w:rFonts w:ascii="Arial" w:hAnsi="Arial" w:cs="Arial"/>
          <w:sz w:val="20"/>
          <w:szCs w:val="20"/>
        </w:rPr>
      </w:pPr>
    </w:p>
    <w:p w14:paraId="772D03E2" w14:textId="77777777" w:rsidR="00D9463B" w:rsidRDefault="00D9463B" w:rsidP="003A3072">
      <w:pPr>
        <w:tabs>
          <w:tab w:val="left" w:pos="709"/>
        </w:tabs>
        <w:spacing w:after="0"/>
        <w:jc w:val="both"/>
        <w:rPr>
          <w:rFonts w:ascii="Arial" w:hAnsi="Arial" w:cs="Arial"/>
          <w:sz w:val="20"/>
          <w:szCs w:val="20"/>
        </w:rPr>
      </w:pPr>
    </w:p>
    <w:p w14:paraId="30099DF9" w14:textId="77777777" w:rsidR="003A3072" w:rsidRDefault="003A3072" w:rsidP="003A3072">
      <w:pPr>
        <w:tabs>
          <w:tab w:val="left" w:pos="709"/>
        </w:tabs>
        <w:spacing w:after="0"/>
        <w:jc w:val="both"/>
        <w:rPr>
          <w:rFonts w:ascii="Arial" w:hAnsi="Arial" w:cs="Arial"/>
          <w:sz w:val="20"/>
          <w:szCs w:val="20"/>
        </w:rPr>
      </w:pPr>
    </w:p>
    <w:p w14:paraId="7BFE1B9E" w14:textId="77777777" w:rsidR="003A3072" w:rsidRDefault="003A3072" w:rsidP="003A3072">
      <w:pPr>
        <w:tabs>
          <w:tab w:val="left" w:pos="709"/>
        </w:tabs>
        <w:spacing w:after="0"/>
        <w:jc w:val="both"/>
        <w:rPr>
          <w:rFonts w:ascii="Arial" w:hAnsi="Arial" w:cs="Arial"/>
          <w:sz w:val="20"/>
          <w:szCs w:val="20"/>
        </w:rPr>
      </w:pPr>
    </w:p>
    <w:p w14:paraId="5E766526" w14:textId="77777777" w:rsidR="003A3072" w:rsidRPr="00AD5ECC" w:rsidRDefault="003A3072" w:rsidP="003A3072">
      <w:pPr>
        <w:tabs>
          <w:tab w:val="left" w:pos="709"/>
        </w:tabs>
        <w:spacing w:after="0"/>
        <w:jc w:val="both"/>
        <w:rPr>
          <w:rFonts w:ascii="Arial" w:hAnsi="Arial" w:cs="Arial"/>
          <w:color w:val="000000"/>
          <w:sz w:val="20"/>
          <w:szCs w:val="20"/>
        </w:rPr>
      </w:pPr>
    </w:p>
    <w:p w14:paraId="7F133A3E"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p>
    <w:p w14:paraId="1FAE5BC1"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r w:rsidRPr="0023273C">
        <w:rPr>
          <w:rFonts w:ascii="Arial" w:eastAsia="Arial" w:hAnsi="Arial" w:cs="Arial"/>
          <w:i/>
          <w:sz w:val="20"/>
          <w:szCs w:val="20"/>
          <w:shd w:val="clear" w:color="auto" w:fill="FFE599"/>
        </w:rPr>
        <w:t>Dokument należy podpisać kwalifikowanym podpisem elektronicznym</w:t>
      </w:r>
    </w:p>
    <w:p w14:paraId="7F02BF12" w14:textId="77777777" w:rsidR="003A3072" w:rsidRPr="0023273C" w:rsidRDefault="003A3072" w:rsidP="003A3072">
      <w:pPr>
        <w:widowControl w:val="0"/>
        <w:spacing w:after="0" w:line="240" w:lineRule="auto"/>
        <w:contextualSpacing/>
        <w:jc w:val="right"/>
        <w:rPr>
          <w:rFonts w:ascii="Arial" w:eastAsia="Arial" w:hAnsi="Arial" w:cs="Arial"/>
          <w:b/>
          <w:sz w:val="24"/>
          <w:szCs w:val="24"/>
        </w:rPr>
      </w:pPr>
      <w:r w:rsidRPr="0023273C">
        <w:rPr>
          <w:rFonts w:ascii="Arial" w:eastAsia="Arial" w:hAnsi="Arial" w:cs="Arial"/>
          <w:i/>
          <w:sz w:val="20"/>
          <w:szCs w:val="20"/>
          <w:shd w:val="clear" w:color="auto" w:fill="FFE599"/>
        </w:rPr>
        <w:t xml:space="preserve"> lub podpisem zaufanym lub podpisem osobistym</w:t>
      </w:r>
    </w:p>
    <w:p w14:paraId="27690C14" w14:textId="77777777" w:rsidR="003A3072" w:rsidRDefault="003A3072" w:rsidP="003A3072">
      <w:pPr>
        <w:pStyle w:val="Standard"/>
        <w:tabs>
          <w:tab w:val="left" w:pos="284"/>
        </w:tabs>
        <w:spacing w:before="100" w:after="100"/>
        <w:jc w:val="both"/>
        <w:rPr>
          <w:rFonts w:ascii="Arial" w:hAnsi="Arial" w:cs="Arial"/>
          <w:sz w:val="20"/>
          <w:szCs w:val="20"/>
        </w:rPr>
      </w:pPr>
    </w:p>
    <w:p w14:paraId="04011C88" w14:textId="77777777" w:rsidR="003A3072" w:rsidRDefault="003A3072" w:rsidP="003A3072">
      <w:pPr>
        <w:pStyle w:val="Standard"/>
        <w:tabs>
          <w:tab w:val="left" w:pos="284"/>
        </w:tabs>
        <w:spacing w:before="100" w:after="100"/>
        <w:jc w:val="both"/>
        <w:rPr>
          <w:rFonts w:ascii="Arial" w:hAnsi="Arial" w:cs="Arial"/>
          <w:sz w:val="20"/>
          <w:szCs w:val="20"/>
        </w:rPr>
      </w:pPr>
    </w:p>
    <w:p w14:paraId="39B048E6" w14:textId="77777777" w:rsidR="003A3072" w:rsidRDefault="003A3072" w:rsidP="003A3072">
      <w:pPr>
        <w:tabs>
          <w:tab w:val="left" w:pos="709"/>
        </w:tabs>
        <w:spacing w:after="0"/>
        <w:ind w:left="5103" w:hanging="4961"/>
        <w:jc w:val="center"/>
        <w:rPr>
          <w:rFonts w:ascii="Arial" w:hAnsi="Arial" w:cs="Arial"/>
          <w:b/>
          <w:sz w:val="20"/>
          <w:szCs w:val="20"/>
        </w:rPr>
      </w:pPr>
      <w:r w:rsidRPr="00017729">
        <w:rPr>
          <w:rFonts w:ascii="Arial" w:hAnsi="Arial" w:cs="Arial"/>
          <w:b/>
          <w:sz w:val="20"/>
          <w:szCs w:val="20"/>
        </w:rPr>
        <w:lastRenderedPageBreak/>
        <w:t>Wykaz osób</w:t>
      </w:r>
    </w:p>
    <w:p w14:paraId="3AE981F0" w14:textId="77777777" w:rsidR="003A3072" w:rsidRDefault="003A3072" w:rsidP="003A3072">
      <w:pPr>
        <w:pStyle w:val="Nagwek9"/>
        <w:spacing w:line="360" w:lineRule="auto"/>
        <w:contextualSpacing/>
        <w:rPr>
          <w:rFonts w:ascii="Arial" w:hAnsi="Arial" w:cs="Arial"/>
          <w:b/>
          <w:color w:val="auto"/>
        </w:rPr>
      </w:pPr>
      <w:r w:rsidRPr="00FC589D">
        <w:rPr>
          <w:rFonts w:ascii="Arial" w:hAnsi="Arial" w:cs="Arial"/>
          <w:b/>
          <w:color w:val="auto"/>
        </w:rPr>
        <w:t>Część b)</w:t>
      </w:r>
    </w:p>
    <w:p w14:paraId="2B2A9A9F" w14:textId="51DD1085" w:rsidR="003A3072" w:rsidRPr="00D9463B" w:rsidRDefault="003A3072" w:rsidP="003A3072">
      <w:pPr>
        <w:tabs>
          <w:tab w:val="left" w:pos="142"/>
        </w:tabs>
        <w:spacing w:after="0"/>
        <w:rPr>
          <w:rFonts w:ascii="Arial" w:hAnsi="Arial" w:cs="Arial"/>
          <w:b/>
          <w:sz w:val="20"/>
          <w:szCs w:val="20"/>
          <w:u w:val="single"/>
        </w:rPr>
      </w:pPr>
      <w:r w:rsidRPr="00D9463B">
        <w:rPr>
          <w:rFonts w:ascii="Arial" w:hAnsi="Arial" w:cs="Arial"/>
          <w:b/>
          <w:sz w:val="16"/>
          <w:szCs w:val="16"/>
          <w:u w:val="single"/>
        </w:rPr>
        <w:t>(dotyczy kryterium oceny ofert -  doświadczenie we współpracy z podmiotami z sektora biznesu)</w:t>
      </w:r>
    </w:p>
    <w:p w14:paraId="1C7A95B6" w14:textId="77777777" w:rsidR="003A3072" w:rsidRDefault="003A3072" w:rsidP="003A3072">
      <w:pPr>
        <w:tabs>
          <w:tab w:val="left" w:pos="709"/>
        </w:tabs>
        <w:spacing w:after="0"/>
        <w:ind w:left="5103" w:hanging="4961"/>
        <w:jc w:val="center"/>
        <w:rPr>
          <w:rFonts w:ascii="Arial" w:hAnsi="Arial" w:cs="Arial"/>
          <w:b/>
          <w:sz w:val="20"/>
          <w:szCs w:val="20"/>
        </w:rPr>
      </w:pPr>
    </w:p>
    <w:p w14:paraId="25CE39B1" w14:textId="77777777" w:rsidR="003A3072" w:rsidRDefault="003A3072" w:rsidP="003A3072">
      <w:pPr>
        <w:tabs>
          <w:tab w:val="left" w:pos="709"/>
        </w:tabs>
        <w:spacing w:after="0"/>
        <w:jc w:val="center"/>
        <w:rPr>
          <w:rFonts w:ascii="Arial" w:hAnsi="Arial" w:cs="Arial"/>
          <w:b/>
          <w:sz w:val="20"/>
          <w:szCs w:val="20"/>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6"/>
        <w:gridCol w:w="141"/>
        <w:gridCol w:w="1582"/>
        <w:gridCol w:w="2236"/>
        <w:gridCol w:w="1456"/>
      </w:tblGrid>
      <w:tr w:rsidR="003A3072" w:rsidRPr="00771224" w14:paraId="7BF884B7" w14:textId="77777777" w:rsidTr="00FA40F1">
        <w:trPr>
          <w:trHeight w:val="510"/>
        </w:trPr>
        <w:tc>
          <w:tcPr>
            <w:tcW w:w="4111" w:type="dxa"/>
            <w:gridSpan w:val="3"/>
            <w:shd w:val="clear" w:color="auto" w:fill="auto"/>
            <w:vAlign w:val="bottom"/>
          </w:tcPr>
          <w:p w14:paraId="7387F538" w14:textId="77777777" w:rsidR="003A3072" w:rsidRPr="00E617D3" w:rsidRDefault="003A3072" w:rsidP="00FA40F1">
            <w:pPr>
              <w:jc w:val="center"/>
              <w:rPr>
                <w:rFonts w:ascii="Arial" w:hAnsi="Arial" w:cs="Arial"/>
                <w:bCs/>
                <w:sz w:val="18"/>
                <w:szCs w:val="18"/>
              </w:rPr>
            </w:pPr>
            <w:r>
              <w:rPr>
                <w:rFonts w:ascii="Arial" w:hAnsi="Arial" w:cs="Arial"/>
                <w:bCs/>
                <w:sz w:val="18"/>
                <w:szCs w:val="18"/>
              </w:rPr>
              <w:t>Imię i nazwisko eksperta*</w:t>
            </w:r>
          </w:p>
        </w:tc>
        <w:tc>
          <w:tcPr>
            <w:tcW w:w="5274" w:type="dxa"/>
            <w:gridSpan w:val="3"/>
            <w:shd w:val="clear" w:color="auto" w:fill="auto"/>
            <w:vAlign w:val="bottom"/>
          </w:tcPr>
          <w:p w14:paraId="41D74ED8" w14:textId="77777777" w:rsidR="003A3072" w:rsidRPr="00E617D3" w:rsidRDefault="003A3072" w:rsidP="00FA40F1">
            <w:pPr>
              <w:jc w:val="center"/>
              <w:rPr>
                <w:rFonts w:ascii="Arial" w:hAnsi="Arial" w:cs="Arial"/>
                <w:bCs/>
                <w:sz w:val="18"/>
                <w:szCs w:val="18"/>
              </w:rPr>
            </w:pPr>
            <w:r>
              <w:rPr>
                <w:rFonts w:ascii="Arial" w:hAnsi="Arial" w:cs="Arial"/>
                <w:bCs/>
                <w:sz w:val="18"/>
                <w:szCs w:val="18"/>
              </w:rPr>
              <w:t>……………………………………..</w:t>
            </w:r>
          </w:p>
        </w:tc>
      </w:tr>
      <w:tr w:rsidR="003A3072" w:rsidRPr="00771224" w14:paraId="4A3060EE" w14:textId="77777777" w:rsidTr="00FA40F1">
        <w:trPr>
          <w:trHeight w:val="510"/>
        </w:trPr>
        <w:tc>
          <w:tcPr>
            <w:tcW w:w="704" w:type="dxa"/>
            <w:vMerge w:val="restart"/>
            <w:shd w:val="clear" w:color="auto" w:fill="auto"/>
            <w:vAlign w:val="center"/>
          </w:tcPr>
          <w:p w14:paraId="08084EEE" w14:textId="77777777" w:rsidR="003A3072" w:rsidRPr="00E617D3" w:rsidRDefault="003A3072" w:rsidP="00FA40F1">
            <w:pPr>
              <w:jc w:val="center"/>
              <w:rPr>
                <w:rFonts w:ascii="Arial" w:hAnsi="Arial" w:cs="Arial"/>
                <w:bCs/>
                <w:sz w:val="18"/>
                <w:szCs w:val="18"/>
              </w:rPr>
            </w:pPr>
            <w:r w:rsidRPr="00E617D3">
              <w:rPr>
                <w:rFonts w:ascii="Arial" w:hAnsi="Arial" w:cs="Arial"/>
                <w:bCs/>
                <w:sz w:val="18"/>
                <w:szCs w:val="18"/>
              </w:rPr>
              <w:t>Lp.</w:t>
            </w:r>
          </w:p>
        </w:tc>
        <w:tc>
          <w:tcPr>
            <w:tcW w:w="8681" w:type="dxa"/>
            <w:gridSpan w:val="5"/>
            <w:shd w:val="clear" w:color="auto" w:fill="auto"/>
            <w:vAlign w:val="center"/>
          </w:tcPr>
          <w:p w14:paraId="41C8AA0C" w14:textId="77777777" w:rsidR="003A3072" w:rsidRPr="00E617D3" w:rsidRDefault="003A3072" w:rsidP="00FA40F1">
            <w:pPr>
              <w:jc w:val="center"/>
              <w:rPr>
                <w:rFonts w:ascii="Arial" w:hAnsi="Arial" w:cs="Arial"/>
                <w:bCs/>
                <w:sz w:val="18"/>
                <w:szCs w:val="18"/>
              </w:rPr>
            </w:pPr>
            <w:r w:rsidRPr="00E617D3">
              <w:rPr>
                <w:rFonts w:ascii="Arial" w:hAnsi="Arial" w:cs="Arial"/>
                <w:bCs/>
                <w:sz w:val="18"/>
                <w:szCs w:val="18"/>
              </w:rPr>
              <w:t xml:space="preserve">Doświadczenie </w:t>
            </w:r>
            <w:r>
              <w:rPr>
                <w:rFonts w:ascii="Arial" w:hAnsi="Arial" w:cs="Arial"/>
                <w:bCs/>
                <w:sz w:val="18"/>
                <w:szCs w:val="18"/>
              </w:rPr>
              <w:t>eksperta</w:t>
            </w:r>
          </w:p>
        </w:tc>
      </w:tr>
      <w:tr w:rsidR="003A3072" w:rsidRPr="00771224" w14:paraId="19EF421D" w14:textId="77777777" w:rsidTr="00FA40F1">
        <w:trPr>
          <w:trHeight w:val="905"/>
        </w:trPr>
        <w:tc>
          <w:tcPr>
            <w:tcW w:w="704" w:type="dxa"/>
            <w:vMerge/>
            <w:shd w:val="clear" w:color="auto" w:fill="auto"/>
            <w:vAlign w:val="center"/>
          </w:tcPr>
          <w:p w14:paraId="3D036ABF" w14:textId="77777777" w:rsidR="003A3072" w:rsidRPr="00E617D3" w:rsidRDefault="003A3072" w:rsidP="00FA40F1">
            <w:pPr>
              <w:jc w:val="center"/>
              <w:rPr>
                <w:rFonts w:ascii="Arial" w:hAnsi="Arial" w:cs="Arial"/>
                <w:bCs/>
                <w:sz w:val="18"/>
                <w:szCs w:val="18"/>
              </w:rPr>
            </w:pPr>
          </w:p>
        </w:tc>
        <w:tc>
          <w:tcPr>
            <w:tcW w:w="3266" w:type="dxa"/>
            <w:shd w:val="clear" w:color="auto" w:fill="auto"/>
            <w:vAlign w:val="center"/>
          </w:tcPr>
          <w:p w14:paraId="4722E486" w14:textId="77777777" w:rsidR="003A3072" w:rsidRPr="007B1074" w:rsidRDefault="003A3072" w:rsidP="00FA40F1">
            <w:pPr>
              <w:spacing w:after="0"/>
              <w:contextualSpacing/>
              <w:jc w:val="center"/>
              <w:rPr>
                <w:rFonts w:ascii="Arial" w:hAnsi="Arial" w:cs="Arial"/>
                <w:bCs/>
                <w:sz w:val="18"/>
                <w:szCs w:val="18"/>
                <w:vertAlign w:val="superscript"/>
              </w:rPr>
            </w:pPr>
            <w:r w:rsidRPr="00273F57">
              <w:rPr>
                <w:rFonts w:ascii="Arial" w:hAnsi="Arial" w:cs="Arial"/>
                <w:bCs/>
                <w:sz w:val="18"/>
                <w:szCs w:val="18"/>
              </w:rPr>
              <w:t>Nazwa usługi będącej współpracą z sektorem biznesu*</w:t>
            </w:r>
            <w:r>
              <w:rPr>
                <w:rFonts w:ascii="Arial" w:hAnsi="Arial" w:cs="Arial"/>
                <w:bCs/>
                <w:sz w:val="18"/>
                <w:szCs w:val="18"/>
              </w:rPr>
              <w:t>*</w:t>
            </w:r>
          </w:p>
        </w:tc>
        <w:tc>
          <w:tcPr>
            <w:tcW w:w="1723" w:type="dxa"/>
            <w:gridSpan w:val="2"/>
            <w:shd w:val="clear" w:color="auto" w:fill="auto"/>
            <w:vAlign w:val="center"/>
          </w:tcPr>
          <w:p w14:paraId="20A5B8EE" w14:textId="77777777" w:rsidR="003A3072" w:rsidRPr="00E617D3" w:rsidRDefault="003A3072" w:rsidP="00FA40F1">
            <w:pPr>
              <w:spacing w:after="0"/>
              <w:contextualSpacing/>
              <w:jc w:val="center"/>
              <w:rPr>
                <w:rFonts w:ascii="Arial" w:hAnsi="Arial" w:cs="Arial"/>
                <w:bCs/>
                <w:sz w:val="18"/>
                <w:szCs w:val="18"/>
              </w:rPr>
            </w:pPr>
            <w:r w:rsidRPr="00E617D3">
              <w:rPr>
                <w:rFonts w:ascii="Arial" w:hAnsi="Arial" w:cs="Arial"/>
                <w:bCs/>
                <w:sz w:val="18"/>
                <w:szCs w:val="18"/>
              </w:rPr>
              <w:t xml:space="preserve">Data wykonania </w:t>
            </w:r>
            <w:r>
              <w:rPr>
                <w:rFonts w:ascii="Arial" w:hAnsi="Arial" w:cs="Arial"/>
                <w:bCs/>
                <w:sz w:val="18"/>
                <w:szCs w:val="18"/>
              </w:rPr>
              <w:t>(</w:t>
            </w:r>
            <w:r w:rsidRPr="00384382">
              <w:rPr>
                <w:rFonts w:ascii="Arial" w:hAnsi="Arial" w:cs="Arial"/>
                <w:bCs/>
                <w:sz w:val="18"/>
                <w:szCs w:val="18"/>
                <w:u w:val="single"/>
              </w:rPr>
              <w:t>zakończenia</w:t>
            </w:r>
            <w:r>
              <w:rPr>
                <w:rFonts w:ascii="Arial" w:hAnsi="Arial" w:cs="Arial"/>
                <w:bCs/>
                <w:sz w:val="18"/>
                <w:szCs w:val="18"/>
              </w:rPr>
              <w:t>) usługi</w:t>
            </w:r>
          </w:p>
          <w:p w14:paraId="10B44A8C" w14:textId="77777777" w:rsidR="003A3072" w:rsidRPr="000909C6" w:rsidRDefault="003A3072" w:rsidP="00FA40F1">
            <w:pPr>
              <w:spacing w:after="0"/>
              <w:contextualSpacing/>
              <w:jc w:val="center"/>
              <w:rPr>
                <w:rFonts w:ascii="Arial" w:hAnsi="Arial" w:cs="Arial"/>
                <w:bCs/>
                <w:i/>
                <w:sz w:val="18"/>
                <w:szCs w:val="18"/>
              </w:rPr>
            </w:pPr>
            <w:r w:rsidRPr="000909C6">
              <w:rPr>
                <w:rFonts w:ascii="Arial" w:hAnsi="Arial" w:cs="Arial"/>
                <w:bCs/>
                <w:i/>
                <w:sz w:val="18"/>
                <w:szCs w:val="18"/>
              </w:rPr>
              <w:t>(dzień, miesiąc, rok)</w:t>
            </w:r>
          </w:p>
        </w:tc>
        <w:tc>
          <w:tcPr>
            <w:tcW w:w="2236" w:type="dxa"/>
            <w:shd w:val="clear" w:color="auto" w:fill="auto"/>
            <w:vAlign w:val="center"/>
          </w:tcPr>
          <w:p w14:paraId="6F9C864B" w14:textId="77777777" w:rsidR="003A3072" w:rsidRPr="00E617D3" w:rsidRDefault="003A3072" w:rsidP="00FA40F1">
            <w:pPr>
              <w:spacing w:after="0"/>
              <w:contextualSpacing/>
              <w:jc w:val="center"/>
              <w:rPr>
                <w:rFonts w:ascii="Arial" w:hAnsi="Arial" w:cs="Arial"/>
                <w:bCs/>
                <w:sz w:val="18"/>
                <w:szCs w:val="18"/>
              </w:rPr>
            </w:pPr>
            <w:r>
              <w:rPr>
                <w:rFonts w:ascii="Arial" w:hAnsi="Arial" w:cs="Arial"/>
                <w:bCs/>
                <w:sz w:val="18"/>
                <w:szCs w:val="18"/>
              </w:rPr>
              <w:t>Czy ekspert pełnił funkcję kierowniczą</w:t>
            </w:r>
            <w:r w:rsidRPr="0051747C">
              <w:rPr>
                <w:rFonts w:ascii="Arial" w:hAnsi="Arial" w:cs="Arial"/>
                <w:bCs/>
                <w:sz w:val="18"/>
                <w:szCs w:val="18"/>
              </w:rPr>
              <w:t xml:space="preserve"> </w:t>
            </w:r>
            <w:r>
              <w:rPr>
                <w:rFonts w:ascii="Arial" w:hAnsi="Arial" w:cs="Arial"/>
                <w:bCs/>
                <w:sz w:val="18"/>
                <w:szCs w:val="18"/>
              </w:rPr>
              <w:t xml:space="preserve">podczas realizacji usługi </w:t>
            </w:r>
            <w:r w:rsidRPr="003E26E3">
              <w:rPr>
                <w:rFonts w:ascii="Arial" w:hAnsi="Arial" w:cs="Arial"/>
                <w:bCs/>
                <w:i/>
                <w:sz w:val="18"/>
                <w:szCs w:val="18"/>
              </w:rPr>
              <w:t>(właściwe zaznaczyć)</w:t>
            </w:r>
          </w:p>
        </w:tc>
        <w:tc>
          <w:tcPr>
            <w:tcW w:w="1456" w:type="dxa"/>
          </w:tcPr>
          <w:p w14:paraId="62D8D63E" w14:textId="77777777" w:rsidR="003A3072" w:rsidRPr="00E44BE7" w:rsidRDefault="003A3072" w:rsidP="00FA40F1">
            <w:pPr>
              <w:spacing w:after="0"/>
              <w:contextualSpacing/>
              <w:jc w:val="center"/>
              <w:rPr>
                <w:rFonts w:ascii="Arial" w:hAnsi="Arial" w:cs="Arial"/>
                <w:bCs/>
                <w:sz w:val="18"/>
                <w:szCs w:val="18"/>
              </w:rPr>
            </w:pPr>
            <w:r w:rsidRPr="00E44BE7">
              <w:rPr>
                <w:rFonts w:ascii="Arial" w:hAnsi="Arial" w:cs="Arial"/>
                <w:bCs/>
                <w:sz w:val="18"/>
                <w:szCs w:val="18"/>
              </w:rPr>
              <w:t>Podmiot, na rzecz którego usługa została wykonana</w:t>
            </w:r>
          </w:p>
          <w:p w14:paraId="339FF10D" w14:textId="77777777" w:rsidR="003A3072" w:rsidRPr="00E617D3" w:rsidRDefault="003A3072" w:rsidP="00FA40F1">
            <w:pPr>
              <w:spacing w:after="0"/>
              <w:contextualSpacing/>
              <w:jc w:val="center"/>
              <w:rPr>
                <w:rFonts w:ascii="Arial" w:hAnsi="Arial" w:cs="Arial"/>
                <w:bCs/>
                <w:sz w:val="18"/>
                <w:szCs w:val="18"/>
              </w:rPr>
            </w:pPr>
            <w:r w:rsidRPr="00E44BE7">
              <w:rPr>
                <w:rFonts w:ascii="Arial" w:hAnsi="Arial" w:cs="Arial"/>
                <w:bCs/>
                <w:sz w:val="18"/>
                <w:szCs w:val="18"/>
              </w:rPr>
              <w:t>(nazwa i adres)</w:t>
            </w:r>
          </w:p>
        </w:tc>
      </w:tr>
      <w:tr w:rsidR="003A3072" w:rsidRPr="00771224" w14:paraId="68E50B28" w14:textId="77777777" w:rsidTr="00FA40F1">
        <w:tc>
          <w:tcPr>
            <w:tcW w:w="704" w:type="dxa"/>
            <w:shd w:val="clear" w:color="auto" w:fill="auto"/>
            <w:vAlign w:val="center"/>
          </w:tcPr>
          <w:p w14:paraId="0AC80378" w14:textId="77777777" w:rsidR="003A3072" w:rsidRPr="00E617D3" w:rsidRDefault="003A3072" w:rsidP="00FA40F1">
            <w:pPr>
              <w:jc w:val="center"/>
              <w:rPr>
                <w:rFonts w:ascii="Arial" w:hAnsi="Arial" w:cs="Arial"/>
                <w:bCs/>
                <w:sz w:val="18"/>
                <w:szCs w:val="18"/>
              </w:rPr>
            </w:pPr>
            <w:r>
              <w:rPr>
                <w:rFonts w:ascii="Arial" w:hAnsi="Arial" w:cs="Arial"/>
                <w:bCs/>
                <w:sz w:val="18"/>
                <w:szCs w:val="18"/>
              </w:rPr>
              <w:t>1</w:t>
            </w:r>
          </w:p>
        </w:tc>
        <w:tc>
          <w:tcPr>
            <w:tcW w:w="3266" w:type="dxa"/>
            <w:shd w:val="clear" w:color="auto" w:fill="auto"/>
            <w:vAlign w:val="center"/>
          </w:tcPr>
          <w:p w14:paraId="3639B729" w14:textId="77777777" w:rsidR="003A3072" w:rsidRPr="00E617D3" w:rsidRDefault="003A3072" w:rsidP="00FA40F1">
            <w:pPr>
              <w:rPr>
                <w:rFonts w:ascii="Arial" w:hAnsi="Arial" w:cs="Arial"/>
                <w:bCs/>
                <w:sz w:val="18"/>
                <w:szCs w:val="18"/>
              </w:rPr>
            </w:pPr>
          </w:p>
        </w:tc>
        <w:tc>
          <w:tcPr>
            <w:tcW w:w="1723" w:type="dxa"/>
            <w:gridSpan w:val="2"/>
            <w:shd w:val="clear" w:color="auto" w:fill="auto"/>
            <w:vAlign w:val="center"/>
          </w:tcPr>
          <w:p w14:paraId="5F346BF2" w14:textId="77777777" w:rsidR="003A3072" w:rsidRPr="00E617D3" w:rsidRDefault="003A3072" w:rsidP="00FA40F1">
            <w:pPr>
              <w:jc w:val="center"/>
              <w:rPr>
                <w:rFonts w:ascii="Arial" w:hAnsi="Arial" w:cs="Arial"/>
                <w:bCs/>
                <w:sz w:val="18"/>
                <w:szCs w:val="18"/>
              </w:rPr>
            </w:pPr>
          </w:p>
          <w:p w14:paraId="791E0AC3" w14:textId="77777777" w:rsidR="003A3072" w:rsidRPr="00E617D3" w:rsidRDefault="003A3072" w:rsidP="00FA40F1">
            <w:pPr>
              <w:jc w:val="center"/>
              <w:rPr>
                <w:rFonts w:ascii="Arial" w:hAnsi="Arial" w:cs="Arial"/>
                <w:bCs/>
                <w:sz w:val="18"/>
                <w:szCs w:val="18"/>
              </w:rPr>
            </w:pPr>
          </w:p>
        </w:tc>
        <w:tc>
          <w:tcPr>
            <w:tcW w:w="2236" w:type="dxa"/>
            <w:shd w:val="clear" w:color="auto" w:fill="auto"/>
            <w:vAlign w:val="center"/>
          </w:tcPr>
          <w:p w14:paraId="108FD19B"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bCs/>
                <w:sz w:val="18"/>
                <w:szCs w:val="18"/>
              </w:rPr>
              <w:t>Tak</w:t>
            </w:r>
          </w:p>
          <w:p w14:paraId="7868D709" w14:textId="77777777" w:rsidR="003A3072" w:rsidRPr="007B1074" w:rsidRDefault="003A3072" w:rsidP="00FA40F1">
            <w:pPr>
              <w:pStyle w:val="Akapitzlist"/>
              <w:numPr>
                <w:ilvl w:val="0"/>
                <w:numId w:val="38"/>
              </w:numPr>
              <w:suppressAutoHyphens/>
              <w:spacing w:before="0" w:after="200"/>
              <w:contextualSpacing w:val="0"/>
              <w:jc w:val="left"/>
              <w:rPr>
                <w:rFonts w:cs="Arial"/>
                <w:sz w:val="18"/>
                <w:szCs w:val="18"/>
              </w:rPr>
            </w:pPr>
            <w:r>
              <w:rPr>
                <w:rFonts w:cs="Arial"/>
                <w:sz w:val="18"/>
                <w:szCs w:val="18"/>
              </w:rPr>
              <w:t>Nie</w:t>
            </w:r>
          </w:p>
        </w:tc>
        <w:tc>
          <w:tcPr>
            <w:tcW w:w="1456" w:type="dxa"/>
          </w:tcPr>
          <w:p w14:paraId="690E6928" w14:textId="77777777" w:rsidR="003A3072" w:rsidRPr="00E617D3" w:rsidRDefault="003A3072" w:rsidP="00FA40F1">
            <w:pPr>
              <w:jc w:val="center"/>
              <w:rPr>
                <w:rFonts w:ascii="Arial" w:hAnsi="Arial" w:cs="Arial"/>
                <w:bCs/>
                <w:sz w:val="18"/>
                <w:szCs w:val="18"/>
              </w:rPr>
            </w:pPr>
          </w:p>
        </w:tc>
      </w:tr>
      <w:tr w:rsidR="003A3072" w:rsidRPr="00771224" w14:paraId="66F6DAD0" w14:textId="77777777" w:rsidTr="00FA40F1">
        <w:tc>
          <w:tcPr>
            <w:tcW w:w="704" w:type="dxa"/>
            <w:shd w:val="clear" w:color="auto" w:fill="auto"/>
            <w:vAlign w:val="center"/>
          </w:tcPr>
          <w:p w14:paraId="35E9DF63" w14:textId="77777777" w:rsidR="003A3072" w:rsidRDefault="003A3072" w:rsidP="00FA40F1">
            <w:pPr>
              <w:jc w:val="center"/>
              <w:rPr>
                <w:rFonts w:ascii="Arial" w:hAnsi="Arial" w:cs="Arial"/>
                <w:bCs/>
                <w:sz w:val="18"/>
                <w:szCs w:val="18"/>
              </w:rPr>
            </w:pPr>
            <w:r>
              <w:rPr>
                <w:rFonts w:ascii="Arial" w:hAnsi="Arial" w:cs="Arial"/>
                <w:bCs/>
                <w:sz w:val="18"/>
                <w:szCs w:val="18"/>
              </w:rPr>
              <w:t>2</w:t>
            </w:r>
          </w:p>
        </w:tc>
        <w:tc>
          <w:tcPr>
            <w:tcW w:w="3266" w:type="dxa"/>
            <w:shd w:val="clear" w:color="auto" w:fill="auto"/>
            <w:vAlign w:val="center"/>
          </w:tcPr>
          <w:p w14:paraId="682BBB58" w14:textId="77777777" w:rsidR="003A3072" w:rsidRDefault="003A3072" w:rsidP="00FA40F1">
            <w:pPr>
              <w:rPr>
                <w:rFonts w:ascii="Arial" w:hAnsi="Arial" w:cs="Arial"/>
                <w:bCs/>
                <w:sz w:val="18"/>
                <w:szCs w:val="18"/>
              </w:rPr>
            </w:pPr>
          </w:p>
        </w:tc>
        <w:tc>
          <w:tcPr>
            <w:tcW w:w="1723" w:type="dxa"/>
            <w:gridSpan w:val="2"/>
            <w:shd w:val="clear" w:color="auto" w:fill="auto"/>
            <w:vAlign w:val="center"/>
          </w:tcPr>
          <w:p w14:paraId="70BF0BC3" w14:textId="77777777" w:rsidR="003A3072" w:rsidRPr="00E617D3" w:rsidRDefault="003A3072" w:rsidP="00FA40F1">
            <w:pPr>
              <w:jc w:val="center"/>
              <w:rPr>
                <w:rFonts w:ascii="Arial" w:hAnsi="Arial" w:cs="Arial"/>
                <w:bCs/>
                <w:sz w:val="18"/>
                <w:szCs w:val="18"/>
              </w:rPr>
            </w:pPr>
          </w:p>
        </w:tc>
        <w:tc>
          <w:tcPr>
            <w:tcW w:w="2236" w:type="dxa"/>
            <w:shd w:val="clear" w:color="auto" w:fill="auto"/>
            <w:vAlign w:val="center"/>
          </w:tcPr>
          <w:p w14:paraId="6C332E26"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bCs/>
                <w:sz w:val="18"/>
                <w:szCs w:val="18"/>
              </w:rPr>
              <w:t>Tak</w:t>
            </w:r>
          </w:p>
          <w:p w14:paraId="027E60D1" w14:textId="77777777" w:rsidR="003A3072" w:rsidRPr="007B1074" w:rsidRDefault="003A3072" w:rsidP="00FA40F1">
            <w:pPr>
              <w:pStyle w:val="Akapitzlist"/>
              <w:numPr>
                <w:ilvl w:val="0"/>
                <w:numId w:val="38"/>
              </w:numPr>
              <w:suppressAutoHyphens/>
              <w:spacing w:before="0" w:after="200"/>
              <w:contextualSpacing w:val="0"/>
              <w:jc w:val="left"/>
              <w:rPr>
                <w:rFonts w:cs="Arial"/>
                <w:sz w:val="18"/>
                <w:szCs w:val="18"/>
              </w:rPr>
            </w:pPr>
            <w:r>
              <w:rPr>
                <w:rFonts w:cs="Arial"/>
                <w:sz w:val="18"/>
                <w:szCs w:val="18"/>
              </w:rPr>
              <w:t>Nie</w:t>
            </w:r>
          </w:p>
        </w:tc>
        <w:tc>
          <w:tcPr>
            <w:tcW w:w="1456" w:type="dxa"/>
          </w:tcPr>
          <w:p w14:paraId="4554F2E3" w14:textId="77777777" w:rsidR="003A3072" w:rsidRPr="00E617D3" w:rsidRDefault="003A3072" w:rsidP="00FA40F1">
            <w:pPr>
              <w:jc w:val="center"/>
              <w:rPr>
                <w:rFonts w:ascii="Arial" w:hAnsi="Arial" w:cs="Arial"/>
                <w:bCs/>
                <w:sz w:val="18"/>
                <w:szCs w:val="18"/>
              </w:rPr>
            </w:pPr>
          </w:p>
        </w:tc>
      </w:tr>
      <w:tr w:rsidR="003A3072" w:rsidRPr="00771224" w14:paraId="1F00F53B" w14:textId="77777777" w:rsidTr="00FA40F1">
        <w:tc>
          <w:tcPr>
            <w:tcW w:w="704" w:type="dxa"/>
            <w:shd w:val="clear" w:color="auto" w:fill="auto"/>
            <w:vAlign w:val="center"/>
          </w:tcPr>
          <w:p w14:paraId="27354112" w14:textId="77777777" w:rsidR="003A3072" w:rsidRDefault="003A3072" w:rsidP="00FA40F1">
            <w:pPr>
              <w:jc w:val="center"/>
              <w:rPr>
                <w:rFonts w:ascii="Arial" w:hAnsi="Arial" w:cs="Arial"/>
                <w:bCs/>
                <w:sz w:val="18"/>
                <w:szCs w:val="18"/>
              </w:rPr>
            </w:pPr>
            <w:r>
              <w:rPr>
                <w:rFonts w:ascii="Arial" w:hAnsi="Arial" w:cs="Arial"/>
                <w:bCs/>
                <w:sz w:val="18"/>
                <w:szCs w:val="18"/>
              </w:rPr>
              <w:t>…</w:t>
            </w:r>
          </w:p>
        </w:tc>
        <w:tc>
          <w:tcPr>
            <w:tcW w:w="3266" w:type="dxa"/>
            <w:shd w:val="clear" w:color="auto" w:fill="auto"/>
            <w:vAlign w:val="center"/>
          </w:tcPr>
          <w:p w14:paraId="410E0B68" w14:textId="77777777" w:rsidR="003A3072" w:rsidRDefault="003A3072" w:rsidP="00FA40F1">
            <w:pPr>
              <w:rPr>
                <w:rFonts w:ascii="Arial" w:hAnsi="Arial" w:cs="Arial"/>
                <w:bCs/>
                <w:sz w:val="18"/>
                <w:szCs w:val="18"/>
              </w:rPr>
            </w:pPr>
          </w:p>
        </w:tc>
        <w:tc>
          <w:tcPr>
            <w:tcW w:w="1723" w:type="dxa"/>
            <w:gridSpan w:val="2"/>
            <w:shd w:val="clear" w:color="auto" w:fill="auto"/>
            <w:vAlign w:val="center"/>
          </w:tcPr>
          <w:p w14:paraId="52D873A4" w14:textId="77777777" w:rsidR="003A3072" w:rsidRPr="00E617D3" w:rsidRDefault="003A3072" w:rsidP="00FA40F1">
            <w:pPr>
              <w:jc w:val="center"/>
              <w:rPr>
                <w:rFonts w:ascii="Arial" w:hAnsi="Arial" w:cs="Arial"/>
                <w:bCs/>
                <w:sz w:val="18"/>
                <w:szCs w:val="18"/>
              </w:rPr>
            </w:pPr>
          </w:p>
        </w:tc>
        <w:tc>
          <w:tcPr>
            <w:tcW w:w="2236" w:type="dxa"/>
            <w:shd w:val="clear" w:color="auto" w:fill="auto"/>
            <w:vAlign w:val="center"/>
          </w:tcPr>
          <w:p w14:paraId="54D932C5"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bCs/>
                <w:sz w:val="18"/>
                <w:szCs w:val="18"/>
              </w:rPr>
              <w:t>Tak</w:t>
            </w:r>
          </w:p>
          <w:p w14:paraId="2B7D8164"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sz w:val="18"/>
                <w:szCs w:val="18"/>
              </w:rPr>
              <w:t>Nie</w:t>
            </w:r>
          </w:p>
        </w:tc>
        <w:tc>
          <w:tcPr>
            <w:tcW w:w="1456" w:type="dxa"/>
          </w:tcPr>
          <w:p w14:paraId="08D99A4B" w14:textId="77777777" w:rsidR="003A3072" w:rsidRPr="00E617D3" w:rsidRDefault="003A3072" w:rsidP="00FA40F1">
            <w:pPr>
              <w:jc w:val="center"/>
              <w:rPr>
                <w:rFonts w:ascii="Arial" w:hAnsi="Arial" w:cs="Arial"/>
                <w:bCs/>
                <w:sz w:val="18"/>
                <w:szCs w:val="18"/>
              </w:rPr>
            </w:pPr>
          </w:p>
        </w:tc>
      </w:tr>
      <w:tr w:rsidR="003A3072" w:rsidRPr="00771224" w14:paraId="091DE3D7" w14:textId="77777777" w:rsidTr="00FA40F1">
        <w:tc>
          <w:tcPr>
            <w:tcW w:w="704" w:type="dxa"/>
            <w:shd w:val="clear" w:color="auto" w:fill="auto"/>
            <w:vAlign w:val="center"/>
          </w:tcPr>
          <w:p w14:paraId="02CCA4F0" w14:textId="77777777" w:rsidR="003A3072" w:rsidRDefault="003A3072" w:rsidP="00FA40F1">
            <w:pPr>
              <w:jc w:val="center"/>
              <w:rPr>
                <w:rFonts w:ascii="Arial" w:hAnsi="Arial" w:cs="Arial"/>
                <w:bCs/>
                <w:sz w:val="18"/>
                <w:szCs w:val="18"/>
              </w:rPr>
            </w:pPr>
            <w:r>
              <w:rPr>
                <w:rFonts w:ascii="Arial" w:hAnsi="Arial" w:cs="Arial"/>
                <w:bCs/>
                <w:sz w:val="18"/>
                <w:szCs w:val="18"/>
              </w:rPr>
              <w:t>n</w:t>
            </w:r>
          </w:p>
        </w:tc>
        <w:tc>
          <w:tcPr>
            <w:tcW w:w="3266" w:type="dxa"/>
            <w:shd w:val="clear" w:color="auto" w:fill="auto"/>
            <w:vAlign w:val="center"/>
          </w:tcPr>
          <w:p w14:paraId="7FE0501E" w14:textId="77777777" w:rsidR="003A3072" w:rsidRDefault="003A3072" w:rsidP="00FA40F1">
            <w:pPr>
              <w:rPr>
                <w:rFonts w:ascii="Arial" w:hAnsi="Arial" w:cs="Arial"/>
                <w:bCs/>
                <w:sz w:val="18"/>
                <w:szCs w:val="18"/>
              </w:rPr>
            </w:pPr>
          </w:p>
        </w:tc>
        <w:tc>
          <w:tcPr>
            <w:tcW w:w="1723" w:type="dxa"/>
            <w:gridSpan w:val="2"/>
            <w:shd w:val="clear" w:color="auto" w:fill="auto"/>
            <w:vAlign w:val="center"/>
          </w:tcPr>
          <w:p w14:paraId="5B6E934C" w14:textId="77777777" w:rsidR="003A3072" w:rsidRPr="00E617D3" w:rsidRDefault="003A3072" w:rsidP="00FA40F1">
            <w:pPr>
              <w:jc w:val="center"/>
              <w:rPr>
                <w:rFonts w:ascii="Arial" w:hAnsi="Arial" w:cs="Arial"/>
                <w:bCs/>
                <w:sz w:val="18"/>
                <w:szCs w:val="18"/>
              </w:rPr>
            </w:pPr>
          </w:p>
        </w:tc>
        <w:tc>
          <w:tcPr>
            <w:tcW w:w="2236" w:type="dxa"/>
            <w:shd w:val="clear" w:color="auto" w:fill="auto"/>
            <w:vAlign w:val="center"/>
          </w:tcPr>
          <w:p w14:paraId="3C15B9E1"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bCs/>
                <w:sz w:val="18"/>
                <w:szCs w:val="18"/>
              </w:rPr>
              <w:t>Tak</w:t>
            </w:r>
          </w:p>
          <w:p w14:paraId="2888BC77" w14:textId="77777777" w:rsidR="003A3072" w:rsidRPr="00554666" w:rsidRDefault="003A3072" w:rsidP="00FA40F1">
            <w:pPr>
              <w:numPr>
                <w:ilvl w:val="0"/>
                <w:numId w:val="38"/>
              </w:numPr>
              <w:suppressAutoHyphens/>
              <w:spacing w:after="200" w:line="276" w:lineRule="auto"/>
              <w:rPr>
                <w:rFonts w:ascii="Arial" w:hAnsi="Arial" w:cs="Arial"/>
                <w:bCs/>
                <w:sz w:val="18"/>
                <w:szCs w:val="18"/>
              </w:rPr>
            </w:pPr>
            <w:r>
              <w:rPr>
                <w:rFonts w:ascii="Arial" w:hAnsi="Arial" w:cs="Arial"/>
                <w:sz w:val="18"/>
                <w:szCs w:val="18"/>
              </w:rPr>
              <w:t>Nie</w:t>
            </w:r>
          </w:p>
        </w:tc>
        <w:tc>
          <w:tcPr>
            <w:tcW w:w="1456" w:type="dxa"/>
          </w:tcPr>
          <w:p w14:paraId="20B2DEE6" w14:textId="77777777" w:rsidR="003A3072" w:rsidRPr="00E617D3" w:rsidRDefault="003A3072" w:rsidP="00FA40F1">
            <w:pPr>
              <w:jc w:val="center"/>
              <w:rPr>
                <w:rFonts w:ascii="Arial" w:hAnsi="Arial" w:cs="Arial"/>
                <w:bCs/>
                <w:sz w:val="18"/>
                <w:szCs w:val="18"/>
              </w:rPr>
            </w:pPr>
          </w:p>
        </w:tc>
      </w:tr>
      <w:tr w:rsidR="003A3072" w:rsidRPr="00771224" w14:paraId="347B33A7" w14:textId="77777777" w:rsidTr="00FA40F1">
        <w:tc>
          <w:tcPr>
            <w:tcW w:w="9385" w:type="dxa"/>
            <w:gridSpan w:val="6"/>
            <w:shd w:val="clear" w:color="auto" w:fill="auto"/>
            <w:vAlign w:val="center"/>
          </w:tcPr>
          <w:p w14:paraId="5ABA711E" w14:textId="77777777" w:rsidR="003A3072" w:rsidRDefault="003A3072" w:rsidP="00FA40F1">
            <w:pPr>
              <w:rPr>
                <w:rFonts w:ascii="Arial" w:hAnsi="Arial" w:cs="Arial"/>
                <w:bCs/>
                <w:sz w:val="18"/>
                <w:szCs w:val="18"/>
              </w:rPr>
            </w:pPr>
            <w:r w:rsidRPr="00E617D3">
              <w:rPr>
                <w:rFonts w:ascii="Arial" w:hAnsi="Arial" w:cs="Arial"/>
                <w:bCs/>
                <w:sz w:val="18"/>
                <w:szCs w:val="18"/>
              </w:rPr>
              <w:t>Oświadczam</w:t>
            </w:r>
            <w:r>
              <w:rPr>
                <w:rFonts w:ascii="Arial" w:hAnsi="Arial" w:cs="Arial"/>
                <w:bCs/>
                <w:sz w:val="18"/>
                <w:szCs w:val="18"/>
              </w:rPr>
              <w:t>(y)</w:t>
            </w:r>
            <w:r w:rsidRPr="00E617D3">
              <w:rPr>
                <w:rFonts w:ascii="Arial" w:hAnsi="Arial" w:cs="Arial"/>
                <w:bCs/>
                <w:sz w:val="18"/>
                <w:szCs w:val="18"/>
              </w:rPr>
              <w:t>, że wykazane powyżej usługi</w:t>
            </w:r>
            <w:r>
              <w:rPr>
                <w:rFonts w:ascii="Arial" w:hAnsi="Arial" w:cs="Arial"/>
                <w:bCs/>
                <w:sz w:val="18"/>
                <w:szCs w:val="18"/>
              </w:rPr>
              <w:t xml:space="preserve"> zostały wykonane należycie.</w:t>
            </w:r>
          </w:p>
          <w:p w14:paraId="3D9266B6" w14:textId="77777777" w:rsidR="003A3072" w:rsidRPr="00E617D3" w:rsidRDefault="003A3072" w:rsidP="00FA40F1">
            <w:pPr>
              <w:rPr>
                <w:rFonts w:ascii="Arial" w:hAnsi="Arial" w:cs="Arial"/>
                <w:bCs/>
                <w:sz w:val="18"/>
                <w:szCs w:val="18"/>
              </w:rPr>
            </w:pPr>
            <w:r w:rsidRPr="00017729">
              <w:rPr>
                <w:rFonts w:ascii="Arial" w:hAnsi="Arial" w:cs="Arial"/>
                <w:bCs/>
                <w:sz w:val="18"/>
                <w:szCs w:val="18"/>
              </w:rPr>
              <w:t>Oświadczam</w:t>
            </w:r>
            <w:r>
              <w:rPr>
                <w:rFonts w:ascii="Arial" w:hAnsi="Arial" w:cs="Arial"/>
                <w:bCs/>
                <w:sz w:val="18"/>
                <w:szCs w:val="18"/>
              </w:rPr>
              <w:t>(y)</w:t>
            </w:r>
            <w:r w:rsidRPr="00017729">
              <w:rPr>
                <w:rFonts w:ascii="Arial" w:hAnsi="Arial" w:cs="Arial"/>
                <w:bCs/>
                <w:sz w:val="18"/>
                <w:szCs w:val="18"/>
              </w:rPr>
              <w:t xml:space="preserve">, że wszystkie informacje podane w powyższych </w:t>
            </w:r>
            <w:r>
              <w:rPr>
                <w:rFonts w:ascii="Arial" w:hAnsi="Arial" w:cs="Arial"/>
                <w:bCs/>
                <w:sz w:val="18"/>
                <w:szCs w:val="18"/>
              </w:rPr>
              <w:t>wykazie</w:t>
            </w:r>
            <w:r w:rsidRPr="00017729">
              <w:rPr>
                <w:rFonts w:ascii="Arial" w:hAnsi="Arial" w:cs="Arial"/>
                <w:bCs/>
                <w:sz w:val="18"/>
                <w:szCs w:val="18"/>
              </w:rPr>
              <w:t xml:space="preserve"> są aktualne i zgodne z prawdą oraz zostały przedstawione z pełną świadomością konsekwencji wprowadzenia zamawiającego w błąd przy przedstawianiu informacji.</w:t>
            </w:r>
          </w:p>
        </w:tc>
      </w:tr>
    </w:tbl>
    <w:p w14:paraId="757957D8" w14:textId="77777777" w:rsidR="003A3072" w:rsidRDefault="003A3072" w:rsidP="003A3072">
      <w:pPr>
        <w:tabs>
          <w:tab w:val="left" w:pos="709"/>
        </w:tabs>
        <w:spacing w:after="0"/>
        <w:jc w:val="both"/>
        <w:rPr>
          <w:rFonts w:ascii="Arial" w:hAnsi="Arial" w:cs="Arial"/>
          <w:b/>
          <w:i/>
          <w:sz w:val="16"/>
          <w:szCs w:val="16"/>
        </w:rPr>
      </w:pPr>
    </w:p>
    <w:p w14:paraId="4B2BF2ED" w14:textId="77777777" w:rsidR="003A3072" w:rsidRDefault="003A3072" w:rsidP="003A3072">
      <w:pPr>
        <w:tabs>
          <w:tab w:val="left" w:pos="709"/>
        </w:tabs>
        <w:spacing w:after="0"/>
        <w:jc w:val="both"/>
        <w:rPr>
          <w:rFonts w:ascii="Arial" w:hAnsi="Arial" w:cs="Arial"/>
          <w:b/>
          <w:i/>
          <w:sz w:val="16"/>
          <w:szCs w:val="16"/>
        </w:rPr>
      </w:pPr>
      <w:r>
        <w:rPr>
          <w:rFonts w:ascii="Arial" w:hAnsi="Arial" w:cs="Arial"/>
          <w:b/>
          <w:i/>
          <w:sz w:val="16"/>
          <w:szCs w:val="16"/>
        </w:rPr>
        <w:t>* Wykonawca wskazuje jednego eksperta.</w:t>
      </w:r>
    </w:p>
    <w:p w14:paraId="701358DE" w14:textId="77777777" w:rsidR="003A3072" w:rsidRDefault="003A3072" w:rsidP="003A3072">
      <w:pPr>
        <w:tabs>
          <w:tab w:val="left" w:pos="709"/>
        </w:tabs>
        <w:spacing w:after="0"/>
        <w:jc w:val="both"/>
        <w:rPr>
          <w:rFonts w:ascii="Arial" w:hAnsi="Arial" w:cs="Arial"/>
          <w:b/>
          <w:i/>
          <w:sz w:val="16"/>
          <w:szCs w:val="16"/>
        </w:rPr>
      </w:pPr>
      <w:r w:rsidRPr="00273F57">
        <w:rPr>
          <w:rFonts w:ascii="Arial" w:hAnsi="Arial" w:cs="Arial"/>
          <w:b/>
          <w:i/>
          <w:sz w:val="16"/>
          <w:szCs w:val="16"/>
        </w:rPr>
        <w:t>*</w:t>
      </w:r>
      <w:r>
        <w:rPr>
          <w:rFonts w:ascii="Arial" w:hAnsi="Arial" w:cs="Arial"/>
          <w:b/>
          <w:i/>
          <w:sz w:val="16"/>
          <w:szCs w:val="16"/>
        </w:rPr>
        <w:t>*</w:t>
      </w:r>
      <w:r w:rsidRPr="00273F57">
        <w:rPr>
          <w:rFonts w:ascii="Arial" w:hAnsi="Arial" w:cs="Arial"/>
          <w:b/>
          <w:i/>
          <w:sz w:val="16"/>
          <w:szCs w:val="16"/>
        </w:rPr>
        <w:t xml:space="preserve"> </w:t>
      </w:r>
      <w:r>
        <w:rPr>
          <w:rFonts w:ascii="Arial" w:hAnsi="Arial" w:cs="Arial"/>
          <w:b/>
          <w:i/>
          <w:sz w:val="16"/>
          <w:szCs w:val="16"/>
        </w:rPr>
        <w:t>w rozumieniu współpracy określonej w</w:t>
      </w:r>
      <w:r w:rsidRPr="00273F57">
        <w:rPr>
          <w:rFonts w:ascii="Arial" w:hAnsi="Arial" w:cs="Arial"/>
          <w:b/>
          <w:i/>
          <w:sz w:val="16"/>
          <w:szCs w:val="16"/>
        </w:rPr>
        <w:t xml:space="preserve"> Rozdzia</w:t>
      </w:r>
      <w:r>
        <w:rPr>
          <w:rFonts w:ascii="Arial" w:hAnsi="Arial" w:cs="Arial"/>
          <w:b/>
          <w:i/>
          <w:sz w:val="16"/>
          <w:szCs w:val="16"/>
        </w:rPr>
        <w:t>le</w:t>
      </w:r>
      <w:r w:rsidRPr="00273F57">
        <w:rPr>
          <w:rFonts w:ascii="Arial" w:hAnsi="Arial" w:cs="Arial"/>
          <w:b/>
          <w:i/>
          <w:sz w:val="16"/>
          <w:szCs w:val="16"/>
        </w:rPr>
        <w:t xml:space="preserve"> VI, ust. 1, punkt 4 SWZ</w:t>
      </w:r>
      <w:r>
        <w:rPr>
          <w:rFonts w:ascii="Arial" w:hAnsi="Arial" w:cs="Arial"/>
          <w:b/>
          <w:i/>
          <w:sz w:val="16"/>
          <w:szCs w:val="16"/>
        </w:rPr>
        <w:t>.</w:t>
      </w:r>
    </w:p>
    <w:p w14:paraId="314536A2" w14:textId="77777777" w:rsidR="003A3072" w:rsidRDefault="003A3072" w:rsidP="003A3072">
      <w:pPr>
        <w:tabs>
          <w:tab w:val="left" w:pos="709"/>
        </w:tabs>
        <w:spacing w:after="0"/>
        <w:jc w:val="both"/>
        <w:rPr>
          <w:rFonts w:ascii="Arial" w:hAnsi="Arial" w:cs="Arial"/>
          <w:sz w:val="20"/>
          <w:szCs w:val="20"/>
        </w:rPr>
      </w:pPr>
    </w:p>
    <w:p w14:paraId="474DB39A" w14:textId="77777777" w:rsidR="003A3072" w:rsidRDefault="003A3072" w:rsidP="003A3072">
      <w:pPr>
        <w:tabs>
          <w:tab w:val="left" w:pos="709"/>
        </w:tabs>
        <w:spacing w:after="0"/>
        <w:jc w:val="both"/>
        <w:rPr>
          <w:rFonts w:ascii="Arial" w:hAnsi="Arial" w:cs="Arial"/>
          <w:sz w:val="20"/>
          <w:szCs w:val="20"/>
        </w:rPr>
      </w:pPr>
    </w:p>
    <w:p w14:paraId="0AEFF11E" w14:textId="77777777" w:rsidR="003A3072" w:rsidRDefault="003A3072" w:rsidP="003A3072">
      <w:pPr>
        <w:tabs>
          <w:tab w:val="left" w:pos="709"/>
        </w:tabs>
        <w:spacing w:after="0"/>
        <w:jc w:val="both"/>
        <w:rPr>
          <w:rFonts w:ascii="Arial" w:hAnsi="Arial" w:cs="Arial"/>
          <w:sz w:val="20"/>
          <w:szCs w:val="20"/>
        </w:rPr>
      </w:pPr>
      <w:r w:rsidRPr="00AD5ECC">
        <w:rPr>
          <w:rFonts w:ascii="Arial" w:hAnsi="Arial" w:cs="Arial"/>
          <w:sz w:val="20"/>
          <w:szCs w:val="20"/>
        </w:rPr>
        <w:t>Dnia ………………………………….</w:t>
      </w:r>
    </w:p>
    <w:p w14:paraId="3201BB08"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p>
    <w:p w14:paraId="0770DF0D"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p>
    <w:p w14:paraId="1029B198"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p>
    <w:p w14:paraId="2A8ECCB7"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p>
    <w:p w14:paraId="435060AC" w14:textId="77777777" w:rsidR="003A3072" w:rsidRDefault="003A3072" w:rsidP="003A3072">
      <w:pPr>
        <w:widowControl w:val="0"/>
        <w:spacing w:after="0" w:line="240" w:lineRule="auto"/>
        <w:contextualSpacing/>
        <w:jc w:val="right"/>
        <w:rPr>
          <w:rFonts w:ascii="Arial" w:eastAsia="Arial" w:hAnsi="Arial" w:cs="Arial"/>
          <w:i/>
          <w:sz w:val="20"/>
          <w:szCs w:val="20"/>
          <w:shd w:val="clear" w:color="auto" w:fill="FFE599"/>
        </w:rPr>
      </w:pPr>
      <w:r w:rsidRPr="0023273C">
        <w:rPr>
          <w:rFonts w:ascii="Arial" w:eastAsia="Arial" w:hAnsi="Arial" w:cs="Arial"/>
          <w:i/>
          <w:sz w:val="20"/>
          <w:szCs w:val="20"/>
          <w:shd w:val="clear" w:color="auto" w:fill="FFE599"/>
        </w:rPr>
        <w:t>Dokument należy podpisać kwalifikowanym podpisem elektronicznym</w:t>
      </w:r>
    </w:p>
    <w:p w14:paraId="7D99784D" w14:textId="77777777" w:rsidR="003A3072" w:rsidRPr="0023273C" w:rsidRDefault="003A3072" w:rsidP="003A3072">
      <w:pPr>
        <w:widowControl w:val="0"/>
        <w:spacing w:after="0" w:line="240" w:lineRule="auto"/>
        <w:contextualSpacing/>
        <w:jc w:val="right"/>
        <w:rPr>
          <w:rFonts w:ascii="Arial" w:eastAsia="Arial" w:hAnsi="Arial" w:cs="Arial"/>
          <w:b/>
          <w:sz w:val="24"/>
          <w:szCs w:val="24"/>
        </w:rPr>
      </w:pPr>
      <w:r w:rsidRPr="0023273C">
        <w:rPr>
          <w:rFonts w:ascii="Arial" w:eastAsia="Arial" w:hAnsi="Arial" w:cs="Arial"/>
          <w:i/>
          <w:sz w:val="20"/>
          <w:szCs w:val="20"/>
          <w:shd w:val="clear" w:color="auto" w:fill="FFE599"/>
        </w:rPr>
        <w:t xml:space="preserve"> lub podpisem zaufanym lub podpisem osobistym</w:t>
      </w:r>
    </w:p>
    <w:p w14:paraId="03A92FAB" w14:textId="77777777" w:rsidR="003A3072" w:rsidRDefault="003A3072" w:rsidP="003A3072">
      <w:pPr>
        <w:autoSpaceDE w:val="0"/>
        <w:spacing w:after="0"/>
        <w:jc w:val="right"/>
        <w:rPr>
          <w:rFonts w:ascii="Arial" w:hAnsi="Arial" w:cs="Arial"/>
          <w:sz w:val="20"/>
          <w:szCs w:val="20"/>
        </w:rPr>
      </w:pPr>
    </w:p>
    <w:p w14:paraId="0C9652D2" w14:textId="77777777" w:rsidR="003A3072" w:rsidRDefault="003A3072" w:rsidP="003A3072">
      <w:pPr>
        <w:tabs>
          <w:tab w:val="left" w:pos="709"/>
        </w:tabs>
        <w:spacing w:after="0"/>
        <w:ind w:left="5103"/>
        <w:jc w:val="center"/>
        <w:rPr>
          <w:rFonts w:ascii="Arial" w:hAnsi="Arial" w:cs="Arial"/>
          <w:b/>
          <w:sz w:val="20"/>
          <w:szCs w:val="20"/>
        </w:rPr>
      </w:pPr>
    </w:p>
    <w:p w14:paraId="7DF3EF64" w14:textId="77777777" w:rsidR="003A3072" w:rsidRDefault="003A3072" w:rsidP="003A3072">
      <w:pPr>
        <w:rPr>
          <w:rFonts w:ascii="Arial" w:eastAsia="Arial" w:hAnsi="Arial" w:cs="Arial"/>
          <w:sz w:val="20"/>
          <w:szCs w:val="20"/>
          <w:highlight w:val="yellow"/>
        </w:rPr>
      </w:pPr>
    </w:p>
    <w:p w14:paraId="1233DCDF" w14:textId="77777777" w:rsidR="003A3072" w:rsidRDefault="003A3072" w:rsidP="003A3072">
      <w:pPr>
        <w:rPr>
          <w:rFonts w:ascii="Arial" w:eastAsia="Arial" w:hAnsi="Arial" w:cs="Arial"/>
          <w:sz w:val="20"/>
          <w:szCs w:val="20"/>
          <w:highlight w:val="yellow"/>
        </w:rPr>
      </w:pPr>
    </w:p>
    <w:p w14:paraId="6AAD0F21" w14:textId="77777777" w:rsidR="003A3072" w:rsidRPr="0023273C" w:rsidRDefault="003A3072" w:rsidP="003A3072">
      <w:pPr>
        <w:widowControl w:val="0"/>
        <w:spacing w:after="0" w:line="276" w:lineRule="auto"/>
        <w:ind w:left="426"/>
        <w:jc w:val="right"/>
        <w:rPr>
          <w:rFonts w:ascii="Arial" w:eastAsia="Arial" w:hAnsi="Arial" w:cs="Arial"/>
          <w:i/>
          <w:sz w:val="20"/>
          <w:szCs w:val="20"/>
        </w:rPr>
      </w:pPr>
      <w:r w:rsidRPr="0023273C">
        <w:rPr>
          <w:rFonts w:ascii="Arial" w:eastAsia="Arial" w:hAnsi="Arial" w:cs="Arial"/>
          <w:i/>
          <w:sz w:val="20"/>
          <w:szCs w:val="20"/>
        </w:rPr>
        <w:lastRenderedPageBreak/>
        <w:t xml:space="preserve">Załącznik nr </w:t>
      </w:r>
      <w:r>
        <w:rPr>
          <w:rFonts w:ascii="Arial" w:eastAsia="Arial" w:hAnsi="Arial" w:cs="Arial"/>
          <w:i/>
          <w:sz w:val="20"/>
          <w:szCs w:val="20"/>
        </w:rPr>
        <w:t>4</w:t>
      </w:r>
      <w:r w:rsidRPr="0023273C">
        <w:rPr>
          <w:rFonts w:ascii="Arial" w:eastAsia="Arial" w:hAnsi="Arial" w:cs="Arial"/>
          <w:i/>
          <w:sz w:val="20"/>
          <w:szCs w:val="20"/>
        </w:rPr>
        <w:t xml:space="preserve"> do SWZ</w:t>
      </w:r>
    </w:p>
    <w:p w14:paraId="0C2A6711" w14:textId="77777777" w:rsidR="003A3072" w:rsidRPr="0023273C" w:rsidRDefault="003A3072" w:rsidP="003A3072">
      <w:pPr>
        <w:pStyle w:val="Standard"/>
        <w:tabs>
          <w:tab w:val="left" w:pos="284"/>
        </w:tabs>
        <w:spacing w:before="100" w:after="100"/>
        <w:jc w:val="both"/>
        <w:rPr>
          <w:rFonts w:ascii="Arial" w:hAnsi="Arial" w:cs="Arial"/>
          <w:b/>
          <w:i/>
          <w:sz w:val="20"/>
          <w:szCs w:val="20"/>
        </w:rPr>
      </w:pPr>
      <w:r w:rsidRPr="0023273C">
        <w:rPr>
          <w:rFonts w:ascii="Arial" w:hAnsi="Arial" w:cs="Arial"/>
          <w:sz w:val="20"/>
          <w:szCs w:val="20"/>
        </w:rPr>
        <w:t>Nr postępowania: PZ/0</w:t>
      </w:r>
      <w:r>
        <w:rPr>
          <w:rFonts w:ascii="Arial" w:hAnsi="Arial" w:cs="Arial"/>
          <w:sz w:val="20"/>
          <w:szCs w:val="20"/>
        </w:rPr>
        <w:t>6</w:t>
      </w:r>
      <w:r w:rsidRPr="0023273C">
        <w:rPr>
          <w:rFonts w:ascii="Arial" w:hAnsi="Arial" w:cs="Arial"/>
          <w:sz w:val="20"/>
          <w:szCs w:val="20"/>
        </w:rPr>
        <w:t>/202</w:t>
      </w:r>
      <w:r>
        <w:rPr>
          <w:rFonts w:ascii="Arial" w:hAnsi="Arial" w:cs="Arial"/>
          <w:sz w:val="20"/>
          <w:szCs w:val="20"/>
        </w:rPr>
        <w:t>2</w:t>
      </w:r>
      <w:r w:rsidRPr="0023273C">
        <w:rPr>
          <w:rFonts w:ascii="Arial" w:hAnsi="Arial" w:cs="Arial"/>
          <w:sz w:val="20"/>
          <w:szCs w:val="20"/>
        </w:rPr>
        <w:t>/mG/EX</w:t>
      </w:r>
    </w:p>
    <w:p w14:paraId="51C0B73D" w14:textId="77777777" w:rsidR="003A3072" w:rsidRPr="0023273C" w:rsidRDefault="003A3072" w:rsidP="003A3072">
      <w:pPr>
        <w:spacing w:after="0"/>
        <w:rPr>
          <w:rFonts w:ascii="Arial" w:hAnsi="Arial" w:cs="Arial"/>
          <w:b/>
          <w:sz w:val="20"/>
          <w:szCs w:val="20"/>
        </w:rPr>
      </w:pPr>
    </w:p>
    <w:p w14:paraId="6942849C" w14:textId="77777777" w:rsidR="003A3072" w:rsidRPr="0023273C" w:rsidRDefault="003A3072" w:rsidP="003A3072">
      <w:pPr>
        <w:spacing w:after="0"/>
        <w:rPr>
          <w:rFonts w:ascii="Arial" w:hAnsi="Arial" w:cs="Arial"/>
          <w:b/>
          <w:sz w:val="20"/>
          <w:szCs w:val="20"/>
        </w:rPr>
      </w:pPr>
    </w:p>
    <w:p w14:paraId="37E652A1" w14:textId="77777777" w:rsidR="003A3072" w:rsidRPr="0023273C" w:rsidRDefault="003A3072" w:rsidP="003A3072">
      <w:pPr>
        <w:spacing w:after="0"/>
        <w:rPr>
          <w:rFonts w:ascii="Arial" w:hAnsi="Arial" w:cs="Arial"/>
          <w:b/>
          <w:sz w:val="20"/>
          <w:szCs w:val="20"/>
        </w:rPr>
      </w:pPr>
      <w:r w:rsidRPr="0023273C">
        <w:rPr>
          <w:rFonts w:ascii="Arial" w:hAnsi="Arial" w:cs="Arial"/>
          <w:b/>
          <w:sz w:val="20"/>
          <w:szCs w:val="20"/>
        </w:rPr>
        <w:t>Wykonawca:</w:t>
      </w:r>
    </w:p>
    <w:p w14:paraId="19FCAAEE" w14:textId="77777777" w:rsidR="003A3072" w:rsidRPr="0023273C" w:rsidRDefault="003A3072" w:rsidP="003A3072">
      <w:pPr>
        <w:spacing w:after="0"/>
        <w:rPr>
          <w:rFonts w:ascii="Arial" w:hAnsi="Arial" w:cs="Arial"/>
          <w:b/>
          <w:sz w:val="20"/>
          <w:szCs w:val="20"/>
        </w:rPr>
      </w:pPr>
    </w:p>
    <w:p w14:paraId="0D362808" w14:textId="77777777" w:rsidR="003A3072" w:rsidRPr="0023273C" w:rsidRDefault="003A3072" w:rsidP="003A3072">
      <w:pPr>
        <w:spacing w:after="0" w:line="480" w:lineRule="auto"/>
        <w:rPr>
          <w:rFonts w:ascii="Arial" w:hAnsi="Arial" w:cs="Arial"/>
          <w:sz w:val="20"/>
          <w:szCs w:val="20"/>
        </w:rPr>
      </w:pPr>
      <w:r w:rsidRPr="0023273C">
        <w:rPr>
          <w:rFonts w:ascii="Arial" w:hAnsi="Arial" w:cs="Arial"/>
          <w:sz w:val="20"/>
          <w:szCs w:val="20"/>
        </w:rPr>
        <w:t>………………………………………………………………………...............………</w:t>
      </w:r>
    </w:p>
    <w:p w14:paraId="71AA7DE4" w14:textId="77777777" w:rsidR="003A3072" w:rsidRDefault="003A3072" w:rsidP="003A3072">
      <w:pPr>
        <w:spacing w:after="0" w:line="240" w:lineRule="auto"/>
        <w:contextualSpacing/>
        <w:rPr>
          <w:rFonts w:ascii="Arial" w:hAnsi="Arial" w:cs="Arial"/>
          <w:i/>
          <w:sz w:val="16"/>
          <w:szCs w:val="16"/>
        </w:rPr>
      </w:pPr>
      <w:r w:rsidRPr="0023273C">
        <w:rPr>
          <w:rFonts w:ascii="Arial" w:hAnsi="Arial" w:cs="Arial"/>
          <w:i/>
          <w:sz w:val="16"/>
          <w:szCs w:val="16"/>
        </w:rPr>
        <w:t>(pełna nazwa/firma</w:t>
      </w:r>
      <w:r>
        <w:rPr>
          <w:rFonts w:ascii="Arial" w:hAnsi="Arial" w:cs="Arial"/>
          <w:i/>
          <w:sz w:val="16"/>
          <w:szCs w:val="16"/>
        </w:rPr>
        <w:t xml:space="preserve"> ;</w:t>
      </w:r>
      <w:r w:rsidRPr="000D6379">
        <w:rPr>
          <w:rFonts w:ascii="Arial" w:hAnsi="Arial" w:cs="Arial"/>
          <w:i/>
          <w:sz w:val="16"/>
          <w:szCs w:val="16"/>
        </w:rPr>
        <w:t xml:space="preserve"> w przypadku osób fizycznych nieprowadzących działalności gospodarczej </w:t>
      </w:r>
    </w:p>
    <w:p w14:paraId="34AC7C81" w14:textId="77777777" w:rsidR="003A3072" w:rsidRPr="0023273C" w:rsidRDefault="003A3072" w:rsidP="003A3072">
      <w:pPr>
        <w:spacing w:after="0" w:line="240" w:lineRule="auto"/>
        <w:contextualSpacing/>
        <w:rPr>
          <w:rFonts w:ascii="Arial" w:hAnsi="Arial" w:cs="Arial"/>
          <w:i/>
          <w:sz w:val="16"/>
          <w:szCs w:val="16"/>
        </w:rPr>
      </w:pPr>
      <w:r w:rsidRPr="000D6379">
        <w:rPr>
          <w:rFonts w:ascii="Arial" w:hAnsi="Arial" w:cs="Arial"/>
          <w:i/>
          <w:sz w:val="16"/>
          <w:szCs w:val="16"/>
        </w:rPr>
        <w:t>wpisać imię i nazwisko</w:t>
      </w:r>
      <w:r>
        <w:rPr>
          <w:rFonts w:ascii="Arial" w:hAnsi="Arial" w:cs="Arial"/>
          <w:i/>
          <w:sz w:val="16"/>
          <w:szCs w:val="16"/>
        </w:rPr>
        <w:t>; adres;</w:t>
      </w:r>
      <w:r w:rsidRPr="0023273C">
        <w:rPr>
          <w:rFonts w:ascii="Arial" w:hAnsi="Arial" w:cs="Arial"/>
          <w:i/>
          <w:sz w:val="16"/>
          <w:szCs w:val="16"/>
        </w:rPr>
        <w:t xml:space="preserve"> w zależności od podmiotu: NIP/PESEL, KRS/CEiDG)</w:t>
      </w:r>
    </w:p>
    <w:p w14:paraId="58313143" w14:textId="77777777" w:rsidR="003A3072" w:rsidRDefault="003A3072" w:rsidP="003A3072">
      <w:pPr>
        <w:spacing w:after="0"/>
        <w:rPr>
          <w:rFonts w:ascii="Arial" w:hAnsi="Arial" w:cs="Arial"/>
          <w:sz w:val="20"/>
          <w:szCs w:val="20"/>
          <w:u w:val="single"/>
        </w:rPr>
      </w:pPr>
    </w:p>
    <w:p w14:paraId="723BAD5B" w14:textId="77777777" w:rsidR="003A3072" w:rsidRPr="0023273C" w:rsidRDefault="003A3072" w:rsidP="003A3072">
      <w:pPr>
        <w:spacing w:after="0"/>
        <w:rPr>
          <w:rFonts w:ascii="Arial" w:hAnsi="Arial" w:cs="Arial"/>
          <w:sz w:val="20"/>
          <w:szCs w:val="20"/>
          <w:u w:val="single"/>
        </w:rPr>
      </w:pPr>
      <w:r w:rsidRPr="0023273C">
        <w:rPr>
          <w:rFonts w:ascii="Arial" w:hAnsi="Arial" w:cs="Arial"/>
          <w:sz w:val="20"/>
          <w:szCs w:val="20"/>
          <w:u w:val="single"/>
        </w:rPr>
        <w:t>reprezentowany przez:</w:t>
      </w:r>
    </w:p>
    <w:p w14:paraId="767669FA" w14:textId="77777777" w:rsidR="003A3072" w:rsidRPr="0023273C" w:rsidRDefault="003A3072" w:rsidP="003A3072">
      <w:pPr>
        <w:spacing w:after="0"/>
        <w:rPr>
          <w:rFonts w:ascii="Arial" w:hAnsi="Arial" w:cs="Arial"/>
          <w:sz w:val="20"/>
          <w:szCs w:val="20"/>
          <w:u w:val="single"/>
        </w:rPr>
      </w:pPr>
    </w:p>
    <w:p w14:paraId="37CC87A5" w14:textId="77777777" w:rsidR="003A3072" w:rsidRPr="0023273C" w:rsidRDefault="003A3072" w:rsidP="003A3072">
      <w:pPr>
        <w:spacing w:after="0" w:line="480" w:lineRule="auto"/>
        <w:rPr>
          <w:rFonts w:ascii="Arial" w:hAnsi="Arial" w:cs="Arial"/>
          <w:sz w:val="20"/>
          <w:szCs w:val="20"/>
        </w:rPr>
      </w:pPr>
      <w:r w:rsidRPr="0023273C">
        <w:rPr>
          <w:rFonts w:ascii="Arial" w:hAnsi="Arial" w:cs="Arial"/>
          <w:sz w:val="20"/>
          <w:szCs w:val="20"/>
        </w:rPr>
        <w:t>………………………………………………………………………...............………</w:t>
      </w:r>
    </w:p>
    <w:p w14:paraId="3C7C871B" w14:textId="77777777" w:rsidR="003A3072" w:rsidRPr="0023273C" w:rsidRDefault="003A3072" w:rsidP="003A3072">
      <w:pPr>
        <w:spacing w:after="0"/>
        <w:rPr>
          <w:rFonts w:ascii="Arial" w:hAnsi="Arial" w:cs="Arial"/>
          <w:i/>
          <w:sz w:val="16"/>
          <w:szCs w:val="16"/>
        </w:rPr>
      </w:pPr>
      <w:r w:rsidRPr="0023273C">
        <w:rPr>
          <w:rFonts w:ascii="Arial" w:hAnsi="Arial" w:cs="Arial"/>
          <w:i/>
          <w:sz w:val="16"/>
          <w:szCs w:val="16"/>
        </w:rPr>
        <w:t>(imię, nazwisko, stanowisko/podstawa do reprezentacji)</w:t>
      </w:r>
    </w:p>
    <w:p w14:paraId="1057D933" w14:textId="77777777" w:rsidR="003A3072" w:rsidRPr="0023273C" w:rsidRDefault="003A3072" w:rsidP="003A3072">
      <w:pPr>
        <w:widowControl w:val="0"/>
        <w:spacing w:after="120" w:line="276" w:lineRule="auto"/>
        <w:ind w:right="120"/>
        <w:jc w:val="both"/>
        <w:rPr>
          <w:rFonts w:ascii="Arial" w:eastAsia="Arial" w:hAnsi="Arial" w:cs="Arial"/>
          <w:b/>
          <w:sz w:val="24"/>
          <w:szCs w:val="24"/>
        </w:rPr>
      </w:pPr>
    </w:p>
    <w:p w14:paraId="15342A75" w14:textId="77777777" w:rsidR="003A3072" w:rsidRPr="0023273C" w:rsidRDefault="003A3072" w:rsidP="003A3072">
      <w:pPr>
        <w:widowControl w:val="0"/>
        <w:spacing w:after="120" w:line="276" w:lineRule="auto"/>
        <w:ind w:right="120"/>
        <w:jc w:val="both"/>
        <w:rPr>
          <w:rFonts w:ascii="Arial" w:eastAsia="Arial" w:hAnsi="Arial" w:cs="Arial"/>
          <w:b/>
          <w:sz w:val="24"/>
          <w:szCs w:val="24"/>
        </w:rPr>
      </w:pPr>
    </w:p>
    <w:p w14:paraId="0D4D9570" w14:textId="77777777" w:rsidR="003A3072" w:rsidRPr="0083051A" w:rsidRDefault="003A3072" w:rsidP="003A3072">
      <w:pPr>
        <w:widowControl w:val="0"/>
        <w:spacing w:after="120" w:line="276" w:lineRule="auto"/>
        <w:ind w:right="120"/>
        <w:jc w:val="center"/>
        <w:rPr>
          <w:rFonts w:ascii="Arial" w:eastAsia="Arial" w:hAnsi="Arial" w:cs="Arial"/>
          <w:b/>
          <w:sz w:val="24"/>
          <w:szCs w:val="24"/>
        </w:rPr>
      </w:pPr>
      <w:r w:rsidRPr="0083051A">
        <w:rPr>
          <w:rFonts w:ascii="Arial" w:eastAsia="Arial" w:hAnsi="Arial" w:cs="Arial"/>
          <w:b/>
          <w:sz w:val="24"/>
          <w:szCs w:val="24"/>
        </w:rPr>
        <w:t>Oświadczenie</w:t>
      </w:r>
    </w:p>
    <w:p w14:paraId="746A8F60" w14:textId="77777777" w:rsidR="003A3072" w:rsidRPr="0083051A" w:rsidRDefault="003A3072" w:rsidP="003A3072">
      <w:pPr>
        <w:widowControl w:val="0"/>
        <w:spacing w:after="120" w:line="276" w:lineRule="auto"/>
        <w:ind w:right="120"/>
        <w:jc w:val="center"/>
        <w:rPr>
          <w:rFonts w:ascii="Arial" w:hAnsi="Arial" w:cs="Arial"/>
          <w:b/>
          <w:sz w:val="20"/>
          <w:szCs w:val="20"/>
        </w:rPr>
      </w:pPr>
      <w:r w:rsidRPr="0083051A">
        <w:rPr>
          <w:rFonts w:ascii="Arial" w:hAnsi="Arial" w:cs="Arial"/>
          <w:b/>
          <w:sz w:val="20"/>
          <w:szCs w:val="20"/>
        </w:rPr>
        <w:t>składane na podstawie art. 125 ust. 1 ustawy z dnia 11 września 2019 r. Prawo zamówień publicznych</w:t>
      </w:r>
    </w:p>
    <w:p w14:paraId="370B3DBA" w14:textId="77777777" w:rsidR="003A3072" w:rsidRPr="0083051A" w:rsidRDefault="003A3072" w:rsidP="003A3072">
      <w:pPr>
        <w:widowControl w:val="0"/>
        <w:spacing w:after="120" w:line="276" w:lineRule="auto"/>
        <w:ind w:right="120"/>
        <w:jc w:val="center"/>
        <w:rPr>
          <w:rFonts w:ascii="Arial" w:hAnsi="Arial" w:cs="Arial"/>
          <w:sz w:val="20"/>
          <w:szCs w:val="20"/>
        </w:rPr>
      </w:pPr>
      <w:r w:rsidRPr="0083051A">
        <w:rPr>
          <w:rFonts w:ascii="Arial" w:hAnsi="Arial" w:cs="Arial"/>
          <w:sz w:val="20"/>
          <w:szCs w:val="20"/>
        </w:rPr>
        <w:t xml:space="preserve">dotyczące niepodlegania wykluczeniu oraz spełniania warunków udziału w postępowaniu </w:t>
      </w:r>
    </w:p>
    <w:p w14:paraId="454BD91E" w14:textId="77777777" w:rsidR="003A3072" w:rsidRPr="0083051A" w:rsidRDefault="003A3072" w:rsidP="003A3072">
      <w:pPr>
        <w:widowControl w:val="0"/>
        <w:spacing w:after="120" w:line="276" w:lineRule="auto"/>
        <w:ind w:right="120"/>
        <w:jc w:val="center"/>
        <w:rPr>
          <w:rFonts w:ascii="Arial" w:eastAsia="Arial" w:hAnsi="Arial" w:cs="Arial"/>
          <w:b/>
          <w:sz w:val="20"/>
          <w:szCs w:val="20"/>
        </w:rPr>
      </w:pPr>
    </w:p>
    <w:p w14:paraId="09D537DB" w14:textId="77777777" w:rsidR="003A3072" w:rsidRPr="0083051A" w:rsidRDefault="003A3072" w:rsidP="003A3072">
      <w:pPr>
        <w:spacing w:after="0" w:line="276" w:lineRule="auto"/>
        <w:jc w:val="both"/>
        <w:rPr>
          <w:rFonts w:ascii="Arial" w:hAnsi="Arial" w:cs="Arial"/>
          <w:sz w:val="20"/>
          <w:szCs w:val="20"/>
        </w:rPr>
      </w:pPr>
      <w:r>
        <w:rPr>
          <w:rFonts w:ascii="Arial" w:hAnsi="Arial" w:cs="Arial"/>
          <w:sz w:val="20"/>
          <w:szCs w:val="20"/>
        </w:rPr>
        <w:t>n</w:t>
      </w:r>
      <w:r w:rsidRPr="0083051A">
        <w:rPr>
          <w:rFonts w:ascii="Arial" w:hAnsi="Arial" w:cs="Arial"/>
          <w:sz w:val="20"/>
          <w:szCs w:val="20"/>
        </w:rPr>
        <w:t>a potrzeby postępowania o udzielenie zamówienia publicznego</w:t>
      </w:r>
      <w:r>
        <w:rPr>
          <w:rFonts w:ascii="Arial" w:hAnsi="Arial" w:cs="Arial"/>
          <w:sz w:val="20"/>
          <w:szCs w:val="20"/>
        </w:rPr>
        <w:t xml:space="preserve"> </w:t>
      </w:r>
      <w:r w:rsidRPr="0083051A">
        <w:rPr>
          <w:rFonts w:ascii="Arial" w:hAnsi="Arial" w:cs="Arial"/>
          <w:sz w:val="20"/>
          <w:szCs w:val="20"/>
        </w:rPr>
        <w:t xml:space="preserve">pn. </w:t>
      </w:r>
      <w:r w:rsidRPr="004A31CA">
        <w:rPr>
          <w:rFonts w:ascii="Arial" w:hAnsi="Arial" w:cs="Arial"/>
          <w:b/>
          <w:bCs/>
          <w:iCs/>
          <w:sz w:val="20"/>
          <w:szCs w:val="20"/>
          <w:lang w:bidi="pl-PL"/>
        </w:rPr>
        <w:t xml:space="preserve">usługi eksperckie </w:t>
      </w:r>
      <w:r w:rsidRPr="00F04AD1">
        <w:rPr>
          <w:rFonts w:ascii="Arial" w:hAnsi="Arial" w:cs="Arial"/>
          <w:bCs/>
          <w:iCs/>
          <w:sz w:val="20"/>
          <w:szCs w:val="20"/>
          <w:lang w:bidi="pl-PL"/>
        </w:rPr>
        <w:t xml:space="preserve">realizowane w projekcie „μGranty B+R dla przedsiębiorstw" (Projekt) w ramach Regionalnego Programu Operacyjnego Województwa Pomorskiego na lata 20142020, Osi Priorytetowej 01. Komercjalizacja wiedzy, Działania 01.01. Ekspansja przez innowacje, Poddziałania 01.01.01. Ekspansja przez innowacje – wsparcie dotacyjne </w:t>
      </w:r>
      <w:r w:rsidRPr="0083051A">
        <w:rPr>
          <w:rFonts w:ascii="Arial" w:hAnsi="Arial" w:cs="Arial"/>
          <w:sz w:val="20"/>
          <w:szCs w:val="20"/>
        </w:rPr>
        <w:t>oświadczam, co następuje:</w:t>
      </w:r>
    </w:p>
    <w:p w14:paraId="53CC8BDF" w14:textId="77777777" w:rsidR="003A3072" w:rsidRPr="0023273C" w:rsidRDefault="003A3072" w:rsidP="003A3072">
      <w:pPr>
        <w:spacing w:after="0" w:line="360" w:lineRule="auto"/>
        <w:jc w:val="both"/>
        <w:rPr>
          <w:rFonts w:ascii="Arial" w:hAnsi="Arial" w:cs="Arial"/>
        </w:rPr>
      </w:pPr>
    </w:p>
    <w:p w14:paraId="691ED681" w14:textId="77777777" w:rsidR="003A3072" w:rsidRPr="0083051A" w:rsidRDefault="003A3072" w:rsidP="003A3072">
      <w:pPr>
        <w:spacing w:after="0" w:line="360" w:lineRule="auto"/>
        <w:rPr>
          <w:rFonts w:ascii="Arial" w:hAnsi="Arial" w:cs="Arial"/>
          <w:b/>
          <w:sz w:val="20"/>
          <w:szCs w:val="20"/>
        </w:rPr>
      </w:pPr>
      <w:r w:rsidRPr="0083051A">
        <w:rPr>
          <w:rFonts w:ascii="Arial" w:hAnsi="Arial" w:cs="Arial"/>
          <w:b/>
          <w:sz w:val="20"/>
          <w:szCs w:val="20"/>
        </w:rPr>
        <w:t>OŚWIADCZENIA DOTYCZĄCE WYKONAWCY:</w:t>
      </w:r>
    </w:p>
    <w:p w14:paraId="5F1813AA" w14:textId="77777777" w:rsidR="003A3072" w:rsidRPr="00B738C1" w:rsidRDefault="003A3072" w:rsidP="003A3072">
      <w:pPr>
        <w:spacing w:after="0" w:line="360" w:lineRule="auto"/>
        <w:rPr>
          <w:rFonts w:ascii="Arial" w:hAnsi="Arial" w:cs="Arial"/>
          <w:sz w:val="10"/>
          <w:szCs w:val="10"/>
        </w:rPr>
      </w:pPr>
    </w:p>
    <w:p w14:paraId="39B743D0" w14:textId="77777777" w:rsidR="003A3072" w:rsidRPr="0034160A" w:rsidRDefault="003A3072" w:rsidP="003A3072">
      <w:pPr>
        <w:pStyle w:val="Akapitzlist"/>
        <w:numPr>
          <w:ilvl w:val="0"/>
          <w:numId w:val="30"/>
        </w:numPr>
        <w:tabs>
          <w:tab w:val="left" w:pos="284"/>
        </w:tabs>
        <w:spacing w:before="0" w:line="360" w:lineRule="auto"/>
        <w:ind w:left="0" w:firstLine="0"/>
        <w:rPr>
          <w:rFonts w:cs="Arial"/>
          <w:sz w:val="20"/>
        </w:rPr>
      </w:pPr>
      <w:r w:rsidRPr="0034160A">
        <w:rPr>
          <w:rFonts w:cs="Arial"/>
          <w:sz w:val="20"/>
        </w:rPr>
        <w:t xml:space="preserve">Oświadczam, że </w:t>
      </w:r>
      <w:r>
        <w:rPr>
          <w:rFonts w:cs="Arial"/>
          <w:b/>
          <w:sz w:val="20"/>
          <w:highlight w:val="lightGray"/>
          <w:lang w:val="pl-PL"/>
        </w:rPr>
        <w:t xml:space="preserve">podlegam* </w:t>
      </w:r>
      <w:r w:rsidRPr="00721D05">
        <w:rPr>
          <w:rFonts w:cs="Arial"/>
          <w:b/>
          <w:sz w:val="20"/>
          <w:highlight w:val="lightGray"/>
          <w:lang w:val="pl-PL"/>
        </w:rPr>
        <w:t>/</w:t>
      </w:r>
      <w:r>
        <w:rPr>
          <w:rFonts w:cs="Arial"/>
          <w:b/>
          <w:sz w:val="20"/>
          <w:highlight w:val="lightGray"/>
          <w:lang w:val="pl-PL"/>
        </w:rPr>
        <w:t xml:space="preserve"> </w:t>
      </w:r>
      <w:r w:rsidRPr="00721D05">
        <w:rPr>
          <w:rFonts w:cs="Arial"/>
          <w:b/>
          <w:sz w:val="20"/>
          <w:highlight w:val="lightGray"/>
        </w:rPr>
        <w:t>nie podlegam</w:t>
      </w:r>
      <w:r w:rsidRPr="0034160A">
        <w:rPr>
          <w:rFonts w:cs="Arial"/>
          <w:b/>
          <w:sz w:val="20"/>
          <w:lang w:val="pl-PL"/>
        </w:rPr>
        <w:t>*</w:t>
      </w:r>
      <w:r w:rsidRPr="0034160A">
        <w:rPr>
          <w:rFonts w:cs="Arial"/>
          <w:sz w:val="20"/>
        </w:rPr>
        <w:t xml:space="preserve"> wykluczeniu z postępowania na podstawie </w:t>
      </w:r>
      <w:r w:rsidRPr="0034160A">
        <w:rPr>
          <w:rFonts w:cs="Arial"/>
          <w:sz w:val="20"/>
        </w:rPr>
        <w:br/>
        <w:t xml:space="preserve">art. </w:t>
      </w:r>
      <w:r w:rsidRPr="0034160A">
        <w:rPr>
          <w:rFonts w:cs="Arial"/>
          <w:sz w:val="20"/>
          <w:lang w:val="pl-PL"/>
        </w:rPr>
        <w:t>108</w:t>
      </w:r>
      <w:r w:rsidRPr="0034160A">
        <w:rPr>
          <w:rFonts w:cs="Arial"/>
          <w:sz w:val="20"/>
        </w:rPr>
        <w:t xml:space="preserve"> ustawy Pzp.</w:t>
      </w:r>
    </w:p>
    <w:p w14:paraId="46B16159" w14:textId="77777777" w:rsidR="003A3072" w:rsidRPr="00B738C1" w:rsidRDefault="003A3072" w:rsidP="003A3072">
      <w:pPr>
        <w:pStyle w:val="Akapitzlist"/>
        <w:spacing w:before="0" w:line="360" w:lineRule="auto"/>
        <w:ind w:left="0"/>
        <w:rPr>
          <w:rFonts w:cs="Arial"/>
          <w:sz w:val="10"/>
          <w:szCs w:val="10"/>
        </w:rPr>
      </w:pPr>
    </w:p>
    <w:p w14:paraId="1DF0648F" w14:textId="77777777" w:rsidR="003A3072" w:rsidRPr="0034160A" w:rsidRDefault="003A3072" w:rsidP="003A3072">
      <w:pPr>
        <w:pStyle w:val="Akapitzlist"/>
        <w:numPr>
          <w:ilvl w:val="0"/>
          <w:numId w:val="30"/>
        </w:numPr>
        <w:tabs>
          <w:tab w:val="left" w:pos="284"/>
        </w:tabs>
        <w:spacing w:before="0" w:line="360" w:lineRule="auto"/>
        <w:ind w:left="0" w:firstLine="0"/>
        <w:rPr>
          <w:rFonts w:cs="Arial"/>
          <w:sz w:val="20"/>
        </w:rPr>
      </w:pPr>
      <w:r w:rsidRPr="0034160A">
        <w:rPr>
          <w:rFonts w:cs="Arial"/>
          <w:sz w:val="20"/>
        </w:rPr>
        <w:t xml:space="preserve">Oświadczam, że </w:t>
      </w:r>
      <w:r w:rsidRPr="00721D05">
        <w:rPr>
          <w:rFonts w:cs="Arial"/>
          <w:b/>
          <w:sz w:val="20"/>
          <w:highlight w:val="lightGray"/>
          <w:lang w:val="pl-PL"/>
        </w:rPr>
        <w:t>podlegam</w:t>
      </w:r>
      <w:r>
        <w:rPr>
          <w:rFonts w:cs="Arial"/>
          <w:b/>
          <w:sz w:val="20"/>
          <w:highlight w:val="lightGray"/>
          <w:lang w:val="pl-PL"/>
        </w:rPr>
        <w:t xml:space="preserve">* </w:t>
      </w:r>
      <w:r w:rsidRPr="00721D05">
        <w:rPr>
          <w:rFonts w:cs="Arial"/>
          <w:b/>
          <w:sz w:val="20"/>
          <w:highlight w:val="lightGray"/>
          <w:lang w:val="pl-PL"/>
        </w:rPr>
        <w:t>/</w:t>
      </w:r>
      <w:r>
        <w:rPr>
          <w:rFonts w:cs="Arial"/>
          <w:b/>
          <w:sz w:val="20"/>
          <w:highlight w:val="lightGray"/>
          <w:lang w:val="pl-PL"/>
        </w:rPr>
        <w:t xml:space="preserve"> </w:t>
      </w:r>
      <w:r w:rsidRPr="00721D05">
        <w:rPr>
          <w:rFonts w:cs="Arial"/>
          <w:b/>
          <w:sz w:val="20"/>
          <w:highlight w:val="lightGray"/>
        </w:rPr>
        <w:t>nie podlegam</w:t>
      </w:r>
      <w:r w:rsidRPr="0034160A">
        <w:rPr>
          <w:rFonts w:cs="Arial"/>
          <w:b/>
          <w:sz w:val="20"/>
          <w:lang w:val="pl-PL"/>
        </w:rPr>
        <w:t>*</w:t>
      </w:r>
      <w:r w:rsidRPr="0034160A">
        <w:rPr>
          <w:rFonts w:cs="Arial"/>
          <w:sz w:val="20"/>
        </w:rPr>
        <w:t xml:space="preserve"> wykluczeniu z postępowania na podstawie </w:t>
      </w:r>
      <w:r w:rsidRPr="0034160A">
        <w:rPr>
          <w:rFonts w:cs="Arial"/>
          <w:sz w:val="20"/>
        </w:rPr>
        <w:br/>
        <w:t xml:space="preserve">art. </w:t>
      </w:r>
      <w:r w:rsidRPr="0034160A">
        <w:rPr>
          <w:rFonts w:cs="Arial"/>
          <w:sz w:val="20"/>
          <w:lang w:val="pl-PL"/>
        </w:rPr>
        <w:t>109</w:t>
      </w:r>
      <w:r w:rsidRPr="0034160A">
        <w:rPr>
          <w:rFonts w:cs="Arial"/>
          <w:sz w:val="20"/>
        </w:rPr>
        <w:t xml:space="preserve"> ust. </w:t>
      </w:r>
      <w:r w:rsidRPr="0034160A">
        <w:rPr>
          <w:rFonts w:cs="Arial"/>
          <w:sz w:val="20"/>
          <w:lang w:val="pl-PL"/>
        </w:rPr>
        <w:t>1</w:t>
      </w:r>
      <w:r w:rsidRPr="0034160A">
        <w:rPr>
          <w:rFonts w:cs="Arial"/>
          <w:sz w:val="20"/>
        </w:rPr>
        <w:t xml:space="preserve"> pkt. </w:t>
      </w:r>
      <w:r w:rsidRPr="0034160A">
        <w:rPr>
          <w:rFonts w:cs="Arial"/>
          <w:sz w:val="20"/>
          <w:lang w:val="pl-PL"/>
        </w:rPr>
        <w:t>4</w:t>
      </w:r>
      <w:r w:rsidRPr="0034160A">
        <w:rPr>
          <w:rFonts w:cs="Arial"/>
          <w:sz w:val="20"/>
        </w:rPr>
        <w:t xml:space="preserve"> ustawy Pzp.</w:t>
      </w:r>
    </w:p>
    <w:p w14:paraId="2A4E7188" w14:textId="77777777" w:rsidR="003A3072" w:rsidRPr="00B738C1" w:rsidRDefault="003A3072" w:rsidP="003A3072">
      <w:pPr>
        <w:pStyle w:val="Akapitzlist"/>
        <w:spacing w:before="0" w:line="360" w:lineRule="auto"/>
        <w:ind w:left="0"/>
        <w:rPr>
          <w:rFonts w:cs="Arial"/>
          <w:sz w:val="10"/>
          <w:szCs w:val="10"/>
        </w:rPr>
      </w:pPr>
    </w:p>
    <w:p w14:paraId="1E662EFF" w14:textId="77777777" w:rsidR="003A3072" w:rsidRPr="0034160A" w:rsidRDefault="003A3072" w:rsidP="003A3072">
      <w:pPr>
        <w:pStyle w:val="Akapitzlist"/>
        <w:numPr>
          <w:ilvl w:val="0"/>
          <w:numId w:val="30"/>
        </w:numPr>
        <w:tabs>
          <w:tab w:val="left" w:pos="284"/>
        </w:tabs>
        <w:spacing w:before="0" w:line="360" w:lineRule="auto"/>
        <w:ind w:left="0" w:firstLine="0"/>
        <w:rPr>
          <w:rFonts w:cs="Arial"/>
          <w:sz w:val="20"/>
        </w:rPr>
      </w:pPr>
      <w:r w:rsidRPr="0034160A">
        <w:rPr>
          <w:rFonts w:cs="Arial"/>
          <w:sz w:val="20"/>
        </w:rPr>
        <w:t xml:space="preserve">Oświadczam, że </w:t>
      </w:r>
      <w:r w:rsidRPr="00721D05">
        <w:rPr>
          <w:rFonts w:cs="Arial"/>
          <w:b/>
          <w:sz w:val="20"/>
          <w:highlight w:val="lightGray"/>
        </w:rPr>
        <w:t>zachodzą</w:t>
      </w:r>
      <w:r>
        <w:rPr>
          <w:rFonts w:cs="Arial"/>
          <w:b/>
          <w:sz w:val="20"/>
          <w:highlight w:val="lightGray"/>
          <w:lang w:val="pl-PL"/>
        </w:rPr>
        <w:t xml:space="preserve">* </w:t>
      </w:r>
      <w:r w:rsidRPr="00721D05">
        <w:rPr>
          <w:rFonts w:cs="Arial"/>
          <w:b/>
          <w:sz w:val="20"/>
          <w:highlight w:val="lightGray"/>
          <w:lang w:val="pl-PL"/>
        </w:rPr>
        <w:t>/</w:t>
      </w:r>
      <w:r>
        <w:rPr>
          <w:rFonts w:cs="Arial"/>
          <w:b/>
          <w:sz w:val="20"/>
          <w:highlight w:val="lightGray"/>
          <w:lang w:val="pl-PL"/>
        </w:rPr>
        <w:t xml:space="preserve"> </w:t>
      </w:r>
      <w:r w:rsidRPr="00721D05">
        <w:rPr>
          <w:rFonts w:cs="Arial"/>
          <w:b/>
          <w:sz w:val="20"/>
          <w:highlight w:val="lightGray"/>
          <w:lang w:val="pl-PL"/>
        </w:rPr>
        <w:t>nie zachodzą</w:t>
      </w:r>
      <w:r w:rsidRPr="0034160A">
        <w:rPr>
          <w:rFonts w:cs="Arial"/>
          <w:b/>
          <w:sz w:val="20"/>
          <w:lang w:val="pl-PL"/>
        </w:rPr>
        <w:t>*</w:t>
      </w:r>
      <w:r w:rsidRPr="0034160A">
        <w:rPr>
          <w:rFonts w:cs="Arial"/>
          <w:sz w:val="20"/>
        </w:rPr>
        <w:t xml:space="preserve"> w stosunku do mnie podstawy wykluczenia z postępowania na podstawie art. ………...............…. ustawy Pzp</w:t>
      </w:r>
      <w:r w:rsidRPr="0023273C">
        <w:rPr>
          <w:rFonts w:cs="Arial"/>
          <w:sz w:val="20"/>
        </w:rPr>
        <w:t xml:space="preserve"> </w:t>
      </w:r>
      <w:r w:rsidRPr="0023273C">
        <w:rPr>
          <w:rFonts w:cs="Arial"/>
          <w:i/>
          <w:sz w:val="16"/>
          <w:szCs w:val="16"/>
        </w:rPr>
        <w:t>(podać mającą zastosowanie podstawę wykluczenia spośród wymienionych w art. 108 ust. 1 pkt 1, 2 i 5 lub art. 109 ust. 1 pkt 2-5 i 7-10</w:t>
      </w:r>
      <w:r w:rsidRPr="0023273C">
        <w:rPr>
          <w:rFonts w:cs="Arial"/>
          <w:i/>
          <w:sz w:val="16"/>
          <w:szCs w:val="16"/>
          <w:lang w:val="pl-PL"/>
        </w:rPr>
        <w:t xml:space="preserve"> </w:t>
      </w:r>
      <w:r w:rsidRPr="0023273C">
        <w:rPr>
          <w:rFonts w:cs="Arial"/>
          <w:i/>
          <w:sz w:val="16"/>
          <w:szCs w:val="16"/>
        </w:rPr>
        <w:t>ustawy Pzp).</w:t>
      </w:r>
      <w:r w:rsidRPr="0023273C">
        <w:rPr>
          <w:rFonts w:cs="Arial"/>
          <w:sz w:val="20"/>
        </w:rPr>
        <w:t xml:space="preserve"> </w:t>
      </w:r>
      <w:r w:rsidRPr="0034160A">
        <w:rPr>
          <w:rFonts w:cs="Arial"/>
          <w:sz w:val="20"/>
        </w:rPr>
        <w:t xml:space="preserve">Jednocześnie oświadczam, że w związku z ww. okolicznością, na podstawie art. </w:t>
      </w:r>
      <w:r w:rsidRPr="0034160A">
        <w:rPr>
          <w:rFonts w:cs="Arial"/>
          <w:sz w:val="20"/>
          <w:lang w:val="pl-PL"/>
        </w:rPr>
        <w:t xml:space="preserve">110 ust. 2 </w:t>
      </w:r>
      <w:r w:rsidRPr="0034160A">
        <w:rPr>
          <w:rFonts w:cs="Arial"/>
          <w:sz w:val="20"/>
        </w:rPr>
        <w:t xml:space="preserve"> ustawy Pzp podjąłem następujące środki naprawcze: </w:t>
      </w:r>
    </w:p>
    <w:p w14:paraId="5125B624" w14:textId="77777777" w:rsidR="003A3072" w:rsidRDefault="003A3072" w:rsidP="003A3072">
      <w:pPr>
        <w:spacing w:after="0" w:line="360" w:lineRule="auto"/>
        <w:jc w:val="both"/>
        <w:rPr>
          <w:rFonts w:ascii="Arial" w:hAnsi="Arial" w:cs="Arial"/>
          <w:sz w:val="20"/>
          <w:szCs w:val="20"/>
        </w:rPr>
      </w:pPr>
      <w:r w:rsidRPr="0023273C">
        <w:rPr>
          <w:rFonts w:ascii="Arial" w:hAnsi="Arial" w:cs="Arial"/>
          <w:sz w:val="20"/>
          <w:szCs w:val="20"/>
        </w:rPr>
        <w:lastRenderedPageBreak/>
        <w:t>…………………………………………………………………………………………..…………………...........……………………………………………………………………………………………………………………………......</w:t>
      </w:r>
    </w:p>
    <w:p w14:paraId="2EC96430" w14:textId="77777777" w:rsidR="003A3072" w:rsidRDefault="003A3072" w:rsidP="003A3072">
      <w:pPr>
        <w:spacing w:after="0" w:line="360" w:lineRule="auto"/>
        <w:jc w:val="both"/>
        <w:rPr>
          <w:rFonts w:ascii="Arial" w:hAnsi="Arial" w:cs="Arial"/>
          <w:sz w:val="20"/>
          <w:szCs w:val="20"/>
        </w:rPr>
      </w:pPr>
    </w:p>
    <w:p w14:paraId="7F15487F" w14:textId="77777777" w:rsidR="003A3072" w:rsidRDefault="003A3072" w:rsidP="003A3072">
      <w:pPr>
        <w:pStyle w:val="NormalnyWeb"/>
        <w:spacing w:line="276" w:lineRule="auto"/>
        <w:contextualSpacing/>
        <w:rPr>
          <w:rFonts w:ascii="Arial" w:hAnsi="Arial" w:cs="Arial"/>
          <w:sz w:val="20"/>
          <w:szCs w:val="20"/>
        </w:rPr>
      </w:pPr>
      <w:r w:rsidRPr="00674467">
        <w:rPr>
          <w:rFonts w:ascii="Arial" w:hAnsi="Arial" w:cs="Arial"/>
          <w:b/>
          <w:sz w:val="20"/>
          <w:szCs w:val="20"/>
        </w:rPr>
        <w:t>4.</w:t>
      </w:r>
      <w:r>
        <w:rPr>
          <w:rFonts w:ascii="Arial" w:hAnsi="Arial" w:cs="Arial"/>
          <w:sz w:val="20"/>
          <w:szCs w:val="20"/>
        </w:rPr>
        <w:t xml:space="preserve"> oświadczam, że nie zachodzą w stosunku do mnie przesłanki wykluczenia z postępowania na podstawie art.  7 ust. 1 ustawy z dnia 13 kwietnia 2022 r.</w:t>
      </w:r>
      <w:r>
        <w:rPr>
          <w:rFonts w:ascii="Arial" w:hAnsi="Arial" w:cs="Arial"/>
          <w:i/>
          <w:iCs/>
          <w:sz w:val="20"/>
          <w:szCs w:val="20"/>
        </w:rPr>
        <w:t xml:space="preserve"> </w:t>
      </w:r>
      <w:r>
        <w:rPr>
          <w:rFonts w:ascii="Arial" w:hAnsi="Arial" w:cs="Arial"/>
          <w:i/>
          <w:iCs/>
          <w:color w:val="222222"/>
          <w:sz w:val="20"/>
          <w:szCs w:val="20"/>
        </w:rPr>
        <w:t xml:space="preserve">o szczególnych rozwiązaniach w zakresie przeciwdziałania wspieraniu agresji na Ukrainę oraz służących ochronie bezpieczeństwa narodowego </w:t>
      </w:r>
      <w:r>
        <w:rPr>
          <w:rFonts w:ascii="Arial" w:hAnsi="Arial" w:cs="Arial"/>
          <w:iCs/>
          <w:color w:val="222222"/>
          <w:sz w:val="20"/>
          <w:szCs w:val="20"/>
        </w:rPr>
        <w:t>(Dz. U. 2022 poz. 835)</w:t>
      </w:r>
      <w:r>
        <w:rPr>
          <w:rStyle w:val="Odwoanieprzypisudolnego"/>
          <w:rFonts w:ascii="Arial" w:eastAsia="Calibri" w:hAnsi="Arial" w:cs="Arial"/>
          <w:i/>
          <w:iCs/>
          <w:color w:val="222222"/>
          <w:szCs w:val="20"/>
        </w:rPr>
        <w:footnoteReference w:id="1"/>
      </w:r>
      <w:r>
        <w:rPr>
          <w:rFonts w:ascii="Arial" w:hAnsi="Arial" w:cs="Arial"/>
          <w:i/>
          <w:iCs/>
          <w:color w:val="222222"/>
          <w:sz w:val="20"/>
          <w:szCs w:val="20"/>
        </w:rPr>
        <w:t>.</w:t>
      </w:r>
      <w:r>
        <w:rPr>
          <w:rFonts w:ascii="Arial" w:hAnsi="Arial" w:cs="Arial"/>
          <w:color w:val="222222"/>
          <w:sz w:val="20"/>
          <w:szCs w:val="20"/>
        </w:rPr>
        <w:t xml:space="preserve"> </w:t>
      </w:r>
    </w:p>
    <w:p w14:paraId="6E8B1FC7" w14:textId="77777777" w:rsidR="003A3072" w:rsidRPr="00674467" w:rsidRDefault="003A3072" w:rsidP="003A3072">
      <w:pPr>
        <w:spacing w:after="0" w:line="360" w:lineRule="auto"/>
        <w:jc w:val="both"/>
        <w:rPr>
          <w:rFonts w:ascii="Arial" w:hAnsi="Arial" w:cs="Arial"/>
          <w:sz w:val="20"/>
          <w:szCs w:val="20"/>
        </w:rPr>
      </w:pPr>
      <w:r w:rsidRPr="00674467">
        <w:rPr>
          <w:rFonts w:ascii="Arial" w:hAnsi="Arial" w:cs="Arial"/>
          <w:b/>
          <w:sz w:val="20"/>
        </w:rPr>
        <w:t>5.</w:t>
      </w:r>
      <w:r w:rsidRPr="00674467">
        <w:rPr>
          <w:rFonts w:ascii="Arial" w:hAnsi="Arial" w:cs="Arial"/>
          <w:sz w:val="20"/>
        </w:rPr>
        <w:t xml:space="preserve"> Oświadczam, że </w:t>
      </w:r>
      <w:r w:rsidRPr="00674467">
        <w:rPr>
          <w:rFonts w:ascii="Arial" w:hAnsi="Arial" w:cs="Arial"/>
          <w:b/>
          <w:sz w:val="20"/>
          <w:highlight w:val="lightGray"/>
        </w:rPr>
        <w:t>spełniam* / nie spełniam</w:t>
      </w:r>
      <w:r w:rsidRPr="00674467">
        <w:rPr>
          <w:rFonts w:ascii="Arial" w:hAnsi="Arial" w:cs="Arial"/>
          <w:b/>
          <w:sz w:val="20"/>
        </w:rPr>
        <w:t xml:space="preserve"> *</w:t>
      </w:r>
      <w:r w:rsidRPr="00674467">
        <w:rPr>
          <w:rFonts w:ascii="Arial" w:hAnsi="Arial" w:cs="Arial"/>
          <w:sz w:val="20"/>
        </w:rPr>
        <w:t xml:space="preserve"> warunki udziału w postępowaniu w zakresie zdolności technicznej lub zawodowej określone w rozdziale VI ust. 1 pkt. 4 SWZ.</w:t>
      </w:r>
    </w:p>
    <w:p w14:paraId="6A4F0802" w14:textId="77777777" w:rsidR="003A3072" w:rsidRDefault="003A3072" w:rsidP="003A3072">
      <w:pPr>
        <w:spacing w:after="0" w:line="360" w:lineRule="auto"/>
        <w:jc w:val="both"/>
        <w:rPr>
          <w:rFonts w:ascii="Arial" w:hAnsi="Arial" w:cs="Arial"/>
          <w:b/>
          <w:i/>
          <w:sz w:val="18"/>
          <w:szCs w:val="18"/>
          <w:highlight w:val="lightGray"/>
        </w:rPr>
      </w:pPr>
    </w:p>
    <w:p w14:paraId="74F31229" w14:textId="77777777" w:rsidR="003A3072" w:rsidRDefault="003A3072" w:rsidP="003A3072">
      <w:pPr>
        <w:spacing w:after="0" w:line="360" w:lineRule="auto"/>
        <w:jc w:val="both"/>
        <w:rPr>
          <w:rFonts w:ascii="Arial" w:hAnsi="Arial" w:cs="Arial"/>
          <w:b/>
          <w:i/>
          <w:sz w:val="18"/>
          <w:szCs w:val="18"/>
        </w:rPr>
      </w:pPr>
      <w:r w:rsidRPr="00E3785C">
        <w:rPr>
          <w:rFonts w:ascii="Arial" w:hAnsi="Arial" w:cs="Arial"/>
          <w:b/>
          <w:i/>
          <w:sz w:val="18"/>
          <w:szCs w:val="18"/>
          <w:highlight w:val="lightGray"/>
        </w:rPr>
        <w:t>*niepotrzebne skreślić</w:t>
      </w:r>
      <w:r w:rsidRPr="00E3785C">
        <w:rPr>
          <w:rFonts w:ascii="Arial" w:hAnsi="Arial" w:cs="Arial"/>
          <w:b/>
          <w:i/>
          <w:sz w:val="18"/>
          <w:szCs w:val="18"/>
        </w:rPr>
        <w:tab/>
      </w:r>
    </w:p>
    <w:p w14:paraId="2C0C9C24" w14:textId="77777777" w:rsidR="003A3072" w:rsidRPr="00E3785C" w:rsidRDefault="003A3072" w:rsidP="003A3072">
      <w:pPr>
        <w:spacing w:after="0" w:line="360" w:lineRule="auto"/>
        <w:jc w:val="both"/>
        <w:rPr>
          <w:rFonts w:ascii="Arial" w:hAnsi="Arial" w:cs="Arial"/>
          <w:b/>
          <w:i/>
          <w:sz w:val="18"/>
          <w:szCs w:val="18"/>
        </w:rPr>
      </w:pPr>
      <w:r w:rsidRPr="00E3785C">
        <w:rPr>
          <w:rFonts w:ascii="Arial" w:hAnsi="Arial" w:cs="Arial"/>
          <w:b/>
          <w:i/>
          <w:sz w:val="18"/>
          <w:szCs w:val="18"/>
        </w:rPr>
        <w:tab/>
      </w:r>
      <w:r w:rsidRPr="00E3785C">
        <w:rPr>
          <w:rFonts w:ascii="Arial" w:hAnsi="Arial" w:cs="Arial"/>
          <w:b/>
          <w:i/>
          <w:sz w:val="18"/>
          <w:szCs w:val="18"/>
        </w:rPr>
        <w:tab/>
      </w:r>
      <w:r w:rsidRPr="00E3785C">
        <w:rPr>
          <w:rFonts w:ascii="Arial" w:hAnsi="Arial" w:cs="Arial"/>
          <w:b/>
          <w:i/>
          <w:sz w:val="18"/>
          <w:szCs w:val="18"/>
        </w:rPr>
        <w:tab/>
      </w:r>
      <w:r w:rsidRPr="00E3785C">
        <w:rPr>
          <w:rFonts w:ascii="Arial" w:hAnsi="Arial" w:cs="Arial"/>
          <w:b/>
          <w:i/>
          <w:sz w:val="18"/>
          <w:szCs w:val="18"/>
        </w:rPr>
        <w:tab/>
      </w:r>
      <w:r w:rsidRPr="00E3785C">
        <w:rPr>
          <w:rFonts w:ascii="Arial" w:hAnsi="Arial" w:cs="Arial"/>
          <w:b/>
          <w:i/>
          <w:sz w:val="18"/>
          <w:szCs w:val="18"/>
        </w:rPr>
        <w:tab/>
      </w:r>
    </w:p>
    <w:p w14:paraId="7ACEE49F" w14:textId="77777777" w:rsidR="003A3072" w:rsidRPr="004A31CA" w:rsidRDefault="003A3072" w:rsidP="003A3072">
      <w:pPr>
        <w:spacing w:after="0" w:line="360" w:lineRule="auto"/>
        <w:jc w:val="both"/>
        <w:rPr>
          <w:rFonts w:ascii="Arial" w:hAnsi="Arial" w:cs="Arial"/>
          <w:b/>
          <w:sz w:val="20"/>
          <w:szCs w:val="20"/>
        </w:rPr>
      </w:pPr>
      <w:bookmarkStart w:id="1" w:name="_Hlk61521497"/>
      <w:r>
        <w:rPr>
          <w:rFonts w:ascii="Arial" w:hAnsi="Arial" w:cs="Arial"/>
          <w:b/>
          <w:sz w:val="20"/>
          <w:szCs w:val="20"/>
        </w:rPr>
        <w:t>6</w:t>
      </w:r>
      <w:r w:rsidRPr="004A31CA">
        <w:rPr>
          <w:rFonts w:ascii="Arial" w:hAnsi="Arial" w:cs="Arial"/>
          <w:b/>
          <w:sz w:val="20"/>
          <w:szCs w:val="20"/>
        </w:rPr>
        <w:t>. OŚWIADCZENIE DOTYCZĄCE PODANYCH INFORMACJI:</w:t>
      </w:r>
    </w:p>
    <w:bookmarkEnd w:id="1"/>
    <w:p w14:paraId="6E2595E7" w14:textId="77777777" w:rsidR="003A3072" w:rsidRPr="004A31CA" w:rsidRDefault="003A3072" w:rsidP="003A3072">
      <w:pPr>
        <w:spacing w:after="0" w:line="360" w:lineRule="auto"/>
        <w:jc w:val="both"/>
        <w:rPr>
          <w:rFonts w:ascii="Arial" w:hAnsi="Arial" w:cs="Arial"/>
          <w:sz w:val="20"/>
          <w:szCs w:val="20"/>
        </w:rPr>
      </w:pPr>
      <w:r w:rsidRPr="004A31CA">
        <w:rPr>
          <w:rFonts w:ascii="Arial" w:hAnsi="Arial" w:cs="Arial"/>
          <w:sz w:val="20"/>
          <w:szCs w:val="20"/>
        </w:rPr>
        <w:t xml:space="preserve">Oświadczam, że wszystkie informacje podane w powyższych oświadczeniach są aktualne </w:t>
      </w:r>
      <w:r w:rsidRPr="004A31CA">
        <w:rPr>
          <w:rFonts w:ascii="Arial" w:hAnsi="Arial" w:cs="Arial"/>
          <w:sz w:val="20"/>
          <w:szCs w:val="20"/>
        </w:rPr>
        <w:br/>
        <w:t>i zgodne z prawdą oraz zostały przedstawione z pełną świadomością konsekwencji wprowadzenia zamawiającego w błąd przy przedstawianiu informacji.</w:t>
      </w:r>
    </w:p>
    <w:p w14:paraId="32F4BFB9" w14:textId="77777777" w:rsidR="003A3072" w:rsidRPr="004A31CA" w:rsidRDefault="003A3072" w:rsidP="003A3072">
      <w:pPr>
        <w:spacing w:after="0" w:line="360" w:lineRule="auto"/>
        <w:ind w:left="5664" w:firstLine="708"/>
        <w:jc w:val="both"/>
        <w:rPr>
          <w:rFonts w:ascii="Arial" w:hAnsi="Arial" w:cs="Arial"/>
          <w:sz w:val="20"/>
          <w:szCs w:val="20"/>
        </w:rPr>
      </w:pPr>
      <w:bookmarkStart w:id="2" w:name="_Hlk61521775"/>
    </w:p>
    <w:p w14:paraId="726BD8F9" w14:textId="44DE26D8" w:rsidR="003A3072" w:rsidRPr="004A31CA" w:rsidRDefault="00DD7D73" w:rsidP="003A3072">
      <w:pPr>
        <w:spacing w:after="0" w:line="360" w:lineRule="auto"/>
        <w:jc w:val="both"/>
        <w:rPr>
          <w:rFonts w:ascii="Arial" w:hAnsi="Arial" w:cs="Arial"/>
          <w:b/>
          <w:sz w:val="20"/>
          <w:szCs w:val="20"/>
        </w:rPr>
      </w:pPr>
      <w:r>
        <w:rPr>
          <w:rFonts w:ascii="Arial" w:hAnsi="Arial" w:cs="Arial"/>
          <w:b/>
          <w:sz w:val="20"/>
          <w:szCs w:val="20"/>
        </w:rPr>
        <w:t>7</w:t>
      </w:r>
      <w:r w:rsidR="003A3072" w:rsidRPr="004A31CA">
        <w:rPr>
          <w:rFonts w:ascii="Arial" w:hAnsi="Arial" w:cs="Arial"/>
          <w:b/>
          <w:sz w:val="20"/>
          <w:szCs w:val="20"/>
        </w:rPr>
        <w:t>. JEDNOCZEŚNIE PODAJĘ DANE UMOŻLIWIAJĄCE DOSTĘP DO PODMIOTOWYCH ŚRODKÓW DOWODOWYCH (jeżeli dotyczy):</w:t>
      </w:r>
      <w:r w:rsidR="003A3072" w:rsidRPr="004A31CA">
        <w:rPr>
          <w:rFonts w:ascii="Arial" w:hAnsi="Arial" w:cs="Arial"/>
          <w:b/>
          <w:sz w:val="20"/>
          <w:szCs w:val="20"/>
          <w:vertAlign w:val="superscript"/>
        </w:rPr>
        <w:footnoteReference w:id="2"/>
      </w:r>
    </w:p>
    <w:p w14:paraId="2E6FAE36" w14:textId="77777777" w:rsidR="003A3072" w:rsidRPr="0023273C" w:rsidRDefault="003A3072" w:rsidP="003A3072">
      <w:pPr>
        <w:spacing w:after="0" w:line="360" w:lineRule="auto"/>
        <w:jc w:val="both"/>
        <w:rPr>
          <w:rFonts w:ascii="Arial" w:hAnsi="Arial" w:cs="Arial"/>
          <w:i/>
          <w:sz w:val="16"/>
          <w:szCs w:val="16"/>
        </w:rPr>
      </w:pPr>
    </w:p>
    <w:bookmarkEnd w:id="2"/>
    <w:p w14:paraId="0D7B1ADF" w14:textId="77777777" w:rsidR="003A3072" w:rsidRPr="0023273C" w:rsidRDefault="003A3072" w:rsidP="003A3072">
      <w:pPr>
        <w:widowControl w:val="0"/>
        <w:spacing w:after="120" w:line="276" w:lineRule="auto"/>
        <w:ind w:right="120"/>
        <w:rPr>
          <w:rFonts w:ascii="Arial" w:hAnsi="Arial" w:cs="Arial"/>
          <w:bCs/>
          <w:sz w:val="20"/>
        </w:rPr>
      </w:pPr>
      <w:r w:rsidRPr="0023273C">
        <w:rPr>
          <w:rFonts w:ascii="Arial" w:hAnsi="Arial" w:cs="Arial"/>
          <w:bCs/>
          <w:sz w:val="20"/>
        </w:rPr>
        <w:t>Informuję, że następujące podmiotowe środki dowodowe:</w:t>
      </w:r>
    </w:p>
    <w:p w14:paraId="46C29AE7" w14:textId="77777777" w:rsidR="003A3072" w:rsidRPr="0023273C" w:rsidRDefault="003A3072" w:rsidP="003A3072">
      <w:pPr>
        <w:pStyle w:val="Akapitzlist"/>
        <w:widowControl w:val="0"/>
        <w:numPr>
          <w:ilvl w:val="3"/>
          <w:numId w:val="27"/>
        </w:numPr>
        <w:spacing w:after="120"/>
        <w:ind w:left="567" w:right="120"/>
        <w:rPr>
          <w:rFonts w:cs="Arial"/>
          <w:bCs/>
          <w:sz w:val="20"/>
        </w:rPr>
      </w:pPr>
      <w:r w:rsidRPr="0023273C">
        <w:rPr>
          <w:rFonts w:cs="Arial"/>
          <w:bCs/>
          <w:sz w:val="20"/>
          <w:lang w:val="pl-PL"/>
        </w:rPr>
        <w:t>…………..</w:t>
      </w:r>
    </w:p>
    <w:p w14:paraId="32BD6B1B" w14:textId="77777777" w:rsidR="003A3072" w:rsidRPr="0023273C" w:rsidRDefault="003A3072" w:rsidP="003A3072">
      <w:pPr>
        <w:pStyle w:val="Akapitzlist"/>
        <w:widowControl w:val="0"/>
        <w:numPr>
          <w:ilvl w:val="3"/>
          <w:numId w:val="27"/>
        </w:numPr>
        <w:spacing w:after="120"/>
        <w:ind w:left="567" w:right="120"/>
        <w:rPr>
          <w:rFonts w:cs="Arial"/>
          <w:bCs/>
          <w:sz w:val="20"/>
        </w:rPr>
      </w:pPr>
      <w:r w:rsidRPr="0023273C">
        <w:rPr>
          <w:rFonts w:cs="Arial"/>
          <w:bCs/>
          <w:sz w:val="20"/>
          <w:lang w:val="pl-PL"/>
        </w:rPr>
        <w:t>…………..</w:t>
      </w:r>
    </w:p>
    <w:p w14:paraId="27C2C6D3" w14:textId="77777777" w:rsidR="003A3072" w:rsidRPr="0023273C" w:rsidRDefault="003A3072" w:rsidP="003A3072">
      <w:pPr>
        <w:pStyle w:val="Akapitzlist"/>
        <w:widowControl w:val="0"/>
        <w:numPr>
          <w:ilvl w:val="3"/>
          <w:numId w:val="27"/>
        </w:numPr>
        <w:spacing w:after="120"/>
        <w:ind w:left="567" w:right="120"/>
        <w:rPr>
          <w:rFonts w:cs="Arial"/>
          <w:bCs/>
          <w:sz w:val="20"/>
        </w:rPr>
      </w:pPr>
      <w:r w:rsidRPr="0023273C">
        <w:rPr>
          <w:rFonts w:cs="Arial"/>
          <w:bCs/>
          <w:sz w:val="20"/>
          <w:lang w:val="pl-PL"/>
        </w:rPr>
        <w:t>…………..</w:t>
      </w:r>
    </w:p>
    <w:p w14:paraId="76524239" w14:textId="77777777" w:rsidR="003A3072" w:rsidRPr="00656582" w:rsidRDefault="003A3072" w:rsidP="003A3072">
      <w:pPr>
        <w:widowControl w:val="0"/>
        <w:spacing w:after="120"/>
        <w:ind w:right="120"/>
        <w:rPr>
          <w:rFonts w:ascii="Arial" w:hAnsi="Arial" w:cs="Arial"/>
          <w:bCs/>
          <w:sz w:val="20"/>
          <w:szCs w:val="20"/>
        </w:rPr>
      </w:pPr>
      <w:r w:rsidRPr="00656582">
        <w:rPr>
          <w:rFonts w:ascii="Arial" w:hAnsi="Arial" w:cs="Arial"/>
          <w:bCs/>
          <w:sz w:val="20"/>
          <w:szCs w:val="20"/>
        </w:rPr>
        <w:t>Można pozyskać odpowiednio z następujących rejestrów publicznych:</w:t>
      </w:r>
    </w:p>
    <w:p w14:paraId="4CC3800A" w14:textId="77777777" w:rsidR="003A3072" w:rsidRPr="00656582" w:rsidRDefault="003A3072" w:rsidP="003A3072">
      <w:pPr>
        <w:pStyle w:val="Akapitzlist"/>
        <w:widowControl w:val="0"/>
        <w:numPr>
          <w:ilvl w:val="6"/>
          <w:numId w:val="27"/>
        </w:numPr>
        <w:spacing w:after="120"/>
        <w:ind w:left="567" w:right="120"/>
        <w:rPr>
          <w:rFonts w:cs="Arial"/>
          <w:bCs/>
          <w:sz w:val="20"/>
        </w:rPr>
      </w:pPr>
      <w:r w:rsidRPr="00656582">
        <w:rPr>
          <w:rFonts w:cs="Arial"/>
          <w:bCs/>
          <w:sz w:val="20"/>
          <w:lang w:val="pl-PL"/>
        </w:rPr>
        <w:lastRenderedPageBreak/>
        <w:t>………………..</w:t>
      </w:r>
    </w:p>
    <w:p w14:paraId="0313D8E0" w14:textId="77777777" w:rsidR="003A3072" w:rsidRPr="00656582" w:rsidRDefault="003A3072" w:rsidP="003A3072">
      <w:pPr>
        <w:pStyle w:val="Akapitzlist"/>
        <w:widowControl w:val="0"/>
        <w:numPr>
          <w:ilvl w:val="6"/>
          <w:numId w:val="27"/>
        </w:numPr>
        <w:spacing w:after="120"/>
        <w:ind w:left="567" w:right="120"/>
        <w:rPr>
          <w:rFonts w:cs="Arial"/>
          <w:bCs/>
          <w:sz w:val="20"/>
        </w:rPr>
      </w:pPr>
      <w:r w:rsidRPr="00656582">
        <w:rPr>
          <w:rFonts w:cs="Arial"/>
          <w:bCs/>
          <w:sz w:val="20"/>
          <w:lang w:val="pl-PL"/>
        </w:rPr>
        <w:t>………………..</w:t>
      </w:r>
    </w:p>
    <w:p w14:paraId="2B73C9AA" w14:textId="77777777" w:rsidR="003A3072" w:rsidRPr="00F04AD1" w:rsidRDefault="003A3072" w:rsidP="003A3072">
      <w:pPr>
        <w:pStyle w:val="Akapitzlist"/>
        <w:widowControl w:val="0"/>
        <w:numPr>
          <w:ilvl w:val="6"/>
          <w:numId w:val="27"/>
        </w:numPr>
        <w:spacing w:after="120"/>
        <w:ind w:left="567" w:right="120"/>
        <w:rPr>
          <w:rFonts w:cs="Arial"/>
          <w:bCs/>
          <w:sz w:val="20"/>
        </w:rPr>
      </w:pPr>
      <w:r w:rsidRPr="00656582">
        <w:rPr>
          <w:rFonts w:cs="Arial"/>
          <w:bCs/>
          <w:sz w:val="20"/>
          <w:lang w:val="pl-PL"/>
        </w:rPr>
        <w:t>………………...</w:t>
      </w:r>
    </w:p>
    <w:p w14:paraId="140C52C2" w14:textId="77777777" w:rsidR="003A3072" w:rsidRPr="00656582" w:rsidRDefault="003A3072" w:rsidP="003A3072">
      <w:pPr>
        <w:spacing w:after="0" w:line="360" w:lineRule="auto"/>
        <w:jc w:val="both"/>
        <w:rPr>
          <w:rFonts w:ascii="Arial" w:hAnsi="Arial" w:cs="Arial"/>
          <w:sz w:val="20"/>
          <w:szCs w:val="20"/>
        </w:rPr>
      </w:pPr>
    </w:p>
    <w:p w14:paraId="37CF9858" w14:textId="77777777" w:rsidR="003A3072" w:rsidRPr="00656582" w:rsidRDefault="003A3072" w:rsidP="003A3072">
      <w:pPr>
        <w:spacing w:after="0" w:line="360" w:lineRule="auto"/>
        <w:jc w:val="both"/>
        <w:rPr>
          <w:rFonts w:ascii="Arial" w:hAnsi="Arial" w:cs="Arial"/>
          <w:sz w:val="20"/>
          <w:szCs w:val="20"/>
        </w:rPr>
      </w:pPr>
      <w:r w:rsidRPr="00656582">
        <w:rPr>
          <w:rFonts w:ascii="Arial" w:hAnsi="Arial" w:cs="Arial"/>
          <w:sz w:val="20"/>
          <w:szCs w:val="20"/>
        </w:rPr>
        <w:t xml:space="preserve">…………….……. </w:t>
      </w:r>
      <w:r w:rsidRPr="00656582">
        <w:rPr>
          <w:rFonts w:ascii="Arial" w:hAnsi="Arial" w:cs="Arial"/>
          <w:i/>
          <w:sz w:val="20"/>
          <w:szCs w:val="20"/>
        </w:rPr>
        <w:t xml:space="preserve">(miejscowość), </w:t>
      </w:r>
      <w:r w:rsidRPr="00656582">
        <w:rPr>
          <w:rFonts w:ascii="Arial" w:hAnsi="Arial" w:cs="Arial"/>
          <w:sz w:val="20"/>
          <w:szCs w:val="20"/>
        </w:rPr>
        <w:t xml:space="preserve">dnia …………………. r. </w:t>
      </w:r>
    </w:p>
    <w:p w14:paraId="321446D4" w14:textId="77777777" w:rsidR="003A3072" w:rsidRPr="0023273C" w:rsidRDefault="003A3072" w:rsidP="003A3072">
      <w:pPr>
        <w:spacing w:after="0" w:line="360" w:lineRule="auto"/>
        <w:jc w:val="both"/>
        <w:rPr>
          <w:rFonts w:ascii="Arial" w:hAnsi="Arial" w:cs="Arial"/>
          <w:i/>
          <w:sz w:val="16"/>
          <w:szCs w:val="16"/>
        </w:rPr>
      </w:pPr>
      <w:r w:rsidRPr="0023273C">
        <w:rPr>
          <w:rFonts w:ascii="Arial" w:hAnsi="Arial" w:cs="Arial"/>
          <w:sz w:val="20"/>
          <w:szCs w:val="20"/>
        </w:rPr>
        <w:tab/>
      </w:r>
      <w:r w:rsidRPr="0023273C">
        <w:rPr>
          <w:rFonts w:ascii="Arial" w:hAnsi="Arial" w:cs="Arial"/>
          <w:sz w:val="20"/>
          <w:szCs w:val="20"/>
        </w:rPr>
        <w:tab/>
      </w:r>
      <w:r w:rsidRPr="0023273C">
        <w:rPr>
          <w:rFonts w:ascii="Arial" w:hAnsi="Arial" w:cs="Arial"/>
          <w:sz w:val="20"/>
          <w:szCs w:val="20"/>
        </w:rPr>
        <w:tab/>
      </w:r>
      <w:r w:rsidRPr="0023273C">
        <w:rPr>
          <w:rFonts w:ascii="Arial" w:hAnsi="Arial" w:cs="Arial"/>
          <w:sz w:val="20"/>
          <w:szCs w:val="20"/>
        </w:rPr>
        <w:tab/>
      </w:r>
      <w:r w:rsidRPr="0023273C">
        <w:rPr>
          <w:rFonts w:ascii="Arial" w:hAnsi="Arial" w:cs="Arial"/>
          <w:sz w:val="20"/>
          <w:szCs w:val="20"/>
        </w:rPr>
        <w:tab/>
      </w:r>
      <w:r w:rsidRPr="0023273C">
        <w:rPr>
          <w:rFonts w:ascii="Arial" w:hAnsi="Arial" w:cs="Arial"/>
          <w:sz w:val="20"/>
          <w:szCs w:val="20"/>
        </w:rPr>
        <w:tab/>
      </w:r>
      <w:r w:rsidRPr="0023273C">
        <w:rPr>
          <w:rFonts w:ascii="Arial" w:hAnsi="Arial" w:cs="Arial"/>
          <w:sz w:val="20"/>
          <w:szCs w:val="20"/>
        </w:rPr>
        <w:tab/>
      </w:r>
    </w:p>
    <w:p w14:paraId="4EEE0B35" w14:textId="77777777" w:rsidR="003A3072" w:rsidRPr="0023273C" w:rsidRDefault="003A3072" w:rsidP="003A3072">
      <w:pPr>
        <w:widowControl w:val="0"/>
        <w:spacing w:before="360" w:after="0" w:line="276" w:lineRule="auto"/>
        <w:ind w:left="5103"/>
        <w:jc w:val="right"/>
        <w:rPr>
          <w:rFonts w:ascii="Arial" w:eastAsia="Arial" w:hAnsi="Arial" w:cs="Arial"/>
          <w:b/>
          <w:sz w:val="24"/>
          <w:szCs w:val="24"/>
        </w:rPr>
      </w:pPr>
      <w:r w:rsidRPr="0023273C">
        <w:rPr>
          <w:rFonts w:ascii="Arial" w:eastAsia="Arial" w:hAnsi="Arial" w:cs="Arial"/>
          <w:i/>
          <w:sz w:val="20"/>
          <w:szCs w:val="20"/>
          <w:shd w:val="clear" w:color="auto" w:fill="FFE599"/>
        </w:rPr>
        <w:t>Dokument należy podpisać kwalifikowanym podpisem elektronicznym lub podpisem zaufanym lub podpisem osobistym</w:t>
      </w:r>
    </w:p>
    <w:p w14:paraId="1D30C214" w14:textId="77777777" w:rsidR="003A3072" w:rsidRDefault="003A3072" w:rsidP="003A3072">
      <w:pPr>
        <w:widowControl w:val="0"/>
        <w:spacing w:after="0" w:line="276" w:lineRule="auto"/>
        <w:ind w:left="426"/>
        <w:jc w:val="right"/>
        <w:rPr>
          <w:rFonts w:ascii="Arial" w:eastAsia="Arial" w:hAnsi="Arial" w:cs="Arial"/>
          <w:i/>
          <w:sz w:val="20"/>
          <w:szCs w:val="20"/>
        </w:rPr>
      </w:pPr>
    </w:p>
    <w:p w14:paraId="6450E270" w14:textId="77777777" w:rsidR="003A3072" w:rsidRPr="003A3072" w:rsidRDefault="003A3072" w:rsidP="00940FCE">
      <w:pPr>
        <w:widowControl w:val="0"/>
        <w:spacing w:after="0" w:line="276" w:lineRule="auto"/>
        <w:ind w:left="426"/>
        <w:jc w:val="right"/>
        <w:rPr>
          <w:rFonts w:ascii="Arial" w:eastAsia="Arial" w:hAnsi="Arial" w:cs="Arial"/>
          <w:sz w:val="20"/>
          <w:szCs w:val="20"/>
        </w:rPr>
      </w:pPr>
    </w:p>
    <w:p w14:paraId="698D2FE1" w14:textId="77777777" w:rsidR="00370CB7" w:rsidRDefault="00370CB7" w:rsidP="00940FCE">
      <w:pPr>
        <w:widowControl w:val="0"/>
        <w:spacing w:after="0" w:line="276" w:lineRule="auto"/>
        <w:ind w:left="426"/>
        <w:jc w:val="right"/>
        <w:rPr>
          <w:rFonts w:ascii="Arial" w:eastAsia="Arial" w:hAnsi="Arial" w:cs="Arial"/>
          <w:i/>
          <w:sz w:val="20"/>
          <w:szCs w:val="20"/>
        </w:rPr>
      </w:pPr>
    </w:p>
    <w:p w14:paraId="6CCCBE60" w14:textId="77777777" w:rsidR="00370CB7" w:rsidRDefault="00370CB7" w:rsidP="00940FCE">
      <w:pPr>
        <w:widowControl w:val="0"/>
        <w:spacing w:after="0" w:line="276" w:lineRule="auto"/>
        <w:ind w:left="426"/>
        <w:jc w:val="right"/>
        <w:rPr>
          <w:rFonts w:ascii="Arial" w:eastAsia="Arial" w:hAnsi="Arial" w:cs="Arial"/>
          <w:i/>
          <w:sz w:val="20"/>
          <w:szCs w:val="20"/>
        </w:rPr>
      </w:pPr>
    </w:p>
    <w:p w14:paraId="7E539B98" w14:textId="77777777" w:rsidR="00370CB7" w:rsidRDefault="00370CB7" w:rsidP="00940FCE">
      <w:pPr>
        <w:widowControl w:val="0"/>
        <w:spacing w:after="0" w:line="276" w:lineRule="auto"/>
        <w:ind w:left="426"/>
        <w:jc w:val="right"/>
        <w:rPr>
          <w:rFonts w:ascii="Arial" w:eastAsia="Arial" w:hAnsi="Arial" w:cs="Arial"/>
          <w:i/>
          <w:sz w:val="20"/>
          <w:szCs w:val="20"/>
        </w:rPr>
      </w:pPr>
    </w:p>
    <w:p w14:paraId="7F8955E0" w14:textId="77777777" w:rsidR="00370CB7" w:rsidRDefault="00370CB7" w:rsidP="00940FCE">
      <w:pPr>
        <w:widowControl w:val="0"/>
        <w:spacing w:after="0" w:line="276" w:lineRule="auto"/>
        <w:ind w:left="426"/>
        <w:jc w:val="right"/>
        <w:rPr>
          <w:rFonts w:ascii="Arial" w:eastAsia="Arial" w:hAnsi="Arial" w:cs="Arial"/>
          <w:i/>
          <w:sz w:val="20"/>
          <w:szCs w:val="20"/>
        </w:rPr>
      </w:pPr>
    </w:p>
    <w:p w14:paraId="1B7E233B" w14:textId="77777777" w:rsidR="00370CB7" w:rsidRDefault="00370CB7" w:rsidP="00940FCE">
      <w:pPr>
        <w:widowControl w:val="0"/>
        <w:spacing w:after="0" w:line="276" w:lineRule="auto"/>
        <w:ind w:left="426"/>
        <w:jc w:val="right"/>
        <w:rPr>
          <w:rFonts w:ascii="Arial" w:eastAsia="Arial" w:hAnsi="Arial" w:cs="Arial"/>
          <w:i/>
          <w:sz w:val="20"/>
          <w:szCs w:val="20"/>
        </w:rPr>
      </w:pPr>
    </w:p>
    <w:p w14:paraId="73695630" w14:textId="77777777" w:rsidR="00370CB7" w:rsidRDefault="00370CB7" w:rsidP="00940FCE">
      <w:pPr>
        <w:widowControl w:val="0"/>
        <w:spacing w:after="0" w:line="276" w:lineRule="auto"/>
        <w:ind w:left="426"/>
        <w:jc w:val="right"/>
        <w:rPr>
          <w:rFonts w:ascii="Arial" w:eastAsia="Arial" w:hAnsi="Arial" w:cs="Arial"/>
          <w:i/>
          <w:sz w:val="20"/>
          <w:szCs w:val="20"/>
        </w:rPr>
      </w:pPr>
    </w:p>
    <w:p w14:paraId="3DDC2247" w14:textId="77777777" w:rsidR="00370CB7" w:rsidRDefault="00370CB7" w:rsidP="00940FCE">
      <w:pPr>
        <w:widowControl w:val="0"/>
        <w:spacing w:after="0" w:line="276" w:lineRule="auto"/>
        <w:ind w:left="426"/>
        <w:jc w:val="right"/>
        <w:rPr>
          <w:rFonts w:ascii="Arial" w:eastAsia="Arial" w:hAnsi="Arial" w:cs="Arial"/>
          <w:i/>
          <w:sz w:val="20"/>
          <w:szCs w:val="20"/>
        </w:rPr>
      </w:pPr>
    </w:p>
    <w:p w14:paraId="53D3A5A3" w14:textId="77777777" w:rsidR="00370CB7" w:rsidRDefault="00370CB7" w:rsidP="00940FCE">
      <w:pPr>
        <w:widowControl w:val="0"/>
        <w:spacing w:after="0" w:line="276" w:lineRule="auto"/>
        <w:ind w:left="426"/>
        <w:jc w:val="right"/>
        <w:rPr>
          <w:rFonts w:ascii="Arial" w:eastAsia="Arial" w:hAnsi="Arial" w:cs="Arial"/>
          <w:i/>
          <w:sz w:val="20"/>
          <w:szCs w:val="20"/>
        </w:rPr>
      </w:pPr>
    </w:p>
    <w:p w14:paraId="0BC16C05" w14:textId="77777777" w:rsidR="00370CB7" w:rsidRDefault="00370CB7" w:rsidP="00940FCE">
      <w:pPr>
        <w:widowControl w:val="0"/>
        <w:spacing w:after="0" w:line="276" w:lineRule="auto"/>
        <w:ind w:left="426"/>
        <w:jc w:val="right"/>
        <w:rPr>
          <w:rFonts w:ascii="Arial" w:eastAsia="Arial" w:hAnsi="Arial" w:cs="Arial"/>
          <w:i/>
          <w:sz w:val="20"/>
          <w:szCs w:val="20"/>
        </w:rPr>
      </w:pPr>
    </w:p>
    <w:p w14:paraId="1C1F68F9" w14:textId="77777777" w:rsidR="00370CB7" w:rsidRDefault="00370CB7" w:rsidP="00940FCE">
      <w:pPr>
        <w:widowControl w:val="0"/>
        <w:spacing w:after="0" w:line="276" w:lineRule="auto"/>
        <w:ind w:left="426"/>
        <w:jc w:val="right"/>
        <w:rPr>
          <w:rFonts w:ascii="Arial" w:eastAsia="Arial" w:hAnsi="Arial" w:cs="Arial"/>
          <w:i/>
          <w:sz w:val="20"/>
          <w:szCs w:val="20"/>
        </w:rPr>
      </w:pPr>
    </w:p>
    <w:p w14:paraId="122C2165" w14:textId="77777777" w:rsidR="00370CB7" w:rsidRDefault="00370CB7" w:rsidP="00940FCE">
      <w:pPr>
        <w:widowControl w:val="0"/>
        <w:spacing w:after="0" w:line="276" w:lineRule="auto"/>
        <w:ind w:left="426"/>
        <w:jc w:val="right"/>
        <w:rPr>
          <w:rFonts w:ascii="Arial" w:eastAsia="Arial" w:hAnsi="Arial" w:cs="Arial"/>
          <w:i/>
          <w:sz w:val="20"/>
          <w:szCs w:val="20"/>
        </w:rPr>
      </w:pPr>
    </w:p>
    <w:p w14:paraId="120F3700" w14:textId="77777777" w:rsidR="00370CB7" w:rsidRDefault="00370CB7" w:rsidP="00940FCE">
      <w:pPr>
        <w:widowControl w:val="0"/>
        <w:spacing w:after="0" w:line="276" w:lineRule="auto"/>
        <w:ind w:left="426"/>
        <w:jc w:val="right"/>
        <w:rPr>
          <w:rFonts w:ascii="Arial" w:eastAsia="Arial" w:hAnsi="Arial" w:cs="Arial"/>
          <w:i/>
          <w:sz w:val="20"/>
          <w:szCs w:val="20"/>
        </w:rPr>
      </w:pPr>
    </w:p>
    <w:p w14:paraId="6D17BDA0" w14:textId="77777777" w:rsidR="00370CB7" w:rsidRDefault="00370CB7" w:rsidP="00940FCE">
      <w:pPr>
        <w:widowControl w:val="0"/>
        <w:spacing w:after="0" w:line="276" w:lineRule="auto"/>
        <w:ind w:left="426"/>
        <w:jc w:val="right"/>
        <w:rPr>
          <w:rFonts w:ascii="Arial" w:eastAsia="Arial" w:hAnsi="Arial" w:cs="Arial"/>
          <w:i/>
          <w:sz w:val="20"/>
          <w:szCs w:val="20"/>
        </w:rPr>
      </w:pPr>
    </w:p>
    <w:p w14:paraId="41596388" w14:textId="7A776B07" w:rsidR="00370CB7" w:rsidRDefault="00370CB7" w:rsidP="00940FCE">
      <w:pPr>
        <w:widowControl w:val="0"/>
        <w:spacing w:after="0" w:line="276" w:lineRule="auto"/>
        <w:ind w:left="426"/>
        <w:jc w:val="right"/>
        <w:rPr>
          <w:rFonts w:ascii="Arial" w:eastAsia="Arial" w:hAnsi="Arial" w:cs="Arial"/>
          <w:i/>
          <w:sz w:val="20"/>
          <w:szCs w:val="20"/>
        </w:rPr>
      </w:pPr>
    </w:p>
    <w:p w14:paraId="5251D591" w14:textId="7B80FF13" w:rsidR="00370CB7" w:rsidRDefault="00370CB7" w:rsidP="00940FCE">
      <w:pPr>
        <w:widowControl w:val="0"/>
        <w:spacing w:after="0" w:line="276" w:lineRule="auto"/>
        <w:ind w:left="426"/>
        <w:jc w:val="right"/>
        <w:rPr>
          <w:rFonts w:ascii="Arial" w:eastAsia="Arial" w:hAnsi="Arial" w:cs="Arial"/>
          <w:i/>
          <w:sz w:val="20"/>
          <w:szCs w:val="20"/>
        </w:rPr>
      </w:pPr>
    </w:p>
    <w:p w14:paraId="1EC688B2" w14:textId="693C5994" w:rsidR="00370CB7" w:rsidRDefault="00370CB7" w:rsidP="00940FCE">
      <w:pPr>
        <w:widowControl w:val="0"/>
        <w:spacing w:after="0" w:line="276" w:lineRule="auto"/>
        <w:ind w:left="426"/>
        <w:jc w:val="right"/>
        <w:rPr>
          <w:rFonts w:ascii="Arial" w:eastAsia="Arial" w:hAnsi="Arial" w:cs="Arial"/>
          <w:i/>
          <w:sz w:val="20"/>
          <w:szCs w:val="20"/>
        </w:rPr>
      </w:pPr>
    </w:p>
    <w:p w14:paraId="4B457362" w14:textId="1E548CA5" w:rsidR="00370CB7" w:rsidRDefault="00370CB7" w:rsidP="00940FCE">
      <w:pPr>
        <w:widowControl w:val="0"/>
        <w:spacing w:after="0" w:line="276" w:lineRule="auto"/>
        <w:ind w:left="426"/>
        <w:jc w:val="right"/>
        <w:rPr>
          <w:rFonts w:ascii="Arial" w:eastAsia="Arial" w:hAnsi="Arial" w:cs="Arial"/>
          <w:i/>
          <w:sz w:val="20"/>
          <w:szCs w:val="20"/>
        </w:rPr>
      </w:pPr>
    </w:p>
    <w:p w14:paraId="2CA4564E" w14:textId="42E210A4" w:rsidR="00370CB7" w:rsidRDefault="00370CB7" w:rsidP="00940FCE">
      <w:pPr>
        <w:widowControl w:val="0"/>
        <w:spacing w:after="0" w:line="276" w:lineRule="auto"/>
        <w:ind w:left="426"/>
        <w:jc w:val="right"/>
        <w:rPr>
          <w:rFonts w:ascii="Arial" w:eastAsia="Arial" w:hAnsi="Arial" w:cs="Arial"/>
          <w:i/>
          <w:sz w:val="20"/>
          <w:szCs w:val="20"/>
        </w:rPr>
      </w:pPr>
    </w:p>
    <w:p w14:paraId="75A52EA7" w14:textId="2C807E64" w:rsidR="00370CB7" w:rsidRDefault="00370CB7" w:rsidP="00940FCE">
      <w:pPr>
        <w:widowControl w:val="0"/>
        <w:spacing w:after="0" w:line="276" w:lineRule="auto"/>
        <w:ind w:left="426"/>
        <w:jc w:val="right"/>
        <w:rPr>
          <w:rFonts w:ascii="Arial" w:eastAsia="Arial" w:hAnsi="Arial" w:cs="Arial"/>
          <w:i/>
          <w:sz w:val="20"/>
          <w:szCs w:val="20"/>
        </w:rPr>
      </w:pPr>
    </w:p>
    <w:p w14:paraId="587D8144" w14:textId="79A3120D" w:rsidR="00370CB7" w:rsidRDefault="00370CB7" w:rsidP="00940FCE">
      <w:pPr>
        <w:widowControl w:val="0"/>
        <w:spacing w:after="0" w:line="276" w:lineRule="auto"/>
        <w:ind w:left="426"/>
        <w:jc w:val="right"/>
        <w:rPr>
          <w:rFonts w:ascii="Arial" w:eastAsia="Arial" w:hAnsi="Arial" w:cs="Arial"/>
          <w:i/>
          <w:sz w:val="20"/>
          <w:szCs w:val="20"/>
        </w:rPr>
      </w:pPr>
    </w:p>
    <w:p w14:paraId="7FF881CB" w14:textId="516471FF" w:rsidR="00370CB7" w:rsidRDefault="00370CB7" w:rsidP="00940FCE">
      <w:pPr>
        <w:widowControl w:val="0"/>
        <w:spacing w:after="0" w:line="276" w:lineRule="auto"/>
        <w:ind w:left="426"/>
        <w:jc w:val="right"/>
        <w:rPr>
          <w:rFonts w:ascii="Arial" w:eastAsia="Arial" w:hAnsi="Arial" w:cs="Arial"/>
          <w:i/>
          <w:sz w:val="20"/>
          <w:szCs w:val="20"/>
        </w:rPr>
      </w:pPr>
    </w:p>
    <w:p w14:paraId="1576134A" w14:textId="312183A7" w:rsidR="00370CB7" w:rsidRDefault="00370CB7" w:rsidP="00940FCE">
      <w:pPr>
        <w:widowControl w:val="0"/>
        <w:spacing w:after="0" w:line="276" w:lineRule="auto"/>
        <w:ind w:left="426"/>
        <w:jc w:val="right"/>
        <w:rPr>
          <w:rFonts w:ascii="Arial" w:eastAsia="Arial" w:hAnsi="Arial" w:cs="Arial"/>
          <w:i/>
          <w:sz w:val="20"/>
          <w:szCs w:val="20"/>
        </w:rPr>
      </w:pPr>
    </w:p>
    <w:p w14:paraId="6DC46047" w14:textId="395C9F83" w:rsidR="00370CB7" w:rsidRDefault="00370CB7" w:rsidP="00940FCE">
      <w:pPr>
        <w:widowControl w:val="0"/>
        <w:spacing w:after="0" w:line="276" w:lineRule="auto"/>
        <w:ind w:left="426"/>
        <w:jc w:val="right"/>
        <w:rPr>
          <w:rFonts w:ascii="Arial" w:eastAsia="Arial" w:hAnsi="Arial" w:cs="Arial"/>
          <w:i/>
          <w:sz w:val="20"/>
          <w:szCs w:val="20"/>
        </w:rPr>
      </w:pPr>
    </w:p>
    <w:p w14:paraId="31603A89" w14:textId="5242D68F" w:rsidR="00370CB7" w:rsidRDefault="00370CB7" w:rsidP="00940FCE">
      <w:pPr>
        <w:widowControl w:val="0"/>
        <w:spacing w:after="0" w:line="276" w:lineRule="auto"/>
        <w:ind w:left="426"/>
        <w:jc w:val="right"/>
        <w:rPr>
          <w:rFonts w:ascii="Arial" w:eastAsia="Arial" w:hAnsi="Arial" w:cs="Arial"/>
          <w:i/>
          <w:sz w:val="20"/>
          <w:szCs w:val="20"/>
        </w:rPr>
      </w:pPr>
    </w:p>
    <w:p w14:paraId="692E0BC8" w14:textId="2C4831A5" w:rsidR="00370CB7" w:rsidRDefault="00370CB7" w:rsidP="00940FCE">
      <w:pPr>
        <w:widowControl w:val="0"/>
        <w:spacing w:after="0" w:line="276" w:lineRule="auto"/>
        <w:ind w:left="426"/>
        <w:jc w:val="right"/>
        <w:rPr>
          <w:rFonts w:ascii="Arial" w:eastAsia="Arial" w:hAnsi="Arial" w:cs="Arial"/>
          <w:i/>
          <w:sz w:val="20"/>
          <w:szCs w:val="20"/>
        </w:rPr>
      </w:pPr>
    </w:p>
    <w:p w14:paraId="68A54069" w14:textId="7BA10050" w:rsidR="00370CB7" w:rsidRDefault="00370CB7" w:rsidP="00940FCE">
      <w:pPr>
        <w:widowControl w:val="0"/>
        <w:spacing w:after="0" w:line="276" w:lineRule="auto"/>
        <w:ind w:left="426"/>
        <w:jc w:val="right"/>
        <w:rPr>
          <w:rFonts w:ascii="Arial" w:eastAsia="Arial" w:hAnsi="Arial" w:cs="Arial"/>
          <w:i/>
          <w:sz w:val="20"/>
          <w:szCs w:val="20"/>
        </w:rPr>
      </w:pPr>
    </w:p>
    <w:p w14:paraId="6A95FFA9" w14:textId="0280B917" w:rsidR="00370CB7" w:rsidRDefault="00370CB7" w:rsidP="00940FCE">
      <w:pPr>
        <w:widowControl w:val="0"/>
        <w:spacing w:after="0" w:line="276" w:lineRule="auto"/>
        <w:ind w:left="426"/>
        <w:jc w:val="right"/>
        <w:rPr>
          <w:rFonts w:ascii="Arial" w:eastAsia="Arial" w:hAnsi="Arial" w:cs="Arial"/>
          <w:i/>
          <w:sz w:val="20"/>
          <w:szCs w:val="20"/>
        </w:rPr>
      </w:pPr>
    </w:p>
    <w:p w14:paraId="1F494E65" w14:textId="1170051A" w:rsidR="00370CB7" w:rsidRDefault="00370CB7" w:rsidP="00940FCE">
      <w:pPr>
        <w:widowControl w:val="0"/>
        <w:spacing w:after="0" w:line="276" w:lineRule="auto"/>
        <w:ind w:left="426"/>
        <w:jc w:val="right"/>
        <w:rPr>
          <w:rFonts w:ascii="Arial" w:eastAsia="Arial" w:hAnsi="Arial" w:cs="Arial"/>
          <w:i/>
          <w:sz w:val="20"/>
          <w:szCs w:val="20"/>
        </w:rPr>
      </w:pPr>
    </w:p>
    <w:p w14:paraId="11806EB8" w14:textId="77777777" w:rsidR="00370CB7" w:rsidRDefault="00370CB7" w:rsidP="00940FCE">
      <w:pPr>
        <w:widowControl w:val="0"/>
        <w:spacing w:after="0" w:line="276" w:lineRule="auto"/>
        <w:ind w:left="426"/>
        <w:jc w:val="right"/>
        <w:rPr>
          <w:rFonts w:ascii="Arial" w:eastAsia="Arial" w:hAnsi="Arial" w:cs="Arial"/>
          <w:i/>
          <w:sz w:val="20"/>
          <w:szCs w:val="20"/>
        </w:rPr>
      </w:pPr>
    </w:p>
    <w:p w14:paraId="1F7523BE" w14:textId="77777777" w:rsidR="00370CB7" w:rsidRDefault="00370CB7" w:rsidP="00940FCE">
      <w:pPr>
        <w:widowControl w:val="0"/>
        <w:spacing w:after="0" w:line="276" w:lineRule="auto"/>
        <w:ind w:left="426"/>
        <w:jc w:val="right"/>
        <w:rPr>
          <w:rFonts w:ascii="Arial" w:eastAsia="Arial" w:hAnsi="Arial" w:cs="Arial"/>
          <w:i/>
          <w:sz w:val="20"/>
          <w:szCs w:val="20"/>
        </w:rPr>
      </w:pPr>
    </w:p>
    <w:p w14:paraId="29F7D36C" w14:textId="77777777" w:rsidR="00370CB7" w:rsidRDefault="00370CB7" w:rsidP="00940FCE">
      <w:pPr>
        <w:widowControl w:val="0"/>
        <w:spacing w:after="0" w:line="276" w:lineRule="auto"/>
        <w:ind w:left="426"/>
        <w:jc w:val="right"/>
        <w:rPr>
          <w:rFonts w:ascii="Arial" w:eastAsia="Arial" w:hAnsi="Arial" w:cs="Arial"/>
          <w:i/>
          <w:sz w:val="20"/>
          <w:szCs w:val="20"/>
        </w:rPr>
      </w:pPr>
    </w:p>
    <w:p w14:paraId="3CD0D2D0" w14:textId="77777777" w:rsidR="00370CB7" w:rsidRDefault="00370CB7" w:rsidP="00940FCE">
      <w:pPr>
        <w:widowControl w:val="0"/>
        <w:spacing w:after="0" w:line="276" w:lineRule="auto"/>
        <w:ind w:left="426"/>
        <w:jc w:val="right"/>
        <w:rPr>
          <w:rFonts w:ascii="Arial" w:eastAsia="Arial" w:hAnsi="Arial" w:cs="Arial"/>
          <w:i/>
          <w:sz w:val="20"/>
          <w:szCs w:val="20"/>
        </w:rPr>
      </w:pPr>
    </w:p>
    <w:p w14:paraId="74B693B8" w14:textId="77777777" w:rsidR="00370CB7" w:rsidRDefault="00370CB7" w:rsidP="00940FCE">
      <w:pPr>
        <w:widowControl w:val="0"/>
        <w:spacing w:after="0" w:line="276" w:lineRule="auto"/>
        <w:ind w:left="426"/>
        <w:jc w:val="right"/>
        <w:rPr>
          <w:rFonts w:ascii="Arial" w:eastAsia="Arial" w:hAnsi="Arial" w:cs="Arial"/>
          <w:i/>
          <w:sz w:val="20"/>
          <w:szCs w:val="20"/>
        </w:rPr>
      </w:pPr>
    </w:p>
    <w:p w14:paraId="1DA09A26" w14:textId="534E0F87" w:rsidR="00940FCE" w:rsidRPr="0023273C" w:rsidRDefault="00940FCE" w:rsidP="00940FCE">
      <w:pPr>
        <w:widowControl w:val="0"/>
        <w:spacing w:after="0" w:line="276" w:lineRule="auto"/>
        <w:ind w:left="426"/>
        <w:jc w:val="right"/>
        <w:rPr>
          <w:rFonts w:ascii="Arial" w:eastAsia="Arial" w:hAnsi="Arial" w:cs="Arial"/>
          <w:i/>
          <w:sz w:val="20"/>
          <w:szCs w:val="20"/>
        </w:rPr>
      </w:pPr>
      <w:r w:rsidRPr="0023273C">
        <w:rPr>
          <w:rFonts w:ascii="Arial" w:eastAsia="Arial" w:hAnsi="Arial" w:cs="Arial"/>
          <w:i/>
          <w:sz w:val="20"/>
          <w:szCs w:val="20"/>
        </w:rPr>
        <w:lastRenderedPageBreak/>
        <w:t xml:space="preserve">Załącznik nr </w:t>
      </w:r>
      <w:r>
        <w:rPr>
          <w:rFonts w:ascii="Arial" w:eastAsia="Arial" w:hAnsi="Arial" w:cs="Arial"/>
          <w:i/>
          <w:sz w:val="20"/>
          <w:szCs w:val="20"/>
        </w:rPr>
        <w:t>5</w:t>
      </w:r>
      <w:r w:rsidRPr="0023273C">
        <w:rPr>
          <w:rFonts w:ascii="Arial" w:eastAsia="Arial" w:hAnsi="Arial" w:cs="Arial"/>
          <w:i/>
          <w:sz w:val="20"/>
          <w:szCs w:val="20"/>
        </w:rPr>
        <w:t xml:space="preserve"> do SWZ</w:t>
      </w:r>
    </w:p>
    <w:p w14:paraId="14D8D310" w14:textId="77777777" w:rsidR="00940FCE" w:rsidRDefault="00940FCE" w:rsidP="002D549C">
      <w:pPr>
        <w:spacing w:after="0" w:line="276" w:lineRule="auto"/>
        <w:jc w:val="center"/>
        <w:rPr>
          <w:rFonts w:ascii="Arial" w:hAnsi="Arial" w:cs="Arial"/>
          <w:b/>
          <w:sz w:val="20"/>
          <w:szCs w:val="20"/>
        </w:rPr>
      </w:pPr>
    </w:p>
    <w:p w14:paraId="4E16E1B5" w14:textId="4F65F0EF"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 xml:space="preserve">Umowa ramowa </w:t>
      </w:r>
    </w:p>
    <w:p w14:paraId="5EDDB026" w14:textId="77777777" w:rsidR="002D549C" w:rsidRPr="002D549C" w:rsidRDefault="002D549C" w:rsidP="002D549C">
      <w:pPr>
        <w:spacing w:after="0" w:line="276" w:lineRule="auto"/>
        <w:jc w:val="center"/>
        <w:rPr>
          <w:rFonts w:ascii="Arial" w:eastAsia="Arial" w:hAnsi="Arial" w:cs="Arial"/>
          <w:b/>
          <w:sz w:val="20"/>
          <w:szCs w:val="20"/>
        </w:rPr>
      </w:pPr>
      <w:r w:rsidRPr="002D549C">
        <w:rPr>
          <w:rFonts w:ascii="Arial" w:eastAsia="Arial" w:hAnsi="Arial" w:cs="Arial"/>
          <w:b/>
          <w:sz w:val="20"/>
          <w:szCs w:val="20"/>
        </w:rPr>
        <w:t>na</w:t>
      </w:r>
      <w:r w:rsidRPr="002D549C">
        <w:rPr>
          <w:rFonts w:ascii="Arial" w:eastAsia="Arial" w:hAnsi="Arial" w:cs="Arial"/>
          <w:sz w:val="20"/>
          <w:szCs w:val="20"/>
        </w:rPr>
        <w:t xml:space="preserve"> </w:t>
      </w:r>
      <w:r w:rsidRPr="002D549C">
        <w:rPr>
          <w:rFonts w:ascii="Arial" w:eastAsia="Arial" w:hAnsi="Arial" w:cs="Arial"/>
          <w:b/>
          <w:sz w:val="20"/>
          <w:szCs w:val="20"/>
        </w:rPr>
        <w:t xml:space="preserve">usługi eksperckie wsparcia merytorycznego przedsiębiorców </w:t>
      </w:r>
    </w:p>
    <w:p w14:paraId="79BB8202" w14:textId="77777777" w:rsidR="002D549C" w:rsidRPr="002D549C" w:rsidRDefault="002D549C" w:rsidP="002D549C">
      <w:pPr>
        <w:spacing w:after="0" w:line="276" w:lineRule="auto"/>
        <w:jc w:val="center"/>
        <w:rPr>
          <w:rFonts w:ascii="Arial" w:hAnsi="Arial" w:cs="Arial"/>
          <w:b/>
          <w:sz w:val="20"/>
          <w:szCs w:val="20"/>
        </w:rPr>
      </w:pPr>
      <w:r w:rsidRPr="002D549C">
        <w:rPr>
          <w:rFonts w:ascii="Arial" w:eastAsia="Arial" w:hAnsi="Arial" w:cs="Arial"/>
          <w:b/>
          <w:sz w:val="20"/>
          <w:szCs w:val="20"/>
        </w:rPr>
        <w:t xml:space="preserve">w przygotowaniu i ocenie wniosków </w:t>
      </w:r>
      <w:r w:rsidRPr="002D549C">
        <w:rPr>
          <w:rFonts w:ascii="Arial" w:hAnsi="Arial" w:cs="Arial"/>
          <w:b/>
          <w:sz w:val="20"/>
          <w:szCs w:val="20"/>
        </w:rPr>
        <w:t>w ramach</w:t>
      </w:r>
    </w:p>
    <w:p w14:paraId="29778F9F"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projektu „μGranty B+R dla przedsiębiorstw”</w:t>
      </w:r>
    </w:p>
    <w:p w14:paraId="6ACD9B34" w14:textId="77777777" w:rsidR="002D549C" w:rsidRPr="002D549C" w:rsidRDefault="002D549C" w:rsidP="002D549C">
      <w:pPr>
        <w:spacing w:after="0" w:line="276" w:lineRule="auto"/>
        <w:jc w:val="center"/>
        <w:rPr>
          <w:rFonts w:ascii="Arial" w:hAnsi="Arial" w:cs="Arial"/>
          <w:b/>
          <w:sz w:val="20"/>
          <w:szCs w:val="20"/>
        </w:rPr>
      </w:pPr>
    </w:p>
    <w:p w14:paraId="6CC80EED"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zawarta w dniu […] r. w Gdańsku pomiędzy:</w:t>
      </w:r>
    </w:p>
    <w:p w14:paraId="51F18FCF"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b/>
          <w:sz w:val="20"/>
          <w:szCs w:val="20"/>
        </w:rPr>
        <w:t xml:space="preserve">EXCENTO Spółką z ograniczoną odpowiedzialnością </w:t>
      </w:r>
      <w:r w:rsidRPr="002D549C">
        <w:rPr>
          <w:rFonts w:ascii="Arial" w:hAnsi="Arial" w:cs="Arial"/>
          <w:sz w:val="20"/>
          <w:szCs w:val="20"/>
        </w:rPr>
        <w:t>z siedzibą w Gdańsku, adres: ul. Narutowicza 11/12, 80-233 Gdańsk, wpisaną do rejestru przedsiębiorców Krajowego Rejestru Sądowego prowadzonego przez Sąd Rejonowy Gdańsk-Północ w Gdańsku Wydział VII Gospodarczy – Krajowy Rejestr Sądowy pod numerem 461676, posiadającą numer NIP 9571068929, kapitał zakładowy 1.000.000,00 zł, opłacony w całości, reprezentowaną przez:</w:t>
      </w:r>
    </w:p>
    <w:p w14:paraId="3B26DFD3" w14:textId="77777777" w:rsidR="002D549C" w:rsidRPr="002D549C" w:rsidRDefault="002D549C" w:rsidP="002A1098">
      <w:pPr>
        <w:pStyle w:val="Akapitzlist"/>
        <w:numPr>
          <w:ilvl w:val="0"/>
          <w:numId w:val="45"/>
        </w:numPr>
        <w:spacing w:before="0" w:after="160"/>
        <w:rPr>
          <w:rFonts w:cs="Arial"/>
          <w:sz w:val="20"/>
        </w:rPr>
      </w:pPr>
      <w:r w:rsidRPr="002D549C">
        <w:rPr>
          <w:rFonts w:cs="Arial"/>
          <w:sz w:val="20"/>
        </w:rPr>
        <w:t>Mariusza Machajewskiego – Prezesa Zarządu,</w:t>
      </w:r>
    </w:p>
    <w:p w14:paraId="5D658382"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zwaną dalej „</w:t>
      </w:r>
      <w:r w:rsidRPr="002D549C">
        <w:rPr>
          <w:rFonts w:ascii="Arial" w:hAnsi="Arial" w:cs="Arial"/>
          <w:b/>
          <w:sz w:val="20"/>
          <w:szCs w:val="20"/>
        </w:rPr>
        <w:t>Excento</w:t>
      </w:r>
      <w:r w:rsidRPr="002D549C">
        <w:rPr>
          <w:rFonts w:ascii="Arial" w:hAnsi="Arial" w:cs="Arial"/>
          <w:sz w:val="20"/>
          <w:szCs w:val="20"/>
        </w:rPr>
        <w:t>”</w:t>
      </w:r>
    </w:p>
    <w:p w14:paraId="1A72F49C"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a</w:t>
      </w:r>
    </w:p>
    <w:p w14:paraId="471ECB1B"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  adres: […] posiadającym numer PESEL […] (w przypadku osób nieprowadzących działalności gospodarczej)</w:t>
      </w:r>
    </w:p>
    <w:p w14:paraId="03629AC3"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  adres: […] posiadającym numer PESEL […], prowadzącym działalność gospodarczą pod nazwą: […], posiadającym numer NIP: […] (w przypadku osób prowadzących działalność gospodarczą).</w:t>
      </w:r>
    </w:p>
    <w:p w14:paraId="78D7D70B" w14:textId="77777777" w:rsidR="002D549C" w:rsidRPr="002D549C" w:rsidRDefault="002D549C" w:rsidP="002D549C">
      <w:pPr>
        <w:spacing w:line="276" w:lineRule="auto"/>
        <w:jc w:val="both"/>
        <w:rPr>
          <w:rFonts w:ascii="Arial" w:hAnsi="Arial" w:cs="Arial"/>
          <w:b/>
          <w:sz w:val="20"/>
          <w:szCs w:val="20"/>
        </w:rPr>
      </w:pPr>
      <w:r w:rsidRPr="002D549C">
        <w:rPr>
          <w:rFonts w:ascii="Arial" w:hAnsi="Arial" w:cs="Arial"/>
          <w:sz w:val="20"/>
          <w:szCs w:val="20"/>
        </w:rPr>
        <w:t>zwanym dalej „</w:t>
      </w:r>
      <w:r w:rsidRPr="002D549C">
        <w:rPr>
          <w:rFonts w:ascii="Arial" w:hAnsi="Arial" w:cs="Arial"/>
          <w:b/>
          <w:sz w:val="20"/>
          <w:szCs w:val="20"/>
        </w:rPr>
        <w:t>Wykonawcą”</w:t>
      </w:r>
    </w:p>
    <w:p w14:paraId="0B61C7A5" w14:textId="77777777" w:rsidR="002D549C" w:rsidRPr="002D549C" w:rsidRDefault="002D549C" w:rsidP="002D549C">
      <w:pPr>
        <w:spacing w:after="0" w:line="276" w:lineRule="auto"/>
        <w:jc w:val="both"/>
        <w:rPr>
          <w:rFonts w:ascii="Arial" w:hAnsi="Arial" w:cs="Arial"/>
          <w:b/>
          <w:sz w:val="20"/>
          <w:szCs w:val="20"/>
        </w:rPr>
      </w:pPr>
      <w:r w:rsidRPr="002D549C">
        <w:rPr>
          <w:rFonts w:ascii="Arial" w:hAnsi="Arial" w:cs="Arial"/>
          <w:sz w:val="20"/>
          <w:szCs w:val="20"/>
        </w:rPr>
        <w:t>pojedynczo zwane również</w:t>
      </w:r>
      <w:r w:rsidRPr="002D549C">
        <w:rPr>
          <w:rFonts w:ascii="Arial" w:hAnsi="Arial" w:cs="Arial"/>
          <w:b/>
          <w:sz w:val="20"/>
          <w:szCs w:val="20"/>
        </w:rPr>
        <w:t xml:space="preserve"> „Stroną”</w:t>
      </w:r>
      <w:r w:rsidRPr="002D549C">
        <w:rPr>
          <w:rFonts w:ascii="Arial" w:hAnsi="Arial" w:cs="Arial"/>
          <w:sz w:val="20"/>
          <w:szCs w:val="20"/>
        </w:rPr>
        <w:t>, zaś</w:t>
      </w:r>
      <w:r w:rsidRPr="002D549C">
        <w:rPr>
          <w:rFonts w:ascii="Arial" w:hAnsi="Arial" w:cs="Arial"/>
          <w:b/>
          <w:sz w:val="20"/>
          <w:szCs w:val="20"/>
        </w:rPr>
        <w:t xml:space="preserve"> </w:t>
      </w:r>
      <w:r w:rsidRPr="002D549C">
        <w:rPr>
          <w:rFonts w:ascii="Arial" w:hAnsi="Arial" w:cs="Arial"/>
          <w:sz w:val="20"/>
          <w:szCs w:val="20"/>
        </w:rPr>
        <w:t>łącznie zwane</w:t>
      </w:r>
      <w:r w:rsidRPr="002D549C">
        <w:rPr>
          <w:rFonts w:ascii="Arial" w:hAnsi="Arial" w:cs="Arial"/>
          <w:b/>
          <w:sz w:val="20"/>
          <w:szCs w:val="20"/>
        </w:rPr>
        <w:t xml:space="preserve"> „Stronami”</w:t>
      </w:r>
    </w:p>
    <w:p w14:paraId="4134C827" w14:textId="77777777" w:rsidR="002D549C" w:rsidRPr="002D549C" w:rsidRDefault="002D549C" w:rsidP="002D549C">
      <w:pPr>
        <w:spacing w:after="0"/>
        <w:rPr>
          <w:rFonts w:ascii="Arial" w:hAnsi="Arial" w:cs="Arial"/>
          <w:b/>
          <w:sz w:val="20"/>
          <w:szCs w:val="20"/>
        </w:rPr>
      </w:pPr>
    </w:p>
    <w:p w14:paraId="20EF5763" w14:textId="77777777" w:rsidR="002D549C" w:rsidRPr="002D549C" w:rsidRDefault="002D549C" w:rsidP="002D549C">
      <w:pPr>
        <w:spacing w:after="0" w:line="276" w:lineRule="auto"/>
        <w:jc w:val="both"/>
        <w:rPr>
          <w:rFonts w:ascii="Arial" w:hAnsi="Arial" w:cs="Arial"/>
          <w:sz w:val="20"/>
          <w:szCs w:val="20"/>
        </w:rPr>
      </w:pPr>
      <w:r w:rsidRPr="002D549C">
        <w:rPr>
          <w:rFonts w:ascii="Arial" w:hAnsi="Arial" w:cs="Arial"/>
          <w:sz w:val="20"/>
          <w:szCs w:val="20"/>
        </w:rPr>
        <w:t>Zważywszy, że:</w:t>
      </w:r>
    </w:p>
    <w:p w14:paraId="18F834ED"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Excento uzyskała w ramach Regionalnego Projektu Operacyjnego Województwa Pomorskiego na lata 2014-2020 dofinansowanie projektu „μGranty B + R dla przedsiębiorstw”, którego realizację nadzoruje Agencja Rozwoju Pomorza S.A. pełniąca rolę Instytucji Zarządzającej („</w:t>
      </w:r>
      <w:r w:rsidRPr="002D549C">
        <w:rPr>
          <w:rFonts w:cs="Arial"/>
          <w:b/>
          <w:sz w:val="20"/>
        </w:rPr>
        <w:t>ARP</w:t>
      </w:r>
      <w:r w:rsidRPr="002D549C">
        <w:rPr>
          <w:rFonts w:cs="Arial"/>
          <w:sz w:val="20"/>
        </w:rPr>
        <w:t>”), w ramach którego Excento jest uprawnione do udzielenia przedsiębiorcom dofinansowania na przeprowadzenie projektów badawczo-rozwojowych nakierowanych na rozwój innowacyjnych rozwiązań w ich obszarach działalności („</w:t>
      </w:r>
      <w:r w:rsidRPr="002D549C">
        <w:rPr>
          <w:rFonts w:cs="Arial"/>
          <w:b/>
          <w:sz w:val="20"/>
        </w:rPr>
        <w:t>Projekt</w:t>
      </w:r>
      <w:r w:rsidRPr="002D549C">
        <w:rPr>
          <w:rFonts w:cs="Arial"/>
          <w:sz w:val="20"/>
        </w:rPr>
        <w:t>”),</w:t>
      </w:r>
    </w:p>
    <w:p w14:paraId="05133846"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 xml:space="preserve">Excento realizuje Projekt w oparciu o regulamin dostępny pod adresem </w:t>
      </w:r>
      <w:hyperlink r:id="rId9" w:history="1">
        <w:r w:rsidRPr="002D549C">
          <w:rPr>
            <w:rStyle w:val="Hipercze"/>
            <w:rFonts w:cs="Arial"/>
            <w:sz w:val="20"/>
          </w:rPr>
          <w:t>https://www.mikrogranty.com.pl/grantobiorcy/regulamin-konkursu</w:t>
        </w:r>
      </w:hyperlink>
      <w:r w:rsidRPr="002D549C">
        <w:rPr>
          <w:rFonts w:cs="Arial"/>
          <w:sz w:val="20"/>
        </w:rPr>
        <w:t xml:space="preserve"> („</w:t>
      </w:r>
      <w:r w:rsidRPr="002D549C">
        <w:rPr>
          <w:rFonts w:cs="Arial"/>
          <w:b/>
          <w:bCs/>
          <w:sz w:val="20"/>
        </w:rPr>
        <w:t>Regulamin</w:t>
      </w:r>
      <w:r w:rsidRPr="002D549C">
        <w:rPr>
          <w:rFonts w:cs="Arial"/>
          <w:sz w:val="20"/>
        </w:rPr>
        <w:t>”),</w:t>
      </w:r>
    </w:p>
    <w:p w14:paraId="4D62968B"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Excento jest zobowiązane do zapewnienia wsparcia merytorycznego przedsiębiorcom ubiegającym się o dofinansowanie („</w:t>
      </w:r>
      <w:r w:rsidRPr="002D549C">
        <w:rPr>
          <w:rFonts w:cs="Arial"/>
          <w:b/>
          <w:sz w:val="20"/>
        </w:rPr>
        <w:t>Grantobiorcy</w:t>
      </w:r>
      <w:r w:rsidRPr="002D549C">
        <w:rPr>
          <w:rFonts w:cs="Arial"/>
          <w:sz w:val="20"/>
        </w:rPr>
        <w:t>”) oraz do zapewnienia profesjonalnej i obiektywnej weryfikacji i oceny składanych wniosków, do czego wymagana jest wiedza i doświadczenie ekspertów merytorycznych specjalizujących się w obszarach tematycznych objętych składanymi wnioskami,</w:t>
      </w:r>
    </w:p>
    <w:p w14:paraId="5A36266A"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 xml:space="preserve">Wykonawca jest podmiotem wyłonionym w drodze postępowania opisanego w Specyfikacji Warunków Zamówienia w postępowaniu o udzielenie zamówienia publicznego prowadzonego w trybie podstawowym bez negocjacji pod nazwą </w:t>
      </w:r>
      <w:r w:rsidRPr="002D549C">
        <w:rPr>
          <w:rFonts w:cs="Arial"/>
          <w:i/>
          <w:sz w:val="20"/>
        </w:rPr>
        <w:t xml:space="preserve">„usługi eksperckie realizowane w projekcie </w:t>
      </w:r>
      <w:r w:rsidRPr="002D549C">
        <w:rPr>
          <w:rFonts w:cs="Arial"/>
          <w:sz w:val="20"/>
        </w:rPr>
        <w:t>„</w:t>
      </w:r>
      <w:r w:rsidRPr="002D549C">
        <w:rPr>
          <w:rFonts w:cs="Arial"/>
          <w:i/>
          <w:sz w:val="20"/>
        </w:rPr>
        <w:t xml:space="preserve">μGranty B+R dla przedsiębiorstw" (Projekt) w ramach Regionalnego Programu Operacyjnego Województwa Pomorskiego na lata 20142020, Osi Priorytetowej 01. Komercjalizacja wiedzy, Działania 01.01. Ekspansja przez innowacje, Poddziałania 01.01.01. Ekspansja przez innowacje – wsparcie </w:t>
      </w:r>
      <w:r w:rsidRPr="002D549C">
        <w:rPr>
          <w:rFonts w:cs="Arial"/>
          <w:i/>
          <w:sz w:val="20"/>
        </w:rPr>
        <w:lastRenderedPageBreak/>
        <w:t>dotacyjne</w:t>
      </w:r>
      <w:r w:rsidRPr="002D549C">
        <w:rPr>
          <w:rFonts w:cs="Arial"/>
          <w:sz w:val="20"/>
        </w:rPr>
        <w:t xml:space="preserve">”, udostępnionej przez Excento pod adresem </w:t>
      </w:r>
      <w:hyperlink r:id="rId10" w:history="1">
        <w:r w:rsidRPr="002D549C">
          <w:rPr>
            <w:rStyle w:val="Hipercze"/>
            <w:rFonts w:cs="Arial"/>
            <w:sz w:val="20"/>
          </w:rPr>
          <w:t>https://platformazakupowa.pl/pn/excento</w:t>
        </w:r>
      </w:hyperlink>
      <w:r w:rsidRPr="002D549C">
        <w:rPr>
          <w:rFonts w:cs="Arial"/>
          <w:sz w:val="20"/>
        </w:rPr>
        <w:t xml:space="preserve"> („</w:t>
      </w:r>
      <w:r w:rsidRPr="002D549C">
        <w:rPr>
          <w:rFonts w:cs="Arial"/>
          <w:b/>
          <w:sz w:val="20"/>
        </w:rPr>
        <w:t>SWZ</w:t>
      </w:r>
      <w:r w:rsidRPr="002D549C">
        <w:rPr>
          <w:rFonts w:cs="Arial"/>
          <w:sz w:val="20"/>
        </w:rPr>
        <w:t>”), posiadającym doświadczenie, wykształcenie i umiejętności uzasadniające powierzenie mu, bądź osobie oddelegowanej z ramienia Wykonawcy do realizacji zadań w Projekcie, roli eksperta merytorycznego w procesie przygotowania, weryfikacji i oceny wniosków Grantobiorców,</w:t>
      </w:r>
    </w:p>
    <w:p w14:paraId="6A6C9B21"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 xml:space="preserve">Strony planują nawiązać współpracę w ramach której Wykonawca będzie </w:t>
      </w:r>
      <w:r w:rsidRPr="002D549C">
        <w:rPr>
          <w:rFonts w:cs="Arial"/>
          <w:color w:val="000000" w:themeColor="text1"/>
          <w:sz w:val="20"/>
        </w:rPr>
        <w:t xml:space="preserve">świadczył usługi doradztwa merytorycznego w zakresie wsparcia przygotowania oraz weryfikacji i oceny wniosków składanych przez </w:t>
      </w:r>
      <w:r w:rsidRPr="002D549C">
        <w:rPr>
          <w:rFonts w:cs="Arial"/>
          <w:sz w:val="20"/>
        </w:rPr>
        <w:t>Grantobiorców</w:t>
      </w:r>
      <w:r w:rsidRPr="002D549C">
        <w:rPr>
          <w:rFonts w:cs="Arial"/>
          <w:color w:val="000000" w:themeColor="text1"/>
          <w:sz w:val="20"/>
        </w:rPr>
        <w:t xml:space="preserve"> w ramach Projektu,</w:t>
      </w:r>
    </w:p>
    <w:p w14:paraId="63882D08" w14:textId="77777777" w:rsidR="002D549C" w:rsidRPr="002D549C" w:rsidRDefault="002D549C" w:rsidP="002A1098">
      <w:pPr>
        <w:pStyle w:val="Akapitzlist"/>
        <w:numPr>
          <w:ilvl w:val="0"/>
          <w:numId w:val="43"/>
        </w:numPr>
        <w:tabs>
          <w:tab w:val="left" w:pos="426"/>
        </w:tabs>
        <w:spacing w:before="0" w:after="160"/>
        <w:ind w:left="426" w:hanging="284"/>
        <w:rPr>
          <w:rFonts w:cs="Arial"/>
          <w:sz w:val="20"/>
        </w:rPr>
      </w:pPr>
      <w:r w:rsidRPr="002D549C">
        <w:rPr>
          <w:rFonts w:cs="Arial"/>
          <w:sz w:val="20"/>
        </w:rPr>
        <w:t>Wykonawca oświadcza, że do realizacji umów wykonawczych zawieranych wedle postanowień niniejszej Umowy w roli eksperta merytorycznego deleguję osobę wskazaną w toku postępowania o udzielenia zamówienia w załączniku nr 3 do SWZ Wykaz osób.</w:t>
      </w:r>
    </w:p>
    <w:p w14:paraId="7A348942" w14:textId="77777777" w:rsidR="002D549C" w:rsidRPr="002D549C" w:rsidRDefault="002D549C" w:rsidP="002D549C">
      <w:pPr>
        <w:spacing w:line="276" w:lineRule="auto"/>
        <w:jc w:val="both"/>
        <w:rPr>
          <w:rFonts w:ascii="Arial" w:hAnsi="Arial" w:cs="Arial"/>
          <w:sz w:val="20"/>
          <w:szCs w:val="20"/>
        </w:rPr>
      </w:pPr>
      <w:r w:rsidRPr="002D549C">
        <w:rPr>
          <w:rFonts w:ascii="Arial" w:hAnsi="Arial" w:cs="Arial"/>
          <w:sz w:val="20"/>
          <w:szCs w:val="20"/>
        </w:rPr>
        <w:t>Strony postanowiły zawrzeć niniejszą umowę ramową („</w:t>
      </w:r>
      <w:r w:rsidRPr="002D549C">
        <w:rPr>
          <w:rFonts w:ascii="Arial" w:hAnsi="Arial" w:cs="Arial"/>
          <w:b/>
          <w:bCs/>
          <w:sz w:val="20"/>
          <w:szCs w:val="20"/>
        </w:rPr>
        <w:t>Umowa</w:t>
      </w:r>
      <w:r w:rsidRPr="002D549C">
        <w:rPr>
          <w:rFonts w:ascii="Arial" w:hAnsi="Arial" w:cs="Arial"/>
          <w:sz w:val="20"/>
          <w:szCs w:val="20"/>
        </w:rPr>
        <w:t>”) o następującej treści:</w:t>
      </w:r>
    </w:p>
    <w:p w14:paraId="4C82A4C2"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§1</w:t>
      </w:r>
    </w:p>
    <w:p w14:paraId="4AF78303" w14:textId="77777777" w:rsidR="002D549C" w:rsidRPr="002D549C" w:rsidRDefault="002D549C" w:rsidP="002D549C">
      <w:pPr>
        <w:spacing w:line="276" w:lineRule="auto"/>
        <w:jc w:val="center"/>
        <w:rPr>
          <w:rFonts w:ascii="Arial" w:hAnsi="Arial" w:cs="Arial"/>
          <w:b/>
          <w:sz w:val="20"/>
          <w:szCs w:val="20"/>
        </w:rPr>
      </w:pPr>
      <w:r w:rsidRPr="002D549C">
        <w:rPr>
          <w:rFonts w:ascii="Arial" w:hAnsi="Arial" w:cs="Arial"/>
          <w:b/>
          <w:sz w:val="20"/>
          <w:szCs w:val="20"/>
        </w:rPr>
        <w:t>Oświadczenia Stron</w:t>
      </w:r>
    </w:p>
    <w:p w14:paraId="1469F072" w14:textId="77777777" w:rsidR="002D549C" w:rsidRPr="002D549C" w:rsidRDefault="002D549C" w:rsidP="002A1098">
      <w:pPr>
        <w:pStyle w:val="Akapitzlist"/>
        <w:numPr>
          <w:ilvl w:val="0"/>
          <w:numId w:val="46"/>
        </w:numPr>
        <w:spacing w:before="0"/>
        <w:rPr>
          <w:rFonts w:cs="Arial"/>
          <w:sz w:val="20"/>
        </w:rPr>
      </w:pPr>
      <w:r w:rsidRPr="002D549C">
        <w:rPr>
          <w:rFonts w:cs="Arial"/>
          <w:sz w:val="20"/>
        </w:rPr>
        <w:t>Strony składają sobie nawzajem następujące oświadczenia i zapewnienia:</w:t>
      </w:r>
    </w:p>
    <w:p w14:paraId="3F39FD89" w14:textId="77777777" w:rsidR="002D549C" w:rsidRPr="002D549C" w:rsidRDefault="002D549C" w:rsidP="002A1098">
      <w:pPr>
        <w:pStyle w:val="Akapitzlist"/>
        <w:numPr>
          <w:ilvl w:val="0"/>
          <w:numId w:val="52"/>
        </w:numPr>
        <w:spacing w:before="0" w:after="160"/>
        <w:rPr>
          <w:rFonts w:cs="Arial"/>
          <w:sz w:val="20"/>
        </w:rPr>
      </w:pPr>
      <w:r w:rsidRPr="002D549C">
        <w:rPr>
          <w:rFonts w:cs="Arial"/>
          <w:sz w:val="20"/>
        </w:rPr>
        <w:t>każda ze Stron ma prawo zawrzeć niniejszą Umowę, zaś osoby podpisujące niniejszą Umowę w imieniu Strony zostały prawidłowo umocowane do związania danej Strony niniejszą Umową;</w:t>
      </w:r>
    </w:p>
    <w:p w14:paraId="2EC04C7C" w14:textId="77777777" w:rsidR="002D549C" w:rsidRPr="002D549C" w:rsidRDefault="002D549C" w:rsidP="002A1098">
      <w:pPr>
        <w:pStyle w:val="Akapitzlist"/>
        <w:numPr>
          <w:ilvl w:val="0"/>
          <w:numId w:val="52"/>
        </w:numPr>
        <w:spacing w:before="0" w:after="160"/>
        <w:rPr>
          <w:rFonts w:cs="Arial"/>
          <w:sz w:val="20"/>
        </w:rPr>
      </w:pPr>
      <w:r w:rsidRPr="002D549C">
        <w:rPr>
          <w:rFonts w:cs="Arial"/>
          <w:sz w:val="20"/>
        </w:rPr>
        <w:t>zawarcie i wykonanie niniejszej Umowy nie narusza żadnej innej umowy, zobowiązania, wyroku lub decyzji wiążących daną Stronę;</w:t>
      </w:r>
    </w:p>
    <w:p w14:paraId="2242F11D" w14:textId="77777777" w:rsidR="002D549C" w:rsidRPr="002D549C" w:rsidRDefault="002D549C" w:rsidP="002A1098">
      <w:pPr>
        <w:pStyle w:val="Akapitzlist"/>
        <w:numPr>
          <w:ilvl w:val="0"/>
          <w:numId w:val="52"/>
        </w:numPr>
        <w:spacing w:before="0" w:after="160"/>
        <w:rPr>
          <w:rFonts w:cs="Arial"/>
          <w:sz w:val="20"/>
        </w:rPr>
      </w:pPr>
      <w:r w:rsidRPr="002D549C">
        <w:rPr>
          <w:rFonts w:cs="Arial"/>
          <w:sz w:val="20"/>
        </w:rPr>
        <w:t>nie istnieje żaden wymóg uzyskania jakiegokolwiek innego zezwolenia lub zgody na podpisanie i wykonanie niniejszej Umowy.</w:t>
      </w:r>
    </w:p>
    <w:p w14:paraId="7D28A49F" w14:textId="77777777" w:rsidR="002D549C" w:rsidRPr="002D549C" w:rsidRDefault="002D549C" w:rsidP="002D549C">
      <w:pPr>
        <w:pStyle w:val="Akapitzlist"/>
        <w:rPr>
          <w:rFonts w:cs="Arial"/>
          <w:sz w:val="20"/>
        </w:rPr>
      </w:pPr>
    </w:p>
    <w:p w14:paraId="1B4065B8" w14:textId="77777777" w:rsidR="002D549C" w:rsidRPr="002D549C" w:rsidRDefault="002D549C" w:rsidP="002A1098">
      <w:pPr>
        <w:pStyle w:val="Akapitzlist"/>
        <w:numPr>
          <w:ilvl w:val="0"/>
          <w:numId w:val="46"/>
        </w:numPr>
        <w:spacing w:before="0"/>
        <w:rPr>
          <w:rFonts w:cs="Arial"/>
          <w:sz w:val="20"/>
        </w:rPr>
      </w:pPr>
      <w:r w:rsidRPr="002D549C">
        <w:rPr>
          <w:rFonts w:cs="Arial"/>
          <w:sz w:val="20"/>
        </w:rPr>
        <w:t>Wykonawca składa wobec Excento następujące oświadczenia i zapewnienia:</w:t>
      </w:r>
    </w:p>
    <w:p w14:paraId="108B045C" w14:textId="77777777" w:rsidR="002D549C" w:rsidRPr="002D549C" w:rsidRDefault="002D549C" w:rsidP="002A1098">
      <w:pPr>
        <w:pStyle w:val="Akapitzlist"/>
        <w:numPr>
          <w:ilvl w:val="0"/>
          <w:numId w:val="54"/>
        </w:numPr>
        <w:spacing w:before="0" w:after="160"/>
        <w:rPr>
          <w:rFonts w:cs="Arial"/>
          <w:sz w:val="20"/>
        </w:rPr>
      </w:pPr>
      <w:r w:rsidRPr="002D549C">
        <w:rPr>
          <w:rFonts w:cs="Arial"/>
          <w:sz w:val="20"/>
        </w:rPr>
        <w:t>Wykonawca zapoznał się i akceptuje treść obowiązującej w dniu zawarcia Umowy dokumentacji związanej z Projektem, przyjętej i opublikowanej przez Excento oraz deklaruje, że będzie wykonywać Umowę zgodnie z postanowieniami następujących dokumentów:</w:t>
      </w:r>
    </w:p>
    <w:p w14:paraId="4032FFF5" w14:textId="77777777" w:rsidR="002D549C" w:rsidRPr="002D549C" w:rsidRDefault="002D549C" w:rsidP="002A1098">
      <w:pPr>
        <w:pStyle w:val="Akapitzlist"/>
        <w:numPr>
          <w:ilvl w:val="0"/>
          <w:numId w:val="51"/>
        </w:numPr>
        <w:spacing w:before="0" w:after="160"/>
        <w:ind w:left="1418"/>
        <w:rPr>
          <w:rFonts w:cs="Arial"/>
          <w:sz w:val="20"/>
        </w:rPr>
      </w:pPr>
      <w:r w:rsidRPr="002D549C">
        <w:rPr>
          <w:rFonts w:cs="Arial"/>
          <w:sz w:val="20"/>
        </w:rPr>
        <w:t>Regulaminu Projektu wraz z załącznikami, w szczególności kryteriami weryfikacji i oceny wniosków Grantobiorców,</w:t>
      </w:r>
    </w:p>
    <w:p w14:paraId="7F923F3A" w14:textId="77777777" w:rsidR="002D549C" w:rsidRPr="002D549C" w:rsidRDefault="002D549C" w:rsidP="002A1098">
      <w:pPr>
        <w:pStyle w:val="Akapitzlist"/>
        <w:numPr>
          <w:ilvl w:val="0"/>
          <w:numId w:val="51"/>
        </w:numPr>
        <w:spacing w:before="0" w:after="160"/>
        <w:ind w:left="1418"/>
        <w:rPr>
          <w:rFonts w:cs="Arial"/>
          <w:sz w:val="20"/>
        </w:rPr>
      </w:pPr>
      <w:r w:rsidRPr="002D549C">
        <w:rPr>
          <w:rFonts w:cs="Arial"/>
          <w:sz w:val="20"/>
        </w:rPr>
        <w:t xml:space="preserve">treścią warunków SWZ. </w:t>
      </w:r>
    </w:p>
    <w:p w14:paraId="2890A37C" w14:textId="77777777" w:rsidR="002D549C" w:rsidRPr="002D549C" w:rsidRDefault="002D549C" w:rsidP="002A1098">
      <w:pPr>
        <w:pStyle w:val="Akapitzlist"/>
        <w:numPr>
          <w:ilvl w:val="0"/>
          <w:numId w:val="54"/>
        </w:numPr>
        <w:spacing w:before="0" w:after="160"/>
        <w:rPr>
          <w:rFonts w:cs="Arial"/>
          <w:sz w:val="20"/>
        </w:rPr>
      </w:pPr>
      <w:r w:rsidRPr="002D549C">
        <w:rPr>
          <w:rFonts w:cs="Arial"/>
          <w:sz w:val="20"/>
        </w:rPr>
        <w:t>Wykonawca zapoznał się z Uchwałą Zarządu Województwa Pomorskiego w sprawie określenia obszarów Inteligentnych Specjalizacji Pomorza oraz podjęcia negocjacji w sprawie Porozumień na rzecz Inteligentnych Specjalizacji Pomorza (ISP) Nr 316/31/15 z dnia 9 kwietnia 2015 r. zmienionej uchwałą zmieniająca uchwałę w sprawie określenia obszarów Inteligentnych Specjalizacji Pomorza oraz podjęcia negocjacji w sprawie porozumień na rzecz Inteligentnych Specjalizacji Pomorza Zarządu Województwa Pomorskiego Nr 71/110/16 z dnia 26 stycznia 2016 roku określającą zakres Inteligentnych Specjalizacji Pomorza,</w:t>
      </w:r>
    </w:p>
    <w:p w14:paraId="4FDC98FF" w14:textId="77777777" w:rsidR="002D549C" w:rsidRPr="002D549C" w:rsidRDefault="002D549C" w:rsidP="002A1098">
      <w:pPr>
        <w:pStyle w:val="Akapitzlist"/>
        <w:numPr>
          <w:ilvl w:val="0"/>
          <w:numId w:val="54"/>
        </w:numPr>
        <w:spacing w:before="0" w:after="160"/>
        <w:rPr>
          <w:rFonts w:cs="Arial"/>
          <w:sz w:val="20"/>
        </w:rPr>
      </w:pPr>
      <w:r w:rsidRPr="002D549C">
        <w:rPr>
          <w:rFonts w:cs="Arial"/>
          <w:sz w:val="20"/>
        </w:rPr>
        <w:t>Zgodnie za danymi ujawnionymi w bazie ekspertów i zgodnie z zasadami rekrutacji wykonawców opisanymi szczegółowo w SWZ, Wykonawca posiada specjalizację wchodzącą w zakres Inteligentnych Specjalizacji Pomorza („</w:t>
      </w:r>
      <w:r w:rsidRPr="002D549C">
        <w:rPr>
          <w:rFonts w:cs="Arial"/>
          <w:b/>
          <w:sz w:val="20"/>
        </w:rPr>
        <w:t>ISP</w:t>
      </w:r>
      <w:r w:rsidRPr="002D549C">
        <w:rPr>
          <w:rFonts w:cs="Arial"/>
          <w:sz w:val="20"/>
        </w:rPr>
        <w:t>”) przyjętych przez Zarząd Województwa Pomorskiego w drodze uchwały nr 316/31/15 z dnia 9 kwietnia 2015 roku w sprawie określenia obszarów Inteligentnych Specjalizacji Pomorza oraz podjęcia negocjacji w sprawie Porozumień na rzecz Inteligentnych Specjalizacji Pomorza, zmienionej uchwałą Zarządu Województwa Pomorskiego Nr 71/110/16 z dnia 26 stycznia 2016 roku, w zakres których wchodzą:</w:t>
      </w:r>
    </w:p>
    <w:p w14:paraId="5CE65D61" w14:textId="77777777" w:rsidR="002D549C" w:rsidRPr="002D549C" w:rsidRDefault="002D549C" w:rsidP="002A1098">
      <w:pPr>
        <w:pStyle w:val="Akapitzlist"/>
        <w:numPr>
          <w:ilvl w:val="0"/>
          <w:numId w:val="53"/>
        </w:numPr>
        <w:spacing w:before="0" w:after="160"/>
        <w:ind w:left="1418"/>
        <w:rPr>
          <w:rFonts w:cs="Arial"/>
          <w:sz w:val="20"/>
        </w:rPr>
      </w:pPr>
      <w:r w:rsidRPr="002D549C">
        <w:rPr>
          <w:rFonts w:cs="Arial"/>
          <w:sz w:val="20"/>
        </w:rPr>
        <w:t>ISP 1 – Technologie offshore i portowo-logistyczne,</w:t>
      </w:r>
    </w:p>
    <w:p w14:paraId="6DE8EE28" w14:textId="77777777" w:rsidR="002D549C" w:rsidRPr="002D549C" w:rsidRDefault="002D549C" w:rsidP="002A1098">
      <w:pPr>
        <w:pStyle w:val="Akapitzlist"/>
        <w:numPr>
          <w:ilvl w:val="0"/>
          <w:numId w:val="53"/>
        </w:numPr>
        <w:spacing w:before="0" w:after="160"/>
        <w:ind w:left="1418"/>
        <w:rPr>
          <w:rFonts w:cs="Arial"/>
          <w:sz w:val="20"/>
        </w:rPr>
      </w:pPr>
      <w:r w:rsidRPr="002D549C">
        <w:rPr>
          <w:rFonts w:cs="Arial"/>
          <w:sz w:val="20"/>
        </w:rPr>
        <w:t>ISP 3 – Technologie ekoefektywne w produkcji, przesyle, dystrybucji i zużyciu energii i paliw oraz w budownictwie,</w:t>
      </w:r>
    </w:p>
    <w:p w14:paraId="1C055E8F" w14:textId="77777777" w:rsidR="002D549C" w:rsidRPr="002D549C" w:rsidRDefault="002D549C" w:rsidP="002A1098">
      <w:pPr>
        <w:pStyle w:val="Akapitzlist"/>
        <w:numPr>
          <w:ilvl w:val="0"/>
          <w:numId w:val="53"/>
        </w:numPr>
        <w:spacing w:before="0" w:after="160"/>
        <w:ind w:left="1418"/>
        <w:rPr>
          <w:rFonts w:cs="Arial"/>
          <w:sz w:val="20"/>
        </w:rPr>
      </w:pPr>
      <w:r w:rsidRPr="002D549C">
        <w:rPr>
          <w:rFonts w:cs="Arial"/>
          <w:sz w:val="20"/>
        </w:rPr>
        <w:lastRenderedPageBreak/>
        <w:t>ISP 4 – Technologie medyczne w zakresie chorób cywilizacyjnych i okresu starzenia.</w:t>
      </w:r>
    </w:p>
    <w:p w14:paraId="15094854" w14:textId="77777777" w:rsidR="002D549C" w:rsidRPr="002D549C" w:rsidRDefault="002D549C" w:rsidP="002A1098">
      <w:pPr>
        <w:pStyle w:val="Akapitzlist"/>
        <w:numPr>
          <w:ilvl w:val="0"/>
          <w:numId w:val="54"/>
        </w:numPr>
        <w:spacing w:before="0" w:after="160"/>
        <w:rPr>
          <w:rFonts w:cs="Arial"/>
          <w:sz w:val="20"/>
        </w:rPr>
      </w:pPr>
      <w:r w:rsidRPr="002D549C">
        <w:rPr>
          <w:rFonts w:cs="Arial"/>
          <w:sz w:val="20"/>
        </w:rPr>
        <w:t>Wykonawca oświadcza, że przekazane Excento dane wymagane do aktualizacji prowadzonej przez Excento bazy ekspertów są aktualne, adekwatnie i odzwierciedlają stan rzeczywisty,</w:t>
      </w:r>
    </w:p>
    <w:p w14:paraId="202870B8" w14:textId="77777777" w:rsidR="002D549C" w:rsidRPr="002D549C" w:rsidRDefault="002D549C" w:rsidP="002A1098">
      <w:pPr>
        <w:pStyle w:val="Akapitzlist"/>
        <w:numPr>
          <w:ilvl w:val="0"/>
          <w:numId w:val="54"/>
        </w:numPr>
        <w:spacing w:before="0" w:after="160"/>
        <w:rPr>
          <w:rFonts w:cs="Arial"/>
          <w:sz w:val="20"/>
        </w:rPr>
      </w:pPr>
      <w:r w:rsidRPr="002D549C">
        <w:rPr>
          <w:rFonts w:cs="Arial"/>
          <w:sz w:val="20"/>
        </w:rPr>
        <w:t xml:space="preserve">Wykonawca oświadcza, że jest zdolny wykonać prace w zakresie przynajmniej jednego zlecenia w czasie obowiązywania Umowy. </w:t>
      </w:r>
    </w:p>
    <w:p w14:paraId="4A791125" w14:textId="77777777" w:rsidR="002D549C" w:rsidRPr="002D549C" w:rsidRDefault="002D549C" w:rsidP="002D549C">
      <w:pPr>
        <w:pStyle w:val="Akapitzlist"/>
        <w:rPr>
          <w:rFonts w:cs="Arial"/>
          <w:sz w:val="20"/>
        </w:rPr>
      </w:pPr>
    </w:p>
    <w:p w14:paraId="21938B2A"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§2</w:t>
      </w:r>
    </w:p>
    <w:p w14:paraId="344E921D"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Przedmiot Umowy</w:t>
      </w:r>
    </w:p>
    <w:p w14:paraId="454843CB" w14:textId="77777777" w:rsidR="002D549C" w:rsidRPr="002D549C" w:rsidRDefault="002D549C" w:rsidP="002A1098">
      <w:pPr>
        <w:pStyle w:val="Akapitzlist"/>
        <w:numPr>
          <w:ilvl w:val="0"/>
          <w:numId w:val="56"/>
        </w:numPr>
        <w:spacing w:before="0"/>
        <w:rPr>
          <w:rFonts w:cs="Arial"/>
          <w:sz w:val="20"/>
        </w:rPr>
      </w:pPr>
      <w:r w:rsidRPr="002D549C">
        <w:rPr>
          <w:rFonts w:cs="Arial"/>
          <w:sz w:val="20"/>
        </w:rPr>
        <w:t>Przedmiotem Umowy jest uregulowanie w drodze umowy ramowej zasad nawiązywania współpracy pomiędzy Excento a Wykonawcą dotyczącej procedowania i wsparcia przez Wykonawcę realizacji poszczególnych wniosków o dofinansowanie, złożonych przez Grantobiorców w ramach Projektu („</w:t>
      </w:r>
      <w:r w:rsidRPr="002D549C">
        <w:rPr>
          <w:rFonts w:cs="Arial"/>
          <w:b/>
          <w:sz w:val="20"/>
        </w:rPr>
        <w:t>Wniosek</w:t>
      </w:r>
      <w:r w:rsidRPr="002D549C">
        <w:rPr>
          <w:rFonts w:cs="Arial"/>
          <w:sz w:val="20"/>
        </w:rPr>
        <w:t>”), za co Wykonawca otrzyma określone wynagrodzenie wedle Umowy oraz warunków przewidzianych w SWZ.</w:t>
      </w:r>
    </w:p>
    <w:p w14:paraId="005D93BF" w14:textId="77777777" w:rsidR="002D549C" w:rsidRPr="002D549C" w:rsidRDefault="002D549C" w:rsidP="002D549C">
      <w:pPr>
        <w:pStyle w:val="Akapitzlist"/>
        <w:ind w:left="360"/>
        <w:rPr>
          <w:rFonts w:cs="Arial"/>
          <w:sz w:val="20"/>
        </w:rPr>
      </w:pPr>
    </w:p>
    <w:p w14:paraId="7F9F6E86" w14:textId="77777777" w:rsidR="004F2FE5" w:rsidRPr="004F2FE5" w:rsidRDefault="002D549C" w:rsidP="004F2FE5">
      <w:pPr>
        <w:pStyle w:val="Akapitzlist"/>
        <w:numPr>
          <w:ilvl w:val="0"/>
          <w:numId w:val="56"/>
        </w:numPr>
        <w:rPr>
          <w:rFonts w:cs="Arial"/>
          <w:sz w:val="20"/>
        </w:rPr>
      </w:pPr>
      <w:r w:rsidRPr="004F2FE5">
        <w:rPr>
          <w:rFonts w:cs="Arial"/>
          <w:sz w:val="20"/>
        </w:rPr>
        <w:t xml:space="preserve">Umowa zawarta jest na czas oznaczony do dnia </w:t>
      </w:r>
      <w:r w:rsidR="004F2FE5" w:rsidRPr="004F2FE5">
        <w:rPr>
          <w:rFonts w:cs="Arial"/>
          <w:sz w:val="20"/>
        </w:rPr>
        <w:t>28 lutego 2023 r</w:t>
      </w:r>
    </w:p>
    <w:p w14:paraId="0CCB90FE" w14:textId="77777777" w:rsidR="002D549C" w:rsidRPr="002D549C" w:rsidRDefault="002D549C" w:rsidP="002A1098">
      <w:pPr>
        <w:pStyle w:val="Akapitzlist"/>
        <w:numPr>
          <w:ilvl w:val="0"/>
          <w:numId w:val="56"/>
        </w:numPr>
        <w:spacing w:before="0"/>
        <w:rPr>
          <w:rFonts w:cs="Arial"/>
          <w:sz w:val="20"/>
        </w:rPr>
      </w:pPr>
      <w:r w:rsidRPr="002D549C">
        <w:rPr>
          <w:rFonts w:cs="Arial"/>
          <w:sz w:val="20"/>
        </w:rPr>
        <w:t>Strony dopuszczają możliwość przedłożenia oznaczonego powyżej okresu obowiązywania w drodze aneksu do Umowy, w szczególności zaś jeśli nie będzie możliwe zrealizowanie Projektu w przewidzianym w ust. 2 powyżej i konieczne stanie się wydłużenie okresu realizacji Projektu z uwagi na okoliczności niezależne od Excento, przykładowo wystąpienie dalszych utrudnień w realizacji Projektu z uwagi na pandemię COVID-19, czy też Excento dokona wydłużenia okresu obowiązywania Projektu.</w:t>
      </w:r>
    </w:p>
    <w:p w14:paraId="788620C9" w14:textId="77777777" w:rsidR="002D549C" w:rsidRPr="002D549C" w:rsidRDefault="002D549C" w:rsidP="002D549C">
      <w:pPr>
        <w:pStyle w:val="Akapitzlist"/>
        <w:ind w:left="360"/>
        <w:rPr>
          <w:rFonts w:cs="Arial"/>
          <w:sz w:val="20"/>
        </w:rPr>
      </w:pPr>
    </w:p>
    <w:p w14:paraId="4CA4A7EB" w14:textId="77777777" w:rsidR="002D549C" w:rsidRPr="002D549C" w:rsidRDefault="002D549C" w:rsidP="002D549C">
      <w:pPr>
        <w:keepNext/>
        <w:spacing w:after="0" w:line="276" w:lineRule="auto"/>
        <w:jc w:val="center"/>
        <w:rPr>
          <w:rFonts w:ascii="Arial" w:hAnsi="Arial" w:cs="Arial"/>
          <w:b/>
          <w:sz w:val="20"/>
          <w:szCs w:val="20"/>
        </w:rPr>
      </w:pPr>
      <w:r w:rsidRPr="002D549C">
        <w:rPr>
          <w:rFonts w:ascii="Arial" w:hAnsi="Arial" w:cs="Arial"/>
          <w:b/>
          <w:sz w:val="20"/>
          <w:szCs w:val="20"/>
        </w:rPr>
        <w:t>§3</w:t>
      </w:r>
    </w:p>
    <w:p w14:paraId="63CAC799" w14:textId="77777777" w:rsidR="002D549C" w:rsidRPr="002D549C" w:rsidRDefault="002D549C" w:rsidP="002D549C">
      <w:pPr>
        <w:keepNext/>
        <w:jc w:val="center"/>
        <w:rPr>
          <w:rFonts w:ascii="Arial" w:hAnsi="Arial" w:cs="Arial"/>
          <w:b/>
          <w:sz w:val="20"/>
          <w:szCs w:val="20"/>
        </w:rPr>
      </w:pPr>
      <w:r w:rsidRPr="002D549C">
        <w:rPr>
          <w:rFonts w:ascii="Arial" w:hAnsi="Arial" w:cs="Arial"/>
          <w:b/>
          <w:sz w:val="20"/>
          <w:szCs w:val="20"/>
        </w:rPr>
        <w:t>Zawarcie umowy wykonawczej</w:t>
      </w:r>
    </w:p>
    <w:p w14:paraId="755821A1" w14:textId="77777777" w:rsidR="002D549C" w:rsidRPr="002D549C" w:rsidRDefault="002D549C" w:rsidP="002A1098">
      <w:pPr>
        <w:pStyle w:val="Akapitzlist"/>
        <w:numPr>
          <w:ilvl w:val="0"/>
          <w:numId w:val="57"/>
        </w:numPr>
        <w:spacing w:before="0"/>
        <w:rPr>
          <w:rFonts w:cs="Arial"/>
          <w:sz w:val="20"/>
        </w:rPr>
      </w:pPr>
      <w:r w:rsidRPr="002D549C">
        <w:rPr>
          <w:rFonts w:cs="Arial"/>
          <w:sz w:val="20"/>
        </w:rPr>
        <w:t xml:space="preserve">Zlecenie prac Wykonawcy przez Excento w odniesieniu do konkretnego Wniosku będzie każdorazowo potwierdzone odrębną wykonawczą umową współpracy zawieraną przez Excento z Wykonawcą dotyczącą Wniosku według wzoru wskazanego w </w:t>
      </w:r>
      <w:r w:rsidRPr="002D549C">
        <w:rPr>
          <w:rFonts w:cs="Arial"/>
          <w:b/>
          <w:sz w:val="20"/>
          <w:u w:val="single"/>
        </w:rPr>
        <w:t>Załączniku nr 1</w:t>
      </w:r>
      <w:r w:rsidRPr="002D549C">
        <w:rPr>
          <w:rFonts w:cs="Arial"/>
          <w:sz w:val="20"/>
        </w:rPr>
        <w:t xml:space="preserve"> („</w:t>
      </w:r>
      <w:r w:rsidRPr="002D549C">
        <w:rPr>
          <w:rFonts w:cs="Arial"/>
          <w:b/>
          <w:sz w:val="20"/>
        </w:rPr>
        <w:t>Umowa wykonawcza</w:t>
      </w:r>
      <w:r w:rsidRPr="002D549C">
        <w:rPr>
          <w:rFonts w:cs="Arial"/>
          <w:sz w:val="20"/>
        </w:rPr>
        <w:t>”).</w:t>
      </w:r>
    </w:p>
    <w:p w14:paraId="510F10A7" w14:textId="77777777" w:rsidR="002D549C" w:rsidRPr="002D549C" w:rsidRDefault="002D549C" w:rsidP="002D549C">
      <w:pPr>
        <w:pStyle w:val="Akapitzlist"/>
        <w:ind w:left="360"/>
        <w:rPr>
          <w:rFonts w:cs="Arial"/>
          <w:sz w:val="20"/>
        </w:rPr>
      </w:pPr>
    </w:p>
    <w:p w14:paraId="49FEB78D" w14:textId="6AAA248B" w:rsidR="002D549C" w:rsidRPr="002D549C" w:rsidRDefault="002D549C" w:rsidP="004F2FE5">
      <w:pPr>
        <w:pStyle w:val="Akapitzlist"/>
        <w:numPr>
          <w:ilvl w:val="0"/>
          <w:numId w:val="57"/>
        </w:numPr>
        <w:spacing w:before="0"/>
        <w:rPr>
          <w:rFonts w:cs="Arial"/>
          <w:sz w:val="20"/>
        </w:rPr>
      </w:pPr>
      <w:r w:rsidRPr="002D549C">
        <w:rPr>
          <w:rFonts w:cs="Arial"/>
          <w:sz w:val="20"/>
        </w:rPr>
        <w:t>Prace związane z pracą nad Wnioskami powierzane będą Wykonawcy przez Excento bez przeprowadzenia postępowania o udzielenie zamówienia, w oparciu o warunki wykonania prac oraz wyboru poszczególnych wykonawców zaangażowanych w Projekt wedle postanowień Umowy, zgodnie z art. 314 ust. 1 pkt 1) Ustawy z dnia 11 września 2019 r. - Prawo zamówień publicznych (</w:t>
      </w:r>
      <w:r w:rsidR="004F2FE5" w:rsidRPr="004F2FE5">
        <w:rPr>
          <w:rFonts w:cs="Arial"/>
          <w:sz w:val="20"/>
        </w:rPr>
        <w:t>Dz.U. z 2021 r. poz. 1129 ze zmianami</w:t>
      </w:r>
      <w:r w:rsidRPr="002D549C">
        <w:rPr>
          <w:rFonts w:cs="Arial"/>
          <w:sz w:val="20"/>
        </w:rPr>
        <w:t>, „</w:t>
      </w:r>
      <w:r w:rsidRPr="002D549C">
        <w:rPr>
          <w:rFonts w:cs="Arial"/>
          <w:b/>
          <w:sz w:val="20"/>
        </w:rPr>
        <w:t>PZP</w:t>
      </w:r>
      <w:r w:rsidRPr="002D549C">
        <w:rPr>
          <w:rFonts w:cs="Arial"/>
          <w:sz w:val="20"/>
        </w:rPr>
        <w:t>”).</w:t>
      </w:r>
    </w:p>
    <w:p w14:paraId="4BD470BE" w14:textId="77777777" w:rsidR="002D549C" w:rsidRPr="002D549C" w:rsidRDefault="002D549C" w:rsidP="002D549C">
      <w:pPr>
        <w:pStyle w:val="Akapitzlist"/>
        <w:ind w:left="360"/>
        <w:rPr>
          <w:rFonts w:cs="Arial"/>
          <w:sz w:val="20"/>
        </w:rPr>
      </w:pPr>
    </w:p>
    <w:p w14:paraId="2FF5FEAB" w14:textId="77777777" w:rsidR="002D549C" w:rsidRPr="002D549C" w:rsidRDefault="002D549C" w:rsidP="002A1098">
      <w:pPr>
        <w:pStyle w:val="Akapitzlist"/>
        <w:numPr>
          <w:ilvl w:val="0"/>
          <w:numId w:val="57"/>
        </w:numPr>
        <w:spacing w:before="0"/>
        <w:rPr>
          <w:rFonts w:cs="Arial"/>
          <w:sz w:val="20"/>
        </w:rPr>
      </w:pPr>
      <w:r w:rsidRPr="002D549C">
        <w:rPr>
          <w:rFonts w:cs="Arial"/>
          <w:sz w:val="20"/>
        </w:rPr>
        <w:t>Umowa wykonawcza zawierana jest w formie dokumentowej, poprzez potwierdzenie przez Wykonawcę drogą elektroniczną warunków współpracy objętych Umową wykonawczą przekazywaną wraz z zamówieniem precyzującym szczegóły prac przesyłanym na adres poczty elektronicznej Wykonawcy wskazany w treści Umowy („</w:t>
      </w:r>
      <w:r w:rsidRPr="002D549C">
        <w:rPr>
          <w:rFonts w:cs="Arial"/>
          <w:b/>
          <w:sz w:val="20"/>
        </w:rPr>
        <w:t>Zamówienie</w:t>
      </w:r>
      <w:r w:rsidRPr="002D549C">
        <w:rPr>
          <w:rFonts w:cs="Arial"/>
          <w:sz w:val="20"/>
        </w:rPr>
        <w:t>”). Zamówienie będzie zawierać kompletny Wniosek wraz ze wszelkimi załącznikami.</w:t>
      </w:r>
    </w:p>
    <w:p w14:paraId="0B37B134" w14:textId="77777777" w:rsidR="002D549C" w:rsidRPr="002D549C" w:rsidRDefault="002D549C" w:rsidP="002D549C">
      <w:pPr>
        <w:pStyle w:val="Akapitzlist"/>
        <w:rPr>
          <w:rFonts w:cs="Arial"/>
          <w:sz w:val="20"/>
        </w:rPr>
      </w:pPr>
    </w:p>
    <w:p w14:paraId="7295CB83" w14:textId="77777777" w:rsidR="002D549C" w:rsidRPr="002D549C" w:rsidRDefault="002D549C" w:rsidP="002A1098">
      <w:pPr>
        <w:pStyle w:val="Akapitzlist"/>
        <w:numPr>
          <w:ilvl w:val="0"/>
          <w:numId w:val="57"/>
        </w:numPr>
        <w:spacing w:before="0"/>
        <w:rPr>
          <w:rFonts w:cs="Arial"/>
          <w:sz w:val="20"/>
        </w:rPr>
      </w:pPr>
      <w:r w:rsidRPr="002D549C">
        <w:rPr>
          <w:rFonts w:cs="Arial"/>
          <w:sz w:val="20"/>
        </w:rPr>
        <w:t xml:space="preserve">Umowa wykonawcza nie będzie zmieniała warunków współpracy wynikających z treści Umowy ramowej oraz SWZ. Rolą Umowy wykonawczej jest jedynie sprecyzowanie warunków współpracy w ramach konkretnego Wniosku. </w:t>
      </w:r>
    </w:p>
    <w:p w14:paraId="77AD668F" w14:textId="77777777" w:rsidR="002D549C" w:rsidRPr="002D549C" w:rsidRDefault="002D549C" w:rsidP="002D549C">
      <w:pPr>
        <w:pStyle w:val="Akapitzlist"/>
        <w:ind w:left="360"/>
        <w:rPr>
          <w:rFonts w:cs="Arial"/>
          <w:sz w:val="20"/>
        </w:rPr>
      </w:pPr>
    </w:p>
    <w:p w14:paraId="52447376" w14:textId="77777777" w:rsidR="002D549C" w:rsidRPr="002D549C" w:rsidRDefault="002D549C" w:rsidP="002A1098">
      <w:pPr>
        <w:pStyle w:val="Akapitzlist"/>
        <w:numPr>
          <w:ilvl w:val="0"/>
          <w:numId w:val="57"/>
        </w:numPr>
        <w:spacing w:before="0"/>
        <w:rPr>
          <w:rFonts w:cs="Arial"/>
          <w:sz w:val="20"/>
        </w:rPr>
      </w:pPr>
      <w:r w:rsidRPr="002D549C">
        <w:rPr>
          <w:rFonts w:cs="Arial"/>
          <w:sz w:val="20"/>
        </w:rPr>
        <w:lastRenderedPageBreak/>
        <w:t>Excento będzie dokonywało zleceń zgodnych z przedmiotem zamówienia wykonawcom wpisanym do prowadzonej w ramach Projektu bazy ekspertów wedle następujących zasad określających warunki wyboru wykonawców oraz wykonania prac w ramach poszczególnych zamówień wykonawczych:</w:t>
      </w:r>
    </w:p>
    <w:p w14:paraId="270E44EB" w14:textId="77777777" w:rsidR="002D549C" w:rsidRPr="002D549C" w:rsidRDefault="002D549C" w:rsidP="002A1098">
      <w:pPr>
        <w:pStyle w:val="Akapitzlist"/>
        <w:numPr>
          <w:ilvl w:val="0"/>
          <w:numId w:val="59"/>
        </w:numPr>
        <w:spacing w:before="0"/>
        <w:rPr>
          <w:rFonts w:cs="Arial"/>
          <w:sz w:val="20"/>
        </w:rPr>
      </w:pPr>
      <w:r w:rsidRPr="002D549C">
        <w:rPr>
          <w:rFonts w:cs="Arial"/>
          <w:sz w:val="20"/>
        </w:rPr>
        <w:t>zamówienie wykonawcze będzie przydzielane wykonawcy z najmniejszą dotychczas przyznaną liczbą zleceń w Projekcie;</w:t>
      </w:r>
    </w:p>
    <w:p w14:paraId="6976B70C" w14:textId="346194AC" w:rsidR="002D549C" w:rsidRPr="002D549C" w:rsidRDefault="002D549C" w:rsidP="002A1098">
      <w:pPr>
        <w:pStyle w:val="Akapitzlist"/>
        <w:numPr>
          <w:ilvl w:val="0"/>
          <w:numId w:val="59"/>
        </w:numPr>
        <w:spacing w:before="0"/>
        <w:rPr>
          <w:rFonts w:cs="Arial"/>
          <w:sz w:val="20"/>
        </w:rPr>
      </w:pPr>
      <w:r w:rsidRPr="002D549C">
        <w:rPr>
          <w:rFonts w:cs="Arial"/>
          <w:sz w:val="20"/>
        </w:rPr>
        <w:t>w przypadku jeśli ilość wytypowanych wykonawców z najmniejszą liczbą zleceń jest większa niż jeden, zamówienie wykonawcze będzie przyznawane wykonawcy z największą liczbą punktów rankingowych wedle procedury opisanej w rozdziale XIV SWZ;</w:t>
      </w:r>
    </w:p>
    <w:p w14:paraId="0A5932BC" w14:textId="77777777" w:rsidR="002D549C" w:rsidRPr="002D549C" w:rsidRDefault="002D549C" w:rsidP="002A1098">
      <w:pPr>
        <w:pStyle w:val="Akapitzlist"/>
        <w:numPr>
          <w:ilvl w:val="0"/>
          <w:numId w:val="59"/>
        </w:numPr>
        <w:spacing w:before="0"/>
        <w:rPr>
          <w:rFonts w:cs="Arial"/>
          <w:sz w:val="20"/>
        </w:rPr>
      </w:pPr>
      <w:r w:rsidRPr="002D549C">
        <w:rPr>
          <w:rFonts w:cs="Arial"/>
          <w:sz w:val="20"/>
        </w:rPr>
        <w:t>w przypadku jeśli więcej niż jeden wykonawca wytypowany wedle procedury opisanej w punktach 1- 2 powyżej będzie miał identyczną ilość punktów rankingowych o miejscu decydują kolejno punkty zdobyte w kryterium: cena, doświadczenie we współpracy z podmiotami z sektora biznesu;</w:t>
      </w:r>
    </w:p>
    <w:p w14:paraId="1AFC14F1" w14:textId="77777777" w:rsidR="002D549C" w:rsidRPr="002D549C" w:rsidRDefault="002D549C" w:rsidP="002A1098">
      <w:pPr>
        <w:pStyle w:val="Akapitzlist"/>
        <w:numPr>
          <w:ilvl w:val="0"/>
          <w:numId w:val="59"/>
        </w:numPr>
        <w:spacing w:before="0"/>
        <w:rPr>
          <w:rFonts w:cs="Arial"/>
          <w:sz w:val="20"/>
        </w:rPr>
      </w:pPr>
      <w:r w:rsidRPr="002D549C">
        <w:rPr>
          <w:rFonts w:cs="Arial"/>
          <w:sz w:val="20"/>
        </w:rPr>
        <w:t>W przypadku dalszego braku możliwości wyboru jednego wykonawcy, o przyznaniu zamówienia wykonawczego zdecyduje losowanie pomiędzy ekspertami wybranymi w procedurze opisanej powyżej;</w:t>
      </w:r>
    </w:p>
    <w:p w14:paraId="53BC0F55" w14:textId="77777777" w:rsidR="002D549C" w:rsidRPr="002D549C" w:rsidRDefault="002D549C" w:rsidP="002A1098">
      <w:pPr>
        <w:pStyle w:val="Akapitzlist"/>
        <w:numPr>
          <w:ilvl w:val="0"/>
          <w:numId w:val="59"/>
        </w:numPr>
        <w:spacing w:before="0"/>
        <w:rPr>
          <w:rFonts w:cs="Arial"/>
          <w:sz w:val="20"/>
        </w:rPr>
      </w:pPr>
      <w:r w:rsidRPr="002D549C">
        <w:rPr>
          <w:rFonts w:cs="Arial"/>
          <w:sz w:val="20"/>
        </w:rPr>
        <w:t>Jeśli wykonawca, któremu zostało zaoferowane zamówienie wykonawcze odmówi jego przyjęcia, Zamawiający dokona wyboru kolejnego wykonawcy wedle zasad dokonywania zamówień wykonawczych w ramach współpracy z ekspertem z pominięciem ww. wykonawcy,</w:t>
      </w:r>
    </w:p>
    <w:p w14:paraId="70A5090A" w14:textId="77777777" w:rsidR="002D549C" w:rsidRPr="002D549C" w:rsidRDefault="002D549C" w:rsidP="002D549C">
      <w:pPr>
        <w:spacing w:after="0" w:line="276" w:lineRule="auto"/>
        <w:ind w:left="360"/>
        <w:jc w:val="both"/>
        <w:rPr>
          <w:rFonts w:ascii="Arial" w:hAnsi="Arial" w:cs="Arial"/>
          <w:sz w:val="20"/>
          <w:szCs w:val="20"/>
        </w:rPr>
      </w:pPr>
    </w:p>
    <w:p w14:paraId="0658CAAF" w14:textId="755072BB" w:rsidR="002D549C" w:rsidRPr="002D549C" w:rsidRDefault="002D549C" w:rsidP="002A1098">
      <w:pPr>
        <w:pStyle w:val="Akapitzlist"/>
        <w:numPr>
          <w:ilvl w:val="0"/>
          <w:numId w:val="57"/>
        </w:numPr>
        <w:spacing w:before="0"/>
        <w:rPr>
          <w:rFonts w:cs="Arial"/>
          <w:sz w:val="20"/>
        </w:rPr>
      </w:pPr>
      <w:r w:rsidRPr="002D549C">
        <w:rPr>
          <w:rFonts w:cs="Arial"/>
          <w:sz w:val="20"/>
        </w:rPr>
        <w:t>Wykonawca ma obowiązek zapoznać się z Zamówieniem oraz w terminie w nim wskazanym poinformować Excento o podjęciu się wykonania zleconych zadań, poprzez przesłanie emaila zwrotnego. Na potrzeby niniejszego ustępu przez otrzymanie Zamówienia rozumie się moment wprowadzenia Zamówienia do środka komunikacji elektronicznej w taki sposób, żeby Wykonawca mógł zapoznać się z jego treścią.</w:t>
      </w:r>
    </w:p>
    <w:p w14:paraId="17644D68" w14:textId="77777777" w:rsidR="002D549C" w:rsidRPr="002D549C" w:rsidRDefault="002D549C" w:rsidP="002D549C">
      <w:pPr>
        <w:pStyle w:val="Akapitzlist"/>
        <w:ind w:left="360"/>
        <w:rPr>
          <w:rFonts w:cs="Arial"/>
          <w:sz w:val="20"/>
        </w:rPr>
      </w:pPr>
    </w:p>
    <w:p w14:paraId="7DFA3A3C" w14:textId="77777777" w:rsidR="002D549C" w:rsidRPr="002D549C" w:rsidRDefault="002D549C" w:rsidP="002A1098">
      <w:pPr>
        <w:pStyle w:val="Akapitzlist"/>
        <w:numPr>
          <w:ilvl w:val="0"/>
          <w:numId w:val="57"/>
        </w:numPr>
        <w:spacing w:before="0"/>
        <w:rPr>
          <w:rFonts w:cs="Arial"/>
          <w:sz w:val="20"/>
        </w:rPr>
      </w:pPr>
      <w:r w:rsidRPr="002D549C">
        <w:rPr>
          <w:rFonts w:cs="Arial"/>
          <w:sz w:val="20"/>
        </w:rPr>
        <w:t>Wykonawca może odmówić czynności objętych Zamówieniem po uprzednim pisemnym uzasadnieniu takiej odmowy i za pisemną zgodą Excento, tylko z ważnych przyczyn i tylko jeśli będzie możliwe powierzenie Zlecenia innemu ekspertowi o odpowiednich kwalifikacjach i doświadczeniu.</w:t>
      </w:r>
    </w:p>
    <w:p w14:paraId="03991D7E" w14:textId="77777777" w:rsidR="002D549C" w:rsidRPr="002D549C" w:rsidRDefault="002D549C" w:rsidP="002D549C">
      <w:pPr>
        <w:pStyle w:val="Akapitzlist"/>
        <w:ind w:left="360"/>
        <w:rPr>
          <w:rFonts w:cs="Arial"/>
          <w:sz w:val="20"/>
        </w:rPr>
      </w:pPr>
    </w:p>
    <w:p w14:paraId="240D0A78" w14:textId="77777777" w:rsidR="002D549C" w:rsidRPr="002D549C" w:rsidRDefault="002D549C" w:rsidP="002A1098">
      <w:pPr>
        <w:pStyle w:val="Akapitzlist"/>
        <w:numPr>
          <w:ilvl w:val="0"/>
          <w:numId w:val="57"/>
        </w:numPr>
        <w:spacing w:before="0"/>
        <w:rPr>
          <w:rFonts w:cs="Arial"/>
          <w:sz w:val="20"/>
        </w:rPr>
      </w:pPr>
      <w:r w:rsidRPr="002D549C">
        <w:rPr>
          <w:rFonts w:cs="Arial"/>
          <w:sz w:val="20"/>
        </w:rPr>
        <w:t>W wypadku uchylenia się przez Wykonawcę od podjęcia się wykonania zleconych zadań i zawarcia Umowy wykonawczej, Excento uprawnione jest do jednostronnego i natychmiastowego rozwiązania Umowy ramowej.</w:t>
      </w:r>
    </w:p>
    <w:p w14:paraId="23577111" w14:textId="77777777" w:rsidR="002D549C" w:rsidRPr="002D549C" w:rsidRDefault="002D549C" w:rsidP="002D549C">
      <w:pPr>
        <w:pStyle w:val="Akapitzlist"/>
        <w:rPr>
          <w:rFonts w:cs="Arial"/>
          <w:sz w:val="20"/>
        </w:rPr>
      </w:pPr>
    </w:p>
    <w:p w14:paraId="6C9959FD" w14:textId="77777777" w:rsidR="002D549C" w:rsidRPr="002D549C" w:rsidRDefault="002D549C" w:rsidP="002A1098">
      <w:pPr>
        <w:pStyle w:val="Akapitzlist"/>
        <w:numPr>
          <w:ilvl w:val="0"/>
          <w:numId w:val="57"/>
        </w:numPr>
        <w:spacing w:before="0"/>
        <w:rPr>
          <w:rFonts w:cs="Arial"/>
          <w:sz w:val="20"/>
        </w:rPr>
      </w:pPr>
      <w:r w:rsidRPr="002D549C">
        <w:rPr>
          <w:rFonts w:cs="Arial"/>
          <w:sz w:val="20"/>
        </w:rPr>
        <w:t>Baza ekspertów będzie tworzona tylko na potrzeby realizacji wynikających z niniejszej Umowy zobowiązań i w konsekwencji ujęte w niej dane Wykonawcy oraz osób realizujących obowiązki Wykonawcy nie będą dalej udostępniane.</w:t>
      </w:r>
    </w:p>
    <w:p w14:paraId="521E1D52" w14:textId="77777777" w:rsidR="002D549C" w:rsidRPr="002D549C" w:rsidRDefault="002D549C" w:rsidP="002D549C">
      <w:pPr>
        <w:pStyle w:val="Akapitzlist"/>
        <w:ind w:left="360"/>
        <w:rPr>
          <w:rFonts w:cs="Arial"/>
          <w:sz w:val="20"/>
        </w:rPr>
      </w:pPr>
    </w:p>
    <w:p w14:paraId="6857A788" w14:textId="77777777" w:rsidR="002D549C" w:rsidRPr="002D549C" w:rsidRDefault="002D549C" w:rsidP="002A1098">
      <w:pPr>
        <w:pStyle w:val="Akapitzlist"/>
        <w:numPr>
          <w:ilvl w:val="0"/>
          <w:numId w:val="57"/>
        </w:numPr>
        <w:spacing w:before="0"/>
        <w:rPr>
          <w:rFonts w:cs="Arial"/>
          <w:sz w:val="20"/>
        </w:rPr>
      </w:pPr>
      <w:r w:rsidRPr="002D549C">
        <w:rPr>
          <w:rFonts w:cs="Arial"/>
          <w:sz w:val="20"/>
        </w:rPr>
        <w:t xml:space="preserve">Potwierdzenie przez Wykonawcę podjęcia się wykonania zleconych zadań nie obliguje Excento do zawarcia z nim Umowy wykonawczej z Wykonawcą i nie wyklucza zawarcia w tym zakresie umowy z innym Wykonawcą, zwłaszcza w wypadku zwłoki Wykonawcy z przesłaniem potwierdzenia podjęcia się wykonania zleconych zadań. Ponadto, zawarcie Umowy nie powoduje powstania po stronie Excento zobowiązania do zaangażowania Wykonawcy w realizację Projektu, w szczególności zaś do składania mu zamówień na wykonanie zadań, zwłaszcza z uwagi na fakt, że Excento nie ma wpływu na liczbę oraz zakres przedmiotowy Wniosków otrzymywanych w ramach Projektu. </w:t>
      </w:r>
    </w:p>
    <w:p w14:paraId="05C2F6F5" w14:textId="77777777" w:rsidR="002D549C" w:rsidRPr="002D549C" w:rsidRDefault="002D549C" w:rsidP="002D549C">
      <w:pPr>
        <w:pStyle w:val="Akapitzlist"/>
        <w:rPr>
          <w:rFonts w:cs="Arial"/>
          <w:sz w:val="20"/>
        </w:rPr>
      </w:pPr>
    </w:p>
    <w:p w14:paraId="2388D3B9" w14:textId="77777777" w:rsidR="002D549C" w:rsidRPr="002D549C" w:rsidRDefault="002D549C" w:rsidP="002A1098">
      <w:pPr>
        <w:pStyle w:val="Akapitzlist"/>
        <w:numPr>
          <w:ilvl w:val="0"/>
          <w:numId w:val="57"/>
        </w:numPr>
        <w:spacing w:before="0"/>
        <w:rPr>
          <w:rFonts w:cs="Arial"/>
          <w:sz w:val="20"/>
        </w:rPr>
      </w:pPr>
      <w:r w:rsidRPr="002D549C">
        <w:rPr>
          <w:rFonts w:cs="Arial"/>
          <w:sz w:val="20"/>
        </w:rPr>
        <w:t xml:space="preserve">W sytuacji opisanej w ust. 10 powyżej, Wykonawcy nie przysługują żadne roszczenia wobec Excento z tytułu skali faktycznego zaangażowania w realizację Projektu. </w:t>
      </w:r>
    </w:p>
    <w:p w14:paraId="532F14F5" w14:textId="77777777" w:rsidR="002D549C" w:rsidRPr="002D549C" w:rsidRDefault="002D549C" w:rsidP="002D549C">
      <w:pPr>
        <w:pStyle w:val="Akapitzlist"/>
        <w:ind w:left="360"/>
        <w:rPr>
          <w:rFonts w:cs="Arial"/>
          <w:sz w:val="20"/>
        </w:rPr>
      </w:pPr>
    </w:p>
    <w:p w14:paraId="5043D00C"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§4</w:t>
      </w:r>
    </w:p>
    <w:p w14:paraId="54913C6B"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Zakres obowiązków Wykonawcy w ramach współpracy</w:t>
      </w:r>
    </w:p>
    <w:p w14:paraId="62C7A977" w14:textId="77777777" w:rsidR="002D549C" w:rsidRPr="002D549C" w:rsidRDefault="002D549C" w:rsidP="002A1098">
      <w:pPr>
        <w:pStyle w:val="Akapitzlist"/>
        <w:numPr>
          <w:ilvl w:val="0"/>
          <w:numId w:val="62"/>
        </w:numPr>
        <w:spacing w:before="0"/>
        <w:rPr>
          <w:rFonts w:cs="Arial"/>
          <w:sz w:val="20"/>
        </w:rPr>
      </w:pPr>
      <w:r w:rsidRPr="002D549C">
        <w:rPr>
          <w:rFonts w:cs="Arial"/>
          <w:sz w:val="20"/>
        </w:rPr>
        <w:t>Szczegółowy zakres obowiązków Wykonawcy w ramach współpracy dotyczącej Wniosku, będzie każdorazowo regulowany Umową wykonawczą z Wykonawcą, przy czym obowiązki te będą obejmować:</w:t>
      </w:r>
    </w:p>
    <w:p w14:paraId="20BD16D8" w14:textId="77777777" w:rsidR="002D549C" w:rsidRPr="002D549C" w:rsidRDefault="002D549C" w:rsidP="002A1098">
      <w:pPr>
        <w:pStyle w:val="Akapitzlist"/>
        <w:numPr>
          <w:ilvl w:val="0"/>
          <w:numId w:val="60"/>
        </w:numPr>
        <w:spacing w:before="0"/>
        <w:rPr>
          <w:rFonts w:cs="Arial"/>
          <w:sz w:val="20"/>
        </w:rPr>
      </w:pPr>
      <w:r w:rsidRPr="002D549C">
        <w:rPr>
          <w:rFonts w:cs="Arial"/>
          <w:bCs/>
          <w:sz w:val="20"/>
        </w:rPr>
        <w:t>prace w zakresie 30 roboczogodzin w ramach doradztwa merytorycznego Grantobiorcy w przygotowaniu Karty projektu (wzór karty stanowi załącznik nr 4a do SWZ) oraz całego Wniosku o przyznanie grantu (załącznik nr 4b do SWZ) polegającego na:</w:t>
      </w:r>
    </w:p>
    <w:p w14:paraId="1122236E" w14:textId="77777777" w:rsidR="002D549C" w:rsidRPr="002D549C" w:rsidRDefault="002D549C" w:rsidP="002A1098">
      <w:pPr>
        <w:pStyle w:val="Akapitzlist"/>
        <w:numPr>
          <w:ilvl w:val="0"/>
          <w:numId w:val="61"/>
        </w:numPr>
        <w:spacing w:before="0"/>
        <w:rPr>
          <w:rFonts w:cs="Arial"/>
          <w:sz w:val="20"/>
        </w:rPr>
      </w:pPr>
      <w:r w:rsidRPr="002D549C">
        <w:rPr>
          <w:rFonts w:cs="Arial"/>
          <w:sz w:val="20"/>
        </w:rPr>
        <w:t>wsparciu Grantobiorcy w wyszukaniu optymalnego rozwiązania problemu badawczego wskazanego we Wniosku oraz opisaniu tego rozwiązania w sposób szczegółowy i precyzyjny, z uwzględnieniem ograniczeń związanych z budżetem oraz terminem realizacji prac przyszłego grantu;</w:t>
      </w:r>
    </w:p>
    <w:p w14:paraId="65B5E6F6" w14:textId="77777777" w:rsidR="002D549C" w:rsidRPr="002D549C" w:rsidRDefault="002D549C" w:rsidP="002A1098">
      <w:pPr>
        <w:pStyle w:val="Akapitzlist"/>
        <w:numPr>
          <w:ilvl w:val="0"/>
          <w:numId w:val="61"/>
        </w:numPr>
        <w:spacing w:before="0"/>
        <w:rPr>
          <w:rFonts w:cs="Arial"/>
          <w:sz w:val="20"/>
        </w:rPr>
      </w:pPr>
      <w:r w:rsidRPr="002D549C">
        <w:rPr>
          <w:rFonts w:cs="Arial"/>
          <w:sz w:val="20"/>
        </w:rPr>
        <w:t>wsparciu Grantobiorcy przy opracowaniu agendy badawczej będącej załącznikiem do Wniosku;</w:t>
      </w:r>
    </w:p>
    <w:p w14:paraId="0E6A4775" w14:textId="77777777" w:rsidR="002D549C" w:rsidRPr="002D549C" w:rsidRDefault="002D549C" w:rsidP="002A1098">
      <w:pPr>
        <w:pStyle w:val="Akapitzlist"/>
        <w:numPr>
          <w:ilvl w:val="0"/>
          <w:numId w:val="61"/>
        </w:numPr>
        <w:spacing w:before="0"/>
        <w:rPr>
          <w:rFonts w:cs="Arial"/>
          <w:sz w:val="20"/>
        </w:rPr>
      </w:pPr>
      <w:r w:rsidRPr="002D549C">
        <w:rPr>
          <w:rFonts w:cs="Arial"/>
          <w:sz w:val="20"/>
        </w:rPr>
        <w:t>wsparciu Grantobiorcy w zdefiniowaniu wymagań co do przyszłego wykonawcy zaplanowanych prac badawczych;</w:t>
      </w:r>
    </w:p>
    <w:p w14:paraId="1E44100C" w14:textId="77777777" w:rsidR="002D549C" w:rsidRPr="002D549C" w:rsidRDefault="002D549C" w:rsidP="002A1098">
      <w:pPr>
        <w:pStyle w:val="Akapitzlist"/>
        <w:numPr>
          <w:ilvl w:val="0"/>
          <w:numId w:val="60"/>
        </w:numPr>
        <w:spacing w:before="0"/>
        <w:rPr>
          <w:rFonts w:cs="Arial"/>
          <w:sz w:val="20"/>
        </w:rPr>
      </w:pPr>
      <w:r w:rsidRPr="002D549C">
        <w:rPr>
          <w:rFonts w:cs="Arial"/>
          <w:sz w:val="20"/>
        </w:rPr>
        <w:t>prace w zakresie 10 roboczogodzin w ramach weryfikacji i oceny, czy złożona przez Grantobiorcę Karta projektu oraz cały Wniosek spełnia kryteria dopuszczające do ostatecznej oceny przez Komitet Inwestycyjny wskazane w sekcji A.IV dokumentu Kryteria oceny wniosku (Załącznik nr 4c do SWZ), oraz wypełnienie Karty oceny wniosku w sekcji  A.IV (wzór stanowi załącznik nr 4d do SWZ) w sposób jednoznacznie uzasadniający wydaną opinię.</w:t>
      </w:r>
    </w:p>
    <w:p w14:paraId="34286D35" w14:textId="77777777" w:rsidR="002D549C" w:rsidRPr="002D549C" w:rsidRDefault="002D549C" w:rsidP="002D549C">
      <w:pPr>
        <w:spacing w:after="0" w:line="276" w:lineRule="auto"/>
        <w:ind w:left="360"/>
        <w:jc w:val="both"/>
        <w:rPr>
          <w:rFonts w:ascii="Arial" w:hAnsi="Arial" w:cs="Arial"/>
          <w:sz w:val="20"/>
          <w:szCs w:val="20"/>
        </w:rPr>
      </w:pPr>
    </w:p>
    <w:p w14:paraId="0DF263B9" w14:textId="77777777" w:rsidR="002D549C" w:rsidRPr="002D549C" w:rsidRDefault="002D549C" w:rsidP="002A1098">
      <w:pPr>
        <w:pStyle w:val="Akapitzlist"/>
        <w:numPr>
          <w:ilvl w:val="0"/>
          <w:numId w:val="62"/>
        </w:numPr>
        <w:spacing w:before="0"/>
        <w:rPr>
          <w:rFonts w:cs="Arial"/>
          <w:sz w:val="20"/>
        </w:rPr>
      </w:pPr>
      <w:r w:rsidRPr="002D549C">
        <w:rPr>
          <w:rFonts w:cs="Arial"/>
          <w:sz w:val="20"/>
        </w:rPr>
        <w:t>W zakresie prac sprecyzowanych w ust. 1 powyżej Wykonawca zobowiązany jest również zastosować się do poniższych obowiązków, za realizację których nie zostało przewidziane jakiekolwiek dodatkowe wynagrodzenie:</w:t>
      </w:r>
    </w:p>
    <w:p w14:paraId="26E85F0A"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zapoznać się z dokumentacją Projektu udostępnioną przez Excento,</w:t>
      </w:r>
    </w:p>
    <w:p w14:paraId="3B92CA44"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zapoznać się z podstawowymi definicjami i pojęciami niezbędnymi do oceny projektów o charakterze B+R, współfinansowanych ze środków europejskich lub krajowych, w szczególności relewantnymi definicjami „badań” i „innowacyjności”;</w:t>
      </w:r>
    </w:p>
    <w:p w14:paraId="09665F0F"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zapoznać się z zakresem ISP przyjętych przez Zarząd Województwa Pomorskiego w drodze uchwały nr 316/31/15 z dnia 9 kwietnia 2015 roku w sprawie określenia obszarów Inteligentnych Specjalizacji Pomorza oraz podjęcia negocjacji w sprawie Porozumień na rzecz Inteligentnych Specjalizacji Pomorza, zmienionej uchwałą Zarządu Województwa Pomorskiego Nr 71/110/16 z dnia 26 stycznia 2016 roku oraz ewentualnymi późniejszymi zmianami tej uchwały;</w:t>
      </w:r>
    </w:p>
    <w:p w14:paraId="37597973"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działać zgodnie z najlepszą wiedzą, kierując się jedynie przesłankami merytorycznymi z zakresu swojej specjalizacji;</w:t>
      </w:r>
    </w:p>
    <w:p w14:paraId="7E94F0B0"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zachować poufności w zakresie zadań realizowanych w ramach Projektu, w szczególności w zakresie opiniowanych i weryfikowanych Wniosków;</w:t>
      </w:r>
    </w:p>
    <w:p w14:paraId="32E28DD1"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powstrzymać się od wykorzystywania informacji i dokumentów uzyskanych podczas realizacji Projektu do celów innych, niż związanych z wykonaniem swoich obowiązków w toku Projektu;</w:t>
      </w:r>
    </w:p>
    <w:p w14:paraId="38676AC3"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zachować bezstronności w toku realizacji swoich obowiązków w ramach Projektu;</w:t>
      </w:r>
    </w:p>
    <w:p w14:paraId="72777A87" w14:textId="77777777" w:rsidR="002D549C" w:rsidRPr="002D549C" w:rsidRDefault="002D549C" w:rsidP="002A1098">
      <w:pPr>
        <w:pStyle w:val="Akapitzlist"/>
        <w:numPr>
          <w:ilvl w:val="0"/>
          <w:numId w:val="63"/>
        </w:numPr>
        <w:spacing w:before="0" w:after="160"/>
        <w:rPr>
          <w:rFonts w:cs="Arial"/>
          <w:sz w:val="20"/>
        </w:rPr>
      </w:pPr>
      <w:r w:rsidRPr="002D549C">
        <w:rPr>
          <w:rFonts w:cs="Arial"/>
          <w:sz w:val="20"/>
        </w:rPr>
        <w:t>uczestniczyć w programie szkoleń organizowanym przez Excento w przedmiocie zasad przygotowania oraz weryfikacji i oceny wniosków w Projekcie.</w:t>
      </w:r>
    </w:p>
    <w:p w14:paraId="6CA47604" w14:textId="77777777" w:rsidR="002D549C" w:rsidRPr="002D549C" w:rsidRDefault="002D549C" w:rsidP="002D549C">
      <w:pPr>
        <w:pStyle w:val="Akapitzlist"/>
        <w:ind w:left="360"/>
        <w:rPr>
          <w:rFonts w:cs="Arial"/>
          <w:color w:val="000000" w:themeColor="text1"/>
          <w:sz w:val="20"/>
        </w:rPr>
      </w:pPr>
    </w:p>
    <w:p w14:paraId="7C5063B9" w14:textId="77777777" w:rsidR="002D549C" w:rsidRPr="002D549C" w:rsidRDefault="002D549C" w:rsidP="002A1098">
      <w:pPr>
        <w:pStyle w:val="Akapitzlist"/>
        <w:numPr>
          <w:ilvl w:val="0"/>
          <w:numId w:val="62"/>
        </w:numPr>
        <w:spacing w:before="0" w:after="160"/>
        <w:rPr>
          <w:rFonts w:cs="Arial"/>
          <w:color w:val="000000" w:themeColor="text1"/>
          <w:sz w:val="20"/>
        </w:rPr>
      </w:pPr>
      <w:r w:rsidRPr="002D549C">
        <w:rPr>
          <w:rFonts w:cs="Arial"/>
          <w:color w:val="000000" w:themeColor="text1"/>
          <w:sz w:val="20"/>
        </w:rPr>
        <w:lastRenderedPageBreak/>
        <w:t>Wykonawca zobowiązuje się do regularnego informowania Excento o postępach prac oraz niezwłocznego informowania Excento o wszelkich zdarzeniach lub okolicznościach, które mogłyby opóźnić, utrudnić bądź uniemożliwić prawidłowe wykonanie Umowy.</w:t>
      </w:r>
    </w:p>
    <w:p w14:paraId="330E9C2E" w14:textId="77777777" w:rsidR="002D549C" w:rsidRPr="002D549C" w:rsidRDefault="002D549C" w:rsidP="002D549C">
      <w:pPr>
        <w:pStyle w:val="Akapitzlist"/>
        <w:ind w:left="360"/>
        <w:rPr>
          <w:rFonts w:cs="Arial"/>
          <w:color w:val="000000" w:themeColor="text1"/>
          <w:sz w:val="20"/>
        </w:rPr>
      </w:pPr>
    </w:p>
    <w:p w14:paraId="528A60CF" w14:textId="77777777" w:rsidR="002D549C" w:rsidRPr="002D549C" w:rsidRDefault="002D549C" w:rsidP="002A1098">
      <w:pPr>
        <w:pStyle w:val="Akapitzlist"/>
        <w:numPr>
          <w:ilvl w:val="0"/>
          <w:numId w:val="62"/>
        </w:numPr>
        <w:spacing w:before="0"/>
        <w:rPr>
          <w:rFonts w:cs="Arial"/>
          <w:color w:val="000000" w:themeColor="text1"/>
          <w:sz w:val="20"/>
        </w:rPr>
      </w:pPr>
      <w:r w:rsidRPr="002D549C">
        <w:rPr>
          <w:rFonts w:cs="Arial"/>
          <w:sz w:val="20"/>
        </w:rPr>
        <w:t xml:space="preserve">W przypadku, gdy zadanie wykonane przez Wykonawcę jest obarczone błędami bądź konieczne jest jego uzupełnienie lub korekta, Wykonawca jest zobowiązany do dokonania stosownych prac mających na celu uzupełnienie bądź korektę zadania w terminie pięciu dni roboczych (tj. innych niż sobota i dni wolne określone w ustawie z dnia 18 stycznia 1951 r. o dniach wolnych od pracy) od dnia otrzymania od Excento informacji w tym przedmiocie. Jeżeli Wykonawca nie dokona uzupełnienia bądź korekty w wymaganym zakresie, Umowę uznaje się za niezrealizowaną i Wykonawcy nie przysługuje wynagrodzenie. </w:t>
      </w:r>
    </w:p>
    <w:p w14:paraId="21B0C5B6" w14:textId="77777777" w:rsidR="002D549C" w:rsidRPr="002D549C" w:rsidRDefault="002D549C" w:rsidP="002D549C">
      <w:pPr>
        <w:pStyle w:val="Akapitzlist"/>
        <w:rPr>
          <w:rFonts w:cs="Arial"/>
          <w:color w:val="000000" w:themeColor="text1"/>
          <w:sz w:val="20"/>
        </w:rPr>
      </w:pPr>
    </w:p>
    <w:p w14:paraId="159D88CC" w14:textId="2A4E5563" w:rsidR="002D549C" w:rsidRPr="002D549C" w:rsidRDefault="002D549C" w:rsidP="002A1098">
      <w:pPr>
        <w:pStyle w:val="Akapitzlist"/>
        <w:numPr>
          <w:ilvl w:val="0"/>
          <w:numId w:val="62"/>
        </w:numPr>
        <w:spacing w:before="0"/>
        <w:rPr>
          <w:rFonts w:cs="Arial"/>
          <w:color w:val="000000" w:themeColor="text1"/>
          <w:sz w:val="20"/>
        </w:rPr>
      </w:pPr>
      <w:r w:rsidRPr="002D549C">
        <w:rPr>
          <w:rFonts w:cs="Arial"/>
          <w:color w:val="000000" w:themeColor="text1"/>
          <w:sz w:val="20"/>
        </w:rPr>
        <w:t xml:space="preserve">Excento może wyrazić zgodę wobec Wykonawcy na dokonanie zmiany osoby realizującej prace w Projekcie z ramienia Wykonawcy w roli eksperta merytorycznego. W takim przypadku niezbędne jest złożenie przez Wykonawcę wobec Excento zaktualizowanego Wykazu </w:t>
      </w:r>
      <w:r w:rsidR="005F2BE9">
        <w:rPr>
          <w:rFonts w:cs="Arial"/>
          <w:color w:val="000000" w:themeColor="text1"/>
          <w:sz w:val="20"/>
          <w:lang w:val="pl-PL"/>
        </w:rPr>
        <w:t>o</w:t>
      </w:r>
      <w:r w:rsidRPr="002D549C">
        <w:rPr>
          <w:rFonts w:cs="Arial"/>
          <w:color w:val="000000" w:themeColor="text1"/>
          <w:sz w:val="20"/>
        </w:rPr>
        <w:t>sób wedle wzoru stanowiącego załącznik nr 3 do SWZ.</w:t>
      </w:r>
    </w:p>
    <w:p w14:paraId="5795BDFE" w14:textId="77777777" w:rsidR="002D549C" w:rsidRPr="002D549C" w:rsidRDefault="002D549C" w:rsidP="002D549C">
      <w:pPr>
        <w:pStyle w:val="Akapitzlist"/>
        <w:ind w:left="360"/>
        <w:rPr>
          <w:rFonts w:cs="Arial"/>
          <w:color w:val="000000" w:themeColor="text1"/>
          <w:sz w:val="20"/>
        </w:rPr>
      </w:pPr>
    </w:p>
    <w:p w14:paraId="26A6A8D8"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§5</w:t>
      </w:r>
    </w:p>
    <w:p w14:paraId="62A82BB3"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Wynagrodzenie Wykonawcy w ramach współpracy</w:t>
      </w:r>
    </w:p>
    <w:p w14:paraId="68A16BEF" w14:textId="77777777" w:rsidR="002D549C" w:rsidRPr="002D549C" w:rsidRDefault="002D549C" w:rsidP="002A1098">
      <w:pPr>
        <w:pStyle w:val="Akapitzlist"/>
        <w:numPr>
          <w:ilvl w:val="0"/>
          <w:numId w:val="69"/>
        </w:numPr>
        <w:spacing w:before="0"/>
        <w:rPr>
          <w:rFonts w:cs="Arial"/>
          <w:sz w:val="20"/>
        </w:rPr>
      </w:pPr>
      <w:r w:rsidRPr="002D549C">
        <w:rPr>
          <w:rFonts w:cs="Arial"/>
          <w:sz w:val="20"/>
        </w:rPr>
        <w:t>Szczegółowe zasady wynagrodzenia Wykonawcy w ramach współpracy dotyczącej Wniosku będą każdorazowo regulowane Umową wykonawczą z Wykonawcy, przy czym wynagrodzenie za prace związane z jednym, określonym Wnioskiem nie będzie przekraczać […] brutto, a Strony uzgadniają, że realizacja obowiązków objętych Umową wykonawczą z Wykonawcą nie zajmie Wykonawcy więcej niż 40 godzin. Za godziny przekraczające ustalony limit 40 godzin Wykonawcy nie będzie przysługiwać dodatkowe wynagrodzenie.</w:t>
      </w:r>
    </w:p>
    <w:p w14:paraId="13B69DF9" w14:textId="77777777" w:rsidR="002D549C" w:rsidRPr="002D549C" w:rsidRDefault="002D549C" w:rsidP="002D549C">
      <w:pPr>
        <w:pStyle w:val="Akapitzlist"/>
        <w:ind w:left="360"/>
        <w:rPr>
          <w:rFonts w:cs="Arial"/>
          <w:sz w:val="20"/>
        </w:rPr>
      </w:pPr>
    </w:p>
    <w:p w14:paraId="5FD70D61" w14:textId="77777777" w:rsidR="002D549C" w:rsidRPr="002D549C" w:rsidRDefault="002D549C" w:rsidP="002A1098">
      <w:pPr>
        <w:pStyle w:val="Akapitzlist"/>
        <w:numPr>
          <w:ilvl w:val="0"/>
          <w:numId w:val="69"/>
        </w:numPr>
        <w:spacing w:before="0" w:after="160"/>
        <w:rPr>
          <w:rFonts w:cs="Arial"/>
          <w:sz w:val="20"/>
        </w:rPr>
      </w:pPr>
      <w:r w:rsidRPr="002D549C">
        <w:rPr>
          <w:rFonts w:cs="Arial"/>
          <w:sz w:val="20"/>
        </w:rPr>
        <w:t>Excento zobowiązuje się do zapłaty wynagrodzenia po wykonaniu prac objętych Umową ramową, o którym mowa w ust. 1, na rachunek bankowy wskazany przez Wykonawcę w terminie siedmiu dni kalendarzowych od otrzymania przez Excento prawidłowo wystawionej faktury bądź rachunku oraz zestawienia wykonanych przez Wykonawcę czynności zawierającego w szczególności: opis wykonanej usługi, datę oraz poświęcony czas.</w:t>
      </w:r>
    </w:p>
    <w:p w14:paraId="58293DB8" w14:textId="77777777" w:rsidR="002D549C" w:rsidRPr="002D549C" w:rsidRDefault="002D549C" w:rsidP="002D549C">
      <w:pPr>
        <w:pStyle w:val="Akapitzlist"/>
        <w:ind w:left="360"/>
        <w:rPr>
          <w:rFonts w:cs="Arial"/>
          <w:sz w:val="20"/>
        </w:rPr>
      </w:pPr>
    </w:p>
    <w:p w14:paraId="4131A2DF" w14:textId="77777777" w:rsidR="002D549C" w:rsidRPr="002D549C" w:rsidRDefault="002D549C" w:rsidP="002A1098">
      <w:pPr>
        <w:pStyle w:val="Akapitzlist"/>
        <w:numPr>
          <w:ilvl w:val="0"/>
          <w:numId w:val="69"/>
        </w:numPr>
        <w:spacing w:before="0" w:after="160"/>
        <w:rPr>
          <w:rFonts w:cs="Arial"/>
          <w:sz w:val="20"/>
        </w:rPr>
      </w:pPr>
      <w:r w:rsidRPr="002D549C">
        <w:rPr>
          <w:rFonts w:cs="Arial"/>
          <w:sz w:val="20"/>
        </w:rPr>
        <w:t>Wynagrodzenie należne Wykonawcy z tytułu realizacji Umowy wykonawczej stanowi całkowite wynagrodzenie należne Wykonawcy w zakresie zadań objętych Umową wykonawczą, w tym również należne mu za przeniesienie na Excento autorskich praw majątkowych oraz przeniesienia prawa zezwalania na wykonywanie zależnych praw autorskich.</w:t>
      </w:r>
    </w:p>
    <w:p w14:paraId="2842157D" w14:textId="77777777" w:rsidR="002D549C" w:rsidRPr="002D549C" w:rsidRDefault="002D549C" w:rsidP="002D549C">
      <w:pPr>
        <w:pStyle w:val="Akapitzlist"/>
        <w:ind w:left="360"/>
        <w:rPr>
          <w:rFonts w:cs="Arial"/>
          <w:sz w:val="20"/>
        </w:rPr>
      </w:pPr>
    </w:p>
    <w:p w14:paraId="0A3F1309" w14:textId="7BAEE875" w:rsidR="002D549C" w:rsidRDefault="002D549C" w:rsidP="002A1098">
      <w:pPr>
        <w:pStyle w:val="Akapitzlist"/>
        <w:numPr>
          <w:ilvl w:val="0"/>
          <w:numId w:val="69"/>
        </w:numPr>
        <w:spacing w:before="0"/>
        <w:rPr>
          <w:rFonts w:cs="Arial"/>
          <w:sz w:val="20"/>
        </w:rPr>
      </w:pPr>
      <w:r w:rsidRPr="002D549C">
        <w:rPr>
          <w:rFonts w:cs="Arial"/>
          <w:sz w:val="20"/>
        </w:rPr>
        <w:t xml:space="preserve">Wynagrodzenie nie przysługuje Wykonawcy, jeżeli ten nie wykonał Umowy. Wykonawcy nie przysługuje wynagrodzenie również w przypadku, gdy wykonał Umowę nienależycie, w tym doszło do jej rozwiązania, chyba że mimo tego obowiązki nałożone na Wykonawcę zostały w ocenie Excento wykonane w stopniu uzasadniającym wypłatę wynagrodzenia, w którym to szczególnym wypadku Excento może (nie jest obowiązane) zdecydować o przyznaniu Wykonawcy części ustalonego wynagrodzenia. </w:t>
      </w:r>
    </w:p>
    <w:p w14:paraId="0018D894" w14:textId="2D93CF9B" w:rsidR="00E812DB" w:rsidRDefault="00E812DB" w:rsidP="00E812DB">
      <w:pPr>
        <w:rPr>
          <w:rFonts w:cs="Arial"/>
          <w:sz w:val="20"/>
        </w:rPr>
      </w:pPr>
    </w:p>
    <w:p w14:paraId="30CA03B5"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§6</w:t>
      </w:r>
    </w:p>
    <w:p w14:paraId="50FCFC83" w14:textId="77777777" w:rsidR="002D549C" w:rsidRPr="002D549C" w:rsidRDefault="002D549C" w:rsidP="002D549C">
      <w:pPr>
        <w:spacing w:line="276" w:lineRule="auto"/>
        <w:jc w:val="center"/>
        <w:rPr>
          <w:rFonts w:ascii="Arial" w:hAnsi="Arial" w:cs="Arial"/>
          <w:b/>
          <w:sz w:val="20"/>
          <w:szCs w:val="20"/>
        </w:rPr>
      </w:pPr>
      <w:r w:rsidRPr="002D549C">
        <w:rPr>
          <w:rFonts w:ascii="Arial" w:hAnsi="Arial" w:cs="Arial"/>
          <w:b/>
          <w:sz w:val="20"/>
          <w:szCs w:val="20"/>
        </w:rPr>
        <w:lastRenderedPageBreak/>
        <w:t>Prawa autorskie</w:t>
      </w:r>
    </w:p>
    <w:p w14:paraId="14700B8E" w14:textId="77777777" w:rsidR="002D549C" w:rsidRPr="002D549C" w:rsidRDefault="002D549C" w:rsidP="002A1098">
      <w:pPr>
        <w:pStyle w:val="Akapitzlist"/>
        <w:numPr>
          <w:ilvl w:val="0"/>
          <w:numId w:val="66"/>
        </w:numPr>
        <w:spacing w:before="0" w:after="160"/>
        <w:rPr>
          <w:rFonts w:cs="Arial"/>
          <w:sz w:val="20"/>
        </w:rPr>
      </w:pPr>
      <w:r w:rsidRPr="002D549C">
        <w:rPr>
          <w:rFonts w:cs="Arial"/>
          <w:sz w:val="20"/>
        </w:rPr>
        <w:t>Wykonawca przenosi na rzecz Excento autorskie prawa majątkowe do utworów powstałych w wyniku świadczenia usług doradztwa merytorycznego w ramach realizacji Umowy („</w:t>
      </w:r>
      <w:r w:rsidRPr="002D549C">
        <w:rPr>
          <w:rFonts w:cs="Arial"/>
          <w:b/>
          <w:sz w:val="20"/>
        </w:rPr>
        <w:t>Utwory</w:t>
      </w:r>
      <w:r w:rsidRPr="002D549C">
        <w:rPr>
          <w:rFonts w:cs="Arial"/>
          <w:sz w:val="20"/>
        </w:rPr>
        <w:t>”) w chwili ich przyjęcia przez Excento. Przeniesienie autorskich praw majątkowych, o których mowa w zdaniu poprzedzającym, następuje bez ograniczeń czasowych lub terytorialnych, na wszystkich istniejących polach eksploatacji, a w szczególności:</w:t>
      </w:r>
    </w:p>
    <w:p w14:paraId="2977F186" w14:textId="77777777" w:rsidR="002D549C" w:rsidRPr="002D549C" w:rsidRDefault="002D549C" w:rsidP="002A1098">
      <w:pPr>
        <w:pStyle w:val="Akapitzlist"/>
        <w:numPr>
          <w:ilvl w:val="0"/>
          <w:numId w:val="67"/>
        </w:numPr>
        <w:spacing w:before="0" w:after="160"/>
        <w:rPr>
          <w:rFonts w:cs="Arial"/>
          <w:sz w:val="20"/>
        </w:rPr>
      </w:pPr>
      <w:r w:rsidRPr="002D549C">
        <w:rPr>
          <w:rFonts w:cs="Arial"/>
          <w:sz w:val="20"/>
        </w:rPr>
        <w:t>w zakresie utrwalania i zwielokrotniania Utworu – wytwarzanie określoną techniką egzemplarzy utworu, w tym techniką drukarską, reprograficzną, zapisu magnetycznego oraz techniką cyfrową,</w:t>
      </w:r>
    </w:p>
    <w:p w14:paraId="79795839" w14:textId="77777777" w:rsidR="002D549C" w:rsidRPr="002D549C" w:rsidRDefault="002D549C" w:rsidP="002A1098">
      <w:pPr>
        <w:pStyle w:val="Akapitzlist"/>
        <w:numPr>
          <w:ilvl w:val="0"/>
          <w:numId w:val="67"/>
        </w:numPr>
        <w:spacing w:before="0" w:after="160"/>
        <w:rPr>
          <w:rFonts w:cs="Arial"/>
          <w:sz w:val="20"/>
        </w:rPr>
      </w:pPr>
      <w:r w:rsidRPr="002D549C">
        <w:rPr>
          <w:rFonts w:cs="Arial"/>
          <w:sz w:val="20"/>
        </w:rPr>
        <w:t>w zakresie obrotu oryginałem albo egzemplarzami, na których Utwór utrwalono – wprowadzanie do obrotu, użyczenie lub najem oryginału lub egzemplarzy,</w:t>
      </w:r>
    </w:p>
    <w:p w14:paraId="3F3A8BE7" w14:textId="77777777" w:rsidR="002D549C" w:rsidRPr="002D549C" w:rsidRDefault="002D549C" w:rsidP="002A1098">
      <w:pPr>
        <w:pStyle w:val="Akapitzlist"/>
        <w:numPr>
          <w:ilvl w:val="0"/>
          <w:numId w:val="67"/>
        </w:numPr>
        <w:spacing w:before="0" w:after="160"/>
        <w:rPr>
          <w:rFonts w:cs="Arial"/>
          <w:sz w:val="20"/>
        </w:rPr>
      </w:pPr>
      <w:r w:rsidRPr="002D549C">
        <w:rPr>
          <w:rFonts w:cs="Arial"/>
          <w:sz w:val="20"/>
        </w:rPr>
        <w:t>w zakresie rozpowszechniania Utworu w sposób inny niż określony powyżej, w tym poprzez jego wyświetlenie, odtworzenie oraz publiczne udostępnianie utworu w taki sposób, aby każdy mógł mieć do niego dostęp w miejscu i w czasie przez siebie wybranym,</w:t>
      </w:r>
    </w:p>
    <w:p w14:paraId="4415E6DF" w14:textId="77777777" w:rsidR="002D549C" w:rsidRPr="002D549C" w:rsidRDefault="002D549C" w:rsidP="002A1098">
      <w:pPr>
        <w:pStyle w:val="Akapitzlist"/>
        <w:numPr>
          <w:ilvl w:val="0"/>
          <w:numId w:val="67"/>
        </w:numPr>
        <w:spacing w:before="0" w:after="160"/>
        <w:rPr>
          <w:rFonts w:cs="Arial"/>
          <w:sz w:val="20"/>
        </w:rPr>
      </w:pPr>
      <w:r w:rsidRPr="002D549C">
        <w:rPr>
          <w:rFonts w:cs="Arial"/>
          <w:sz w:val="20"/>
        </w:rPr>
        <w:t>w zakresie modyfikacji Utworu wedle potrzeb i uznania Excento, na dokonanie których Wykonawca wyraża zgodę.</w:t>
      </w:r>
    </w:p>
    <w:p w14:paraId="1746DD91" w14:textId="77777777" w:rsidR="002D549C" w:rsidRPr="002D549C" w:rsidRDefault="002D549C" w:rsidP="002D549C">
      <w:pPr>
        <w:pStyle w:val="Akapitzlist"/>
        <w:rPr>
          <w:rFonts w:cs="Arial"/>
          <w:sz w:val="20"/>
        </w:rPr>
      </w:pPr>
    </w:p>
    <w:p w14:paraId="14AED460" w14:textId="77777777" w:rsidR="002D549C" w:rsidRPr="002D549C" w:rsidRDefault="002D549C" w:rsidP="002A1098">
      <w:pPr>
        <w:pStyle w:val="Akapitzlist"/>
        <w:numPr>
          <w:ilvl w:val="0"/>
          <w:numId w:val="66"/>
        </w:numPr>
        <w:spacing w:before="0" w:after="160"/>
        <w:rPr>
          <w:rFonts w:cs="Arial"/>
          <w:sz w:val="20"/>
        </w:rPr>
      </w:pPr>
      <w:r w:rsidRPr="002D549C">
        <w:rPr>
          <w:rFonts w:cs="Arial"/>
          <w:sz w:val="20"/>
        </w:rPr>
        <w:t xml:space="preserve">Wykonawca udziela nieograniczonego czasowo lub terytorialnie upoważnienia do wykonywania i zezwalania na wykonywanie autorskich praw zależnych do utworów określonych w ust. 1 powyżej przez Excento. </w:t>
      </w:r>
    </w:p>
    <w:p w14:paraId="12163268" w14:textId="77777777" w:rsidR="002D549C" w:rsidRPr="002D549C" w:rsidRDefault="002D549C" w:rsidP="002D549C">
      <w:pPr>
        <w:pStyle w:val="Akapitzlist"/>
        <w:ind w:left="360"/>
        <w:rPr>
          <w:rFonts w:cs="Arial"/>
          <w:sz w:val="20"/>
        </w:rPr>
      </w:pPr>
    </w:p>
    <w:p w14:paraId="789876DA" w14:textId="77777777" w:rsidR="002D549C" w:rsidRPr="002D549C" w:rsidRDefault="002D549C" w:rsidP="002A1098">
      <w:pPr>
        <w:pStyle w:val="Akapitzlist"/>
        <w:numPr>
          <w:ilvl w:val="0"/>
          <w:numId w:val="66"/>
        </w:numPr>
        <w:spacing w:before="0" w:after="160"/>
        <w:rPr>
          <w:rFonts w:cs="Arial"/>
          <w:sz w:val="20"/>
        </w:rPr>
      </w:pPr>
      <w:r w:rsidRPr="002D549C">
        <w:rPr>
          <w:rFonts w:cs="Arial"/>
          <w:sz w:val="20"/>
        </w:rPr>
        <w:t xml:space="preserve">Wykonawca </w:t>
      </w:r>
      <w:r w:rsidRPr="002D549C">
        <w:rPr>
          <w:rFonts w:cs="Arial"/>
          <w:sz w:val="20"/>
          <w:shd w:val="clear" w:color="auto" w:fill="FFFFFF"/>
        </w:rPr>
        <w:t>zobowiązuje się, że nie będzie wykonywał autorskich </w:t>
      </w:r>
      <w:r w:rsidRPr="002D549C">
        <w:rPr>
          <w:rFonts w:cs="Arial"/>
          <w:bCs/>
          <w:sz w:val="20"/>
          <w:shd w:val="clear" w:color="auto" w:fill="FFFFFF"/>
        </w:rPr>
        <w:t>praw</w:t>
      </w:r>
      <w:r w:rsidRPr="002D549C">
        <w:rPr>
          <w:rFonts w:cs="Arial"/>
          <w:sz w:val="20"/>
          <w:shd w:val="clear" w:color="auto" w:fill="FFFFFF"/>
        </w:rPr>
        <w:t> osobowych powiązanych z Utworami.</w:t>
      </w:r>
    </w:p>
    <w:p w14:paraId="0C147672" w14:textId="77777777" w:rsidR="002D549C" w:rsidRPr="002D549C" w:rsidRDefault="002D549C" w:rsidP="002D549C">
      <w:pPr>
        <w:pStyle w:val="Akapitzlist"/>
        <w:ind w:left="360"/>
        <w:rPr>
          <w:rFonts w:cs="Arial"/>
          <w:sz w:val="20"/>
        </w:rPr>
      </w:pPr>
    </w:p>
    <w:p w14:paraId="0810A099" w14:textId="77777777" w:rsidR="002D549C" w:rsidRPr="002D549C" w:rsidRDefault="002D549C" w:rsidP="002A1098">
      <w:pPr>
        <w:pStyle w:val="Akapitzlist"/>
        <w:numPr>
          <w:ilvl w:val="0"/>
          <w:numId w:val="66"/>
        </w:numPr>
        <w:spacing w:before="0" w:after="160"/>
        <w:rPr>
          <w:rFonts w:cs="Arial"/>
          <w:sz w:val="20"/>
        </w:rPr>
      </w:pPr>
      <w:r w:rsidRPr="002D549C">
        <w:rPr>
          <w:rFonts w:cs="Arial"/>
          <w:sz w:val="20"/>
        </w:rPr>
        <w:t>Wykonawca w sytuacji, gdy w toku realizacji Umowy bądź w późniejszym czasie po stronie Excento pojawi się potrzeba korzystania z Utworów w sposób nieprzewidziany Umową, w ramach otrzymanego na podstawie Umowy wynagrodzenia będzie zobowiązany niezwłocznie przenieść autorskie prawa majątkowe w ramach pól eksploatacji wskazanych przez Excento. Rozszerzenie pól eksploatacji Utworów nastąpi w formie pisemnej.</w:t>
      </w:r>
    </w:p>
    <w:p w14:paraId="00EDD55E" w14:textId="77777777" w:rsidR="002D549C" w:rsidRPr="002D549C" w:rsidRDefault="002D549C" w:rsidP="002D549C">
      <w:pPr>
        <w:pStyle w:val="Akapitzlist"/>
        <w:rPr>
          <w:rFonts w:cs="Arial"/>
          <w:sz w:val="20"/>
        </w:rPr>
      </w:pPr>
    </w:p>
    <w:p w14:paraId="3F1F2B13" w14:textId="77777777" w:rsidR="002D549C" w:rsidRPr="002D549C" w:rsidRDefault="002D549C" w:rsidP="002A1098">
      <w:pPr>
        <w:pStyle w:val="Akapitzlist"/>
        <w:numPr>
          <w:ilvl w:val="0"/>
          <w:numId w:val="66"/>
        </w:numPr>
        <w:spacing w:before="0" w:after="160"/>
        <w:rPr>
          <w:rFonts w:cs="Arial"/>
          <w:sz w:val="20"/>
        </w:rPr>
      </w:pPr>
      <w:r w:rsidRPr="002D549C">
        <w:rPr>
          <w:rFonts w:cs="Arial"/>
          <w:sz w:val="20"/>
        </w:rPr>
        <w:t>Wykonawca ponosi odpowiedzialność za ewentualne naruszenie dóbr osobistych i praw autorskich oraz pokrewnych osób trzecich, dokonane przez Wykonawcę w toku realizacji Umowy lub związane z faktem dysponowania przez Excento Utworami. W przypadku skierowania roszczeń przeciwko Excento w tym przedmiocie, Wykonawca jest zobowiązany do całkowitego zaspokojenia roszczeń osób trzecich oraz do zwolnienia Excento z obowiązku świadczenia z tego tytułu.</w:t>
      </w:r>
    </w:p>
    <w:p w14:paraId="29C44D06" w14:textId="77777777" w:rsidR="002D549C" w:rsidRPr="002D549C" w:rsidRDefault="002D549C" w:rsidP="002D549C">
      <w:pPr>
        <w:pStyle w:val="Akapitzlist"/>
        <w:ind w:left="360"/>
        <w:rPr>
          <w:rFonts w:cs="Arial"/>
          <w:sz w:val="20"/>
        </w:rPr>
      </w:pPr>
    </w:p>
    <w:p w14:paraId="6ACBAB4E"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§7</w:t>
      </w:r>
    </w:p>
    <w:p w14:paraId="2277BE28"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Zachowanie poufności</w:t>
      </w:r>
    </w:p>
    <w:p w14:paraId="66C6D0E2" w14:textId="77777777" w:rsidR="002D549C" w:rsidRPr="002D549C" w:rsidRDefault="002D549C" w:rsidP="002A1098">
      <w:pPr>
        <w:pStyle w:val="Akapitzlist"/>
        <w:numPr>
          <w:ilvl w:val="0"/>
          <w:numId w:val="55"/>
        </w:numPr>
        <w:spacing w:before="0"/>
        <w:rPr>
          <w:rFonts w:cs="Arial"/>
          <w:sz w:val="20"/>
        </w:rPr>
      </w:pPr>
      <w:r w:rsidRPr="002D549C">
        <w:rPr>
          <w:rFonts w:cs="Arial"/>
          <w:sz w:val="20"/>
        </w:rPr>
        <w:t>Na potrzeby Umowy za „informacje poufne” uważa się wszelkie informacje o sprawach związanych z realizacją Projektu lub Umowy, w tym informacje o charakterze technicznym, naukowym bądź finansowym (niezależnie od formy i sposobu ich utrwalenia), które nie są ujęte w publicznych rejestrach ani nie są publicznie znane, a fakt ich publicznej znajomości nie jest następstwem naruszenia zasad poufności. Dotyczy to także informacji o stosunkach pomiędzy Excento i jej innymi doradcami oraz przedsiębiorcami zaangażowanymi w realizację Projektu, w tym związane z poszczególnymi opisami przedmiotów zamówienia, a także wszelkich innych informacji uzyskanych w związku lub przy okazji podjęcia i wykonywania obowiązków wynikających z niniejszej Umowy.</w:t>
      </w:r>
    </w:p>
    <w:p w14:paraId="74484B76" w14:textId="77777777" w:rsidR="002D549C" w:rsidRPr="002D549C" w:rsidRDefault="002D549C" w:rsidP="002D549C">
      <w:pPr>
        <w:pStyle w:val="Akapitzlist"/>
        <w:ind w:left="360"/>
        <w:rPr>
          <w:rFonts w:cs="Arial"/>
          <w:sz w:val="20"/>
        </w:rPr>
      </w:pPr>
    </w:p>
    <w:p w14:paraId="1483D426" w14:textId="77777777" w:rsidR="002D549C" w:rsidRPr="002D549C" w:rsidRDefault="002D549C" w:rsidP="002A1098">
      <w:pPr>
        <w:pStyle w:val="Akapitzlist"/>
        <w:numPr>
          <w:ilvl w:val="0"/>
          <w:numId w:val="55"/>
        </w:numPr>
        <w:spacing w:before="0"/>
        <w:rPr>
          <w:rFonts w:cs="Arial"/>
          <w:sz w:val="20"/>
        </w:rPr>
      </w:pPr>
      <w:r w:rsidRPr="002D549C">
        <w:rPr>
          <w:rFonts w:cs="Arial"/>
          <w:sz w:val="20"/>
        </w:rPr>
        <w:t>Wykonawca jest zobowiązany do zachowania w poufności oraz ochrony Informacji Poufnych w okresie obowiązywania niniejszej Umowy oraz przez okres 3 lat od jej rozwiązania lub wygaśnięcia. Obowiązek zachowania w poufności i ochrony Informacji Poufnych obejmuje w szczególności:</w:t>
      </w:r>
    </w:p>
    <w:p w14:paraId="206E6709" w14:textId="77777777" w:rsidR="002D549C" w:rsidRPr="002D549C" w:rsidRDefault="002D549C" w:rsidP="002A1098">
      <w:pPr>
        <w:pStyle w:val="Akapitzlist"/>
        <w:numPr>
          <w:ilvl w:val="0"/>
          <w:numId w:val="47"/>
        </w:numPr>
        <w:spacing w:before="0"/>
        <w:rPr>
          <w:rFonts w:cs="Arial"/>
          <w:sz w:val="20"/>
        </w:rPr>
      </w:pPr>
      <w:r w:rsidRPr="002D549C">
        <w:rPr>
          <w:rFonts w:cs="Arial"/>
          <w:sz w:val="20"/>
        </w:rPr>
        <w:t>Zakaz przekazywania lub ujawniania Informacji Poufnych osobom trzecim, w jakimkolwiek innym celu niż wykonywanie obowiązków Wykonawcy wynikających z niniejszej Umowy, bez wyraźniej zgody Excento;</w:t>
      </w:r>
    </w:p>
    <w:p w14:paraId="467384B5" w14:textId="77777777" w:rsidR="002D549C" w:rsidRPr="002D549C" w:rsidRDefault="002D549C" w:rsidP="002A1098">
      <w:pPr>
        <w:pStyle w:val="Akapitzlist"/>
        <w:numPr>
          <w:ilvl w:val="0"/>
          <w:numId w:val="47"/>
        </w:numPr>
        <w:spacing w:before="0"/>
        <w:rPr>
          <w:rFonts w:cs="Arial"/>
          <w:sz w:val="20"/>
        </w:rPr>
      </w:pPr>
      <w:r w:rsidRPr="002D549C">
        <w:rPr>
          <w:rFonts w:cs="Arial"/>
          <w:sz w:val="20"/>
        </w:rPr>
        <w:t>Zakaz wykorzystywania Informacja Poufnych w zakresie wykraczającym poza wykonywanie obowiązków Wykonawcę wynikających z niniejszej Umowy – w szczególności wykorzystywania Informacji Poufnych na własne potrzeby, bez względu na to, czy to wykorzystywanie miałoby nastąpić w ramach działalności gospodarczej, w celach zarobkowych, czy też poza taką aktywnością oraz bez względu na to, czy wykorzystywanie Informacji Poufnych wiązałoby się z przysporzeniem Wykonawcy lub osobie trzeciej jakichkolwiek korzyści;</w:t>
      </w:r>
    </w:p>
    <w:p w14:paraId="58B6F5AF" w14:textId="77777777" w:rsidR="002D549C" w:rsidRPr="002D549C" w:rsidRDefault="002D549C" w:rsidP="002A1098">
      <w:pPr>
        <w:pStyle w:val="Akapitzlist"/>
        <w:numPr>
          <w:ilvl w:val="0"/>
          <w:numId w:val="47"/>
        </w:numPr>
        <w:spacing w:before="0"/>
        <w:rPr>
          <w:rFonts w:cs="Arial"/>
          <w:sz w:val="20"/>
        </w:rPr>
      </w:pPr>
      <w:r w:rsidRPr="002D549C">
        <w:rPr>
          <w:rFonts w:cs="Arial"/>
          <w:sz w:val="20"/>
        </w:rPr>
        <w:t>Zakaz kopiowania materiałów zawierających Informacje Poufne w jakimkolwiek innym celu niż wykonywanie obowiązków Wykonawcy wynikających z niniejszej Umowy, bez wyraźnej zgody Excento.</w:t>
      </w:r>
    </w:p>
    <w:p w14:paraId="7DFC23EC" w14:textId="77777777" w:rsidR="002D549C" w:rsidRPr="002D549C" w:rsidRDefault="002D549C" w:rsidP="002D549C">
      <w:pPr>
        <w:spacing w:after="0" w:line="276" w:lineRule="auto"/>
        <w:jc w:val="both"/>
        <w:rPr>
          <w:rFonts w:ascii="Arial" w:hAnsi="Arial" w:cs="Arial"/>
          <w:sz w:val="20"/>
          <w:szCs w:val="20"/>
        </w:rPr>
      </w:pPr>
    </w:p>
    <w:p w14:paraId="4CFAFD69" w14:textId="77777777" w:rsidR="002D549C" w:rsidRPr="002D549C" w:rsidRDefault="002D549C" w:rsidP="002A1098">
      <w:pPr>
        <w:pStyle w:val="Akapitzlist"/>
        <w:numPr>
          <w:ilvl w:val="0"/>
          <w:numId w:val="55"/>
        </w:numPr>
        <w:spacing w:before="0"/>
        <w:rPr>
          <w:rFonts w:cs="Arial"/>
          <w:sz w:val="20"/>
        </w:rPr>
      </w:pPr>
      <w:r w:rsidRPr="002D549C">
        <w:rPr>
          <w:rFonts w:cs="Arial"/>
          <w:sz w:val="20"/>
        </w:rPr>
        <w:t>Obowiązek zachowania w poufności Informacji Poufnych nie dotyczy sytuacji, w których obowiązek ich udostępniania odpowiednim organom wynika z obowiązujących przepisów prawa i organy te zażądają od Wykonawcy ich przekazania. Wykonawca zobowiązany jest niezwłocznie powiadomić Excento o zgłoszeniu powyższego żądania.</w:t>
      </w:r>
    </w:p>
    <w:p w14:paraId="53D8758B"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§8</w:t>
      </w:r>
    </w:p>
    <w:p w14:paraId="32222B84" w14:textId="77777777" w:rsidR="002D549C" w:rsidRPr="002D549C" w:rsidRDefault="002D549C" w:rsidP="002D549C">
      <w:pPr>
        <w:spacing w:line="276" w:lineRule="auto"/>
        <w:jc w:val="center"/>
        <w:rPr>
          <w:rFonts w:ascii="Arial" w:hAnsi="Arial" w:cs="Arial"/>
          <w:b/>
          <w:sz w:val="20"/>
          <w:szCs w:val="20"/>
        </w:rPr>
      </w:pPr>
      <w:r w:rsidRPr="002D549C">
        <w:rPr>
          <w:rFonts w:ascii="Arial" w:hAnsi="Arial" w:cs="Arial"/>
          <w:b/>
          <w:sz w:val="20"/>
          <w:szCs w:val="20"/>
        </w:rPr>
        <w:t>Odpowiedzialność za należyte wykonanie prac</w:t>
      </w:r>
    </w:p>
    <w:p w14:paraId="63EC2E82" w14:textId="77777777" w:rsidR="002D549C" w:rsidRPr="002D549C" w:rsidRDefault="002D549C" w:rsidP="002A1098">
      <w:pPr>
        <w:pStyle w:val="Akapitzlist"/>
        <w:numPr>
          <w:ilvl w:val="0"/>
          <w:numId w:val="64"/>
        </w:numPr>
        <w:spacing w:before="0"/>
        <w:rPr>
          <w:rFonts w:cs="Arial"/>
          <w:sz w:val="20"/>
        </w:rPr>
      </w:pPr>
      <w:r w:rsidRPr="002D549C">
        <w:rPr>
          <w:rFonts w:cs="Arial"/>
          <w:sz w:val="20"/>
        </w:rPr>
        <w:t>Wykonawcy zobowiązuje się do świadczenia usług przewidzianych niniejszą Umową osobiście oraz z należytą starannością wymaganą od profesjonalisty, zaś Excento zobowiązuje się do przekazania Wykonawcy wszelkich dokumentów i informacji niezbędnych do prawidłowego wykonania Umowy.</w:t>
      </w:r>
    </w:p>
    <w:p w14:paraId="76C11CF8" w14:textId="77777777" w:rsidR="002D549C" w:rsidRPr="002D549C" w:rsidRDefault="002D549C" w:rsidP="002D549C">
      <w:pPr>
        <w:pStyle w:val="Akapitzlist"/>
        <w:ind w:left="360"/>
        <w:rPr>
          <w:rFonts w:cs="Arial"/>
          <w:sz w:val="20"/>
        </w:rPr>
      </w:pPr>
    </w:p>
    <w:p w14:paraId="69815DF0" w14:textId="77777777" w:rsidR="002D549C" w:rsidRPr="002D549C" w:rsidRDefault="002D549C" w:rsidP="002A1098">
      <w:pPr>
        <w:pStyle w:val="Akapitzlist"/>
        <w:numPr>
          <w:ilvl w:val="0"/>
          <w:numId w:val="64"/>
        </w:numPr>
        <w:spacing w:before="0"/>
        <w:rPr>
          <w:rFonts w:cs="Arial"/>
          <w:sz w:val="20"/>
        </w:rPr>
      </w:pPr>
      <w:r w:rsidRPr="002D549C">
        <w:rPr>
          <w:rFonts w:cs="Arial"/>
          <w:sz w:val="20"/>
        </w:rPr>
        <w:t>Wykonawca ponosi odpowiedzialność za wykonywanie usług i ich rezultat wobec Excento oraz osób trzecich.</w:t>
      </w:r>
    </w:p>
    <w:p w14:paraId="22FDA62B" w14:textId="77777777" w:rsidR="002D549C" w:rsidRPr="002D549C" w:rsidRDefault="002D549C" w:rsidP="002D549C">
      <w:pPr>
        <w:spacing w:after="0" w:line="276" w:lineRule="auto"/>
        <w:jc w:val="both"/>
        <w:rPr>
          <w:rFonts w:ascii="Arial" w:hAnsi="Arial" w:cs="Arial"/>
          <w:sz w:val="20"/>
          <w:szCs w:val="20"/>
        </w:rPr>
      </w:pPr>
    </w:p>
    <w:p w14:paraId="77DC7B43" w14:textId="77777777" w:rsidR="002D549C" w:rsidRPr="002D549C" w:rsidRDefault="002D549C" w:rsidP="002A1098">
      <w:pPr>
        <w:pStyle w:val="Akapitzlist"/>
        <w:numPr>
          <w:ilvl w:val="0"/>
          <w:numId w:val="64"/>
        </w:numPr>
        <w:spacing w:before="0"/>
        <w:rPr>
          <w:rFonts w:cs="Arial"/>
          <w:sz w:val="20"/>
        </w:rPr>
      </w:pPr>
      <w:r w:rsidRPr="002D549C">
        <w:rPr>
          <w:rFonts w:cs="Arial"/>
          <w:sz w:val="20"/>
        </w:rPr>
        <w:t>Wykonawca zobowiązuje się do świadczenia usług przewidzianych Umową przy wykorzystaniu własnego sprzętu oraz narzędzi, jak również do poniesienia ewentualnych wydatków związanych z realizacją usług. Z tego tytułu nie przysługują Wykonawcy jakiekolwiek roszczenia wobec Excento.</w:t>
      </w:r>
    </w:p>
    <w:p w14:paraId="6071A9A8" w14:textId="77777777" w:rsidR="002D549C" w:rsidRPr="002D549C" w:rsidRDefault="002D549C" w:rsidP="002D549C">
      <w:pPr>
        <w:pStyle w:val="Akapitzlist"/>
        <w:ind w:left="360"/>
        <w:rPr>
          <w:rFonts w:cs="Arial"/>
          <w:sz w:val="20"/>
        </w:rPr>
      </w:pPr>
    </w:p>
    <w:p w14:paraId="038676AA" w14:textId="77777777" w:rsidR="002D549C" w:rsidRPr="002D549C" w:rsidRDefault="002D549C" w:rsidP="002A1098">
      <w:pPr>
        <w:pStyle w:val="Akapitzlist"/>
        <w:numPr>
          <w:ilvl w:val="0"/>
          <w:numId w:val="64"/>
        </w:numPr>
        <w:spacing w:before="0"/>
        <w:rPr>
          <w:rFonts w:cs="Arial"/>
          <w:sz w:val="20"/>
        </w:rPr>
      </w:pPr>
      <w:r w:rsidRPr="002D549C">
        <w:rPr>
          <w:rFonts w:cs="Arial"/>
          <w:sz w:val="20"/>
        </w:rPr>
        <w:t>Wykonawca nie ponosi odpowiedzialności za nienależyte wykonanie Umowy, jeżeli przyczyną nienależytego wykonania Umowy będzie niezgodność z rzeczywistością oświadczeń, informacji i dokumentów przekazanych mu przez Excento lub Grantobiorcę.</w:t>
      </w:r>
    </w:p>
    <w:p w14:paraId="5883090F" w14:textId="77777777" w:rsidR="002D549C" w:rsidRPr="002D549C" w:rsidRDefault="002D549C" w:rsidP="002D549C">
      <w:pPr>
        <w:pStyle w:val="Akapitzlist"/>
        <w:rPr>
          <w:rFonts w:cs="Arial"/>
          <w:sz w:val="20"/>
        </w:rPr>
      </w:pPr>
    </w:p>
    <w:p w14:paraId="35FF7238" w14:textId="77777777" w:rsidR="002D549C" w:rsidRPr="002D549C" w:rsidRDefault="002D549C" w:rsidP="002A1098">
      <w:pPr>
        <w:pStyle w:val="Akapitzlist"/>
        <w:numPr>
          <w:ilvl w:val="0"/>
          <w:numId w:val="64"/>
        </w:numPr>
        <w:spacing w:before="0"/>
        <w:rPr>
          <w:rFonts w:cs="Arial"/>
          <w:sz w:val="20"/>
        </w:rPr>
      </w:pPr>
      <w:r w:rsidRPr="002D549C">
        <w:rPr>
          <w:rFonts w:cs="Arial"/>
          <w:sz w:val="20"/>
        </w:rPr>
        <w:t xml:space="preserve">Wykonawca zobowiązany jest niezwłocznie, nie później jednak niż w terminie siedmiu dni kalendarzowych od dnia zaistnienia takiego zdarzenia, poinformować Excento o wszelkich okolicznościach mogących mieć wpływ na prawidłową realizację Umowy, w szczególności o: </w:t>
      </w:r>
    </w:p>
    <w:p w14:paraId="23CDAC28" w14:textId="77777777" w:rsidR="002D549C" w:rsidRPr="002D549C" w:rsidRDefault="002D549C" w:rsidP="002A1098">
      <w:pPr>
        <w:pStyle w:val="Akapitzlist"/>
        <w:numPr>
          <w:ilvl w:val="0"/>
          <w:numId w:val="65"/>
        </w:numPr>
        <w:spacing w:before="0"/>
        <w:rPr>
          <w:rFonts w:cs="Arial"/>
          <w:sz w:val="20"/>
        </w:rPr>
      </w:pPr>
      <w:r w:rsidRPr="002D549C">
        <w:rPr>
          <w:rFonts w:cs="Arial"/>
          <w:sz w:val="20"/>
        </w:rPr>
        <w:t>utracie pełni praw publicznych,</w:t>
      </w:r>
    </w:p>
    <w:p w14:paraId="24523DE5" w14:textId="77777777" w:rsidR="002D549C" w:rsidRPr="002D549C" w:rsidRDefault="002D549C" w:rsidP="002A1098">
      <w:pPr>
        <w:pStyle w:val="Akapitzlist"/>
        <w:numPr>
          <w:ilvl w:val="0"/>
          <w:numId w:val="65"/>
        </w:numPr>
        <w:spacing w:before="0"/>
        <w:rPr>
          <w:rFonts w:cs="Arial"/>
          <w:sz w:val="20"/>
        </w:rPr>
      </w:pPr>
      <w:r w:rsidRPr="002D549C">
        <w:rPr>
          <w:rFonts w:cs="Arial"/>
          <w:sz w:val="20"/>
        </w:rPr>
        <w:t xml:space="preserve">utracie pełnej zdolności do czynności prawnych, </w:t>
      </w:r>
    </w:p>
    <w:p w14:paraId="021D38FC" w14:textId="77777777" w:rsidR="002D549C" w:rsidRPr="002D549C" w:rsidRDefault="002D549C" w:rsidP="002A1098">
      <w:pPr>
        <w:pStyle w:val="Akapitzlist"/>
        <w:numPr>
          <w:ilvl w:val="0"/>
          <w:numId w:val="65"/>
        </w:numPr>
        <w:spacing w:before="0"/>
        <w:rPr>
          <w:rFonts w:cs="Arial"/>
          <w:sz w:val="20"/>
        </w:rPr>
      </w:pPr>
      <w:r w:rsidRPr="002D549C">
        <w:rPr>
          <w:rFonts w:cs="Arial"/>
          <w:sz w:val="20"/>
        </w:rPr>
        <w:t>skazaniu prawomocnym wyrokiem za przestępstwo umyślne lub umyślne przestępstwo skarbowe.</w:t>
      </w:r>
    </w:p>
    <w:p w14:paraId="361FD744" w14:textId="77777777" w:rsidR="002D549C" w:rsidRPr="002D549C" w:rsidRDefault="002D549C" w:rsidP="002D549C">
      <w:pPr>
        <w:spacing w:after="0" w:line="276" w:lineRule="auto"/>
        <w:jc w:val="both"/>
        <w:rPr>
          <w:rFonts w:ascii="Arial" w:hAnsi="Arial" w:cs="Arial"/>
          <w:sz w:val="20"/>
          <w:szCs w:val="20"/>
        </w:rPr>
      </w:pPr>
    </w:p>
    <w:p w14:paraId="7E921CA0" w14:textId="77777777" w:rsidR="002D549C" w:rsidRPr="002D549C" w:rsidRDefault="002D549C" w:rsidP="002A1098">
      <w:pPr>
        <w:pStyle w:val="Akapitzlist"/>
        <w:numPr>
          <w:ilvl w:val="0"/>
          <w:numId w:val="64"/>
        </w:numPr>
        <w:spacing w:before="0"/>
        <w:rPr>
          <w:rFonts w:cs="Arial"/>
          <w:b/>
          <w:sz w:val="20"/>
        </w:rPr>
      </w:pPr>
      <w:r w:rsidRPr="002D549C">
        <w:rPr>
          <w:rFonts w:cs="Arial"/>
          <w:sz w:val="20"/>
        </w:rPr>
        <w:lastRenderedPageBreak/>
        <w:t xml:space="preserve">W przypadku nieterminowego wykonania prac, Excento uprawnione jest do naliczenia wobec Wykonawcy kar umownych w wysokości 0,5 % wartości danego zamówienia sprecyzowanego Umową wykonawczą za każdy dzień zwłoki w odniesieniu do ustalonego w Umowie wykonawczej terminu realizacji prac. Kara płatna jest w terminie siedmiu dni od daty otrzymania wezwania od Excento. </w:t>
      </w:r>
    </w:p>
    <w:p w14:paraId="46611D90" w14:textId="77777777" w:rsidR="002D549C" w:rsidRPr="002D549C" w:rsidRDefault="002D549C" w:rsidP="002D549C">
      <w:pPr>
        <w:pStyle w:val="Akapitzlist"/>
        <w:ind w:left="360"/>
        <w:rPr>
          <w:rFonts w:cs="Arial"/>
          <w:b/>
          <w:sz w:val="20"/>
        </w:rPr>
      </w:pPr>
    </w:p>
    <w:p w14:paraId="16B7E579"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§9</w:t>
      </w:r>
    </w:p>
    <w:p w14:paraId="27EB035D"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Dane osobowe</w:t>
      </w:r>
    </w:p>
    <w:p w14:paraId="7DECC74C" w14:textId="77777777" w:rsidR="002D549C" w:rsidRPr="002D549C" w:rsidRDefault="002D549C" w:rsidP="002A1098">
      <w:pPr>
        <w:pStyle w:val="Akapitzlist"/>
        <w:numPr>
          <w:ilvl w:val="0"/>
          <w:numId w:val="48"/>
        </w:numPr>
        <w:spacing w:before="0" w:after="160"/>
        <w:rPr>
          <w:rFonts w:cs="Arial"/>
          <w:sz w:val="20"/>
        </w:rPr>
      </w:pPr>
      <w:r w:rsidRPr="002D549C">
        <w:rPr>
          <w:rFonts w:cs="Arial"/>
          <w:sz w:val="20"/>
        </w:rPr>
        <w:t>Administratorem danych osobowych Wykonawcy przetwarzanych w ramach realizacji Projektu jest Excento, zaś przetwarzanie danych osobowych odbywa się art. 6 ust. 1 lit. b oraz lit. e rozporządzenia Parlamentu Europejskiego i Rady (UE) 2016/679 z dnia 27 kwietnia 2016 r. („</w:t>
      </w:r>
      <w:r w:rsidRPr="002D549C">
        <w:rPr>
          <w:rFonts w:cs="Arial"/>
          <w:b/>
          <w:sz w:val="20"/>
        </w:rPr>
        <w:t>RODO</w:t>
      </w:r>
      <w:r w:rsidRPr="002D549C">
        <w:rPr>
          <w:rFonts w:cs="Arial"/>
          <w:sz w:val="20"/>
        </w:rPr>
        <w:t>”) w celu umożliwienia współpracy tych osób z Excento zgodnie z zasadami opisanymi szczegółowo w SWZ, w tym procesu rekrutacji ekspertów oraz przydzielania im wykonania konkretnych zadań w toku realizacji Projektu.</w:t>
      </w:r>
    </w:p>
    <w:p w14:paraId="7FA69781" w14:textId="77777777" w:rsidR="002D549C" w:rsidRPr="002D549C" w:rsidRDefault="002D549C" w:rsidP="002D549C">
      <w:pPr>
        <w:pStyle w:val="Akapitzlist"/>
        <w:ind w:left="360"/>
        <w:rPr>
          <w:rFonts w:cs="Arial"/>
          <w:sz w:val="20"/>
        </w:rPr>
      </w:pPr>
    </w:p>
    <w:p w14:paraId="350F3B75" w14:textId="77777777" w:rsidR="002D549C" w:rsidRPr="002D549C" w:rsidRDefault="002D549C" w:rsidP="002A1098">
      <w:pPr>
        <w:pStyle w:val="Akapitzlist"/>
        <w:numPr>
          <w:ilvl w:val="0"/>
          <w:numId w:val="48"/>
        </w:numPr>
        <w:spacing w:before="0" w:after="160"/>
        <w:rPr>
          <w:rFonts w:cs="Arial"/>
          <w:sz w:val="20"/>
        </w:rPr>
      </w:pPr>
      <w:r w:rsidRPr="002D549C">
        <w:rPr>
          <w:rFonts w:cs="Arial"/>
          <w:sz w:val="20"/>
        </w:rPr>
        <w:t>Przekazanie danych osobowych Wykonawcy Excento w toku współpracy jest dobrowolne, ale niezbędne dla zorganizowania odpowiednich warunków ich współpracy z Excento.</w:t>
      </w:r>
    </w:p>
    <w:p w14:paraId="2468BA44" w14:textId="77777777" w:rsidR="002D549C" w:rsidRPr="002D549C" w:rsidRDefault="002D549C" w:rsidP="002D549C">
      <w:pPr>
        <w:pStyle w:val="Akapitzlist"/>
        <w:rPr>
          <w:rFonts w:cs="Arial"/>
          <w:sz w:val="20"/>
        </w:rPr>
      </w:pPr>
    </w:p>
    <w:p w14:paraId="60BE9679" w14:textId="77777777" w:rsidR="002D549C" w:rsidRPr="002D549C" w:rsidRDefault="002D549C" w:rsidP="002A1098">
      <w:pPr>
        <w:pStyle w:val="Akapitzlist"/>
        <w:numPr>
          <w:ilvl w:val="0"/>
          <w:numId w:val="48"/>
        </w:numPr>
        <w:spacing w:before="0" w:after="160"/>
        <w:rPr>
          <w:rFonts w:cs="Arial"/>
          <w:sz w:val="20"/>
        </w:rPr>
      </w:pPr>
      <w:r w:rsidRPr="002D549C">
        <w:rPr>
          <w:rFonts w:cs="Arial"/>
          <w:sz w:val="20"/>
        </w:rPr>
        <w:t xml:space="preserve">Przekazane przez Wykonawcę dane osobowe będą przechowywane przez Excento przez okres: </w:t>
      </w:r>
    </w:p>
    <w:p w14:paraId="0A9F7CA6" w14:textId="77777777" w:rsidR="002D549C" w:rsidRPr="002D549C" w:rsidRDefault="002D549C" w:rsidP="002A1098">
      <w:pPr>
        <w:pStyle w:val="Akapitzlist"/>
        <w:numPr>
          <w:ilvl w:val="0"/>
          <w:numId w:val="49"/>
        </w:numPr>
        <w:spacing w:before="0" w:after="160"/>
        <w:rPr>
          <w:rFonts w:cs="Arial"/>
          <w:sz w:val="20"/>
        </w:rPr>
      </w:pPr>
      <w:r w:rsidRPr="002D549C">
        <w:rPr>
          <w:rFonts w:cs="Arial"/>
          <w:sz w:val="20"/>
        </w:rPr>
        <w:t>współpracy Excento z Wykonawcą oraz przez okres dwóch lat od wykreślenia Wykonawcy z bazy ekspertów prowadzonej przez Excento,</w:t>
      </w:r>
    </w:p>
    <w:p w14:paraId="237D93DE" w14:textId="77777777" w:rsidR="002D549C" w:rsidRPr="002D549C" w:rsidRDefault="002D549C" w:rsidP="002A1098">
      <w:pPr>
        <w:pStyle w:val="Akapitzlist"/>
        <w:numPr>
          <w:ilvl w:val="0"/>
          <w:numId w:val="49"/>
        </w:numPr>
        <w:spacing w:before="0" w:after="160"/>
        <w:rPr>
          <w:rFonts w:cs="Arial"/>
          <w:sz w:val="20"/>
        </w:rPr>
      </w:pPr>
      <w:r w:rsidRPr="002D549C">
        <w:rPr>
          <w:rFonts w:cs="Arial"/>
          <w:sz w:val="20"/>
        </w:rPr>
        <w:t xml:space="preserve">realizacji obowiązków wynikających z obowiązujących przepisów prawa, </w:t>
      </w:r>
    </w:p>
    <w:p w14:paraId="239E81E5" w14:textId="77777777" w:rsidR="002D549C" w:rsidRPr="002D549C" w:rsidRDefault="002D549C" w:rsidP="002A1098">
      <w:pPr>
        <w:pStyle w:val="Akapitzlist"/>
        <w:numPr>
          <w:ilvl w:val="0"/>
          <w:numId w:val="49"/>
        </w:numPr>
        <w:spacing w:before="0" w:after="160"/>
        <w:rPr>
          <w:rFonts w:cs="Arial"/>
          <w:sz w:val="20"/>
        </w:rPr>
      </w:pPr>
      <w:r w:rsidRPr="002D549C">
        <w:rPr>
          <w:rFonts w:cs="Arial"/>
          <w:sz w:val="20"/>
        </w:rPr>
        <w:t>realizacji obowiązków związanych ze współpracą pomiędzy Wykonawcą a Excento opisanych w Zasadach bądź umowie zawartej pomiędzy Wykonawcą a Excento.</w:t>
      </w:r>
    </w:p>
    <w:p w14:paraId="12E9E44B" w14:textId="77777777" w:rsidR="002D549C" w:rsidRPr="002D549C" w:rsidRDefault="002D549C" w:rsidP="002D549C">
      <w:pPr>
        <w:pStyle w:val="Akapitzlist"/>
        <w:rPr>
          <w:rFonts w:cs="Arial"/>
          <w:sz w:val="20"/>
        </w:rPr>
      </w:pPr>
    </w:p>
    <w:p w14:paraId="31E7CA45" w14:textId="77777777" w:rsidR="002D549C" w:rsidRPr="002D549C" w:rsidRDefault="002D549C" w:rsidP="002A1098">
      <w:pPr>
        <w:pStyle w:val="Akapitzlist"/>
        <w:numPr>
          <w:ilvl w:val="0"/>
          <w:numId w:val="48"/>
        </w:numPr>
        <w:spacing w:before="0" w:after="160"/>
        <w:rPr>
          <w:rFonts w:cs="Arial"/>
          <w:sz w:val="20"/>
        </w:rPr>
      </w:pPr>
      <w:r w:rsidRPr="002D549C">
        <w:rPr>
          <w:rFonts w:cs="Arial"/>
          <w:sz w:val="20"/>
        </w:rPr>
        <w:t>Wykonawcy przysługuje prawo:</w:t>
      </w:r>
    </w:p>
    <w:p w14:paraId="24477550" w14:textId="77777777" w:rsidR="002D549C" w:rsidRPr="002D549C" w:rsidRDefault="002D549C" w:rsidP="002A1098">
      <w:pPr>
        <w:pStyle w:val="Akapitzlist"/>
        <w:numPr>
          <w:ilvl w:val="0"/>
          <w:numId w:val="50"/>
        </w:numPr>
        <w:spacing w:before="0" w:after="160"/>
        <w:rPr>
          <w:rFonts w:cs="Arial"/>
          <w:sz w:val="20"/>
        </w:rPr>
      </w:pPr>
      <w:r w:rsidRPr="002D549C">
        <w:rPr>
          <w:rFonts w:cs="Arial"/>
          <w:sz w:val="20"/>
        </w:rPr>
        <w:t xml:space="preserve">zgłoszenia wobec Excento żądania dostępu do jego danych, sprostowania przekazanych Excento danych, żądanie ich usunięcia bądź ograniczenia ich przetwarzania, </w:t>
      </w:r>
    </w:p>
    <w:p w14:paraId="646C3309" w14:textId="77777777" w:rsidR="002D549C" w:rsidRPr="002D549C" w:rsidRDefault="002D549C" w:rsidP="002A1098">
      <w:pPr>
        <w:pStyle w:val="Akapitzlist"/>
        <w:numPr>
          <w:ilvl w:val="0"/>
          <w:numId w:val="50"/>
        </w:numPr>
        <w:spacing w:before="0" w:after="160"/>
        <w:rPr>
          <w:rFonts w:cs="Arial"/>
          <w:sz w:val="20"/>
        </w:rPr>
      </w:pPr>
      <w:r w:rsidRPr="002D549C">
        <w:rPr>
          <w:rFonts w:cs="Arial"/>
          <w:sz w:val="20"/>
        </w:rPr>
        <w:t>zgłoszenia sprzeciwu wobec przetwarzania danych przez Excento,</w:t>
      </w:r>
    </w:p>
    <w:p w14:paraId="25EECA38" w14:textId="77777777" w:rsidR="002D549C" w:rsidRPr="002D549C" w:rsidRDefault="002D549C" w:rsidP="002A1098">
      <w:pPr>
        <w:pStyle w:val="Akapitzlist"/>
        <w:numPr>
          <w:ilvl w:val="0"/>
          <w:numId w:val="50"/>
        </w:numPr>
        <w:spacing w:before="0" w:after="160"/>
        <w:rPr>
          <w:rFonts w:cs="Arial"/>
          <w:sz w:val="20"/>
        </w:rPr>
      </w:pPr>
      <w:r w:rsidRPr="002D549C">
        <w:rPr>
          <w:rFonts w:cs="Arial"/>
          <w:sz w:val="20"/>
        </w:rPr>
        <w:t>wniesienia skargi do organu nadzorczego, który stanowi Prezes Urzędu Ochrony Danych Osobowych, adres: ul. Stawki 2, 00-193 Warszawa.</w:t>
      </w:r>
    </w:p>
    <w:p w14:paraId="54D09A0A" w14:textId="77777777" w:rsidR="002D549C" w:rsidRPr="002D549C" w:rsidRDefault="002D549C" w:rsidP="002D549C">
      <w:pPr>
        <w:pStyle w:val="Akapitzlist"/>
        <w:rPr>
          <w:rFonts w:cs="Arial"/>
          <w:sz w:val="20"/>
        </w:rPr>
      </w:pPr>
    </w:p>
    <w:p w14:paraId="61B24759" w14:textId="77777777" w:rsidR="002D549C" w:rsidRPr="002D549C" w:rsidRDefault="002D549C" w:rsidP="002A1098">
      <w:pPr>
        <w:pStyle w:val="Akapitzlist"/>
        <w:numPr>
          <w:ilvl w:val="0"/>
          <w:numId w:val="48"/>
        </w:numPr>
        <w:spacing w:before="0" w:after="160"/>
        <w:rPr>
          <w:rFonts w:cs="Arial"/>
          <w:b/>
          <w:sz w:val="20"/>
        </w:rPr>
      </w:pPr>
      <w:r w:rsidRPr="002D549C">
        <w:rPr>
          <w:rFonts w:cs="Arial"/>
          <w:sz w:val="20"/>
        </w:rPr>
        <w:t xml:space="preserve">W zakresie spraw dotyczących przetwarzania przez Excento danych osobowych kandydatów na Wykonawców bądź Wykonawców korespondencję kierować należy na adres e-mail: </w:t>
      </w:r>
      <w:hyperlink r:id="rId11" w:history="1">
        <w:r w:rsidRPr="002D549C">
          <w:rPr>
            <w:rStyle w:val="Hipercze"/>
            <w:rFonts w:cs="Arial"/>
            <w:sz w:val="20"/>
          </w:rPr>
          <w:t>iod@excento.pl</w:t>
        </w:r>
      </w:hyperlink>
      <w:r w:rsidRPr="002D549C">
        <w:rPr>
          <w:rFonts w:cs="Arial"/>
          <w:sz w:val="20"/>
        </w:rPr>
        <w:t>.</w:t>
      </w:r>
    </w:p>
    <w:p w14:paraId="0F6819BF" w14:textId="77777777" w:rsidR="002D549C" w:rsidRPr="002D549C" w:rsidRDefault="002D549C" w:rsidP="002D549C">
      <w:pPr>
        <w:spacing w:after="0" w:line="276" w:lineRule="auto"/>
        <w:jc w:val="center"/>
        <w:rPr>
          <w:rFonts w:ascii="Arial" w:hAnsi="Arial" w:cs="Arial"/>
          <w:b/>
          <w:sz w:val="20"/>
          <w:szCs w:val="20"/>
        </w:rPr>
      </w:pPr>
      <w:r w:rsidRPr="002D549C">
        <w:rPr>
          <w:rFonts w:ascii="Arial" w:hAnsi="Arial" w:cs="Arial"/>
          <w:b/>
          <w:sz w:val="20"/>
          <w:szCs w:val="20"/>
        </w:rPr>
        <w:t>§10</w:t>
      </w:r>
    </w:p>
    <w:p w14:paraId="27B063E5" w14:textId="77777777" w:rsidR="002D549C" w:rsidRPr="002D549C" w:rsidRDefault="002D549C" w:rsidP="002D549C">
      <w:pPr>
        <w:jc w:val="center"/>
        <w:rPr>
          <w:rFonts w:ascii="Arial" w:hAnsi="Arial" w:cs="Arial"/>
          <w:b/>
          <w:sz w:val="20"/>
          <w:szCs w:val="20"/>
        </w:rPr>
      </w:pPr>
      <w:r w:rsidRPr="002D549C">
        <w:rPr>
          <w:rFonts w:ascii="Arial" w:hAnsi="Arial" w:cs="Arial"/>
          <w:b/>
          <w:sz w:val="20"/>
          <w:szCs w:val="20"/>
        </w:rPr>
        <w:t>Postanowienia końcowe</w:t>
      </w:r>
    </w:p>
    <w:p w14:paraId="34F501D0"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Wszelkie terminy pisane z wielką literą, niezdefiniowane w Umowie mają znaczenie nadane w Regulaminie lub SWZ.</w:t>
      </w:r>
    </w:p>
    <w:p w14:paraId="36535630" w14:textId="77777777" w:rsidR="002D549C" w:rsidRPr="002D549C" w:rsidRDefault="002D549C" w:rsidP="002D549C">
      <w:pPr>
        <w:pStyle w:val="Akapitzlist"/>
        <w:ind w:left="360"/>
        <w:rPr>
          <w:rFonts w:cs="Arial"/>
          <w:sz w:val="20"/>
        </w:rPr>
      </w:pPr>
    </w:p>
    <w:p w14:paraId="361E502C"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Załączniki do Umowy stanowią jej integralną część.</w:t>
      </w:r>
    </w:p>
    <w:p w14:paraId="43F66E91" w14:textId="77777777" w:rsidR="002D549C" w:rsidRPr="002D549C" w:rsidRDefault="002D549C" w:rsidP="002D549C">
      <w:pPr>
        <w:pStyle w:val="Akapitzlist"/>
        <w:ind w:left="360"/>
        <w:rPr>
          <w:rFonts w:cs="Arial"/>
          <w:sz w:val="20"/>
        </w:rPr>
      </w:pPr>
    </w:p>
    <w:p w14:paraId="5FFC8E8F"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Strony ustalają, że wszelka korespondencja dotycząca realizacji Umowy będzie prowadzona za pośrednictwem poczty elektronicznej przy wykorzystaniu poniższych adresów e-mail:</w:t>
      </w:r>
    </w:p>
    <w:p w14:paraId="76F5F4A3" w14:textId="77777777" w:rsidR="002D549C" w:rsidRPr="002D549C" w:rsidRDefault="002D549C" w:rsidP="002A1098">
      <w:pPr>
        <w:pStyle w:val="Akapitzlist"/>
        <w:numPr>
          <w:ilvl w:val="0"/>
          <w:numId w:val="44"/>
        </w:numPr>
        <w:spacing w:before="0" w:after="160"/>
        <w:rPr>
          <w:rFonts w:cs="Arial"/>
          <w:sz w:val="20"/>
        </w:rPr>
      </w:pPr>
      <w:r w:rsidRPr="002D549C">
        <w:rPr>
          <w:rFonts w:cs="Arial"/>
          <w:sz w:val="20"/>
        </w:rPr>
        <w:t>dla Excento:</w:t>
      </w:r>
    </w:p>
    <w:p w14:paraId="54B7189C" w14:textId="77777777" w:rsidR="002D549C" w:rsidRPr="002D549C" w:rsidRDefault="002D549C" w:rsidP="002D549C">
      <w:pPr>
        <w:pStyle w:val="Akapitzlist"/>
        <w:rPr>
          <w:rFonts w:cs="Arial"/>
          <w:sz w:val="20"/>
        </w:rPr>
      </w:pPr>
      <w:r w:rsidRPr="002D549C">
        <w:rPr>
          <w:rFonts w:cs="Arial"/>
          <w:sz w:val="20"/>
        </w:rPr>
        <w:t>mikrogranty@excento.pl</w:t>
      </w:r>
    </w:p>
    <w:p w14:paraId="0F37FB35" w14:textId="77777777" w:rsidR="002D549C" w:rsidRPr="002D549C" w:rsidRDefault="002D549C" w:rsidP="002A1098">
      <w:pPr>
        <w:pStyle w:val="Akapitzlist"/>
        <w:numPr>
          <w:ilvl w:val="0"/>
          <w:numId w:val="44"/>
        </w:numPr>
        <w:spacing w:before="0" w:after="160"/>
        <w:rPr>
          <w:rFonts w:cs="Arial"/>
          <w:sz w:val="20"/>
        </w:rPr>
      </w:pPr>
      <w:r w:rsidRPr="002D549C">
        <w:rPr>
          <w:rFonts w:cs="Arial"/>
          <w:sz w:val="20"/>
        </w:rPr>
        <w:lastRenderedPageBreak/>
        <w:t>dla Wykonawcy:</w:t>
      </w:r>
    </w:p>
    <w:p w14:paraId="71ACCE42" w14:textId="77777777" w:rsidR="002D549C" w:rsidRPr="002D549C" w:rsidRDefault="002D549C" w:rsidP="002D549C">
      <w:pPr>
        <w:pStyle w:val="Akapitzlist"/>
        <w:rPr>
          <w:rFonts w:cs="Arial"/>
          <w:sz w:val="20"/>
        </w:rPr>
      </w:pPr>
      <w:r w:rsidRPr="002D549C">
        <w:rPr>
          <w:rFonts w:cs="Arial"/>
          <w:sz w:val="20"/>
        </w:rPr>
        <w:t xml:space="preserve">[…] </w:t>
      </w:r>
    </w:p>
    <w:p w14:paraId="0D71A80D" w14:textId="77777777" w:rsidR="002D549C" w:rsidRPr="002D549C" w:rsidRDefault="002D549C" w:rsidP="002D549C">
      <w:pPr>
        <w:pStyle w:val="Akapitzlist"/>
        <w:ind w:left="360"/>
        <w:rPr>
          <w:rFonts w:cs="Arial"/>
          <w:sz w:val="20"/>
        </w:rPr>
      </w:pPr>
    </w:p>
    <w:p w14:paraId="5C48A7C1"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Niniejsza Umowa podlega prawu polskiemu i wszystkie jej postanowienia interpretowane będą zgodnie z tym prawem. W sprawach nieuregulowanych w niniejszej Umowie zastosowanie znajdują odpowiednie przepisy prawa polskiego. Postanowienia niniejszej Umowy powinny być interpretowane przy uwzględnieniu postanowień i definicji ujętych w treści SWZ.</w:t>
      </w:r>
    </w:p>
    <w:p w14:paraId="6A587752" w14:textId="77777777" w:rsidR="002D549C" w:rsidRPr="002D549C" w:rsidRDefault="002D549C" w:rsidP="002D549C">
      <w:pPr>
        <w:pStyle w:val="Akapitzlist"/>
        <w:ind w:left="360"/>
        <w:rPr>
          <w:rFonts w:cs="Arial"/>
          <w:sz w:val="20"/>
        </w:rPr>
      </w:pPr>
    </w:p>
    <w:p w14:paraId="5EE66751"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 xml:space="preserve">Strony zobowiązują się do współdziałania, w celu zapewnienia prawidłowego wykonania niniejszej Umowy. </w:t>
      </w:r>
    </w:p>
    <w:p w14:paraId="48168928" w14:textId="77777777" w:rsidR="002D549C" w:rsidRPr="002D549C" w:rsidRDefault="002D549C" w:rsidP="002D549C">
      <w:pPr>
        <w:pStyle w:val="Akapitzlist"/>
        <w:ind w:left="360"/>
        <w:rPr>
          <w:rFonts w:cs="Arial"/>
          <w:sz w:val="20"/>
        </w:rPr>
      </w:pPr>
    </w:p>
    <w:p w14:paraId="2398B19A"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Wszelkie spory wynikające z niniejszej Umowy lub w związku z nią będą ostatecznie rozstrzygane przez sąd powszechny właściwy dla siedziby Excento.</w:t>
      </w:r>
    </w:p>
    <w:p w14:paraId="33E23444" w14:textId="77777777" w:rsidR="002D549C" w:rsidRPr="002D549C" w:rsidRDefault="002D549C" w:rsidP="002D549C">
      <w:pPr>
        <w:pStyle w:val="Akapitzlist"/>
        <w:rPr>
          <w:rFonts w:cs="Arial"/>
          <w:sz w:val="20"/>
        </w:rPr>
      </w:pPr>
    </w:p>
    <w:p w14:paraId="07FBEDF2"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Wszelkie zmiany Umowy wymagają formy pisemnej pod rygorem nieważności.</w:t>
      </w:r>
    </w:p>
    <w:p w14:paraId="66E41D33" w14:textId="77777777" w:rsidR="002D549C" w:rsidRPr="002D549C" w:rsidRDefault="002D549C" w:rsidP="002D549C">
      <w:pPr>
        <w:pStyle w:val="Akapitzlist"/>
        <w:ind w:left="360"/>
        <w:rPr>
          <w:rFonts w:cs="Arial"/>
          <w:sz w:val="20"/>
        </w:rPr>
      </w:pPr>
    </w:p>
    <w:p w14:paraId="584127E2" w14:textId="77777777" w:rsidR="002D549C" w:rsidRPr="002D549C" w:rsidRDefault="002D549C" w:rsidP="002A1098">
      <w:pPr>
        <w:pStyle w:val="Akapitzlist"/>
        <w:numPr>
          <w:ilvl w:val="0"/>
          <w:numId w:val="42"/>
        </w:numPr>
        <w:spacing w:before="0" w:after="160"/>
        <w:rPr>
          <w:rFonts w:cs="Arial"/>
          <w:sz w:val="20"/>
        </w:rPr>
      </w:pPr>
      <w:r w:rsidRPr="002D549C">
        <w:rPr>
          <w:rFonts w:cs="Arial"/>
          <w:sz w:val="20"/>
        </w:rPr>
        <w:t>Niniejszą Umowę zawarto w dwóch jednobrzmiących egzemplarzach w formie pisemnej, w polskiej wersji językowej, po jednym egzemplarzu dla każdej ze Stron.</w:t>
      </w:r>
    </w:p>
    <w:p w14:paraId="56A3FAB1" w14:textId="77777777" w:rsidR="002D549C" w:rsidRPr="002D549C" w:rsidRDefault="002D549C" w:rsidP="002D549C">
      <w:pPr>
        <w:spacing w:after="0"/>
        <w:rPr>
          <w:rFonts w:ascii="Arial" w:hAnsi="Arial" w:cs="Arial"/>
          <w:b/>
          <w:sz w:val="20"/>
          <w:szCs w:val="20"/>
        </w:rPr>
      </w:pPr>
      <w:r w:rsidRPr="002D549C">
        <w:rPr>
          <w:rFonts w:ascii="Arial" w:hAnsi="Arial" w:cs="Arial"/>
          <w:b/>
          <w:sz w:val="20"/>
          <w:szCs w:val="20"/>
        </w:rPr>
        <w:t>Załączniki:</w:t>
      </w:r>
    </w:p>
    <w:p w14:paraId="6F0DC86F" w14:textId="71A67880" w:rsidR="002D549C" w:rsidRPr="002D549C" w:rsidRDefault="002D549C" w:rsidP="002A1098">
      <w:pPr>
        <w:pStyle w:val="Akapitzlist"/>
        <w:numPr>
          <w:ilvl w:val="0"/>
          <w:numId w:val="58"/>
        </w:numPr>
        <w:spacing w:before="0" w:line="259" w:lineRule="auto"/>
        <w:jc w:val="left"/>
        <w:rPr>
          <w:rFonts w:cs="Arial"/>
          <w:b/>
          <w:sz w:val="20"/>
        </w:rPr>
      </w:pPr>
      <w:r w:rsidRPr="002D549C">
        <w:rPr>
          <w:rFonts w:cs="Arial"/>
          <w:sz w:val="20"/>
        </w:rPr>
        <w:t>Wzór</w:t>
      </w:r>
      <w:r w:rsidRPr="002D549C">
        <w:rPr>
          <w:rFonts w:cs="Arial"/>
          <w:b/>
          <w:sz w:val="20"/>
        </w:rPr>
        <w:t xml:space="preserve"> </w:t>
      </w:r>
      <w:r w:rsidR="00355E9A" w:rsidRPr="002D549C">
        <w:rPr>
          <w:rFonts w:cs="Arial"/>
          <w:sz w:val="20"/>
        </w:rPr>
        <w:t xml:space="preserve">umowy </w:t>
      </w:r>
      <w:r w:rsidRPr="002D549C">
        <w:rPr>
          <w:rFonts w:cs="Arial"/>
          <w:sz w:val="20"/>
        </w:rPr>
        <w:t>wykonawczej,</w:t>
      </w:r>
    </w:p>
    <w:p w14:paraId="7ECF42BB" w14:textId="77777777" w:rsidR="002D549C" w:rsidRPr="002D549C" w:rsidRDefault="002D549C" w:rsidP="002A1098">
      <w:pPr>
        <w:numPr>
          <w:ilvl w:val="0"/>
          <w:numId w:val="58"/>
        </w:numPr>
        <w:spacing w:before="100" w:beforeAutospacing="1" w:after="0" w:line="240" w:lineRule="auto"/>
        <w:rPr>
          <w:rFonts w:ascii="Arial" w:eastAsia="Times New Roman" w:hAnsi="Arial" w:cs="Arial"/>
          <w:sz w:val="20"/>
          <w:szCs w:val="20"/>
        </w:rPr>
      </w:pPr>
      <w:r w:rsidRPr="002D549C">
        <w:rPr>
          <w:rFonts w:ascii="Arial" w:eastAsia="Times New Roman" w:hAnsi="Arial" w:cs="Arial"/>
          <w:sz w:val="20"/>
          <w:szCs w:val="20"/>
        </w:rPr>
        <w:t>Oferta złożona przez Wykonawcę w toku postępowania opisanego w SWZ,</w:t>
      </w:r>
    </w:p>
    <w:p w14:paraId="703FFC3D" w14:textId="77777777" w:rsidR="002D549C" w:rsidRPr="002D549C" w:rsidRDefault="002D549C" w:rsidP="002A1098">
      <w:pPr>
        <w:numPr>
          <w:ilvl w:val="0"/>
          <w:numId w:val="58"/>
        </w:numPr>
        <w:spacing w:before="100" w:beforeAutospacing="1" w:after="0" w:line="240" w:lineRule="auto"/>
        <w:rPr>
          <w:rFonts w:ascii="Arial" w:hAnsi="Arial" w:cs="Arial"/>
          <w:b/>
          <w:sz w:val="20"/>
          <w:szCs w:val="20"/>
        </w:rPr>
      </w:pPr>
      <w:r w:rsidRPr="002D549C">
        <w:rPr>
          <w:rFonts w:ascii="Arial" w:eastAsia="Times New Roman" w:hAnsi="Arial" w:cs="Arial"/>
          <w:sz w:val="20"/>
          <w:szCs w:val="20"/>
        </w:rPr>
        <w:t>Treść SWZ.</w:t>
      </w:r>
    </w:p>
    <w:p w14:paraId="61BC972F" w14:textId="77777777" w:rsidR="002D549C" w:rsidRPr="002D549C" w:rsidRDefault="002D549C" w:rsidP="002D549C">
      <w:pPr>
        <w:pStyle w:val="Akapitzlist"/>
        <w:rPr>
          <w:rFonts w:cs="Arial"/>
          <w:b/>
          <w:sz w:val="20"/>
        </w:rPr>
      </w:pPr>
    </w:p>
    <w:p w14:paraId="1B00DCFD" w14:textId="77777777" w:rsidR="002D549C" w:rsidRPr="002D549C" w:rsidRDefault="002D549C" w:rsidP="002D549C">
      <w:pPr>
        <w:pStyle w:val="Akapitzlist"/>
        <w:rPr>
          <w:rFonts w:cs="Arial"/>
          <w:b/>
          <w:sz w:val="20"/>
        </w:rPr>
      </w:pPr>
    </w:p>
    <w:p w14:paraId="0B2A9381" w14:textId="77777777" w:rsidR="002D549C" w:rsidRPr="002D549C" w:rsidRDefault="002D549C" w:rsidP="002D549C">
      <w:pPr>
        <w:pStyle w:val="Akapitzlist"/>
        <w:rPr>
          <w:rFonts w:cs="Arial"/>
          <w:b/>
          <w:sz w:val="20"/>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4961"/>
      </w:tblGrid>
      <w:tr w:rsidR="002D549C" w:rsidRPr="002D549C" w14:paraId="672E8DE8" w14:textId="77777777" w:rsidTr="002D549C">
        <w:tc>
          <w:tcPr>
            <w:tcW w:w="3391" w:type="dxa"/>
          </w:tcPr>
          <w:p w14:paraId="7B697B2D" w14:textId="77777777" w:rsidR="002D549C" w:rsidRPr="002D549C" w:rsidRDefault="002D549C" w:rsidP="002D549C">
            <w:pPr>
              <w:pStyle w:val="Akapitzlist"/>
              <w:ind w:left="0"/>
              <w:jc w:val="center"/>
              <w:rPr>
                <w:rFonts w:cs="Arial"/>
                <w:b/>
                <w:sz w:val="20"/>
              </w:rPr>
            </w:pPr>
            <w:r w:rsidRPr="002D549C">
              <w:rPr>
                <w:rFonts w:cs="Arial"/>
                <w:b/>
                <w:sz w:val="20"/>
              </w:rPr>
              <w:t>______________________</w:t>
            </w:r>
          </w:p>
        </w:tc>
        <w:tc>
          <w:tcPr>
            <w:tcW w:w="4961" w:type="dxa"/>
          </w:tcPr>
          <w:p w14:paraId="18A759D9" w14:textId="77777777" w:rsidR="002D549C" w:rsidRPr="002D549C" w:rsidRDefault="002D549C" w:rsidP="002D549C">
            <w:pPr>
              <w:pStyle w:val="Akapitzlist"/>
              <w:ind w:left="0"/>
              <w:jc w:val="center"/>
              <w:rPr>
                <w:rFonts w:cs="Arial"/>
                <w:b/>
                <w:sz w:val="20"/>
              </w:rPr>
            </w:pPr>
            <w:r w:rsidRPr="002D549C">
              <w:rPr>
                <w:rFonts w:cs="Arial"/>
                <w:b/>
                <w:sz w:val="20"/>
              </w:rPr>
              <w:t>______________________</w:t>
            </w:r>
          </w:p>
        </w:tc>
      </w:tr>
      <w:tr w:rsidR="002D549C" w:rsidRPr="002D549C" w14:paraId="7EFB37C3" w14:textId="77777777" w:rsidTr="002D549C">
        <w:tc>
          <w:tcPr>
            <w:tcW w:w="3391" w:type="dxa"/>
          </w:tcPr>
          <w:p w14:paraId="0006E057" w14:textId="77777777" w:rsidR="002D549C" w:rsidRPr="002D549C" w:rsidRDefault="002D549C" w:rsidP="002D549C">
            <w:pPr>
              <w:pStyle w:val="Akapitzlist"/>
              <w:ind w:left="0"/>
              <w:jc w:val="center"/>
              <w:rPr>
                <w:rFonts w:cs="Arial"/>
                <w:b/>
                <w:sz w:val="20"/>
              </w:rPr>
            </w:pPr>
            <w:r w:rsidRPr="002D549C">
              <w:rPr>
                <w:rFonts w:cs="Arial"/>
                <w:b/>
                <w:sz w:val="20"/>
              </w:rPr>
              <w:t>Excento Sp. z o. o.</w:t>
            </w:r>
          </w:p>
        </w:tc>
        <w:tc>
          <w:tcPr>
            <w:tcW w:w="4961" w:type="dxa"/>
          </w:tcPr>
          <w:p w14:paraId="22D92207" w14:textId="77777777" w:rsidR="002D549C" w:rsidRPr="002D549C" w:rsidRDefault="002D549C" w:rsidP="002D549C">
            <w:pPr>
              <w:pStyle w:val="Akapitzlist"/>
              <w:ind w:left="0"/>
              <w:jc w:val="center"/>
              <w:rPr>
                <w:rFonts w:cs="Arial"/>
                <w:b/>
                <w:sz w:val="20"/>
              </w:rPr>
            </w:pPr>
            <w:r w:rsidRPr="002D549C">
              <w:rPr>
                <w:rFonts w:cs="Arial"/>
                <w:b/>
                <w:sz w:val="20"/>
              </w:rPr>
              <w:t>Wykonawca</w:t>
            </w:r>
          </w:p>
        </w:tc>
      </w:tr>
    </w:tbl>
    <w:p w14:paraId="06973DC9" w14:textId="77777777" w:rsidR="002D549C" w:rsidRPr="002D549C" w:rsidRDefault="002D549C" w:rsidP="002D549C">
      <w:pPr>
        <w:rPr>
          <w:rFonts w:ascii="Arial" w:hAnsi="Arial" w:cs="Arial"/>
          <w:b/>
          <w:sz w:val="20"/>
          <w:szCs w:val="20"/>
        </w:rPr>
      </w:pPr>
    </w:p>
    <w:p w14:paraId="7DEAD664"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42B83D4"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18AAC88"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59A5ACCF"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49D0EB"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41DA896"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047DC6D7"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B018F8C" w14:textId="188EFC85"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07A4445" w14:textId="1A6F3760" w:rsidR="004F2FE5" w:rsidRDefault="004F2FE5"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7AC261B" w14:textId="6EAD4C60" w:rsidR="004F2FE5" w:rsidRDefault="004F2FE5"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0957F903" w14:textId="3E5E6CD1" w:rsidR="004F2FE5" w:rsidRDefault="004F2FE5"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781697D" w14:textId="77777777" w:rsidR="004F2FE5" w:rsidRDefault="004F2FE5"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D0628B7" w14:textId="77777777" w:rsidR="00CA7C2A" w:rsidRDefault="00CA7C2A" w:rsidP="002D54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16444F1" w14:textId="77777777" w:rsidR="00CA7C2A" w:rsidRDefault="00CA7C2A" w:rsidP="00940FCE">
      <w:pPr>
        <w:pStyle w:val="Akapitzlist"/>
        <w:widowControl w:val="0"/>
        <w:ind w:left="360"/>
        <w:jc w:val="right"/>
        <w:rPr>
          <w:rFonts w:eastAsia="Arial" w:cs="Arial"/>
          <w:i/>
          <w:sz w:val="20"/>
        </w:rPr>
      </w:pPr>
    </w:p>
    <w:p w14:paraId="458A2CFE" w14:textId="77777777" w:rsidR="00CA7C2A" w:rsidRDefault="00CA7C2A" w:rsidP="00940FCE">
      <w:pPr>
        <w:pStyle w:val="Akapitzlist"/>
        <w:widowControl w:val="0"/>
        <w:ind w:left="360"/>
        <w:jc w:val="right"/>
        <w:rPr>
          <w:rFonts w:eastAsia="Arial" w:cs="Arial"/>
          <w:i/>
          <w:sz w:val="20"/>
        </w:rPr>
      </w:pPr>
    </w:p>
    <w:p w14:paraId="4BBA06E7" w14:textId="77777777" w:rsidR="00CA7C2A" w:rsidRDefault="00CA7C2A" w:rsidP="00940FCE">
      <w:pPr>
        <w:pStyle w:val="Akapitzlist"/>
        <w:widowControl w:val="0"/>
        <w:ind w:left="360"/>
        <w:jc w:val="right"/>
        <w:rPr>
          <w:rFonts w:eastAsia="Arial" w:cs="Arial"/>
          <w:i/>
          <w:sz w:val="20"/>
        </w:rPr>
      </w:pPr>
    </w:p>
    <w:p w14:paraId="174B47F3" w14:textId="77777777" w:rsidR="00CA7C2A" w:rsidRDefault="00CA7C2A" w:rsidP="00940FCE">
      <w:pPr>
        <w:pStyle w:val="Akapitzlist"/>
        <w:widowControl w:val="0"/>
        <w:ind w:left="360"/>
        <w:jc w:val="right"/>
        <w:rPr>
          <w:rFonts w:eastAsia="Arial" w:cs="Arial"/>
          <w:i/>
          <w:sz w:val="20"/>
        </w:rPr>
      </w:pPr>
    </w:p>
    <w:p w14:paraId="237AB4C7" w14:textId="77777777" w:rsidR="00CA7C2A" w:rsidRDefault="00CA7C2A" w:rsidP="00940FCE">
      <w:pPr>
        <w:pStyle w:val="Akapitzlist"/>
        <w:widowControl w:val="0"/>
        <w:ind w:left="360"/>
        <w:jc w:val="right"/>
        <w:rPr>
          <w:rFonts w:eastAsia="Arial" w:cs="Arial"/>
          <w:i/>
          <w:sz w:val="20"/>
        </w:rPr>
      </w:pPr>
    </w:p>
    <w:p w14:paraId="5661EC7A" w14:textId="104FFC3D" w:rsidR="00940FCE" w:rsidRPr="00940FCE" w:rsidRDefault="00940FCE" w:rsidP="00940FCE">
      <w:pPr>
        <w:pStyle w:val="Akapitzlist"/>
        <w:widowControl w:val="0"/>
        <w:ind w:left="360"/>
        <w:jc w:val="right"/>
        <w:rPr>
          <w:rFonts w:eastAsia="Arial" w:cs="Arial"/>
          <w:i/>
          <w:sz w:val="20"/>
        </w:rPr>
      </w:pPr>
      <w:r w:rsidRPr="00940FCE">
        <w:rPr>
          <w:rFonts w:eastAsia="Arial" w:cs="Arial"/>
          <w:i/>
          <w:sz w:val="20"/>
        </w:rPr>
        <w:lastRenderedPageBreak/>
        <w:t xml:space="preserve">Załącznik nr </w:t>
      </w:r>
      <w:r>
        <w:rPr>
          <w:rFonts w:eastAsia="Arial" w:cs="Arial"/>
          <w:i/>
          <w:sz w:val="20"/>
          <w:lang w:val="pl-PL"/>
        </w:rPr>
        <w:t>6</w:t>
      </w:r>
      <w:r w:rsidRPr="00940FCE">
        <w:rPr>
          <w:rFonts w:eastAsia="Arial" w:cs="Arial"/>
          <w:i/>
          <w:sz w:val="20"/>
        </w:rPr>
        <w:t xml:space="preserve"> do SWZ</w:t>
      </w:r>
    </w:p>
    <w:p w14:paraId="5CD13A17" w14:textId="77777777" w:rsidR="002D549C" w:rsidRPr="002D549C" w:rsidRDefault="002D549C" w:rsidP="002D549C">
      <w:pPr>
        <w:jc w:val="both"/>
        <w:rPr>
          <w:rFonts w:ascii="Arial" w:hAnsi="Arial" w:cs="Arial"/>
          <w:b/>
          <w:sz w:val="20"/>
          <w:szCs w:val="20"/>
        </w:rPr>
      </w:pPr>
    </w:p>
    <w:p w14:paraId="5F005755" w14:textId="77777777" w:rsidR="00940FCE" w:rsidRDefault="00940FCE" w:rsidP="00E812DB">
      <w:pPr>
        <w:spacing w:after="0" w:line="276" w:lineRule="auto"/>
        <w:jc w:val="center"/>
        <w:rPr>
          <w:rFonts w:ascii="Arial" w:hAnsi="Arial" w:cs="Arial"/>
          <w:b/>
          <w:sz w:val="20"/>
          <w:szCs w:val="20"/>
        </w:rPr>
      </w:pPr>
    </w:p>
    <w:p w14:paraId="77CEE4FD" w14:textId="5B0B63CB"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 xml:space="preserve">Umowa wykonawcza </w:t>
      </w:r>
    </w:p>
    <w:p w14:paraId="5733C395" w14:textId="77777777" w:rsidR="00E812DB" w:rsidRPr="00235E43" w:rsidRDefault="00E812DB" w:rsidP="00E812DB">
      <w:pPr>
        <w:spacing w:after="0" w:line="276" w:lineRule="auto"/>
        <w:jc w:val="center"/>
        <w:rPr>
          <w:rFonts w:ascii="Arial" w:eastAsia="Arial" w:hAnsi="Arial" w:cs="Arial"/>
          <w:b/>
          <w:sz w:val="20"/>
          <w:szCs w:val="20"/>
        </w:rPr>
      </w:pPr>
      <w:r w:rsidRPr="00235E43">
        <w:rPr>
          <w:rFonts w:ascii="Arial" w:eastAsia="Arial" w:hAnsi="Arial" w:cs="Arial"/>
          <w:b/>
          <w:sz w:val="20"/>
          <w:szCs w:val="20"/>
        </w:rPr>
        <w:t>na</w:t>
      </w:r>
      <w:r w:rsidRPr="00235E43">
        <w:rPr>
          <w:rFonts w:ascii="Arial" w:eastAsia="Arial" w:hAnsi="Arial" w:cs="Arial"/>
          <w:sz w:val="20"/>
          <w:szCs w:val="20"/>
        </w:rPr>
        <w:t xml:space="preserve"> </w:t>
      </w:r>
      <w:r w:rsidRPr="00235E43">
        <w:rPr>
          <w:rFonts w:ascii="Arial" w:eastAsia="Arial" w:hAnsi="Arial" w:cs="Arial"/>
          <w:b/>
          <w:sz w:val="20"/>
          <w:szCs w:val="20"/>
        </w:rPr>
        <w:t xml:space="preserve">usługi eksperckie wsparcia merytorycznego przedsiębiorców </w:t>
      </w:r>
    </w:p>
    <w:p w14:paraId="77E306C3" w14:textId="77777777" w:rsidR="00E812DB" w:rsidRPr="00235E43" w:rsidRDefault="00E812DB" w:rsidP="00E812DB">
      <w:pPr>
        <w:spacing w:after="0" w:line="276" w:lineRule="auto"/>
        <w:jc w:val="center"/>
        <w:rPr>
          <w:rFonts w:ascii="Arial" w:hAnsi="Arial" w:cs="Arial"/>
          <w:b/>
          <w:sz w:val="20"/>
          <w:szCs w:val="20"/>
        </w:rPr>
      </w:pPr>
      <w:r w:rsidRPr="00235E43">
        <w:rPr>
          <w:rFonts w:ascii="Arial" w:eastAsia="Arial" w:hAnsi="Arial" w:cs="Arial"/>
          <w:b/>
          <w:sz w:val="20"/>
          <w:szCs w:val="20"/>
        </w:rPr>
        <w:t>w przygotowaniu i ocenie wniosków</w:t>
      </w:r>
    </w:p>
    <w:p w14:paraId="5B876CA9"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w ramach Projektu „uGranty B+R dla przedsiębiorstw”</w:t>
      </w:r>
    </w:p>
    <w:p w14:paraId="7560791E" w14:textId="77777777" w:rsidR="00E812DB" w:rsidRPr="00235E43" w:rsidRDefault="00E812DB" w:rsidP="00E812DB">
      <w:pPr>
        <w:spacing w:after="0" w:line="276" w:lineRule="auto"/>
        <w:jc w:val="center"/>
        <w:rPr>
          <w:rFonts w:ascii="Arial" w:hAnsi="Arial" w:cs="Arial"/>
          <w:b/>
          <w:sz w:val="20"/>
          <w:szCs w:val="20"/>
        </w:rPr>
      </w:pPr>
    </w:p>
    <w:p w14:paraId="1113590E" w14:textId="3A3FB796" w:rsidR="00E812DB" w:rsidRPr="00235E43" w:rsidRDefault="00E812DB" w:rsidP="00E812DB">
      <w:pPr>
        <w:spacing w:line="276" w:lineRule="auto"/>
        <w:rPr>
          <w:rFonts w:ascii="Arial" w:hAnsi="Arial" w:cs="Arial"/>
          <w:sz w:val="20"/>
          <w:szCs w:val="20"/>
        </w:rPr>
      </w:pPr>
      <w:r w:rsidRPr="00235E43">
        <w:rPr>
          <w:rFonts w:ascii="Arial" w:hAnsi="Arial" w:cs="Arial"/>
          <w:sz w:val="20"/>
          <w:szCs w:val="20"/>
        </w:rPr>
        <w:t>zawarta w dniu […] 202</w:t>
      </w:r>
      <w:r w:rsidR="009335E5">
        <w:rPr>
          <w:rFonts w:ascii="Arial" w:hAnsi="Arial" w:cs="Arial"/>
          <w:sz w:val="20"/>
          <w:szCs w:val="20"/>
        </w:rPr>
        <w:t>2</w:t>
      </w:r>
      <w:r w:rsidRPr="00235E43">
        <w:rPr>
          <w:rFonts w:ascii="Arial" w:hAnsi="Arial" w:cs="Arial"/>
          <w:sz w:val="20"/>
          <w:szCs w:val="20"/>
        </w:rPr>
        <w:t xml:space="preserve"> r. w Gdańsku pomiędzy:</w:t>
      </w:r>
    </w:p>
    <w:p w14:paraId="2E4C29F4"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EXCENTO Sp. z o. o. z siedzibą w Gdańsku, adres: ul. Narutowicza 11/12, 80-233 Gdańsk, wpisaną do rejestru przedsiębiorców Krajowego Rejestru Sądowego prowadzonego przez Sąd Rejonowy Gdańsk-Północ w Gdańsku Wydział VII Gospodarczy – Krajowy Rejestr Sądowy pod numerem 461676, posiadającą numer NIP 9571068929, kapitał zakładowy 1.000.000,00 zł opłacony w całości, reprezentowaną przez Pana Mariusza Machajewskiego – Prezesa Zarządu,</w:t>
      </w:r>
    </w:p>
    <w:p w14:paraId="3AF25480"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 xml:space="preserve">zwaną dalej </w:t>
      </w:r>
      <w:r w:rsidRPr="00235E43">
        <w:rPr>
          <w:rFonts w:ascii="Arial" w:hAnsi="Arial" w:cs="Arial"/>
          <w:b/>
          <w:sz w:val="20"/>
          <w:szCs w:val="20"/>
        </w:rPr>
        <w:t>Excento</w:t>
      </w:r>
    </w:p>
    <w:p w14:paraId="7DA08AB0"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a</w:t>
      </w:r>
    </w:p>
    <w:p w14:paraId="12F57A20"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  adres: […] posiadającym numer PESEL […], prowadzącym działalność gospodarczą pod nazwą: […], posiadającym numer NIP: […]</w:t>
      </w:r>
    </w:p>
    <w:p w14:paraId="6E5ADE96" w14:textId="77777777" w:rsidR="00E812DB" w:rsidRPr="00235E43" w:rsidRDefault="00E812DB" w:rsidP="00E812DB">
      <w:pPr>
        <w:spacing w:line="276" w:lineRule="auto"/>
        <w:jc w:val="both"/>
        <w:rPr>
          <w:rFonts w:ascii="Arial" w:hAnsi="Arial" w:cs="Arial"/>
          <w:b/>
          <w:sz w:val="20"/>
          <w:szCs w:val="20"/>
        </w:rPr>
      </w:pPr>
      <w:r w:rsidRPr="00235E43">
        <w:rPr>
          <w:rFonts w:ascii="Arial" w:hAnsi="Arial" w:cs="Arial"/>
          <w:sz w:val="20"/>
          <w:szCs w:val="20"/>
        </w:rPr>
        <w:t xml:space="preserve">zwanym dalej </w:t>
      </w:r>
      <w:r>
        <w:rPr>
          <w:rFonts w:ascii="Arial" w:hAnsi="Arial" w:cs="Arial"/>
          <w:b/>
          <w:sz w:val="20"/>
          <w:szCs w:val="20"/>
        </w:rPr>
        <w:t>Wykonawcą</w:t>
      </w:r>
    </w:p>
    <w:p w14:paraId="2F1A0CD7" w14:textId="77777777" w:rsidR="00E812DB" w:rsidRPr="00235E43" w:rsidRDefault="00E812DB" w:rsidP="00E812DB">
      <w:pPr>
        <w:spacing w:line="276" w:lineRule="auto"/>
        <w:jc w:val="both"/>
        <w:rPr>
          <w:rFonts w:ascii="Arial" w:hAnsi="Arial" w:cs="Arial"/>
          <w:b/>
          <w:sz w:val="20"/>
          <w:szCs w:val="20"/>
        </w:rPr>
      </w:pPr>
      <w:r w:rsidRPr="00235E43">
        <w:rPr>
          <w:rFonts w:ascii="Arial" w:hAnsi="Arial" w:cs="Arial"/>
          <w:sz w:val="20"/>
          <w:szCs w:val="20"/>
        </w:rPr>
        <w:t>pojedynczo zwane również</w:t>
      </w:r>
      <w:r w:rsidRPr="00235E43">
        <w:rPr>
          <w:rFonts w:ascii="Arial" w:hAnsi="Arial" w:cs="Arial"/>
          <w:b/>
          <w:sz w:val="20"/>
          <w:szCs w:val="20"/>
        </w:rPr>
        <w:t xml:space="preserve"> Stroną</w:t>
      </w:r>
      <w:r w:rsidRPr="00235E43">
        <w:rPr>
          <w:rFonts w:ascii="Arial" w:hAnsi="Arial" w:cs="Arial"/>
          <w:sz w:val="20"/>
          <w:szCs w:val="20"/>
        </w:rPr>
        <w:t>, zaś</w:t>
      </w:r>
      <w:r w:rsidRPr="00235E43">
        <w:rPr>
          <w:rFonts w:ascii="Arial" w:hAnsi="Arial" w:cs="Arial"/>
          <w:b/>
          <w:sz w:val="20"/>
          <w:szCs w:val="20"/>
        </w:rPr>
        <w:t xml:space="preserve"> </w:t>
      </w:r>
      <w:r w:rsidRPr="00235E43">
        <w:rPr>
          <w:rFonts w:ascii="Arial" w:hAnsi="Arial" w:cs="Arial"/>
          <w:sz w:val="20"/>
          <w:szCs w:val="20"/>
        </w:rPr>
        <w:t>łącznie zwane</w:t>
      </w:r>
      <w:r w:rsidRPr="00235E43">
        <w:rPr>
          <w:rFonts w:ascii="Arial" w:hAnsi="Arial" w:cs="Arial"/>
          <w:b/>
          <w:sz w:val="20"/>
          <w:szCs w:val="20"/>
        </w:rPr>
        <w:t xml:space="preserve"> Stronami</w:t>
      </w:r>
    </w:p>
    <w:p w14:paraId="156B60C3"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Zważywszy, że:</w:t>
      </w:r>
    </w:p>
    <w:p w14:paraId="536BC559" w14:textId="77777777" w:rsidR="00E812DB" w:rsidRPr="006C7A4A" w:rsidRDefault="00E812DB" w:rsidP="006C7A4A">
      <w:pPr>
        <w:pStyle w:val="Akapitzlist"/>
        <w:numPr>
          <w:ilvl w:val="0"/>
          <w:numId w:val="74"/>
        </w:numPr>
        <w:ind w:left="426" w:hanging="426"/>
        <w:rPr>
          <w:rFonts w:cs="Arial"/>
          <w:sz w:val="20"/>
        </w:rPr>
      </w:pPr>
      <w:r w:rsidRPr="006C7A4A">
        <w:rPr>
          <w:rFonts w:cs="Arial"/>
          <w:sz w:val="20"/>
        </w:rPr>
        <w:t>Excento uzyskała w ramach Regionalnego Projektu Operacyjnego Województwa Pomorskiego na lata 2014-2020 dofinansowanie projektu „uGranty B + R dla przedsiębiorstw”, którego realizację nadzoruje Agencja Rozwoju Pomorza S.A. pełniąca rolę Instytucji Pośredniczącej, w ramach którego Excento jest uprawnione do udzielenia przedsiębiorcom dofinansowania na przeprowadzenie projektów badawczo-rozwojowych nakierowanych na rozwój innowacyjnych rozwiązań w ich obszarach działalności („</w:t>
      </w:r>
      <w:r w:rsidRPr="006C7A4A">
        <w:rPr>
          <w:rFonts w:cs="Arial"/>
          <w:b/>
          <w:sz w:val="20"/>
        </w:rPr>
        <w:t>Projekt</w:t>
      </w:r>
      <w:r w:rsidRPr="006C7A4A">
        <w:rPr>
          <w:rFonts w:cs="Arial"/>
          <w:sz w:val="20"/>
        </w:rPr>
        <w:t>”),</w:t>
      </w:r>
    </w:p>
    <w:p w14:paraId="687EBD1F" w14:textId="77777777" w:rsidR="00E812DB" w:rsidRPr="006C7A4A" w:rsidRDefault="00E812DB" w:rsidP="006C7A4A">
      <w:pPr>
        <w:pStyle w:val="Akapitzlist"/>
        <w:numPr>
          <w:ilvl w:val="0"/>
          <w:numId w:val="74"/>
        </w:numPr>
        <w:ind w:left="426" w:hanging="426"/>
        <w:rPr>
          <w:rFonts w:cs="Arial"/>
          <w:sz w:val="20"/>
        </w:rPr>
      </w:pPr>
      <w:r w:rsidRPr="006C7A4A">
        <w:rPr>
          <w:rFonts w:cs="Arial"/>
          <w:sz w:val="20"/>
        </w:rPr>
        <w:t>Excento zawarło w dniu […] z Wykonawcą umowę ramową określającą warunki współpracy w ramach Projektu („</w:t>
      </w:r>
      <w:r w:rsidRPr="006C7A4A">
        <w:rPr>
          <w:rFonts w:cs="Arial"/>
          <w:b/>
          <w:sz w:val="20"/>
        </w:rPr>
        <w:t>Umowa Ramowa</w:t>
      </w:r>
      <w:r w:rsidRPr="006C7A4A">
        <w:rPr>
          <w:rFonts w:cs="Arial"/>
          <w:sz w:val="20"/>
        </w:rPr>
        <w:t>”), wobec której niniejsza umowa stanowi jedynie umowę wykonawczą,</w:t>
      </w:r>
    </w:p>
    <w:p w14:paraId="612A4DA3" w14:textId="77777777" w:rsidR="00E812DB" w:rsidRPr="006C7A4A" w:rsidRDefault="00E812DB" w:rsidP="006C7A4A">
      <w:pPr>
        <w:pStyle w:val="Akapitzlist"/>
        <w:numPr>
          <w:ilvl w:val="0"/>
          <w:numId w:val="74"/>
        </w:numPr>
        <w:ind w:left="426" w:hanging="426"/>
        <w:rPr>
          <w:rFonts w:cs="Arial"/>
          <w:sz w:val="20"/>
        </w:rPr>
      </w:pPr>
      <w:r w:rsidRPr="006C7A4A">
        <w:rPr>
          <w:rFonts w:cs="Arial"/>
          <w:sz w:val="20"/>
        </w:rPr>
        <w:t>Przedsiębiorca („</w:t>
      </w:r>
      <w:r w:rsidRPr="006C7A4A">
        <w:rPr>
          <w:rFonts w:cs="Arial"/>
          <w:b/>
          <w:bCs/>
          <w:sz w:val="20"/>
        </w:rPr>
        <w:t>Grantobiorca</w:t>
      </w:r>
      <w:r w:rsidRPr="006C7A4A">
        <w:rPr>
          <w:rFonts w:cs="Arial"/>
          <w:sz w:val="20"/>
        </w:rPr>
        <w:t xml:space="preserve">”), którego dane zawiera </w:t>
      </w:r>
      <w:r w:rsidRPr="006C7A4A">
        <w:rPr>
          <w:rFonts w:cs="Arial"/>
          <w:b/>
          <w:bCs/>
          <w:sz w:val="20"/>
        </w:rPr>
        <w:t>Załącznik 1</w:t>
      </w:r>
      <w:r w:rsidRPr="006C7A4A">
        <w:rPr>
          <w:rFonts w:cs="Arial"/>
          <w:sz w:val="20"/>
        </w:rPr>
        <w:t xml:space="preserve"> złożył w ramach Projektu wniosek o przyznanie grantu („</w:t>
      </w:r>
      <w:r w:rsidRPr="006C7A4A">
        <w:rPr>
          <w:rFonts w:cs="Arial"/>
          <w:b/>
          <w:bCs/>
          <w:sz w:val="20"/>
        </w:rPr>
        <w:t>Wniosek</w:t>
      </w:r>
      <w:r w:rsidRPr="006C7A4A">
        <w:rPr>
          <w:rFonts w:cs="Arial"/>
          <w:sz w:val="20"/>
        </w:rPr>
        <w:t>”) nr [●] pod tytułem [●], z którego kopią zapoznał się Wykonawca,</w:t>
      </w:r>
    </w:p>
    <w:p w14:paraId="2EF15E54" w14:textId="77777777" w:rsidR="00E812DB" w:rsidRPr="00235E43" w:rsidRDefault="00E812DB" w:rsidP="00E812DB">
      <w:pPr>
        <w:spacing w:line="276" w:lineRule="auto"/>
        <w:jc w:val="both"/>
        <w:rPr>
          <w:rFonts w:ascii="Arial" w:hAnsi="Arial" w:cs="Arial"/>
          <w:sz w:val="20"/>
          <w:szCs w:val="20"/>
        </w:rPr>
      </w:pPr>
      <w:r w:rsidRPr="00235E43">
        <w:rPr>
          <w:rFonts w:ascii="Arial" w:hAnsi="Arial" w:cs="Arial"/>
          <w:sz w:val="20"/>
          <w:szCs w:val="20"/>
        </w:rPr>
        <w:t>Strony postanowiły zawrzeć niniejszą umowę („</w:t>
      </w:r>
      <w:r w:rsidRPr="00235E43">
        <w:rPr>
          <w:rFonts w:ascii="Arial" w:hAnsi="Arial" w:cs="Arial"/>
          <w:b/>
          <w:bCs/>
          <w:sz w:val="20"/>
          <w:szCs w:val="20"/>
        </w:rPr>
        <w:t>Umowa</w:t>
      </w:r>
      <w:r w:rsidRPr="00235E43">
        <w:rPr>
          <w:rFonts w:ascii="Arial" w:hAnsi="Arial" w:cs="Arial"/>
          <w:sz w:val="20"/>
          <w:szCs w:val="20"/>
        </w:rPr>
        <w:t>”) o następującej treści:</w:t>
      </w:r>
    </w:p>
    <w:p w14:paraId="7CBC7682"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§1</w:t>
      </w:r>
    </w:p>
    <w:p w14:paraId="651B49B1" w14:textId="77777777" w:rsidR="00E812DB" w:rsidRPr="00235E43" w:rsidRDefault="00E812DB" w:rsidP="00E812DB">
      <w:pPr>
        <w:spacing w:line="276" w:lineRule="auto"/>
        <w:jc w:val="center"/>
        <w:rPr>
          <w:rFonts w:ascii="Arial" w:hAnsi="Arial" w:cs="Arial"/>
          <w:sz w:val="20"/>
          <w:szCs w:val="20"/>
        </w:rPr>
      </w:pPr>
      <w:r w:rsidRPr="00235E43">
        <w:rPr>
          <w:rFonts w:ascii="Arial" w:hAnsi="Arial" w:cs="Arial"/>
          <w:b/>
          <w:sz w:val="20"/>
          <w:szCs w:val="20"/>
        </w:rPr>
        <w:t>Przedmiot Umowy</w:t>
      </w:r>
      <w:r w:rsidRPr="00235E43">
        <w:rPr>
          <w:rFonts w:ascii="Arial" w:hAnsi="Arial" w:cs="Arial"/>
          <w:sz w:val="20"/>
          <w:szCs w:val="20"/>
        </w:rPr>
        <w:t xml:space="preserve"> </w:t>
      </w:r>
    </w:p>
    <w:p w14:paraId="62E6FDDD" w14:textId="77777777" w:rsidR="00E812DB" w:rsidRPr="00235E43" w:rsidRDefault="00E812DB" w:rsidP="002A1098">
      <w:pPr>
        <w:pStyle w:val="Akapitzlist"/>
        <w:numPr>
          <w:ilvl w:val="0"/>
          <w:numId w:val="70"/>
        </w:numPr>
        <w:spacing w:before="0" w:after="160"/>
        <w:rPr>
          <w:rFonts w:cs="Arial"/>
          <w:sz w:val="20"/>
        </w:rPr>
      </w:pPr>
      <w:r>
        <w:rPr>
          <w:rFonts w:cs="Arial"/>
          <w:sz w:val="20"/>
        </w:rPr>
        <w:t>Wykonawca</w:t>
      </w:r>
      <w:r w:rsidRPr="00235E43">
        <w:rPr>
          <w:rFonts w:cs="Arial"/>
          <w:sz w:val="20"/>
        </w:rPr>
        <w:t xml:space="preserve"> zobowiązuje się do świadczenia usług doradztwa merytorycznego w zakresie wsparcia przygotowania oraz weryfikacji i oceny Wniosku. Precyzyjny zakres obowiązków </w:t>
      </w:r>
      <w:r>
        <w:rPr>
          <w:rFonts w:cs="Arial"/>
          <w:sz w:val="20"/>
        </w:rPr>
        <w:t>Wykonawcy w </w:t>
      </w:r>
      <w:r w:rsidRPr="00235E43">
        <w:rPr>
          <w:rFonts w:cs="Arial"/>
          <w:sz w:val="20"/>
        </w:rPr>
        <w:t xml:space="preserve">ramach Projektu określają postanowienia Umowy Ramowej. </w:t>
      </w:r>
    </w:p>
    <w:p w14:paraId="52A5FD12" w14:textId="77777777" w:rsidR="00E812DB" w:rsidRPr="00235E43" w:rsidRDefault="00E812DB" w:rsidP="00E812DB">
      <w:pPr>
        <w:pStyle w:val="Akapitzlist"/>
        <w:rPr>
          <w:rFonts w:cs="Arial"/>
          <w:sz w:val="20"/>
        </w:rPr>
      </w:pPr>
    </w:p>
    <w:p w14:paraId="44EA8A0F" w14:textId="77777777" w:rsidR="00E812DB" w:rsidRPr="00235E43" w:rsidRDefault="00E812DB" w:rsidP="002A1098">
      <w:pPr>
        <w:pStyle w:val="Akapitzlist"/>
        <w:numPr>
          <w:ilvl w:val="0"/>
          <w:numId w:val="70"/>
        </w:numPr>
        <w:spacing w:before="0" w:after="160"/>
        <w:rPr>
          <w:rFonts w:cs="Arial"/>
          <w:sz w:val="20"/>
        </w:rPr>
      </w:pPr>
      <w:r>
        <w:rPr>
          <w:rFonts w:cs="Arial"/>
          <w:sz w:val="20"/>
        </w:rPr>
        <w:lastRenderedPageBreak/>
        <w:t>Wykonawca</w:t>
      </w:r>
      <w:r w:rsidRPr="00235E43">
        <w:rPr>
          <w:rFonts w:cs="Arial"/>
          <w:sz w:val="20"/>
        </w:rPr>
        <w:t xml:space="preserve"> będzie samodzielnie decydował o organizacji czasu poświęconego na wykonanie niniejszej Umowy. Jeżeli jednak do jej prawidłowego wykonania niezbędne jest współdziałanie Excento lub innych osób, </w:t>
      </w:r>
      <w:r>
        <w:rPr>
          <w:rFonts w:cs="Arial"/>
          <w:sz w:val="20"/>
        </w:rPr>
        <w:t>Wykonawca</w:t>
      </w:r>
      <w:r w:rsidRPr="00235E43">
        <w:rPr>
          <w:rFonts w:cs="Arial"/>
          <w:sz w:val="20"/>
        </w:rPr>
        <w:t xml:space="preserve"> uwzględni te okoliczności celem zapewnienia prawidłowego wykonania Umowy.</w:t>
      </w:r>
    </w:p>
    <w:p w14:paraId="74BF3837" w14:textId="77777777" w:rsidR="00E812DB" w:rsidRPr="00235E43" w:rsidRDefault="00E812DB" w:rsidP="00E812DB">
      <w:pPr>
        <w:pStyle w:val="Akapitzlist"/>
        <w:ind w:left="360"/>
        <w:rPr>
          <w:rFonts w:cs="Arial"/>
          <w:sz w:val="20"/>
        </w:rPr>
      </w:pPr>
    </w:p>
    <w:p w14:paraId="33AEC689" w14:textId="77777777" w:rsidR="00E812DB" w:rsidRPr="00235E43" w:rsidRDefault="00E812DB" w:rsidP="002A1098">
      <w:pPr>
        <w:pStyle w:val="Akapitzlist"/>
        <w:numPr>
          <w:ilvl w:val="0"/>
          <w:numId w:val="70"/>
        </w:numPr>
        <w:spacing w:before="0" w:after="160"/>
        <w:rPr>
          <w:rFonts w:cs="Arial"/>
          <w:sz w:val="20"/>
        </w:rPr>
      </w:pPr>
      <w:r>
        <w:rPr>
          <w:rFonts w:cs="Arial"/>
          <w:sz w:val="20"/>
        </w:rPr>
        <w:t>Wykonawca</w:t>
      </w:r>
      <w:r w:rsidRPr="00235E43">
        <w:rPr>
          <w:rFonts w:cs="Arial"/>
          <w:sz w:val="20"/>
        </w:rPr>
        <w:t xml:space="preserve"> oświadcza, że dysponuje odpowiednią wiedzą i doświadczeniem, jak również niezbędnymi środkami i narzędziami zapewniającymi należyte wykonywanie Umowy.</w:t>
      </w:r>
    </w:p>
    <w:p w14:paraId="53033B9A" w14:textId="77777777" w:rsidR="00E812DB" w:rsidRPr="00235E43" w:rsidRDefault="00E812DB" w:rsidP="00E812DB">
      <w:pPr>
        <w:pStyle w:val="Akapitzlist"/>
        <w:rPr>
          <w:rFonts w:cs="Arial"/>
          <w:sz w:val="20"/>
        </w:rPr>
      </w:pPr>
    </w:p>
    <w:p w14:paraId="3E1267E0" w14:textId="77777777" w:rsidR="00E812DB" w:rsidRPr="00235E43" w:rsidRDefault="00E812DB" w:rsidP="002A1098">
      <w:pPr>
        <w:pStyle w:val="Akapitzlist"/>
        <w:numPr>
          <w:ilvl w:val="0"/>
          <w:numId w:val="70"/>
        </w:numPr>
        <w:spacing w:before="0" w:after="160"/>
        <w:rPr>
          <w:rFonts w:cs="Arial"/>
          <w:sz w:val="20"/>
        </w:rPr>
      </w:pPr>
      <w:r>
        <w:rPr>
          <w:rFonts w:cs="Arial"/>
          <w:sz w:val="20"/>
        </w:rPr>
        <w:t>Wykonawca</w:t>
      </w:r>
      <w:r w:rsidRPr="00235E43">
        <w:rPr>
          <w:rFonts w:cs="Arial"/>
          <w:sz w:val="20"/>
        </w:rPr>
        <w:t xml:space="preserve"> składa wobec Excento oświadczenie, że nie znajduje się w sytuacji konfliktu interesów świadcząc usługi doradztwa merytorycznego oraz oceny projektu badawczo-rozwojowego w odniesieniu do Wniosku i Grantobiorcy.</w:t>
      </w:r>
    </w:p>
    <w:p w14:paraId="6327C98D"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§2</w:t>
      </w:r>
    </w:p>
    <w:p w14:paraId="086C0383" w14:textId="77777777" w:rsidR="00E812DB" w:rsidRPr="00235E43" w:rsidRDefault="00E812DB" w:rsidP="00E812DB">
      <w:pPr>
        <w:spacing w:line="276" w:lineRule="auto"/>
        <w:jc w:val="center"/>
        <w:rPr>
          <w:rFonts w:ascii="Arial" w:hAnsi="Arial" w:cs="Arial"/>
          <w:sz w:val="20"/>
          <w:szCs w:val="20"/>
        </w:rPr>
      </w:pPr>
      <w:r w:rsidRPr="00235E43">
        <w:rPr>
          <w:rFonts w:ascii="Arial" w:hAnsi="Arial" w:cs="Arial"/>
          <w:b/>
          <w:sz w:val="20"/>
          <w:szCs w:val="20"/>
        </w:rPr>
        <w:t>Wynagrodzenie</w:t>
      </w:r>
    </w:p>
    <w:p w14:paraId="32CF7189" w14:textId="13624763" w:rsidR="00E812DB" w:rsidRPr="00003AE6" w:rsidRDefault="00E812DB" w:rsidP="00003AE6">
      <w:pPr>
        <w:pStyle w:val="Akapitzlist"/>
        <w:numPr>
          <w:ilvl w:val="0"/>
          <w:numId w:val="71"/>
        </w:numPr>
        <w:rPr>
          <w:rFonts w:cs="Arial"/>
          <w:sz w:val="20"/>
          <w:lang w:val="pl-PL"/>
        </w:rPr>
      </w:pPr>
      <w:r w:rsidRPr="00265C3E">
        <w:rPr>
          <w:rFonts w:cs="Arial"/>
          <w:sz w:val="20"/>
        </w:rPr>
        <w:t>Za określone w § 2 Umowy czynności Wykonawcy przysługuje wynagrodzenie w kwocie […] zł brutto, przy czym Strony uzgadniają, że realizacja obowiązków objętych Umową nie zajmie Wykonawcy więcej niż 40 godzin. Za godziny przekraczające ustalony limit 40 godzin Wykonawcy nie przysługuje dodatkowe wynagrodzenie. Wynagrodzenie płatne będzie za prawidłowo wykonane prace, w jednej transzy, po dostarczeniu przez Wykonawcę prawidłowo wypełnionej Karty Oceny Wniosku i jej akceptacji przez Excento.</w:t>
      </w:r>
      <w:r w:rsidR="00265C3E" w:rsidRPr="00265C3E">
        <w:rPr>
          <w:rFonts w:cs="Arial"/>
          <w:sz w:val="20"/>
          <w:lang w:val="pl-PL"/>
        </w:rPr>
        <w:t xml:space="preserve"> Wynagrodzenie zostanie wypłacone za faktycznie przepracowaną ilość godzin.</w:t>
      </w:r>
    </w:p>
    <w:p w14:paraId="5B437068" w14:textId="77777777" w:rsidR="00E812DB" w:rsidRPr="00235E43" w:rsidRDefault="00E812DB" w:rsidP="00E812DB">
      <w:pPr>
        <w:pStyle w:val="Akapitzlist"/>
        <w:ind w:left="360"/>
        <w:rPr>
          <w:rFonts w:cs="Arial"/>
          <w:sz w:val="20"/>
        </w:rPr>
      </w:pPr>
    </w:p>
    <w:p w14:paraId="453C253D" w14:textId="77777777" w:rsidR="00E812DB" w:rsidRPr="00235E43" w:rsidRDefault="00E812DB" w:rsidP="002A1098">
      <w:pPr>
        <w:pStyle w:val="Akapitzlist"/>
        <w:numPr>
          <w:ilvl w:val="0"/>
          <w:numId w:val="71"/>
        </w:numPr>
        <w:spacing w:before="0" w:after="160"/>
        <w:rPr>
          <w:rFonts w:cs="Arial"/>
          <w:sz w:val="20"/>
        </w:rPr>
      </w:pPr>
      <w:r w:rsidRPr="00235E43">
        <w:rPr>
          <w:rFonts w:cs="Arial"/>
          <w:sz w:val="20"/>
        </w:rPr>
        <w:t xml:space="preserve">Excento zobowiązuje się do zapłaty wynagrodzenia, o którym mowa w ust. 1, na rachunek bankowy wskazany przez </w:t>
      </w:r>
      <w:r>
        <w:rPr>
          <w:rFonts w:cs="Arial"/>
          <w:sz w:val="20"/>
        </w:rPr>
        <w:t>Wykonawcę</w:t>
      </w:r>
      <w:r w:rsidRPr="00235E43">
        <w:rPr>
          <w:rFonts w:cs="Arial"/>
          <w:sz w:val="20"/>
        </w:rPr>
        <w:t xml:space="preserve"> w terminie siedmiu dni kalendarzowych od otrzymania przez Excento prawidłowo wystawionej faktury bądź rachunku oraz zestawienia wykonanych przez </w:t>
      </w:r>
      <w:r>
        <w:rPr>
          <w:rFonts w:cs="Arial"/>
          <w:sz w:val="20"/>
        </w:rPr>
        <w:t>Wykonawcę</w:t>
      </w:r>
      <w:r w:rsidRPr="00235E43">
        <w:rPr>
          <w:rFonts w:cs="Arial"/>
          <w:sz w:val="20"/>
        </w:rPr>
        <w:t xml:space="preserve"> czynności zawierającego w szczególności: opis wykonanej usługi, datę oraz poświęcony czas.</w:t>
      </w:r>
    </w:p>
    <w:p w14:paraId="2F6D7EBC" w14:textId="77777777" w:rsidR="00E812DB" w:rsidRPr="00235E43" w:rsidRDefault="00E812DB" w:rsidP="00E812DB">
      <w:pPr>
        <w:pStyle w:val="Akapitzlist"/>
        <w:ind w:left="360"/>
        <w:rPr>
          <w:rFonts w:cs="Arial"/>
          <w:sz w:val="20"/>
        </w:rPr>
      </w:pPr>
    </w:p>
    <w:p w14:paraId="16A3C984" w14:textId="77777777" w:rsidR="00E812DB" w:rsidRPr="00235E43" w:rsidRDefault="00E812DB" w:rsidP="002A1098">
      <w:pPr>
        <w:pStyle w:val="Akapitzlist"/>
        <w:numPr>
          <w:ilvl w:val="0"/>
          <w:numId w:val="71"/>
        </w:numPr>
        <w:spacing w:before="0" w:after="160"/>
        <w:rPr>
          <w:rFonts w:cs="Arial"/>
          <w:sz w:val="18"/>
        </w:rPr>
      </w:pPr>
      <w:r w:rsidRPr="00235E43">
        <w:rPr>
          <w:rFonts w:cs="Arial"/>
          <w:sz w:val="20"/>
        </w:rPr>
        <w:t xml:space="preserve">Wynagrodzenie należne </w:t>
      </w:r>
      <w:r>
        <w:rPr>
          <w:rFonts w:cs="Arial"/>
          <w:sz w:val="20"/>
        </w:rPr>
        <w:t>Wykonawcy</w:t>
      </w:r>
      <w:r w:rsidRPr="00235E43">
        <w:rPr>
          <w:rFonts w:cs="Arial"/>
          <w:sz w:val="20"/>
        </w:rPr>
        <w:t xml:space="preserve"> z tytułu realizacji Umowy stanowi całkowite wynagrodzenie należne </w:t>
      </w:r>
      <w:r>
        <w:rPr>
          <w:rFonts w:cs="Arial"/>
          <w:sz w:val="20"/>
        </w:rPr>
        <w:t>Wykonawcy</w:t>
      </w:r>
      <w:r w:rsidRPr="00235E43">
        <w:rPr>
          <w:rFonts w:cs="Arial"/>
          <w:sz w:val="20"/>
        </w:rPr>
        <w:t xml:space="preserve"> w zakresie zadań objętych Umową, w tym również należne mu za przeniesienie na Excento autorskich praw majątkowych oraz przeniesienia prawa zezwalania na wykonywanie zależnych praw autorskich, o których mowa w § 5 Umowy.</w:t>
      </w:r>
    </w:p>
    <w:p w14:paraId="247690EA" w14:textId="77777777" w:rsidR="00E812DB" w:rsidRPr="00235E43" w:rsidRDefault="00E812DB" w:rsidP="00E812DB">
      <w:pPr>
        <w:pStyle w:val="Akapitzlist"/>
        <w:ind w:left="360"/>
        <w:rPr>
          <w:rFonts w:cs="Arial"/>
          <w:sz w:val="20"/>
        </w:rPr>
      </w:pPr>
    </w:p>
    <w:p w14:paraId="73A2312E" w14:textId="77777777" w:rsidR="00E812DB" w:rsidRPr="00235E43" w:rsidRDefault="00E812DB" w:rsidP="002A1098">
      <w:pPr>
        <w:pStyle w:val="Akapitzlist"/>
        <w:numPr>
          <w:ilvl w:val="0"/>
          <w:numId w:val="71"/>
        </w:numPr>
        <w:spacing w:before="0"/>
        <w:rPr>
          <w:rFonts w:cs="Arial"/>
          <w:sz w:val="20"/>
        </w:rPr>
      </w:pPr>
      <w:r w:rsidRPr="00235E43">
        <w:rPr>
          <w:rFonts w:cs="Arial"/>
          <w:sz w:val="20"/>
        </w:rPr>
        <w:t xml:space="preserve">Wynagrodzenie nie przysługuje </w:t>
      </w:r>
      <w:r>
        <w:rPr>
          <w:rFonts w:cs="Arial"/>
          <w:sz w:val="20"/>
        </w:rPr>
        <w:t>Wykonawcy</w:t>
      </w:r>
      <w:r w:rsidRPr="00235E43">
        <w:rPr>
          <w:rFonts w:cs="Arial"/>
          <w:sz w:val="20"/>
        </w:rPr>
        <w:t xml:space="preserve">, jeżeli ten nie wykonał Umowy. </w:t>
      </w:r>
      <w:r>
        <w:rPr>
          <w:rFonts w:cs="Arial"/>
          <w:sz w:val="20"/>
        </w:rPr>
        <w:t>Wykonawcy</w:t>
      </w:r>
      <w:r w:rsidRPr="00235E43">
        <w:rPr>
          <w:rFonts w:cs="Arial"/>
          <w:sz w:val="20"/>
        </w:rPr>
        <w:t xml:space="preserve"> nie przysługuje wynagrodzenie również w przypadku, gdy wykonał Umowę nienależycie, w tym doszło do jej rozwiązania w trybie przewidzianym w §</w:t>
      </w:r>
      <w:r>
        <w:rPr>
          <w:rFonts w:cs="Arial"/>
          <w:sz w:val="20"/>
        </w:rPr>
        <w:t xml:space="preserve"> </w:t>
      </w:r>
      <w:r w:rsidRPr="00235E43">
        <w:rPr>
          <w:rFonts w:cs="Arial"/>
          <w:sz w:val="20"/>
        </w:rPr>
        <w:t xml:space="preserve">6 ust. 3 Umowy, chyba że mimo tego obowiązki nałożone na </w:t>
      </w:r>
      <w:r>
        <w:rPr>
          <w:rFonts w:cs="Arial"/>
          <w:sz w:val="20"/>
        </w:rPr>
        <w:t xml:space="preserve">Wykonawcę </w:t>
      </w:r>
      <w:r w:rsidRPr="00235E43">
        <w:rPr>
          <w:rFonts w:cs="Arial"/>
          <w:sz w:val="20"/>
        </w:rPr>
        <w:t xml:space="preserve">zostały w ocenie Excento wykonane w stopniu uzasadniającym wypłatę wynagrodzenia, w którym to szczególnym wypadku Excento może (nie jest obowiązane) zdecydować o przyznaniu </w:t>
      </w:r>
      <w:r>
        <w:rPr>
          <w:rFonts w:cs="Arial"/>
          <w:sz w:val="20"/>
        </w:rPr>
        <w:t>Wykonawcy</w:t>
      </w:r>
      <w:r w:rsidRPr="00235E43">
        <w:rPr>
          <w:rFonts w:cs="Arial"/>
          <w:sz w:val="20"/>
        </w:rPr>
        <w:t xml:space="preserve"> części ustalonego wynagrodzenia. </w:t>
      </w:r>
    </w:p>
    <w:p w14:paraId="30459930" w14:textId="77777777" w:rsidR="00E812DB" w:rsidRPr="00235E43" w:rsidRDefault="00E812DB" w:rsidP="00E812DB">
      <w:pPr>
        <w:pStyle w:val="Akapitzlist"/>
        <w:ind w:left="360"/>
        <w:rPr>
          <w:rFonts w:cs="Arial"/>
          <w:sz w:val="20"/>
        </w:rPr>
      </w:pPr>
    </w:p>
    <w:p w14:paraId="79129A6E"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§3</w:t>
      </w:r>
    </w:p>
    <w:p w14:paraId="59BB5F8D"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Termin realizacji Umowy</w:t>
      </w:r>
    </w:p>
    <w:p w14:paraId="044D8C27" w14:textId="77777777" w:rsidR="00E812DB" w:rsidRPr="00235E43" w:rsidRDefault="00E812DB" w:rsidP="00E812DB">
      <w:pPr>
        <w:spacing w:after="0" w:line="276" w:lineRule="auto"/>
        <w:jc w:val="center"/>
        <w:rPr>
          <w:rFonts w:ascii="Arial" w:hAnsi="Arial" w:cs="Arial"/>
          <w:b/>
          <w:sz w:val="20"/>
          <w:szCs w:val="20"/>
        </w:rPr>
      </w:pPr>
    </w:p>
    <w:p w14:paraId="2E06652C" w14:textId="728CC42A" w:rsidR="00E812DB" w:rsidRPr="00235E43" w:rsidRDefault="00E812DB" w:rsidP="002A1098">
      <w:pPr>
        <w:pStyle w:val="Akapitzlist"/>
        <w:numPr>
          <w:ilvl w:val="0"/>
          <w:numId w:val="72"/>
        </w:numPr>
        <w:spacing w:before="0" w:after="160"/>
        <w:rPr>
          <w:rFonts w:cs="Arial"/>
          <w:b/>
          <w:sz w:val="20"/>
        </w:rPr>
      </w:pPr>
      <w:r>
        <w:rPr>
          <w:rFonts w:cs="Arial"/>
          <w:sz w:val="20"/>
        </w:rPr>
        <w:t>Wykonawca</w:t>
      </w:r>
      <w:r w:rsidRPr="00235E43">
        <w:rPr>
          <w:rFonts w:cs="Arial"/>
          <w:sz w:val="20"/>
        </w:rPr>
        <w:t xml:space="preserve"> zobowiązuje się zr</w:t>
      </w:r>
      <w:r>
        <w:rPr>
          <w:rFonts w:cs="Arial"/>
          <w:sz w:val="20"/>
        </w:rPr>
        <w:t>ealizować obowiązki wynikające z Umowy</w:t>
      </w:r>
      <w:r w:rsidR="00F23E62">
        <w:rPr>
          <w:rFonts w:cs="Arial"/>
          <w:sz w:val="20"/>
          <w:lang w:val="pl-PL"/>
        </w:rPr>
        <w:t xml:space="preserve"> w</w:t>
      </w:r>
      <w:r>
        <w:rPr>
          <w:rFonts w:cs="Arial"/>
          <w:sz w:val="20"/>
        </w:rPr>
        <w:t xml:space="preserve"> </w:t>
      </w:r>
      <w:r w:rsidR="00F23E62" w:rsidRPr="00F23E62">
        <w:rPr>
          <w:rFonts w:cs="Arial"/>
          <w:sz w:val="20"/>
        </w:rPr>
        <w:t>termin</w:t>
      </w:r>
      <w:r w:rsidR="00A9736F">
        <w:rPr>
          <w:rFonts w:cs="Arial"/>
          <w:sz w:val="20"/>
          <w:lang w:val="pl-PL"/>
        </w:rPr>
        <w:t>ach</w:t>
      </w:r>
      <w:r w:rsidR="00F23E62" w:rsidRPr="00F23E62">
        <w:rPr>
          <w:rFonts w:cs="Arial"/>
          <w:sz w:val="20"/>
        </w:rPr>
        <w:t xml:space="preserve"> </w:t>
      </w:r>
      <w:r w:rsidR="008A2DCA">
        <w:rPr>
          <w:rFonts w:cs="Arial"/>
          <w:sz w:val="20"/>
          <w:lang w:val="pl-PL"/>
        </w:rPr>
        <w:t xml:space="preserve">określonych w </w:t>
      </w:r>
      <w:r w:rsidR="00A9736F">
        <w:rPr>
          <w:rFonts w:cs="Arial"/>
          <w:sz w:val="20"/>
          <w:lang w:val="pl-PL"/>
        </w:rPr>
        <w:t>Załącznik</w:t>
      </w:r>
      <w:r w:rsidR="008A2DCA">
        <w:rPr>
          <w:rFonts w:cs="Arial"/>
          <w:sz w:val="20"/>
          <w:lang w:val="pl-PL"/>
        </w:rPr>
        <w:t xml:space="preserve">u nr </w:t>
      </w:r>
      <w:r w:rsidR="00A9736F">
        <w:rPr>
          <w:rFonts w:cs="Arial"/>
          <w:sz w:val="20"/>
          <w:lang w:val="pl-PL"/>
        </w:rPr>
        <w:t>7 do SWZ</w:t>
      </w:r>
      <w:r w:rsidR="008A2DCA">
        <w:rPr>
          <w:rFonts w:cs="Arial"/>
          <w:sz w:val="20"/>
          <w:lang w:val="pl-PL"/>
        </w:rPr>
        <w:t>.</w:t>
      </w:r>
      <w:r w:rsidR="00776311">
        <w:rPr>
          <w:rFonts w:cs="Arial"/>
          <w:sz w:val="20"/>
          <w:lang w:val="pl-PL"/>
        </w:rPr>
        <w:t xml:space="preserve"> </w:t>
      </w:r>
      <w:r w:rsidRPr="00235E43">
        <w:rPr>
          <w:rFonts w:cs="Arial"/>
          <w:sz w:val="20"/>
        </w:rPr>
        <w:t xml:space="preserve">Obowiązki </w:t>
      </w:r>
      <w:r>
        <w:rPr>
          <w:rFonts w:cs="Arial"/>
          <w:sz w:val="20"/>
        </w:rPr>
        <w:t>Wykonawca</w:t>
      </w:r>
      <w:r w:rsidRPr="00235E43">
        <w:rPr>
          <w:rFonts w:cs="Arial"/>
          <w:sz w:val="20"/>
        </w:rPr>
        <w:t xml:space="preserve"> zobowiązany jest wykonać, w ramach ustalonego wynagrodzenia, także po upływie wyżej wskazanego terminu, na wezwanie Excento. </w:t>
      </w:r>
    </w:p>
    <w:p w14:paraId="46641AE2" w14:textId="77777777" w:rsidR="00E812DB" w:rsidRPr="00235E43" w:rsidRDefault="00E812DB" w:rsidP="00E812DB">
      <w:pPr>
        <w:pStyle w:val="Akapitzlist"/>
        <w:ind w:left="360"/>
        <w:rPr>
          <w:rFonts w:cs="Arial"/>
        </w:rPr>
      </w:pPr>
    </w:p>
    <w:p w14:paraId="09681809" w14:textId="77777777" w:rsidR="00E812DB" w:rsidRPr="00235E43" w:rsidRDefault="00E812DB" w:rsidP="002A1098">
      <w:pPr>
        <w:pStyle w:val="Akapitzlist"/>
        <w:numPr>
          <w:ilvl w:val="0"/>
          <w:numId w:val="72"/>
        </w:numPr>
        <w:spacing w:before="0" w:after="160"/>
        <w:rPr>
          <w:rFonts w:cs="Arial"/>
          <w:sz w:val="20"/>
        </w:rPr>
      </w:pPr>
      <w:r w:rsidRPr="00235E43">
        <w:rPr>
          <w:rFonts w:cs="Arial"/>
          <w:sz w:val="20"/>
        </w:rPr>
        <w:lastRenderedPageBreak/>
        <w:t xml:space="preserve">Excento może również dokonać wypowiedzenia Umowy w trybie natychmiastowym w sytuacji akceptacji przez Excento złożonego przez Grantobiorcę w trybie określonym Regulaminem wniosku w przedmiocie zmiany </w:t>
      </w:r>
      <w:r>
        <w:rPr>
          <w:rFonts w:cs="Arial"/>
          <w:sz w:val="20"/>
        </w:rPr>
        <w:t xml:space="preserve">Wykonawcy </w:t>
      </w:r>
      <w:r w:rsidRPr="00235E43">
        <w:rPr>
          <w:rFonts w:cs="Arial"/>
          <w:sz w:val="20"/>
        </w:rPr>
        <w:t xml:space="preserve">przydzielonego do wsparcia Grantobiorcy. Decyzja o zasadności wniosku Grantobiorcy należeć będzie do wyłącznie do Excento. </w:t>
      </w:r>
    </w:p>
    <w:p w14:paraId="796ED321" w14:textId="77777777" w:rsidR="00E812DB" w:rsidRPr="00235E43" w:rsidRDefault="00E812DB" w:rsidP="00E812DB">
      <w:pPr>
        <w:pStyle w:val="Akapitzlist"/>
        <w:rPr>
          <w:rFonts w:cs="Arial"/>
          <w:sz w:val="20"/>
        </w:rPr>
      </w:pPr>
    </w:p>
    <w:p w14:paraId="2BA68C3B" w14:textId="77777777" w:rsidR="00E812DB" w:rsidRPr="008C16C0" w:rsidRDefault="00E812DB" w:rsidP="002A1098">
      <w:pPr>
        <w:pStyle w:val="Akapitzlist"/>
        <w:numPr>
          <w:ilvl w:val="0"/>
          <w:numId w:val="72"/>
        </w:numPr>
        <w:spacing w:before="0" w:after="160"/>
        <w:rPr>
          <w:rFonts w:cs="Arial"/>
          <w:b/>
          <w:sz w:val="20"/>
        </w:rPr>
      </w:pPr>
      <w:r w:rsidRPr="00235E43">
        <w:rPr>
          <w:rFonts w:cs="Arial"/>
          <w:sz w:val="20"/>
        </w:rPr>
        <w:t xml:space="preserve">W przypadku wypowiedzenia lub rozwiązania Umowy przez którąkolwiek ze Stron, </w:t>
      </w:r>
      <w:r>
        <w:rPr>
          <w:rFonts w:cs="Arial"/>
          <w:sz w:val="20"/>
        </w:rPr>
        <w:t>Wykonawca</w:t>
      </w:r>
      <w:r w:rsidRPr="00235E43">
        <w:rPr>
          <w:rFonts w:cs="Arial"/>
          <w:sz w:val="20"/>
        </w:rPr>
        <w:t xml:space="preserve"> zobowiązany jest nie później niż w ostatnim dniu jej obowiązywania zwrócić Excento lub trwale usunąć wszystkie dokumenty i inne materiały udostępnione </w:t>
      </w:r>
      <w:r>
        <w:rPr>
          <w:rFonts w:cs="Arial"/>
          <w:sz w:val="20"/>
        </w:rPr>
        <w:t>Wykonawcy</w:t>
      </w:r>
      <w:r w:rsidRPr="00235E43">
        <w:rPr>
          <w:rFonts w:cs="Arial"/>
          <w:sz w:val="20"/>
        </w:rPr>
        <w:t xml:space="preserve"> w celu wykonania Umowy, łącznie z kopiami.</w:t>
      </w:r>
    </w:p>
    <w:p w14:paraId="2F5E74FF" w14:textId="77777777" w:rsidR="00E812DB" w:rsidRPr="008C16C0" w:rsidRDefault="00E812DB" w:rsidP="00E812DB">
      <w:pPr>
        <w:pStyle w:val="Akapitzlist"/>
        <w:rPr>
          <w:rFonts w:cs="Arial"/>
          <w:sz w:val="20"/>
        </w:rPr>
      </w:pPr>
    </w:p>
    <w:p w14:paraId="55BB3201" w14:textId="1D4E6709" w:rsidR="00E812DB" w:rsidRPr="008C16C0" w:rsidRDefault="00E812DB" w:rsidP="002A1098">
      <w:pPr>
        <w:pStyle w:val="Akapitzlist"/>
        <w:numPr>
          <w:ilvl w:val="0"/>
          <w:numId w:val="72"/>
        </w:numPr>
        <w:spacing w:before="0" w:after="160"/>
        <w:rPr>
          <w:rFonts w:cs="Arial"/>
          <w:b/>
          <w:sz w:val="20"/>
        </w:rPr>
      </w:pPr>
      <w:r w:rsidRPr="008C16C0">
        <w:rPr>
          <w:rFonts w:cs="Arial"/>
          <w:sz w:val="20"/>
        </w:rPr>
        <w:t xml:space="preserve">W przypadku nieterminowego wykonania prac, Excento uprawnione jest do naliczenia kar umownych w wysokości </w:t>
      </w:r>
      <w:r w:rsidR="00A9736F">
        <w:rPr>
          <w:rFonts w:cs="Arial"/>
          <w:sz w:val="20"/>
          <w:lang w:val="pl-PL"/>
        </w:rPr>
        <w:t>0,5</w:t>
      </w:r>
      <w:r w:rsidR="00A9736F" w:rsidRPr="008C16C0">
        <w:rPr>
          <w:rFonts w:cs="Arial"/>
          <w:sz w:val="20"/>
        </w:rPr>
        <w:t xml:space="preserve"> </w:t>
      </w:r>
      <w:r w:rsidRPr="008C16C0">
        <w:rPr>
          <w:rFonts w:cs="Arial"/>
          <w:sz w:val="20"/>
        </w:rPr>
        <w:t xml:space="preserve">% wartości </w:t>
      </w:r>
      <w:r>
        <w:rPr>
          <w:rFonts w:cs="Arial"/>
          <w:sz w:val="20"/>
        </w:rPr>
        <w:t>sprecyzowanego niniejszą Umową</w:t>
      </w:r>
      <w:r w:rsidRPr="008C16C0">
        <w:rPr>
          <w:rFonts w:cs="Arial"/>
          <w:sz w:val="20"/>
        </w:rPr>
        <w:t xml:space="preserve"> zamówienia za każdy dzień zwłoki w odniesieniu do ustalonego w Umowie wykonawczej terminu realizacji prac. Kara płatna jest w terminie siedmiu dni od daty otrzymania wezwania od Excento. </w:t>
      </w:r>
    </w:p>
    <w:p w14:paraId="097A2243" w14:textId="77777777" w:rsidR="00E812DB" w:rsidRPr="008C16C0" w:rsidRDefault="00E812DB" w:rsidP="00E812DB">
      <w:pPr>
        <w:pStyle w:val="Akapitzlist"/>
        <w:rPr>
          <w:rFonts w:cs="Arial"/>
          <w:b/>
          <w:sz w:val="20"/>
        </w:rPr>
      </w:pPr>
    </w:p>
    <w:p w14:paraId="2D812C46" w14:textId="77777777" w:rsidR="00E812DB" w:rsidRPr="008C16C0" w:rsidRDefault="00E812DB" w:rsidP="00E812DB">
      <w:pPr>
        <w:spacing w:after="0" w:line="276" w:lineRule="auto"/>
        <w:jc w:val="center"/>
        <w:rPr>
          <w:rFonts w:ascii="Arial" w:hAnsi="Arial" w:cs="Arial"/>
          <w:b/>
          <w:sz w:val="20"/>
          <w:szCs w:val="20"/>
        </w:rPr>
      </w:pPr>
      <w:r w:rsidRPr="008C16C0">
        <w:rPr>
          <w:rFonts w:ascii="Arial" w:hAnsi="Arial" w:cs="Arial"/>
          <w:b/>
          <w:sz w:val="20"/>
          <w:szCs w:val="20"/>
        </w:rPr>
        <w:t>§4</w:t>
      </w:r>
    </w:p>
    <w:p w14:paraId="4F8C3B4B"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Zachowanie poufności</w:t>
      </w:r>
    </w:p>
    <w:p w14:paraId="51CB791F" w14:textId="77777777" w:rsidR="00E812DB" w:rsidRPr="00235E43" w:rsidRDefault="00E812DB" w:rsidP="00E812DB">
      <w:pPr>
        <w:spacing w:after="0" w:line="276" w:lineRule="auto"/>
        <w:rPr>
          <w:rFonts w:ascii="Arial" w:hAnsi="Arial" w:cs="Arial"/>
          <w:sz w:val="20"/>
          <w:szCs w:val="20"/>
        </w:rPr>
      </w:pPr>
    </w:p>
    <w:p w14:paraId="05F2820B" w14:textId="77777777" w:rsidR="00E812DB" w:rsidRPr="00235E43" w:rsidRDefault="00E812DB" w:rsidP="002A1098">
      <w:pPr>
        <w:pStyle w:val="Akapitzlist"/>
        <w:numPr>
          <w:ilvl w:val="0"/>
          <w:numId w:val="46"/>
        </w:numPr>
        <w:spacing w:before="0"/>
        <w:rPr>
          <w:rFonts w:cs="Arial"/>
          <w:sz w:val="20"/>
        </w:rPr>
      </w:pPr>
      <w:r w:rsidRPr="00235E43">
        <w:rPr>
          <w:rFonts w:cs="Arial"/>
          <w:sz w:val="20"/>
        </w:rPr>
        <w:t>Na potrzeby Umowy za „informacje poufne” uważa się wszelkie informacje o sprawach związanych z realizacją Projektu lub Umowy, w tym informacje o charakterze technicznym, naukowym bądź finansowym (niezależnie od formy i sposobu ich utrwalenia), które nie są ujęte w publicznych rejestrach ani nie są publicznie znane, a fakt ich publicznej znajomości nie jest następstwem naruszenia zasad poufności. Dotyczy to także informacji o stosunkach pomiędzy Excento i jej innymi doradcami oraz przedsiębiorcami zaangażowanymi w realizację Projektu, a także wszelkich innych informacji uzyskanych w związku lub przy okazji podjęcia i wykonywania obowiązków wynikających z niniejszej Umowy</w:t>
      </w:r>
      <w:r>
        <w:rPr>
          <w:rFonts w:cs="Arial"/>
          <w:sz w:val="20"/>
        </w:rPr>
        <w:t xml:space="preserve"> („</w:t>
      </w:r>
      <w:r w:rsidRPr="00196480">
        <w:rPr>
          <w:rFonts w:cs="Arial"/>
          <w:b/>
          <w:sz w:val="20"/>
        </w:rPr>
        <w:t>Informacje Poufne</w:t>
      </w:r>
      <w:r>
        <w:rPr>
          <w:rFonts w:cs="Arial"/>
          <w:sz w:val="20"/>
        </w:rPr>
        <w:t>”)</w:t>
      </w:r>
      <w:r w:rsidRPr="00235E43">
        <w:rPr>
          <w:rFonts w:cs="Arial"/>
          <w:sz w:val="20"/>
        </w:rPr>
        <w:t>.</w:t>
      </w:r>
    </w:p>
    <w:p w14:paraId="43738310" w14:textId="77777777" w:rsidR="00E812DB" w:rsidRPr="00235E43" w:rsidRDefault="00E812DB" w:rsidP="00E812DB">
      <w:pPr>
        <w:pStyle w:val="Akapitzlist"/>
        <w:ind w:left="360"/>
        <w:rPr>
          <w:rFonts w:cs="Arial"/>
          <w:sz w:val="20"/>
        </w:rPr>
      </w:pPr>
    </w:p>
    <w:p w14:paraId="4177D6F4" w14:textId="77777777" w:rsidR="00E812DB" w:rsidRPr="00235E43" w:rsidRDefault="00E812DB" w:rsidP="002A1098">
      <w:pPr>
        <w:pStyle w:val="Akapitzlist"/>
        <w:numPr>
          <w:ilvl w:val="0"/>
          <w:numId w:val="46"/>
        </w:numPr>
        <w:spacing w:before="0"/>
        <w:rPr>
          <w:rFonts w:cs="Arial"/>
          <w:sz w:val="20"/>
        </w:rPr>
      </w:pPr>
      <w:r>
        <w:rPr>
          <w:rFonts w:cs="Arial"/>
          <w:sz w:val="20"/>
        </w:rPr>
        <w:t>Wykonawca</w:t>
      </w:r>
      <w:r w:rsidRPr="00235E43">
        <w:rPr>
          <w:rFonts w:cs="Arial"/>
          <w:sz w:val="20"/>
        </w:rPr>
        <w:t xml:space="preserve"> jest zobowiązany do zachowania w poufności oraz ochrony Informacji Poufnych w okresie obowiązywania niniejszej Umowy oraz przez okres 3 lat od jej rozwiązania lub wygaśnięcia. Obowiązek zachowania w poufności i ochrony Informacji Poufnych obejmuje w szczególności:</w:t>
      </w:r>
    </w:p>
    <w:p w14:paraId="2D7E15D3" w14:textId="77777777" w:rsidR="00E812DB" w:rsidRPr="00235E43" w:rsidRDefault="00E812DB" w:rsidP="00E812DB">
      <w:pPr>
        <w:pStyle w:val="Akapitzlist"/>
        <w:rPr>
          <w:rFonts w:cs="Arial"/>
          <w:sz w:val="20"/>
        </w:rPr>
      </w:pPr>
    </w:p>
    <w:p w14:paraId="5918088E" w14:textId="77777777" w:rsidR="00E812DB" w:rsidRPr="00235E43" w:rsidRDefault="00E812DB" w:rsidP="002A1098">
      <w:pPr>
        <w:pStyle w:val="Akapitzlist"/>
        <w:numPr>
          <w:ilvl w:val="0"/>
          <w:numId w:val="47"/>
        </w:numPr>
        <w:spacing w:before="0"/>
        <w:rPr>
          <w:rFonts w:cs="Arial"/>
          <w:sz w:val="20"/>
        </w:rPr>
      </w:pPr>
      <w:r w:rsidRPr="00235E43">
        <w:rPr>
          <w:rFonts w:cs="Arial"/>
          <w:sz w:val="20"/>
        </w:rPr>
        <w:t xml:space="preserve">Zakaz przekazywania lub ujawniania Informacji Poufnych osobom trzecim, w jakimkolwiek innym celu niż wykonywanie obowiązków </w:t>
      </w:r>
      <w:r>
        <w:rPr>
          <w:rFonts w:cs="Arial"/>
          <w:sz w:val="20"/>
        </w:rPr>
        <w:t>Wykonawcy</w:t>
      </w:r>
      <w:r w:rsidRPr="00235E43">
        <w:rPr>
          <w:rFonts w:cs="Arial"/>
          <w:sz w:val="20"/>
        </w:rPr>
        <w:t xml:space="preserve"> wynikających z niniejszej Umowy, bez wyraźniej zgody Excento;</w:t>
      </w:r>
    </w:p>
    <w:p w14:paraId="0A0D25AD" w14:textId="77777777" w:rsidR="00E812DB" w:rsidRPr="00235E43" w:rsidRDefault="00E812DB" w:rsidP="002A1098">
      <w:pPr>
        <w:pStyle w:val="Akapitzlist"/>
        <w:numPr>
          <w:ilvl w:val="0"/>
          <w:numId w:val="47"/>
        </w:numPr>
        <w:spacing w:before="0"/>
        <w:rPr>
          <w:rFonts w:cs="Arial"/>
          <w:sz w:val="20"/>
        </w:rPr>
      </w:pPr>
      <w:r w:rsidRPr="00235E43">
        <w:rPr>
          <w:rFonts w:cs="Arial"/>
          <w:sz w:val="20"/>
        </w:rPr>
        <w:t xml:space="preserve">Zakaz wykorzystywania Informacji Poufnych w zakresie wykraczającym poza wykonywanie obowiązków </w:t>
      </w:r>
      <w:r>
        <w:rPr>
          <w:rFonts w:cs="Arial"/>
          <w:sz w:val="20"/>
        </w:rPr>
        <w:t>Wykonawcy</w:t>
      </w:r>
      <w:r w:rsidRPr="00235E43">
        <w:rPr>
          <w:rFonts w:cs="Arial"/>
          <w:sz w:val="20"/>
        </w:rPr>
        <w:t xml:space="preserve"> wynikających z niniejszej Umowy – w szczególności wykorzystywania Informacji Poufnych na własne potrzeby, bez względu na to, czy to wykorzystywanie miałoby nastąpić w ramach działalności gospodarczej, w celach zarobkowych, czy też poza taką aktywnością oraz bez względu na to, czy wykorzystywanie Info</w:t>
      </w:r>
      <w:r>
        <w:rPr>
          <w:rFonts w:cs="Arial"/>
          <w:sz w:val="20"/>
        </w:rPr>
        <w:t>rmacji Poufnych wiązałoby się z </w:t>
      </w:r>
      <w:r w:rsidRPr="00235E43">
        <w:rPr>
          <w:rFonts w:cs="Arial"/>
          <w:sz w:val="20"/>
        </w:rPr>
        <w:t xml:space="preserve">przysporzeniem </w:t>
      </w:r>
      <w:r>
        <w:rPr>
          <w:rFonts w:cs="Arial"/>
          <w:sz w:val="20"/>
        </w:rPr>
        <w:t xml:space="preserve">Wykonawcy </w:t>
      </w:r>
      <w:r w:rsidRPr="00235E43">
        <w:rPr>
          <w:rFonts w:cs="Arial"/>
          <w:sz w:val="20"/>
        </w:rPr>
        <w:t>lub osobie trzeciej jakichkolwiek korzyści;</w:t>
      </w:r>
    </w:p>
    <w:p w14:paraId="356B1B84" w14:textId="77777777" w:rsidR="00E812DB" w:rsidRPr="00235E43" w:rsidRDefault="00E812DB" w:rsidP="002A1098">
      <w:pPr>
        <w:pStyle w:val="Akapitzlist"/>
        <w:numPr>
          <w:ilvl w:val="0"/>
          <w:numId w:val="47"/>
        </w:numPr>
        <w:spacing w:before="0"/>
        <w:rPr>
          <w:rFonts w:cs="Arial"/>
          <w:sz w:val="20"/>
        </w:rPr>
      </w:pPr>
      <w:r w:rsidRPr="00235E43">
        <w:rPr>
          <w:rFonts w:cs="Arial"/>
          <w:sz w:val="20"/>
        </w:rPr>
        <w:t xml:space="preserve">Zakaz kopiowania materiałów zawierających Informacje Poufne w jakimkolwiek innym celu niż wykonywanie obowiązków </w:t>
      </w:r>
      <w:r>
        <w:rPr>
          <w:rFonts w:cs="Arial"/>
          <w:sz w:val="20"/>
        </w:rPr>
        <w:t xml:space="preserve">Wykonawcy </w:t>
      </w:r>
      <w:r w:rsidRPr="00235E43">
        <w:rPr>
          <w:rFonts w:cs="Arial"/>
          <w:sz w:val="20"/>
        </w:rPr>
        <w:t>wynikających z niniejszej Umowy, bez wyraźnej zgody Excento.</w:t>
      </w:r>
    </w:p>
    <w:p w14:paraId="690B5D3C" w14:textId="77777777" w:rsidR="00E812DB" w:rsidRPr="00235E43" w:rsidRDefault="00E812DB" w:rsidP="00E812DB">
      <w:pPr>
        <w:spacing w:after="0" w:line="276" w:lineRule="auto"/>
        <w:jc w:val="both"/>
        <w:rPr>
          <w:rFonts w:ascii="Arial" w:hAnsi="Arial" w:cs="Arial"/>
          <w:sz w:val="20"/>
          <w:szCs w:val="20"/>
        </w:rPr>
      </w:pPr>
    </w:p>
    <w:p w14:paraId="7404AF2B" w14:textId="77777777" w:rsidR="00E812DB" w:rsidRDefault="00E812DB" w:rsidP="002A1098">
      <w:pPr>
        <w:pStyle w:val="Akapitzlist"/>
        <w:numPr>
          <w:ilvl w:val="0"/>
          <w:numId w:val="46"/>
        </w:numPr>
        <w:spacing w:before="0"/>
        <w:rPr>
          <w:rFonts w:cs="Arial"/>
          <w:sz w:val="20"/>
        </w:rPr>
      </w:pPr>
      <w:r w:rsidRPr="00235E43">
        <w:rPr>
          <w:rFonts w:cs="Arial"/>
          <w:sz w:val="20"/>
        </w:rPr>
        <w:t xml:space="preserve">Obowiązek zachowania w poufności Informacji Poufnych nie dotyczy sytuacji, w których obowiązek ich udostępniania odpowiednim organom wynika z obowiązujących przepisów prawa i organy te zażądają </w:t>
      </w:r>
      <w:r w:rsidRPr="00235E43">
        <w:rPr>
          <w:rFonts w:cs="Arial"/>
          <w:sz w:val="20"/>
        </w:rPr>
        <w:lastRenderedPageBreak/>
        <w:t xml:space="preserve">od </w:t>
      </w:r>
      <w:r>
        <w:rPr>
          <w:rFonts w:cs="Arial"/>
          <w:sz w:val="20"/>
        </w:rPr>
        <w:t>Wykonawcy</w:t>
      </w:r>
      <w:r w:rsidRPr="00235E43">
        <w:rPr>
          <w:rFonts w:cs="Arial"/>
          <w:sz w:val="20"/>
        </w:rPr>
        <w:t xml:space="preserve"> ich przekazania. </w:t>
      </w:r>
      <w:r>
        <w:rPr>
          <w:rFonts w:cs="Arial"/>
          <w:sz w:val="20"/>
        </w:rPr>
        <w:t>Wykonawca</w:t>
      </w:r>
      <w:r w:rsidRPr="00235E43">
        <w:rPr>
          <w:rFonts w:cs="Arial"/>
          <w:sz w:val="20"/>
        </w:rPr>
        <w:t xml:space="preserve"> zobowiązany jest niezwłocznie powiadomić Excento o zgłoszeniu powyższego żądania.</w:t>
      </w:r>
    </w:p>
    <w:p w14:paraId="092E5D86"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w:t>
      </w:r>
      <w:r>
        <w:rPr>
          <w:rFonts w:ascii="Arial" w:hAnsi="Arial" w:cs="Arial"/>
          <w:b/>
          <w:sz w:val="20"/>
          <w:szCs w:val="20"/>
        </w:rPr>
        <w:t>5</w:t>
      </w:r>
    </w:p>
    <w:p w14:paraId="52C68039" w14:textId="77777777" w:rsidR="00E812DB" w:rsidRPr="00235E43" w:rsidRDefault="00E812DB" w:rsidP="00E812DB">
      <w:pPr>
        <w:spacing w:after="0" w:line="276" w:lineRule="auto"/>
        <w:jc w:val="center"/>
        <w:rPr>
          <w:rFonts w:ascii="Arial" w:hAnsi="Arial" w:cs="Arial"/>
          <w:b/>
          <w:sz w:val="20"/>
          <w:szCs w:val="20"/>
        </w:rPr>
      </w:pPr>
      <w:r w:rsidRPr="00235E43">
        <w:rPr>
          <w:rFonts w:ascii="Arial" w:hAnsi="Arial" w:cs="Arial"/>
          <w:b/>
          <w:sz w:val="20"/>
          <w:szCs w:val="20"/>
        </w:rPr>
        <w:t>Postanowienia końcowe</w:t>
      </w:r>
    </w:p>
    <w:p w14:paraId="2431DA6F" w14:textId="77777777" w:rsidR="00E812DB" w:rsidRPr="00235E43" w:rsidRDefault="00E812DB" w:rsidP="00E812DB">
      <w:pPr>
        <w:pStyle w:val="Akapitzlist"/>
        <w:ind w:left="360"/>
        <w:rPr>
          <w:rFonts w:cs="Arial"/>
          <w:sz w:val="20"/>
        </w:rPr>
      </w:pPr>
    </w:p>
    <w:p w14:paraId="279591FE" w14:textId="77777777" w:rsidR="00E812DB" w:rsidRPr="00235E43" w:rsidRDefault="00E812DB" w:rsidP="002A1098">
      <w:pPr>
        <w:pStyle w:val="Akapitzlist"/>
        <w:numPr>
          <w:ilvl w:val="0"/>
          <w:numId w:val="42"/>
        </w:numPr>
        <w:spacing w:before="0" w:after="160"/>
        <w:rPr>
          <w:rFonts w:cs="Arial"/>
          <w:sz w:val="20"/>
        </w:rPr>
      </w:pPr>
      <w:r w:rsidRPr="00235E43">
        <w:rPr>
          <w:rFonts w:cs="Arial"/>
          <w:sz w:val="20"/>
        </w:rPr>
        <w:t>Niniejsza Umowa podlega prawu polskiemu i wszystkie jej postanowienia interpretowane będą zgodnie z tym prawem. W sprawach nieuregulowanych w niniejszej Umowie zastosowanie znajdują odpowiednie przepisy prawa polskiego.</w:t>
      </w:r>
    </w:p>
    <w:p w14:paraId="300E838F" w14:textId="77777777" w:rsidR="00E812DB" w:rsidRDefault="00E812DB" w:rsidP="00E812DB">
      <w:pPr>
        <w:pStyle w:val="Akapitzlist"/>
        <w:ind w:left="360"/>
        <w:rPr>
          <w:rFonts w:cs="Arial"/>
          <w:sz w:val="20"/>
        </w:rPr>
      </w:pPr>
    </w:p>
    <w:p w14:paraId="37D9C6F6" w14:textId="77777777" w:rsidR="00E812DB" w:rsidRPr="00235E43" w:rsidRDefault="00E812DB" w:rsidP="002A1098">
      <w:pPr>
        <w:pStyle w:val="Akapitzlist"/>
        <w:numPr>
          <w:ilvl w:val="0"/>
          <w:numId w:val="42"/>
        </w:numPr>
        <w:spacing w:before="0" w:after="160"/>
        <w:rPr>
          <w:rFonts w:cs="Arial"/>
          <w:sz w:val="20"/>
        </w:rPr>
      </w:pPr>
      <w:r>
        <w:rPr>
          <w:rFonts w:cs="Arial"/>
          <w:sz w:val="20"/>
        </w:rPr>
        <w:t>W sprawach nieuregulowanych niniejszą Umową zastosowanie znajdują odpowiednio postanowienia zawarte w treści Umowy Ramowej.</w:t>
      </w:r>
    </w:p>
    <w:p w14:paraId="38B2A62E" w14:textId="77777777" w:rsidR="00E812DB" w:rsidRPr="00235E43" w:rsidRDefault="00E812DB" w:rsidP="00E812DB">
      <w:pPr>
        <w:pStyle w:val="Akapitzlist"/>
        <w:ind w:left="360"/>
        <w:rPr>
          <w:rFonts w:cs="Arial"/>
          <w:sz w:val="20"/>
        </w:rPr>
      </w:pPr>
    </w:p>
    <w:p w14:paraId="389E123F" w14:textId="77777777" w:rsidR="00E812DB" w:rsidRPr="00235E43" w:rsidRDefault="00E812DB" w:rsidP="002A1098">
      <w:pPr>
        <w:pStyle w:val="Akapitzlist"/>
        <w:numPr>
          <w:ilvl w:val="0"/>
          <w:numId w:val="42"/>
        </w:numPr>
        <w:spacing w:before="0" w:after="160"/>
        <w:rPr>
          <w:rFonts w:cs="Arial"/>
          <w:sz w:val="20"/>
        </w:rPr>
      </w:pPr>
      <w:r w:rsidRPr="00235E43">
        <w:rPr>
          <w:rFonts w:cs="Arial"/>
          <w:sz w:val="20"/>
        </w:rPr>
        <w:t>Wszelkie spory wynikające z niniejszej Umowy lub w związku z nią będą ostatecznie rozstrzygane przez sąd powszechny właściwy dla siedziby Excento.</w:t>
      </w:r>
    </w:p>
    <w:p w14:paraId="232EC511" w14:textId="77777777" w:rsidR="00E812DB" w:rsidRPr="00235E43" w:rsidRDefault="00E812DB" w:rsidP="00E812DB">
      <w:pPr>
        <w:pStyle w:val="Akapitzlist"/>
        <w:rPr>
          <w:rFonts w:cs="Arial"/>
          <w:sz w:val="20"/>
        </w:rPr>
      </w:pPr>
    </w:p>
    <w:p w14:paraId="544AF045" w14:textId="77777777" w:rsidR="00E812DB" w:rsidRPr="00235E43" w:rsidRDefault="00E812DB" w:rsidP="002A1098">
      <w:pPr>
        <w:pStyle w:val="Akapitzlist"/>
        <w:numPr>
          <w:ilvl w:val="0"/>
          <w:numId w:val="42"/>
        </w:numPr>
        <w:spacing w:before="0" w:after="160"/>
        <w:rPr>
          <w:rFonts w:cs="Arial"/>
          <w:sz w:val="20"/>
        </w:rPr>
      </w:pPr>
      <w:r w:rsidRPr="00235E43">
        <w:rPr>
          <w:rFonts w:cs="Arial"/>
          <w:sz w:val="20"/>
        </w:rPr>
        <w:t xml:space="preserve">Wszelkie zmiany Umowy wymagają formy </w:t>
      </w:r>
      <w:r>
        <w:rPr>
          <w:rFonts w:cs="Arial"/>
          <w:sz w:val="20"/>
        </w:rPr>
        <w:t>dokumentowej</w:t>
      </w:r>
      <w:r w:rsidRPr="00235E43">
        <w:rPr>
          <w:rFonts w:cs="Arial"/>
          <w:sz w:val="20"/>
        </w:rPr>
        <w:t xml:space="preserve"> pod rygorem nieważności.</w:t>
      </w:r>
    </w:p>
    <w:p w14:paraId="59F071C3" w14:textId="77777777" w:rsidR="00E812DB" w:rsidRPr="00235E43" w:rsidRDefault="00E812DB" w:rsidP="00E812DB">
      <w:pPr>
        <w:pStyle w:val="Akapitzlist"/>
        <w:ind w:left="360"/>
        <w:rPr>
          <w:rFonts w:cs="Arial"/>
          <w:sz w:val="20"/>
        </w:rPr>
      </w:pPr>
    </w:p>
    <w:p w14:paraId="784938DA" w14:textId="77777777" w:rsidR="00E812DB" w:rsidRDefault="00E812DB" w:rsidP="00E812DB">
      <w:pPr>
        <w:pStyle w:val="Akapitzlist"/>
        <w:ind w:left="360"/>
        <w:rPr>
          <w:rFonts w:cs="Arial"/>
          <w:b/>
          <w:sz w:val="20"/>
        </w:rPr>
      </w:pPr>
    </w:p>
    <w:p w14:paraId="2C16FC6E" w14:textId="77777777" w:rsidR="00E812DB" w:rsidRDefault="00E812DB" w:rsidP="00E812DB">
      <w:pPr>
        <w:pStyle w:val="Akapitzlist"/>
        <w:ind w:left="360"/>
        <w:rPr>
          <w:rFonts w:cs="Arial"/>
          <w:b/>
          <w:sz w:val="20"/>
        </w:rPr>
      </w:pPr>
    </w:p>
    <w:p w14:paraId="08DEDDE8" w14:textId="72832D22" w:rsidR="00E812DB" w:rsidRDefault="00E812DB" w:rsidP="00E812DB">
      <w:pPr>
        <w:spacing w:line="276" w:lineRule="auto"/>
        <w:jc w:val="both"/>
        <w:rPr>
          <w:rFonts w:ascii="Arial" w:hAnsi="Arial" w:cs="Arial"/>
          <w:sz w:val="20"/>
          <w:szCs w:val="20"/>
        </w:rPr>
      </w:pPr>
    </w:p>
    <w:p w14:paraId="2D675622" w14:textId="1A3D9BF0" w:rsidR="00D27440" w:rsidRDefault="00D27440" w:rsidP="00E812DB">
      <w:pPr>
        <w:spacing w:line="276" w:lineRule="auto"/>
        <w:jc w:val="both"/>
        <w:rPr>
          <w:rFonts w:ascii="Arial" w:hAnsi="Arial" w:cs="Arial"/>
          <w:sz w:val="20"/>
          <w:szCs w:val="20"/>
        </w:rPr>
      </w:pPr>
    </w:p>
    <w:p w14:paraId="489412C4" w14:textId="59147D48" w:rsidR="00D27440" w:rsidRDefault="00D27440" w:rsidP="00E812DB">
      <w:pPr>
        <w:spacing w:line="276" w:lineRule="auto"/>
        <w:jc w:val="both"/>
        <w:rPr>
          <w:rFonts w:ascii="Arial" w:hAnsi="Arial" w:cs="Arial"/>
          <w:sz w:val="20"/>
          <w:szCs w:val="20"/>
        </w:rPr>
      </w:pPr>
    </w:p>
    <w:p w14:paraId="021722A7" w14:textId="42CD51D5" w:rsidR="00D27440" w:rsidRDefault="00D27440" w:rsidP="00E812DB">
      <w:pPr>
        <w:spacing w:line="276" w:lineRule="auto"/>
        <w:jc w:val="both"/>
        <w:rPr>
          <w:rFonts w:ascii="Arial" w:hAnsi="Arial" w:cs="Arial"/>
          <w:sz w:val="20"/>
          <w:szCs w:val="20"/>
        </w:rPr>
      </w:pPr>
    </w:p>
    <w:p w14:paraId="59C91F56" w14:textId="2BA641C1" w:rsidR="00D27440" w:rsidRDefault="00D27440" w:rsidP="00E812DB">
      <w:pPr>
        <w:spacing w:line="276" w:lineRule="auto"/>
        <w:jc w:val="both"/>
        <w:rPr>
          <w:rFonts w:ascii="Arial" w:hAnsi="Arial" w:cs="Arial"/>
          <w:sz w:val="20"/>
          <w:szCs w:val="20"/>
        </w:rPr>
      </w:pPr>
    </w:p>
    <w:p w14:paraId="24354D9A" w14:textId="17463F5B" w:rsidR="00D27440" w:rsidRDefault="00D27440" w:rsidP="00E812DB">
      <w:pPr>
        <w:spacing w:line="276" w:lineRule="auto"/>
        <w:jc w:val="both"/>
        <w:rPr>
          <w:rFonts w:ascii="Arial" w:hAnsi="Arial" w:cs="Arial"/>
          <w:sz w:val="20"/>
          <w:szCs w:val="20"/>
        </w:rPr>
      </w:pPr>
    </w:p>
    <w:p w14:paraId="7CF955C7" w14:textId="1F816BF9" w:rsidR="00D27440" w:rsidRDefault="00D27440" w:rsidP="00E812DB">
      <w:pPr>
        <w:spacing w:line="276" w:lineRule="auto"/>
        <w:jc w:val="both"/>
        <w:rPr>
          <w:rFonts w:ascii="Arial" w:hAnsi="Arial" w:cs="Arial"/>
          <w:sz w:val="20"/>
          <w:szCs w:val="20"/>
        </w:rPr>
      </w:pPr>
    </w:p>
    <w:p w14:paraId="4317F9A3" w14:textId="291DB7BC" w:rsidR="00D27440" w:rsidRDefault="00D27440" w:rsidP="00E812DB">
      <w:pPr>
        <w:spacing w:line="276" w:lineRule="auto"/>
        <w:jc w:val="both"/>
        <w:rPr>
          <w:rFonts w:ascii="Arial" w:hAnsi="Arial" w:cs="Arial"/>
          <w:sz w:val="20"/>
          <w:szCs w:val="20"/>
        </w:rPr>
      </w:pPr>
    </w:p>
    <w:p w14:paraId="741E6BDA" w14:textId="21A74955" w:rsidR="00D27440" w:rsidRDefault="00D27440" w:rsidP="00E812DB">
      <w:pPr>
        <w:spacing w:line="276" w:lineRule="auto"/>
        <w:jc w:val="both"/>
        <w:rPr>
          <w:rFonts w:ascii="Arial" w:hAnsi="Arial" w:cs="Arial"/>
          <w:sz w:val="20"/>
          <w:szCs w:val="20"/>
        </w:rPr>
      </w:pPr>
    </w:p>
    <w:p w14:paraId="29B50FA8" w14:textId="5CF509F2" w:rsidR="00D27440" w:rsidRDefault="00D27440" w:rsidP="00E812DB">
      <w:pPr>
        <w:spacing w:line="276" w:lineRule="auto"/>
        <w:jc w:val="both"/>
        <w:rPr>
          <w:rFonts w:ascii="Arial" w:hAnsi="Arial" w:cs="Arial"/>
          <w:sz w:val="20"/>
          <w:szCs w:val="20"/>
        </w:rPr>
      </w:pPr>
    </w:p>
    <w:p w14:paraId="3F8B70C4" w14:textId="36D66285" w:rsidR="00D27440" w:rsidRDefault="00D27440" w:rsidP="00E812DB">
      <w:pPr>
        <w:spacing w:line="276" w:lineRule="auto"/>
        <w:jc w:val="both"/>
        <w:rPr>
          <w:rFonts w:ascii="Arial" w:hAnsi="Arial" w:cs="Arial"/>
          <w:sz w:val="20"/>
          <w:szCs w:val="20"/>
        </w:rPr>
      </w:pPr>
    </w:p>
    <w:p w14:paraId="598E66CD" w14:textId="5FCE06B9" w:rsidR="00D27440" w:rsidRDefault="00D27440" w:rsidP="00E812DB">
      <w:pPr>
        <w:spacing w:line="276" w:lineRule="auto"/>
        <w:jc w:val="both"/>
        <w:rPr>
          <w:rFonts w:ascii="Arial" w:hAnsi="Arial" w:cs="Arial"/>
          <w:sz w:val="20"/>
          <w:szCs w:val="20"/>
        </w:rPr>
      </w:pPr>
    </w:p>
    <w:p w14:paraId="7DE4CB4F" w14:textId="6C159B92" w:rsidR="00D27440" w:rsidRDefault="00D27440" w:rsidP="00E812DB">
      <w:pPr>
        <w:spacing w:line="276" w:lineRule="auto"/>
        <w:jc w:val="both"/>
        <w:rPr>
          <w:rFonts w:ascii="Arial" w:hAnsi="Arial" w:cs="Arial"/>
          <w:sz w:val="20"/>
          <w:szCs w:val="20"/>
        </w:rPr>
      </w:pPr>
    </w:p>
    <w:p w14:paraId="13FE2ED2" w14:textId="33A92F2F" w:rsidR="00D27440" w:rsidRDefault="00D27440" w:rsidP="00E812DB">
      <w:pPr>
        <w:spacing w:line="276" w:lineRule="auto"/>
        <w:jc w:val="both"/>
        <w:rPr>
          <w:rFonts w:ascii="Arial" w:hAnsi="Arial" w:cs="Arial"/>
          <w:sz w:val="20"/>
          <w:szCs w:val="20"/>
        </w:rPr>
      </w:pPr>
    </w:p>
    <w:p w14:paraId="7C83DB5D" w14:textId="759C663A" w:rsidR="00D27440" w:rsidRDefault="00D27440" w:rsidP="00E812DB">
      <w:pPr>
        <w:spacing w:line="276" w:lineRule="auto"/>
        <w:jc w:val="both"/>
        <w:rPr>
          <w:rFonts w:ascii="Arial" w:hAnsi="Arial" w:cs="Arial"/>
          <w:sz w:val="20"/>
          <w:szCs w:val="20"/>
        </w:rPr>
      </w:pPr>
    </w:p>
    <w:p w14:paraId="0C0AB8D5" w14:textId="77777777" w:rsidR="00681A16" w:rsidRDefault="00681A16" w:rsidP="00E812DB">
      <w:pPr>
        <w:spacing w:line="276" w:lineRule="auto"/>
        <w:jc w:val="both"/>
        <w:rPr>
          <w:rFonts w:ascii="Arial" w:hAnsi="Arial" w:cs="Arial"/>
          <w:sz w:val="20"/>
          <w:szCs w:val="20"/>
        </w:rPr>
      </w:pPr>
    </w:p>
    <w:p w14:paraId="2B753A9F" w14:textId="1543ECD8" w:rsidR="00D27440" w:rsidRDefault="00D27440" w:rsidP="00E812DB">
      <w:pPr>
        <w:spacing w:line="276" w:lineRule="auto"/>
        <w:jc w:val="both"/>
        <w:rPr>
          <w:rFonts w:ascii="Arial" w:hAnsi="Arial" w:cs="Arial"/>
          <w:sz w:val="20"/>
          <w:szCs w:val="20"/>
        </w:rPr>
      </w:pPr>
    </w:p>
    <w:p w14:paraId="5C54D545" w14:textId="77777777" w:rsidR="00631257" w:rsidRDefault="00631257" w:rsidP="00D27440">
      <w:pPr>
        <w:spacing w:after="223" w:line="360" w:lineRule="auto"/>
        <w:contextualSpacing/>
        <w:jc w:val="right"/>
        <w:rPr>
          <w:rFonts w:ascii="Arial" w:hAnsi="Arial" w:cs="Arial"/>
          <w:bCs/>
          <w:i/>
          <w:sz w:val="20"/>
          <w:szCs w:val="20"/>
        </w:rPr>
      </w:pPr>
    </w:p>
    <w:p w14:paraId="289CBDA9" w14:textId="404619B4" w:rsidR="00D27440" w:rsidRPr="00A03FA3" w:rsidRDefault="00D27440" w:rsidP="00D27440">
      <w:pPr>
        <w:spacing w:after="223" w:line="360" w:lineRule="auto"/>
        <w:contextualSpacing/>
        <w:jc w:val="right"/>
        <w:rPr>
          <w:rFonts w:ascii="Arial" w:hAnsi="Arial" w:cs="Arial"/>
          <w:bCs/>
          <w:i/>
          <w:sz w:val="20"/>
          <w:szCs w:val="20"/>
        </w:rPr>
      </w:pPr>
      <w:r w:rsidRPr="00A03FA3">
        <w:rPr>
          <w:rFonts w:ascii="Arial" w:hAnsi="Arial" w:cs="Arial"/>
          <w:bCs/>
          <w:i/>
          <w:sz w:val="20"/>
          <w:szCs w:val="20"/>
        </w:rPr>
        <w:t>Załącznik nr 7 do SWZ</w:t>
      </w:r>
    </w:p>
    <w:p w14:paraId="2024D290" w14:textId="41E4835D" w:rsidR="00D27440" w:rsidRPr="00A03FA3" w:rsidRDefault="00D27440" w:rsidP="00D27440">
      <w:pPr>
        <w:pStyle w:val="Standard"/>
        <w:tabs>
          <w:tab w:val="left" w:pos="284"/>
        </w:tabs>
        <w:spacing w:before="100" w:after="100"/>
        <w:jc w:val="both"/>
        <w:rPr>
          <w:rFonts w:ascii="Arial" w:hAnsi="Arial" w:cs="Arial"/>
          <w:b/>
          <w:i/>
          <w:sz w:val="20"/>
          <w:szCs w:val="20"/>
        </w:rPr>
      </w:pPr>
      <w:r w:rsidRPr="00A03FA3">
        <w:rPr>
          <w:rFonts w:ascii="Arial" w:hAnsi="Arial" w:cs="Arial"/>
          <w:sz w:val="20"/>
          <w:szCs w:val="20"/>
        </w:rPr>
        <w:t>Nr postępowania: PZ/0</w:t>
      </w:r>
      <w:r w:rsidR="00370CB7">
        <w:rPr>
          <w:rFonts w:ascii="Arial" w:hAnsi="Arial" w:cs="Arial"/>
          <w:sz w:val="20"/>
          <w:szCs w:val="20"/>
        </w:rPr>
        <w:t>6</w:t>
      </w:r>
      <w:r w:rsidRPr="00A03FA3">
        <w:rPr>
          <w:rFonts w:ascii="Arial" w:hAnsi="Arial" w:cs="Arial"/>
          <w:sz w:val="20"/>
          <w:szCs w:val="20"/>
        </w:rPr>
        <w:t>/202</w:t>
      </w:r>
      <w:r w:rsidR="009335E5">
        <w:rPr>
          <w:rFonts w:ascii="Arial" w:hAnsi="Arial" w:cs="Arial"/>
          <w:sz w:val="20"/>
          <w:szCs w:val="20"/>
        </w:rPr>
        <w:t>2</w:t>
      </w:r>
      <w:r w:rsidRPr="00A03FA3">
        <w:rPr>
          <w:rFonts w:ascii="Arial" w:hAnsi="Arial" w:cs="Arial"/>
          <w:sz w:val="20"/>
          <w:szCs w:val="20"/>
        </w:rPr>
        <w:t>/mG/EX</w:t>
      </w:r>
    </w:p>
    <w:p w14:paraId="3FAEB3CE" w14:textId="77777777" w:rsidR="00D27440" w:rsidRPr="00A03FA3" w:rsidRDefault="00D27440" w:rsidP="00D27440">
      <w:pPr>
        <w:spacing w:after="223" w:line="360" w:lineRule="auto"/>
        <w:contextualSpacing/>
        <w:jc w:val="right"/>
        <w:rPr>
          <w:rFonts w:ascii="Arial" w:hAnsi="Arial" w:cs="Arial"/>
          <w:bCs/>
          <w:i/>
          <w:sz w:val="20"/>
          <w:szCs w:val="20"/>
        </w:rPr>
      </w:pPr>
    </w:p>
    <w:p w14:paraId="2C34C958" w14:textId="77777777" w:rsidR="00D27440" w:rsidRPr="00A03FA3" w:rsidRDefault="00D27440" w:rsidP="00D27440">
      <w:pPr>
        <w:pStyle w:val="Nagwek2"/>
        <w:spacing w:before="0" w:after="120" w:line="360" w:lineRule="auto"/>
        <w:contextualSpacing/>
        <w:jc w:val="center"/>
        <w:rPr>
          <w:rFonts w:ascii="Arial" w:eastAsia="Arial" w:hAnsi="Arial" w:cs="Arial"/>
          <w:b w:val="0"/>
          <w:i w:val="0"/>
          <w:sz w:val="20"/>
          <w:szCs w:val="20"/>
        </w:rPr>
      </w:pPr>
      <w:r w:rsidRPr="00A03FA3">
        <w:rPr>
          <w:rFonts w:ascii="Arial" w:eastAsia="Arial" w:hAnsi="Arial" w:cs="Arial"/>
          <w:sz w:val="20"/>
          <w:szCs w:val="20"/>
        </w:rPr>
        <w:t>Szczegółowy opis przedmiotu zamówienia</w:t>
      </w:r>
    </w:p>
    <w:p w14:paraId="001CF0D7" w14:textId="77777777" w:rsidR="00D27440" w:rsidRPr="00A03FA3" w:rsidRDefault="00D27440" w:rsidP="00D27440">
      <w:pPr>
        <w:spacing w:after="223" w:line="360" w:lineRule="auto"/>
        <w:contextualSpacing/>
        <w:jc w:val="both"/>
        <w:rPr>
          <w:rFonts w:ascii="Arial" w:hAnsi="Arial" w:cs="Arial"/>
          <w:bCs/>
          <w:sz w:val="20"/>
          <w:szCs w:val="20"/>
        </w:rPr>
      </w:pPr>
    </w:p>
    <w:p w14:paraId="29FF8C24" w14:textId="77777777" w:rsidR="00D27440" w:rsidRPr="00A03FA3" w:rsidRDefault="00D27440" w:rsidP="00D27440">
      <w:pPr>
        <w:spacing w:after="223" w:line="360" w:lineRule="auto"/>
        <w:contextualSpacing/>
        <w:rPr>
          <w:rFonts w:ascii="Arial" w:hAnsi="Arial" w:cs="Arial"/>
          <w:bCs/>
          <w:sz w:val="20"/>
          <w:szCs w:val="20"/>
        </w:rPr>
      </w:pPr>
    </w:p>
    <w:p w14:paraId="6B43D347" w14:textId="77777777" w:rsidR="00D27440" w:rsidRPr="00A03FA3" w:rsidRDefault="00D27440" w:rsidP="00D27440">
      <w:pPr>
        <w:spacing w:line="360" w:lineRule="auto"/>
        <w:contextualSpacing/>
        <w:jc w:val="both"/>
        <w:rPr>
          <w:rFonts w:ascii="Arial" w:hAnsi="Arial" w:cs="Arial"/>
          <w:b/>
          <w:sz w:val="20"/>
          <w:szCs w:val="20"/>
        </w:rPr>
      </w:pPr>
      <w:r w:rsidRPr="00A03FA3">
        <w:rPr>
          <w:rFonts w:ascii="Arial" w:hAnsi="Arial" w:cs="Arial"/>
          <w:b/>
          <w:sz w:val="20"/>
          <w:szCs w:val="20"/>
        </w:rPr>
        <w:t>ISP 4 – Technologie medyczne w zakresie chorób cywilizacyjnych i okresu starzenia się</w:t>
      </w:r>
    </w:p>
    <w:p w14:paraId="240D2C80" w14:textId="77777777" w:rsidR="00D27440" w:rsidRPr="00A03FA3" w:rsidRDefault="00D27440" w:rsidP="00D27440">
      <w:pPr>
        <w:spacing w:before="120" w:after="120" w:line="360" w:lineRule="auto"/>
        <w:ind w:left="360"/>
        <w:contextualSpacing/>
        <w:jc w:val="both"/>
        <w:rPr>
          <w:rFonts w:ascii="Arial" w:hAnsi="Arial" w:cs="Arial"/>
          <w:sz w:val="20"/>
          <w:szCs w:val="20"/>
        </w:rPr>
      </w:pPr>
      <w:r w:rsidRPr="00A03FA3">
        <w:rPr>
          <w:rFonts w:ascii="Arial" w:hAnsi="Arial" w:cs="Arial"/>
          <w:sz w:val="20"/>
          <w:szCs w:val="20"/>
        </w:rPr>
        <w:t xml:space="preserve">a) nowoczesne rozwiązania w profilaktyce chorób cywilizacyjnych i okresu starzenia; </w:t>
      </w:r>
    </w:p>
    <w:p w14:paraId="2870FEF2" w14:textId="77777777" w:rsidR="00D27440" w:rsidRPr="00A03FA3" w:rsidRDefault="00D27440" w:rsidP="00D27440">
      <w:pPr>
        <w:spacing w:before="120" w:after="120" w:line="360" w:lineRule="auto"/>
        <w:ind w:left="360"/>
        <w:contextualSpacing/>
        <w:jc w:val="both"/>
        <w:rPr>
          <w:rFonts w:ascii="Arial" w:hAnsi="Arial" w:cs="Arial"/>
          <w:sz w:val="20"/>
          <w:szCs w:val="20"/>
        </w:rPr>
      </w:pPr>
      <w:r w:rsidRPr="00A03FA3">
        <w:rPr>
          <w:rFonts w:ascii="Arial" w:hAnsi="Arial" w:cs="Arial"/>
          <w:sz w:val="20"/>
          <w:szCs w:val="20"/>
        </w:rPr>
        <w:t xml:space="preserve">b) nowoczesne rozwiązania w diagnostyce chorób cywilizacyjnych i okresu starzenia; </w:t>
      </w:r>
    </w:p>
    <w:p w14:paraId="11F15898" w14:textId="77777777" w:rsidR="00D27440" w:rsidRPr="00A03FA3" w:rsidRDefault="00D27440" w:rsidP="00D27440">
      <w:pPr>
        <w:spacing w:before="120" w:after="120" w:line="360" w:lineRule="auto"/>
        <w:ind w:left="360"/>
        <w:contextualSpacing/>
        <w:jc w:val="both"/>
        <w:rPr>
          <w:rFonts w:ascii="Arial" w:hAnsi="Arial" w:cs="Arial"/>
          <w:sz w:val="20"/>
          <w:szCs w:val="20"/>
        </w:rPr>
      </w:pPr>
      <w:r w:rsidRPr="00A03FA3">
        <w:rPr>
          <w:rFonts w:ascii="Arial" w:hAnsi="Arial" w:cs="Arial"/>
          <w:sz w:val="20"/>
          <w:szCs w:val="20"/>
        </w:rPr>
        <w:t xml:space="preserve">c) nowoczesne rozwiązania w terapii chorób cywilizacyjnych i okresu starzenia; </w:t>
      </w:r>
    </w:p>
    <w:p w14:paraId="72E0680D" w14:textId="77777777" w:rsidR="00D27440" w:rsidRPr="00A03FA3" w:rsidRDefault="00D27440" w:rsidP="00D27440">
      <w:pPr>
        <w:spacing w:before="120" w:after="120" w:line="360" w:lineRule="auto"/>
        <w:ind w:left="360"/>
        <w:contextualSpacing/>
        <w:jc w:val="both"/>
        <w:rPr>
          <w:rFonts w:ascii="Arial" w:hAnsi="Arial" w:cs="Arial"/>
          <w:sz w:val="20"/>
          <w:szCs w:val="20"/>
        </w:rPr>
      </w:pPr>
      <w:r w:rsidRPr="00A03FA3">
        <w:rPr>
          <w:rFonts w:ascii="Arial" w:hAnsi="Arial" w:cs="Arial"/>
          <w:sz w:val="20"/>
          <w:szCs w:val="20"/>
        </w:rPr>
        <w:t>d) systemy wsparcia osób z niepełnosprawnością.</w:t>
      </w:r>
    </w:p>
    <w:p w14:paraId="2604BAB4" w14:textId="77777777" w:rsidR="00D27440" w:rsidRPr="00A03FA3" w:rsidRDefault="00D27440" w:rsidP="00D27440">
      <w:pPr>
        <w:spacing w:before="120" w:after="120" w:line="360" w:lineRule="auto"/>
        <w:ind w:left="360"/>
        <w:contextualSpacing/>
        <w:rPr>
          <w:rFonts w:ascii="Arial" w:hAnsi="Arial" w:cs="Arial"/>
          <w:sz w:val="20"/>
          <w:szCs w:val="20"/>
        </w:rPr>
      </w:pPr>
    </w:p>
    <w:p w14:paraId="7A8C0C48" w14:textId="31A56D7E" w:rsidR="00D27440" w:rsidRPr="00A03FA3" w:rsidRDefault="00D27440" w:rsidP="008025BA">
      <w:pPr>
        <w:spacing w:after="19" w:line="360" w:lineRule="auto"/>
        <w:contextualSpacing/>
        <w:jc w:val="both"/>
        <w:rPr>
          <w:rFonts w:ascii="Arial" w:hAnsi="Arial" w:cs="Arial"/>
          <w:sz w:val="20"/>
          <w:szCs w:val="20"/>
        </w:rPr>
      </w:pPr>
      <w:r w:rsidRPr="00A03FA3">
        <w:rPr>
          <w:rFonts w:ascii="Arial" w:hAnsi="Arial" w:cs="Arial"/>
          <w:sz w:val="20"/>
          <w:szCs w:val="20"/>
        </w:rPr>
        <w:t>Celem postępowania jest wyłonienie ekspertów merytorycznych (zwanych dalej Ekspertami), którzy zostaną wpisani do tzw. bazy ekspertów Projektu, będzie to liczba:</w:t>
      </w:r>
      <w:r w:rsidR="008025BA">
        <w:rPr>
          <w:rFonts w:ascii="Arial" w:hAnsi="Arial" w:cs="Arial"/>
          <w:sz w:val="20"/>
          <w:szCs w:val="20"/>
        </w:rPr>
        <w:t xml:space="preserve"> </w:t>
      </w:r>
      <w:r w:rsidR="00AA5D07">
        <w:rPr>
          <w:rFonts w:ascii="Arial" w:hAnsi="Arial" w:cs="Arial"/>
          <w:sz w:val="20"/>
          <w:szCs w:val="20"/>
        </w:rPr>
        <w:t>maksymalnie ośmiu</w:t>
      </w:r>
      <w:r w:rsidR="00AA5D07" w:rsidRPr="00A03FA3">
        <w:rPr>
          <w:rFonts w:ascii="Arial" w:hAnsi="Arial" w:cs="Arial"/>
          <w:sz w:val="20"/>
          <w:szCs w:val="20"/>
        </w:rPr>
        <w:t xml:space="preserve"> </w:t>
      </w:r>
      <w:r w:rsidRPr="00A03FA3">
        <w:rPr>
          <w:rFonts w:ascii="Arial" w:hAnsi="Arial" w:cs="Arial"/>
          <w:sz w:val="20"/>
          <w:szCs w:val="20"/>
        </w:rPr>
        <w:t xml:space="preserve">ekspertów, </w:t>
      </w:r>
    </w:p>
    <w:p w14:paraId="41AB7173" w14:textId="1FA4CEB9" w:rsidR="00D27440" w:rsidRPr="00A03FA3" w:rsidRDefault="00D27440" w:rsidP="008025BA">
      <w:pPr>
        <w:pStyle w:val="Akapitzlist"/>
        <w:spacing w:line="360" w:lineRule="auto"/>
        <w:ind w:left="0"/>
        <w:rPr>
          <w:rFonts w:cs="Arial"/>
          <w:sz w:val="20"/>
        </w:rPr>
      </w:pPr>
      <w:r w:rsidRPr="00A03FA3">
        <w:rPr>
          <w:rFonts w:cs="Arial"/>
          <w:sz w:val="20"/>
        </w:rPr>
        <w:t>Liczba zamówień wykonawczych wynosi</w:t>
      </w:r>
      <w:r w:rsidR="00AA5D07">
        <w:rPr>
          <w:rFonts w:cs="Arial"/>
          <w:sz w:val="20"/>
          <w:lang w:val="pl-PL"/>
        </w:rPr>
        <w:t>25</w:t>
      </w:r>
      <w:r w:rsidR="00AA5D07" w:rsidRPr="00A03FA3">
        <w:rPr>
          <w:rFonts w:cs="Arial"/>
          <w:sz w:val="20"/>
        </w:rPr>
        <w:t xml:space="preserve"> </w:t>
      </w:r>
      <w:r w:rsidRPr="00A03FA3">
        <w:rPr>
          <w:rFonts w:cs="Arial"/>
          <w:sz w:val="20"/>
        </w:rPr>
        <w:t>zamówień wykonawczych,</w:t>
      </w:r>
    </w:p>
    <w:p w14:paraId="1A5F1CC8" w14:textId="77777777" w:rsidR="00D27440" w:rsidRPr="00A03FA3" w:rsidRDefault="00D27440" w:rsidP="00D27440">
      <w:pPr>
        <w:spacing w:after="0" w:line="360" w:lineRule="auto"/>
        <w:contextualSpacing/>
        <w:rPr>
          <w:rFonts w:ascii="Arial" w:hAnsi="Arial" w:cs="Arial"/>
          <w:color w:val="FF0000"/>
          <w:sz w:val="20"/>
          <w:szCs w:val="20"/>
        </w:rPr>
      </w:pPr>
    </w:p>
    <w:p w14:paraId="4DDFE35F" w14:textId="24195E69" w:rsidR="00D27440" w:rsidRPr="00A03FA3" w:rsidRDefault="00D27440" w:rsidP="00D27440">
      <w:pPr>
        <w:spacing w:after="223" w:line="360" w:lineRule="auto"/>
        <w:contextualSpacing/>
        <w:rPr>
          <w:rFonts w:ascii="Arial" w:hAnsi="Arial" w:cs="Arial"/>
          <w:bCs/>
          <w:sz w:val="20"/>
          <w:szCs w:val="20"/>
        </w:rPr>
      </w:pPr>
      <w:r w:rsidRPr="00A03FA3">
        <w:rPr>
          <w:rFonts w:ascii="Arial" w:hAnsi="Arial" w:cs="Arial"/>
          <w:bCs/>
          <w:sz w:val="20"/>
          <w:szCs w:val="20"/>
        </w:rPr>
        <w:t xml:space="preserve">Zamówienie wykonawcze będzie obejmowało wymiar czasu pracy w wysokości 40 roboczogodzin (dalej rbg) na każde przydzielone zamówienie wykonawcze, przy czym 1 rbg pracy to 60 minut. </w:t>
      </w:r>
    </w:p>
    <w:p w14:paraId="21228EA0" w14:textId="77777777" w:rsidR="00D27440" w:rsidRPr="00A03FA3" w:rsidRDefault="00D27440" w:rsidP="00D27440">
      <w:pPr>
        <w:pStyle w:val="Default"/>
        <w:jc w:val="both"/>
        <w:rPr>
          <w:rFonts w:ascii="Arial" w:hAnsi="Arial" w:cs="Arial"/>
          <w:color w:val="auto"/>
          <w:sz w:val="20"/>
          <w:szCs w:val="20"/>
        </w:rPr>
      </w:pPr>
      <w:r w:rsidRPr="00A03FA3">
        <w:rPr>
          <w:rFonts w:ascii="Arial" w:hAnsi="Arial" w:cs="Arial"/>
          <w:color w:val="auto"/>
          <w:sz w:val="20"/>
          <w:szCs w:val="20"/>
        </w:rPr>
        <w:t xml:space="preserve">Termin wykonania poszczególnych zamówień </w:t>
      </w:r>
      <w:r w:rsidRPr="00A03FA3">
        <w:rPr>
          <w:rFonts w:ascii="Arial" w:hAnsi="Arial" w:cs="Arial"/>
          <w:bCs/>
          <w:color w:val="auto"/>
          <w:sz w:val="20"/>
          <w:szCs w:val="20"/>
        </w:rPr>
        <w:t xml:space="preserve">wykonawczych </w:t>
      </w:r>
      <w:r w:rsidRPr="00A03FA3">
        <w:rPr>
          <w:rFonts w:ascii="Arial" w:hAnsi="Arial" w:cs="Arial"/>
          <w:color w:val="auto"/>
          <w:sz w:val="20"/>
          <w:szCs w:val="20"/>
        </w:rPr>
        <w:t xml:space="preserve">będzie ustalony każdorazowo przez Zamawiającego w umowie wykonawczej, jednak okres od rozpoczęcia trwania umowy wykonawczej do jej zakończenia będzie trwał 4 tygodnie . </w:t>
      </w:r>
    </w:p>
    <w:p w14:paraId="45C6652B" w14:textId="77777777" w:rsidR="00D27440" w:rsidRPr="00A03FA3" w:rsidRDefault="00D27440" w:rsidP="00D27440">
      <w:pPr>
        <w:pStyle w:val="Default"/>
        <w:rPr>
          <w:rFonts w:ascii="Arial" w:hAnsi="Arial" w:cs="Arial"/>
          <w:sz w:val="20"/>
          <w:szCs w:val="20"/>
        </w:rPr>
      </w:pPr>
    </w:p>
    <w:p w14:paraId="672402AD" w14:textId="77777777" w:rsidR="00D27440" w:rsidRPr="00A03FA3" w:rsidRDefault="00D27440" w:rsidP="00D27440">
      <w:pPr>
        <w:spacing w:after="223" w:line="360" w:lineRule="auto"/>
        <w:contextualSpacing/>
        <w:rPr>
          <w:rFonts w:ascii="Arial" w:hAnsi="Arial" w:cs="Arial"/>
          <w:bCs/>
          <w:sz w:val="20"/>
          <w:szCs w:val="20"/>
        </w:rPr>
      </w:pPr>
      <w:r w:rsidRPr="00A03FA3">
        <w:rPr>
          <w:rFonts w:ascii="Arial" w:hAnsi="Arial" w:cs="Arial"/>
          <w:bCs/>
          <w:sz w:val="20"/>
          <w:szCs w:val="20"/>
        </w:rPr>
        <w:t>W ramach jednego zamówienia wykonawczego przewidziano realizację zadań ekspertów w następującym zakresie:</w:t>
      </w:r>
    </w:p>
    <w:p w14:paraId="6B87A1CD" w14:textId="4DDF4BA9" w:rsidR="00D27440" w:rsidRPr="00A03FA3" w:rsidRDefault="004260F0" w:rsidP="00D27440">
      <w:pPr>
        <w:pStyle w:val="Akapitzlist"/>
        <w:numPr>
          <w:ilvl w:val="0"/>
          <w:numId w:val="40"/>
        </w:numPr>
        <w:tabs>
          <w:tab w:val="left" w:pos="284"/>
        </w:tabs>
        <w:spacing w:before="0" w:after="223" w:line="360" w:lineRule="auto"/>
        <w:ind w:left="0" w:firstLine="0"/>
        <w:rPr>
          <w:rFonts w:cs="Arial"/>
          <w:bCs/>
          <w:sz w:val="20"/>
        </w:rPr>
      </w:pPr>
      <w:r w:rsidRPr="00A03FA3">
        <w:rPr>
          <w:rFonts w:cs="Arial"/>
          <w:bCs/>
          <w:sz w:val="20"/>
        </w:rPr>
        <w:t xml:space="preserve">30 rbg </w:t>
      </w:r>
      <w:r>
        <w:rPr>
          <w:rFonts w:cs="Arial"/>
          <w:bCs/>
          <w:sz w:val="20"/>
          <w:lang w:val="pl-PL"/>
        </w:rPr>
        <w:t xml:space="preserve">w ciągu 4 tygodni od dnia podpisania Umowy </w:t>
      </w:r>
      <w:r w:rsidRPr="00A03FA3">
        <w:rPr>
          <w:rFonts w:cs="Arial"/>
          <w:bCs/>
          <w:sz w:val="20"/>
        </w:rPr>
        <w:t xml:space="preserve">w ramach doradztwa merytorycznego </w:t>
      </w:r>
      <w:r w:rsidR="00D27440" w:rsidRPr="00A03FA3">
        <w:rPr>
          <w:rFonts w:cs="Arial"/>
          <w:bCs/>
          <w:sz w:val="20"/>
        </w:rPr>
        <w:t>grantobiorcy w przygotowaniu Karty projektu (wzór karty stanowi załącznik nr 4a) oraz całego Wniosku o przyznanie grantu (załącznik nr 4b) polegającego na:</w:t>
      </w:r>
    </w:p>
    <w:p w14:paraId="4D573872" w14:textId="77777777" w:rsidR="00D27440" w:rsidRPr="00A03FA3" w:rsidRDefault="00D27440" w:rsidP="00D27440">
      <w:pPr>
        <w:pStyle w:val="Akapitzlist"/>
        <w:numPr>
          <w:ilvl w:val="0"/>
          <w:numId w:val="39"/>
        </w:numPr>
        <w:spacing w:before="0" w:after="160" w:line="360" w:lineRule="auto"/>
        <w:ind w:left="0" w:firstLine="0"/>
        <w:rPr>
          <w:rFonts w:cs="Arial"/>
          <w:sz w:val="20"/>
        </w:rPr>
      </w:pPr>
      <w:r w:rsidRPr="00A03FA3">
        <w:rPr>
          <w:rFonts w:cs="Arial"/>
          <w:sz w:val="20"/>
        </w:rPr>
        <w:t>wsparcie grantobiorcy w wyszukaniu optymalnego rozwiązania problemu badawczego wskazanego we Wniosku o przyznanie grantu oraz opisaniu tego rozwiązania w sposób szczegółowy i precyzyjny, z uwzględnieniem ograniczeń związanych z budżetem oraz terminem realizacji prac przyszłego grantu;</w:t>
      </w:r>
    </w:p>
    <w:p w14:paraId="261D5ABD" w14:textId="77777777" w:rsidR="00D27440" w:rsidRPr="00A03FA3" w:rsidRDefault="00D27440" w:rsidP="00D27440">
      <w:pPr>
        <w:pStyle w:val="Akapitzlist"/>
        <w:numPr>
          <w:ilvl w:val="0"/>
          <w:numId w:val="39"/>
        </w:numPr>
        <w:spacing w:before="0" w:after="160" w:line="360" w:lineRule="auto"/>
        <w:ind w:left="0" w:firstLine="0"/>
        <w:rPr>
          <w:rFonts w:cs="Arial"/>
          <w:sz w:val="20"/>
        </w:rPr>
      </w:pPr>
      <w:r w:rsidRPr="00A03FA3">
        <w:rPr>
          <w:rFonts w:cs="Arial"/>
          <w:sz w:val="20"/>
        </w:rPr>
        <w:t>wsparcie przedsiębiorcy przy opracowaniu agendy badawczej będącej załącznikiem do Wniosku o przyznanie grantu;</w:t>
      </w:r>
    </w:p>
    <w:p w14:paraId="4F2EB8A9" w14:textId="77777777" w:rsidR="00D27440" w:rsidRPr="00A03FA3" w:rsidRDefault="00D27440" w:rsidP="00D27440">
      <w:pPr>
        <w:pStyle w:val="Akapitzlist"/>
        <w:numPr>
          <w:ilvl w:val="0"/>
          <w:numId w:val="39"/>
        </w:numPr>
        <w:spacing w:before="0" w:after="160" w:line="360" w:lineRule="auto"/>
        <w:ind w:left="0" w:firstLine="0"/>
        <w:rPr>
          <w:rFonts w:cs="Arial"/>
          <w:sz w:val="20"/>
        </w:rPr>
      </w:pPr>
      <w:r w:rsidRPr="00A03FA3">
        <w:rPr>
          <w:rFonts w:cs="Arial"/>
          <w:sz w:val="20"/>
        </w:rPr>
        <w:lastRenderedPageBreak/>
        <w:t>wsparcie grantobiorcy w zdefiniowaniu wymagań co do przyszłego wykonawcy zaplanowanych prac badawczych;</w:t>
      </w:r>
    </w:p>
    <w:p w14:paraId="4E6F077B" w14:textId="0A66608C" w:rsidR="00D27440" w:rsidRPr="00A03FA3" w:rsidRDefault="004260F0" w:rsidP="00D27440">
      <w:pPr>
        <w:pStyle w:val="Akapitzlist"/>
        <w:numPr>
          <w:ilvl w:val="0"/>
          <w:numId w:val="40"/>
        </w:numPr>
        <w:tabs>
          <w:tab w:val="left" w:pos="284"/>
        </w:tabs>
        <w:spacing w:before="0" w:after="160" w:line="360" w:lineRule="auto"/>
        <w:ind w:left="0" w:firstLine="0"/>
        <w:rPr>
          <w:rFonts w:cs="Arial"/>
          <w:sz w:val="20"/>
        </w:rPr>
      </w:pPr>
      <w:r w:rsidRPr="00A03FA3">
        <w:rPr>
          <w:rFonts w:cs="Arial"/>
          <w:sz w:val="20"/>
        </w:rPr>
        <w:t>10 rbg</w:t>
      </w:r>
      <w:r>
        <w:rPr>
          <w:rFonts w:cs="Arial"/>
          <w:sz w:val="20"/>
          <w:lang w:val="pl-PL"/>
        </w:rPr>
        <w:t xml:space="preserve"> w ciągu 5 dni roboczych od dnia przekazania przez Zamawiającego do Wykonawcy kompletnej Karty Projektu w</w:t>
      </w:r>
      <w:r w:rsidRPr="00A03FA3">
        <w:rPr>
          <w:rFonts w:cs="Arial"/>
          <w:sz w:val="20"/>
        </w:rPr>
        <w:t xml:space="preserve"> </w:t>
      </w:r>
      <w:r w:rsidR="00D27440" w:rsidRPr="00A03FA3">
        <w:rPr>
          <w:rFonts w:cs="Arial"/>
          <w:sz w:val="20"/>
        </w:rPr>
        <w:t>ramach weryfikacji i oceny, czy złożona przez grantobiorcę Karta projektu oraz cały Wniosek o przyznanie grantu spełnia kryteria dopuszczające do ostatecznej oceny przez Komitet Inwestycyjny wskazane w sekcji A.IV dokumentu Kryteria oceny wniosku (Załącznik nr 4c), oraz wypełnienie Karty oceny wniosku w sekcji  A.IV (wzór stanowi załącznik nr 4d) w sposób jednoznacznie uzasadniający wydaną opinię;</w:t>
      </w:r>
    </w:p>
    <w:p w14:paraId="147EDC98" w14:textId="77777777" w:rsidR="00D27440" w:rsidRPr="00A03FA3" w:rsidRDefault="00D27440" w:rsidP="00D27440">
      <w:pPr>
        <w:spacing w:line="360" w:lineRule="auto"/>
        <w:contextualSpacing/>
        <w:rPr>
          <w:rFonts w:ascii="Arial" w:hAnsi="Arial" w:cs="Arial"/>
          <w:sz w:val="20"/>
          <w:szCs w:val="20"/>
        </w:rPr>
      </w:pPr>
    </w:p>
    <w:p w14:paraId="61E15DB4" w14:textId="77777777" w:rsidR="00D27440" w:rsidRPr="00A03FA3" w:rsidRDefault="00D27440" w:rsidP="00D27440">
      <w:pPr>
        <w:pStyle w:val="Akapitzlist"/>
        <w:spacing w:line="360" w:lineRule="auto"/>
        <w:ind w:left="0"/>
        <w:rPr>
          <w:rFonts w:cs="Arial"/>
          <w:sz w:val="20"/>
        </w:rPr>
      </w:pPr>
      <w:r w:rsidRPr="00A03FA3">
        <w:rPr>
          <w:rFonts w:cs="Arial"/>
          <w:sz w:val="20"/>
        </w:rPr>
        <w:t>Pozostałe obowiązki Wykonawcy nie objęte wynagrodzeniem:</w:t>
      </w:r>
    </w:p>
    <w:p w14:paraId="1DD49BDB"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zapoznanie się z dokumentacją Projektu udostępnioną przez Zamawiającego (Excento Sp. z o.o.);</w:t>
      </w:r>
    </w:p>
    <w:p w14:paraId="006BF5C2"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zapoznanie się z podstawowymi definicjami i pojęciami niezbędnymi do oceny projektów o charakterze B+R, współfinansowanych ze środków europejskich lub krajowych, w szczególności relewantnymi definicjami „badań” i „innowacyjności”;</w:t>
      </w:r>
    </w:p>
    <w:p w14:paraId="48BFB4BF"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zapoznanie się z zakresem ISP przyjętych przez Zarząd Województwa Pomorskiego w drodze uchwały nr 316/31/15 z dnia 9 kwietnia 2015 roku w sprawie określenia obszarów Inteligentnych Specjalizacji Pomorza oraz podjęcia negocjacji w sprawie Porozumień na rzecz Inteligentnych Specjalizacji Pomorza, zmienionej uchwałą Zarządu Województwa Po</w:t>
      </w:r>
      <w:bookmarkStart w:id="3" w:name="_GoBack"/>
      <w:bookmarkEnd w:id="3"/>
      <w:r w:rsidRPr="00A03FA3">
        <w:rPr>
          <w:rFonts w:cs="Arial"/>
          <w:sz w:val="20"/>
        </w:rPr>
        <w:t>morskiego Nr 71/110/16 z dnia 26 stycznia 2016 roku oraz ewentualnymi późniejszymi zmianami tej uchwały;</w:t>
      </w:r>
    </w:p>
    <w:p w14:paraId="7D85CFBD"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działanie zgodnie z najlepszą wiedzą, kierując się jedynie przesłankami merytorycznymi z zakresu swojej specjalizacji;</w:t>
      </w:r>
    </w:p>
    <w:p w14:paraId="117F6E7D"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zachowanie poufności w zakresie zadań realizowanych w ramach Projektu, w szczególności w zakresie opiniowanych i weryfikowanych Wniosków o przyznanie grantu;</w:t>
      </w:r>
    </w:p>
    <w:p w14:paraId="60BE6961"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powstrzymanie się od wykorzystywania informacji i dokumentów uzyskanych podczas realizacji Projektu do celów innych, niż związanych z wykonaniem swoich obowiązków w toku Projektu;</w:t>
      </w:r>
    </w:p>
    <w:p w14:paraId="03DDA262"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zachowanie bezstronności w toku realizacji swoich obowiązków w ramach Projektu;</w:t>
      </w:r>
    </w:p>
    <w:p w14:paraId="68AB2B8B" w14:textId="77777777" w:rsidR="00D27440" w:rsidRPr="00A03FA3" w:rsidRDefault="00D27440" w:rsidP="00D27440">
      <w:pPr>
        <w:pStyle w:val="Akapitzlist"/>
        <w:numPr>
          <w:ilvl w:val="0"/>
          <w:numId w:val="41"/>
        </w:numPr>
        <w:spacing w:before="0" w:after="160" w:line="360" w:lineRule="auto"/>
        <w:ind w:left="0" w:firstLine="0"/>
        <w:rPr>
          <w:rFonts w:cs="Arial"/>
          <w:sz w:val="20"/>
        </w:rPr>
      </w:pPr>
      <w:r w:rsidRPr="00A03FA3">
        <w:rPr>
          <w:rFonts w:cs="Arial"/>
          <w:sz w:val="20"/>
        </w:rPr>
        <w:t>uczestniczenie w programie szkoleń organizowanym przez Excento Sp. z o.o. w przedmiocie zasad przygotowania oraz weryfikacji i oceny wniosków w Projekcie.</w:t>
      </w:r>
    </w:p>
    <w:p w14:paraId="09B25834" w14:textId="77777777" w:rsidR="00D27440" w:rsidRPr="00A03FA3" w:rsidRDefault="00D27440" w:rsidP="00D27440">
      <w:pPr>
        <w:pStyle w:val="Akapitzlist"/>
        <w:spacing w:line="360" w:lineRule="auto"/>
        <w:ind w:left="0"/>
        <w:rPr>
          <w:rFonts w:cs="Arial"/>
          <w:sz w:val="20"/>
        </w:rPr>
      </w:pPr>
    </w:p>
    <w:p w14:paraId="6CF7BD8A" w14:textId="77777777" w:rsidR="00D27440" w:rsidRPr="00A03FA3" w:rsidRDefault="00D27440" w:rsidP="00D27440">
      <w:pPr>
        <w:spacing w:after="8" w:line="360" w:lineRule="auto"/>
        <w:contextualSpacing/>
        <w:rPr>
          <w:rFonts w:ascii="Arial" w:hAnsi="Arial" w:cs="Arial"/>
          <w:i/>
          <w:sz w:val="20"/>
          <w:szCs w:val="20"/>
          <w:u w:val="single"/>
        </w:rPr>
      </w:pPr>
      <w:r w:rsidRPr="00A03FA3">
        <w:rPr>
          <w:rFonts w:ascii="Arial" w:hAnsi="Arial" w:cs="Arial"/>
          <w:i/>
          <w:sz w:val="20"/>
          <w:szCs w:val="20"/>
          <w:u w:val="single"/>
        </w:rPr>
        <w:t>Załączniki:</w:t>
      </w:r>
    </w:p>
    <w:p w14:paraId="772F5BAE" w14:textId="1AE1D37A" w:rsidR="00D27440" w:rsidRPr="00A03FA3" w:rsidRDefault="00D27440" w:rsidP="00D27440">
      <w:pPr>
        <w:spacing w:line="360" w:lineRule="auto"/>
        <w:contextualSpacing/>
        <w:rPr>
          <w:rFonts w:ascii="Arial" w:hAnsi="Arial" w:cs="Arial"/>
          <w:bCs/>
          <w:i/>
          <w:sz w:val="20"/>
          <w:szCs w:val="20"/>
        </w:rPr>
      </w:pPr>
      <w:r w:rsidRPr="00A03FA3">
        <w:rPr>
          <w:rFonts w:ascii="Arial" w:hAnsi="Arial" w:cs="Arial"/>
          <w:bCs/>
          <w:i/>
          <w:sz w:val="20"/>
          <w:szCs w:val="20"/>
        </w:rPr>
        <w:t xml:space="preserve">załącznik nr </w:t>
      </w:r>
      <w:r w:rsidR="007C342A">
        <w:rPr>
          <w:rFonts w:ascii="Arial" w:hAnsi="Arial" w:cs="Arial"/>
          <w:bCs/>
          <w:i/>
          <w:sz w:val="20"/>
          <w:szCs w:val="20"/>
        </w:rPr>
        <w:t>1</w:t>
      </w:r>
      <w:r w:rsidRPr="00A03FA3">
        <w:rPr>
          <w:rFonts w:ascii="Arial" w:hAnsi="Arial" w:cs="Arial"/>
          <w:bCs/>
          <w:i/>
          <w:sz w:val="20"/>
          <w:szCs w:val="20"/>
        </w:rPr>
        <w:t xml:space="preserve">a wzór Karty Projektu </w:t>
      </w:r>
    </w:p>
    <w:p w14:paraId="6EDD087C" w14:textId="5A1D2445" w:rsidR="00D27440" w:rsidRPr="00A03FA3" w:rsidRDefault="00D27440" w:rsidP="00D27440">
      <w:pPr>
        <w:spacing w:line="360" w:lineRule="auto"/>
        <w:contextualSpacing/>
        <w:rPr>
          <w:rFonts w:ascii="Arial" w:hAnsi="Arial" w:cs="Arial"/>
          <w:bCs/>
          <w:i/>
          <w:sz w:val="20"/>
          <w:szCs w:val="20"/>
        </w:rPr>
      </w:pPr>
      <w:r w:rsidRPr="00A03FA3">
        <w:rPr>
          <w:rFonts w:ascii="Arial" w:hAnsi="Arial" w:cs="Arial"/>
          <w:bCs/>
          <w:i/>
          <w:sz w:val="20"/>
          <w:szCs w:val="20"/>
        </w:rPr>
        <w:t xml:space="preserve">załącznik nr </w:t>
      </w:r>
      <w:r w:rsidR="007C342A">
        <w:rPr>
          <w:rFonts w:ascii="Arial" w:hAnsi="Arial" w:cs="Arial"/>
          <w:bCs/>
          <w:i/>
          <w:sz w:val="20"/>
          <w:szCs w:val="20"/>
        </w:rPr>
        <w:t>1</w:t>
      </w:r>
      <w:r w:rsidRPr="00A03FA3">
        <w:rPr>
          <w:rFonts w:ascii="Arial" w:hAnsi="Arial" w:cs="Arial"/>
          <w:bCs/>
          <w:i/>
          <w:sz w:val="20"/>
          <w:szCs w:val="20"/>
        </w:rPr>
        <w:t>b wzór Wniosku o przyznanie grantu</w:t>
      </w:r>
    </w:p>
    <w:p w14:paraId="309B7B01" w14:textId="3435A49A" w:rsidR="00D27440" w:rsidRPr="00A03FA3" w:rsidRDefault="00D27440" w:rsidP="00D27440">
      <w:pPr>
        <w:spacing w:line="360" w:lineRule="auto"/>
        <w:contextualSpacing/>
        <w:rPr>
          <w:rFonts w:ascii="Arial" w:hAnsi="Arial" w:cs="Arial"/>
          <w:i/>
          <w:sz w:val="20"/>
          <w:szCs w:val="20"/>
        </w:rPr>
      </w:pPr>
      <w:r w:rsidRPr="00A03FA3">
        <w:rPr>
          <w:rFonts w:ascii="Arial" w:hAnsi="Arial" w:cs="Arial"/>
          <w:i/>
          <w:sz w:val="20"/>
          <w:szCs w:val="20"/>
        </w:rPr>
        <w:t xml:space="preserve">załącznik nr </w:t>
      </w:r>
      <w:r w:rsidR="007C342A">
        <w:rPr>
          <w:rFonts w:ascii="Arial" w:hAnsi="Arial" w:cs="Arial"/>
          <w:i/>
          <w:sz w:val="20"/>
          <w:szCs w:val="20"/>
        </w:rPr>
        <w:t>1</w:t>
      </w:r>
      <w:r w:rsidRPr="00A03FA3">
        <w:rPr>
          <w:rFonts w:ascii="Arial" w:hAnsi="Arial" w:cs="Arial"/>
          <w:i/>
          <w:sz w:val="20"/>
          <w:szCs w:val="20"/>
        </w:rPr>
        <w:t>c Kryteria oceny wniosku</w:t>
      </w:r>
    </w:p>
    <w:p w14:paraId="623D843F" w14:textId="61BE0C59" w:rsidR="002D549C" w:rsidRPr="002D549C" w:rsidRDefault="00D27440" w:rsidP="000D2A54">
      <w:pPr>
        <w:spacing w:line="360" w:lineRule="auto"/>
        <w:contextualSpacing/>
        <w:rPr>
          <w:rFonts w:ascii="Arial" w:eastAsia="Arial" w:hAnsi="Arial" w:cs="Arial"/>
          <w:sz w:val="20"/>
          <w:szCs w:val="20"/>
          <w:highlight w:val="yellow"/>
        </w:rPr>
      </w:pPr>
      <w:r w:rsidRPr="00A03FA3">
        <w:rPr>
          <w:rFonts w:ascii="Arial" w:hAnsi="Arial" w:cs="Arial"/>
          <w:i/>
          <w:sz w:val="20"/>
          <w:szCs w:val="20"/>
        </w:rPr>
        <w:t xml:space="preserve">załącznik nr </w:t>
      </w:r>
      <w:r w:rsidR="007C342A">
        <w:rPr>
          <w:rFonts w:ascii="Arial" w:hAnsi="Arial" w:cs="Arial"/>
          <w:i/>
          <w:sz w:val="20"/>
          <w:szCs w:val="20"/>
        </w:rPr>
        <w:t>1</w:t>
      </w:r>
      <w:r w:rsidRPr="00A03FA3">
        <w:rPr>
          <w:rFonts w:ascii="Arial" w:hAnsi="Arial" w:cs="Arial"/>
          <w:i/>
          <w:sz w:val="20"/>
          <w:szCs w:val="20"/>
        </w:rPr>
        <w:t>d wzór Karty oceny wniosku</w:t>
      </w:r>
    </w:p>
    <w:sectPr w:rsidR="002D549C" w:rsidRPr="002D549C" w:rsidSect="002B5877">
      <w:headerReference w:type="default" r:id="rId12"/>
      <w:footerReference w:type="default" r:id="rId13"/>
      <w:headerReference w:type="first" r:id="rId14"/>
      <w:footerReference w:type="first" r:id="rId15"/>
      <w:pgSz w:w="11906" w:h="16838"/>
      <w:pgMar w:top="1560" w:right="1134" w:bottom="1418" w:left="1417" w:header="709" w:footer="48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7D3A" w16cex:dateUtc="2022-07-14T09:32:00Z"/>
  <w16cex:commentExtensible w16cex:durableId="267A84AA" w16cex:dateUtc="2022-07-14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1F4C7" w16cid:durableId="267A7D3A"/>
  <w16cid:commentId w16cid:paraId="7F14C5D3" w16cid:durableId="267A84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3847" w14:textId="77777777" w:rsidR="00B45C19" w:rsidRDefault="00B45C19">
      <w:pPr>
        <w:spacing w:after="0" w:line="240" w:lineRule="auto"/>
      </w:pPr>
      <w:r>
        <w:separator/>
      </w:r>
    </w:p>
  </w:endnote>
  <w:endnote w:type="continuationSeparator" w:id="0">
    <w:p w14:paraId="6F933C5E" w14:textId="77777777" w:rsidR="00B45C19" w:rsidRDefault="00B4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tarBats">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 Sans">
    <w:altName w:val="Arial"/>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34D1" w14:textId="44981AE5" w:rsidR="00FA40F1" w:rsidRPr="00CA5982" w:rsidRDefault="00FA40F1" w:rsidP="001077BE">
    <w:pPr>
      <w:spacing w:after="0" w:line="240" w:lineRule="auto"/>
      <w:jc w:val="center"/>
      <w:rPr>
        <w:rFonts w:ascii="Arial" w:hAnsi="Arial" w:cs="Arial"/>
        <w:color w:val="000000"/>
        <w:sz w:val="14"/>
        <w:szCs w:val="14"/>
      </w:rPr>
    </w:pPr>
    <w:r>
      <w:rPr>
        <w:rFonts w:ascii="Arial" w:hAnsi="Arial" w:cs="Arial"/>
        <w:color w:val="44546A"/>
        <w:sz w:val="18"/>
        <w:szCs w:val="18"/>
      </w:rPr>
      <w:t>P</w:t>
    </w:r>
    <w:r w:rsidRPr="00D62599">
      <w:rPr>
        <w:rFonts w:ascii="Arial" w:hAnsi="Arial" w:cs="Arial"/>
        <w:color w:val="44546A"/>
        <w:sz w:val="18"/>
        <w:szCs w:val="18"/>
      </w:rPr>
      <w:t xml:space="preserve">rojekt „μGranty B+R dla przedsiębiorstw” jest współfinansowany w ramach Regionalnego Programu </w:t>
    </w:r>
    <w:r>
      <w:rPr>
        <w:rFonts w:ascii="Arial" w:hAnsi="Arial" w:cs="Arial"/>
        <w:color w:val="44546A"/>
        <w:sz w:val="18"/>
        <w:szCs w:val="18"/>
      </w:rPr>
      <w:t xml:space="preserve"> o</w:t>
    </w:r>
    <w:r w:rsidRPr="00D62599">
      <w:rPr>
        <w:rFonts w:ascii="Arial" w:hAnsi="Arial" w:cs="Arial"/>
        <w:color w:val="44546A"/>
        <w:sz w:val="18"/>
        <w:szCs w:val="18"/>
      </w:rPr>
      <w:t>peracyjnego Województwa Pomorskiego na lata 2014-2020, Oś Priorytetowa: 01 Komercjalizacja wiedzy, Działanie: 01.01. Ekspansja przez innowacje</w:t>
    </w:r>
    <w:r>
      <w:rPr>
        <w:rFonts w:ascii="Arial" w:hAnsi="Arial" w:cs="Arial"/>
        <w:color w:val="44546A"/>
        <w:sz w:val="18"/>
        <w:szCs w:val="18"/>
      </w:rPr>
      <w:t>.</w:t>
    </w:r>
  </w:p>
  <w:p w14:paraId="7C7BFCFD" w14:textId="0A965719" w:rsidR="00FA40F1" w:rsidRDefault="00FA40F1">
    <w:pPr>
      <w:pStyle w:val="Stopka"/>
    </w:pPr>
  </w:p>
  <w:p w14:paraId="68415BED" w14:textId="77777777" w:rsidR="00FA40F1" w:rsidRDefault="00FA40F1">
    <w:pPr>
      <w:pBdr>
        <w:top w:val="nil"/>
        <w:left w:val="nil"/>
        <w:bottom w:val="nil"/>
        <w:right w:val="nil"/>
        <w:between w:val="nil"/>
      </w:pBdr>
      <w:tabs>
        <w:tab w:val="center" w:pos="4536"/>
        <w:tab w:val="right" w:pos="9072"/>
      </w:tabs>
      <w:spacing w:after="0" w:line="240" w:lineRule="auto"/>
      <w:ind w:firstLine="4248"/>
      <w:rPr>
        <w:rFonts w:ascii="Open Sans" w:eastAsia="Open Sans" w:hAnsi="Open Sans" w:cs="Open Sans"/>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6F07" w14:textId="77777777" w:rsidR="00FA40F1" w:rsidRPr="00CA5982" w:rsidRDefault="00FA40F1" w:rsidP="001077BE">
    <w:pPr>
      <w:spacing w:after="0" w:line="240" w:lineRule="auto"/>
      <w:jc w:val="center"/>
      <w:rPr>
        <w:rFonts w:ascii="Arial" w:hAnsi="Arial" w:cs="Arial"/>
        <w:color w:val="000000"/>
        <w:sz w:val="14"/>
        <w:szCs w:val="14"/>
      </w:rPr>
    </w:pPr>
    <w:r>
      <w:rPr>
        <w:rFonts w:ascii="Arial" w:hAnsi="Arial" w:cs="Arial"/>
        <w:color w:val="44546A"/>
        <w:sz w:val="18"/>
        <w:szCs w:val="18"/>
      </w:rPr>
      <w:t>P</w:t>
    </w:r>
    <w:r w:rsidRPr="00D62599">
      <w:rPr>
        <w:rFonts w:ascii="Arial" w:hAnsi="Arial" w:cs="Arial"/>
        <w:color w:val="44546A"/>
        <w:sz w:val="18"/>
        <w:szCs w:val="18"/>
      </w:rPr>
      <w:t xml:space="preserve">rojekt „μGranty B+R dla przedsiębiorstw” jest współfinansowany w ramach Regionalnego Programu </w:t>
    </w:r>
    <w:r>
      <w:rPr>
        <w:rFonts w:ascii="Arial" w:hAnsi="Arial" w:cs="Arial"/>
        <w:color w:val="44546A"/>
        <w:sz w:val="18"/>
        <w:szCs w:val="18"/>
      </w:rPr>
      <w:t xml:space="preserve"> o</w:t>
    </w:r>
    <w:r w:rsidRPr="00D62599">
      <w:rPr>
        <w:rFonts w:ascii="Arial" w:hAnsi="Arial" w:cs="Arial"/>
        <w:color w:val="44546A"/>
        <w:sz w:val="18"/>
        <w:szCs w:val="18"/>
      </w:rPr>
      <w:t>peracyjnego Województwa Pomorskiego na lata 2014-2020, Oś Priorytetowa: 01 Komercjalizacja wiedzy, Działanie: 01.01. Ekspansja przez innowacje</w:t>
    </w:r>
    <w:r>
      <w:rPr>
        <w:rFonts w:ascii="Arial" w:hAnsi="Arial" w:cs="Arial"/>
        <w:color w:val="44546A"/>
        <w:sz w:val="18"/>
        <w:szCs w:val="18"/>
      </w:rPr>
      <w:t>.</w:t>
    </w:r>
  </w:p>
  <w:p w14:paraId="63A2A7B2" w14:textId="5AB3E3EE" w:rsidR="00FA40F1" w:rsidRDefault="00FA40F1">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17AC" w14:textId="77777777" w:rsidR="00B45C19" w:rsidRDefault="00B45C19">
      <w:pPr>
        <w:spacing w:after="0" w:line="240" w:lineRule="auto"/>
      </w:pPr>
      <w:r>
        <w:separator/>
      </w:r>
    </w:p>
  </w:footnote>
  <w:footnote w:type="continuationSeparator" w:id="0">
    <w:p w14:paraId="3B78761C" w14:textId="77777777" w:rsidR="00B45C19" w:rsidRDefault="00B45C19">
      <w:pPr>
        <w:spacing w:after="0" w:line="240" w:lineRule="auto"/>
      </w:pPr>
      <w:r>
        <w:continuationSeparator/>
      </w:r>
    </w:p>
  </w:footnote>
  <w:footnote w:id="1">
    <w:p w14:paraId="72923A3A" w14:textId="77777777" w:rsidR="00FA40F1" w:rsidRPr="00E7499E" w:rsidRDefault="00FA40F1" w:rsidP="003A3072">
      <w:pPr>
        <w:spacing w:after="0" w:line="240" w:lineRule="auto"/>
        <w:rPr>
          <w:rFonts w:ascii="Arial" w:hAnsi="Arial" w:cs="Arial"/>
          <w:color w:val="222222"/>
          <w:sz w:val="16"/>
          <w:szCs w:val="16"/>
        </w:rPr>
      </w:pPr>
      <w:r w:rsidRPr="00FB1578">
        <w:rPr>
          <w:rStyle w:val="Odwoanieprzypisudolnego"/>
          <w:rFonts w:ascii="Arial" w:hAnsi="Arial" w:cs="Arial"/>
          <w:sz w:val="16"/>
          <w:szCs w:val="16"/>
        </w:rPr>
        <w:footnoteRef/>
      </w:r>
      <w:r w:rsidRPr="00FB1578">
        <w:rPr>
          <w:rFonts w:ascii="Arial" w:hAnsi="Arial" w:cs="Arial"/>
          <w:sz w:val="16"/>
          <w:szCs w:val="16"/>
        </w:rPr>
        <w:t xml:space="preserve"> </w:t>
      </w:r>
      <w:r w:rsidRPr="00E7499E">
        <w:rPr>
          <w:rFonts w:ascii="Arial" w:hAnsi="Arial" w:cs="Arial"/>
          <w:color w:val="222222"/>
          <w:sz w:val="16"/>
          <w:szCs w:val="16"/>
        </w:rPr>
        <w:t xml:space="preserve">Zgodnie z treścią art. 7 ust. 1 ustawy z dnia 13 kwietnia 2022 r. </w:t>
      </w:r>
      <w:r w:rsidRPr="00E7499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E7499E">
        <w:rPr>
          <w:rFonts w:ascii="Arial" w:hAnsi="Arial" w:cs="Arial"/>
          <w:color w:val="222222"/>
          <w:sz w:val="16"/>
          <w:szCs w:val="16"/>
        </w:rPr>
        <w:t xml:space="preserve">z </w:t>
      </w:r>
      <w:r w:rsidRPr="00E7499E">
        <w:rPr>
          <w:rFonts w:ascii="Arial" w:eastAsia="Times New Roman" w:hAnsi="Arial" w:cs="Arial"/>
          <w:color w:val="222222"/>
          <w:sz w:val="16"/>
          <w:szCs w:val="16"/>
        </w:rPr>
        <w:t>postępowania o udzielenie zamówienia publicznego lub konkursu prowadzonego na podstawie ustawy Pzp wyklucza się:</w:t>
      </w:r>
    </w:p>
    <w:p w14:paraId="6ED0AF6A" w14:textId="77777777" w:rsidR="00FA40F1" w:rsidRPr="00E7499E" w:rsidRDefault="00FA40F1" w:rsidP="003A3072">
      <w:pPr>
        <w:spacing w:after="0" w:line="240" w:lineRule="auto"/>
        <w:rPr>
          <w:rFonts w:ascii="Arial" w:eastAsia="Times New Roman" w:hAnsi="Arial" w:cs="Arial"/>
          <w:color w:val="222222"/>
          <w:sz w:val="16"/>
          <w:szCs w:val="16"/>
        </w:rPr>
      </w:pPr>
      <w:r w:rsidRPr="00E7499E">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E66886" w14:textId="77777777" w:rsidR="00FA40F1" w:rsidRPr="00E7499E" w:rsidRDefault="00FA40F1" w:rsidP="003A3072">
      <w:pPr>
        <w:spacing w:after="0" w:line="240" w:lineRule="auto"/>
        <w:rPr>
          <w:rFonts w:ascii="Arial" w:hAnsi="Arial" w:cs="Arial"/>
          <w:color w:val="222222"/>
          <w:sz w:val="16"/>
          <w:szCs w:val="16"/>
        </w:rPr>
      </w:pPr>
      <w:r w:rsidRPr="00E7499E">
        <w:rPr>
          <w:rFonts w:ascii="Arial" w:hAnsi="Arial" w:cs="Arial"/>
          <w:color w:val="222222"/>
          <w:sz w:val="16"/>
          <w:szCs w:val="16"/>
        </w:rPr>
        <w:t xml:space="preserve">2) </w:t>
      </w:r>
      <w:r w:rsidRPr="00E7499E">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44AFA0" w14:textId="77777777" w:rsidR="00FA40F1" w:rsidRPr="00E7499E" w:rsidRDefault="00FA40F1" w:rsidP="003A3072">
      <w:pPr>
        <w:spacing w:after="0" w:line="240" w:lineRule="auto"/>
        <w:rPr>
          <w:rFonts w:ascii="Arial" w:eastAsia="Times New Roman" w:hAnsi="Arial" w:cs="Arial"/>
          <w:color w:val="222222"/>
          <w:sz w:val="16"/>
          <w:szCs w:val="16"/>
        </w:rPr>
      </w:pPr>
      <w:r w:rsidRPr="00E7499E">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61269E3" w14:textId="77777777" w:rsidR="00FA40F1" w:rsidRPr="00E7499E" w:rsidRDefault="00FA40F1" w:rsidP="003A3072">
      <w:pPr>
        <w:pStyle w:val="Tekstprzypisudolnego"/>
        <w:rPr>
          <w:rFonts w:ascii="Arial" w:hAnsi="Arial" w:cs="Arial"/>
          <w:sz w:val="16"/>
          <w:szCs w:val="16"/>
          <w:lang w:val="pl-PL"/>
        </w:rPr>
      </w:pPr>
      <w:r w:rsidRPr="00E7499E">
        <w:rPr>
          <w:rStyle w:val="Odwoanieprzypisudolnego"/>
          <w:rFonts w:ascii="Arial" w:hAnsi="Arial" w:cs="Arial"/>
          <w:sz w:val="16"/>
          <w:szCs w:val="16"/>
        </w:rPr>
        <w:footnoteRef/>
      </w:r>
      <w:r w:rsidRPr="00E7499E">
        <w:rPr>
          <w:rFonts w:ascii="Arial" w:hAnsi="Arial" w:cs="Arial"/>
          <w:sz w:val="16"/>
          <w:szCs w:val="16"/>
        </w:rPr>
        <w:t xml:space="preserve"> </w:t>
      </w:r>
      <w:r w:rsidRPr="00E7499E">
        <w:rPr>
          <w:rFonts w:ascii="Arial" w:hAnsi="Arial" w:cs="Arial"/>
          <w:bCs/>
          <w:sz w:val="16"/>
          <w:szCs w:val="16"/>
          <w:lang w:val="pl-PL"/>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59B6" w14:textId="2B271AF2" w:rsidR="00FA40F1" w:rsidRPr="00D62599" w:rsidRDefault="00FA40F1" w:rsidP="006E512C">
    <w:pPr>
      <w:pStyle w:val="Nagwek"/>
      <w:jc w:val="center"/>
    </w:pPr>
    <w:r w:rsidRPr="00A302AF">
      <w:rPr>
        <w:noProof/>
        <w:sz w:val="20"/>
        <w:szCs w:val="20"/>
        <w:lang w:val="pl-PL" w:eastAsia="pl-PL"/>
      </w:rPr>
      <mc:AlternateContent>
        <mc:Choice Requires="wps">
          <w:drawing>
            <wp:anchor distT="0" distB="0" distL="114300" distR="114300" simplePos="0" relativeHeight="251659264" behindDoc="0" locked="0" layoutInCell="0" allowOverlap="1" wp14:anchorId="03EA2FC0" wp14:editId="5064439D">
              <wp:simplePos x="0" y="0"/>
              <wp:positionH relativeFrom="page">
                <wp:posOffset>6936740</wp:posOffset>
              </wp:positionH>
              <wp:positionV relativeFrom="page">
                <wp:posOffset>7248525</wp:posOffset>
              </wp:positionV>
              <wp:extent cx="523875" cy="2183130"/>
              <wp:effectExtent l="254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9288" w14:textId="75A7560A" w:rsidR="00FA40F1" w:rsidRPr="00A302AF" w:rsidRDefault="00FA40F1" w:rsidP="006E512C">
                          <w:pPr>
                            <w:pStyle w:val="Stopka"/>
                            <w:rPr>
                              <w:rFonts w:ascii="Calibri Light" w:hAnsi="Calibri Light"/>
                              <w:sz w:val="44"/>
                              <w:szCs w:val="44"/>
                            </w:rPr>
                          </w:pPr>
                          <w:r w:rsidRPr="00A302AF">
                            <w:rPr>
                              <w:rFonts w:ascii="Calibri Light" w:hAnsi="Calibri Light"/>
                            </w:rPr>
                            <w:t>Strona</w:t>
                          </w:r>
                          <w:r w:rsidRPr="00A302AF">
                            <w:fldChar w:fldCharType="begin"/>
                          </w:r>
                          <w:r>
                            <w:instrText>PAGE    \* MERGEFORMAT</w:instrText>
                          </w:r>
                          <w:r w:rsidRPr="00A302AF">
                            <w:fldChar w:fldCharType="separate"/>
                          </w:r>
                          <w:r w:rsidR="00AC6EF9" w:rsidRPr="00AC6EF9">
                            <w:rPr>
                              <w:rFonts w:ascii="Calibri Light" w:hAnsi="Calibri Light"/>
                              <w:noProof/>
                              <w:sz w:val="44"/>
                              <w:szCs w:val="44"/>
                            </w:rPr>
                            <w:t>25</w:t>
                          </w:r>
                          <w:r w:rsidRPr="00A302AF">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EA2FC0" id="Prostokąt 2" o:spid="_x0000_s1026" style="position:absolute;left:0;text-align:left;margin-left:546.2pt;margin-top:570.75pt;width:41.2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yD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UTOJZhFEJrsCPJ/7EUuaS9HC6l0p/oKJD&#10;5ifDEhi32cn2XmlTDUkPIeYyLgrWtpb1ll9sQOC4A3fDUeMzVVgSfyResoyXceiEwXTphF6eO7fF&#10;InSmhT+L8km+WOT+i7nXD9OGVRXl5pqDoPzwzwjbS3uUwlFSSrSsMulMSUquV4tWoi0BQRf2sz0H&#10;zynMvSzDNgGwvILkB6F3FyROMY1nTliEkZPMvNjx/OQumXphEubFJaR7xum/Q0JDhpMoiCxLZ0W/&#10;wubZ7y02knZMw8hoWZfh+BhEUiPBJa8stZqwdvw/a4Up/9QKoPtAtBWs0eiodb1b7SCLEe5KVM8g&#10;XSlAWTA9YM7Bj1mDGZgDjI0Mq+8bIilG7UcOLyDxw9DMGWuE0SwAQ557VucewstGwDQqtcRoNBZ6&#10;nE6bXrJ1A9f5Y6P6W3g3BbOSPpW2f20wHCyy/SAz0+fctlGncTv/DQAA//8DAFBLAwQUAAYACAAA&#10;ACEAQFx8CuIAAAAPAQAADwAAAGRycy9kb3ducmV2LnhtbEyPwU7DMBBE70j8g7VI3KiTkpY0jVMh&#10;JC4IqaLl0KNrL3HU2I5ipzV/z/ZEbzPap9mZepNsz844hs47AfksA4ZOed25VsD3/v2pBBaidFr2&#10;3qGAXwywae7vallpf3FfeN7FllGIC5UUYGIcKs6DMmhlmPkBHd1+/GhlJDu2XI/yQuG25/MsW3Ir&#10;O0cfjBzwzaA67SYrYL9MB5WmQ46fqmyVxK2xH1shHh/S6xpYxBT/YbjWp+rQUKejn5wOrCefreYF&#10;saTyIl8AuzL5S7ECdiRVlItn4E3Nb3c0fwAAAP//AwBQSwECLQAUAAYACAAAACEAtoM4kv4AAADh&#10;AQAAEwAAAAAAAAAAAAAAAAAAAAAAW0NvbnRlbnRfVHlwZXNdLnhtbFBLAQItABQABgAIAAAAIQA4&#10;/SH/1gAAAJQBAAALAAAAAAAAAAAAAAAAAC8BAABfcmVscy8ucmVsc1BLAQItABQABgAIAAAAIQDP&#10;oQyDugIAALYFAAAOAAAAAAAAAAAAAAAAAC4CAABkcnMvZTJvRG9jLnhtbFBLAQItABQABgAIAAAA&#10;IQBAXHwK4gAAAA8BAAAPAAAAAAAAAAAAAAAAABQFAABkcnMvZG93bnJldi54bWxQSwUGAAAAAAQA&#10;BADzAAAAIwYAAAAA&#10;" o:allowincell="f" filled="f" stroked="f">
              <v:textbox style="layout-flow:vertical;mso-layout-flow-alt:bottom-to-top;mso-fit-shape-to-text:t">
                <w:txbxContent>
                  <w:p w14:paraId="27F69288" w14:textId="75A7560A" w:rsidR="00FA40F1" w:rsidRPr="00A302AF" w:rsidRDefault="00FA40F1" w:rsidP="006E512C">
                    <w:pPr>
                      <w:pStyle w:val="Stopka"/>
                      <w:rPr>
                        <w:rFonts w:ascii="Calibri Light" w:hAnsi="Calibri Light"/>
                        <w:sz w:val="44"/>
                        <w:szCs w:val="44"/>
                      </w:rPr>
                    </w:pPr>
                    <w:r w:rsidRPr="00A302AF">
                      <w:rPr>
                        <w:rFonts w:ascii="Calibri Light" w:hAnsi="Calibri Light"/>
                      </w:rPr>
                      <w:t>Strona</w:t>
                    </w:r>
                    <w:r w:rsidRPr="00A302AF">
                      <w:fldChar w:fldCharType="begin"/>
                    </w:r>
                    <w:r>
                      <w:instrText>PAGE    \* MERGEFORMAT</w:instrText>
                    </w:r>
                    <w:r w:rsidRPr="00A302AF">
                      <w:fldChar w:fldCharType="separate"/>
                    </w:r>
                    <w:r w:rsidR="00AC6EF9" w:rsidRPr="00AC6EF9">
                      <w:rPr>
                        <w:rFonts w:ascii="Calibri Light" w:hAnsi="Calibri Light"/>
                        <w:noProof/>
                        <w:sz w:val="44"/>
                        <w:szCs w:val="44"/>
                      </w:rPr>
                      <w:t>25</w:t>
                    </w:r>
                    <w:r w:rsidRPr="00A302AF">
                      <w:rPr>
                        <w:rFonts w:ascii="Calibri Light" w:hAnsi="Calibri Light"/>
                        <w:sz w:val="44"/>
                        <w:szCs w:val="44"/>
                      </w:rPr>
                      <w:fldChar w:fldCharType="end"/>
                    </w:r>
                  </w:p>
                </w:txbxContent>
              </v:textbox>
              <w10:wrap anchorx="page" anchory="page"/>
            </v:rect>
          </w:pict>
        </mc:Fallback>
      </mc:AlternateContent>
    </w:r>
    <w:r w:rsidRPr="00D62599">
      <w:rPr>
        <w:noProof/>
        <w:sz w:val="20"/>
        <w:szCs w:val="20"/>
        <w:lang w:val="pl-PL" w:eastAsia="pl-PL"/>
      </w:rPr>
      <w:drawing>
        <wp:inline distT="0" distB="0" distL="0" distR="0" wp14:anchorId="4A3680C3" wp14:editId="27B01E03">
          <wp:extent cx="576072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100"/>
                  </a:xfrm>
                  <a:prstGeom prst="rect">
                    <a:avLst/>
                  </a:prstGeom>
                  <a:noFill/>
                  <a:ln>
                    <a:noFill/>
                  </a:ln>
                </pic:spPr>
              </pic:pic>
            </a:graphicData>
          </a:graphic>
        </wp:inline>
      </w:drawing>
    </w:r>
  </w:p>
  <w:p w14:paraId="085C37DA" w14:textId="423C027E" w:rsidR="00FA40F1" w:rsidRDefault="00FA40F1" w:rsidP="001077BE">
    <w:pPr>
      <w:keepNext/>
      <w:widowControl w:val="0"/>
      <w:pBdr>
        <w:top w:val="nil"/>
        <w:left w:val="nil"/>
        <w:bottom w:val="nil"/>
        <w:right w:val="nil"/>
        <w:between w:val="nil"/>
      </w:pBdr>
      <w:tabs>
        <w:tab w:val="center" w:pos="4536"/>
        <w:tab w:val="right" w:pos="9072"/>
      </w:tabs>
      <w:spacing w:before="240" w:after="12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3EF8" w14:textId="52D0CDF4" w:rsidR="00FA40F1" w:rsidRDefault="00FA40F1" w:rsidP="001077BE">
    <w:pPr>
      <w:pStyle w:val="Nagwek"/>
      <w:rPr>
        <w:color w:val="000000"/>
      </w:rPr>
    </w:pPr>
    <w:r w:rsidRPr="00D62599">
      <w:rPr>
        <w:noProof/>
        <w:sz w:val="20"/>
        <w:szCs w:val="20"/>
        <w:lang w:val="pl-PL" w:eastAsia="pl-PL"/>
      </w:rPr>
      <w:drawing>
        <wp:inline distT="0" distB="0" distL="0" distR="0" wp14:anchorId="6C51324F" wp14:editId="63600E59">
          <wp:extent cx="5760720" cy="800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819"/>
    <w:multiLevelType w:val="multilevel"/>
    <w:tmpl w:val="B1D0EAB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44509D7"/>
    <w:multiLevelType w:val="hybridMultilevel"/>
    <w:tmpl w:val="2E107BB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666C5"/>
    <w:multiLevelType w:val="hybridMultilevel"/>
    <w:tmpl w:val="C3C84A00"/>
    <w:lvl w:ilvl="0" w:tplc="7096C4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C244C"/>
    <w:multiLevelType w:val="hybridMultilevel"/>
    <w:tmpl w:val="B28AD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A52D4"/>
    <w:multiLevelType w:val="hybridMultilevel"/>
    <w:tmpl w:val="A6385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830F8"/>
    <w:multiLevelType w:val="multilevel"/>
    <w:tmpl w:val="BD1A21A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0F14275D"/>
    <w:multiLevelType w:val="multilevel"/>
    <w:tmpl w:val="FF9CC29A"/>
    <w:lvl w:ilvl="0">
      <w:start w:val="1"/>
      <w:numFmt w:val="decimal"/>
      <w:lvlText w:val="%1."/>
      <w:lvlJc w:val="left"/>
      <w:pPr>
        <w:ind w:left="360" w:hanging="360"/>
      </w:pPr>
      <w:rPr>
        <w:rFonts w:ascii="Arial" w:eastAsia="Times New Roman" w:hAnsi="Arial" w:cs="Arial" w:hint="default"/>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F5543"/>
    <w:multiLevelType w:val="hybridMultilevel"/>
    <w:tmpl w:val="7FAEB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01AB8"/>
    <w:multiLevelType w:val="hybridMultilevel"/>
    <w:tmpl w:val="65947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D44B2"/>
    <w:multiLevelType w:val="multilevel"/>
    <w:tmpl w:val="DB9A3EA2"/>
    <w:lvl w:ilvl="0">
      <w:start w:val="1"/>
      <w:numFmt w:val="decimal"/>
      <w:lvlText w:val="%1."/>
      <w:lvlJc w:val="left"/>
      <w:pPr>
        <w:ind w:left="720" w:hanging="360"/>
      </w:pPr>
      <w:rPr>
        <w:rFonts w:ascii="Calibri" w:eastAsia="Calibri" w:hAnsi="Calibri" w:cs="Calibri"/>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614EF6"/>
    <w:multiLevelType w:val="multilevel"/>
    <w:tmpl w:val="F188B26E"/>
    <w:lvl w:ilvl="0">
      <w:start w:val="1"/>
      <w:numFmt w:val="decimal"/>
      <w:pStyle w:val="Tytu1"/>
      <w:lvlText w:val="%1."/>
      <w:lvlJc w:val="left"/>
      <w:pPr>
        <w:ind w:left="5180" w:hanging="360"/>
      </w:pPr>
      <w:rPr>
        <w:b w:val="0"/>
        <w:sz w:val="20"/>
        <w:szCs w:val="20"/>
      </w:rPr>
    </w:lvl>
    <w:lvl w:ilvl="1">
      <w:start w:val="1"/>
      <w:numFmt w:val="lowerLetter"/>
      <w:pStyle w:val="Tytu2"/>
      <w:lvlText w:val="%2."/>
      <w:lvlJc w:val="left"/>
      <w:pPr>
        <w:ind w:left="1440" w:hanging="360"/>
      </w:pPr>
    </w:lvl>
    <w:lvl w:ilvl="2">
      <w:start w:val="1"/>
      <w:numFmt w:val="lowerRoman"/>
      <w:pStyle w:val="Tytu3"/>
      <w:lvlText w:val="%3."/>
      <w:lvlJc w:val="right"/>
      <w:pPr>
        <w:ind w:left="2160" w:hanging="180"/>
      </w:pPr>
    </w:lvl>
    <w:lvl w:ilvl="3">
      <w:start w:val="1"/>
      <w:numFmt w:val="decimal"/>
      <w:pStyle w:val="Tytu4"/>
      <w:lvlText w:val="%4."/>
      <w:lvlJc w:val="left"/>
      <w:pPr>
        <w:ind w:left="2880" w:hanging="360"/>
      </w:pPr>
    </w:lvl>
    <w:lvl w:ilvl="4">
      <w:start w:val="1"/>
      <w:numFmt w:val="lowerLetter"/>
      <w:pStyle w:val="Tytu5"/>
      <w:lvlText w:val="%5."/>
      <w:lvlJc w:val="left"/>
      <w:pPr>
        <w:ind w:left="3600" w:hanging="360"/>
      </w:pPr>
    </w:lvl>
    <w:lvl w:ilvl="5">
      <w:start w:val="1"/>
      <w:numFmt w:val="lowerRoman"/>
      <w:pStyle w:val="Tytu6"/>
      <w:lvlText w:val="%6."/>
      <w:lvlJc w:val="right"/>
      <w:pPr>
        <w:ind w:left="4320" w:hanging="180"/>
      </w:pPr>
    </w:lvl>
    <w:lvl w:ilvl="6">
      <w:start w:val="1"/>
      <w:numFmt w:val="decimal"/>
      <w:pStyle w:val="Tytu7"/>
      <w:lvlText w:val="%7."/>
      <w:lvlJc w:val="left"/>
      <w:pPr>
        <w:ind w:left="5040" w:hanging="360"/>
      </w:pPr>
    </w:lvl>
    <w:lvl w:ilvl="7">
      <w:start w:val="1"/>
      <w:numFmt w:val="lowerLetter"/>
      <w:pStyle w:val="Tytu8"/>
      <w:lvlText w:val="%8."/>
      <w:lvlJc w:val="left"/>
      <w:pPr>
        <w:ind w:left="5760" w:hanging="360"/>
      </w:pPr>
    </w:lvl>
    <w:lvl w:ilvl="8">
      <w:start w:val="1"/>
      <w:numFmt w:val="lowerRoman"/>
      <w:pStyle w:val="Tytu9"/>
      <w:lvlText w:val="%9."/>
      <w:lvlJc w:val="right"/>
      <w:pPr>
        <w:ind w:left="6480" w:hanging="180"/>
      </w:pPr>
    </w:lvl>
  </w:abstractNum>
  <w:abstractNum w:abstractNumId="11" w15:restartNumberingAfterBreak="0">
    <w:nsid w:val="1AC70C3B"/>
    <w:multiLevelType w:val="hybridMultilevel"/>
    <w:tmpl w:val="3BB057A8"/>
    <w:lvl w:ilvl="0" w:tplc="2744E15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FB727A"/>
    <w:multiLevelType w:val="multilevel"/>
    <w:tmpl w:val="246A5678"/>
    <w:lvl w:ilvl="0">
      <w:start w:val="1"/>
      <w:numFmt w:val="decimal"/>
      <w:lvlText w:val="%1."/>
      <w:lvlJc w:val="left"/>
      <w:pPr>
        <w:ind w:left="360" w:hanging="360"/>
      </w:pPr>
      <w:rPr>
        <w:rFonts w:ascii="Arial" w:eastAsia="Times New Roman" w:hAnsi="Arial" w:cs="Aria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64733"/>
    <w:multiLevelType w:val="hybridMultilevel"/>
    <w:tmpl w:val="04E4F0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210E1"/>
    <w:multiLevelType w:val="hybridMultilevel"/>
    <w:tmpl w:val="5BA8D5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C90919"/>
    <w:multiLevelType w:val="hybridMultilevel"/>
    <w:tmpl w:val="4D4A7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47B28"/>
    <w:multiLevelType w:val="hybridMultilevel"/>
    <w:tmpl w:val="F01611FA"/>
    <w:lvl w:ilvl="0" w:tplc="82BA7CDE">
      <w:start w:val="1"/>
      <w:numFmt w:val="decimal"/>
      <w:lvlText w:val="%1."/>
      <w:lvlJc w:val="left"/>
      <w:pPr>
        <w:ind w:left="360" w:hanging="360"/>
      </w:pPr>
      <w:rPr>
        <w:rFonts w:hint="default"/>
        <w:b w:val="0"/>
        <w:color w:val="auto"/>
      </w:rPr>
    </w:lvl>
    <w:lvl w:ilvl="1" w:tplc="141845C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7977DA"/>
    <w:multiLevelType w:val="hybridMultilevel"/>
    <w:tmpl w:val="B09255E6"/>
    <w:lvl w:ilvl="0" w:tplc="8D464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8E6B3D"/>
    <w:multiLevelType w:val="hybridMultilevel"/>
    <w:tmpl w:val="B6FC8634"/>
    <w:lvl w:ilvl="0" w:tplc="0DEA468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D8179F"/>
    <w:multiLevelType w:val="multilevel"/>
    <w:tmpl w:val="80A829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284581C"/>
    <w:multiLevelType w:val="multilevel"/>
    <w:tmpl w:val="0616D85C"/>
    <w:lvl w:ilvl="0">
      <w:start w:val="1"/>
      <w:numFmt w:val="decimal"/>
      <w:pStyle w:val="NumPar1"/>
      <w:lvlText w:val="%1."/>
      <w:lvlJc w:val="left"/>
      <w:pPr>
        <w:ind w:left="360" w:hanging="360"/>
      </w:pPr>
      <w:rPr>
        <w:color w:val="000000"/>
      </w:rPr>
    </w:lvl>
    <w:lvl w:ilvl="1">
      <w:start w:val="1"/>
      <w:numFmt w:val="bullet"/>
      <w:pStyle w:val="NumPar2"/>
      <w:lvlText w:val="●"/>
      <w:lvlJc w:val="left"/>
      <w:pPr>
        <w:ind w:left="720" w:hanging="360"/>
      </w:pPr>
      <w:rPr>
        <w:rFonts w:ascii="Noto Sans Symbols" w:eastAsia="Noto Sans Symbols" w:hAnsi="Noto Sans Symbols" w:cs="Noto Sans Symbols"/>
      </w:r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2C0FBA"/>
    <w:multiLevelType w:val="hybridMultilevel"/>
    <w:tmpl w:val="E8A6B2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EB18B0"/>
    <w:multiLevelType w:val="hybridMultilevel"/>
    <w:tmpl w:val="653C0CA6"/>
    <w:lvl w:ilvl="0" w:tplc="BA8E5C7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572E8C"/>
    <w:multiLevelType w:val="hybridMultilevel"/>
    <w:tmpl w:val="EE18B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E33DD8"/>
    <w:multiLevelType w:val="hybridMultilevel"/>
    <w:tmpl w:val="4B3225A2"/>
    <w:lvl w:ilvl="0" w:tplc="073E37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D2C03"/>
    <w:multiLevelType w:val="hybridMultilevel"/>
    <w:tmpl w:val="86AAC87A"/>
    <w:lvl w:ilvl="0" w:tplc="836C64DE">
      <w:start w:val="1"/>
      <w:numFmt w:val="decimal"/>
      <w:lvlText w:val="%1."/>
      <w:lvlJc w:val="left"/>
      <w:pPr>
        <w:ind w:left="720" w:hanging="360"/>
      </w:pPr>
      <w:rPr>
        <w:rFonts w:ascii="Arial"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F27DE1"/>
    <w:multiLevelType w:val="hybridMultilevel"/>
    <w:tmpl w:val="0284E228"/>
    <w:lvl w:ilvl="0" w:tplc="04150001">
      <w:start w:val="1"/>
      <w:numFmt w:val="bullet"/>
      <w:lvlText w:val=""/>
      <w:lvlJc w:val="left"/>
      <w:pPr>
        <w:ind w:left="1409" w:hanging="495"/>
      </w:pPr>
      <w:rPr>
        <w:rFonts w:ascii="Symbol" w:hAnsi="Symbol" w:hint="default"/>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tentative="1">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7" w15:restartNumberingAfterBreak="0">
    <w:nsid w:val="2B046C75"/>
    <w:multiLevelType w:val="hybridMultilevel"/>
    <w:tmpl w:val="FEF0053C"/>
    <w:lvl w:ilvl="0" w:tplc="29F048D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7F6F2A"/>
    <w:multiLevelType w:val="hybridMultilevel"/>
    <w:tmpl w:val="6BCCCD9C"/>
    <w:lvl w:ilvl="0" w:tplc="07627502">
      <w:start w:val="1"/>
      <w:numFmt w:val="decimal"/>
      <w:lvlText w:val="%1)"/>
      <w:lvlJc w:val="left"/>
      <w:pPr>
        <w:ind w:left="1274" w:hanging="360"/>
      </w:pPr>
      <w:rPr>
        <w:rFonts w:hint="default"/>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tentative="1">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9" w15:restartNumberingAfterBreak="0">
    <w:nsid w:val="2C5916BD"/>
    <w:multiLevelType w:val="hybridMultilevel"/>
    <w:tmpl w:val="6F20861E"/>
    <w:lvl w:ilvl="0" w:tplc="CC3A8016">
      <w:start w:val="1"/>
      <w:numFmt w:val="decimal"/>
      <w:lvlText w:val="%1."/>
      <w:lvlJc w:val="left"/>
      <w:pPr>
        <w:ind w:left="360" w:hanging="360"/>
      </w:pPr>
      <w:rPr>
        <w:rFonts w:ascii="Arial" w:hAnsi="Arial" w:cs="Arial"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CA15D26"/>
    <w:multiLevelType w:val="hybridMultilevel"/>
    <w:tmpl w:val="759ED3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7F0A92"/>
    <w:multiLevelType w:val="hybridMultilevel"/>
    <w:tmpl w:val="5A3E8B22"/>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15:restartNumberingAfterBreak="0">
    <w:nsid w:val="2EDE42EA"/>
    <w:multiLevelType w:val="hybridMultilevel"/>
    <w:tmpl w:val="C3C84A00"/>
    <w:lvl w:ilvl="0" w:tplc="7096C4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A03B5F"/>
    <w:multiLevelType w:val="hybridMultilevel"/>
    <w:tmpl w:val="D82CAFA4"/>
    <w:lvl w:ilvl="0" w:tplc="86108518">
      <w:start w:val="1"/>
      <w:numFmt w:val="bullet"/>
      <w:lvlText w:val=""/>
      <w:lvlJc w:val="left"/>
      <w:pPr>
        <w:ind w:left="1900" w:hanging="360"/>
      </w:pPr>
      <w:rPr>
        <w:rFonts w:ascii="Symbol" w:hAnsi="Symbol"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34" w15:restartNumberingAfterBreak="0">
    <w:nsid w:val="33D811AC"/>
    <w:multiLevelType w:val="hybridMultilevel"/>
    <w:tmpl w:val="6EAEAD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3F443D5"/>
    <w:multiLevelType w:val="hybridMultilevel"/>
    <w:tmpl w:val="B09255E6"/>
    <w:lvl w:ilvl="0" w:tplc="8D464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49878FA"/>
    <w:multiLevelType w:val="hybridMultilevel"/>
    <w:tmpl w:val="C07016D2"/>
    <w:lvl w:ilvl="0" w:tplc="86108518">
      <w:start w:val="1"/>
      <w:numFmt w:val="bullet"/>
      <w:lvlText w:val=""/>
      <w:lvlJc w:val="left"/>
      <w:pPr>
        <w:ind w:left="1900" w:hanging="360"/>
      </w:pPr>
      <w:rPr>
        <w:rFonts w:ascii="Symbol" w:hAnsi="Symbol"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37" w15:restartNumberingAfterBreak="0">
    <w:nsid w:val="35605FA2"/>
    <w:multiLevelType w:val="multilevel"/>
    <w:tmpl w:val="037296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35B8028C"/>
    <w:multiLevelType w:val="hybridMultilevel"/>
    <w:tmpl w:val="782A82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9E6CA7"/>
    <w:multiLevelType w:val="multilevel"/>
    <w:tmpl w:val="1BFAA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3141BF"/>
    <w:multiLevelType w:val="hybridMultilevel"/>
    <w:tmpl w:val="C3C84A00"/>
    <w:lvl w:ilvl="0" w:tplc="7096C4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E7669F3"/>
    <w:multiLevelType w:val="multilevel"/>
    <w:tmpl w:val="D2F8EC70"/>
    <w:lvl w:ilvl="0">
      <w:start w:val="1"/>
      <w:numFmt w:val="decimal"/>
      <w:pStyle w:val="Tiret1"/>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4026272C"/>
    <w:multiLevelType w:val="hybridMultilevel"/>
    <w:tmpl w:val="881AD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E96112"/>
    <w:multiLevelType w:val="hybridMultilevel"/>
    <w:tmpl w:val="4FD28230"/>
    <w:lvl w:ilvl="0" w:tplc="08D2DE32">
      <w:start w:val="1"/>
      <w:numFmt w:val="decimal"/>
      <w:lvlText w:val="%1."/>
      <w:lvlJc w:val="left"/>
      <w:pPr>
        <w:ind w:left="360" w:hanging="360"/>
      </w:pPr>
      <w:rPr>
        <w:rFonts w:ascii="Arial" w:hAnsi="Arial" w:cs="Arial"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B60DC3"/>
    <w:multiLevelType w:val="multilevel"/>
    <w:tmpl w:val="276A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7E27301"/>
    <w:multiLevelType w:val="multilevel"/>
    <w:tmpl w:val="80E2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DD560E"/>
    <w:multiLevelType w:val="hybridMultilevel"/>
    <w:tmpl w:val="62501F5E"/>
    <w:lvl w:ilvl="0" w:tplc="86108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504FCB"/>
    <w:multiLevelType w:val="multilevel"/>
    <w:tmpl w:val="DA5805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CB4536B"/>
    <w:multiLevelType w:val="hybridMultilevel"/>
    <w:tmpl w:val="248ED3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F8972C0"/>
    <w:multiLevelType w:val="hybridMultilevel"/>
    <w:tmpl w:val="D3D2D7E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1D32BF"/>
    <w:multiLevelType w:val="hybridMultilevel"/>
    <w:tmpl w:val="4802E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2A0530"/>
    <w:multiLevelType w:val="hybridMultilevel"/>
    <w:tmpl w:val="418AD0D4"/>
    <w:lvl w:ilvl="0" w:tplc="0409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99203B8"/>
    <w:multiLevelType w:val="hybridMultilevel"/>
    <w:tmpl w:val="BB94BBC4"/>
    <w:lvl w:ilvl="0" w:tplc="4766A5DE">
      <w:start w:val="1"/>
      <w:numFmt w:val="decimal"/>
      <w:lvlText w:val="%1."/>
      <w:lvlJc w:val="left"/>
      <w:pPr>
        <w:ind w:left="2323" w:hanging="360"/>
      </w:pPr>
      <w:rPr>
        <w:rFonts w:hint="default"/>
      </w:rPr>
    </w:lvl>
    <w:lvl w:ilvl="1" w:tplc="04150019" w:tentative="1">
      <w:start w:val="1"/>
      <w:numFmt w:val="lowerLetter"/>
      <w:lvlText w:val="%2."/>
      <w:lvlJc w:val="left"/>
      <w:pPr>
        <w:ind w:left="2849" w:hanging="360"/>
      </w:pPr>
    </w:lvl>
    <w:lvl w:ilvl="2" w:tplc="0415001B" w:tentative="1">
      <w:start w:val="1"/>
      <w:numFmt w:val="lowerRoman"/>
      <w:lvlText w:val="%3."/>
      <w:lvlJc w:val="right"/>
      <w:pPr>
        <w:ind w:left="3569" w:hanging="180"/>
      </w:pPr>
    </w:lvl>
    <w:lvl w:ilvl="3" w:tplc="0415000F" w:tentative="1">
      <w:start w:val="1"/>
      <w:numFmt w:val="decimal"/>
      <w:lvlText w:val="%4."/>
      <w:lvlJc w:val="left"/>
      <w:pPr>
        <w:ind w:left="4289" w:hanging="360"/>
      </w:pPr>
    </w:lvl>
    <w:lvl w:ilvl="4" w:tplc="04150019" w:tentative="1">
      <w:start w:val="1"/>
      <w:numFmt w:val="lowerLetter"/>
      <w:lvlText w:val="%5."/>
      <w:lvlJc w:val="left"/>
      <w:pPr>
        <w:ind w:left="5009" w:hanging="360"/>
      </w:pPr>
    </w:lvl>
    <w:lvl w:ilvl="5" w:tplc="0415001B" w:tentative="1">
      <w:start w:val="1"/>
      <w:numFmt w:val="lowerRoman"/>
      <w:lvlText w:val="%6."/>
      <w:lvlJc w:val="right"/>
      <w:pPr>
        <w:ind w:left="5729" w:hanging="180"/>
      </w:pPr>
    </w:lvl>
    <w:lvl w:ilvl="6" w:tplc="0415000F" w:tentative="1">
      <w:start w:val="1"/>
      <w:numFmt w:val="decimal"/>
      <w:lvlText w:val="%7."/>
      <w:lvlJc w:val="left"/>
      <w:pPr>
        <w:ind w:left="6449" w:hanging="360"/>
      </w:pPr>
    </w:lvl>
    <w:lvl w:ilvl="7" w:tplc="04150019" w:tentative="1">
      <w:start w:val="1"/>
      <w:numFmt w:val="lowerLetter"/>
      <w:lvlText w:val="%8."/>
      <w:lvlJc w:val="left"/>
      <w:pPr>
        <w:ind w:left="7169" w:hanging="360"/>
      </w:pPr>
    </w:lvl>
    <w:lvl w:ilvl="8" w:tplc="0415001B" w:tentative="1">
      <w:start w:val="1"/>
      <w:numFmt w:val="lowerRoman"/>
      <w:lvlText w:val="%9."/>
      <w:lvlJc w:val="right"/>
      <w:pPr>
        <w:ind w:left="7889" w:hanging="180"/>
      </w:pPr>
    </w:lvl>
  </w:abstractNum>
  <w:abstractNum w:abstractNumId="53" w15:restartNumberingAfterBreak="0">
    <w:nsid w:val="5A7503F9"/>
    <w:multiLevelType w:val="hybridMultilevel"/>
    <w:tmpl w:val="7FAEB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D30C22"/>
    <w:multiLevelType w:val="hybridMultilevel"/>
    <w:tmpl w:val="EBA261E8"/>
    <w:lvl w:ilvl="0" w:tplc="6828344A">
      <w:start w:val="1"/>
      <w:numFmt w:val="decimal"/>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5E511254"/>
    <w:multiLevelType w:val="multilevel"/>
    <w:tmpl w:val="A568F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EAD544F"/>
    <w:multiLevelType w:val="hybridMultilevel"/>
    <w:tmpl w:val="6C2AF738"/>
    <w:lvl w:ilvl="0" w:tplc="ADDC6908">
      <w:start w:val="1"/>
      <w:numFmt w:val="decimal"/>
      <w:lvlText w:val="%1."/>
      <w:lvlJc w:val="left"/>
      <w:pPr>
        <w:ind w:left="522" w:hanging="360"/>
      </w:pPr>
      <w:rPr>
        <w:rFonts w:ascii="Arial" w:hAnsi="Arial" w:cs="Arial" w:hint="default"/>
      </w:r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57" w15:restartNumberingAfterBreak="0">
    <w:nsid w:val="602405D5"/>
    <w:multiLevelType w:val="multilevel"/>
    <w:tmpl w:val="F63867B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Nagwek7"/>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37714"/>
    <w:multiLevelType w:val="hybridMultilevel"/>
    <w:tmpl w:val="1124D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7462DB"/>
    <w:multiLevelType w:val="hybridMultilevel"/>
    <w:tmpl w:val="F732D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22790F"/>
    <w:multiLevelType w:val="hybridMultilevel"/>
    <w:tmpl w:val="A434CE48"/>
    <w:lvl w:ilvl="0" w:tplc="30C20D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827085"/>
    <w:multiLevelType w:val="multilevel"/>
    <w:tmpl w:val="F942E668"/>
    <w:lvl w:ilvl="0">
      <w:start w:val="1"/>
      <w:numFmt w:val="bullet"/>
      <w:pStyle w:val="Podpunkt"/>
      <w:lvlText w:val="−"/>
      <w:lvlJc w:val="left"/>
      <w:pPr>
        <w:ind w:left="927" w:hanging="360"/>
      </w:pPr>
      <w:rPr>
        <w:rFonts w:ascii="Noto Sans Symbols" w:eastAsia="Noto Sans Symbols" w:hAnsi="Noto Sans Symbols" w:cs="Noto Sans Symbols"/>
        <w:b w:val="0"/>
        <w:sz w:val="22"/>
        <w:szCs w:val="22"/>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2" w15:restartNumberingAfterBreak="0">
    <w:nsid w:val="6F8040B8"/>
    <w:multiLevelType w:val="multilevel"/>
    <w:tmpl w:val="1574788E"/>
    <w:lvl w:ilvl="0">
      <w:start w:val="1"/>
      <w:numFmt w:val="decimal"/>
      <w:pStyle w:val="Nagwek1"/>
      <w:lvlText w:val="%1."/>
      <w:lvlJc w:val="left"/>
      <w:pPr>
        <w:ind w:left="2771" w:hanging="360"/>
      </w:pPr>
    </w:lvl>
    <w:lvl w:ilvl="1">
      <w:start w:val="1"/>
      <w:numFmt w:val="decimal"/>
      <w:lvlText w:val="%2)"/>
      <w:lvlJc w:val="left"/>
      <w:pPr>
        <w:ind w:left="3491" w:hanging="360"/>
      </w:pPr>
      <w:rPr>
        <w:color w:val="000000"/>
      </w:r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63" w15:restartNumberingAfterBreak="0">
    <w:nsid w:val="6FC8257D"/>
    <w:multiLevelType w:val="hybridMultilevel"/>
    <w:tmpl w:val="E6723F28"/>
    <w:lvl w:ilvl="0" w:tplc="04150011">
      <w:start w:val="1"/>
      <w:numFmt w:val="decimal"/>
      <w:lvlText w:val="%1)"/>
      <w:lvlJc w:val="left"/>
      <w:pPr>
        <w:ind w:left="720" w:hanging="360"/>
      </w:pPr>
    </w:lvl>
    <w:lvl w:ilvl="1" w:tplc="32AC3E0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EF6765"/>
    <w:multiLevelType w:val="hybridMultilevel"/>
    <w:tmpl w:val="312486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1A75D9E"/>
    <w:multiLevelType w:val="hybridMultilevel"/>
    <w:tmpl w:val="EBEEB28A"/>
    <w:lvl w:ilvl="0" w:tplc="CE9838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4830CAC"/>
    <w:multiLevelType w:val="hybridMultilevel"/>
    <w:tmpl w:val="084C8A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AB653E"/>
    <w:multiLevelType w:val="multilevel"/>
    <w:tmpl w:val="6BF875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8" w15:restartNumberingAfterBreak="0">
    <w:nsid w:val="76B66D61"/>
    <w:multiLevelType w:val="multilevel"/>
    <w:tmpl w:val="F5069F40"/>
    <w:lvl w:ilvl="0">
      <w:start w:val="6"/>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9" w15:restartNumberingAfterBreak="0">
    <w:nsid w:val="76C652D9"/>
    <w:multiLevelType w:val="hybridMultilevel"/>
    <w:tmpl w:val="B452647E"/>
    <w:lvl w:ilvl="0" w:tplc="A8962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9545422"/>
    <w:multiLevelType w:val="multilevel"/>
    <w:tmpl w:val="426EDEEE"/>
    <w:lvl w:ilvl="0">
      <w:start w:val="1"/>
      <w:numFmt w:val="decimal"/>
      <w:pStyle w:val="Tiret0"/>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1" w15:restartNumberingAfterBreak="0">
    <w:nsid w:val="7C807EAE"/>
    <w:multiLevelType w:val="hybridMultilevel"/>
    <w:tmpl w:val="6946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0509EE"/>
    <w:multiLevelType w:val="hybridMultilevel"/>
    <w:tmpl w:val="E062BAC8"/>
    <w:lvl w:ilvl="0" w:tplc="073E37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280377"/>
    <w:multiLevelType w:val="multilevel"/>
    <w:tmpl w:val="E4C61FCE"/>
    <w:lvl w:ilvl="0">
      <w:start w:val="1"/>
      <w:numFmt w:val="decimal"/>
      <w:lvlText w:val="%1."/>
      <w:lvlJc w:val="left"/>
      <w:pPr>
        <w:ind w:left="360" w:hanging="360"/>
      </w:pPr>
      <w:rPr>
        <w:rFonts w:ascii="Arial" w:eastAsia="Times New Roman" w:hAnsi="Arial" w:cs="Arial" w:hint="default"/>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7"/>
  </w:num>
  <w:num w:numId="2">
    <w:abstractNumId w:val="10"/>
  </w:num>
  <w:num w:numId="3">
    <w:abstractNumId w:val="61"/>
  </w:num>
  <w:num w:numId="4">
    <w:abstractNumId w:val="62"/>
  </w:num>
  <w:num w:numId="5">
    <w:abstractNumId w:val="20"/>
  </w:num>
  <w:num w:numId="6">
    <w:abstractNumId w:val="70"/>
  </w:num>
  <w:num w:numId="7">
    <w:abstractNumId w:val="41"/>
  </w:num>
  <w:num w:numId="8">
    <w:abstractNumId w:val="44"/>
  </w:num>
  <w:num w:numId="9">
    <w:abstractNumId w:val="37"/>
  </w:num>
  <w:num w:numId="10">
    <w:abstractNumId w:val="45"/>
  </w:num>
  <w:num w:numId="11">
    <w:abstractNumId w:val="67"/>
  </w:num>
  <w:num w:numId="12">
    <w:abstractNumId w:val="55"/>
  </w:num>
  <w:num w:numId="13">
    <w:abstractNumId w:val="39"/>
  </w:num>
  <w:num w:numId="14">
    <w:abstractNumId w:val="19"/>
  </w:num>
  <w:num w:numId="15">
    <w:abstractNumId w:val="12"/>
  </w:num>
  <w:num w:numId="16">
    <w:abstractNumId w:val="73"/>
  </w:num>
  <w:num w:numId="17">
    <w:abstractNumId w:val="6"/>
  </w:num>
  <w:num w:numId="18">
    <w:abstractNumId w:val="0"/>
  </w:num>
  <w:num w:numId="19">
    <w:abstractNumId w:val="49"/>
  </w:num>
  <w:num w:numId="20">
    <w:abstractNumId w:val="5"/>
  </w:num>
  <w:num w:numId="21">
    <w:abstractNumId w:val="68"/>
  </w:num>
  <w:num w:numId="22">
    <w:abstractNumId w:val="8"/>
  </w:num>
  <w:num w:numId="23">
    <w:abstractNumId w:val="71"/>
  </w:num>
  <w:num w:numId="24">
    <w:abstractNumId w:val="51"/>
  </w:num>
  <w:num w:numId="25">
    <w:abstractNumId w:val="54"/>
  </w:num>
  <w:num w:numId="26">
    <w:abstractNumId w:val="31"/>
  </w:num>
  <w:num w:numId="27">
    <w:abstractNumId w:val="47"/>
  </w:num>
  <w:num w:numId="28">
    <w:abstractNumId w:val="11"/>
  </w:num>
  <w:num w:numId="29">
    <w:abstractNumId w:val="9"/>
  </w:num>
  <w:num w:numId="30">
    <w:abstractNumId w:val="1"/>
  </w:num>
  <w:num w:numId="31">
    <w:abstractNumId w:val="4"/>
  </w:num>
  <w:num w:numId="32">
    <w:abstractNumId w:val="36"/>
  </w:num>
  <w:num w:numId="33">
    <w:abstractNumId w:val="33"/>
  </w:num>
  <w:num w:numId="34">
    <w:abstractNumId w:val="52"/>
  </w:num>
  <w:num w:numId="35">
    <w:abstractNumId w:val="59"/>
  </w:num>
  <w:num w:numId="36">
    <w:abstractNumId w:val="58"/>
  </w:num>
  <w:num w:numId="37">
    <w:abstractNumId w:val="60"/>
  </w:num>
  <w:num w:numId="38">
    <w:abstractNumId w:val="46"/>
  </w:num>
  <w:num w:numId="39">
    <w:abstractNumId w:val="34"/>
  </w:num>
  <w:num w:numId="40">
    <w:abstractNumId w:val="28"/>
  </w:num>
  <w:num w:numId="41">
    <w:abstractNumId w:val="26"/>
  </w:num>
  <w:num w:numId="42">
    <w:abstractNumId w:val="22"/>
  </w:num>
  <w:num w:numId="43">
    <w:abstractNumId w:val="56"/>
  </w:num>
  <w:num w:numId="44">
    <w:abstractNumId w:val="38"/>
  </w:num>
  <w:num w:numId="45">
    <w:abstractNumId w:val="23"/>
  </w:num>
  <w:num w:numId="46">
    <w:abstractNumId w:val="29"/>
  </w:num>
  <w:num w:numId="47">
    <w:abstractNumId w:val="72"/>
  </w:num>
  <w:num w:numId="48">
    <w:abstractNumId w:val="43"/>
  </w:num>
  <w:num w:numId="49">
    <w:abstractNumId w:val="42"/>
  </w:num>
  <w:num w:numId="50">
    <w:abstractNumId w:val="13"/>
  </w:num>
  <w:num w:numId="51">
    <w:abstractNumId w:val="35"/>
  </w:num>
  <w:num w:numId="52">
    <w:abstractNumId w:val="7"/>
  </w:num>
  <w:num w:numId="53">
    <w:abstractNumId w:val="17"/>
  </w:num>
  <w:num w:numId="54">
    <w:abstractNumId w:val="53"/>
  </w:num>
  <w:num w:numId="55">
    <w:abstractNumId w:val="40"/>
  </w:num>
  <w:num w:numId="56">
    <w:abstractNumId w:val="2"/>
  </w:num>
  <w:num w:numId="57">
    <w:abstractNumId w:val="32"/>
  </w:num>
  <w:num w:numId="58">
    <w:abstractNumId w:val="25"/>
  </w:num>
  <w:num w:numId="59">
    <w:abstractNumId w:val="66"/>
  </w:num>
  <w:num w:numId="60">
    <w:abstractNumId w:val="15"/>
  </w:num>
  <w:num w:numId="61">
    <w:abstractNumId w:val="69"/>
  </w:num>
  <w:num w:numId="62">
    <w:abstractNumId w:val="64"/>
  </w:num>
  <w:num w:numId="63">
    <w:abstractNumId w:val="3"/>
  </w:num>
  <w:num w:numId="64">
    <w:abstractNumId w:val="16"/>
  </w:num>
  <w:num w:numId="65">
    <w:abstractNumId w:val="63"/>
  </w:num>
  <w:num w:numId="66">
    <w:abstractNumId w:val="65"/>
  </w:num>
  <w:num w:numId="67">
    <w:abstractNumId w:val="24"/>
  </w:num>
  <w:num w:numId="68">
    <w:abstractNumId w:val="27"/>
  </w:num>
  <w:num w:numId="69">
    <w:abstractNumId w:val="50"/>
  </w:num>
  <w:num w:numId="70">
    <w:abstractNumId w:val="21"/>
  </w:num>
  <w:num w:numId="71">
    <w:abstractNumId w:val="48"/>
  </w:num>
  <w:num w:numId="72">
    <w:abstractNumId w:val="18"/>
  </w:num>
  <w:num w:numId="73">
    <w:abstractNumId w:val="14"/>
  </w:num>
  <w:num w:numId="74">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A2"/>
    <w:rsid w:val="00003AE6"/>
    <w:rsid w:val="00005E83"/>
    <w:rsid w:val="00007B6F"/>
    <w:rsid w:val="00007FAB"/>
    <w:rsid w:val="000147DF"/>
    <w:rsid w:val="00014CD7"/>
    <w:rsid w:val="00014EFD"/>
    <w:rsid w:val="00016901"/>
    <w:rsid w:val="000226F2"/>
    <w:rsid w:val="00024D89"/>
    <w:rsid w:val="00025A4E"/>
    <w:rsid w:val="00025D6B"/>
    <w:rsid w:val="000304F5"/>
    <w:rsid w:val="00031471"/>
    <w:rsid w:val="00041E02"/>
    <w:rsid w:val="00046CDD"/>
    <w:rsid w:val="000514B0"/>
    <w:rsid w:val="00053455"/>
    <w:rsid w:val="00054C66"/>
    <w:rsid w:val="00055463"/>
    <w:rsid w:val="00056F66"/>
    <w:rsid w:val="000624D5"/>
    <w:rsid w:val="000634F5"/>
    <w:rsid w:val="00066E84"/>
    <w:rsid w:val="00067292"/>
    <w:rsid w:val="000676C2"/>
    <w:rsid w:val="000728C8"/>
    <w:rsid w:val="000735F4"/>
    <w:rsid w:val="00075112"/>
    <w:rsid w:val="00080405"/>
    <w:rsid w:val="0008449D"/>
    <w:rsid w:val="00085A12"/>
    <w:rsid w:val="00086DEF"/>
    <w:rsid w:val="0009377A"/>
    <w:rsid w:val="000958BC"/>
    <w:rsid w:val="00096BF5"/>
    <w:rsid w:val="000972E3"/>
    <w:rsid w:val="00097C70"/>
    <w:rsid w:val="000A52FE"/>
    <w:rsid w:val="000A6EE8"/>
    <w:rsid w:val="000B2331"/>
    <w:rsid w:val="000B3045"/>
    <w:rsid w:val="000B33FF"/>
    <w:rsid w:val="000B44DF"/>
    <w:rsid w:val="000B5148"/>
    <w:rsid w:val="000C7496"/>
    <w:rsid w:val="000D2A54"/>
    <w:rsid w:val="000D4E36"/>
    <w:rsid w:val="000D587C"/>
    <w:rsid w:val="000D6D6E"/>
    <w:rsid w:val="000E00E4"/>
    <w:rsid w:val="000E156C"/>
    <w:rsid w:val="000E21A0"/>
    <w:rsid w:val="000E5121"/>
    <w:rsid w:val="000E59A8"/>
    <w:rsid w:val="000E709A"/>
    <w:rsid w:val="000F0E07"/>
    <w:rsid w:val="000F172E"/>
    <w:rsid w:val="000F50BC"/>
    <w:rsid w:val="001077BE"/>
    <w:rsid w:val="00107FF0"/>
    <w:rsid w:val="00110862"/>
    <w:rsid w:val="00110BAE"/>
    <w:rsid w:val="00112921"/>
    <w:rsid w:val="001145E2"/>
    <w:rsid w:val="001160EA"/>
    <w:rsid w:val="001163A6"/>
    <w:rsid w:val="001171CB"/>
    <w:rsid w:val="00117B41"/>
    <w:rsid w:val="00121389"/>
    <w:rsid w:val="00122BA2"/>
    <w:rsid w:val="00133139"/>
    <w:rsid w:val="00146956"/>
    <w:rsid w:val="00150F8C"/>
    <w:rsid w:val="001526A3"/>
    <w:rsid w:val="00152B5A"/>
    <w:rsid w:val="0015486C"/>
    <w:rsid w:val="0015525A"/>
    <w:rsid w:val="00160BF6"/>
    <w:rsid w:val="00164A8D"/>
    <w:rsid w:val="001714D3"/>
    <w:rsid w:val="00174A4A"/>
    <w:rsid w:val="00177705"/>
    <w:rsid w:val="00184805"/>
    <w:rsid w:val="00186DE7"/>
    <w:rsid w:val="00192B15"/>
    <w:rsid w:val="001938EA"/>
    <w:rsid w:val="00197107"/>
    <w:rsid w:val="001A24B0"/>
    <w:rsid w:val="001A24E2"/>
    <w:rsid w:val="001B00AA"/>
    <w:rsid w:val="001B00D1"/>
    <w:rsid w:val="001B558D"/>
    <w:rsid w:val="001D35A7"/>
    <w:rsid w:val="001D4433"/>
    <w:rsid w:val="001D6F2D"/>
    <w:rsid w:val="001E0225"/>
    <w:rsid w:val="001E4100"/>
    <w:rsid w:val="001E5062"/>
    <w:rsid w:val="001E6A3F"/>
    <w:rsid w:val="001F1712"/>
    <w:rsid w:val="001F5AD8"/>
    <w:rsid w:val="0020233F"/>
    <w:rsid w:val="00204FC4"/>
    <w:rsid w:val="0020538B"/>
    <w:rsid w:val="00207444"/>
    <w:rsid w:val="00207531"/>
    <w:rsid w:val="00213F9D"/>
    <w:rsid w:val="00220E4D"/>
    <w:rsid w:val="0022430C"/>
    <w:rsid w:val="0022483C"/>
    <w:rsid w:val="00225A13"/>
    <w:rsid w:val="00225B3C"/>
    <w:rsid w:val="00225C7D"/>
    <w:rsid w:val="00230EFB"/>
    <w:rsid w:val="00231655"/>
    <w:rsid w:val="00234B50"/>
    <w:rsid w:val="00235467"/>
    <w:rsid w:val="00236636"/>
    <w:rsid w:val="00242E7A"/>
    <w:rsid w:val="002430F8"/>
    <w:rsid w:val="002443BE"/>
    <w:rsid w:val="00244CA9"/>
    <w:rsid w:val="00245FB7"/>
    <w:rsid w:val="0025791F"/>
    <w:rsid w:val="00262790"/>
    <w:rsid w:val="00264C28"/>
    <w:rsid w:val="0026528B"/>
    <w:rsid w:val="00265767"/>
    <w:rsid w:val="00265C3E"/>
    <w:rsid w:val="002705F8"/>
    <w:rsid w:val="00271969"/>
    <w:rsid w:val="00275F9F"/>
    <w:rsid w:val="0027607B"/>
    <w:rsid w:val="002853D4"/>
    <w:rsid w:val="0028750D"/>
    <w:rsid w:val="002A1098"/>
    <w:rsid w:val="002A2576"/>
    <w:rsid w:val="002B41A8"/>
    <w:rsid w:val="002B49A9"/>
    <w:rsid w:val="002B5877"/>
    <w:rsid w:val="002B6477"/>
    <w:rsid w:val="002B66B9"/>
    <w:rsid w:val="002C0BDA"/>
    <w:rsid w:val="002D04B2"/>
    <w:rsid w:val="002D0DD0"/>
    <w:rsid w:val="002D32A6"/>
    <w:rsid w:val="002D549C"/>
    <w:rsid w:val="002D71CD"/>
    <w:rsid w:val="002E5FC2"/>
    <w:rsid w:val="002E6099"/>
    <w:rsid w:val="002E65D3"/>
    <w:rsid w:val="002E7A33"/>
    <w:rsid w:val="002F3F01"/>
    <w:rsid w:val="002F7503"/>
    <w:rsid w:val="00300F8F"/>
    <w:rsid w:val="003012DA"/>
    <w:rsid w:val="0030400A"/>
    <w:rsid w:val="00304694"/>
    <w:rsid w:val="00321600"/>
    <w:rsid w:val="00326B07"/>
    <w:rsid w:val="00327289"/>
    <w:rsid w:val="00327553"/>
    <w:rsid w:val="00333E15"/>
    <w:rsid w:val="00334873"/>
    <w:rsid w:val="00337BEB"/>
    <w:rsid w:val="0034433F"/>
    <w:rsid w:val="00346038"/>
    <w:rsid w:val="00346190"/>
    <w:rsid w:val="003470D9"/>
    <w:rsid w:val="00355E9A"/>
    <w:rsid w:val="0035690A"/>
    <w:rsid w:val="0036130B"/>
    <w:rsid w:val="0036194C"/>
    <w:rsid w:val="00364E1C"/>
    <w:rsid w:val="003654DF"/>
    <w:rsid w:val="003668C0"/>
    <w:rsid w:val="00370CB7"/>
    <w:rsid w:val="00370CF9"/>
    <w:rsid w:val="00371866"/>
    <w:rsid w:val="003729DF"/>
    <w:rsid w:val="00380815"/>
    <w:rsid w:val="00384382"/>
    <w:rsid w:val="003844AC"/>
    <w:rsid w:val="00387793"/>
    <w:rsid w:val="003917FC"/>
    <w:rsid w:val="00391C09"/>
    <w:rsid w:val="00393034"/>
    <w:rsid w:val="00395E1B"/>
    <w:rsid w:val="00397B90"/>
    <w:rsid w:val="003A3072"/>
    <w:rsid w:val="003A3778"/>
    <w:rsid w:val="003A4E9F"/>
    <w:rsid w:val="003B1886"/>
    <w:rsid w:val="003B75E5"/>
    <w:rsid w:val="003C3FDE"/>
    <w:rsid w:val="003C5463"/>
    <w:rsid w:val="003C7C20"/>
    <w:rsid w:val="003D4C37"/>
    <w:rsid w:val="003D534B"/>
    <w:rsid w:val="003E0EA2"/>
    <w:rsid w:val="003E22F5"/>
    <w:rsid w:val="003E268E"/>
    <w:rsid w:val="003E3F51"/>
    <w:rsid w:val="003E5499"/>
    <w:rsid w:val="003E75A9"/>
    <w:rsid w:val="003F0DFE"/>
    <w:rsid w:val="003F447D"/>
    <w:rsid w:val="003F501B"/>
    <w:rsid w:val="003F6F0D"/>
    <w:rsid w:val="0040047B"/>
    <w:rsid w:val="0040080C"/>
    <w:rsid w:val="00402249"/>
    <w:rsid w:val="00402943"/>
    <w:rsid w:val="00404CEF"/>
    <w:rsid w:val="00406304"/>
    <w:rsid w:val="00414B88"/>
    <w:rsid w:val="004160D4"/>
    <w:rsid w:val="00416E41"/>
    <w:rsid w:val="004217F2"/>
    <w:rsid w:val="004260F0"/>
    <w:rsid w:val="0043739D"/>
    <w:rsid w:val="004454F6"/>
    <w:rsid w:val="00446C3D"/>
    <w:rsid w:val="00451042"/>
    <w:rsid w:val="004546CF"/>
    <w:rsid w:val="004568C4"/>
    <w:rsid w:val="0046398A"/>
    <w:rsid w:val="00466653"/>
    <w:rsid w:val="00467088"/>
    <w:rsid w:val="004744DB"/>
    <w:rsid w:val="004752A0"/>
    <w:rsid w:val="004804B9"/>
    <w:rsid w:val="00480922"/>
    <w:rsid w:val="00482598"/>
    <w:rsid w:val="00483BA0"/>
    <w:rsid w:val="0048496B"/>
    <w:rsid w:val="00490B1E"/>
    <w:rsid w:val="00492AB7"/>
    <w:rsid w:val="00493BD0"/>
    <w:rsid w:val="00495F15"/>
    <w:rsid w:val="004A2B95"/>
    <w:rsid w:val="004A7CC1"/>
    <w:rsid w:val="004B1A57"/>
    <w:rsid w:val="004B6927"/>
    <w:rsid w:val="004B7298"/>
    <w:rsid w:val="004B7B96"/>
    <w:rsid w:val="004C3999"/>
    <w:rsid w:val="004C3B3B"/>
    <w:rsid w:val="004C5580"/>
    <w:rsid w:val="004C5CC9"/>
    <w:rsid w:val="004C768C"/>
    <w:rsid w:val="004E0595"/>
    <w:rsid w:val="004E1B32"/>
    <w:rsid w:val="004E5205"/>
    <w:rsid w:val="004E5D2D"/>
    <w:rsid w:val="004E6D66"/>
    <w:rsid w:val="004F0082"/>
    <w:rsid w:val="004F2FE5"/>
    <w:rsid w:val="00503D08"/>
    <w:rsid w:val="0050675E"/>
    <w:rsid w:val="00506E81"/>
    <w:rsid w:val="00516262"/>
    <w:rsid w:val="00516896"/>
    <w:rsid w:val="0051692A"/>
    <w:rsid w:val="00517FD6"/>
    <w:rsid w:val="0052064F"/>
    <w:rsid w:val="005245CD"/>
    <w:rsid w:val="00525311"/>
    <w:rsid w:val="00525979"/>
    <w:rsid w:val="0053396A"/>
    <w:rsid w:val="00533EE3"/>
    <w:rsid w:val="005347A6"/>
    <w:rsid w:val="005363CB"/>
    <w:rsid w:val="00536D5F"/>
    <w:rsid w:val="0054021B"/>
    <w:rsid w:val="00544894"/>
    <w:rsid w:val="00553BDE"/>
    <w:rsid w:val="0056011D"/>
    <w:rsid w:val="00562EA3"/>
    <w:rsid w:val="005630DC"/>
    <w:rsid w:val="00571967"/>
    <w:rsid w:val="00573A03"/>
    <w:rsid w:val="005755FB"/>
    <w:rsid w:val="00577BFE"/>
    <w:rsid w:val="00577C8A"/>
    <w:rsid w:val="00577D18"/>
    <w:rsid w:val="005811F7"/>
    <w:rsid w:val="005837B0"/>
    <w:rsid w:val="00584867"/>
    <w:rsid w:val="00590236"/>
    <w:rsid w:val="0059574D"/>
    <w:rsid w:val="005A01A1"/>
    <w:rsid w:val="005A3EA1"/>
    <w:rsid w:val="005A4DC3"/>
    <w:rsid w:val="005A5193"/>
    <w:rsid w:val="005A5983"/>
    <w:rsid w:val="005C36AB"/>
    <w:rsid w:val="005C4613"/>
    <w:rsid w:val="005C4640"/>
    <w:rsid w:val="005C68D8"/>
    <w:rsid w:val="005C7C3E"/>
    <w:rsid w:val="005D1A39"/>
    <w:rsid w:val="005E3B7C"/>
    <w:rsid w:val="005E5DF0"/>
    <w:rsid w:val="005F05B5"/>
    <w:rsid w:val="005F2730"/>
    <w:rsid w:val="005F2823"/>
    <w:rsid w:val="005F28EE"/>
    <w:rsid w:val="005F29AE"/>
    <w:rsid w:val="005F2BE9"/>
    <w:rsid w:val="005F2E51"/>
    <w:rsid w:val="00601DA2"/>
    <w:rsid w:val="00604D52"/>
    <w:rsid w:val="00615BCB"/>
    <w:rsid w:val="00617997"/>
    <w:rsid w:val="00620AC7"/>
    <w:rsid w:val="00623EB3"/>
    <w:rsid w:val="00631257"/>
    <w:rsid w:val="00633E68"/>
    <w:rsid w:val="00633FAC"/>
    <w:rsid w:val="00637C51"/>
    <w:rsid w:val="006457DA"/>
    <w:rsid w:val="00646AEE"/>
    <w:rsid w:val="00650AA6"/>
    <w:rsid w:val="006546D0"/>
    <w:rsid w:val="00655BCE"/>
    <w:rsid w:val="00656582"/>
    <w:rsid w:val="00664A56"/>
    <w:rsid w:val="00674FBC"/>
    <w:rsid w:val="00677CD5"/>
    <w:rsid w:val="006810A1"/>
    <w:rsid w:val="00681A16"/>
    <w:rsid w:val="006832DB"/>
    <w:rsid w:val="00686E42"/>
    <w:rsid w:val="006944E1"/>
    <w:rsid w:val="006A25ED"/>
    <w:rsid w:val="006A3D2A"/>
    <w:rsid w:val="006A49D8"/>
    <w:rsid w:val="006A6E1B"/>
    <w:rsid w:val="006B0795"/>
    <w:rsid w:val="006B14B3"/>
    <w:rsid w:val="006C0F73"/>
    <w:rsid w:val="006C1056"/>
    <w:rsid w:val="006C7A4A"/>
    <w:rsid w:val="006C7D27"/>
    <w:rsid w:val="006D152A"/>
    <w:rsid w:val="006D4EFB"/>
    <w:rsid w:val="006D632E"/>
    <w:rsid w:val="006D6D00"/>
    <w:rsid w:val="006E0AD6"/>
    <w:rsid w:val="006E3FD0"/>
    <w:rsid w:val="006E512C"/>
    <w:rsid w:val="006E546D"/>
    <w:rsid w:val="006F17E8"/>
    <w:rsid w:val="006F4FD0"/>
    <w:rsid w:val="006F68E9"/>
    <w:rsid w:val="006F7E52"/>
    <w:rsid w:val="00702153"/>
    <w:rsid w:val="00704FDD"/>
    <w:rsid w:val="007056AB"/>
    <w:rsid w:val="00705742"/>
    <w:rsid w:val="0070678E"/>
    <w:rsid w:val="00715907"/>
    <w:rsid w:val="00716FD4"/>
    <w:rsid w:val="0072237A"/>
    <w:rsid w:val="00722C84"/>
    <w:rsid w:val="007273DF"/>
    <w:rsid w:val="00727770"/>
    <w:rsid w:val="00730C36"/>
    <w:rsid w:val="00731B72"/>
    <w:rsid w:val="00732056"/>
    <w:rsid w:val="00733947"/>
    <w:rsid w:val="00733A1D"/>
    <w:rsid w:val="007340FD"/>
    <w:rsid w:val="00740879"/>
    <w:rsid w:val="007409A5"/>
    <w:rsid w:val="0074102F"/>
    <w:rsid w:val="00742CF1"/>
    <w:rsid w:val="00742DE0"/>
    <w:rsid w:val="00743FEF"/>
    <w:rsid w:val="00746F0D"/>
    <w:rsid w:val="00747986"/>
    <w:rsid w:val="00753E0D"/>
    <w:rsid w:val="00754304"/>
    <w:rsid w:val="00754FCB"/>
    <w:rsid w:val="007567AE"/>
    <w:rsid w:val="00760551"/>
    <w:rsid w:val="007646A1"/>
    <w:rsid w:val="00766973"/>
    <w:rsid w:val="007672D5"/>
    <w:rsid w:val="007674D9"/>
    <w:rsid w:val="00771A36"/>
    <w:rsid w:val="007729B0"/>
    <w:rsid w:val="00776311"/>
    <w:rsid w:val="00782F34"/>
    <w:rsid w:val="00783BF5"/>
    <w:rsid w:val="00785D05"/>
    <w:rsid w:val="00791CD2"/>
    <w:rsid w:val="00792ADB"/>
    <w:rsid w:val="00795A9E"/>
    <w:rsid w:val="00796EBB"/>
    <w:rsid w:val="007A331D"/>
    <w:rsid w:val="007A40E6"/>
    <w:rsid w:val="007A6413"/>
    <w:rsid w:val="007A72DC"/>
    <w:rsid w:val="007C1EAE"/>
    <w:rsid w:val="007C342A"/>
    <w:rsid w:val="007C4450"/>
    <w:rsid w:val="007D424C"/>
    <w:rsid w:val="007E19D5"/>
    <w:rsid w:val="007E716B"/>
    <w:rsid w:val="007E76DC"/>
    <w:rsid w:val="007E7FB4"/>
    <w:rsid w:val="007F3CD0"/>
    <w:rsid w:val="008025BA"/>
    <w:rsid w:val="00802976"/>
    <w:rsid w:val="0080320B"/>
    <w:rsid w:val="00805F0F"/>
    <w:rsid w:val="00807833"/>
    <w:rsid w:val="00816796"/>
    <w:rsid w:val="00827842"/>
    <w:rsid w:val="00831FE2"/>
    <w:rsid w:val="00834A3A"/>
    <w:rsid w:val="00834B53"/>
    <w:rsid w:val="00834DB2"/>
    <w:rsid w:val="00835482"/>
    <w:rsid w:val="00835EDE"/>
    <w:rsid w:val="0083635D"/>
    <w:rsid w:val="0084151F"/>
    <w:rsid w:val="00842726"/>
    <w:rsid w:val="00843543"/>
    <w:rsid w:val="00844660"/>
    <w:rsid w:val="008504B2"/>
    <w:rsid w:val="0085160A"/>
    <w:rsid w:val="00852BD2"/>
    <w:rsid w:val="0085468C"/>
    <w:rsid w:val="008548D5"/>
    <w:rsid w:val="00855687"/>
    <w:rsid w:val="008561E2"/>
    <w:rsid w:val="00856219"/>
    <w:rsid w:val="00856EBC"/>
    <w:rsid w:val="008606E6"/>
    <w:rsid w:val="00870196"/>
    <w:rsid w:val="0087142E"/>
    <w:rsid w:val="0087692A"/>
    <w:rsid w:val="00881702"/>
    <w:rsid w:val="00882D0D"/>
    <w:rsid w:val="00885572"/>
    <w:rsid w:val="0088696D"/>
    <w:rsid w:val="00890B4B"/>
    <w:rsid w:val="00891AB9"/>
    <w:rsid w:val="008A139E"/>
    <w:rsid w:val="008A2DCA"/>
    <w:rsid w:val="008A31BA"/>
    <w:rsid w:val="008A6EF7"/>
    <w:rsid w:val="008B1A0F"/>
    <w:rsid w:val="008B3552"/>
    <w:rsid w:val="008C029E"/>
    <w:rsid w:val="008C5BA8"/>
    <w:rsid w:val="008D0774"/>
    <w:rsid w:val="008D10AE"/>
    <w:rsid w:val="008D6E16"/>
    <w:rsid w:val="008D7762"/>
    <w:rsid w:val="008D78BD"/>
    <w:rsid w:val="008E19C8"/>
    <w:rsid w:val="008E6CA8"/>
    <w:rsid w:val="009053DE"/>
    <w:rsid w:val="00907134"/>
    <w:rsid w:val="00907A04"/>
    <w:rsid w:val="00907A98"/>
    <w:rsid w:val="00911AF7"/>
    <w:rsid w:val="00913C51"/>
    <w:rsid w:val="00915F8B"/>
    <w:rsid w:val="00921B71"/>
    <w:rsid w:val="00924158"/>
    <w:rsid w:val="00925360"/>
    <w:rsid w:val="009276EE"/>
    <w:rsid w:val="009306FF"/>
    <w:rsid w:val="00933399"/>
    <w:rsid w:val="009335E5"/>
    <w:rsid w:val="00940FCE"/>
    <w:rsid w:val="009413E7"/>
    <w:rsid w:val="00953938"/>
    <w:rsid w:val="00954DD4"/>
    <w:rsid w:val="00956691"/>
    <w:rsid w:val="00957405"/>
    <w:rsid w:val="00963F27"/>
    <w:rsid w:val="00965CD6"/>
    <w:rsid w:val="00972E5E"/>
    <w:rsid w:val="0097774C"/>
    <w:rsid w:val="009809CB"/>
    <w:rsid w:val="00984ED1"/>
    <w:rsid w:val="00986CE4"/>
    <w:rsid w:val="0099094B"/>
    <w:rsid w:val="00992B3D"/>
    <w:rsid w:val="00997788"/>
    <w:rsid w:val="009A2FE6"/>
    <w:rsid w:val="009A5033"/>
    <w:rsid w:val="009A75D3"/>
    <w:rsid w:val="009B0C9A"/>
    <w:rsid w:val="009B134D"/>
    <w:rsid w:val="009B1A6C"/>
    <w:rsid w:val="009B6BA2"/>
    <w:rsid w:val="009C34CF"/>
    <w:rsid w:val="009D20EA"/>
    <w:rsid w:val="009D772C"/>
    <w:rsid w:val="009D7BAB"/>
    <w:rsid w:val="009E05F7"/>
    <w:rsid w:val="009E4745"/>
    <w:rsid w:val="009E6129"/>
    <w:rsid w:val="009E6550"/>
    <w:rsid w:val="009E6666"/>
    <w:rsid w:val="009E7EA9"/>
    <w:rsid w:val="009F2D9F"/>
    <w:rsid w:val="009F46D0"/>
    <w:rsid w:val="009F68C1"/>
    <w:rsid w:val="009F6DEC"/>
    <w:rsid w:val="009F7F42"/>
    <w:rsid w:val="00A01A1E"/>
    <w:rsid w:val="00A03FA3"/>
    <w:rsid w:val="00A0742A"/>
    <w:rsid w:val="00A1007C"/>
    <w:rsid w:val="00A1062A"/>
    <w:rsid w:val="00A14821"/>
    <w:rsid w:val="00A153CC"/>
    <w:rsid w:val="00A15E19"/>
    <w:rsid w:val="00A17291"/>
    <w:rsid w:val="00A210BD"/>
    <w:rsid w:val="00A27666"/>
    <w:rsid w:val="00A32044"/>
    <w:rsid w:val="00A36007"/>
    <w:rsid w:val="00A36527"/>
    <w:rsid w:val="00A50EA3"/>
    <w:rsid w:val="00A55192"/>
    <w:rsid w:val="00A55668"/>
    <w:rsid w:val="00A57382"/>
    <w:rsid w:val="00A60FDD"/>
    <w:rsid w:val="00A61553"/>
    <w:rsid w:val="00A628F5"/>
    <w:rsid w:val="00A64D05"/>
    <w:rsid w:val="00A65C3E"/>
    <w:rsid w:val="00A65EC7"/>
    <w:rsid w:val="00A66250"/>
    <w:rsid w:val="00A67A92"/>
    <w:rsid w:val="00A72DE7"/>
    <w:rsid w:val="00A736B4"/>
    <w:rsid w:val="00A77F80"/>
    <w:rsid w:val="00A8115C"/>
    <w:rsid w:val="00A90A2F"/>
    <w:rsid w:val="00A910F1"/>
    <w:rsid w:val="00A9736F"/>
    <w:rsid w:val="00A97BEC"/>
    <w:rsid w:val="00A97DBA"/>
    <w:rsid w:val="00AA0F4E"/>
    <w:rsid w:val="00AA10B1"/>
    <w:rsid w:val="00AA1973"/>
    <w:rsid w:val="00AA496E"/>
    <w:rsid w:val="00AA5D07"/>
    <w:rsid w:val="00AB5555"/>
    <w:rsid w:val="00AB6C2E"/>
    <w:rsid w:val="00AC6EF9"/>
    <w:rsid w:val="00AD0E09"/>
    <w:rsid w:val="00AD1B68"/>
    <w:rsid w:val="00AD6821"/>
    <w:rsid w:val="00AE4B2F"/>
    <w:rsid w:val="00AE55CC"/>
    <w:rsid w:val="00AE76EE"/>
    <w:rsid w:val="00AF0B67"/>
    <w:rsid w:val="00AF103C"/>
    <w:rsid w:val="00AF3612"/>
    <w:rsid w:val="00AF6372"/>
    <w:rsid w:val="00AF6EA0"/>
    <w:rsid w:val="00AF74C6"/>
    <w:rsid w:val="00B00AD2"/>
    <w:rsid w:val="00B0543D"/>
    <w:rsid w:val="00B074D6"/>
    <w:rsid w:val="00B11465"/>
    <w:rsid w:val="00B136B5"/>
    <w:rsid w:val="00B138E8"/>
    <w:rsid w:val="00B13EFB"/>
    <w:rsid w:val="00B16D6F"/>
    <w:rsid w:val="00B2001F"/>
    <w:rsid w:val="00B2159E"/>
    <w:rsid w:val="00B21F49"/>
    <w:rsid w:val="00B22C99"/>
    <w:rsid w:val="00B2398A"/>
    <w:rsid w:val="00B30FB0"/>
    <w:rsid w:val="00B32993"/>
    <w:rsid w:val="00B367AA"/>
    <w:rsid w:val="00B3738D"/>
    <w:rsid w:val="00B45C19"/>
    <w:rsid w:val="00B47D52"/>
    <w:rsid w:val="00B5126A"/>
    <w:rsid w:val="00B53934"/>
    <w:rsid w:val="00B54E41"/>
    <w:rsid w:val="00B5726A"/>
    <w:rsid w:val="00B57C7F"/>
    <w:rsid w:val="00B616CE"/>
    <w:rsid w:val="00B62864"/>
    <w:rsid w:val="00B74E0D"/>
    <w:rsid w:val="00B74EC8"/>
    <w:rsid w:val="00B80DDA"/>
    <w:rsid w:val="00B81569"/>
    <w:rsid w:val="00B81D23"/>
    <w:rsid w:val="00B86C88"/>
    <w:rsid w:val="00B92F37"/>
    <w:rsid w:val="00B94FEF"/>
    <w:rsid w:val="00BA1C6A"/>
    <w:rsid w:val="00BA2968"/>
    <w:rsid w:val="00BA55E7"/>
    <w:rsid w:val="00BD210F"/>
    <w:rsid w:val="00BD44FB"/>
    <w:rsid w:val="00BD4E3A"/>
    <w:rsid w:val="00BD523E"/>
    <w:rsid w:val="00BE14E0"/>
    <w:rsid w:val="00BE14FD"/>
    <w:rsid w:val="00BE1900"/>
    <w:rsid w:val="00BE464F"/>
    <w:rsid w:val="00BE600E"/>
    <w:rsid w:val="00BE610A"/>
    <w:rsid w:val="00BF0926"/>
    <w:rsid w:val="00BF0D31"/>
    <w:rsid w:val="00BF1B15"/>
    <w:rsid w:val="00BF2497"/>
    <w:rsid w:val="00BF572A"/>
    <w:rsid w:val="00BF5CCF"/>
    <w:rsid w:val="00BF5F53"/>
    <w:rsid w:val="00BF6620"/>
    <w:rsid w:val="00C01C78"/>
    <w:rsid w:val="00C03654"/>
    <w:rsid w:val="00C0455E"/>
    <w:rsid w:val="00C04B8F"/>
    <w:rsid w:val="00C05DC8"/>
    <w:rsid w:val="00C05E06"/>
    <w:rsid w:val="00C113B4"/>
    <w:rsid w:val="00C119D2"/>
    <w:rsid w:val="00C15E4B"/>
    <w:rsid w:val="00C218EE"/>
    <w:rsid w:val="00C2515F"/>
    <w:rsid w:val="00C25DD4"/>
    <w:rsid w:val="00C2612F"/>
    <w:rsid w:val="00C30082"/>
    <w:rsid w:val="00C34AE1"/>
    <w:rsid w:val="00C36062"/>
    <w:rsid w:val="00C36F51"/>
    <w:rsid w:val="00C4408A"/>
    <w:rsid w:val="00C44207"/>
    <w:rsid w:val="00C538C9"/>
    <w:rsid w:val="00C540CA"/>
    <w:rsid w:val="00C55E02"/>
    <w:rsid w:val="00C57DB1"/>
    <w:rsid w:val="00C62B75"/>
    <w:rsid w:val="00C64E1F"/>
    <w:rsid w:val="00C67033"/>
    <w:rsid w:val="00C74DF9"/>
    <w:rsid w:val="00C86177"/>
    <w:rsid w:val="00C910A5"/>
    <w:rsid w:val="00C9202B"/>
    <w:rsid w:val="00CA0752"/>
    <w:rsid w:val="00CA2F67"/>
    <w:rsid w:val="00CA7C2A"/>
    <w:rsid w:val="00CB0F1E"/>
    <w:rsid w:val="00CB2E6B"/>
    <w:rsid w:val="00CB32E4"/>
    <w:rsid w:val="00CB4D00"/>
    <w:rsid w:val="00CC379D"/>
    <w:rsid w:val="00CC3EFD"/>
    <w:rsid w:val="00CC4283"/>
    <w:rsid w:val="00CC5286"/>
    <w:rsid w:val="00CD000A"/>
    <w:rsid w:val="00CD2B40"/>
    <w:rsid w:val="00CD60F5"/>
    <w:rsid w:val="00CD6DA3"/>
    <w:rsid w:val="00CE1D67"/>
    <w:rsid w:val="00CE2C4E"/>
    <w:rsid w:val="00CF105D"/>
    <w:rsid w:val="00CF33CF"/>
    <w:rsid w:val="00CF5AA0"/>
    <w:rsid w:val="00CF5CFD"/>
    <w:rsid w:val="00D06E14"/>
    <w:rsid w:val="00D07A72"/>
    <w:rsid w:val="00D07E88"/>
    <w:rsid w:val="00D1558D"/>
    <w:rsid w:val="00D15A9A"/>
    <w:rsid w:val="00D17376"/>
    <w:rsid w:val="00D17D3C"/>
    <w:rsid w:val="00D24692"/>
    <w:rsid w:val="00D27193"/>
    <w:rsid w:val="00D27440"/>
    <w:rsid w:val="00D31C74"/>
    <w:rsid w:val="00D366E8"/>
    <w:rsid w:val="00D36EA4"/>
    <w:rsid w:val="00D62C9C"/>
    <w:rsid w:val="00D64D1D"/>
    <w:rsid w:val="00D73E1F"/>
    <w:rsid w:val="00D74900"/>
    <w:rsid w:val="00D773C3"/>
    <w:rsid w:val="00D802BE"/>
    <w:rsid w:val="00D8189F"/>
    <w:rsid w:val="00D83CAB"/>
    <w:rsid w:val="00D8469B"/>
    <w:rsid w:val="00D85A4F"/>
    <w:rsid w:val="00D874DC"/>
    <w:rsid w:val="00D916EC"/>
    <w:rsid w:val="00D918FD"/>
    <w:rsid w:val="00D92B7F"/>
    <w:rsid w:val="00D9463B"/>
    <w:rsid w:val="00DA290A"/>
    <w:rsid w:val="00DA35B5"/>
    <w:rsid w:val="00DB1537"/>
    <w:rsid w:val="00DB5F74"/>
    <w:rsid w:val="00DC0035"/>
    <w:rsid w:val="00DC47CE"/>
    <w:rsid w:val="00DC4EBC"/>
    <w:rsid w:val="00DD0B7E"/>
    <w:rsid w:val="00DD1F51"/>
    <w:rsid w:val="00DD2F79"/>
    <w:rsid w:val="00DD47F0"/>
    <w:rsid w:val="00DD4CF5"/>
    <w:rsid w:val="00DD4FEC"/>
    <w:rsid w:val="00DD57A7"/>
    <w:rsid w:val="00DD7D73"/>
    <w:rsid w:val="00DE1818"/>
    <w:rsid w:val="00DE1D69"/>
    <w:rsid w:val="00DF6C80"/>
    <w:rsid w:val="00E02D6F"/>
    <w:rsid w:val="00E02E56"/>
    <w:rsid w:val="00E03D90"/>
    <w:rsid w:val="00E128AB"/>
    <w:rsid w:val="00E12EF4"/>
    <w:rsid w:val="00E1344E"/>
    <w:rsid w:val="00E172EA"/>
    <w:rsid w:val="00E24220"/>
    <w:rsid w:val="00E24E92"/>
    <w:rsid w:val="00E2753F"/>
    <w:rsid w:val="00E33B00"/>
    <w:rsid w:val="00E374C3"/>
    <w:rsid w:val="00E41130"/>
    <w:rsid w:val="00E44386"/>
    <w:rsid w:val="00E450C0"/>
    <w:rsid w:val="00E46B15"/>
    <w:rsid w:val="00E46E39"/>
    <w:rsid w:val="00E47AA3"/>
    <w:rsid w:val="00E54A11"/>
    <w:rsid w:val="00E70074"/>
    <w:rsid w:val="00E72645"/>
    <w:rsid w:val="00E73F1A"/>
    <w:rsid w:val="00E7493E"/>
    <w:rsid w:val="00E7499E"/>
    <w:rsid w:val="00E7507B"/>
    <w:rsid w:val="00E778B9"/>
    <w:rsid w:val="00E80C2C"/>
    <w:rsid w:val="00E812DB"/>
    <w:rsid w:val="00E81FD0"/>
    <w:rsid w:val="00E822E9"/>
    <w:rsid w:val="00E8317F"/>
    <w:rsid w:val="00E8341F"/>
    <w:rsid w:val="00E8458A"/>
    <w:rsid w:val="00E94FFC"/>
    <w:rsid w:val="00EA0090"/>
    <w:rsid w:val="00EA1A75"/>
    <w:rsid w:val="00EA2EB8"/>
    <w:rsid w:val="00EB07A2"/>
    <w:rsid w:val="00EB0C4D"/>
    <w:rsid w:val="00EB1B97"/>
    <w:rsid w:val="00EB2274"/>
    <w:rsid w:val="00ED37D0"/>
    <w:rsid w:val="00ED3FEE"/>
    <w:rsid w:val="00ED5D4D"/>
    <w:rsid w:val="00ED7D9E"/>
    <w:rsid w:val="00EE55F6"/>
    <w:rsid w:val="00EE5CDC"/>
    <w:rsid w:val="00EE699F"/>
    <w:rsid w:val="00EE6EAE"/>
    <w:rsid w:val="00EF3219"/>
    <w:rsid w:val="00EF4BA2"/>
    <w:rsid w:val="00EF6C9E"/>
    <w:rsid w:val="00EF7263"/>
    <w:rsid w:val="00EF75AC"/>
    <w:rsid w:val="00F001FB"/>
    <w:rsid w:val="00F04AD1"/>
    <w:rsid w:val="00F0552F"/>
    <w:rsid w:val="00F12074"/>
    <w:rsid w:val="00F14E12"/>
    <w:rsid w:val="00F20442"/>
    <w:rsid w:val="00F20786"/>
    <w:rsid w:val="00F20A6E"/>
    <w:rsid w:val="00F2113C"/>
    <w:rsid w:val="00F222CF"/>
    <w:rsid w:val="00F22866"/>
    <w:rsid w:val="00F23E62"/>
    <w:rsid w:val="00F25AF1"/>
    <w:rsid w:val="00F26111"/>
    <w:rsid w:val="00F27D7F"/>
    <w:rsid w:val="00F36151"/>
    <w:rsid w:val="00F36884"/>
    <w:rsid w:val="00F42C20"/>
    <w:rsid w:val="00F50232"/>
    <w:rsid w:val="00F51AC8"/>
    <w:rsid w:val="00F53ADD"/>
    <w:rsid w:val="00F60C9F"/>
    <w:rsid w:val="00F64CED"/>
    <w:rsid w:val="00F66F2A"/>
    <w:rsid w:val="00F71969"/>
    <w:rsid w:val="00F722E6"/>
    <w:rsid w:val="00F74876"/>
    <w:rsid w:val="00F74CB9"/>
    <w:rsid w:val="00F7632E"/>
    <w:rsid w:val="00F82BB1"/>
    <w:rsid w:val="00F84B19"/>
    <w:rsid w:val="00F8677A"/>
    <w:rsid w:val="00F91919"/>
    <w:rsid w:val="00F9428F"/>
    <w:rsid w:val="00F97B66"/>
    <w:rsid w:val="00FA0AA0"/>
    <w:rsid w:val="00FA40F1"/>
    <w:rsid w:val="00FB1578"/>
    <w:rsid w:val="00FB6916"/>
    <w:rsid w:val="00FC3BA5"/>
    <w:rsid w:val="00FC4B83"/>
    <w:rsid w:val="00FC68AD"/>
    <w:rsid w:val="00FD29CD"/>
    <w:rsid w:val="00FD3392"/>
    <w:rsid w:val="00FD4BC2"/>
    <w:rsid w:val="00FD722E"/>
    <w:rsid w:val="00FE00EF"/>
    <w:rsid w:val="00FE115A"/>
    <w:rsid w:val="00FE27A1"/>
    <w:rsid w:val="00FE2D27"/>
    <w:rsid w:val="00FE2DC3"/>
    <w:rsid w:val="00FE2DCA"/>
    <w:rsid w:val="00FE43BF"/>
    <w:rsid w:val="00FE56B2"/>
    <w:rsid w:val="00FE753D"/>
    <w:rsid w:val="00FF1F79"/>
    <w:rsid w:val="00FF3DF0"/>
    <w:rsid w:val="00FF5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6A568"/>
  <w15:docId w15:val="{DE267F4F-07C6-4A53-A0E3-2CA25F63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78D1"/>
  </w:style>
  <w:style w:type="paragraph" w:styleId="Nagwek1">
    <w:name w:val="heading 1"/>
    <w:basedOn w:val="Normalny"/>
    <w:next w:val="Normalny"/>
    <w:link w:val="Nagwek1Znak"/>
    <w:uiPriority w:val="9"/>
    <w:qFormat/>
    <w:rsid w:val="00DE15B1"/>
    <w:pPr>
      <w:keepNext/>
      <w:widowControl w:val="0"/>
      <w:numPr>
        <w:numId w:val="4"/>
      </w:numPr>
      <w:spacing w:before="240" w:after="60" w:line="240" w:lineRule="auto"/>
      <w:outlineLvl w:val="0"/>
    </w:pPr>
    <w:rPr>
      <w:rFonts w:ascii="Arial" w:eastAsia="Times New Roman" w:hAnsi="Arial" w:cs="Times New Roman"/>
      <w:b/>
      <w:bCs/>
      <w:kern w:val="2"/>
      <w:sz w:val="32"/>
      <w:szCs w:val="32"/>
      <w:lang w:val="x-none" w:eastAsia="x-none"/>
    </w:rPr>
  </w:style>
  <w:style w:type="paragraph" w:styleId="Nagwek2">
    <w:name w:val="heading 2"/>
    <w:basedOn w:val="Normalny"/>
    <w:link w:val="Nagwek2Znak"/>
    <w:uiPriority w:val="9"/>
    <w:unhideWhenUsed/>
    <w:qFormat/>
    <w:rsid w:val="00DE15B1"/>
    <w:pPr>
      <w:keepNext/>
      <w:widowControl w:val="0"/>
      <w:tabs>
        <w:tab w:val="num" w:pos="0"/>
      </w:tabs>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DE15B1"/>
    <w:pPr>
      <w:keepNext/>
      <w:spacing w:after="0" w:line="240" w:lineRule="auto"/>
      <w:outlineLvl w:val="2"/>
    </w:pPr>
    <w:rPr>
      <w:rFonts w:ascii="Times New Roman" w:eastAsia="Times New Roman" w:hAnsi="Times New Roman" w:cs="Times New Roman"/>
      <w:bCs/>
      <w:sz w:val="20"/>
      <w:szCs w:val="20"/>
      <w:lang w:val="x-none" w:eastAsia="x-none"/>
    </w:rPr>
  </w:style>
  <w:style w:type="paragraph" w:styleId="Nagwek4">
    <w:name w:val="heading 4"/>
    <w:basedOn w:val="Normalny"/>
    <w:next w:val="Normalny"/>
    <w:link w:val="Nagwek4Znak"/>
    <w:uiPriority w:val="9"/>
    <w:semiHidden/>
    <w:unhideWhenUsed/>
    <w:qFormat/>
    <w:rsid w:val="00DE15B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uiPriority w:val="9"/>
    <w:semiHidden/>
    <w:unhideWhenUsed/>
    <w:qFormat/>
    <w:rsid w:val="00DE15B1"/>
    <w:pPr>
      <w:keepNext/>
      <w:widowControl w:val="0"/>
      <w:autoSpaceDE w:val="0"/>
      <w:spacing w:after="120" w:line="240" w:lineRule="auto"/>
      <w:jc w:val="center"/>
      <w:outlineLvl w:val="4"/>
    </w:pPr>
    <w:rPr>
      <w:rFonts w:ascii="Arial" w:eastAsia="Times New Roman" w:hAnsi="Arial" w:cs="Times New Roman"/>
      <w:b/>
      <w:sz w:val="20"/>
      <w:szCs w:val="20"/>
      <w:lang w:val="x-none" w:eastAsia="x-none"/>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DE15B1"/>
    <w:pPr>
      <w:keepNext/>
      <w:widowControl w:val="0"/>
      <w:numPr>
        <w:ilvl w:val="6"/>
        <w:numId w:val="1"/>
      </w:numPr>
      <w:tabs>
        <w:tab w:val="left" w:pos="426"/>
      </w:tabs>
      <w:autoSpaceDE w:val="0"/>
      <w:spacing w:after="0" w:line="360" w:lineRule="auto"/>
      <w:outlineLvl w:val="6"/>
    </w:pPr>
    <w:rPr>
      <w:rFonts w:ascii="Arial" w:eastAsia="Times New Roman" w:hAnsi="Arial" w:cs="Times New Roman"/>
      <w:b/>
      <w:sz w:val="20"/>
      <w:szCs w:val="20"/>
      <w:lang w:val="x-none" w:eastAsia="x-none"/>
    </w:rPr>
  </w:style>
  <w:style w:type="paragraph" w:styleId="Nagwek9">
    <w:name w:val="heading 9"/>
    <w:basedOn w:val="Normalny"/>
    <w:next w:val="Normalny"/>
    <w:link w:val="Nagwek9Znak"/>
    <w:uiPriority w:val="9"/>
    <w:unhideWhenUsed/>
    <w:qFormat/>
    <w:rsid w:val="00041E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15B1"/>
    <w:pPr>
      <w:widowControl w:val="0"/>
      <w:autoSpaceDE w:val="0"/>
      <w:spacing w:after="0" w:line="240" w:lineRule="auto"/>
      <w:contextualSpacing/>
    </w:pPr>
    <w:rPr>
      <w:rFonts w:ascii="Calibri Light" w:eastAsia="Times New Roman" w:hAnsi="Calibri Light" w:cs="Times New Roman"/>
      <w:spacing w:val="-10"/>
      <w:kern w:val="28"/>
      <w:sz w:val="56"/>
      <w:szCs w:val="56"/>
      <w:lang w:val="x-none" w:eastAsia="x-none"/>
    </w:rPr>
  </w:style>
  <w:style w:type="table" w:customStyle="1" w:styleId="TableNormal0">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E15B1"/>
    <w:rPr>
      <w:rFonts w:ascii="Arial" w:eastAsia="Times New Roman" w:hAnsi="Arial" w:cs="Times New Roman"/>
      <w:b/>
      <w:bCs/>
      <w:kern w:val="2"/>
      <w:sz w:val="32"/>
      <w:szCs w:val="32"/>
      <w:lang w:val="x-none" w:eastAsia="x-none"/>
    </w:rPr>
  </w:style>
  <w:style w:type="character" w:customStyle="1" w:styleId="Nagwek2Znak">
    <w:name w:val="Nagłówek 2 Znak"/>
    <w:basedOn w:val="Domylnaczcionkaakapitu"/>
    <w:link w:val="Nagwek2"/>
    <w:uiPriority w:val="9"/>
    <w:rsid w:val="00DE15B1"/>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DE15B1"/>
    <w:rPr>
      <w:rFonts w:ascii="Times New Roman" w:eastAsia="Times New Roman" w:hAnsi="Times New Roman" w:cs="Times New Roman"/>
      <w:bCs/>
      <w:sz w:val="20"/>
      <w:szCs w:val="20"/>
      <w:lang w:val="x-none" w:eastAsia="x-none"/>
    </w:rPr>
  </w:style>
  <w:style w:type="character" w:customStyle="1" w:styleId="Nagwek4Znak">
    <w:name w:val="Nagłówek 4 Znak"/>
    <w:basedOn w:val="Domylnaczcionkaakapitu"/>
    <w:link w:val="Nagwek4"/>
    <w:uiPriority w:val="9"/>
    <w:semiHidden/>
    <w:rsid w:val="00DE15B1"/>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uiPriority w:val="9"/>
    <w:semiHidden/>
    <w:rsid w:val="00DE15B1"/>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uiPriority w:val="9"/>
    <w:rsid w:val="00DE15B1"/>
    <w:rPr>
      <w:rFonts w:ascii="Arial" w:eastAsia="Times New Roman" w:hAnsi="Arial" w:cs="Times New Roman"/>
      <w:b/>
      <w:sz w:val="20"/>
      <w:szCs w:val="20"/>
      <w:lang w:val="x-none" w:eastAsia="x-none"/>
    </w:rPr>
  </w:style>
  <w:style w:type="paragraph" w:styleId="Nagwek">
    <w:name w:val="header"/>
    <w:basedOn w:val="Normalny"/>
    <w:link w:val="NagwekZnak"/>
    <w:uiPriority w:val="99"/>
    <w:qFormat/>
    <w:rsid w:val="00DE15B1"/>
    <w:pPr>
      <w:keepNext/>
      <w:widowControl w:val="0"/>
      <w:tabs>
        <w:tab w:val="center" w:pos="4536"/>
        <w:tab w:val="right" w:pos="9072"/>
      </w:tabs>
      <w:suppressAutoHyphens/>
      <w:autoSpaceDE w:val="0"/>
      <w:spacing w:before="240" w:after="12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qFormat/>
    <w:rsid w:val="00DE15B1"/>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DE15B1"/>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qFormat/>
    <w:rsid w:val="00DE15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DE15B1"/>
    <w:pPr>
      <w:spacing w:after="210" w:line="210" w:lineRule="atLeast"/>
      <w:jc w:val="both"/>
    </w:pPr>
    <w:rPr>
      <w:rFonts w:ascii="Times New Roman" w:eastAsia="Times New Roman" w:hAnsi="Times New Roman" w:cs="Times New Roman"/>
      <w:sz w:val="17"/>
      <w:szCs w:val="17"/>
    </w:rPr>
  </w:style>
  <w:style w:type="paragraph" w:styleId="HTML-wstpniesformatowany">
    <w:name w:val="HTML Preformatted"/>
    <w:basedOn w:val="Normalny"/>
    <w:link w:val="HTML-wstpniesformatowanyZnak"/>
    <w:uiPriority w:val="99"/>
    <w:rsid w:val="00DE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E15B1"/>
    <w:rPr>
      <w:rFonts w:ascii="Courier New" w:eastAsia="Times New Roman" w:hAnsi="Courier New" w:cs="Times New Roman"/>
      <w:sz w:val="20"/>
      <w:szCs w:val="20"/>
      <w:lang w:val="x-none" w:eastAsia="x-none"/>
    </w:rPr>
  </w:style>
  <w:style w:type="character" w:styleId="Hipercze">
    <w:name w:val="Hyperlink"/>
    <w:uiPriority w:val="99"/>
    <w:rsid w:val="00DE15B1"/>
    <w:rPr>
      <w:rFonts w:cs="Times New Roman"/>
      <w:color w:val="0000FF"/>
      <w:u w:val="single"/>
    </w:rPr>
  </w:style>
  <w:style w:type="character" w:customStyle="1" w:styleId="displayonly">
    <w:name w:val="display_only"/>
    <w:rsid w:val="00DE15B1"/>
    <w:rPr>
      <w:rFonts w:cs="Times New Roman"/>
    </w:rPr>
  </w:style>
  <w:style w:type="paragraph" w:customStyle="1" w:styleId="Standard">
    <w:name w:val="Standard"/>
    <w:qFormat/>
    <w:rsid w:val="00DE15B1"/>
    <w:pPr>
      <w:widowControl w:val="0"/>
      <w:suppressAutoHyphens/>
      <w:autoSpaceDE w:val="0"/>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rsid w:val="00DE15B1"/>
    <w:pPr>
      <w:spacing w:after="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DE15B1"/>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basedOn w:val="Domylnaczcionkaakapitu"/>
    <w:uiPriority w:val="99"/>
    <w:qFormat/>
    <w:rsid w:val="00DE15B1"/>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rsid w:val="00DE15B1"/>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DE15B1"/>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rsid w:val="00DE15B1"/>
    <w:rPr>
      <w:rFonts w:ascii="Segoe UI" w:eastAsia="Times New Roman" w:hAnsi="Segoe UI" w:cs="Times New Roman"/>
      <w:sz w:val="18"/>
      <w:szCs w:val="18"/>
      <w:lang w:val="x-none" w:eastAsia="x-none"/>
    </w:rPr>
  </w:style>
  <w:style w:type="paragraph" w:styleId="Akapitzlist">
    <w:name w:val="List Paragraph"/>
    <w:aliases w:val="Preambuła,lp1,normalny tekst,Akapit z list¹,CW_Lista,Numerowanie,BulletC,Wyliczanie,Obiekt,Akapit z listą31,Bullets,List Paragraph1,ISCG Numerowanie,TZ-Nag2,RR PGE Akapit z listą,Styl 1,CP-UC,CP-Punkty,Bullet List,List - bullets,Equipment"/>
    <w:basedOn w:val="Normalny"/>
    <w:link w:val="AkapitzlistZnak1"/>
    <w:uiPriority w:val="34"/>
    <w:qFormat/>
    <w:rsid w:val="00DE15B1"/>
    <w:pPr>
      <w:spacing w:before="120" w:after="0" w:line="276" w:lineRule="auto"/>
      <w:ind w:left="720"/>
      <w:contextualSpacing/>
      <w:jc w:val="both"/>
    </w:pPr>
    <w:rPr>
      <w:rFonts w:ascii="Arial" w:eastAsia="Times New Roman" w:hAnsi="Arial" w:cs="Times New Roman"/>
      <w:sz w:val="24"/>
      <w:szCs w:val="20"/>
      <w:lang w:val="x-none" w:eastAsia="x-none"/>
    </w:rPr>
  </w:style>
  <w:style w:type="character" w:customStyle="1" w:styleId="AkapitzlistZnak">
    <w:name w:val="Akapit z listą Znak"/>
    <w:aliases w:val="Preambuła Znak,lp1 Znak,normalny tekst Znak,Akapit z list¹ Znak,CW_Lista Znak,Numerowanie Znak,BulletC Znak,Wyliczanie Znak,Obiekt Znak,Akapit z listą31 Znak,Bullets Znak,List Paragraph1 Znak,ISCG Numerowanie Znak,TZ-Nag2 Znak"/>
    <w:uiPriority w:val="34"/>
    <w:qFormat/>
    <w:locked/>
    <w:rsid w:val="00DE15B1"/>
    <w:rPr>
      <w:sz w:val="20"/>
    </w:rPr>
  </w:style>
  <w:style w:type="character" w:styleId="Pogrubienie">
    <w:name w:val="Strong"/>
    <w:uiPriority w:val="22"/>
    <w:qFormat/>
    <w:rsid w:val="00DE15B1"/>
    <w:rPr>
      <w:rFonts w:cs="Times New Roman"/>
      <w:b/>
    </w:rPr>
  </w:style>
  <w:style w:type="paragraph" w:styleId="Tekstpodstawowy2">
    <w:name w:val="Body Text 2"/>
    <w:basedOn w:val="Normalny"/>
    <w:link w:val="Tekstpodstawowy2Znak"/>
    <w:uiPriority w:val="99"/>
    <w:rsid w:val="00DE15B1"/>
    <w:pPr>
      <w:widowControl w:val="0"/>
      <w:autoSpaceDE w:val="0"/>
      <w:spacing w:before="100" w:after="100" w:line="240" w:lineRule="auto"/>
      <w:ind w:left="567" w:firstLine="1"/>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DE15B1"/>
    <w:rPr>
      <w:rFonts w:ascii="Times New Roman" w:eastAsia="Times New Roman" w:hAnsi="Times New Roman" w:cs="Times New Roman"/>
      <w:sz w:val="24"/>
      <w:szCs w:val="24"/>
      <w:lang w:val="x-none" w:eastAsia="x-none"/>
    </w:rPr>
  </w:style>
  <w:style w:type="character" w:styleId="UyteHipercze">
    <w:name w:val="FollowedHyperlink"/>
    <w:uiPriority w:val="99"/>
    <w:unhideWhenUsed/>
    <w:rsid w:val="00DE15B1"/>
    <w:rPr>
      <w:color w:val="954F72"/>
      <w:u w:val="single"/>
    </w:rPr>
  </w:style>
  <w:style w:type="paragraph" w:customStyle="1" w:styleId="msonormal0">
    <w:name w:val="msonormal"/>
    <w:basedOn w:val="Normalny"/>
    <w:uiPriority w:val="99"/>
    <w:rsid w:val="00DE15B1"/>
    <w:pPr>
      <w:spacing w:after="0" w:line="240" w:lineRule="auto"/>
    </w:pPr>
    <w:rPr>
      <w:rFonts w:ascii="Times New Roman" w:eastAsia="Times New Roman" w:hAnsi="Times New Roman" w:cs="Times New Roman"/>
      <w:sz w:val="24"/>
      <w:szCs w:val="24"/>
    </w:rPr>
  </w:style>
  <w:style w:type="paragraph" w:styleId="Legenda">
    <w:name w:val="caption"/>
    <w:basedOn w:val="Normalny"/>
    <w:uiPriority w:val="99"/>
    <w:semiHidden/>
    <w:unhideWhenUsed/>
    <w:qFormat/>
    <w:rsid w:val="00DE15B1"/>
    <w:pPr>
      <w:widowControl w:val="0"/>
      <w:suppressLineNumbers/>
      <w:suppressAutoHyphens/>
      <w:spacing w:before="120" w:after="120" w:line="240" w:lineRule="auto"/>
    </w:pPr>
    <w:rPr>
      <w:rFonts w:ascii="Times New Roman" w:eastAsia="SimSun" w:hAnsi="Times New Roman" w:cs="Arial"/>
      <w:i/>
      <w:iCs/>
      <w:kern w:val="2"/>
      <w:sz w:val="24"/>
      <w:szCs w:val="24"/>
      <w:lang w:eastAsia="zh-CN" w:bidi="hi-IN"/>
    </w:rPr>
  </w:style>
  <w:style w:type="paragraph" w:styleId="Lista">
    <w:name w:val="List"/>
    <w:basedOn w:val="Tekstpodstawowy"/>
    <w:uiPriority w:val="99"/>
    <w:unhideWhenUsed/>
    <w:rsid w:val="00DE15B1"/>
    <w:pPr>
      <w:widowControl w:val="0"/>
      <w:suppressAutoHyphens/>
      <w:spacing w:after="120"/>
    </w:pPr>
    <w:rPr>
      <w:rFonts w:eastAsia="SimSun" w:cs="Arial"/>
      <w:kern w:val="2"/>
      <w:szCs w:val="24"/>
      <w:lang w:eastAsia="zh-CN" w:bidi="hi-IN"/>
    </w:rPr>
  </w:style>
  <w:style w:type="character" w:customStyle="1" w:styleId="TytuZnak">
    <w:name w:val="Tytuł Znak"/>
    <w:basedOn w:val="Domylnaczcionkaakapitu"/>
    <w:link w:val="Tytu"/>
    <w:qFormat/>
    <w:rsid w:val="00DE15B1"/>
    <w:rPr>
      <w:rFonts w:ascii="Calibri Light" w:eastAsia="Times New Roman" w:hAnsi="Calibri Light" w:cs="Times New Roman"/>
      <w:spacing w:val="-10"/>
      <w:kern w:val="28"/>
      <w:sz w:val="56"/>
      <w:szCs w:val="56"/>
      <w:lang w:val="x-none" w:eastAsia="x-none"/>
    </w:rPr>
  </w:style>
  <w:style w:type="paragraph" w:styleId="Tekstpodstawowywcity">
    <w:name w:val="Body Text Indent"/>
    <w:basedOn w:val="Normalny"/>
    <w:link w:val="TekstpodstawowywcityZnak"/>
    <w:uiPriority w:val="99"/>
    <w:unhideWhenUsed/>
    <w:rsid w:val="00DE15B1"/>
    <w:pPr>
      <w:widowControl w:val="0"/>
      <w:suppressAutoHyphens/>
      <w:spacing w:after="120" w:line="240" w:lineRule="auto"/>
      <w:ind w:left="283"/>
    </w:pPr>
    <w:rPr>
      <w:rFonts w:ascii="Times New Roman" w:eastAsia="SimSun" w:hAnsi="Times New Roman" w:cs="Arial"/>
      <w:kern w:val="2"/>
      <w:sz w:val="24"/>
      <w:szCs w:val="24"/>
      <w:lang w:val="x-none" w:eastAsia="zh-CN" w:bidi="hi-IN"/>
    </w:rPr>
  </w:style>
  <w:style w:type="character" w:customStyle="1" w:styleId="TekstpodstawowywcityZnak">
    <w:name w:val="Tekst podstawowy wcięty Znak"/>
    <w:basedOn w:val="Domylnaczcionkaakapitu"/>
    <w:link w:val="Tekstpodstawowywcity"/>
    <w:uiPriority w:val="99"/>
    <w:rsid w:val="00DE15B1"/>
    <w:rPr>
      <w:rFonts w:ascii="Times New Roman" w:eastAsia="SimSun" w:hAnsi="Times New Roman" w:cs="Arial"/>
      <w:kern w:val="2"/>
      <w:sz w:val="24"/>
      <w:szCs w:val="24"/>
      <w:lang w:val="x-none" w:eastAsia="zh-CN" w:bidi="hi-IN"/>
    </w:rPr>
  </w:style>
  <w:style w:type="paragraph" w:styleId="Podtytu">
    <w:name w:val="Subtitle"/>
    <w:basedOn w:val="Normalny"/>
    <w:next w:val="Normalny"/>
    <w:link w:val="PodtytuZnak"/>
    <w:uiPriority w:val="11"/>
    <w:qFormat/>
    <w:pPr>
      <w:widowControl w:val="0"/>
      <w:pBdr>
        <w:top w:val="nil"/>
        <w:left w:val="nil"/>
        <w:bottom w:val="nil"/>
        <w:right w:val="nil"/>
        <w:between w:val="nil"/>
      </w:pBdr>
      <w:spacing w:line="240" w:lineRule="auto"/>
    </w:pPr>
    <w:rPr>
      <w:color w:val="5A5A5A"/>
      <w:sz w:val="20"/>
      <w:szCs w:val="20"/>
    </w:rPr>
  </w:style>
  <w:style w:type="character" w:customStyle="1" w:styleId="PodtytuZnak">
    <w:name w:val="Podtytuł Znak"/>
    <w:basedOn w:val="Domylnaczcionkaakapitu"/>
    <w:link w:val="Podtytu"/>
    <w:uiPriority w:val="99"/>
    <w:rsid w:val="00DE15B1"/>
    <w:rPr>
      <w:rFonts w:ascii="Calibri" w:eastAsia="Times New Roman" w:hAnsi="Calibri" w:cs="Times New Roman"/>
      <w:color w:val="5A5A5A"/>
      <w:spacing w:val="15"/>
      <w:sz w:val="20"/>
      <w:szCs w:val="20"/>
      <w:lang w:val="x-none" w:eastAsia="x-none"/>
    </w:rPr>
  </w:style>
  <w:style w:type="paragraph" w:styleId="Tekstpodstawowy3">
    <w:name w:val="Body Text 3"/>
    <w:basedOn w:val="Normalny"/>
    <w:link w:val="Tekstpodstawowy3Znak"/>
    <w:uiPriority w:val="99"/>
    <w:rsid w:val="00DE15B1"/>
    <w:pPr>
      <w:widowControl w:val="0"/>
      <w:suppressAutoHyphens/>
      <w:autoSpaceDE w:val="0"/>
      <w:spacing w:after="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DE15B1"/>
    <w:rPr>
      <w:rFonts w:ascii="Times New Roman" w:eastAsia="Times New Roman" w:hAnsi="Times New Roman" w:cs="Times New Roman"/>
      <w:sz w:val="16"/>
      <w:szCs w:val="16"/>
      <w:lang w:val="x-none" w:eastAsia="x-none"/>
    </w:rPr>
  </w:style>
  <w:style w:type="paragraph" w:customStyle="1" w:styleId="Nagwek10">
    <w:name w:val="Nagłówek1"/>
    <w:basedOn w:val="Normalny"/>
    <w:next w:val="Tekstpodstawowy"/>
    <w:uiPriority w:val="99"/>
    <w:rsid w:val="00DE15B1"/>
    <w:pPr>
      <w:keepNext/>
      <w:widowControl w:val="0"/>
      <w:suppressAutoHyphens/>
      <w:spacing w:before="240" w:after="120" w:line="240" w:lineRule="auto"/>
    </w:pPr>
    <w:rPr>
      <w:rFonts w:ascii="Arial" w:eastAsia="Microsoft YaHei" w:hAnsi="Arial" w:cs="Arial"/>
      <w:kern w:val="2"/>
      <w:sz w:val="28"/>
      <w:szCs w:val="28"/>
      <w:lang w:eastAsia="zh-CN" w:bidi="hi-IN"/>
    </w:rPr>
  </w:style>
  <w:style w:type="paragraph" w:customStyle="1" w:styleId="Indeks">
    <w:name w:val="Indeks"/>
    <w:basedOn w:val="Normalny"/>
    <w:uiPriority w:val="99"/>
    <w:rsid w:val="00DE15B1"/>
    <w:pPr>
      <w:widowControl w:val="0"/>
      <w:suppressLineNumbers/>
      <w:suppressAutoHyphens/>
      <w:spacing w:after="0" w:line="240" w:lineRule="auto"/>
    </w:pPr>
    <w:rPr>
      <w:rFonts w:ascii="Times New Roman" w:eastAsia="SimSun" w:hAnsi="Times New Roman" w:cs="Arial"/>
      <w:kern w:val="2"/>
      <w:sz w:val="24"/>
      <w:szCs w:val="24"/>
      <w:lang w:eastAsia="zh-CN" w:bidi="hi-IN"/>
    </w:rPr>
  </w:style>
  <w:style w:type="paragraph" w:customStyle="1" w:styleId="Default">
    <w:name w:val="Default"/>
    <w:rsid w:val="00DE15B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kapitzlistZnak1">
    <w:name w:val="Akapit z listą Znak1"/>
    <w:aliases w:val="Preambuła Znak1,lp1 Znak1,normalny tekst Znak1,Akapit z list¹ Znak1,CW_Lista Znak1,Numerowanie Znak1,BulletC Znak1,Wyliczanie Znak1,Obiekt Znak1,Akapit z listą31 Znak1,Bullets Znak1,List Paragraph1 Znak1,ISCG Numerowanie Znak1"/>
    <w:link w:val="Akapitzlist"/>
    <w:uiPriority w:val="34"/>
    <w:locked/>
    <w:rsid w:val="00DE15B1"/>
    <w:rPr>
      <w:rFonts w:ascii="Arial" w:eastAsia="Times New Roman" w:hAnsi="Arial" w:cs="Times New Roman"/>
      <w:sz w:val="24"/>
      <w:szCs w:val="20"/>
      <w:lang w:val="x-none" w:eastAsia="x-none"/>
    </w:rPr>
  </w:style>
  <w:style w:type="paragraph" w:customStyle="1" w:styleId="Podpis1">
    <w:name w:val="Podpis1"/>
    <w:basedOn w:val="Normalny"/>
    <w:uiPriority w:val="99"/>
    <w:rsid w:val="00DE15B1"/>
    <w:pPr>
      <w:widowControl w:val="0"/>
      <w:suppressLineNumbers/>
      <w:autoSpaceDE w:val="0"/>
      <w:spacing w:before="120" w:after="120" w:line="240" w:lineRule="auto"/>
    </w:pPr>
    <w:rPr>
      <w:rFonts w:ascii="Times New Roman" w:eastAsia="Times New Roman" w:hAnsi="Times New Roman" w:cs="Tahoma"/>
      <w:i/>
      <w:iCs/>
      <w:sz w:val="24"/>
      <w:szCs w:val="24"/>
    </w:rPr>
  </w:style>
  <w:style w:type="paragraph" w:customStyle="1" w:styleId="Obszartekstu">
    <w:name w:val="Obszar tekstu"/>
    <w:basedOn w:val="Standard"/>
    <w:uiPriority w:val="99"/>
    <w:rsid w:val="00DE15B1"/>
    <w:pPr>
      <w:jc w:val="both"/>
    </w:pPr>
    <w:rPr>
      <w:rFonts w:ascii="Arial" w:hAnsi="Arial" w:cs="Arial"/>
    </w:rPr>
  </w:style>
  <w:style w:type="paragraph" w:customStyle="1" w:styleId="Tytu1">
    <w:name w:val="Tytu³ 1"/>
    <w:basedOn w:val="Standard"/>
    <w:next w:val="Standard"/>
    <w:uiPriority w:val="99"/>
    <w:rsid w:val="00DE15B1"/>
    <w:pPr>
      <w:keepNext/>
      <w:numPr>
        <w:numId w:val="2"/>
      </w:numPr>
      <w:jc w:val="center"/>
      <w:outlineLvl w:val="0"/>
    </w:pPr>
    <w:rPr>
      <w:b/>
      <w:bCs/>
      <w:sz w:val="32"/>
      <w:szCs w:val="32"/>
    </w:rPr>
  </w:style>
  <w:style w:type="paragraph" w:customStyle="1" w:styleId="Tytu2">
    <w:name w:val="Tytuł 2"/>
    <w:basedOn w:val="Standard"/>
    <w:next w:val="Standard"/>
    <w:uiPriority w:val="99"/>
    <w:rsid w:val="00DE15B1"/>
    <w:pPr>
      <w:keepNext/>
      <w:numPr>
        <w:ilvl w:val="1"/>
        <w:numId w:val="2"/>
      </w:numPr>
      <w:jc w:val="center"/>
      <w:outlineLvl w:val="1"/>
    </w:pPr>
    <w:rPr>
      <w:rFonts w:ascii="Arial" w:hAnsi="Arial" w:cs="Arial"/>
      <w:b/>
      <w:bCs/>
      <w:sz w:val="22"/>
      <w:szCs w:val="22"/>
    </w:rPr>
  </w:style>
  <w:style w:type="paragraph" w:customStyle="1" w:styleId="Tytu3">
    <w:name w:val="Tytuł 3"/>
    <w:basedOn w:val="Standard"/>
    <w:next w:val="Standard"/>
    <w:uiPriority w:val="99"/>
    <w:rsid w:val="00DE15B1"/>
    <w:pPr>
      <w:keepNext/>
      <w:numPr>
        <w:ilvl w:val="2"/>
        <w:numId w:val="2"/>
      </w:numPr>
      <w:tabs>
        <w:tab w:val="left" w:pos="852"/>
        <w:tab w:val="left" w:pos="1146"/>
      </w:tabs>
      <w:spacing w:before="120"/>
      <w:ind w:left="1146"/>
      <w:outlineLvl w:val="2"/>
    </w:pPr>
    <w:rPr>
      <w:rFonts w:ascii="Arial" w:hAnsi="Arial" w:cs="Arial"/>
      <w:b/>
      <w:bCs/>
    </w:rPr>
  </w:style>
  <w:style w:type="paragraph" w:customStyle="1" w:styleId="Tytu4">
    <w:name w:val="Tytu³ 4"/>
    <w:basedOn w:val="Standard"/>
    <w:next w:val="Standard"/>
    <w:uiPriority w:val="99"/>
    <w:rsid w:val="00DE15B1"/>
    <w:pPr>
      <w:keepNext/>
      <w:numPr>
        <w:ilvl w:val="3"/>
        <w:numId w:val="2"/>
      </w:numPr>
      <w:spacing w:before="120"/>
      <w:outlineLvl w:val="3"/>
    </w:pPr>
  </w:style>
  <w:style w:type="paragraph" w:customStyle="1" w:styleId="Tytu5">
    <w:name w:val="Tytuł 5"/>
    <w:basedOn w:val="Standard"/>
    <w:next w:val="Standard"/>
    <w:uiPriority w:val="99"/>
    <w:rsid w:val="00DE15B1"/>
    <w:pPr>
      <w:keepNext/>
      <w:numPr>
        <w:ilvl w:val="4"/>
        <w:numId w:val="2"/>
      </w:numPr>
      <w:spacing w:after="120"/>
      <w:jc w:val="center"/>
      <w:outlineLvl w:val="4"/>
    </w:pPr>
    <w:rPr>
      <w:rFonts w:ascii="Arial" w:hAnsi="Arial" w:cs="Arial"/>
      <w:b/>
      <w:bCs/>
    </w:rPr>
  </w:style>
  <w:style w:type="paragraph" w:customStyle="1" w:styleId="Tytu6">
    <w:name w:val="Tytuł 6"/>
    <w:basedOn w:val="Standard"/>
    <w:next w:val="Standard"/>
    <w:uiPriority w:val="99"/>
    <w:rsid w:val="00DE15B1"/>
    <w:pPr>
      <w:keepNext/>
      <w:numPr>
        <w:ilvl w:val="5"/>
        <w:numId w:val="2"/>
      </w:numPr>
      <w:tabs>
        <w:tab w:val="left" w:pos="783"/>
        <w:tab w:val="left" w:pos="1437"/>
      </w:tabs>
      <w:spacing w:before="120" w:line="360" w:lineRule="auto"/>
      <w:ind w:left="1437" w:hanging="1080"/>
      <w:outlineLvl w:val="5"/>
    </w:pPr>
    <w:rPr>
      <w:rFonts w:ascii="Arial" w:hAnsi="Arial" w:cs="Arial"/>
      <w:b/>
      <w:bCs/>
    </w:rPr>
  </w:style>
  <w:style w:type="paragraph" w:customStyle="1" w:styleId="Tytu7">
    <w:name w:val="Tytuł 7"/>
    <w:basedOn w:val="Standard"/>
    <w:next w:val="Standard"/>
    <w:uiPriority w:val="99"/>
    <w:rsid w:val="00DE15B1"/>
    <w:pPr>
      <w:keepNext/>
      <w:numPr>
        <w:ilvl w:val="6"/>
        <w:numId w:val="2"/>
      </w:numPr>
      <w:tabs>
        <w:tab w:val="left" w:pos="426"/>
        <w:tab w:val="left" w:pos="1080"/>
      </w:tabs>
      <w:spacing w:line="360" w:lineRule="auto"/>
      <w:ind w:left="1080" w:hanging="1080"/>
      <w:outlineLvl w:val="6"/>
    </w:pPr>
    <w:rPr>
      <w:rFonts w:ascii="Arial" w:hAnsi="Arial" w:cs="Arial"/>
      <w:b/>
      <w:bCs/>
    </w:rPr>
  </w:style>
  <w:style w:type="paragraph" w:customStyle="1" w:styleId="Tytu8">
    <w:name w:val="Tytu³ 8"/>
    <w:basedOn w:val="Standard"/>
    <w:next w:val="Standard"/>
    <w:uiPriority w:val="99"/>
    <w:rsid w:val="00DE15B1"/>
    <w:pPr>
      <w:keepNext/>
      <w:numPr>
        <w:ilvl w:val="7"/>
        <w:numId w:val="2"/>
      </w:numPr>
      <w:ind w:left="708"/>
      <w:jc w:val="center"/>
      <w:outlineLvl w:val="7"/>
    </w:pPr>
    <w:rPr>
      <w:b/>
      <w:bCs/>
    </w:rPr>
  </w:style>
  <w:style w:type="paragraph" w:customStyle="1" w:styleId="Tytu9">
    <w:name w:val="Tytuł 9"/>
    <w:basedOn w:val="Standard"/>
    <w:next w:val="Standard"/>
    <w:uiPriority w:val="99"/>
    <w:rsid w:val="00DE15B1"/>
    <w:pPr>
      <w:keepNext/>
      <w:numPr>
        <w:ilvl w:val="8"/>
        <w:numId w:val="2"/>
      </w:numPr>
      <w:ind w:left="360"/>
      <w:jc w:val="both"/>
      <w:outlineLvl w:val="8"/>
    </w:pPr>
    <w:rPr>
      <w:rFonts w:ascii="Arial" w:hAnsi="Arial" w:cs="Arial"/>
      <w:b/>
      <w:bCs/>
      <w:u w:val="single"/>
    </w:rPr>
  </w:style>
  <w:style w:type="paragraph" w:customStyle="1" w:styleId="Wysunicieobszarutekstu">
    <w:name w:val="Wysuniêcie obszaru tekstu"/>
    <w:basedOn w:val="Standard"/>
    <w:uiPriority w:val="99"/>
    <w:rsid w:val="00DE15B1"/>
    <w:pPr>
      <w:ind w:left="708" w:firstLine="1"/>
    </w:pPr>
  </w:style>
  <w:style w:type="paragraph" w:customStyle="1" w:styleId="KWADRATY">
    <w:name w:val="KWADRATY"/>
    <w:basedOn w:val="Standard"/>
    <w:uiPriority w:val="99"/>
    <w:rsid w:val="00DE15B1"/>
    <w:pPr>
      <w:keepLines/>
      <w:tabs>
        <w:tab w:val="left" w:pos="420"/>
      </w:tabs>
      <w:ind w:left="420" w:hanging="360"/>
    </w:pPr>
  </w:style>
  <w:style w:type="paragraph" w:customStyle="1" w:styleId="WW-Tekstkomentarza">
    <w:name w:val="WW-Tekst komentarza"/>
    <w:basedOn w:val="Standard"/>
    <w:uiPriority w:val="99"/>
    <w:rsid w:val="00DE15B1"/>
  </w:style>
  <w:style w:type="paragraph" w:customStyle="1" w:styleId="WW-Tekstblokowy">
    <w:name w:val="WW-Tekst blokowy"/>
    <w:basedOn w:val="Standard"/>
    <w:uiPriority w:val="99"/>
    <w:rsid w:val="00DE15B1"/>
    <w:pPr>
      <w:spacing w:before="120"/>
      <w:ind w:left="426" w:firstLine="1"/>
    </w:pPr>
    <w:rPr>
      <w:rFonts w:ascii="Arial" w:hAnsi="Arial" w:cs="Arial"/>
    </w:rPr>
  </w:style>
  <w:style w:type="paragraph" w:customStyle="1" w:styleId="WW-Tekstpodstawowy3">
    <w:name w:val="WW-Tekst podstawowy 3"/>
    <w:basedOn w:val="Standard"/>
    <w:rsid w:val="00DE15B1"/>
  </w:style>
  <w:style w:type="paragraph" w:customStyle="1" w:styleId="WW-Legenda">
    <w:name w:val="WW-Legenda"/>
    <w:basedOn w:val="Standard"/>
    <w:next w:val="Standard"/>
    <w:rsid w:val="00DE15B1"/>
    <w:pPr>
      <w:spacing w:before="120" w:after="120"/>
    </w:pPr>
    <w:rPr>
      <w:b/>
      <w:bCs/>
    </w:rPr>
  </w:style>
  <w:style w:type="paragraph" w:customStyle="1" w:styleId="WW-Tekstpodstawowy2">
    <w:name w:val="WW-Tekst podstawowy 2"/>
    <w:basedOn w:val="Standard"/>
    <w:rsid w:val="00DE15B1"/>
    <w:pPr>
      <w:spacing w:line="360" w:lineRule="auto"/>
    </w:pPr>
    <w:rPr>
      <w:sz w:val="26"/>
      <w:szCs w:val="26"/>
    </w:rPr>
  </w:style>
  <w:style w:type="paragraph" w:customStyle="1" w:styleId="WW-Tekstpodstawowywcity2">
    <w:name w:val="WW-Tekst podstawowy wci?ty 2"/>
    <w:basedOn w:val="Standard"/>
    <w:uiPriority w:val="99"/>
    <w:rsid w:val="00DE15B1"/>
    <w:pPr>
      <w:spacing w:before="120" w:line="360" w:lineRule="auto"/>
      <w:ind w:left="284" w:firstLine="1"/>
      <w:jc w:val="both"/>
    </w:pPr>
    <w:rPr>
      <w:rFonts w:ascii="Arial" w:hAnsi="Arial" w:cs="Arial"/>
      <w:b/>
      <w:bCs/>
    </w:rPr>
  </w:style>
  <w:style w:type="paragraph" w:customStyle="1" w:styleId="WW-Tekstpodstawowywcity3">
    <w:name w:val="WW-Tekst podstawowy wci?ty 3"/>
    <w:basedOn w:val="Standard"/>
    <w:uiPriority w:val="99"/>
    <w:rsid w:val="00DE15B1"/>
    <w:pPr>
      <w:ind w:left="708" w:firstLine="1"/>
      <w:jc w:val="both"/>
    </w:pPr>
    <w:rPr>
      <w:rFonts w:ascii="Arial" w:hAnsi="Arial" w:cs="Arial"/>
      <w:b/>
      <w:bCs/>
    </w:rPr>
  </w:style>
  <w:style w:type="paragraph" w:customStyle="1" w:styleId="Pkt">
    <w:name w:val="Pkt"/>
    <w:uiPriority w:val="99"/>
    <w:rsid w:val="00DE15B1"/>
    <w:pPr>
      <w:widowControl w:val="0"/>
      <w:suppressAutoHyphens/>
      <w:autoSpaceDE w:val="0"/>
      <w:spacing w:after="60" w:line="300" w:lineRule="exact"/>
      <w:ind w:left="700" w:hanging="280"/>
      <w:jc w:val="both"/>
    </w:pPr>
    <w:rPr>
      <w:rFonts w:ascii="Times New Roman" w:eastAsia="Times New Roman" w:hAnsi="Times New Roman" w:cs="Times New Roman"/>
      <w:sz w:val="24"/>
      <w:szCs w:val="24"/>
    </w:rPr>
  </w:style>
  <w:style w:type="paragraph" w:customStyle="1" w:styleId="Przypiskocowy">
    <w:name w:val="Przypis koñcowy"/>
    <w:basedOn w:val="Standard"/>
    <w:uiPriority w:val="99"/>
    <w:rsid w:val="00DE15B1"/>
  </w:style>
  <w:style w:type="paragraph" w:customStyle="1" w:styleId="Zawartotabeli">
    <w:name w:val="Zawartość tabeli"/>
    <w:basedOn w:val="Obszartekstu"/>
    <w:uiPriority w:val="99"/>
    <w:rsid w:val="00DE15B1"/>
  </w:style>
  <w:style w:type="paragraph" w:customStyle="1" w:styleId="Tytutabeli">
    <w:name w:val="Tytuł tabeli"/>
    <w:basedOn w:val="Zawartotabeli"/>
    <w:uiPriority w:val="99"/>
    <w:rsid w:val="00DE15B1"/>
    <w:pPr>
      <w:jc w:val="center"/>
    </w:pPr>
    <w:rPr>
      <w:b/>
      <w:bCs/>
      <w:i/>
      <w:iCs/>
    </w:rPr>
  </w:style>
  <w:style w:type="paragraph" w:customStyle="1" w:styleId="Zawartoramki">
    <w:name w:val="Zawartość ramki"/>
    <w:basedOn w:val="Obszartekstu"/>
    <w:uiPriority w:val="99"/>
    <w:rsid w:val="00DE15B1"/>
  </w:style>
  <w:style w:type="paragraph" w:customStyle="1" w:styleId="pkt0">
    <w:name w:val="pkt"/>
    <w:basedOn w:val="Standard"/>
    <w:uiPriority w:val="99"/>
    <w:rsid w:val="00DE15B1"/>
    <w:pPr>
      <w:spacing w:line="360" w:lineRule="auto"/>
      <w:ind w:left="357" w:hanging="357"/>
      <w:jc w:val="both"/>
    </w:pPr>
  </w:style>
  <w:style w:type="paragraph" w:customStyle="1" w:styleId="ust">
    <w:name w:val="ust"/>
    <w:uiPriority w:val="99"/>
    <w:rsid w:val="00DE15B1"/>
    <w:pPr>
      <w:widowControl w:val="0"/>
      <w:suppressAutoHyphens/>
      <w:autoSpaceDE w:val="0"/>
      <w:spacing w:before="60" w:after="60" w:line="240" w:lineRule="auto"/>
      <w:ind w:left="426" w:hanging="284"/>
      <w:jc w:val="both"/>
    </w:pPr>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rsid w:val="00DE15B1"/>
    <w:pPr>
      <w:widowControl w:val="0"/>
      <w:spacing w:before="100" w:after="100" w:line="240" w:lineRule="auto"/>
      <w:ind w:left="567"/>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DE15B1"/>
    <w:rPr>
      <w:rFonts w:ascii="Times New Roman" w:eastAsia="Times New Roman" w:hAnsi="Times New Roman" w:cs="Times New Roman"/>
      <w:sz w:val="24"/>
      <w:szCs w:val="24"/>
      <w:lang w:val="x-none" w:eastAsia="x-none"/>
    </w:rPr>
  </w:style>
  <w:style w:type="paragraph" w:styleId="Tekstblokowy">
    <w:name w:val="Block Text"/>
    <w:basedOn w:val="Normalny"/>
    <w:uiPriority w:val="99"/>
    <w:rsid w:val="00DE15B1"/>
    <w:pPr>
      <w:widowControl w:val="0"/>
      <w:spacing w:before="100" w:after="100" w:line="240" w:lineRule="auto"/>
      <w:ind w:left="567"/>
    </w:pPr>
    <w:rPr>
      <w:rFonts w:ascii="Arial" w:eastAsia="Times New Roman" w:hAnsi="Arial" w:cs="Arial"/>
      <w:b/>
      <w:bCs/>
      <w:i/>
      <w:iCs/>
      <w:sz w:val="18"/>
      <w:szCs w:val="18"/>
    </w:rPr>
  </w:style>
  <w:style w:type="paragraph" w:styleId="Tekstpodstawowywcity3">
    <w:name w:val="Body Text Indent 3"/>
    <w:basedOn w:val="Normalny"/>
    <w:link w:val="Tekstpodstawowywcity3Znak"/>
    <w:uiPriority w:val="99"/>
    <w:rsid w:val="00DE15B1"/>
    <w:pPr>
      <w:widowControl w:val="0"/>
      <w:autoSpaceDE w:val="0"/>
      <w:spacing w:before="100" w:after="100" w:line="240" w:lineRule="auto"/>
      <w:ind w:left="284"/>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DE15B1"/>
    <w:rPr>
      <w:rFonts w:ascii="Times New Roman" w:eastAsia="Times New Roman" w:hAnsi="Times New Roman" w:cs="Times New Roman"/>
      <w:sz w:val="16"/>
      <w:szCs w:val="16"/>
      <w:lang w:val="x-none" w:eastAsia="x-none"/>
    </w:rPr>
  </w:style>
  <w:style w:type="paragraph" w:styleId="Spistreci4">
    <w:name w:val="toc 4"/>
    <w:basedOn w:val="Normalny"/>
    <w:next w:val="Normalny"/>
    <w:uiPriority w:val="99"/>
    <w:rsid w:val="00DE15B1"/>
    <w:pPr>
      <w:widowControl w:val="0"/>
      <w:autoSpaceDE w:val="0"/>
      <w:spacing w:after="0" w:line="240" w:lineRule="auto"/>
      <w:ind w:left="360" w:hanging="360"/>
      <w:jc w:val="both"/>
    </w:pPr>
    <w:rPr>
      <w:rFonts w:ascii="Arial" w:eastAsia="Times New Roman" w:hAnsi="Arial" w:cs="Arial"/>
      <w:sz w:val="24"/>
      <w:szCs w:val="24"/>
    </w:rPr>
  </w:style>
  <w:style w:type="paragraph" w:styleId="Spistreci1">
    <w:name w:val="toc 1"/>
    <w:basedOn w:val="Normalny"/>
    <w:next w:val="Normalny"/>
    <w:uiPriority w:val="99"/>
    <w:rsid w:val="00DE15B1"/>
    <w:pPr>
      <w:widowControl w:val="0"/>
      <w:tabs>
        <w:tab w:val="left" w:pos="720"/>
      </w:tabs>
      <w:autoSpaceDE w:val="0"/>
      <w:spacing w:after="0" w:line="240" w:lineRule="auto"/>
      <w:ind w:left="720" w:hanging="360"/>
    </w:pPr>
    <w:rPr>
      <w:rFonts w:ascii="Times New Roman" w:eastAsia="Times New Roman" w:hAnsi="Times New Roman" w:cs="Times New Roman"/>
      <w:sz w:val="20"/>
      <w:szCs w:val="20"/>
    </w:rPr>
  </w:style>
  <w:style w:type="paragraph" w:customStyle="1" w:styleId="CharChar3ZnakZnakCharCharZnakZnakCharChar">
    <w:name w:val="Char Char3 Znak Znak Char Char Znak Znak Char Char"/>
    <w:basedOn w:val="Normalny"/>
    <w:uiPriority w:val="99"/>
    <w:rsid w:val="00DE15B1"/>
    <w:pPr>
      <w:widowControl w:val="0"/>
      <w:spacing w:after="0" w:line="240" w:lineRule="auto"/>
    </w:pPr>
    <w:rPr>
      <w:rFonts w:ascii="Times New Roman" w:eastAsia="Times New Roman" w:hAnsi="Times New Roman" w:cs="Times New Roman"/>
      <w:sz w:val="24"/>
      <w:szCs w:val="24"/>
    </w:rPr>
  </w:style>
  <w:style w:type="paragraph" w:styleId="Tekstprzypisudolnego">
    <w:name w:val="footnote text"/>
    <w:basedOn w:val="Standard"/>
    <w:link w:val="TekstprzypisudolnegoZnak"/>
    <w:uiPriority w:val="99"/>
    <w:unhideWhenUsed/>
    <w:rsid w:val="00DE15B1"/>
    <w:rPr>
      <w:lang w:val="x-none" w:eastAsia="x-none"/>
    </w:rPr>
  </w:style>
  <w:style w:type="character" w:customStyle="1" w:styleId="TekstprzypisudolnegoZnak">
    <w:name w:val="Tekst przypisu dolnego Znak"/>
    <w:basedOn w:val="Domylnaczcionkaakapitu"/>
    <w:link w:val="Tekstprzypisudolnego"/>
    <w:uiPriority w:val="99"/>
    <w:rsid w:val="00DE15B1"/>
    <w:rPr>
      <w:rFonts w:ascii="Times New Roman" w:eastAsia="Times New Roman" w:hAnsi="Times New Roman" w:cs="Times New Roman"/>
      <w:sz w:val="24"/>
      <w:szCs w:val="24"/>
      <w:lang w:val="x-none" w:eastAsia="x-none"/>
    </w:rPr>
  </w:style>
  <w:style w:type="paragraph" w:styleId="Lista2">
    <w:name w:val="List 2"/>
    <w:basedOn w:val="Normalny"/>
    <w:uiPriority w:val="99"/>
    <w:rsid w:val="00DE15B1"/>
    <w:pPr>
      <w:widowControl w:val="0"/>
      <w:autoSpaceDE w:val="0"/>
      <w:spacing w:after="0" w:line="240" w:lineRule="auto"/>
      <w:ind w:left="566" w:hanging="283"/>
    </w:pPr>
    <w:rPr>
      <w:rFonts w:ascii="Times New Roman" w:eastAsia="Times New Roman" w:hAnsi="Times New Roman" w:cs="Times New Roman"/>
      <w:sz w:val="20"/>
      <w:szCs w:val="20"/>
    </w:rPr>
  </w:style>
  <w:style w:type="paragraph" w:customStyle="1" w:styleId="Nagwektabeli">
    <w:name w:val="Nagłówek tabeli"/>
    <w:basedOn w:val="Zawartotabeli"/>
    <w:uiPriority w:val="99"/>
    <w:rsid w:val="00DE15B1"/>
    <w:pPr>
      <w:suppressLineNumbers/>
      <w:jc w:val="center"/>
    </w:pPr>
    <w:rPr>
      <w:b/>
      <w:bCs/>
    </w:rPr>
  </w:style>
  <w:style w:type="paragraph" w:customStyle="1" w:styleId="Znak5">
    <w:name w:val="Znak5"/>
    <w:basedOn w:val="Normalny"/>
    <w:rsid w:val="00DE15B1"/>
    <w:pPr>
      <w:suppressAutoHyphens/>
      <w:spacing w:line="240" w:lineRule="exact"/>
    </w:pPr>
    <w:rPr>
      <w:rFonts w:ascii="Tahoma" w:eastAsia="Times New Roman" w:hAnsi="Tahoma" w:cs="Times New Roman"/>
      <w:sz w:val="20"/>
      <w:szCs w:val="20"/>
      <w:lang w:val="en-US"/>
    </w:rPr>
  </w:style>
  <w:style w:type="paragraph" w:customStyle="1" w:styleId="Tekstkomentarza1">
    <w:name w:val="Tekst komentarza1"/>
    <w:basedOn w:val="Normalny"/>
    <w:rsid w:val="00DE15B1"/>
    <w:pPr>
      <w:widowControl w:val="0"/>
      <w:spacing w:after="0" w:line="240" w:lineRule="auto"/>
    </w:pPr>
    <w:rPr>
      <w:rFonts w:ascii="Times New Roman" w:eastAsia="Times New Roman" w:hAnsi="Times New Roman" w:cs="Times New Roman"/>
      <w:sz w:val="20"/>
      <w:szCs w:val="20"/>
    </w:rPr>
  </w:style>
  <w:style w:type="paragraph" w:customStyle="1" w:styleId="ZnakZnak3ZnakZnak">
    <w:name w:val="Znak Znak3 Znak Znak"/>
    <w:basedOn w:val="Normalny"/>
    <w:uiPriority w:val="99"/>
    <w:rsid w:val="00DE15B1"/>
    <w:pPr>
      <w:spacing w:after="0" w:line="240" w:lineRule="auto"/>
    </w:pPr>
    <w:rPr>
      <w:rFonts w:ascii="Arial" w:eastAsia="Times New Roman" w:hAnsi="Arial" w:cs="Arial"/>
      <w:sz w:val="24"/>
      <w:szCs w:val="24"/>
    </w:rPr>
  </w:style>
  <w:style w:type="paragraph" w:customStyle="1" w:styleId="NumPar1">
    <w:name w:val="NumPar 1"/>
    <w:basedOn w:val="Normalny"/>
    <w:next w:val="Normalny"/>
    <w:rsid w:val="00DE15B1"/>
    <w:pPr>
      <w:numPr>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Normalny"/>
    <w:rsid w:val="00DE15B1"/>
    <w:pPr>
      <w:numPr>
        <w:ilvl w:val="1"/>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Normalny"/>
    <w:rsid w:val="00DE15B1"/>
    <w:pPr>
      <w:numPr>
        <w:ilvl w:val="2"/>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Normalny"/>
    <w:rsid w:val="00DE15B1"/>
    <w:pPr>
      <w:numPr>
        <w:ilvl w:val="3"/>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Tekstpodstawowy21">
    <w:name w:val="Tekst podstawowy 21"/>
    <w:basedOn w:val="Normalny"/>
    <w:rsid w:val="00DE15B1"/>
    <w:pPr>
      <w:suppressAutoHyphens/>
      <w:spacing w:after="0" w:line="360" w:lineRule="auto"/>
      <w:jc w:val="both"/>
    </w:pPr>
    <w:rPr>
      <w:rFonts w:ascii="Tahoma" w:eastAsia="Times New Roman" w:hAnsi="Tahoma" w:cs="Times New Roman"/>
      <w:sz w:val="18"/>
      <w:szCs w:val="24"/>
      <w:lang w:eastAsia="ar-SA"/>
    </w:rPr>
  </w:style>
  <w:style w:type="character" w:customStyle="1" w:styleId="NormalBoldChar">
    <w:name w:val="NormalBold Char"/>
    <w:link w:val="NormalBold"/>
    <w:locked/>
    <w:rsid w:val="00DE15B1"/>
    <w:rPr>
      <w:b/>
      <w:sz w:val="24"/>
      <w:lang w:val="x-none" w:eastAsia="en-GB"/>
    </w:rPr>
  </w:style>
  <w:style w:type="paragraph" w:customStyle="1" w:styleId="NormalBold">
    <w:name w:val="NormalBold"/>
    <w:basedOn w:val="Normalny"/>
    <w:link w:val="NormalBoldChar"/>
    <w:rsid w:val="00DE15B1"/>
    <w:pPr>
      <w:widowControl w:val="0"/>
      <w:spacing w:after="0" w:line="240" w:lineRule="auto"/>
    </w:pPr>
    <w:rPr>
      <w:b/>
      <w:sz w:val="24"/>
      <w:lang w:val="x-none" w:eastAsia="en-GB"/>
    </w:rPr>
  </w:style>
  <w:style w:type="paragraph" w:customStyle="1" w:styleId="Text1">
    <w:name w:val="Text 1"/>
    <w:basedOn w:val="Normalny"/>
    <w:uiPriority w:val="99"/>
    <w:rsid w:val="00DE15B1"/>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uiPriority w:val="99"/>
    <w:rsid w:val="00DE15B1"/>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uiPriority w:val="99"/>
    <w:rsid w:val="00DE15B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DE15B1"/>
    <w:pPr>
      <w:numPr>
        <w:numId w:val="7"/>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uiPriority w:val="99"/>
    <w:rsid w:val="00DE15B1"/>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uiPriority w:val="99"/>
    <w:rsid w:val="00DE15B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uiPriority w:val="99"/>
    <w:rsid w:val="00DE15B1"/>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Podpunkt">
    <w:name w:val="Podpunkt"/>
    <w:basedOn w:val="Normalny"/>
    <w:uiPriority w:val="99"/>
    <w:rsid w:val="00DE15B1"/>
    <w:pPr>
      <w:numPr>
        <w:numId w:val="3"/>
      </w:numPr>
      <w:suppressAutoHyphens/>
      <w:spacing w:line="240" w:lineRule="auto"/>
      <w:jc w:val="both"/>
    </w:pPr>
    <w:rPr>
      <w:rFonts w:ascii="Times New Roman" w:eastAsia="Times New Roman" w:hAnsi="Times New Roman" w:cs="Times New Roman"/>
      <w:sz w:val="24"/>
      <w:szCs w:val="24"/>
      <w:lang w:eastAsia="ar-SA"/>
    </w:rPr>
  </w:style>
  <w:style w:type="character" w:customStyle="1" w:styleId="PunktZnak">
    <w:name w:val="Punkt Znak"/>
    <w:link w:val="Punkt"/>
    <w:locked/>
    <w:rsid w:val="00DE15B1"/>
    <w:rPr>
      <w:sz w:val="24"/>
      <w:lang w:val="x-none" w:eastAsia="ar-SA"/>
    </w:rPr>
  </w:style>
  <w:style w:type="paragraph" w:customStyle="1" w:styleId="Punkt">
    <w:name w:val="Punkt"/>
    <w:basedOn w:val="Tekstpodstawowy"/>
    <w:link w:val="PunktZnak"/>
    <w:rsid w:val="00DE15B1"/>
    <w:pPr>
      <w:suppressAutoHyphens/>
      <w:spacing w:after="160"/>
      <w:ind w:left="720" w:hanging="360"/>
      <w:jc w:val="both"/>
    </w:pPr>
    <w:rPr>
      <w:rFonts w:asciiTheme="minorHAnsi" w:eastAsiaTheme="minorHAnsi" w:hAnsiTheme="minorHAnsi" w:cstheme="minorBidi"/>
      <w:sz w:val="24"/>
      <w:szCs w:val="22"/>
      <w:lang w:eastAsia="ar-SA"/>
    </w:rPr>
  </w:style>
  <w:style w:type="paragraph" w:customStyle="1" w:styleId="Punkt2">
    <w:name w:val="Punkt_2"/>
    <w:basedOn w:val="Punkt"/>
    <w:uiPriority w:val="99"/>
    <w:rsid w:val="00DE15B1"/>
  </w:style>
  <w:style w:type="paragraph" w:customStyle="1" w:styleId="Jasnasiatkaakcent31">
    <w:name w:val="Jasna siatka — akcent 31"/>
    <w:basedOn w:val="Normalny"/>
    <w:uiPriority w:val="99"/>
    <w:qFormat/>
    <w:rsid w:val="00DE15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user">
    <w:name w:val="Standard (user)"/>
    <w:uiPriority w:val="99"/>
    <w:rsid w:val="00DE15B1"/>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rPr>
  </w:style>
  <w:style w:type="character" w:styleId="Odwoanieprzypisudolnego">
    <w:name w:val="footnote reference"/>
    <w:uiPriority w:val="99"/>
    <w:rsid w:val="00DE15B1"/>
    <w:rPr>
      <w:position w:val="6"/>
      <w:sz w:val="14"/>
    </w:rPr>
  </w:style>
  <w:style w:type="character" w:styleId="Odwoanieprzypisukocowego">
    <w:name w:val="endnote reference"/>
    <w:uiPriority w:val="99"/>
    <w:unhideWhenUsed/>
    <w:rsid w:val="00DE15B1"/>
    <w:rPr>
      <w:vertAlign w:val="superscript"/>
    </w:rPr>
  </w:style>
  <w:style w:type="character" w:customStyle="1" w:styleId="RTFNum21">
    <w:name w:val="RTF_Num 2 1"/>
    <w:rsid w:val="00DE15B1"/>
    <w:rPr>
      <w:rFonts w:ascii="Symbol" w:eastAsia="Times New Roman" w:hAnsi="Symbol"/>
      <w:sz w:val="22"/>
    </w:rPr>
  </w:style>
  <w:style w:type="character" w:customStyle="1" w:styleId="RTFNum31">
    <w:name w:val="RTF_Num 3 1"/>
    <w:rsid w:val="00DE15B1"/>
  </w:style>
  <w:style w:type="character" w:customStyle="1" w:styleId="RTFNum32">
    <w:name w:val="RTF_Num 3 2"/>
    <w:rsid w:val="00DE15B1"/>
  </w:style>
  <w:style w:type="character" w:customStyle="1" w:styleId="RTFNum33">
    <w:name w:val="RTF_Num 3 3"/>
    <w:rsid w:val="00DE15B1"/>
  </w:style>
  <w:style w:type="character" w:customStyle="1" w:styleId="RTFNum34">
    <w:name w:val="RTF_Num 3 4"/>
    <w:rsid w:val="00DE15B1"/>
  </w:style>
  <w:style w:type="character" w:customStyle="1" w:styleId="RTFNum35">
    <w:name w:val="RTF_Num 3 5"/>
    <w:rsid w:val="00DE15B1"/>
  </w:style>
  <w:style w:type="character" w:customStyle="1" w:styleId="RTFNum36">
    <w:name w:val="RTF_Num 3 6"/>
    <w:rsid w:val="00DE15B1"/>
  </w:style>
  <w:style w:type="character" w:customStyle="1" w:styleId="RTFNum37">
    <w:name w:val="RTF_Num 3 7"/>
    <w:rsid w:val="00DE15B1"/>
  </w:style>
  <w:style w:type="character" w:customStyle="1" w:styleId="RTFNum38">
    <w:name w:val="RTF_Num 3 8"/>
    <w:rsid w:val="00DE15B1"/>
  </w:style>
  <w:style w:type="character" w:customStyle="1" w:styleId="RTFNum39">
    <w:name w:val="RTF_Num 3 9"/>
    <w:rsid w:val="00DE15B1"/>
  </w:style>
  <w:style w:type="character" w:customStyle="1" w:styleId="RTFNum41">
    <w:name w:val="RTF_Num 4 1"/>
    <w:rsid w:val="00DE15B1"/>
    <w:rPr>
      <w:rFonts w:ascii="Arial" w:eastAsia="Times New Roman" w:hAnsi="Arial"/>
      <w:color w:val="000000"/>
    </w:rPr>
  </w:style>
  <w:style w:type="character" w:customStyle="1" w:styleId="RTFNum42">
    <w:name w:val="RTF_Num 4 2"/>
    <w:rsid w:val="00DE15B1"/>
  </w:style>
  <w:style w:type="character" w:customStyle="1" w:styleId="RTFNum43">
    <w:name w:val="RTF_Num 4 3"/>
    <w:rsid w:val="00DE15B1"/>
  </w:style>
  <w:style w:type="character" w:customStyle="1" w:styleId="RTFNum44">
    <w:name w:val="RTF_Num 4 4"/>
    <w:rsid w:val="00DE15B1"/>
  </w:style>
  <w:style w:type="character" w:customStyle="1" w:styleId="RTFNum45">
    <w:name w:val="RTF_Num 4 5"/>
    <w:rsid w:val="00DE15B1"/>
  </w:style>
  <w:style w:type="character" w:customStyle="1" w:styleId="RTFNum46">
    <w:name w:val="RTF_Num 4 6"/>
    <w:rsid w:val="00DE15B1"/>
  </w:style>
  <w:style w:type="character" w:customStyle="1" w:styleId="RTFNum47">
    <w:name w:val="RTF_Num 4 7"/>
    <w:rsid w:val="00DE15B1"/>
  </w:style>
  <w:style w:type="character" w:customStyle="1" w:styleId="RTFNum48">
    <w:name w:val="RTF_Num 4 8"/>
    <w:rsid w:val="00DE15B1"/>
  </w:style>
  <w:style w:type="character" w:customStyle="1" w:styleId="RTFNum49">
    <w:name w:val="RTF_Num 4 9"/>
    <w:rsid w:val="00DE15B1"/>
  </w:style>
  <w:style w:type="character" w:customStyle="1" w:styleId="RTFNum51">
    <w:name w:val="RTF_Num 5 1"/>
    <w:rsid w:val="00DE15B1"/>
    <w:rPr>
      <w:position w:val="0"/>
      <w:sz w:val="24"/>
      <w:vertAlign w:val="baseline"/>
    </w:rPr>
  </w:style>
  <w:style w:type="character" w:customStyle="1" w:styleId="RTFNum52">
    <w:name w:val="RTF_Num 5 2"/>
    <w:rsid w:val="00DE15B1"/>
  </w:style>
  <w:style w:type="character" w:customStyle="1" w:styleId="RTFNum53">
    <w:name w:val="RTF_Num 5 3"/>
    <w:rsid w:val="00DE15B1"/>
  </w:style>
  <w:style w:type="character" w:customStyle="1" w:styleId="RTFNum54">
    <w:name w:val="RTF_Num 5 4"/>
    <w:rsid w:val="00DE15B1"/>
  </w:style>
  <w:style w:type="character" w:customStyle="1" w:styleId="RTFNum55">
    <w:name w:val="RTF_Num 5 5"/>
    <w:rsid w:val="00DE15B1"/>
  </w:style>
  <w:style w:type="character" w:customStyle="1" w:styleId="RTFNum56">
    <w:name w:val="RTF_Num 5 6"/>
    <w:rsid w:val="00DE15B1"/>
  </w:style>
  <w:style w:type="character" w:customStyle="1" w:styleId="RTFNum57">
    <w:name w:val="RTF_Num 5 7"/>
    <w:rsid w:val="00DE15B1"/>
  </w:style>
  <w:style w:type="character" w:customStyle="1" w:styleId="RTFNum58">
    <w:name w:val="RTF_Num 5 8"/>
    <w:rsid w:val="00DE15B1"/>
  </w:style>
  <w:style w:type="character" w:customStyle="1" w:styleId="RTFNum59">
    <w:name w:val="RTF_Num 5 9"/>
    <w:rsid w:val="00DE15B1"/>
  </w:style>
  <w:style w:type="character" w:customStyle="1" w:styleId="RTFNum61">
    <w:name w:val="RTF_Num 6 1"/>
    <w:rsid w:val="00DE15B1"/>
    <w:rPr>
      <w:rFonts w:ascii="Arial" w:eastAsia="Times New Roman" w:hAnsi="Arial"/>
      <w:sz w:val="22"/>
    </w:rPr>
  </w:style>
  <w:style w:type="character" w:customStyle="1" w:styleId="RTFNum62">
    <w:name w:val="RTF_Num 6 2"/>
    <w:rsid w:val="00DE15B1"/>
  </w:style>
  <w:style w:type="character" w:customStyle="1" w:styleId="RTFNum63">
    <w:name w:val="RTF_Num 6 3"/>
    <w:rsid w:val="00DE15B1"/>
  </w:style>
  <w:style w:type="character" w:customStyle="1" w:styleId="RTFNum64">
    <w:name w:val="RTF_Num 6 4"/>
    <w:rsid w:val="00DE15B1"/>
  </w:style>
  <w:style w:type="character" w:customStyle="1" w:styleId="RTFNum65">
    <w:name w:val="RTF_Num 6 5"/>
    <w:rsid w:val="00DE15B1"/>
  </w:style>
  <w:style w:type="character" w:customStyle="1" w:styleId="RTFNum66">
    <w:name w:val="RTF_Num 6 6"/>
    <w:rsid w:val="00DE15B1"/>
  </w:style>
  <w:style w:type="character" w:customStyle="1" w:styleId="RTFNum67">
    <w:name w:val="RTF_Num 6 7"/>
    <w:rsid w:val="00DE15B1"/>
  </w:style>
  <w:style w:type="character" w:customStyle="1" w:styleId="RTFNum68">
    <w:name w:val="RTF_Num 6 8"/>
    <w:rsid w:val="00DE15B1"/>
  </w:style>
  <w:style w:type="character" w:customStyle="1" w:styleId="RTFNum69">
    <w:name w:val="RTF_Num 6 9"/>
    <w:rsid w:val="00DE15B1"/>
  </w:style>
  <w:style w:type="character" w:customStyle="1" w:styleId="RTFNum71">
    <w:name w:val="RTF_Num 7 1"/>
    <w:rsid w:val="00DE15B1"/>
  </w:style>
  <w:style w:type="character" w:customStyle="1" w:styleId="RTFNum72">
    <w:name w:val="RTF_Num 7 2"/>
    <w:rsid w:val="00DE15B1"/>
  </w:style>
  <w:style w:type="character" w:customStyle="1" w:styleId="RTFNum73">
    <w:name w:val="RTF_Num 7 3"/>
    <w:rsid w:val="00DE15B1"/>
  </w:style>
  <w:style w:type="character" w:customStyle="1" w:styleId="RTFNum74">
    <w:name w:val="RTF_Num 7 4"/>
    <w:rsid w:val="00DE15B1"/>
  </w:style>
  <w:style w:type="character" w:customStyle="1" w:styleId="RTFNum75">
    <w:name w:val="RTF_Num 7 5"/>
    <w:rsid w:val="00DE15B1"/>
  </w:style>
  <w:style w:type="character" w:customStyle="1" w:styleId="RTFNum76">
    <w:name w:val="RTF_Num 7 6"/>
    <w:rsid w:val="00DE15B1"/>
  </w:style>
  <w:style w:type="character" w:customStyle="1" w:styleId="RTFNum77">
    <w:name w:val="RTF_Num 7 7"/>
    <w:rsid w:val="00DE15B1"/>
  </w:style>
  <w:style w:type="character" w:customStyle="1" w:styleId="RTFNum78">
    <w:name w:val="RTF_Num 7 8"/>
    <w:rsid w:val="00DE15B1"/>
  </w:style>
  <w:style w:type="character" w:customStyle="1" w:styleId="RTFNum79">
    <w:name w:val="RTF_Num 7 9"/>
    <w:rsid w:val="00DE15B1"/>
  </w:style>
  <w:style w:type="character" w:customStyle="1" w:styleId="RTFNum81">
    <w:name w:val="RTF_Num 8 1"/>
    <w:rsid w:val="00DE15B1"/>
  </w:style>
  <w:style w:type="character" w:customStyle="1" w:styleId="RTFNum82">
    <w:name w:val="RTF_Num 8 2"/>
    <w:rsid w:val="00DE15B1"/>
  </w:style>
  <w:style w:type="character" w:customStyle="1" w:styleId="RTFNum83">
    <w:name w:val="RTF_Num 8 3"/>
    <w:rsid w:val="00DE15B1"/>
  </w:style>
  <w:style w:type="character" w:customStyle="1" w:styleId="RTFNum84">
    <w:name w:val="RTF_Num 8 4"/>
    <w:rsid w:val="00DE15B1"/>
  </w:style>
  <w:style w:type="character" w:customStyle="1" w:styleId="RTFNum85">
    <w:name w:val="RTF_Num 8 5"/>
    <w:rsid w:val="00DE15B1"/>
  </w:style>
  <w:style w:type="character" w:customStyle="1" w:styleId="RTFNum86">
    <w:name w:val="RTF_Num 8 6"/>
    <w:rsid w:val="00DE15B1"/>
  </w:style>
  <w:style w:type="character" w:customStyle="1" w:styleId="RTFNum87">
    <w:name w:val="RTF_Num 8 7"/>
    <w:rsid w:val="00DE15B1"/>
  </w:style>
  <w:style w:type="character" w:customStyle="1" w:styleId="RTFNum88">
    <w:name w:val="RTF_Num 8 8"/>
    <w:rsid w:val="00DE15B1"/>
  </w:style>
  <w:style w:type="character" w:customStyle="1" w:styleId="RTFNum89">
    <w:name w:val="RTF_Num 8 9"/>
    <w:rsid w:val="00DE15B1"/>
  </w:style>
  <w:style w:type="character" w:customStyle="1" w:styleId="RTFNum91">
    <w:name w:val="RTF_Num 9 1"/>
    <w:rsid w:val="00DE15B1"/>
  </w:style>
  <w:style w:type="character" w:customStyle="1" w:styleId="RTFNum92">
    <w:name w:val="RTF_Num 9 2"/>
    <w:rsid w:val="00DE15B1"/>
  </w:style>
  <w:style w:type="character" w:customStyle="1" w:styleId="RTFNum93">
    <w:name w:val="RTF_Num 9 3"/>
    <w:rsid w:val="00DE15B1"/>
  </w:style>
  <w:style w:type="character" w:customStyle="1" w:styleId="RTFNum94">
    <w:name w:val="RTF_Num 9 4"/>
    <w:rsid w:val="00DE15B1"/>
  </w:style>
  <w:style w:type="character" w:customStyle="1" w:styleId="RTFNum95">
    <w:name w:val="RTF_Num 9 5"/>
    <w:rsid w:val="00DE15B1"/>
  </w:style>
  <w:style w:type="character" w:customStyle="1" w:styleId="RTFNum96">
    <w:name w:val="RTF_Num 9 6"/>
    <w:rsid w:val="00DE15B1"/>
  </w:style>
  <w:style w:type="character" w:customStyle="1" w:styleId="RTFNum97">
    <w:name w:val="RTF_Num 9 7"/>
    <w:rsid w:val="00DE15B1"/>
  </w:style>
  <w:style w:type="character" w:customStyle="1" w:styleId="RTFNum98">
    <w:name w:val="RTF_Num 9 8"/>
    <w:rsid w:val="00DE15B1"/>
  </w:style>
  <w:style w:type="character" w:customStyle="1" w:styleId="RTFNum99">
    <w:name w:val="RTF_Num 9 9"/>
    <w:rsid w:val="00DE15B1"/>
  </w:style>
  <w:style w:type="character" w:customStyle="1" w:styleId="RTFNum101">
    <w:name w:val="RTF_Num 10 1"/>
    <w:rsid w:val="00DE15B1"/>
  </w:style>
  <w:style w:type="character" w:customStyle="1" w:styleId="RTFNum102">
    <w:name w:val="RTF_Num 10 2"/>
    <w:rsid w:val="00DE15B1"/>
  </w:style>
  <w:style w:type="character" w:customStyle="1" w:styleId="RTFNum103">
    <w:name w:val="RTF_Num 10 3"/>
    <w:rsid w:val="00DE15B1"/>
  </w:style>
  <w:style w:type="character" w:customStyle="1" w:styleId="RTFNum104">
    <w:name w:val="RTF_Num 10 4"/>
    <w:rsid w:val="00DE15B1"/>
  </w:style>
  <w:style w:type="character" w:customStyle="1" w:styleId="RTFNum105">
    <w:name w:val="RTF_Num 10 5"/>
    <w:rsid w:val="00DE15B1"/>
  </w:style>
  <w:style w:type="character" w:customStyle="1" w:styleId="RTFNum106">
    <w:name w:val="RTF_Num 10 6"/>
    <w:rsid w:val="00DE15B1"/>
  </w:style>
  <w:style w:type="character" w:customStyle="1" w:styleId="RTFNum107">
    <w:name w:val="RTF_Num 10 7"/>
    <w:rsid w:val="00DE15B1"/>
  </w:style>
  <w:style w:type="character" w:customStyle="1" w:styleId="RTFNum108">
    <w:name w:val="RTF_Num 10 8"/>
    <w:rsid w:val="00DE15B1"/>
  </w:style>
  <w:style w:type="character" w:customStyle="1" w:styleId="RTFNum109">
    <w:name w:val="RTF_Num 10 9"/>
    <w:rsid w:val="00DE15B1"/>
  </w:style>
  <w:style w:type="character" w:customStyle="1" w:styleId="RTFNum111">
    <w:name w:val="RTF_Num 11 1"/>
    <w:rsid w:val="00DE15B1"/>
    <w:rPr>
      <w:rFonts w:ascii="Arial" w:eastAsia="Times New Roman" w:hAnsi="Arial"/>
      <w:sz w:val="22"/>
    </w:rPr>
  </w:style>
  <w:style w:type="character" w:customStyle="1" w:styleId="RTFNum112">
    <w:name w:val="RTF_Num 11 2"/>
    <w:rsid w:val="00DE15B1"/>
  </w:style>
  <w:style w:type="character" w:customStyle="1" w:styleId="RTFNum113">
    <w:name w:val="RTF_Num 11 3"/>
    <w:rsid w:val="00DE15B1"/>
  </w:style>
  <w:style w:type="character" w:customStyle="1" w:styleId="RTFNum114">
    <w:name w:val="RTF_Num 11 4"/>
    <w:rsid w:val="00DE15B1"/>
  </w:style>
  <w:style w:type="character" w:customStyle="1" w:styleId="RTFNum115">
    <w:name w:val="RTF_Num 11 5"/>
    <w:rsid w:val="00DE15B1"/>
  </w:style>
  <w:style w:type="character" w:customStyle="1" w:styleId="RTFNum116">
    <w:name w:val="RTF_Num 11 6"/>
    <w:rsid w:val="00DE15B1"/>
  </w:style>
  <w:style w:type="character" w:customStyle="1" w:styleId="RTFNum117">
    <w:name w:val="RTF_Num 11 7"/>
    <w:rsid w:val="00DE15B1"/>
  </w:style>
  <w:style w:type="character" w:customStyle="1" w:styleId="RTFNum118">
    <w:name w:val="RTF_Num 11 8"/>
    <w:rsid w:val="00DE15B1"/>
  </w:style>
  <w:style w:type="character" w:customStyle="1" w:styleId="RTFNum119">
    <w:name w:val="RTF_Num 11 9"/>
    <w:rsid w:val="00DE15B1"/>
  </w:style>
  <w:style w:type="character" w:customStyle="1" w:styleId="RTFNum121">
    <w:name w:val="RTF_Num 12 1"/>
    <w:rsid w:val="00DE15B1"/>
  </w:style>
  <w:style w:type="character" w:customStyle="1" w:styleId="RTFNum122">
    <w:name w:val="RTF_Num 12 2"/>
    <w:rsid w:val="00DE15B1"/>
  </w:style>
  <w:style w:type="character" w:customStyle="1" w:styleId="RTFNum123">
    <w:name w:val="RTF_Num 12 3"/>
    <w:rsid w:val="00DE15B1"/>
  </w:style>
  <w:style w:type="character" w:customStyle="1" w:styleId="RTFNum124">
    <w:name w:val="RTF_Num 12 4"/>
    <w:rsid w:val="00DE15B1"/>
  </w:style>
  <w:style w:type="character" w:customStyle="1" w:styleId="RTFNum125">
    <w:name w:val="RTF_Num 12 5"/>
    <w:rsid w:val="00DE15B1"/>
  </w:style>
  <w:style w:type="character" w:customStyle="1" w:styleId="RTFNum126">
    <w:name w:val="RTF_Num 12 6"/>
    <w:rsid w:val="00DE15B1"/>
  </w:style>
  <w:style w:type="character" w:customStyle="1" w:styleId="RTFNum127">
    <w:name w:val="RTF_Num 12 7"/>
    <w:rsid w:val="00DE15B1"/>
  </w:style>
  <w:style w:type="character" w:customStyle="1" w:styleId="RTFNum128">
    <w:name w:val="RTF_Num 12 8"/>
    <w:rsid w:val="00DE15B1"/>
  </w:style>
  <w:style w:type="character" w:customStyle="1" w:styleId="RTFNum129">
    <w:name w:val="RTF_Num 12 9"/>
    <w:rsid w:val="00DE15B1"/>
  </w:style>
  <w:style w:type="character" w:customStyle="1" w:styleId="RTFNum131">
    <w:name w:val="RTF_Num 13 1"/>
    <w:rsid w:val="00DE15B1"/>
  </w:style>
  <w:style w:type="character" w:customStyle="1" w:styleId="RTFNum132">
    <w:name w:val="RTF_Num 13 2"/>
    <w:rsid w:val="00DE15B1"/>
  </w:style>
  <w:style w:type="character" w:customStyle="1" w:styleId="RTFNum133">
    <w:name w:val="RTF_Num 13 3"/>
    <w:rsid w:val="00DE15B1"/>
  </w:style>
  <w:style w:type="character" w:customStyle="1" w:styleId="RTFNum134">
    <w:name w:val="RTF_Num 13 4"/>
    <w:rsid w:val="00DE15B1"/>
  </w:style>
  <w:style w:type="character" w:customStyle="1" w:styleId="RTFNum135">
    <w:name w:val="RTF_Num 13 5"/>
    <w:rsid w:val="00DE15B1"/>
  </w:style>
  <w:style w:type="character" w:customStyle="1" w:styleId="RTFNum136">
    <w:name w:val="RTF_Num 13 6"/>
    <w:rsid w:val="00DE15B1"/>
  </w:style>
  <w:style w:type="character" w:customStyle="1" w:styleId="RTFNum137">
    <w:name w:val="RTF_Num 13 7"/>
    <w:rsid w:val="00DE15B1"/>
  </w:style>
  <w:style w:type="character" w:customStyle="1" w:styleId="RTFNum138">
    <w:name w:val="RTF_Num 13 8"/>
    <w:rsid w:val="00DE15B1"/>
  </w:style>
  <w:style w:type="character" w:customStyle="1" w:styleId="RTFNum139">
    <w:name w:val="RTF_Num 13 9"/>
    <w:rsid w:val="00DE15B1"/>
  </w:style>
  <w:style w:type="character" w:customStyle="1" w:styleId="RTFNum141">
    <w:name w:val="RTF_Num 14 1"/>
    <w:rsid w:val="00DE15B1"/>
  </w:style>
  <w:style w:type="character" w:customStyle="1" w:styleId="RTFNum142">
    <w:name w:val="RTF_Num 14 2"/>
    <w:rsid w:val="00DE15B1"/>
  </w:style>
  <w:style w:type="character" w:customStyle="1" w:styleId="RTFNum143">
    <w:name w:val="RTF_Num 14 3"/>
    <w:rsid w:val="00DE15B1"/>
  </w:style>
  <w:style w:type="character" w:customStyle="1" w:styleId="RTFNum144">
    <w:name w:val="RTF_Num 14 4"/>
    <w:rsid w:val="00DE15B1"/>
  </w:style>
  <w:style w:type="character" w:customStyle="1" w:styleId="RTFNum145">
    <w:name w:val="RTF_Num 14 5"/>
    <w:rsid w:val="00DE15B1"/>
  </w:style>
  <w:style w:type="character" w:customStyle="1" w:styleId="RTFNum146">
    <w:name w:val="RTF_Num 14 6"/>
    <w:rsid w:val="00DE15B1"/>
  </w:style>
  <w:style w:type="character" w:customStyle="1" w:styleId="RTFNum147">
    <w:name w:val="RTF_Num 14 7"/>
    <w:rsid w:val="00DE15B1"/>
  </w:style>
  <w:style w:type="character" w:customStyle="1" w:styleId="RTFNum148">
    <w:name w:val="RTF_Num 14 8"/>
    <w:rsid w:val="00DE15B1"/>
  </w:style>
  <w:style w:type="character" w:customStyle="1" w:styleId="RTFNum149">
    <w:name w:val="RTF_Num 14 9"/>
    <w:rsid w:val="00DE15B1"/>
  </w:style>
  <w:style w:type="character" w:customStyle="1" w:styleId="RTFNum151">
    <w:name w:val="RTF_Num 15 1"/>
    <w:rsid w:val="00DE15B1"/>
  </w:style>
  <w:style w:type="character" w:customStyle="1" w:styleId="RTFNum152">
    <w:name w:val="RTF_Num 15 2"/>
    <w:rsid w:val="00DE15B1"/>
  </w:style>
  <w:style w:type="character" w:customStyle="1" w:styleId="RTFNum153">
    <w:name w:val="RTF_Num 15 3"/>
    <w:rsid w:val="00DE15B1"/>
  </w:style>
  <w:style w:type="character" w:customStyle="1" w:styleId="RTFNum154">
    <w:name w:val="RTF_Num 15 4"/>
    <w:rsid w:val="00DE15B1"/>
  </w:style>
  <w:style w:type="character" w:customStyle="1" w:styleId="RTFNum155">
    <w:name w:val="RTF_Num 15 5"/>
    <w:rsid w:val="00DE15B1"/>
  </w:style>
  <w:style w:type="character" w:customStyle="1" w:styleId="RTFNum156">
    <w:name w:val="RTF_Num 15 6"/>
    <w:rsid w:val="00DE15B1"/>
  </w:style>
  <w:style w:type="character" w:customStyle="1" w:styleId="RTFNum157">
    <w:name w:val="RTF_Num 15 7"/>
    <w:rsid w:val="00DE15B1"/>
  </w:style>
  <w:style w:type="character" w:customStyle="1" w:styleId="RTFNum158">
    <w:name w:val="RTF_Num 15 8"/>
    <w:rsid w:val="00DE15B1"/>
  </w:style>
  <w:style w:type="character" w:customStyle="1" w:styleId="RTFNum159">
    <w:name w:val="RTF_Num 15 9"/>
    <w:rsid w:val="00DE15B1"/>
  </w:style>
  <w:style w:type="character" w:customStyle="1" w:styleId="RTFNum161">
    <w:name w:val="RTF_Num 16 1"/>
    <w:rsid w:val="00DE15B1"/>
  </w:style>
  <w:style w:type="character" w:customStyle="1" w:styleId="RTFNum162">
    <w:name w:val="RTF_Num 16 2"/>
    <w:rsid w:val="00DE15B1"/>
  </w:style>
  <w:style w:type="character" w:customStyle="1" w:styleId="RTFNum163">
    <w:name w:val="RTF_Num 16 3"/>
    <w:rsid w:val="00DE15B1"/>
  </w:style>
  <w:style w:type="character" w:customStyle="1" w:styleId="RTFNum164">
    <w:name w:val="RTF_Num 16 4"/>
    <w:rsid w:val="00DE15B1"/>
  </w:style>
  <w:style w:type="character" w:customStyle="1" w:styleId="RTFNum165">
    <w:name w:val="RTF_Num 16 5"/>
    <w:rsid w:val="00DE15B1"/>
  </w:style>
  <w:style w:type="character" w:customStyle="1" w:styleId="RTFNum166">
    <w:name w:val="RTF_Num 16 6"/>
    <w:rsid w:val="00DE15B1"/>
  </w:style>
  <w:style w:type="character" w:customStyle="1" w:styleId="RTFNum167">
    <w:name w:val="RTF_Num 16 7"/>
    <w:rsid w:val="00DE15B1"/>
  </w:style>
  <w:style w:type="character" w:customStyle="1" w:styleId="RTFNum168">
    <w:name w:val="RTF_Num 16 8"/>
    <w:rsid w:val="00DE15B1"/>
  </w:style>
  <w:style w:type="character" w:customStyle="1" w:styleId="RTFNum169">
    <w:name w:val="RTF_Num 16 9"/>
    <w:rsid w:val="00DE15B1"/>
  </w:style>
  <w:style w:type="character" w:customStyle="1" w:styleId="RTFNum171">
    <w:name w:val="RTF_Num 17 1"/>
    <w:rsid w:val="00DE15B1"/>
  </w:style>
  <w:style w:type="character" w:customStyle="1" w:styleId="RTFNum172">
    <w:name w:val="RTF_Num 17 2"/>
    <w:rsid w:val="00DE15B1"/>
  </w:style>
  <w:style w:type="character" w:customStyle="1" w:styleId="RTFNum173">
    <w:name w:val="RTF_Num 17 3"/>
    <w:rsid w:val="00DE15B1"/>
  </w:style>
  <w:style w:type="character" w:customStyle="1" w:styleId="RTFNum174">
    <w:name w:val="RTF_Num 17 4"/>
    <w:rsid w:val="00DE15B1"/>
  </w:style>
  <w:style w:type="character" w:customStyle="1" w:styleId="RTFNum175">
    <w:name w:val="RTF_Num 17 5"/>
    <w:rsid w:val="00DE15B1"/>
  </w:style>
  <w:style w:type="character" w:customStyle="1" w:styleId="RTFNum176">
    <w:name w:val="RTF_Num 17 6"/>
    <w:rsid w:val="00DE15B1"/>
  </w:style>
  <w:style w:type="character" w:customStyle="1" w:styleId="RTFNum177">
    <w:name w:val="RTF_Num 17 7"/>
    <w:rsid w:val="00DE15B1"/>
  </w:style>
  <w:style w:type="character" w:customStyle="1" w:styleId="RTFNum178">
    <w:name w:val="RTF_Num 17 8"/>
    <w:rsid w:val="00DE15B1"/>
  </w:style>
  <w:style w:type="character" w:customStyle="1" w:styleId="RTFNum179">
    <w:name w:val="RTF_Num 17 9"/>
    <w:rsid w:val="00DE15B1"/>
  </w:style>
  <w:style w:type="character" w:customStyle="1" w:styleId="RTFNum181">
    <w:name w:val="RTF_Num 18 1"/>
    <w:rsid w:val="00DE15B1"/>
  </w:style>
  <w:style w:type="character" w:customStyle="1" w:styleId="RTFNum182">
    <w:name w:val="RTF_Num 18 2"/>
    <w:rsid w:val="00DE15B1"/>
  </w:style>
  <w:style w:type="character" w:customStyle="1" w:styleId="RTFNum183">
    <w:name w:val="RTF_Num 18 3"/>
    <w:rsid w:val="00DE15B1"/>
  </w:style>
  <w:style w:type="character" w:customStyle="1" w:styleId="RTFNum184">
    <w:name w:val="RTF_Num 18 4"/>
    <w:rsid w:val="00DE15B1"/>
  </w:style>
  <w:style w:type="character" w:customStyle="1" w:styleId="RTFNum185">
    <w:name w:val="RTF_Num 18 5"/>
    <w:rsid w:val="00DE15B1"/>
  </w:style>
  <w:style w:type="character" w:customStyle="1" w:styleId="RTFNum186">
    <w:name w:val="RTF_Num 18 6"/>
    <w:rsid w:val="00DE15B1"/>
  </w:style>
  <w:style w:type="character" w:customStyle="1" w:styleId="RTFNum187">
    <w:name w:val="RTF_Num 18 7"/>
    <w:rsid w:val="00DE15B1"/>
  </w:style>
  <w:style w:type="character" w:customStyle="1" w:styleId="RTFNum188">
    <w:name w:val="RTF_Num 18 8"/>
    <w:rsid w:val="00DE15B1"/>
  </w:style>
  <w:style w:type="character" w:customStyle="1" w:styleId="RTFNum189">
    <w:name w:val="RTF_Num 18 9"/>
    <w:rsid w:val="00DE15B1"/>
  </w:style>
  <w:style w:type="character" w:customStyle="1" w:styleId="RTFNum191">
    <w:name w:val="RTF_Num 19 1"/>
    <w:rsid w:val="00DE15B1"/>
    <w:rPr>
      <w:rFonts w:ascii="Arial" w:eastAsia="Times New Roman" w:hAnsi="Arial"/>
      <w:sz w:val="22"/>
    </w:rPr>
  </w:style>
  <w:style w:type="character" w:customStyle="1" w:styleId="RTFNum192">
    <w:name w:val="RTF_Num 19 2"/>
    <w:rsid w:val="00DE15B1"/>
  </w:style>
  <w:style w:type="character" w:customStyle="1" w:styleId="RTFNum193">
    <w:name w:val="RTF_Num 19 3"/>
    <w:rsid w:val="00DE15B1"/>
  </w:style>
  <w:style w:type="character" w:customStyle="1" w:styleId="RTFNum194">
    <w:name w:val="RTF_Num 19 4"/>
    <w:rsid w:val="00DE15B1"/>
  </w:style>
  <w:style w:type="character" w:customStyle="1" w:styleId="RTFNum195">
    <w:name w:val="RTF_Num 19 5"/>
    <w:rsid w:val="00DE15B1"/>
  </w:style>
  <w:style w:type="character" w:customStyle="1" w:styleId="RTFNum196">
    <w:name w:val="RTF_Num 19 6"/>
    <w:rsid w:val="00DE15B1"/>
  </w:style>
  <w:style w:type="character" w:customStyle="1" w:styleId="RTFNum197">
    <w:name w:val="RTF_Num 19 7"/>
    <w:rsid w:val="00DE15B1"/>
  </w:style>
  <w:style w:type="character" w:customStyle="1" w:styleId="RTFNum198">
    <w:name w:val="RTF_Num 19 8"/>
    <w:rsid w:val="00DE15B1"/>
  </w:style>
  <w:style w:type="character" w:customStyle="1" w:styleId="RTFNum199">
    <w:name w:val="RTF_Num 19 9"/>
    <w:rsid w:val="00DE15B1"/>
  </w:style>
  <w:style w:type="character" w:customStyle="1" w:styleId="RTFNum201">
    <w:name w:val="RTF_Num 20 1"/>
    <w:rsid w:val="00DE15B1"/>
  </w:style>
  <w:style w:type="character" w:customStyle="1" w:styleId="RTFNum202">
    <w:name w:val="RTF_Num 20 2"/>
    <w:rsid w:val="00DE15B1"/>
  </w:style>
  <w:style w:type="character" w:customStyle="1" w:styleId="RTFNum203">
    <w:name w:val="RTF_Num 20 3"/>
    <w:rsid w:val="00DE15B1"/>
  </w:style>
  <w:style w:type="character" w:customStyle="1" w:styleId="RTFNum204">
    <w:name w:val="RTF_Num 20 4"/>
    <w:rsid w:val="00DE15B1"/>
  </w:style>
  <w:style w:type="character" w:customStyle="1" w:styleId="RTFNum205">
    <w:name w:val="RTF_Num 20 5"/>
    <w:rsid w:val="00DE15B1"/>
  </w:style>
  <w:style w:type="character" w:customStyle="1" w:styleId="RTFNum206">
    <w:name w:val="RTF_Num 20 6"/>
    <w:rsid w:val="00DE15B1"/>
  </w:style>
  <w:style w:type="character" w:customStyle="1" w:styleId="RTFNum207">
    <w:name w:val="RTF_Num 20 7"/>
    <w:rsid w:val="00DE15B1"/>
  </w:style>
  <w:style w:type="character" w:customStyle="1" w:styleId="RTFNum208">
    <w:name w:val="RTF_Num 20 8"/>
    <w:rsid w:val="00DE15B1"/>
  </w:style>
  <w:style w:type="character" w:customStyle="1" w:styleId="RTFNum209">
    <w:name w:val="RTF_Num 20 9"/>
    <w:rsid w:val="00DE15B1"/>
  </w:style>
  <w:style w:type="character" w:customStyle="1" w:styleId="RTFNum211">
    <w:name w:val="RTF_Num 21 1"/>
    <w:rsid w:val="00DE15B1"/>
  </w:style>
  <w:style w:type="character" w:customStyle="1" w:styleId="RTFNum212">
    <w:name w:val="RTF_Num 21 2"/>
    <w:rsid w:val="00DE15B1"/>
  </w:style>
  <w:style w:type="character" w:customStyle="1" w:styleId="RTFNum213">
    <w:name w:val="RTF_Num 21 3"/>
    <w:rsid w:val="00DE15B1"/>
  </w:style>
  <w:style w:type="character" w:customStyle="1" w:styleId="RTFNum214">
    <w:name w:val="RTF_Num 21 4"/>
    <w:rsid w:val="00DE15B1"/>
  </w:style>
  <w:style w:type="character" w:customStyle="1" w:styleId="RTFNum215">
    <w:name w:val="RTF_Num 21 5"/>
    <w:rsid w:val="00DE15B1"/>
  </w:style>
  <w:style w:type="character" w:customStyle="1" w:styleId="RTFNum216">
    <w:name w:val="RTF_Num 21 6"/>
    <w:rsid w:val="00DE15B1"/>
  </w:style>
  <w:style w:type="character" w:customStyle="1" w:styleId="RTFNum217">
    <w:name w:val="RTF_Num 21 7"/>
    <w:rsid w:val="00DE15B1"/>
  </w:style>
  <w:style w:type="character" w:customStyle="1" w:styleId="RTFNum218">
    <w:name w:val="RTF_Num 21 8"/>
    <w:rsid w:val="00DE15B1"/>
  </w:style>
  <w:style w:type="character" w:customStyle="1" w:styleId="RTFNum219">
    <w:name w:val="RTF_Num 21 9"/>
    <w:rsid w:val="00DE15B1"/>
  </w:style>
  <w:style w:type="character" w:customStyle="1" w:styleId="RTFNum221">
    <w:name w:val="RTF_Num 22 1"/>
    <w:rsid w:val="00DE15B1"/>
  </w:style>
  <w:style w:type="character" w:customStyle="1" w:styleId="RTFNum222">
    <w:name w:val="RTF_Num 22 2"/>
    <w:rsid w:val="00DE15B1"/>
  </w:style>
  <w:style w:type="character" w:customStyle="1" w:styleId="RTFNum223">
    <w:name w:val="RTF_Num 22 3"/>
    <w:rsid w:val="00DE15B1"/>
  </w:style>
  <w:style w:type="character" w:customStyle="1" w:styleId="RTFNum224">
    <w:name w:val="RTF_Num 22 4"/>
    <w:rsid w:val="00DE15B1"/>
  </w:style>
  <w:style w:type="character" w:customStyle="1" w:styleId="RTFNum225">
    <w:name w:val="RTF_Num 22 5"/>
    <w:rsid w:val="00DE15B1"/>
  </w:style>
  <w:style w:type="character" w:customStyle="1" w:styleId="RTFNum226">
    <w:name w:val="RTF_Num 22 6"/>
    <w:rsid w:val="00DE15B1"/>
  </w:style>
  <w:style w:type="character" w:customStyle="1" w:styleId="RTFNum227">
    <w:name w:val="RTF_Num 22 7"/>
    <w:rsid w:val="00DE15B1"/>
  </w:style>
  <w:style w:type="character" w:customStyle="1" w:styleId="RTFNum228">
    <w:name w:val="RTF_Num 22 8"/>
    <w:rsid w:val="00DE15B1"/>
  </w:style>
  <w:style w:type="character" w:customStyle="1" w:styleId="RTFNum229">
    <w:name w:val="RTF_Num 22 9"/>
    <w:rsid w:val="00DE15B1"/>
  </w:style>
  <w:style w:type="character" w:customStyle="1" w:styleId="RTFNum231">
    <w:name w:val="RTF_Num 23 1"/>
    <w:rsid w:val="00DE15B1"/>
    <w:rPr>
      <w:rFonts w:ascii="Arial" w:eastAsia="Times New Roman" w:hAnsi="Arial"/>
      <w:sz w:val="22"/>
    </w:rPr>
  </w:style>
  <w:style w:type="character" w:customStyle="1" w:styleId="RTFNum232">
    <w:name w:val="RTF_Num 23 2"/>
    <w:rsid w:val="00DE15B1"/>
  </w:style>
  <w:style w:type="character" w:customStyle="1" w:styleId="RTFNum233">
    <w:name w:val="RTF_Num 23 3"/>
    <w:rsid w:val="00DE15B1"/>
  </w:style>
  <w:style w:type="character" w:customStyle="1" w:styleId="RTFNum234">
    <w:name w:val="RTF_Num 23 4"/>
    <w:rsid w:val="00DE15B1"/>
  </w:style>
  <w:style w:type="character" w:customStyle="1" w:styleId="RTFNum235">
    <w:name w:val="RTF_Num 23 5"/>
    <w:rsid w:val="00DE15B1"/>
  </w:style>
  <w:style w:type="character" w:customStyle="1" w:styleId="RTFNum236">
    <w:name w:val="RTF_Num 23 6"/>
    <w:rsid w:val="00DE15B1"/>
  </w:style>
  <w:style w:type="character" w:customStyle="1" w:styleId="RTFNum237">
    <w:name w:val="RTF_Num 23 7"/>
    <w:rsid w:val="00DE15B1"/>
  </w:style>
  <w:style w:type="character" w:customStyle="1" w:styleId="RTFNum238">
    <w:name w:val="RTF_Num 23 8"/>
    <w:rsid w:val="00DE15B1"/>
  </w:style>
  <w:style w:type="character" w:customStyle="1" w:styleId="RTFNum239">
    <w:name w:val="RTF_Num 23 9"/>
    <w:rsid w:val="00DE15B1"/>
  </w:style>
  <w:style w:type="character" w:customStyle="1" w:styleId="RTFNum241">
    <w:name w:val="RTF_Num 24 1"/>
    <w:rsid w:val="00DE15B1"/>
  </w:style>
  <w:style w:type="character" w:customStyle="1" w:styleId="RTFNum242">
    <w:name w:val="RTF_Num 24 2"/>
    <w:rsid w:val="00DE15B1"/>
  </w:style>
  <w:style w:type="character" w:customStyle="1" w:styleId="RTFNum243">
    <w:name w:val="RTF_Num 24 3"/>
    <w:rsid w:val="00DE15B1"/>
  </w:style>
  <w:style w:type="character" w:customStyle="1" w:styleId="RTFNum244">
    <w:name w:val="RTF_Num 24 4"/>
    <w:rsid w:val="00DE15B1"/>
  </w:style>
  <w:style w:type="character" w:customStyle="1" w:styleId="RTFNum245">
    <w:name w:val="RTF_Num 24 5"/>
    <w:rsid w:val="00DE15B1"/>
  </w:style>
  <w:style w:type="character" w:customStyle="1" w:styleId="RTFNum246">
    <w:name w:val="RTF_Num 24 6"/>
    <w:rsid w:val="00DE15B1"/>
  </w:style>
  <w:style w:type="character" w:customStyle="1" w:styleId="RTFNum247">
    <w:name w:val="RTF_Num 24 7"/>
    <w:rsid w:val="00DE15B1"/>
  </w:style>
  <w:style w:type="character" w:customStyle="1" w:styleId="RTFNum248">
    <w:name w:val="RTF_Num 24 8"/>
    <w:rsid w:val="00DE15B1"/>
  </w:style>
  <w:style w:type="character" w:customStyle="1" w:styleId="RTFNum249">
    <w:name w:val="RTF_Num 24 9"/>
    <w:rsid w:val="00DE15B1"/>
  </w:style>
  <w:style w:type="character" w:customStyle="1" w:styleId="RTFNum251">
    <w:name w:val="RTF_Num 25 1"/>
    <w:rsid w:val="00DE15B1"/>
  </w:style>
  <w:style w:type="character" w:customStyle="1" w:styleId="RTFNum252">
    <w:name w:val="RTF_Num 25 2"/>
    <w:rsid w:val="00DE15B1"/>
  </w:style>
  <w:style w:type="character" w:customStyle="1" w:styleId="RTFNum253">
    <w:name w:val="RTF_Num 25 3"/>
    <w:rsid w:val="00DE15B1"/>
  </w:style>
  <w:style w:type="character" w:customStyle="1" w:styleId="RTFNum254">
    <w:name w:val="RTF_Num 25 4"/>
    <w:rsid w:val="00DE15B1"/>
  </w:style>
  <w:style w:type="character" w:customStyle="1" w:styleId="RTFNum255">
    <w:name w:val="RTF_Num 25 5"/>
    <w:rsid w:val="00DE15B1"/>
  </w:style>
  <w:style w:type="character" w:customStyle="1" w:styleId="RTFNum256">
    <w:name w:val="RTF_Num 25 6"/>
    <w:rsid w:val="00DE15B1"/>
  </w:style>
  <w:style w:type="character" w:customStyle="1" w:styleId="RTFNum257">
    <w:name w:val="RTF_Num 25 7"/>
    <w:rsid w:val="00DE15B1"/>
  </w:style>
  <w:style w:type="character" w:customStyle="1" w:styleId="RTFNum258">
    <w:name w:val="RTF_Num 25 8"/>
    <w:rsid w:val="00DE15B1"/>
  </w:style>
  <w:style w:type="character" w:customStyle="1" w:styleId="RTFNum259">
    <w:name w:val="RTF_Num 25 9"/>
    <w:rsid w:val="00DE15B1"/>
  </w:style>
  <w:style w:type="character" w:customStyle="1" w:styleId="RTFNum261">
    <w:name w:val="RTF_Num 26 1"/>
    <w:rsid w:val="00DE15B1"/>
  </w:style>
  <w:style w:type="character" w:customStyle="1" w:styleId="RTFNum262">
    <w:name w:val="RTF_Num 26 2"/>
    <w:rsid w:val="00DE15B1"/>
  </w:style>
  <w:style w:type="character" w:customStyle="1" w:styleId="RTFNum263">
    <w:name w:val="RTF_Num 26 3"/>
    <w:rsid w:val="00DE15B1"/>
  </w:style>
  <w:style w:type="character" w:customStyle="1" w:styleId="RTFNum264">
    <w:name w:val="RTF_Num 26 4"/>
    <w:rsid w:val="00DE15B1"/>
  </w:style>
  <w:style w:type="character" w:customStyle="1" w:styleId="RTFNum265">
    <w:name w:val="RTF_Num 26 5"/>
    <w:rsid w:val="00DE15B1"/>
  </w:style>
  <w:style w:type="character" w:customStyle="1" w:styleId="RTFNum266">
    <w:name w:val="RTF_Num 26 6"/>
    <w:rsid w:val="00DE15B1"/>
  </w:style>
  <w:style w:type="character" w:customStyle="1" w:styleId="RTFNum267">
    <w:name w:val="RTF_Num 26 7"/>
    <w:rsid w:val="00DE15B1"/>
  </w:style>
  <w:style w:type="character" w:customStyle="1" w:styleId="RTFNum268">
    <w:name w:val="RTF_Num 26 8"/>
    <w:rsid w:val="00DE15B1"/>
  </w:style>
  <w:style w:type="character" w:customStyle="1" w:styleId="RTFNum269">
    <w:name w:val="RTF_Num 26 9"/>
    <w:rsid w:val="00DE15B1"/>
  </w:style>
  <w:style w:type="character" w:customStyle="1" w:styleId="RTFNum271">
    <w:name w:val="RTF_Num 27 1"/>
    <w:rsid w:val="00DE15B1"/>
    <w:rPr>
      <w:rFonts w:ascii="Arial" w:eastAsia="Times New Roman" w:hAnsi="Arial"/>
      <w:sz w:val="22"/>
    </w:rPr>
  </w:style>
  <w:style w:type="character" w:customStyle="1" w:styleId="RTFNum272">
    <w:name w:val="RTF_Num 27 2"/>
    <w:rsid w:val="00DE15B1"/>
  </w:style>
  <w:style w:type="character" w:customStyle="1" w:styleId="RTFNum273">
    <w:name w:val="RTF_Num 27 3"/>
    <w:rsid w:val="00DE15B1"/>
  </w:style>
  <w:style w:type="character" w:customStyle="1" w:styleId="RTFNum274">
    <w:name w:val="RTF_Num 27 4"/>
    <w:rsid w:val="00DE15B1"/>
  </w:style>
  <w:style w:type="character" w:customStyle="1" w:styleId="RTFNum275">
    <w:name w:val="RTF_Num 27 5"/>
    <w:rsid w:val="00DE15B1"/>
  </w:style>
  <w:style w:type="character" w:customStyle="1" w:styleId="RTFNum276">
    <w:name w:val="RTF_Num 27 6"/>
    <w:rsid w:val="00DE15B1"/>
  </w:style>
  <w:style w:type="character" w:customStyle="1" w:styleId="RTFNum277">
    <w:name w:val="RTF_Num 27 7"/>
    <w:rsid w:val="00DE15B1"/>
  </w:style>
  <w:style w:type="character" w:customStyle="1" w:styleId="RTFNum278">
    <w:name w:val="RTF_Num 27 8"/>
    <w:rsid w:val="00DE15B1"/>
  </w:style>
  <w:style w:type="character" w:customStyle="1" w:styleId="RTFNum279">
    <w:name w:val="RTF_Num 27 9"/>
    <w:rsid w:val="00DE15B1"/>
  </w:style>
  <w:style w:type="character" w:customStyle="1" w:styleId="RTFNum281">
    <w:name w:val="RTF_Num 28 1"/>
    <w:rsid w:val="00DE15B1"/>
  </w:style>
  <w:style w:type="character" w:customStyle="1" w:styleId="RTFNum282">
    <w:name w:val="RTF_Num 28 2"/>
    <w:rsid w:val="00DE15B1"/>
  </w:style>
  <w:style w:type="character" w:customStyle="1" w:styleId="RTFNum283">
    <w:name w:val="RTF_Num 28 3"/>
    <w:rsid w:val="00DE15B1"/>
  </w:style>
  <w:style w:type="character" w:customStyle="1" w:styleId="RTFNum284">
    <w:name w:val="RTF_Num 28 4"/>
    <w:rsid w:val="00DE15B1"/>
  </w:style>
  <w:style w:type="character" w:customStyle="1" w:styleId="RTFNum285">
    <w:name w:val="RTF_Num 28 5"/>
    <w:rsid w:val="00DE15B1"/>
  </w:style>
  <w:style w:type="character" w:customStyle="1" w:styleId="RTFNum286">
    <w:name w:val="RTF_Num 28 6"/>
    <w:rsid w:val="00DE15B1"/>
  </w:style>
  <w:style w:type="character" w:customStyle="1" w:styleId="RTFNum287">
    <w:name w:val="RTF_Num 28 7"/>
    <w:rsid w:val="00DE15B1"/>
  </w:style>
  <w:style w:type="character" w:customStyle="1" w:styleId="RTFNum288">
    <w:name w:val="RTF_Num 28 8"/>
    <w:rsid w:val="00DE15B1"/>
  </w:style>
  <w:style w:type="character" w:customStyle="1" w:styleId="RTFNum289">
    <w:name w:val="RTF_Num 28 9"/>
    <w:rsid w:val="00DE15B1"/>
  </w:style>
  <w:style w:type="character" w:customStyle="1" w:styleId="RTFNum291">
    <w:name w:val="RTF_Num 29 1"/>
    <w:rsid w:val="00DE15B1"/>
  </w:style>
  <w:style w:type="character" w:customStyle="1" w:styleId="RTFNum292">
    <w:name w:val="RTF_Num 29 2"/>
    <w:rsid w:val="00DE15B1"/>
  </w:style>
  <w:style w:type="character" w:customStyle="1" w:styleId="RTFNum293">
    <w:name w:val="RTF_Num 29 3"/>
    <w:rsid w:val="00DE15B1"/>
  </w:style>
  <w:style w:type="character" w:customStyle="1" w:styleId="RTFNum294">
    <w:name w:val="RTF_Num 29 4"/>
    <w:rsid w:val="00DE15B1"/>
  </w:style>
  <w:style w:type="character" w:customStyle="1" w:styleId="RTFNum295">
    <w:name w:val="RTF_Num 29 5"/>
    <w:rsid w:val="00DE15B1"/>
  </w:style>
  <w:style w:type="character" w:customStyle="1" w:styleId="RTFNum296">
    <w:name w:val="RTF_Num 29 6"/>
    <w:rsid w:val="00DE15B1"/>
  </w:style>
  <w:style w:type="character" w:customStyle="1" w:styleId="RTFNum297">
    <w:name w:val="RTF_Num 29 7"/>
    <w:rsid w:val="00DE15B1"/>
  </w:style>
  <w:style w:type="character" w:customStyle="1" w:styleId="RTFNum298">
    <w:name w:val="RTF_Num 29 8"/>
    <w:rsid w:val="00DE15B1"/>
  </w:style>
  <w:style w:type="character" w:customStyle="1" w:styleId="RTFNum299">
    <w:name w:val="RTF_Num 29 9"/>
    <w:rsid w:val="00DE15B1"/>
  </w:style>
  <w:style w:type="character" w:customStyle="1" w:styleId="RTFNum301">
    <w:name w:val="RTF_Num 30 1"/>
    <w:rsid w:val="00DE15B1"/>
  </w:style>
  <w:style w:type="character" w:customStyle="1" w:styleId="RTFNum302">
    <w:name w:val="RTF_Num 30 2"/>
    <w:rsid w:val="00DE15B1"/>
  </w:style>
  <w:style w:type="character" w:customStyle="1" w:styleId="RTFNum303">
    <w:name w:val="RTF_Num 30 3"/>
    <w:rsid w:val="00DE15B1"/>
  </w:style>
  <w:style w:type="character" w:customStyle="1" w:styleId="RTFNum304">
    <w:name w:val="RTF_Num 30 4"/>
    <w:rsid w:val="00DE15B1"/>
  </w:style>
  <w:style w:type="character" w:customStyle="1" w:styleId="RTFNum305">
    <w:name w:val="RTF_Num 30 5"/>
    <w:rsid w:val="00DE15B1"/>
  </w:style>
  <w:style w:type="character" w:customStyle="1" w:styleId="RTFNum306">
    <w:name w:val="RTF_Num 30 6"/>
    <w:rsid w:val="00DE15B1"/>
  </w:style>
  <w:style w:type="character" w:customStyle="1" w:styleId="RTFNum307">
    <w:name w:val="RTF_Num 30 7"/>
    <w:rsid w:val="00DE15B1"/>
  </w:style>
  <w:style w:type="character" w:customStyle="1" w:styleId="RTFNum308">
    <w:name w:val="RTF_Num 30 8"/>
    <w:rsid w:val="00DE15B1"/>
  </w:style>
  <w:style w:type="character" w:customStyle="1" w:styleId="RTFNum309">
    <w:name w:val="RTF_Num 30 9"/>
    <w:rsid w:val="00DE15B1"/>
  </w:style>
  <w:style w:type="character" w:customStyle="1" w:styleId="RTFNum311">
    <w:name w:val="RTF_Num 31 1"/>
    <w:rsid w:val="00DE15B1"/>
  </w:style>
  <w:style w:type="character" w:customStyle="1" w:styleId="RTFNum312">
    <w:name w:val="RTF_Num 31 2"/>
    <w:rsid w:val="00DE15B1"/>
  </w:style>
  <w:style w:type="character" w:customStyle="1" w:styleId="RTFNum313">
    <w:name w:val="RTF_Num 31 3"/>
    <w:rsid w:val="00DE15B1"/>
  </w:style>
  <w:style w:type="character" w:customStyle="1" w:styleId="RTFNum314">
    <w:name w:val="RTF_Num 31 4"/>
    <w:rsid w:val="00DE15B1"/>
  </w:style>
  <w:style w:type="character" w:customStyle="1" w:styleId="RTFNum315">
    <w:name w:val="RTF_Num 31 5"/>
    <w:rsid w:val="00DE15B1"/>
  </w:style>
  <w:style w:type="character" w:customStyle="1" w:styleId="RTFNum316">
    <w:name w:val="RTF_Num 31 6"/>
    <w:rsid w:val="00DE15B1"/>
  </w:style>
  <w:style w:type="character" w:customStyle="1" w:styleId="RTFNum317">
    <w:name w:val="RTF_Num 31 7"/>
    <w:rsid w:val="00DE15B1"/>
  </w:style>
  <w:style w:type="character" w:customStyle="1" w:styleId="RTFNum318">
    <w:name w:val="RTF_Num 31 8"/>
    <w:rsid w:val="00DE15B1"/>
  </w:style>
  <w:style w:type="character" w:customStyle="1" w:styleId="RTFNum319">
    <w:name w:val="RTF_Num 31 9"/>
    <w:rsid w:val="00DE15B1"/>
  </w:style>
  <w:style w:type="character" w:customStyle="1" w:styleId="RTFNum321">
    <w:name w:val="RTF_Num 32 1"/>
    <w:rsid w:val="00DE15B1"/>
  </w:style>
  <w:style w:type="character" w:customStyle="1" w:styleId="RTFNum322">
    <w:name w:val="RTF_Num 32 2"/>
    <w:rsid w:val="00DE15B1"/>
  </w:style>
  <w:style w:type="character" w:customStyle="1" w:styleId="RTFNum323">
    <w:name w:val="RTF_Num 32 3"/>
    <w:rsid w:val="00DE15B1"/>
  </w:style>
  <w:style w:type="character" w:customStyle="1" w:styleId="RTFNum324">
    <w:name w:val="RTF_Num 32 4"/>
    <w:rsid w:val="00DE15B1"/>
  </w:style>
  <w:style w:type="character" w:customStyle="1" w:styleId="RTFNum325">
    <w:name w:val="RTF_Num 32 5"/>
    <w:rsid w:val="00DE15B1"/>
  </w:style>
  <w:style w:type="character" w:customStyle="1" w:styleId="RTFNum326">
    <w:name w:val="RTF_Num 32 6"/>
    <w:rsid w:val="00DE15B1"/>
  </w:style>
  <w:style w:type="character" w:customStyle="1" w:styleId="RTFNum327">
    <w:name w:val="RTF_Num 32 7"/>
    <w:rsid w:val="00DE15B1"/>
  </w:style>
  <w:style w:type="character" w:customStyle="1" w:styleId="RTFNum328">
    <w:name w:val="RTF_Num 32 8"/>
    <w:rsid w:val="00DE15B1"/>
  </w:style>
  <w:style w:type="character" w:customStyle="1" w:styleId="RTFNum329">
    <w:name w:val="RTF_Num 32 9"/>
    <w:rsid w:val="00DE15B1"/>
  </w:style>
  <w:style w:type="character" w:customStyle="1" w:styleId="RTFNum331">
    <w:name w:val="RTF_Num 33 1"/>
    <w:rsid w:val="00DE15B1"/>
  </w:style>
  <w:style w:type="character" w:customStyle="1" w:styleId="RTFNum332">
    <w:name w:val="RTF_Num 33 2"/>
    <w:rsid w:val="00DE15B1"/>
  </w:style>
  <w:style w:type="character" w:customStyle="1" w:styleId="RTFNum333">
    <w:name w:val="RTF_Num 33 3"/>
    <w:rsid w:val="00DE15B1"/>
  </w:style>
  <w:style w:type="character" w:customStyle="1" w:styleId="RTFNum334">
    <w:name w:val="RTF_Num 33 4"/>
    <w:rsid w:val="00DE15B1"/>
  </w:style>
  <w:style w:type="character" w:customStyle="1" w:styleId="RTFNum335">
    <w:name w:val="RTF_Num 33 5"/>
    <w:rsid w:val="00DE15B1"/>
  </w:style>
  <w:style w:type="character" w:customStyle="1" w:styleId="RTFNum336">
    <w:name w:val="RTF_Num 33 6"/>
    <w:rsid w:val="00DE15B1"/>
  </w:style>
  <w:style w:type="character" w:customStyle="1" w:styleId="RTFNum337">
    <w:name w:val="RTF_Num 33 7"/>
    <w:rsid w:val="00DE15B1"/>
  </w:style>
  <w:style w:type="character" w:customStyle="1" w:styleId="RTFNum338">
    <w:name w:val="RTF_Num 33 8"/>
    <w:rsid w:val="00DE15B1"/>
  </w:style>
  <w:style w:type="character" w:customStyle="1" w:styleId="RTFNum339">
    <w:name w:val="RTF_Num 33 9"/>
    <w:rsid w:val="00DE15B1"/>
  </w:style>
  <w:style w:type="character" w:customStyle="1" w:styleId="RTFNum341">
    <w:name w:val="RTF_Num 34 1"/>
    <w:rsid w:val="00DE15B1"/>
  </w:style>
  <w:style w:type="character" w:customStyle="1" w:styleId="RTFNum342">
    <w:name w:val="RTF_Num 34 2"/>
    <w:rsid w:val="00DE15B1"/>
  </w:style>
  <w:style w:type="character" w:customStyle="1" w:styleId="RTFNum343">
    <w:name w:val="RTF_Num 34 3"/>
    <w:rsid w:val="00DE15B1"/>
  </w:style>
  <w:style w:type="character" w:customStyle="1" w:styleId="RTFNum344">
    <w:name w:val="RTF_Num 34 4"/>
    <w:rsid w:val="00DE15B1"/>
  </w:style>
  <w:style w:type="character" w:customStyle="1" w:styleId="RTFNum345">
    <w:name w:val="RTF_Num 34 5"/>
    <w:rsid w:val="00DE15B1"/>
  </w:style>
  <w:style w:type="character" w:customStyle="1" w:styleId="RTFNum346">
    <w:name w:val="RTF_Num 34 6"/>
    <w:rsid w:val="00DE15B1"/>
  </w:style>
  <w:style w:type="character" w:customStyle="1" w:styleId="RTFNum347">
    <w:name w:val="RTF_Num 34 7"/>
    <w:rsid w:val="00DE15B1"/>
  </w:style>
  <w:style w:type="character" w:customStyle="1" w:styleId="RTFNum348">
    <w:name w:val="RTF_Num 34 8"/>
    <w:rsid w:val="00DE15B1"/>
  </w:style>
  <w:style w:type="character" w:customStyle="1" w:styleId="RTFNum349">
    <w:name w:val="RTF_Num 34 9"/>
    <w:rsid w:val="00DE15B1"/>
  </w:style>
  <w:style w:type="character" w:customStyle="1" w:styleId="RTFNum351">
    <w:name w:val="RTF_Num 35 1"/>
    <w:rsid w:val="00DE15B1"/>
  </w:style>
  <w:style w:type="character" w:customStyle="1" w:styleId="RTFNum352">
    <w:name w:val="RTF_Num 35 2"/>
    <w:rsid w:val="00DE15B1"/>
  </w:style>
  <w:style w:type="character" w:customStyle="1" w:styleId="RTFNum353">
    <w:name w:val="RTF_Num 35 3"/>
    <w:rsid w:val="00DE15B1"/>
  </w:style>
  <w:style w:type="character" w:customStyle="1" w:styleId="RTFNum354">
    <w:name w:val="RTF_Num 35 4"/>
    <w:rsid w:val="00DE15B1"/>
  </w:style>
  <w:style w:type="character" w:customStyle="1" w:styleId="RTFNum355">
    <w:name w:val="RTF_Num 35 5"/>
    <w:rsid w:val="00DE15B1"/>
  </w:style>
  <w:style w:type="character" w:customStyle="1" w:styleId="RTFNum356">
    <w:name w:val="RTF_Num 35 6"/>
    <w:rsid w:val="00DE15B1"/>
  </w:style>
  <w:style w:type="character" w:customStyle="1" w:styleId="RTFNum357">
    <w:name w:val="RTF_Num 35 7"/>
    <w:rsid w:val="00DE15B1"/>
  </w:style>
  <w:style w:type="character" w:customStyle="1" w:styleId="RTFNum358">
    <w:name w:val="RTF_Num 35 8"/>
    <w:rsid w:val="00DE15B1"/>
  </w:style>
  <w:style w:type="character" w:customStyle="1" w:styleId="RTFNum359">
    <w:name w:val="RTF_Num 35 9"/>
    <w:rsid w:val="00DE15B1"/>
  </w:style>
  <w:style w:type="character" w:customStyle="1" w:styleId="RTFNum361">
    <w:name w:val="RTF_Num 36 1"/>
    <w:rsid w:val="00DE15B1"/>
  </w:style>
  <w:style w:type="character" w:customStyle="1" w:styleId="RTFNum362">
    <w:name w:val="RTF_Num 36 2"/>
    <w:rsid w:val="00DE15B1"/>
  </w:style>
  <w:style w:type="character" w:customStyle="1" w:styleId="RTFNum363">
    <w:name w:val="RTF_Num 36 3"/>
    <w:rsid w:val="00DE15B1"/>
  </w:style>
  <w:style w:type="character" w:customStyle="1" w:styleId="RTFNum364">
    <w:name w:val="RTF_Num 36 4"/>
    <w:rsid w:val="00DE15B1"/>
  </w:style>
  <w:style w:type="character" w:customStyle="1" w:styleId="RTFNum365">
    <w:name w:val="RTF_Num 36 5"/>
    <w:rsid w:val="00DE15B1"/>
  </w:style>
  <w:style w:type="character" w:customStyle="1" w:styleId="RTFNum366">
    <w:name w:val="RTF_Num 36 6"/>
    <w:rsid w:val="00DE15B1"/>
  </w:style>
  <w:style w:type="character" w:customStyle="1" w:styleId="RTFNum367">
    <w:name w:val="RTF_Num 36 7"/>
    <w:rsid w:val="00DE15B1"/>
  </w:style>
  <w:style w:type="character" w:customStyle="1" w:styleId="RTFNum368">
    <w:name w:val="RTF_Num 36 8"/>
    <w:rsid w:val="00DE15B1"/>
  </w:style>
  <w:style w:type="character" w:customStyle="1" w:styleId="RTFNum369">
    <w:name w:val="RTF_Num 36 9"/>
    <w:rsid w:val="00DE15B1"/>
  </w:style>
  <w:style w:type="character" w:customStyle="1" w:styleId="WW-Domylnaczcionkaakapitu">
    <w:name w:val="WW-Domy?lna czcionka akapitu"/>
    <w:rsid w:val="00DE15B1"/>
  </w:style>
  <w:style w:type="character" w:customStyle="1" w:styleId="Ilostron">
    <w:name w:val="Iloœæ stron"/>
    <w:rsid w:val="00DE15B1"/>
  </w:style>
  <w:style w:type="character" w:customStyle="1" w:styleId="czeinternetowe">
    <w:name w:val="£¹cze internetowe"/>
    <w:rsid w:val="00DE15B1"/>
    <w:rPr>
      <w:color w:val="0000FF"/>
      <w:u w:val="single"/>
    </w:rPr>
  </w:style>
  <w:style w:type="character" w:customStyle="1" w:styleId="Symbolprzypiswkoc">
    <w:name w:val="Symbol przypisów koñc."/>
    <w:rsid w:val="00DE15B1"/>
  </w:style>
  <w:style w:type="character" w:customStyle="1" w:styleId="WW8Num3z0">
    <w:name w:val="WW8Num3z0"/>
    <w:rsid w:val="00DE15B1"/>
    <w:rPr>
      <w:rFonts w:ascii="Wingdings" w:eastAsia="Times New Roman" w:hAnsi="Wingdings"/>
    </w:rPr>
  </w:style>
  <w:style w:type="character" w:customStyle="1" w:styleId="WW8Num7z0">
    <w:name w:val="WW8Num7z0"/>
    <w:rsid w:val="00DE15B1"/>
  </w:style>
  <w:style w:type="character" w:customStyle="1" w:styleId="WW8Num7z1">
    <w:name w:val="WW8Num7z1"/>
    <w:rsid w:val="00DE15B1"/>
    <w:rPr>
      <w:rFonts w:ascii="Courier New" w:eastAsia="Times New Roman" w:hAnsi="Courier New"/>
    </w:rPr>
  </w:style>
  <w:style w:type="character" w:customStyle="1" w:styleId="WW8Num7z2">
    <w:name w:val="WW8Num7z2"/>
    <w:rsid w:val="00DE15B1"/>
    <w:rPr>
      <w:rFonts w:ascii="Wingdings" w:eastAsia="Times New Roman" w:hAnsi="Wingdings"/>
    </w:rPr>
  </w:style>
  <w:style w:type="character" w:customStyle="1" w:styleId="WW8Num7z3">
    <w:name w:val="WW8Num7z3"/>
    <w:rsid w:val="00DE15B1"/>
    <w:rPr>
      <w:rFonts w:ascii="Symbol" w:eastAsia="Times New Roman" w:hAnsi="Symbol"/>
    </w:rPr>
  </w:style>
  <w:style w:type="character" w:customStyle="1" w:styleId="WW8Num8z0">
    <w:name w:val="WW8Num8z0"/>
    <w:rsid w:val="00DE15B1"/>
    <w:rPr>
      <w:rFonts w:ascii="Wingdings" w:eastAsia="Times New Roman" w:hAnsi="Wingdings"/>
    </w:rPr>
  </w:style>
  <w:style w:type="character" w:customStyle="1" w:styleId="WW8Num8z1">
    <w:name w:val="WW8Num8z1"/>
    <w:rsid w:val="00DE15B1"/>
    <w:rPr>
      <w:rFonts w:ascii="Courier New" w:eastAsia="Times New Roman" w:hAnsi="Courier New"/>
    </w:rPr>
  </w:style>
  <w:style w:type="character" w:customStyle="1" w:styleId="WW8Num8z3">
    <w:name w:val="WW8Num8z3"/>
    <w:rsid w:val="00DE15B1"/>
    <w:rPr>
      <w:rFonts w:ascii="Symbol" w:eastAsia="Times New Roman" w:hAnsi="Symbol"/>
    </w:rPr>
  </w:style>
  <w:style w:type="character" w:customStyle="1" w:styleId="WW8Num9z0">
    <w:name w:val="WW8Num9z0"/>
    <w:rsid w:val="00DE15B1"/>
  </w:style>
  <w:style w:type="character" w:customStyle="1" w:styleId="WW8Num9z1">
    <w:name w:val="WW8Num9z1"/>
    <w:rsid w:val="00DE15B1"/>
    <w:rPr>
      <w:rFonts w:ascii="Courier New" w:eastAsia="Times New Roman" w:hAnsi="Courier New"/>
    </w:rPr>
  </w:style>
  <w:style w:type="character" w:customStyle="1" w:styleId="WW8Num9z2">
    <w:name w:val="WW8Num9z2"/>
    <w:rsid w:val="00DE15B1"/>
    <w:rPr>
      <w:rFonts w:ascii="Wingdings" w:eastAsia="Times New Roman" w:hAnsi="Wingdings"/>
    </w:rPr>
  </w:style>
  <w:style w:type="character" w:customStyle="1" w:styleId="WW8Num9z3">
    <w:name w:val="WW8Num9z3"/>
    <w:rsid w:val="00DE15B1"/>
    <w:rPr>
      <w:rFonts w:ascii="Symbol" w:eastAsia="Times New Roman" w:hAnsi="Symbol"/>
    </w:rPr>
  </w:style>
  <w:style w:type="character" w:customStyle="1" w:styleId="WW8Num11z0">
    <w:name w:val="WW8Num11z0"/>
    <w:rsid w:val="00DE15B1"/>
  </w:style>
  <w:style w:type="character" w:customStyle="1" w:styleId="WW8Num11z1">
    <w:name w:val="WW8Num11z1"/>
    <w:rsid w:val="00DE15B1"/>
    <w:rPr>
      <w:rFonts w:ascii="Courier New" w:eastAsia="Times New Roman" w:hAnsi="Courier New"/>
    </w:rPr>
  </w:style>
  <w:style w:type="character" w:customStyle="1" w:styleId="WW8Num11z2">
    <w:name w:val="WW8Num11z2"/>
    <w:rsid w:val="00DE15B1"/>
    <w:rPr>
      <w:rFonts w:ascii="Wingdings" w:eastAsia="Times New Roman" w:hAnsi="Wingdings"/>
    </w:rPr>
  </w:style>
  <w:style w:type="character" w:customStyle="1" w:styleId="WW8Num11z3">
    <w:name w:val="WW8Num11z3"/>
    <w:rsid w:val="00DE15B1"/>
    <w:rPr>
      <w:rFonts w:ascii="Symbol" w:eastAsia="Times New Roman" w:hAnsi="Symbol"/>
    </w:rPr>
  </w:style>
  <w:style w:type="character" w:customStyle="1" w:styleId="WW8Num12z0">
    <w:name w:val="WW8Num12z0"/>
    <w:rsid w:val="00DE15B1"/>
    <w:rPr>
      <w:rFonts w:ascii="Wingdings" w:eastAsia="Times New Roman" w:hAnsi="Wingdings"/>
    </w:rPr>
  </w:style>
  <w:style w:type="character" w:customStyle="1" w:styleId="WW8Num12z1">
    <w:name w:val="WW8Num12z1"/>
    <w:rsid w:val="00DE15B1"/>
    <w:rPr>
      <w:rFonts w:ascii="Courier New" w:eastAsia="Times New Roman" w:hAnsi="Courier New"/>
    </w:rPr>
  </w:style>
  <w:style w:type="character" w:customStyle="1" w:styleId="WW8Num12z3">
    <w:name w:val="WW8Num12z3"/>
    <w:rsid w:val="00DE15B1"/>
    <w:rPr>
      <w:rFonts w:ascii="Symbol" w:eastAsia="Times New Roman" w:hAnsi="Symbol"/>
    </w:rPr>
  </w:style>
  <w:style w:type="character" w:customStyle="1" w:styleId="WW8Num16z0">
    <w:name w:val="WW8Num16z0"/>
    <w:rsid w:val="00DE15B1"/>
    <w:rPr>
      <w:rFonts w:ascii="Wingdings" w:eastAsia="Times New Roman" w:hAnsi="Wingdings"/>
    </w:rPr>
  </w:style>
  <w:style w:type="character" w:customStyle="1" w:styleId="WW8Num16z1">
    <w:name w:val="WW8Num16z1"/>
    <w:rsid w:val="00DE15B1"/>
    <w:rPr>
      <w:rFonts w:ascii="Courier New" w:eastAsia="Times New Roman" w:hAnsi="Courier New"/>
    </w:rPr>
  </w:style>
  <w:style w:type="character" w:customStyle="1" w:styleId="WW8Num16z3">
    <w:name w:val="WW8Num16z3"/>
    <w:rsid w:val="00DE15B1"/>
    <w:rPr>
      <w:rFonts w:ascii="Symbol" w:eastAsia="Times New Roman" w:hAnsi="Symbol"/>
    </w:rPr>
  </w:style>
  <w:style w:type="character" w:customStyle="1" w:styleId="WW8Num20z0">
    <w:name w:val="WW8Num20z0"/>
    <w:rsid w:val="00DE15B1"/>
    <w:rPr>
      <w:rFonts w:ascii="Symbol" w:eastAsia="Times New Roman" w:hAnsi="Symbol"/>
    </w:rPr>
  </w:style>
  <w:style w:type="character" w:customStyle="1" w:styleId="WW8Num20z1">
    <w:name w:val="WW8Num20z1"/>
    <w:rsid w:val="00DE15B1"/>
    <w:rPr>
      <w:rFonts w:ascii="Courier New" w:eastAsia="Times New Roman" w:hAnsi="Courier New"/>
    </w:rPr>
  </w:style>
  <w:style w:type="character" w:customStyle="1" w:styleId="WW8Num20z2">
    <w:name w:val="WW8Num20z2"/>
    <w:rsid w:val="00DE15B1"/>
    <w:rPr>
      <w:rFonts w:ascii="Wingdings" w:eastAsia="Times New Roman" w:hAnsi="Wingdings"/>
    </w:rPr>
  </w:style>
  <w:style w:type="character" w:customStyle="1" w:styleId="WW8Num25z0">
    <w:name w:val="WW8Num25z0"/>
    <w:rsid w:val="00DE15B1"/>
  </w:style>
  <w:style w:type="character" w:customStyle="1" w:styleId="WW8Num30z0">
    <w:name w:val="WW8Num30z0"/>
    <w:rsid w:val="00DE15B1"/>
  </w:style>
  <w:style w:type="character" w:customStyle="1" w:styleId="WW8Num30z1">
    <w:name w:val="WW8Num30z1"/>
    <w:rsid w:val="00DE15B1"/>
    <w:rPr>
      <w:rFonts w:ascii="Courier New" w:eastAsia="Times New Roman" w:hAnsi="Courier New"/>
    </w:rPr>
  </w:style>
  <w:style w:type="character" w:customStyle="1" w:styleId="WW8Num30z2">
    <w:name w:val="WW8Num30z2"/>
    <w:rsid w:val="00DE15B1"/>
    <w:rPr>
      <w:rFonts w:ascii="Wingdings" w:eastAsia="Times New Roman" w:hAnsi="Wingdings"/>
    </w:rPr>
  </w:style>
  <w:style w:type="character" w:customStyle="1" w:styleId="WW8Num30z3">
    <w:name w:val="WW8Num30z3"/>
    <w:rsid w:val="00DE15B1"/>
    <w:rPr>
      <w:rFonts w:ascii="Symbol" w:eastAsia="Times New Roman" w:hAnsi="Symbol"/>
    </w:rPr>
  </w:style>
  <w:style w:type="character" w:customStyle="1" w:styleId="WW8Num31z0">
    <w:name w:val="WW8Num31z0"/>
    <w:rsid w:val="00DE15B1"/>
  </w:style>
  <w:style w:type="character" w:customStyle="1" w:styleId="WW8Num31z1">
    <w:name w:val="WW8Num31z1"/>
    <w:rsid w:val="00DE15B1"/>
    <w:rPr>
      <w:rFonts w:ascii="Courier New" w:eastAsia="Times New Roman" w:hAnsi="Courier New"/>
    </w:rPr>
  </w:style>
  <w:style w:type="character" w:customStyle="1" w:styleId="WW8Num31z2">
    <w:name w:val="WW8Num31z2"/>
    <w:rsid w:val="00DE15B1"/>
    <w:rPr>
      <w:rFonts w:ascii="Wingdings" w:eastAsia="Times New Roman" w:hAnsi="Wingdings"/>
    </w:rPr>
  </w:style>
  <w:style w:type="character" w:customStyle="1" w:styleId="WW8Num31z3">
    <w:name w:val="WW8Num31z3"/>
    <w:rsid w:val="00DE15B1"/>
    <w:rPr>
      <w:rFonts w:ascii="Symbol" w:eastAsia="Times New Roman" w:hAnsi="Symbol"/>
    </w:rPr>
  </w:style>
  <w:style w:type="character" w:customStyle="1" w:styleId="WW8Num38z0">
    <w:name w:val="WW8Num38z0"/>
    <w:rsid w:val="00DE15B1"/>
    <w:rPr>
      <w:rFonts w:ascii="Wingdings" w:eastAsia="Times New Roman" w:hAnsi="Wingdings"/>
    </w:rPr>
  </w:style>
  <w:style w:type="character" w:customStyle="1" w:styleId="WW8Num40z0">
    <w:name w:val="WW8Num40z0"/>
    <w:rsid w:val="00DE15B1"/>
    <w:rPr>
      <w:rFonts w:ascii="Wingdings" w:eastAsia="Times New Roman" w:hAnsi="Wingdings"/>
    </w:rPr>
  </w:style>
  <w:style w:type="character" w:customStyle="1" w:styleId="WW8Num40z1">
    <w:name w:val="WW8Num40z1"/>
    <w:rsid w:val="00DE15B1"/>
    <w:rPr>
      <w:rFonts w:ascii="Courier New" w:eastAsia="Times New Roman" w:hAnsi="Courier New"/>
    </w:rPr>
  </w:style>
  <w:style w:type="character" w:customStyle="1" w:styleId="WW8Num40z3">
    <w:name w:val="WW8Num40z3"/>
    <w:rsid w:val="00DE15B1"/>
    <w:rPr>
      <w:rFonts w:ascii="Symbol" w:eastAsia="Times New Roman" w:hAnsi="Symbol"/>
    </w:rPr>
  </w:style>
  <w:style w:type="character" w:customStyle="1" w:styleId="WW8Num41z0">
    <w:name w:val="WW8Num41z0"/>
    <w:rsid w:val="00DE15B1"/>
  </w:style>
  <w:style w:type="character" w:customStyle="1" w:styleId="WW8Num41z1">
    <w:name w:val="WW8Num41z1"/>
    <w:rsid w:val="00DE15B1"/>
    <w:rPr>
      <w:rFonts w:ascii="Courier New" w:eastAsia="Times New Roman" w:hAnsi="Courier New"/>
    </w:rPr>
  </w:style>
  <w:style w:type="character" w:customStyle="1" w:styleId="WW8Num41z2">
    <w:name w:val="WW8Num41z2"/>
    <w:rsid w:val="00DE15B1"/>
    <w:rPr>
      <w:rFonts w:ascii="Wingdings" w:eastAsia="Times New Roman" w:hAnsi="Wingdings"/>
    </w:rPr>
  </w:style>
  <w:style w:type="character" w:customStyle="1" w:styleId="WW8Num41z3">
    <w:name w:val="WW8Num41z3"/>
    <w:rsid w:val="00DE15B1"/>
    <w:rPr>
      <w:rFonts w:ascii="Symbol" w:eastAsia="Times New Roman" w:hAnsi="Symbol"/>
    </w:rPr>
  </w:style>
  <w:style w:type="character" w:customStyle="1" w:styleId="WW8Num42z0">
    <w:name w:val="WW8Num42z0"/>
    <w:rsid w:val="00DE15B1"/>
  </w:style>
  <w:style w:type="character" w:customStyle="1" w:styleId="WW8Num42z1">
    <w:name w:val="WW8Num42z1"/>
    <w:rsid w:val="00DE15B1"/>
    <w:rPr>
      <w:rFonts w:ascii="Courier New" w:eastAsia="Times New Roman" w:hAnsi="Courier New"/>
    </w:rPr>
  </w:style>
  <w:style w:type="character" w:customStyle="1" w:styleId="WW8Num42z2">
    <w:name w:val="WW8Num42z2"/>
    <w:rsid w:val="00DE15B1"/>
    <w:rPr>
      <w:rFonts w:ascii="Wingdings" w:eastAsia="Times New Roman" w:hAnsi="Wingdings"/>
    </w:rPr>
  </w:style>
  <w:style w:type="character" w:customStyle="1" w:styleId="WW8Num42z3">
    <w:name w:val="WW8Num42z3"/>
    <w:rsid w:val="00DE15B1"/>
    <w:rPr>
      <w:rFonts w:ascii="Symbol" w:eastAsia="Times New Roman" w:hAnsi="Symbol"/>
    </w:rPr>
  </w:style>
  <w:style w:type="character" w:customStyle="1" w:styleId="WW8Num43z0">
    <w:name w:val="WW8Num43z0"/>
    <w:rsid w:val="00DE15B1"/>
  </w:style>
  <w:style w:type="character" w:customStyle="1" w:styleId="WW8Num43z1">
    <w:name w:val="WW8Num43z1"/>
    <w:rsid w:val="00DE15B1"/>
    <w:rPr>
      <w:rFonts w:ascii="Courier New" w:eastAsia="Times New Roman" w:hAnsi="Courier New"/>
    </w:rPr>
  </w:style>
  <w:style w:type="character" w:customStyle="1" w:styleId="WW8Num43z2">
    <w:name w:val="WW8Num43z2"/>
    <w:rsid w:val="00DE15B1"/>
    <w:rPr>
      <w:rFonts w:ascii="Wingdings" w:eastAsia="Times New Roman" w:hAnsi="Wingdings"/>
    </w:rPr>
  </w:style>
  <w:style w:type="character" w:customStyle="1" w:styleId="WW8Num43z3">
    <w:name w:val="WW8Num43z3"/>
    <w:rsid w:val="00DE15B1"/>
    <w:rPr>
      <w:rFonts w:ascii="Symbol" w:eastAsia="Times New Roman" w:hAnsi="Symbol"/>
    </w:rPr>
  </w:style>
  <w:style w:type="character" w:customStyle="1" w:styleId="WW8Num45z0">
    <w:name w:val="WW8Num45z0"/>
    <w:rsid w:val="00DE15B1"/>
    <w:rPr>
      <w:rFonts w:ascii="Wingdings" w:eastAsia="Times New Roman" w:hAnsi="Wingdings"/>
    </w:rPr>
  </w:style>
  <w:style w:type="character" w:customStyle="1" w:styleId="WW8Num46z0">
    <w:name w:val="WW8Num46z0"/>
    <w:rsid w:val="00DE15B1"/>
    <w:rPr>
      <w:rFonts w:ascii="Wingdings" w:eastAsia="Times New Roman" w:hAnsi="Wingdings"/>
    </w:rPr>
  </w:style>
  <w:style w:type="character" w:customStyle="1" w:styleId="WW8Num46z1">
    <w:name w:val="WW8Num46z1"/>
    <w:rsid w:val="00DE15B1"/>
    <w:rPr>
      <w:rFonts w:ascii="Courier New" w:eastAsia="Times New Roman" w:hAnsi="Courier New"/>
    </w:rPr>
  </w:style>
  <w:style w:type="character" w:customStyle="1" w:styleId="WW8Num46z3">
    <w:name w:val="WW8Num46z3"/>
    <w:rsid w:val="00DE15B1"/>
    <w:rPr>
      <w:rFonts w:ascii="Symbol" w:eastAsia="Times New Roman" w:hAnsi="Symbol"/>
    </w:rPr>
  </w:style>
  <w:style w:type="character" w:customStyle="1" w:styleId="Znakinumeracji">
    <w:name w:val="Znaki numeracji"/>
    <w:rsid w:val="00DE15B1"/>
  </w:style>
  <w:style w:type="character" w:customStyle="1" w:styleId="Symbolwypunktowania">
    <w:name w:val="Symbol wypunktowania"/>
    <w:rsid w:val="00DE15B1"/>
    <w:rPr>
      <w:rFonts w:ascii="StarBats" w:eastAsia="Times New Roman" w:hAnsi="StarBats"/>
      <w:sz w:val="18"/>
    </w:rPr>
  </w:style>
  <w:style w:type="character" w:styleId="Numerstrony">
    <w:name w:val="page number"/>
    <w:basedOn w:val="Domylnaczcionkaakapitu"/>
    <w:qFormat/>
    <w:rsid w:val="00DE15B1"/>
  </w:style>
  <w:style w:type="character" w:customStyle="1" w:styleId="Znakiprzypiswdolnych">
    <w:name w:val="Znaki przypisów dolnych"/>
    <w:rsid w:val="00DE15B1"/>
  </w:style>
  <w:style w:type="character" w:customStyle="1" w:styleId="Znakiprzypiswkocowych">
    <w:name w:val="Znaki przypisów końcowych"/>
    <w:rsid w:val="00DE15B1"/>
  </w:style>
  <w:style w:type="character" w:customStyle="1" w:styleId="txt-new">
    <w:name w:val="txt-new"/>
    <w:rsid w:val="00DE15B1"/>
  </w:style>
  <w:style w:type="character" w:customStyle="1" w:styleId="Domylnaczcionkaakapitu1">
    <w:name w:val="Domyślna czcionka akapitu1"/>
    <w:rsid w:val="00DE15B1"/>
  </w:style>
  <w:style w:type="character" w:customStyle="1" w:styleId="StrongEmphasis">
    <w:name w:val="Strong Emphasis"/>
    <w:rsid w:val="00DE15B1"/>
    <w:rPr>
      <w:b/>
    </w:rPr>
  </w:style>
  <w:style w:type="character" w:customStyle="1" w:styleId="DeltaViewInsertion">
    <w:name w:val="DeltaView Insertion"/>
    <w:rsid w:val="00DE15B1"/>
    <w:rPr>
      <w:b/>
      <w:i/>
      <w:spacing w:val="0"/>
    </w:rPr>
  </w:style>
  <w:style w:type="character" w:customStyle="1" w:styleId="xbe">
    <w:name w:val="_xbe"/>
    <w:rsid w:val="00DE15B1"/>
  </w:style>
  <w:style w:type="character" w:customStyle="1" w:styleId="lrzxr">
    <w:name w:val="lrzxr"/>
    <w:rsid w:val="00DE15B1"/>
  </w:style>
  <w:style w:type="table" w:styleId="Tabela-Siatka">
    <w:name w:val="Table Grid"/>
    <w:basedOn w:val="Standardowy"/>
    <w:uiPriority w:val="39"/>
    <w:rsid w:val="00DE15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DE15B1"/>
    <w:rPr>
      <w:i/>
    </w:rPr>
  </w:style>
  <w:style w:type="character" w:customStyle="1" w:styleId="Bodytext2105pt">
    <w:name w:val="Body text (2) + 10.5 pt"/>
    <w:rsid w:val="00DE15B1"/>
    <w:rPr>
      <w:rFonts w:ascii="Arial" w:eastAsia="Arial" w:hAnsi="Arial" w:cs="Arial" w:hint="default"/>
      <w:b/>
      <w:bCs/>
      <w:i w:val="0"/>
      <w:iCs w:val="0"/>
      <w:caps w:val="0"/>
      <w:smallCaps w:val="0"/>
      <w:strike w:val="0"/>
      <w:dstrike w:val="0"/>
      <w:color w:val="000000"/>
      <w:spacing w:val="0"/>
      <w:w w:val="100"/>
      <w:sz w:val="21"/>
      <w:szCs w:val="21"/>
      <w:u w:val="none"/>
      <w:effect w:val="none"/>
      <w:lang w:val="pl-PL" w:eastAsia="pl-PL" w:bidi="pl-PL"/>
    </w:rPr>
  </w:style>
  <w:style w:type="paragraph" w:styleId="Zwykytekst">
    <w:name w:val="Plain Text"/>
    <w:basedOn w:val="Normalny"/>
    <w:link w:val="ZwykytekstZnak"/>
    <w:qFormat/>
    <w:rsid w:val="00DE15B1"/>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qFormat/>
    <w:rsid w:val="00DE15B1"/>
    <w:rPr>
      <w:rFonts w:ascii="Courier New" w:eastAsia="Times New Roman" w:hAnsi="Courier New" w:cs="Times New Roman"/>
      <w:w w:val="89"/>
      <w:sz w:val="25"/>
      <w:szCs w:val="20"/>
      <w:lang w:val="x-none" w:eastAsia="x-none"/>
    </w:rPr>
  </w:style>
  <w:style w:type="paragraph" w:customStyle="1" w:styleId="western">
    <w:name w:val="western"/>
    <w:basedOn w:val="Normalny"/>
    <w:rsid w:val="00DE15B1"/>
    <w:pPr>
      <w:suppressAutoHyphens/>
      <w:spacing w:before="100" w:after="119" w:line="240" w:lineRule="auto"/>
    </w:pPr>
    <w:rPr>
      <w:rFonts w:ascii="Times New Roman" w:eastAsia="Times New Roman" w:hAnsi="Times New Roman" w:cs="Times New Roman"/>
      <w:color w:val="000000"/>
      <w:kern w:val="1"/>
      <w:lang w:eastAsia="zh-CN"/>
    </w:rPr>
  </w:style>
  <w:style w:type="paragraph" w:customStyle="1" w:styleId="Tekstblokowy1">
    <w:name w:val="Tekst blokowy1"/>
    <w:basedOn w:val="Normalny"/>
    <w:rsid w:val="00DE15B1"/>
    <w:pPr>
      <w:widowControl w:val="0"/>
      <w:spacing w:before="100" w:after="100" w:line="240" w:lineRule="auto"/>
      <w:ind w:left="567"/>
    </w:pPr>
    <w:rPr>
      <w:rFonts w:ascii="Arial" w:eastAsia="Arial" w:hAnsi="Arial" w:cs="Arial"/>
      <w:b/>
      <w:bCs/>
      <w:i/>
      <w:iCs/>
      <w:sz w:val="18"/>
      <w:szCs w:val="18"/>
      <w:lang w:bidi="pl-PL"/>
    </w:rPr>
  </w:style>
  <w:style w:type="paragraph" w:customStyle="1" w:styleId="Tekstkomentarza2">
    <w:name w:val="Tekst komentarza2"/>
    <w:basedOn w:val="Normalny"/>
    <w:rsid w:val="00DE15B1"/>
    <w:pPr>
      <w:spacing w:after="0" w:line="240" w:lineRule="auto"/>
    </w:pPr>
    <w:rPr>
      <w:rFonts w:ascii="Times New Roman" w:eastAsia="Times New Roman" w:hAnsi="Times New Roman" w:cs="Times New Roman"/>
      <w:sz w:val="20"/>
      <w:szCs w:val="24"/>
      <w:lang w:val="en-GB" w:eastAsia="zh-CN"/>
    </w:rPr>
  </w:style>
  <w:style w:type="paragraph" w:customStyle="1" w:styleId="Stopka1">
    <w:name w:val="Stopka1"/>
    <w:basedOn w:val="Standard"/>
    <w:rsid w:val="00DE15B1"/>
    <w:pPr>
      <w:tabs>
        <w:tab w:val="center" w:pos="4536"/>
        <w:tab w:val="right" w:pos="9072"/>
      </w:tabs>
    </w:pPr>
    <w:rPr>
      <w:lang w:bidi="pl-PL"/>
    </w:rPr>
  </w:style>
  <w:style w:type="paragraph" w:customStyle="1" w:styleId="Tekstpodstawowy31">
    <w:name w:val="Tekst podstawowy 31"/>
    <w:basedOn w:val="Normalny"/>
    <w:rsid w:val="00DE15B1"/>
    <w:pPr>
      <w:widowControl w:val="0"/>
      <w:spacing w:after="120" w:line="240" w:lineRule="auto"/>
    </w:pPr>
    <w:rPr>
      <w:rFonts w:ascii="Times New Roman" w:eastAsia="Times New Roman" w:hAnsi="Times New Roman" w:cs="Times New Roman"/>
      <w:sz w:val="16"/>
      <w:szCs w:val="16"/>
      <w:lang w:eastAsia="zh-CN" w:bidi="pl-PL"/>
    </w:rPr>
  </w:style>
  <w:style w:type="character" w:customStyle="1" w:styleId="Uwydatnienie2">
    <w:name w:val="Uwydatnienie2"/>
    <w:rsid w:val="00DE15B1"/>
    <w:rPr>
      <w:i/>
      <w:iCs/>
    </w:rPr>
  </w:style>
  <w:style w:type="character" w:customStyle="1" w:styleId="highlight">
    <w:name w:val="highlight"/>
    <w:rsid w:val="00DE15B1"/>
  </w:style>
  <w:style w:type="paragraph" w:customStyle="1" w:styleId="Tekstblokowy10">
    <w:name w:val="Tekst blokowy1"/>
    <w:basedOn w:val="Normalny"/>
    <w:rsid w:val="00DE15B1"/>
    <w:pPr>
      <w:suppressAutoHyphens/>
      <w:spacing w:after="0" w:line="240" w:lineRule="auto"/>
      <w:ind w:left="284" w:right="-284"/>
      <w:jc w:val="both"/>
    </w:pPr>
    <w:rPr>
      <w:rFonts w:ascii="Arial" w:eastAsia="Times New Roman" w:hAnsi="Arial" w:cs="Times New Roman"/>
      <w:szCs w:val="24"/>
      <w:lang w:eastAsia="ar-SA"/>
    </w:rPr>
  </w:style>
  <w:style w:type="paragraph" w:customStyle="1" w:styleId="Tretekstu">
    <w:name w:val="Treść tekstu"/>
    <w:basedOn w:val="Normalny"/>
    <w:rsid w:val="00DE15B1"/>
    <w:pPr>
      <w:widowControl w:val="0"/>
      <w:suppressAutoHyphens/>
      <w:spacing w:after="120" w:line="240" w:lineRule="auto"/>
    </w:pPr>
    <w:rPr>
      <w:rFonts w:ascii="Times New Roman" w:eastAsia="WenQuanYi Micro Hei" w:hAnsi="Times New Roman" w:cs="Lohit Devanagari"/>
      <w:sz w:val="24"/>
      <w:szCs w:val="24"/>
      <w:lang w:eastAsia="zh-CN" w:bidi="hi-IN"/>
    </w:rPr>
  </w:style>
  <w:style w:type="paragraph" w:customStyle="1" w:styleId="Gwka">
    <w:name w:val="Główka"/>
    <w:basedOn w:val="Normalny"/>
    <w:unhideWhenUsed/>
    <w:rsid w:val="00DE15B1"/>
    <w:pPr>
      <w:tabs>
        <w:tab w:val="center" w:pos="4536"/>
        <w:tab w:val="right" w:pos="9072"/>
      </w:tabs>
      <w:spacing w:after="0" w:line="240" w:lineRule="auto"/>
    </w:pPr>
    <w:rPr>
      <w:rFonts w:eastAsiaTheme="minorEastAsia"/>
    </w:rPr>
  </w:style>
  <w:style w:type="character" w:customStyle="1" w:styleId="Nierozpoznanawzmianka1">
    <w:name w:val="Nierozpoznana wzmianka1"/>
    <w:basedOn w:val="Domylnaczcionkaakapitu"/>
    <w:uiPriority w:val="99"/>
    <w:semiHidden/>
    <w:unhideWhenUsed/>
    <w:rsid w:val="00DE15B1"/>
    <w:rPr>
      <w:color w:val="605E5C"/>
      <w:shd w:val="clear" w:color="auto" w:fill="E1DFDD"/>
    </w:rPr>
  </w:style>
  <w:style w:type="character" w:customStyle="1" w:styleId="FontStyle28">
    <w:name w:val="Font Style28"/>
    <w:uiPriority w:val="99"/>
    <w:rsid w:val="00DE15B1"/>
    <w:rPr>
      <w:rFonts w:ascii="Times New Roman" w:hAnsi="Times New Roman" w:cs="Times New Roman"/>
      <w:sz w:val="20"/>
      <w:szCs w:val="2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character" w:customStyle="1" w:styleId="Nierozpoznanawzmianka2">
    <w:name w:val="Nierozpoznana wzmianka2"/>
    <w:basedOn w:val="Domylnaczcionkaakapitu"/>
    <w:uiPriority w:val="99"/>
    <w:semiHidden/>
    <w:unhideWhenUsed/>
    <w:rsid w:val="007C4450"/>
    <w:rPr>
      <w:color w:val="605E5C"/>
      <w:shd w:val="clear" w:color="auto" w:fill="E1DFDD"/>
    </w:rPr>
  </w:style>
  <w:style w:type="paragraph" w:styleId="Tekstprzypisukocowego">
    <w:name w:val="endnote text"/>
    <w:basedOn w:val="Normalny"/>
    <w:link w:val="TekstprzypisukocowegoZnak"/>
    <w:uiPriority w:val="99"/>
    <w:semiHidden/>
    <w:unhideWhenUsed/>
    <w:rsid w:val="000B23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331"/>
    <w:rPr>
      <w:sz w:val="20"/>
      <w:szCs w:val="20"/>
    </w:rPr>
  </w:style>
  <w:style w:type="character" w:customStyle="1" w:styleId="hgkelc">
    <w:name w:val="hgkelc"/>
    <w:basedOn w:val="Domylnaczcionkaakapitu"/>
    <w:rsid w:val="009A2FE6"/>
  </w:style>
  <w:style w:type="paragraph" w:styleId="Poprawka">
    <w:name w:val="Revision"/>
    <w:hidden/>
    <w:uiPriority w:val="99"/>
    <w:semiHidden/>
    <w:rsid w:val="00A736B4"/>
    <w:pPr>
      <w:spacing w:after="0" w:line="240" w:lineRule="auto"/>
    </w:pPr>
  </w:style>
  <w:style w:type="character" w:customStyle="1" w:styleId="Nagwek9Znak">
    <w:name w:val="Nagłówek 9 Znak"/>
    <w:basedOn w:val="Domylnaczcionkaakapitu"/>
    <w:link w:val="Nagwek9"/>
    <w:uiPriority w:val="9"/>
    <w:rsid w:val="00041E0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71635">
      <w:bodyDiv w:val="1"/>
      <w:marLeft w:val="0"/>
      <w:marRight w:val="0"/>
      <w:marTop w:val="0"/>
      <w:marBottom w:val="0"/>
      <w:divBdr>
        <w:top w:val="none" w:sz="0" w:space="0" w:color="auto"/>
        <w:left w:val="none" w:sz="0" w:space="0" w:color="auto"/>
        <w:bottom w:val="none" w:sz="0" w:space="0" w:color="auto"/>
        <w:right w:val="none" w:sz="0" w:space="0" w:color="auto"/>
      </w:divBdr>
    </w:div>
    <w:div w:id="127605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excento.pl" TargetMode="External"/><Relationship Id="rId5" Type="http://schemas.openxmlformats.org/officeDocument/2006/relationships/settings" Target="settings.xml"/><Relationship Id="rId15" Type="http://schemas.openxmlformats.org/officeDocument/2006/relationships/footer" Target="footer2.xml"/><Relationship Id="rId36" Type="http://schemas.microsoft.com/office/2016/09/relationships/commentsIds" Target="commentsIds.xml"/><Relationship Id="rId10" Type="http://schemas.openxmlformats.org/officeDocument/2006/relationships/hyperlink" Target="https://platformazakupowa.pl/pn/excento" TargetMode="External"/><Relationship Id="rId4" Type="http://schemas.openxmlformats.org/officeDocument/2006/relationships/styles" Target="styles.xml"/><Relationship Id="rId9" Type="http://schemas.openxmlformats.org/officeDocument/2006/relationships/hyperlink" Target="https://www.mikrogranty.com.pl/grantobiorcy/regulamin-konkursu" TargetMode="External"/><Relationship Id="rId14" Type="http://schemas.openxmlformats.org/officeDocument/2006/relationships/header" Target="header2.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BXm+aIGqxlFQRK+D5jNMHGok/Q==">AMUW2mWVfaHEZizEN2X3uT5MjGEchoszm3ARingwcucSj+aXOySwip8K770S/X9ggZ3iTv2FXLkAv/RsqN1v3yaMQ3kpWUC2ntTc91KcGifkWs+DALAxpcD7fdsFhJAe3pTFKbHpDV8tIoeeQLwsQi1i0H7mB5F8vcOiBoYG8wiIwktwNOTlXu7GWByy4bJhowvYFtPvZGXlbBGUQa2xfiUg9rWofdYxUcV3YFGtbNoNin5UG4yv5lAuvBqszTPAGJlXc9Nu/WxgGC1167cLEsq4AntOYwvKVB+kaGSvCQdfOaltBmRKG0hzWnIXLYIOk/mWkMEm5GYAAMT07bqrscn98LQ6QwghX4ll5EPNCMLKXqmOBKLzToIKVbns+myld9HYqz+j/wKojzOTsV3dTSG/0/gAbBAdcdL3L3EpsNBwD8RthA0JPrMl9hbaNwIu+4NPFRj8VLDEkPV6uPbcOKrLiZxi4TEN91cjZz0H74xfRMREIqSZolB4JY/Pzd3D2X5HYVUnmv79AlqRRRw9DBfmewqjq8lvs7yvVyQiQgSyJpqremLW4MiLfwChdLkOyIneK2IVYq/BUpM6viFHqSx+Up3rCzaIHjEIQcxaQjbDfrX2RTf24+lmpOQ+vckkHcYdz1Q3mItUAOLequqslYjzpOw0G5TM7Ovx91ztYKsYInq9fyZto/9VSqXWpuuMY6mR4mV+G6EcepNmij7z1fawQt2NxWnE5YjRR7gtzCbjB6k9acHHQBUm1pnzpGxJh2bclk1RzZkTvvvkVV+GIycJoNrzM5uJOzAMbSxaYUIBzKL8FYMVE5wVgvH75iBfIOL3Z9ljqriaMVn1RX8j4vAjuyssaTodCK0o0ex31ZDQxBQ0UCUjxVsKJb31Yns224Gv+tCfaXeyVX9ho3qvs2Sl4d2H9AdNyB705vVQv0QrtYzMK3OGnqBw+1OH/+JqPqJdT8hnJWjPf2CnB0cNrD4IrfM2JDsFh7mN8LbffFT/nQOtsS17PGHrSvT5w7sNnqZtdhii8OCqGw9whDe+JC3EmrgxG105VWGVBNFXG5D1F1FQGRYD+LRaDKoq+FlOLIMIOQI9+Ve7cynwL/cVsR5/ucBGitI9smZ/U2B0Zgc2JYa5GgrICva7z2qjSM9W9P8trN+of4vf47fcxRsayVhl5kdLt1K6sC+TnRDrHx2aS0jm8SXoYQ2S3Tb3hZuR1d3//zPuNqeDqAFixfEVQfDMcr/k2d7wJnsBTLyvroXy25J6/Cib4/aiT/PnvUNm+MOi5INSuRXds+I0+qY4zFag1zxeDRpKSzB+bNGoV5to7HbqWniHH2XJtIYBEBH1EwvYyj4lXaYFCm9uO0k3ASKrkZsMdmBmmX3iBcZEtHvgzk6y3aRidiBQxDjXKrYUZtDUm8R0aYStnWNLc+7uu3v3cT5mwVw7B/V5/3w+xEaC8LhHGN0u859PF42umd5LRVzBVFtma9h511O0zC1UUQtmOIaeW1JEXd6HRO8CJIR0R2HyBHLO82yg6bPnaV+eRMNZ3AfXsZ63yfTW7eXrSl1/I3s0Eg8iit6/m34Pt1DQedp13wREpWqFbxEdHMU1i7MOg6Kb+s6415MhsI9ptAMQ1LPnwePVpJ/dSXVs+91piyj8nCywXRMle0+uEaUG1kNO6XLzf5G5hQdc18+mavuyk6DWrReLEsyM21cyoDKz5neKGYmFn24mC3BLQPY8rvuq9NCMEzANvxDwvplFfLcbgVxodrt8JGkWlls6F/1KT2R0F6J+E8dYRDT6LgQ9B1bJesneepu+X0A65a8PvEnezdDBjkNfmasTJy+0/pz/88OExCjAkDnkqYQRqO83yjnEe9mh/rRhywujusHEmQ5uTbXM0cFPWq06B3v6mOwFtC7JPmjN/grlO6GFdX+WujSXhLyr69ZnJ/3/F+XJqAKMw0fu8fKI7/HksQgPglu7awv7JeYOmwoAEpigSeRR6eXGI3RPD8nO5wx3PQFfzt1BVfhrzy8O1yqRhtnn4ETCp/Kem8gcBxP69xyjkdX2+VbT+Jgtx/wiGOFs+JNpz3mgkgb3cyJPEVYQG5CsW1K7s/OPjCCS0ts/zlyBYxGkfzFFl3lu/XvCtYD6jEJGg5PiYOckY9lrnt+Lddf/ZBrXxB6Jk3bisb06m1vTssdosPB+EBCLoqI/Nnw+9js2SFx1G+Q/e2t/UYQ+LYhTaP0pjolURNgfjyrdtWelqWjVi1iPQRFQrvSwhFM0u826xgIvE0HrmaX42osYWXV+hHqoh36nRMtYeaodm+NiAgMnFc5m0QpdT9R+jbrvCk0LVHGMuLgBdkWr6q9XXFNIXGAcsQ3aMhzQfiVl7Z7EH6jUQ8OUxiM2M2I3RNrnO0rIYIl43a5NA/1LqSgoBnuOt6m1f3wWY53T8o2o/KOQ/BxKuOZlNtple7fhaYh5I6YsABvSxWhz6jt1KXw99UQR93haUprzR4GKd9PBItYUkCS7r827QX2s5KwI7dg2Bz9r8R4SxVs7lnzrCM2ecCpwW81oSJbKXm7QGWL3QxMwpj2rMgR5Oe/IBOeDvF9F4gjw4M7HxE2sYGQvKSfA8rqTFI5ROEsGKIsg5gLYBCop17aHhk/E07WN1zG2vN9BsvNKpWtT+lqM4IPM36+wu3jK1nlKnATYq9nBtqZTNBANLSAzjsg3eRK8lqmKnpPMGcR+jHsZ2OkHBzWwDnTWn0LRFfNPU1RbnJKNcpGpNjbKJOv39+1UtxE4JD3+gMzoMgZlCarJCLwVJY1mC3v1y02+t9Fk+jgUYTx9kSNY1YlvXZvgFvJvwuEf1jfhSShLSZrBm0QrZkthcqHshxRqLIGf9y88/xRgpPvi+/06o7O3Rj6OS6/4vpgUxlnI5WQcGzLgQksHdQqCYeRtFaEpnYSgYXauYibW2qYnybBDCsuQ9kaRxzvBSwkPceSSINoCFvrKldpzTXDGfzA4dJYz86Akomn6gzTb+iKgltey5YbqJtpgO3UIY0nYzPGAliEZYRWaQedh1Vc0ckmbIyk80EyqDPLGNJGCpRSSVUjWax0/AHwap/h497awEt4HbMTgvXoBObHsD2hemOCaGVLEYDNNKfWuatOZMRhqwzcJ6LXSYGP1K/tLky7RcP8sHQBIXC8AFip9FxW6O8cy6TlEBAlFF9jMKM+8hCTS7kGfppCUsEaC8iGsyaR52LEFSEtrNPl81pj+RZ32GNiXYAEXae7mRo8a4rkPkR+uOTQXPk5GcaGQBAvh4VWASgaDXHvLOVVlzFTKP7wMBiNkW0sXcVTt74f6rFfpFVeKC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F2059E-9E13-49C4-9408-B2AF01C9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7331</Words>
  <Characters>43986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Politechnika Gdańska</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Areta</cp:lastModifiedBy>
  <cp:revision>2</cp:revision>
  <cp:lastPrinted>2022-07-20T09:38:00Z</cp:lastPrinted>
  <dcterms:created xsi:type="dcterms:W3CDTF">2022-07-20T10:30:00Z</dcterms:created>
  <dcterms:modified xsi:type="dcterms:W3CDTF">2022-07-20T10:30:00Z</dcterms:modified>
</cp:coreProperties>
</file>