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290E6" w14:textId="77777777" w:rsidR="00F41DBD" w:rsidRPr="00AC37EA" w:rsidRDefault="00F41DBD" w:rsidP="00023DC4">
      <w:pPr>
        <w:pStyle w:val="Cytatintensywny"/>
        <w:spacing w:before="0" w:after="0" w:line="240" w:lineRule="auto"/>
        <w:ind w:left="0"/>
        <w:jc w:val="center"/>
        <w:rPr>
          <w:rFonts w:ascii="Arial" w:hAnsi="Arial" w:cs="Arial"/>
          <w:i w:val="0"/>
        </w:rPr>
      </w:pPr>
      <w:r w:rsidRPr="00AC37EA">
        <w:rPr>
          <w:rFonts w:ascii="Arial" w:hAnsi="Arial" w:cs="Arial"/>
          <w:i w:val="0"/>
        </w:rPr>
        <w:t>UMOWA NR</w:t>
      </w:r>
      <w:r w:rsidR="00905077" w:rsidRPr="00AC37EA">
        <w:rPr>
          <w:rFonts w:ascii="Arial" w:hAnsi="Arial" w:cs="Arial"/>
          <w:i w:val="0"/>
        </w:rPr>
        <w:t xml:space="preserve"> </w:t>
      </w:r>
      <w:r w:rsidR="00C5433C" w:rsidRPr="00AC37EA">
        <w:rPr>
          <w:rFonts w:ascii="Arial" w:hAnsi="Arial" w:cs="Arial"/>
          <w:i w:val="0"/>
        </w:rPr>
        <w:t>…</w:t>
      </w:r>
      <w:r w:rsidR="00AC37EA" w:rsidRPr="00AC37EA">
        <w:rPr>
          <w:rFonts w:ascii="Arial" w:hAnsi="Arial" w:cs="Arial"/>
          <w:i w:val="0"/>
        </w:rPr>
        <w:t xml:space="preserve">. </w:t>
      </w:r>
      <w:r w:rsidR="00C5433C" w:rsidRPr="00AC37EA">
        <w:rPr>
          <w:rFonts w:ascii="Arial" w:hAnsi="Arial" w:cs="Arial"/>
          <w:i w:val="0"/>
        </w:rPr>
        <w:t>.</w:t>
      </w:r>
      <w:r w:rsidR="00EA3A52" w:rsidRPr="00AC37EA">
        <w:rPr>
          <w:rFonts w:ascii="Arial" w:hAnsi="Arial" w:cs="Arial"/>
          <w:i w:val="0"/>
        </w:rPr>
        <w:t>/2021</w:t>
      </w:r>
    </w:p>
    <w:p w14:paraId="639DA3F0" w14:textId="77777777" w:rsidR="00F41DBD" w:rsidRPr="00C55349" w:rsidRDefault="00F41DBD" w:rsidP="006D403C">
      <w:pPr>
        <w:pStyle w:val="Bezodstpw"/>
        <w:rPr>
          <w:rFonts w:ascii="Arial" w:hAnsi="Arial" w:cs="Arial"/>
          <w:color w:val="FF0000"/>
        </w:rPr>
      </w:pPr>
    </w:p>
    <w:p w14:paraId="31A72CF8" w14:textId="77777777" w:rsidR="00F41DBD" w:rsidRPr="006D403C" w:rsidRDefault="00F41DBD" w:rsidP="006D403C">
      <w:pPr>
        <w:pStyle w:val="Bezodstpw"/>
        <w:rPr>
          <w:rFonts w:ascii="Arial" w:hAnsi="Arial" w:cs="Arial"/>
        </w:rPr>
      </w:pPr>
      <w:r w:rsidRPr="006D403C">
        <w:rPr>
          <w:rFonts w:ascii="Arial" w:hAnsi="Arial" w:cs="Arial"/>
        </w:rPr>
        <w:t xml:space="preserve">zawarta w dniu </w:t>
      </w:r>
      <w:r w:rsidR="00ED65E5" w:rsidRPr="00ED65E5">
        <w:rPr>
          <w:rFonts w:ascii="Arial" w:hAnsi="Arial" w:cs="Arial"/>
        </w:rPr>
        <w:t>……….</w:t>
      </w:r>
      <w:r w:rsidR="007959C7" w:rsidRPr="00ED65E5">
        <w:rPr>
          <w:rFonts w:ascii="Arial" w:hAnsi="Arial" w:cs="Arial"/>
        </w:rPr>
        <w:t>.</w:t>
      </w:r>
      <w:r w:rsidR="00EA3A52">
        <w:rPr>
          <w:rFonts w:ascii="Arial" w:hAnsi="Arial" w:cs="Arial"/>
        </w:rPr>
        <w:t>2021</w:t>
      </w:r>
      <w:r w:rsidR="00402952">
        <w:rPr>
          <w:rFonts w:ascii="Arial" w:hAnsi="Arial" w:cs="Arial"/>
        </w:rPr>
        <w:t xml:space="preserve"> </w:t>
      </w:r>
      <w:r w:rsidRPr="006D403C">
        <w:rPr>
          <w:rFonts w:ascii="Arial" w:hAnsi="Arial" w:cs="Arial"/>
        </w:rPr>
        <w:t>r. w Starych Babicach pomiędzy Gminą Stare Babice mającą swą siedzibę w Starych Babicach, ul. Rynek 32, posiadającą NIP 118-202-55-48, zwaną dalej „Zamawiającym” reprezentowaną przez:</w:t>
      </w:r>
    </w:p>
    <w:p w14:paraId="7574E674" w14:textId="77777777" w:rsidR="00F41DBD" w:rsidRPr="006D403C" w:rsidRDefault="00F41DBD" w:rsidP="00F41DBD">
      <w:pPr>
        <w:pStyle w:val="Bezodstpw"/>
        <w:rPr>
          <w:rFonts w:ascii="Arial" w:hAnsi="Arial" w:cs="Arial"/>
        </w:rPr>
      </w:pPr>
      <w:bookmarkStart w:id="0" w:name="_Hlk41897386"/>
    </w:p>
    <w:p w14:paraId="20B9F178" w14:textId="77777777" w:rsidR="007959C7" w:rsidRPr="007959C7" w:rsidRDefault="00C55349" w:rsidP="007959C7">
      <w:pPr>
        <w:widowControl/>
        <w:suppressAutoHyphens w:val="0"/>
        <w:adjustRightInd/>
        <w:spacing w:after="0" w:line="240" w:lineRule="auto"/>
        <w:jc w:val="center"/>
        <w:textAlignment w:val="auto"/>
        <w:outlineLvl w:val="0"/>
        <w:rPr>
          <w:rFonts w:ascii="Arial" w:eastAsiaTheme="minorHAnsi" w:hAnsi="Arial" w:cs="Arial"/>
          <w:b/>
        </w:rPr>
      </w:pPr>
      <w:bookmarkStart w:id="1" w:name="_Toc449616585"/>
      <w:bookmarkStart w:id="2" w:name="_Toc463604105"/>
      <w:bookmarkStart w:id="3" w:name="_Toc467572730"/>
      <w:bookmarkStart w:id="4" w:name="_Hlk41895281"/>
      <w:r>
        <w:rPr>
          <w:rFonts w:ascii="Arial" w:eastAsiaTheme="minorHAnsi" w:hAnsi="Arial" w:cs="Arial"/>
          <w:b/>
        </w:rPr>
        <w:t xml:space="preserve">Sławomira Sumkę – </w:t>
      </w:r>
      <w:r w:rsidR="007959C7" w:rsidRPr="007959C7">
        <w:rPr>
          <w:rFonts w:ascii="Arial" w:eastAsiaTheme="minorHAnsi" w:hAnsi="Arial" w:cs="Arial"/>
          <w:b/>
        </w:rPr>
        <w:t>Wójta Gminy Stare Babice</w:t>
      </w:r>
      <w:bookmarkEnd w:id="1"/>
      <w:bookmarkEnd w:id="2"/>
      <w:bookmarkEnd w:id="3"/>
    </w:p>
    <w:bookmarkEnd w:id="0"/>
    <w:bookmarkEnd w:id="4"/>
    <w:p w14:paraId="18714FDA" w14:textId="77777777" w:rsidR="00C55349" w:rsidRDefault="00C55349" w:rsidP="00402952">
      <w:pPr>
        <w:pStyle w:val="Bezodstpw"/>
        <w:jc w:val="center"/>
        <w:rPr>
          <w:rFonts w:ascii="Arial" w:hAnsi="Arial" w:cs="Arial"/>
        </w:rPr>
      </w:pPr>
    </w:p>
    <w:p w14:paraId="4E112E11" w14:textId="77777777" w:rsidR="00B67EC4" w:rsidRPr="00BD108A" w:rsidRDefault="00C55349" w:rsidP="00B67EC4">
      <w:pPr>
        <w:pStyle w:val="Bezodstpw"/>
        <w:jc w:val="center"/>
        <w:rPr>
          <w:rFonts w:ascii="Arial" w:hAnsi="Arial" w:cs="Arial"/>
        </w:rPr>
      </w:pPr>
      <w:r>
        <w:rPr>
          <w:rFonts w:ascii="Arial" w:hAnsi="Arial" w:cs="Arial"/>
        </w:rPr>
        <w:t>a</w:t>
      </w:r>
    </w:p>
    <w:p w14:paraId="04213425" w14:textId="77777777" w:rsidR="00B67EC4" w:rsidRPr="00BD108A" w:rsidRDefault="00B67EC4" w:rsidP="00B67EC4">
      <w:pPr>
        <w:pStyle w:val="Bezodstpw"/>
        <w:jc w:val="center"/>
        <w:rPr>
          <w:rFonts w:ascii="Arial" w:hAnsi="Arial" w:cs="Arial"/>
        </w:rPr>
      </w:pPr>
    </w:p>
    <w:p w14:paraId="08DA2D7C" w14:textId="77777777" w:rsidR="00B67EC4" w:rsidRPr="00BD108A" w:rsidRDefault="00B67EC4" w:rsidP="00B67EC4">
      <w:pPr>
        <w:pStyle w:val="Bezodstpw"/>
        <w:rPr>
          <w:rFonts w:ascii="Arial" w:hAnsi="Arial" w:cs="Arial"/>
        </w:rPr>
      </w:pPr>
      <w:r w:rsidRPr="00BD108A">
        <w:rPr>
          <w:rFonts w:ascii="Arial" w:hAnsi="Arial" w:cs="Arial"/>
        </w:rPr>
        <w:t xml:space="preserve">……………………………………………………………………………………………………………………..mającym swoją siedzibę w ……………………………………………………………………………., wpisanym do rejestru przedsiębiorców………………………………………………………………., posiadającym NIP………………………………, REGON …………………….., zwanym dalej Wykonawcą reprezentowanym przez: </w:t>
      </w:r>
    </w:p>
    <w:p w14:paraId="350FB0CF" w14:textId="77777777" w:rsidR="00B67EC4" w:rsidRPr="00BD108A" w:rsidRDefault="00B67EC4" w:rsidP="00B67EC4">
      <w:pPr>
        <w:pStyle w:val="Bezodstpw"/>
        <w:rPr>
          <w:rFonts w:ascii="Arial" w:hAnsi="Arial" w:cs="Arial"/>
        </w:rPr>
      </w:pPr>
    </w:p>
    <w:p w14:paraId="35FEC8F8" w14:textId="77777777" w:rsidR="00B67EC4" w:rsidRPr="00BD108A" w:rsidRDefault="00B67EC4" w:rsidP="00B67EC4">
      <w:pPr>
        <w:pStyle w:val="Bezodstpw"/>
        <w:jc w:val="center"/>
        <w:rPr>
          <w:rFonts w:ascii="Arial" w:hAnsi="Arial" w:cs="Arial"/>
        </w:rPr>
      </w:pPr>
      <w:r w:rsidRPr="00BD108A">
        <w:rPr>
          <w:rFonts w:ascii="Arial" w:hAnsi="Arial" w:cs="Arial"/>
        </w:rPr>
        <w:t>……………………………………..</w:t>
      </w:r>
    </w:p>
    <w:p w14:paraId="0A70AEC9" w14:textId="77777777" w:rsidR="0064059D" w:rsidRPr="00C55349" w:rsidRDefault="0064059D" w:rsidP="0064059D">
      <w:pPr>
        <w:pStyle w:val="Bezodstpw"/>
        <w:ind w:left="2124"/>
        <w:rPr>
          <w:rFonts w:ascii="Arial" w:hAnsi="Arial" w:cs="Arial"/>
          <w:b/>
          <w:bCs/>
          <w:color w:val="FF0000"/>
        </w:rPr>
      </w:pPr>
      <w:r w:rsidRPr="00C55349">
        <w:rPr>
          <w:rFonts w:ascii="Arial" w:hAnsi="Arial" w:cs="Arial"/>
          <w:b/>
          <w:bCs/>
          <w:color w:val="FF0000"/>
        </w:rPr>
        <w:t xml:space="preserve"> </w:t>
      </w:r>
    </w:p>
    <w:p w14:paraId="1FEDFC95" w14:textId="77777777" w:rsidR="0064059D" w:rsidRPr="00A4442E" w:rsidRDefault="0064059D" w:rsidP="0064059D">
      <w:pPr>
        <w:pStyle w:val="Bezodstpw"/>
        <w:ind w:left="2124"/>
        <w:rPr>
          <w:rFonts w:ascii="Arial" w:hAnsi="Arial" w:cs="Arial"/>
          <w:highlight w:val="yellow"/>
        </w:rPr>
      </w:pPr>
    </w:p>
    <w:p w14:paraId="07FFB660" w14:textId="77777777" w:rsidR="00863D05" w:rsidRDefault="00863D05" w:rsidP="00863D05">
      <w:pPr>
        <w:tabs>
          <w:tab w:val="left" w:pos="2053"/>
        </w:tabs>
        <w:spacing w:after="0" w:line="240" w:lineRule="auto"/>
        <w:rPr>
          <w:rFonts w:ascii="Arial" w:hAnsi="Arial" w:cs="Arial"/>
          <w:b/>
        </w:rPr>
      </w:pPr>
      <w:r w:rsidRPr="004000DA">
        <w:rPr>
          <w:rFonts w:ascii="Arial" w:hAnsi="Arial" w:cs="Arial"/>
          <w:b/>
        </w:rPr>
        <w:t>Nazwa zad</w:t>
      </w:r>
      <w:r w:rsidR="000420EA">
        <w:rPr>
          <w:rFonts w:ascii="Arial" w:hAnsi="Arial" w:cs="Arial"/>
          <w:b/>
        </w:rPr>
        <w:t>ania</w:t>
      </w:r>
      <w:r w:rsidR="00FA4D4B">
        <w:rPr>
          <w:rFonts w:ascii="Arial" w:hAnsi="Arial" w:cs="Arial"/>
          <w:b/>
        </w:rPr>
        <w:t xml:space="preserve"> w budżecie</w:t>
      </w:r>
      <w:r w:rsidRPr="004000DA">
        <w:rPr>
          <w:rFonts w:ascii="Arial" w:hAnsi="Arial" w:cs="Arial"/>
          <w:b/>
        </w:rPr>
        <w:t>:</w:t>
      </w:r>
    </w:p>
    <w:p w14:paraId="780436F8" w14:textId="77777777" w:rsidR="00863D05" w:rsidRPr="008D18F7" w:rsidRDefault="00C55349" w:rsidP="00C55349">
      <w:pPr>
        <w:tabs>
          <w:tab w:val="left" w:pos="284"/>
          <w:tab w:val="left" w:pos="720"/>
        </w:tabs>
        <w:spacing w:after="0" w:line="240" w:lineRule="auto"/>
        <w:rPr>
          <w:rFonts w:ascii="Arial" w:hAnsi="Arial" w:cs="Arial"/>
          <w:b/>
          <w:color w:val="FF0000"/>
        </w:rPr>
      </w:pPr>
      <w:r w:rsidRPr="00DF3BD1">
        <w:rPr>
          <w:rFonts w:ascii="Arial" w:hAnsi="Arial" w:cs="Arial"/>
          <w:b/>
        </w:rPr>
        <w:t>„</w:t>
      </w:r>
      <w:r w:rsidR="00DF3BD1">
        <w:rPr>
          <w:rFonts w:ascii="Arial" w:hAnsi="Arial" w:cs="Arial"/>
          <w:b/>
        </w:rPr>
        <w:t xml:space="preserve">RI-239 </w:t>
      </w:r>
      <w:r w:rsidR="00863D05" w:rsidRPr="00DF3BD1">
        <w:rPr>
          <w:rFonts w:ascii="Arial" w:hAnsi="Arial" w:cs="Arial"/>
          <w:b/>
        </w:rPr>
        <w:t>Promowanie zrównoważonej mobilności miejskiej poprzez rozwój sieci dróg rowerowych na terenie gmin Ożarów Mazowiecki, Leszno i Stare Babice</w:t>
      </w:r>
      <w:r w:rsidR="00EF25CC">
        <w:rPr>
          <w:rFonts w:ascii="Arial" w:hAnsi="Arial" w:cs="Arial"/>
          <w:b/>
        </w:rPr>
        <w:t xml:space="preserve">” </w:t>
      </w:r>
      <w:r w:rsidR="003D31AC">
        <w:rPr>
          <w:rFonts w:ascii="Arial" w:hAnsi="Arial" w:cs="Arial"/>
          <w:b/>
        </w:rPr>
        <w:t>– z</w:t>
      </w:r>
      <w:r w:rsidR="000D25C5">
        <w:rPr>
          <w:rFonts w:ascii="Arial" w:hAnsi="Arial" w:cs="Arial"/>
          <w:b/>
        </w:rPr>
        <w:t xml:space="preserve">adanie współfinansowane </w:t>
      </w:r>
      <w:r w:rsidR="003D31AC">
        <w:rPr>
          <w:rFonts w:ascii="Arial" w:hAnsi="Arial" w:cs="Arial"/>
          <w:b/>
        </w:rPr>
        <w:t>przez Unię Europejska ze środków Europejskiego Funduszu Rozwoju Regionalnego</w:t>
      </w:r>
    </w:p>
    <w:p w14:paraId="54BDCDD7" w14:textId="77777777" w:rsidR="00CD6608" w:rsidRDefault="00CD6608" w:rsidP="00CD6608">
      <w:pPr>
        <w:tabs>
          <w:tab w:val="left" w:pos="2053"/>
        </w:tabs>
        <w:spacing w:after="0" w:line="240" w:lineRule="auto"/>
        <w:rPr>
          <w:rFonts w:ascii="Arial" w:hAnsi="Arial" w:cs="Arial"/>
          <w:b/>
        </w:rPr>
      </w:pPr>
    </w:p>
    <w:p w14:paraId="108E93CA" w14:textId="77777777" w:rsidR="00CD6608" w:rsidRDefault="00CD6608" w:rsidP="00CD6608">
      <w:pPr>
        <w:tabs>
          <w:tab w:val="left" w:pos="2053"/>
        </w:tabs>
        <w:spacing w:after="0" w:line="240" w:lineRule="auto"/>
        <w:rPr>
          <w:rFonts w:ascii="Arial" w:hAnsi="Arial" w:cs="Arial"/>
          <w:b/>
        </w:rPr>
      </w:pPr>
      <w:r w:rsidRPr="004000DA">
        <w:rPr>
          <w:rFonts w:ascii="Arial" w:hAnsi="Arial" w:cs="Arial"/>
          <w:b/>
        </w:rPr>
        <w:t>Nazwa zad</w:t>
      </w:r>
      <w:r>
        <w:rPr>
          <w:rFonts w:ascii="Arial" w:hAnsi="Arial" w:cs="Arial"/>
          <w:b/>
        </w:rPr>
        <w:t>ania</w:t>
      </w:r>
      <w:r w:rsidRPr="004000DA">
        <w:rPr>
          <w:rFonts w:ascii="Arial" w:hAnsi="Arial" w:cs="Arial"/>
          <w:b/>
        </w:rPr>
        <w:t>:</w:t>
      </w:r>
    </w:p>
    <w:p w14:paraId="48C86853" w14:textId="25A606FD" w:rsidR="00CD6608" w:rsidRPr="008D18F7" w:rsidRDefault="00FD4343" w:rsidP="00CD6608">
      <w:pPr>
        <w:tabs>
          <w:tab w:val="left" w:pos="284"/>
          <w:tab w:val="left" w:pos="720"/>
        </w:tabs>
        <w:spacing w:after="0" w:line="240" w:lineRule="auto"/>
        <w:rPr>
          <w:rFonts w:ascii="Arial" w:hAnsi="Arial" w:cs="Arial"/>
          <w:b/>
          <w:color w:val="FF0000"/>
        </w:rPr>
      </w:pPr>
      <w:r>
        <w:rPr>
          <w:rFonts w:ascii="Arial" w:hAnsi="Arial" w:cs="Arial"/>
          <w:b/>
        </w:rPr>
        <w:t>„</w:t>
      </w:r>
      <w:r w:rsidR="00CD6608" w:rsidRPr="00DF3BD1">
        <w:rPr>
          <w:rFonts w:ascii="Arial" w:hAnsi="Arial" w:cs="Arial"/>
          <w:b/>
        </w:rPr>
        <w:t>Budowa ścież</w:t>
      </w:r>
      <w:r w:rsidR="003C1130">
        <w:rPr>
          <w:rFonts w:ascii="Arial" w:hAnsi="Arial" w:cs="Arial"/>
          <w:b/>
        </w:rPr>
        <w:t xml:space="preserve">ki </w:t>
      </w:r>
      <w:r w:rsidR="00CD6608" w:rsidRPr="00DF3BD1">
        <w:rPr>
          <w:rFonts w:ascii="Arial" w:hAnsi="Arial" w:cs="Arial"/>
          <w:b/>
        </w:rPr>
        <w:t>rowerow</w:t>
      </w:r>
      <w:r w:rsidR="003C1130">
        <w:rPr>
          <w:rFonts w:ascii="Arial" w:hAnsi="Arial" w:cs="Arial"/>
          <w:b/>
        </w:rPr>
        <w:t>ej na terenie Lasu Bemowskiego</w:t>
      </w:r>
      <w:r w:rsidR="00CD6608" w:rsidRPr="00DF3BD1">
        <w:rPr>
          <w:rFonts w:ascii="Arial" w:hAnsi="Arial" w:cs="Arial"/>
          <w:b/>
        </w:rPr>
        <w:t xml:space="preserve"> w gminie Stare Babice</w:t>
      </w:r>
      <w:r>
        <w:rPr>
          <w:rFonts w:ascii="Arial" w:hAnsi="Arial" w:cs="Arial"/>
          <w:b/>
        </w:rPr>
        <w:t>”</w:t>
      </w:r>
    </w:p>
    <w:p w14:paraId="6825FA40" w14:textId="0D6ED3AA" w:rsidR="00C5433C" w:rsidRPr="00EF25CC" w:rsidRDefault="00CF2236" w:rsidP="00863D05">
      <w:pPr>
        <w:tabs>
          <w:tab w:val="left" w:pos="2053"/>
        </w:tabs>
        <w:spacing w:after="0" w:line="240" w:lineRule="auto"/>
        <w:rPr>
          <w:rFonts w:ascii="Arial" w:hAnsi="Arial" w:cs="Arial"/>
          <w:b/>
        </w:rPr>
      </w:pPr>
      <w:r>
        <w:rPr>
          <w:rFonts w:ascii="Arial" w:hAnsi="Arial" w:cs="Arial"/>
        </w:rPr>
        <w:t xml:space="preserve">- </w:t>
      </w:r>
      <w:r w:rsidR="00EF25CC" w:rsidRPr="00EF25CC">
        <w:rPr>
          <w:rFonts w:ascii="Arial" w:hAnsi="Arial" w:cs="Arial"/>
        </w:rPr>
        <w:t>Prze</w:t>
      </w:r>
      <w:r w:rsidR="00D3546E">
        <w:rPr>
          <w:rFonts w:ascii="Arial" w:hAnsi="Arial" w:cs="Arial"/>
        </w:rPr>
        <w:t>budowa drogi wewnętrznej – drogi</w:t>
      </w:r>
      <w:r w:rsidR="00EF25CC" w:rsidRPr="00EF25CC">
        <w:rPr>
          <w:rFonts w:ascii="Arial" w:hAnsi="Arial" w:cs="Arial"/>
        </w:rPr>
        <w:t xml:space="preserve"> leśnej na terenie</w:t>
      </w:r>
      <w:r w:rsidR="002F435F">
        <w:rPr>
          <w:rFonts w:ascii="Arial" w:hAnsi="Arial" w:cs="Arial"/>
        </w:rPr>
        <w:t xml:space="preserve"> Lasu Bemowskiego w m. Janów na </w:t>
      </w:r>
      <w:r w:rsidR="00EF25CC" w:rsidRPr="00EF25CC">
        <w:rPr>
          <w:rFonts w:ascii="Arial" w:hAnsi="Arial" w:cs="Arial"/>
        </w:rPr>
        <w:t>odcinku pomiędzy ul. Decowskiego a ul. Sikorskiego na dz.ew. n</w:t>
      </w:r>
      <w:r w:rsidR="002F435F">
        <w:rPr>
          <w:rFonts w:ascii="Arial" w:hAnsi="Arial" w:cs="Arial"/>
        </w:rPr>
        <w:t xml:space="preserve">r 18/189, </w:t>
      </w:r>
      <w:r w:rsidR="00EF25CC" w:rsidRPr="00EF25CC">
        <w:rPr>
          <w:rFonts w:ascii="Arial" w:hAnsi="Arial" w:cs="Arial"/>
        </w:rPr>
        <w:t>17/178,14/176, obręb 0010 Janów, gm. Stare Babice</w:t>
      </w:r>
    </w:p>
    <w:p w14:paraId="13FE61D0" w14:textId="77777777" w:rsidR="00EF25CC" w:rsidRPr="004000DA" w:rsidRDefault="00EF25CC" w:rsidP="00863D05">
      <w:pPr>
        <w:tabs>
          <w:tab w:val="left" w:pos="2053"/>
        </w:tabs>
        <w:spacing w:after="0" w:line="240" w:lineRule="auto"/>
        <w:rPr>
          <w:rFonts w:ascii="Arial" w:hAnsi="Arial" w:cs="Arial"/>
        </w:rPr>
      </w:pPr>
    </w:p>
    <w:p w14:paraId="20FB2602" w14:textId="77777777" w:rsidR="00863D05" w:rsidRPr="004000DA" w:rsidRDefault="00863D05" w:rsidP="00863D05">
      <w:pPr>
        <w:pStyle w:val="Bezodstpw"/>
        <w:rPr>
          <w:rFonts w:ascii="Arial" w:hAnsi="Arial" w:cs="Arial"/>
        </w:rPr>
      </w:pPr>
      <w:bookmarkStart w:id="5" w:name="_Hlk35332150"/>
      <w:r w:rsidRPr="00323F23">
        <w:rPr>
          <w:rFonts w:ascii="Arial" w:hAnsi="Arial" w:cs="Arial"/>
        </w:rPr>
        <w:t xml:space="preserve">W rezultacie dokonania przez Zamawiającego wyboru oferty Wykonawcy w </w:t>
      </w:r>
      <w:r w:rsidR="00622C78" w:rsidRPr="00323F23">
        <w:rPr>
          <w:rFonts w:ascii="Arial" w:hAnsi="Arial" w:cs="Arial"/>
        </w:rPr>
        <w:t>trybie podstawowym</w:t>
      </w:r>
      <w:r w:rsidR="00622C78">
        <w:rPr>
          <w:rFonts w:ascii="Arial" w:hAnsi="Arial" w:cs="Arial"/>
        </w:rPr>
        <w:t xml:space="preserve"> </w:t>
      </w:r>
      <w:r w:rsidR="00670858">
        <w:rPr>
          <w:rFonts w:ascii="Arial" w:hAnsi="Arial" w:cs="Arial"/>
        </w:rPr>
        <w:t>na </w:t>
      </w:r>
      <w:r w:rsidR="00323F23">
        <w:rPr>
          <w:rFonts w:ascii="Arial" w:hAnsi="Arial" w:cs="Arial"/>
        </w:rPr>
        <w:t>podstawie</w:t>
      </w:r>
      <w:r w:rsidRPr="00177E91">
        <w:rPr>
          <w:rFonts w:ascii="Arial" w:hAnsi="Arial" w:cs="Arial"/>
        </w:rPr>
        <w:t xml:space="preserve"> </w:t>
      </w:r>
      <w:r w:rsidR="000600C5" w:rsidRPr="00177E91">
        <w:rPr>
          <w:rFonts w:ascii="Arial" w:hAnsi="Arial" w:cs="Arial"/>
        </w:rPr>
        <w:t>art.</w:t>
      </w:r>
      <w:r w:rsidR="00F8352D">
        <w:rPr>
          <w:rFonts w:ascii="Arial" w:hAnsi="Arial" w:cs="Arial"/>
        </w:rPr>
        <w:t xml:space="preserve"> </w:t>
      </w:r>
      <w:r w:rsidR="000E4B56">
        <w:rPr>
          <w:rFonts w:ascii="Arial" w:hAnsi="Arial" w:cs="Arial"/>
        </w:rPr>
        <w:t>275 pkt</w:t>
      </w:r>
      <w:r w:rsidR="00177E91" w:rsidRPr="00177E91">
        <w:rPr>
          <w:rFonts w:ascii="Arial" w:hAnsi="Arial" w:cs="Arial"/>
        </w:rPr>
        <w:t xml:space="preserve"> 2</w:t>
      </w:r>
      <w:r w:rsidRPr="00DF3BD1">
        <w:rPr>
          <w:rFonts w:ascii="Arial" w:hAnsi="Arial" w:cs="Arial"/>
        </w:rPr>
        <w:t xml:space="preserve"> ustawy z dnia 29 stycznia 2004 r. Prawo zamówień publicznych (</w:t>
      </w:r>
      <w:r w:rsidR="00670858">
        <w:rPr>
          <w:rFonts w:ascii="Arial" w:hAnsi="Arial" w:cs="Arial"/>
        </w:rPr>
        <w:t>Dz. U. z </w:t>
      </w:r>
      <w:r w:rsidR="000600C5" w:rsidRPr="000600C5">
        <w:rPr>
          <w:rFonts w:ascii="Arial" w:hAnsi="Arial" w:cs="Arial"/>
        </w:rPr>
        <w:t>2019 r. poz. 2019</w:t>
      </w:r>
      <w:r w:rsidR="00F323A3">
        <w:rPr>
          <w:rFonts w:ascii="Arial" w:hAnsi="Arial" w:cs="Arial"/>
        </w:rPr>
        <w:t xml:space="preserve"> z późn. zm.</w:t>
      </w:r>
      <w:r w:rsidRPr="00DF3BD1">
        <w:rPr>
          <w:rFonts w:ascii="Arial" w:hAnsi="Arial" w:cs="Arial"/>
        </w:rPr>
        <w:t>)</w:t>
      </w:r>
      <w:r w:rsidR="00B03CAD" w:rsidRPr="00DF3BD1">
        <w:rPr>
          <w:rFonts w:ascii="Arial" w:hAnsi="Arial" w:cs="Arial"/>
        </w:rPr>
        <w:t>,</w:t>
      </w:r>
      <w:r w:rsidR="00B03CAD" w:rsidRPr="00B67EC4">
        <w:rPr>
          <w:rFonts w:ascii="Arial" w:hAnsi="Arial" w:cs="Arial"/>
        </w:rPr>
        <w:t xml:space="preserve"> dale</w:t>
      </w:r>
      <w:r w:rsidR="00B03CAD">
        <w:rPr>
          <w:rFonts w:ascii="Arial" w:hAnsi="Arial" w:cs="Arial"/>
        </w:rPr>
        <w:t>j ‘’ustawa pzp’’</w:t>
      </w:r>
      <w:r w:rsidR="00D06EC3">
        <w:rPr>
          <w:rFonts w:ascii="Arial" w:hAnsi="Arial" w:cs="Arial"/>
        </w:rPr>
        <w:t xml:space="preserve"> została zawarta umowa o </w:t>
      </w:r>
      <w:r w:rsidRPr="004000DA">
        <w:rPr>
          <w:rFonts w:ascii="Arial" w:hAnsi="Arial" w:cs="Arial"/>
        </w:rPr>
        <w:t>następującej treści:</w:t>
      </w:r>
    </w:p>
    <w:bookmarkEnd w:id="5"/>
    <w:p w14:paraId="5DEDCC1A" w14:textId="77777777" w:rsidR="00863D05" w:rsidRPr="004000DA" w:rsidRDefault="00863D05" w:rsidP="00863D05">
      <w:pPr>
        <w:pStyle w:val="Bezodstpw"/>
        <w:rPr>
          <w:rFonts w:ascii="Arial" w:hAnsi="Arial" w:cs="Arial"/>
        </w:rPr>
      </w:pPr>
    </w:p>
    <w:p w14:paraId="06BBF630" w14:textId="77777777" w:rsidR="00863D05" w:rsidRPr="004000DA" w:rsidRDefault="00863D05" w:rsidP="00863D05">
      <w:pPr>
        <w:pStyle w:val="Bezodstpw"/>
        <w:jc w:val="center"/>
        <w:rPr>
          <w:rFonts w:ascii="Arial" w:hAnsi="Arial" w:cs="Arial"/>
        </w:rPr>
      </w:pPr>
      <w:r w:rsidRPr="004000DA">
        <w:rPr>
          <w:rFonts w:ascii="Arial" w:hAnsi="Arial" w:cs="Arial"/>
        </w:rPr>
        <w:t>§ 1</w:t>
      </w:r>
    </w:p>
    <w:p w14:paraId="73E042C3" w14:textId="77777777" w:rsidR="000420EA" w:rsidRPr="00556172" w:rsidRDefault="000420EA" w:rsidP="00556172">
      <w:pPr>
        <w:widowControl/>
        <w:numPr>
          <w:ilvl w:val="0"/>
          <w:numId w:val="51"/>
        </w:numPr>
        <w:adjustRightInd/>
        <w:spacing w:after="0" w:line="240" w:lineRule="auto"/>
        <w:textAlignment w:val="auto"/>
        <w:rPr>
          <w:rFonts w:ascii="Arial" w:hAnsi="Arial" w:cs="Arial"/>
          <w:bCs/>
        </w:rPr>
      </w:pPr>
      <w:bookmarkStart w:id="6" w:name="_Hlk15629762"/>
      <w:r w:rsidRPr="00FF72AF">
        <w:rPr>
          <w:rFonts w:ascii="Arial" w:hAnsi="Arial" w:cs="Arial"/>
        </w:rPr>
        <w:t>Przedmiotem umowy jest wykonanie</w:t>
      </w:r>
      <w:r w:rsidR="00C164E8">
        <w:rPr>
          <w:rFonts w:ascii="Arial" w:hAnsi="Arial" w:cs="Arial"/>
        </w:rPr>
        <w:t xml:space="preserve"> zadania inwestycyjnego związanego z budową ścieżki rowerowej</w:t>
      </w:r>
      <w:r>
        <w:rPr>
          <w:rFonts w:ascii="Arial" w:hAnsi="Arial" w:cs="Arial"/>
        </w:rPr>
        <w:t xml:space="preserve"> w gminie Stare Babice, </w:t>
      </w:r>
      <w:r w:rsidR="00535DFA">
        <w:rPr>
          <w:rFonts w:ascii="Arial" w:hAnsi="Arial" w:cs="Arial"/>
        </w:rPr>
        <w:t>na realiza</w:t>
      </w:r>
      <w:r w:rsidR="00C164E8">
        <w:rPr>
          <w:rFonts w:ascii="Arial" w:hAnsi="Arial" w:cs="Arial"/>
        </w:rPr>
        <w:t>cję którego</w:t>
      </w:r>
      <w:r w:rsidR="00535DFA">
        <w:rPr>
          <w:rFonts w:ascii="Arial" w:hAnsi="Arial" w:cs="Arial"/>
        </w:rPr>
        <w:t xml:space="preserve"> Zamawiający posi</w:t>
      </w:r>
      <w:r w:rsidR="00556172">
        <w:rPr>
          <w:rFonts w:ascii="Arial" w:hAnsi="Arial" w:cs="Arial"/>
        </w:rPr>
        <w:t xml:space="preserve">ada </w:t>
      </w:r>
      <w:r w:rsidR="00323F23" w:rsidRPr="00556172">
        <w:rPr>
          <w:rFonts w:ascii="Arial" w:hAnsi="Arial" w:cs="Arial"/>
          <w:bCs/>
        </w:rPr>
        <w:t>z</w:t>
      </w:r>
      <w:r w:rsidR="00556172">
        <w:rPr>
          <w:rFonts w:ascii="Arial" w:hAnsi="Arial" w:cs="Arial"/>
          <w:bCs/>
        </w:rPr>
        <w:t>aświadczenie o </w:t>
      </w:r>
      <w:r w:rsidR="00535DFA" w:rsidRPr="00556172">
        <w:rPr>
          <w:rFonts w:ascii="Arial" w:hAnsi="Arial" w:cs="Arial"/>
          <w:bCs/>
        </w:rPr>
        <w:t>braku podstaw do wniesienia sprzeciwu dla robót niewymagających pozwolenia na budowę – „</w:t>
      </w:r>
      <w:r w:rsidR="008D18F7" w:rsidRPr="00556172">
        <w:rPr>
          <w:rFonts w:ascii="Arial" w:hAnsi="Arial" w:cs="Arial"/>
          <w:bCs/>
        </w:rPr>
        <w:t>Przebudowa drogi wewnętrznej –</w:t>
      </w:r>
      <w:r w:rsidR="00D3546E" w:rsidRPr="00556172">
        <w:rPr>
          <w:rFonts w:ascii="Arial" w:hAnsi="Arial" w:cs="Arial"/>
          <w:bCs/>
        </w:rPr>
        <w:t xml:space="preserve"> drogi</w:t>
      </w:r>
      <w:r w:rsidR="008D18F7" w:rsidRPr="00556172">
        <w:rPr>
          <w:rFonts w:ascii="Arial" w:hAnsi="Arial" w:cs="Arial"/>
          <w:bCs/>
        </w:rPr>
        <w:t xml:space="preserve"> leśnej na terenie</w:t>
      </w:r>
      <w:r w:rsidR="00556172">
        <w:rPr>
          <w:rFonts w:ascii="Arial" w:hAnsi="Arial" w:cs="Arial"/>
          <w:bCs/>
        </w:rPr>
        <w:t xml:space="preserve"> Lasu Bemowskiego w m. Janów na </w:t>
      </w:r>
      <w:r w:rsidR="008D18F7" w:rsidRPr="00556172">
        <w:rPr>
          <w:rFonts w:ascii="Arial" w:hAnsi="Arial" w:cs="Arial"/>
          <w:bCs/>
        </w:rPr>
        <w:t>odcinku pomiędzy ul. Decowskiego a ul. Sikorskiego na dz.ew. nr 18/189, 17/178</w:t>
      </w:r>
      <w:r w:rsidR="00535DFA" w:rsidRPr="00556172">
        <w:rPr>
          <w:rFonts w:ascii="Arial" w:hAnsi="Arial" w:cs="Arial"/>
          <w:bCs/>
        </w:rPr>
        <w:t>,</w:t>
      </w:r>
      <w:r w:rsidR="008D18F7" w:rsidRPr="00556172">
        <w:rPr>
          <w:rFonts w:ascii="Arial" w:hAnsi="Arial" w:cs="Arial"/>
          <w:bCs/>
        </w:rPr>
        <w:t>14/176, obręb 0010 Janów,</w:t>
      </w:r>
      <w:r w:rsidR="00535DFA" w:rsidRPr="00556172">
        <w:rPr>
          <w:rFonts w:ascii="Arial" w:hAnsi="Arial" w:cs="Arial"/>
          <w:bCs/>
        </w:rPr>
        <w:t xml:space="preserve"> gm. Stare Babice”</w:t>
      </w:r>
      <w:r w:rsidR="008D18F7" w:rsidRPr="00556172">
        <w:rPr>
          <w:rFonts w:ascii="Arial" w:hAnsi="Arial" w:cs="Arial"/>
          <w:bCs/>
        </w:rPr>
        <w:t xml:space="preserve"> z dnia 14.07</w:t>
      </w:r>
      <w:r w:rsidR="00535DFA" w:rsidRPr="00556172">
        <w:rPr>
          <w:rFonts w:ascii="Arial" w:hAnsi="Arial" w:cs="Arial"/>
          <w:bCs/>
        </w:rPr>
        <w:t>.2020 r</w:t>
      </w:r>
      <w:r w:rsidR="008D18F7" w:rsidRPr="00556172">
        <w:rPr>
          <w:rFonts w:ascii="Arial" w:hAnsi="Arial" w:cs="Arial"/>
          <w:bCs/>
        </w:rPr>
        <w:t>.</w:t>
      </w:r>
    </w:p>
    <w:p w14:paraId="7D6E1CEF" w14:textId="77777777" w:rsidR="00EF25CC" w:rsidRPr="00323278" w:rsidRDefault="00556172" w:rsidP="00BB020C">
      <w:pPr>
        <w:widowControl/>
        <w:numPr>
          <w:ilvl w:val="0"/>
          <w:numId w:val="51"/>
        </w:numPr>
        <w:adjustRightInd/>
        <w:spacing w:after="0" w:line="240" w:lineRule="auto"/>
        <w:textAlignment w:val="auto"/>
        <w:rPr>
          <w:rFonts w:ascii="Arial" w:hAnsi="Arial" w:cs="Arial"/>
          <w:bCs/>
          <w:color w:val="FF0000"/>
        </w:rPr>
      </w:pPr>
      <w:r>
        <w:rPr>
          <w:rFonts w:ascii="Arial" w:hAnsi="Arial" w:cs="Arial"/>
        </w:rPr>
        <w:t xml:space="preserve">Przedmiot umowy obejmuje </w:t>
      </w:r>
      <w:r w:rsidR="004D7CE1" w:rsidRPr="00323278">
        <w:rPr>
          <w:rFonts w:ascii="Arial" w:hAnsi="Arial" w:cs="Arial"/>
        </w:rPr>
        <w:t xml:space="preserve">przebudowę drogi leśnej </w:t>
      </w:r>
      <w:r w:rsidR="00BB020C" w:rsidRPr="00323278">
        <w:rPr>
          <w:rFonts w:ascii="Arial" w:hAnsi="Arial" w:cs="Arial"/>
        </w:rPr>
        <w:t>o </w:t>
      </w:r>
      <w:r w:rsidR="00707820" w:rsidRPr="00323278">
        <w:rPr>
          <w:rFonts w:ascii="Arial" w:hAnsi="Arial" w:cs="Arial"/>
        </w:rPr>
        <w:t xml:space="preserve">długości 1330 m </w:t>
      </w:r>
      <w:r>
        <w:rPr>
          <w:rFonts w:ascii="Arial" w:hAnsi="Arial" w:cs="Arial"/>
        </w:rPr>
        <w:t xml:space="preserve">w zakresie odtworzenia </w:t>
      </w:r>
      <w:r w:rsidR="004D7CE1" w:rsidRPr="00323278">
        <w:rPr>
          <w:rFonts w:ascii="Arial" w:hAnsi="Arial" w:cs="Arial"/>
        </w:rPr>
        <w:t>lub remontu nawierzchni z</w:t>
      </w:r>
      <w:r w:rsidR="00BB020C" w:rsidRPr="00323278">
        <w:rPr>
          <w:rFonts w:ascii="Arial" w:hAnsi="Arial" w:cs="Arial"/>
        </w:rPr>
        <w:t xml:space="preserve"> kruszywa o szerokości</w:t>
      </w:r>
      <w:r w:rsidR="00323278" w:rsidRPr="00323278">
        <w:rPr>
          <w:rFonts w:ascii="Arial" w:hAnsi="Arial" w:cs="Arial"/>
        </w:rPr>
        <w:t xml:space="preserve"> </w:t>
      </w:r>
      <w:r w:rsidR="004D7CE1" w:rsidRPr="00323278">
        <w:rPr>
          <w:rFonts w:ascii="Arial" w:hAnsi="Arial" w:cs="Arial"/>
        </w:rPr>
        <w:t>3</w:t>
      </w:r>
      <w:r w:rsidR="00BB020C" w:rsidRPr="00323278">
        <w:rPr>
          <w:rFonts w:ascii="Arial" w:hAnsi="Arial" w:cs="Arial"/>
        </w:rPr>
        <w:t>-</w:t>
      </w:r>
      <w:r w:rsidR="004D7CE1" w:rsidRPr="00323278">
        <w:rPr>
          <w:rFonts w:ascii="Arial" w:hAnsi="Arial" w:cs="Arial"/>
        </w:rPr>
        <w:t>3,5m wraz z pobocz</w:t>
      </w:r>
      <w:r w:rsidR="008547E1" w:rsidRPr="00323278">
        <w:rPr>
          <w:rFonts w:ascii="Arial" w:hAnsi="Arial" w:cs="Arial"/>
        </w:rPr>
        <w:t>em o szerokości 0,5m oraz wymian</w:t>
      </w:r>
      <w:r w:rsidR="00BC703C" w:rsidRPr="00323278">
        <w:rPr>
          <w:rFonts w:ascii="Arial" w:hAnsi="Arial" w:cs="Arial"/>
        </w:rPr>
        <w:t>ę</w:t>
      </w:r>
      <w:r w:rsidR="004D7CE1" w:rsidRPr="00323278">
        <w:rPr>
          <w:rFonts w:ascii="Arial" w:hAnsi="Arial" w:cs="Arial"/>
        </w:rPr>
        <w:t xml:space="preserve"> przepustów pod koroną drogi. Lokalnie do odtworzenia</w:t>
      </w:r>
      <w:r w:rsidR="008547E1" w:rsidRPr="00323278">
        <w:rPr>
          <w:rFonts w:ascii="Arial" w:hAnsi="Arial" w:cs="Arial"/>
        </w:rPr>
        <w:t xml:space="preserve"> przewidziana jest skarpa rowu</w:t>
      </w:r>
      <w:r w:rsidR="004D7CE1" w:rsidRPr="00323278">
        <w:rPr>
          <w:rFonts w:ascii="Arial" w:hAnsi="Arial" w:cs="Arial"/>
        </w:rPr>
        <w:t xml:space="preserve"> – wyprofilowanie i obsianie trawą</w:t>
      </w:r>
      <w:r w:rsidR="0043070F" w:rsidRPr="00323278">
        <w:rPr>
          <w:rFonts w:ascii="Arial" w:hAnsi="Arial" w:cs="Arial"/>
        </w:rPr>
        <w:t>:</w:t>
      </w:r>
    </w:p>
    <w:p w14:paraId="045904D3" w14:textId="77777777" w:rsidR="00EF25CC" w:rsidRPr="003410DF" w:rsidRDefault="00CC054A" w:rsidP="00F00C91">
      <w:pPr>
        <w:pStyle w:val="Bezodstpw"/>
        <w:widowControl/>
        <w:numPr>
          <w:ilvl w:val="0"/>
          <w:numId w:val="62"/>
        </w:numPr>
        <w:adjustRightInd/>
        <w:textAlignment w:val="auto"/>
        <w:rPr>
          <w:rFonts w:ascii="Arial" w:hAnsi="Arial" w:cs="Arial"/>
          <w:bCs/>
        </w:rPr>
      </w:pPr>
      <w:r w:rsidRPr="003410DF">
        <w:rPr>
          <w:rFonts w:ascii="Arial" w:hAnsi="Arial" w:cs="Arial"/>
          <w:bCs/>
        </w:rPr>
        <w:t>z</w:t>
      </w:r>
      <w:r w:rsidR="008547E1" w:rsidRPr="003410DF">
        <w:rPr>
          <w:rFonts w:ascii="Arial" w:hAnsi="Arial" w:cs="Arial"/>
          <w:bCs/>
        </w:rPr>
        <w:t xml:space="preserve">akres robót do wykonania wg projektu </w:t>
      </w:r>
      <w:r w:rsidR="00082A7B" w:rsidRPr="003410DF">
        <w:rPr>
          <w:rFonts w:ascii="Arial" w:hAnsi="Arial" w:cs="Arial"/>
        </w:rPr>
        <w:t>„Przebudowa drog</w:t>
      </w:r>
      <w:r w:rsidR="00BB020C">
        <w:rPr>
          <w:rFonts w:ascii="Arial" w:hAnsi="Arial" w:cs="Arial"/>
        </w:rPr>
        <w:t>i wewnętrznej – drogi leśnej na </w:t>
      </w:r>
      <w:r w:rsidR="00082A7B" w:rsidRPr="003410DF">
        <w:rPr>
          <w:rFonts w:ascii="Arial" w:hAnsi="Arial" w:cs="Arial"/>
        </w:rPr>
        <w:t>terenie Lasu Bemowskiego w m. Janów na odcinku</w:t>
      </w:r>
      <w:r w:rsidR="00BB020C">
        <w:rPr>
          <w:rFonts w:ascii="Arial" w:hAnsi="Arial" w:cs="Arial"/>
        </w:rPr>
        <w:t xml:space="preserve"> pomiędzy ul. Decowskiego a ul. </w:t>
      </w:r>
      <w:r w:rsidR="00082A7B" w:rsidRPr="003410DF">
        <w:rPr>
          <w:rFonts w:ascii="Arial" w:hAnsi="Arial" w:cs="Arial"/>
        </w:rPr>
        <w:t>Sikorskiego</w:t>
      </w:r>
      <w:r w:rsidR="00082A7B">
        <w:rPr>
          <w:rFonts w:ascii="Arial" w:hAnsi="Arial" w:cs="Arial"/>
        </w:rPr>
        <w:t>”</w:t>
      </w:r>
      <w:r w:rsidR="00BC703C" w:rsidRPr="003410DF">
        <w:rPr>
          <w:rFonts w:ascii="Arial" w:hAnsi="Arial" w:cs="Arial"/>
        </w:rPr>
        <w:t>:</w:t>
      </w:r>
    </w:p>
    <w:p w14:paraId="661AB9D6" w14:textId="77777777" w:rsidR="00BC703C" w:rsidRPr="008A4D4E" w:rsidRDefault="00615BB9" w:rsidP="00F00C91">
      <w:pPr>
        <w:pStyle w:val="Akapitzlist"/>
        <w:numPr>
          <w:ilvl w:val="0"/>
          <w:numId w:val="52"/>
        </w:numPr>
        <w:suppressAutoHyphens w:val="0"/>
        <w:autoSpaceDE w:val="0"/>
        <w:autoSpaceDN w:val="0"/>
        <w:spacing w:after="0" w:line="240" w:lineRule="auto"/>
        <w:textAlignment w:val="auto"/>
        <w:rPr>
          <w:rFonts w:ascii="Arial" w:hAnsi="Arial" w:cs="Arial"/>
          <w:bCs/>
        </w:rPr>
      </w:pPr>
      <w:r w:rsidRPr="008A4D4E">
        <w:rPr>
          <w:rFonts w:ascii="Arial" w:hAnsi="Arial" w:cs="Arial"/>
          <w:bCs/>
        </w:rPr>
        <w:t>konstrukcja zjazdu z ul. Decowskiego:</w:t>
      </w:r>
    </w:p>
    <w:p w14:paraId="2A5846DF" w14:textId="77777777" w:rsidR="00615BB9" w:rsidRPr="00D52EA7" w:rsidRDefault="00615BB9" w:rsidP="00323F23">
      <w:pPr>
        <w:pStyle w:val="Akapitzlist"/>
        <w:numPr>
          <w:ilvl w:val="0"/>
          <w:numId w:val="70"/>
        </w:numPr>
        <w:suppressAutoHyphens w:val="0"/>
        <w:autoSpaceDE w:val="0"/>
        <w:autoSpaceDN w:val="0"/>
        <w:spacing w:after="0" w:line="240" w:lineRule="auto"/>
        <w:textAlignment w:val="auto"/>
        <w:rPr>
          <w:rFonts w:ascii="Arial" w:hAnsi="Arial" w:cs="Arial"/>
          <w:bCs/>
        </w:rPr>
      </w:pPr>
      <w:r w:rsidRPr="00D52EA7">
        <w:rPr>
          <w:rFonts w:ascii="Arial" w:hAnsi="Arial" w:cs="Arial"/>
          <w:bCs/>
        </w:rPr>
        <w:t>warstwa ścieralna, mieszanka bitumiczna AC 11 S PMB 45/80-55, 4 cm,</w:t>
      </w:r>
    </w:p>
    <w:p w14:paraId="17A3A3B8" w14:textId="77777777" w:rsidR="00615BB9" w:rsidRPr="008A4D4E" w:rsidRDefault="00615BB9" w:rsidP="00323F23">
      <w:pPr>
        <w:pStyle w:val="Akapitzlist"/>
        <w:numPr>
          <w:ilvl w:val="0"/>
          <w:numId w:val="70"/>
        </w:numPr>
        <w:suppressAutoHyphens w:val="0"/>
        <w:autoSpaceDE w:val="0"/>
        <w:autoSpaceDN w:val="0"/>
        <w:spacing w:after="0" w:line="240" w:lineRule="auto"/>
        <w:textAlignment w:val="auto"/>
        <w:rPr>
          <w:rFonts w:ascii="Arial" w:hAnsi="Arial" w:cs="Arial"/>
          <w:bCs/>
        </w:rPr>
      </w:pPr>
      <w:r w:rsidRPr="008A4D4E">
        <w:rPr>
          <w:rFonts w:ascii="Arial" w:hAnsi="Arial" w:cs="Arial"/>
          <w:bCs/>
        </w:rPr>
        <w:t>warstwa wiążąca, mieszanka bitumiczna AC 16 W PMB 25/55-60, 8 cm,</w:t>
      </w:r>
    </w:p>
    <w:p w14:paraId="7BCC80FD" w14:textId="77777777" w:rsidR="00615BB9" w:rsidRPr="008A4D4E" w:rsidRDefault="00615BB9" w:rsidP="00323F23">
      <w:pPr>
        <w:pStyle w:val="Akapitzlist"/>
        <w:numPr>
          <w:ilvl w:val="0"/>
          <w:numId w:val="70"/>
        </w:numPr>
        <w:suppressAutoHyphens w:val="0"/>
        <w:autoSpaceDE w:val="0"/>
        <w:autoSpaceDN w:val="0"/>
        <w:spacing w:after="0" w:line="240" w:lineRule="auto"/>
        <w:textAlignment w:val="auto"/>
        <w:rPr>
          <w:rFonts w:ascii="Arial" w:hAnsi="Arial" w:cs="Arial"/>
          <w:bCs/>
        </w:rPr>
      </w:pPr>
      <w:r w:rsidRPr="008A4D4E">
        <w:rPr>
          <w:rFonts w:ascii="Arial" w:hAnsi="Arial" w:cs="Arial"/>
          <w:bCs/>
        </w:rPr>
        <w:t>podbudowa zasadnicza, mieszanka kruszywa niewiązana 0/31.5 mm, C90/3, 20 cm,</w:t>
      </w:r>
    </w:p>
    <w:p w14:paraId="6F7D5E1F" w14:textId="77777777" w:rsidR="00615BB9" w:rsidRPr="008A4D4E" w:rsidRDefault="00615BB9" w:rsidP="00323F23">
      <w:pPr>
        <w:pStyle w:val="Akapitzlist"/>
        <w:numPr>
          <w:ilvl w:val="0"/>
          <w:numId w:val="70"/>
        </w:numPr>
        <w:suppressAutoHyphens w:val="0"/>
        <w:autoSpaceDE w:val="0"/>
        <w:autoSpaceDN w:val="0"/>
        <w:spacing w:after="0" w:line="240" w:lineRule="auto"/>
        <w:textAlignment w:val="auto"/>
        <w:rPr>
          <w:rFonts w:ascii="Arial" w:hAnsi="Arial" w:cs="Arial"/>
          <w:bCs/>
        </w:rPr>
      </w:pPr>
      <w:r w:rsidRPr="008A4D4E">
        <w:rPr>
          <w:rFonts w:ascii="Arial" w:hAnsi="Arial" w:cs="Arial"/>
          <w:bCs/>
        </w:rPr>
        <w:t>podbudowa pomocnicza, mieszanka kruszywa związana cementem C3/4, 15 cm;</w:t>
      </w:r>
    </w:p>
    <w:p w14:paraId="3790C0FA" w14:textId="77777777" w:rsidR="00615BB9" w:rsidRPr="008A4D4E" w:rsidRDefault="00615BB9" w:rsidP="00F00C91">
      <w:pPr>
        <w:pStyle w:val="Akapitzlist"/>
        <w:numPr>
          <w:ilvl w:val="0"/>
          <w:numId w:val="52"/>
        </w:numPr>
        <w:suppressAutoHyphens w:val="0"/>
        <w:autoSpaceDE w:val="0"/>
        <w:autoSpaceDN w:val="0"/>
        <w:spacing w:after="0" w:line="240" w:lineRule="auto"/>
        <w:textAlignment w:val="auto"/>
        <w:rPr>
          <w:rFonts w:ascii="Arial" w:hAnsi="Arial" w:cs="Arial"/>
          <w:bCs/>
        </w:rPr>
      </w:pPr>
      <w:r w:rsidRPr="008A4D4E">
        <w:rPr>
          <w:rFonts w:ascii="Arial" w:hAnsi="Arial" w:cs="Arial"/>
          <w:bCs/>
        </w:rPr>
        <w:t>konstrukcja odtworzenia nawierzchni drogi leśnej</w:t>
      </w:r>
      <w:r w:rsidR="008A4D4E">
        <w:rPr>
          <w:rFonts w:ascii="Arial" w:hAnsi="Arial" w:cs="Arial"/>
          <w:bCs/>
        </w:rPr>
        <w:t>:</w:t>
      </w:r>
    </w:p>
    <w:p w14:paraId="4747F815" w14:textId="77777777" w:rsidR="001475A0" w:rsidRPr="008A4D4E" w:rsidRDefault="001475A0" w:rsidP="00323F23">
      <w:pPr>
        <w:pStyle w:val="Akapitzlist"/>
        <w:numPr>
          <w:ilvl w:val="0"/>
          <w:numId w:val="71"/>
        </w:numPr>
        <w:suppressAutoHyphens w:val="0"/>
        <w:autoSpaceDE w:val="0"/>
        <w:autoSpaceDN w:val="0"/>
        <w:spacing w:after="0" w:line="240" w:lineRule="auto"/>
        <w:textAlignment w:val="auto"/>
        <w:rPr>
          <w:rFonts w:ascii="Arial" w:hAnsi="Arial" w:cs="Arial"/>
          <w:bCs/>
        </w:rPr>
      </w:pPr>
      <w:r w:rsidRPr="008A4D4E">
        <w:rPr>
          <w:rFonts w:ascii="Arial" w:hAnsi="Arial" w:cs="Arial"/>
          <w:bCs/>
        </w:rPr>
        <w:t>warstwa jezdna, mieszanka kruszywa niezwiązana 0/16 mm, C90/3, 4 cm,</w:t>
      </w:r>
    </w:p>
    <w:p w14:paraId="2F051F7D" w14:textId="77777777" w:rsidR="001475A0" w:rsidRPr="008A4D4E" w:rsidRDefault="001475A0" w:rsidP="00323F23">
      <w:pPr>
        <w:pStyle w:val="Akapitzlist"/>
        <w:numPr>
          <w:ilvl w:val="0"/>
          <w:numId w:val="71"/>
        </w:numPr>
        <w:suppressAutoHyphens w:val="0"/>
        <w:autoSpaceDE w:val="0"/>
        <w:autoSpaceDN w:val="0"/>
        <w:spacing w:after="0" w:line="240" w:lineRule="auto"/>
        <w:textAlignment w:val="auto"/>
        <w:rPr>
          <w:rFonts w:ascii="Arial" w:hAnsi="Arial" w:cs="Arial"/>
          <w:bCs/>
        </w:rPr>
      </w:pPr>
      <w:r w:rsidRPr="008A4D4E">
        <w:rPr>
          <w:rFonts w:ascii="Arial" w:hAnsi="Arial" w:cs="Arial"/>
          <w:bCs/>
        </w:rPr>
        <w:t xml:space="preserve">podbudowa, mieszanka kruszywa niewiązana 0/31.5 mm, C90/3, 22 cm (w dolnej </w:t>
      </w:r>
      <w:r w:rsidRPr="008A4D4E">
        <w:rPr>
          <w:rFonts w:ascii="Arial" w:hAnsi="Arial" w:cs="Arial"/>
          <w:bCs/>
        </w:rPr>
        <w:lastRenderedPageBreak/>
        <w:t xml:space="preserve">części zbrojenie </w:t>
      </w:r>
      <w:r w:rsidR="00F34B67">
        <w:rPr>
          <w:rFonts w:ascii="Arial" w:hAnsi="Arial" w:cs="Arial"/>
          <w:bCs/>
        </w:rPr>
        <w:t>g</w:t>
      </w:r>
      <w:r w:rsidRPr="008A4D4E">
        <w:rPr>
          <w:rFonts w:ascii="Arial" w:hAnsi="Arial" w:cs="Arial"/>
          <w:bCs/>
        </w:rPr>
        <w:t>eokratą komórkową o wys. 10 cm),</w:t>
      </w:r>
    </w:p>
    <w:p w14:paraId="7295BA6D" w14:textId="77777777" w:rsidR="001475A0" w:rsidRPr="008A4D4E" w:rsidRDefault="001475A0" w:rsidP="00323F23">
      <w:pPr>
        <w:pStyle w:val="Akapitzlist"/>
        <w:numPr>
          <w:ilvl w:val="0"/>
          <w:numId w:val="71"/>
        </w:numPr>
        <w:suppressAutoHyphens w:val="0"/>
        <w:autoSpaceDE w:val="0"/>
        <w:autoSpaceDN w:val="0"/>
        <w:spacing w:after="0" w:line="240" w:lineRule="auto"/>
        <w:textAlignment w:val="auto"/>
        <w:rPr>
          <w:rFonts w:ascii="Arial" w:hAnsi="Arial" w:cs="Arial"/>
          <w:bCs/>
        </w:rPr>
      </w:pPr>
      <w:r w:rsidRPr="008A4D4E">
        <w:rPr>
          <w:rFonts w:ascii="Arial" w:hAnsi="Arial" w:cs="Arial"/>
          <w:bCs/>
        </w:rPr>
        <w:t>warstwa odcinająca, geowłóknina lub geotkanina separacyjna dwukierunkowa min. 10 kN/m,</w:t>
      </w:r>
    </w:p>
    <w:p w14:paraId="751DD464" w14:textId="77777777" w:rsidR="001475A0" w:rsidRPr="008A4D4E" w:rsidRDefault="001475A0" w:rsidP="00323F23">
      <w:pPr>
        <w:pStyle w:val="Akapitzlist"/>
        <w:numPr>
          <w:ilvl w:val="0"/>
          <w:numId w:val="71"/>
        </w:numPr>
        <w:suppressAutoHyphens w:val="0"/>
        <w:autoSpaceDE w:val="0"/>
        <w:autoSpaceDN w:val="0"/>
        <w:spacing w:after="0" w:line="240" w:lineRule="auto"/>
        <w:textAlignment w:val="auto"/>
        <w:rPr>
          <w:rFonts w:ascii="Arial" w:hAnsi="Arial" w:cs="Arial"/>
          <w:bCs/>
        </w:rPr>
      </w:pPr>
      <w:r w:rsidRPr="008A4D4E">
        <w:rPr>
          <w:rFonts w:ascii="Arial" w:hAnsi="Arial" w:cs="Arial"/>
          <w:bCs/>
        </w:rPr>
        <w:t>zasypka piaskowa lub żwirowa 5 cm,</w:t>
      </w:r>
    </w:p>
    <w:p w14:paraId="1469F6A5" w14:textId="77777777" w:rsidR="001475A0" w:rsidRPr="006D55CB" w:rsidRDefault="001475A0" w:rsidP="00323F23">
      <w:pPr>
        <w:pStyle w:val="Akapitzlist"/>
        <w:numPr>
          <w:ilvl w:val="0"/>
          <w:numId w:val="71"/>
        </w:numPr>
        <w:suppressAutoHyphens w:val="0"/>
        <w:autoSpaceDE w:val="0"/>
        <w:autoSpaceDN w:val="0"/>
        <w:spacing w:after="0" w:line="240" w:lineRule="auto"/>
        <w:textAlignment w:val="auto"/>
        <w:rPr>
          <w:rFonts w:ascii="Arial" w:hAnsi="Arial" w:cs="Arial"/>
          <w:bCs/>
        </w:rPr>
      </w:pPr>
      <w:r w:rsidRPr="008A4D4E">
        <w:rPr>
          <w:rFonts w:ascii="Arial" w:hAnsi="Arial" w:cs="Arial"/>
          <w:bCs/>
        </w:rPr>
        <w:t>podbudowa z bali drewnianych (dąb lub</w:t>
      </w:r>
      <w:r w:rsidR="008A4D4E" w:rsidRPr="008A4D4E">
        <w:rPr>
          <w:rFonts w:ascii="Arial" w:hAnsi="Arial" w:cs="Arial"/>
          <w:bCs/>
        </w:rPr>
        <w:t xml:space="preserve"> olsza), fi ok. 15 cm stabilizowana kołkami co 1 </w:t>
      </w:r>
      <w:r w:rsidR="008A4D4E" w:rsidRPr="006D55CB">
        <w:rPr>
          <w:rFonts w:ascii="Arial" w:hAnsi="Arial" w:cs="Arial"/>
          <w:bCs/>
        </w:rPr>
        <w:t>mb drogi</w:t>
      </w:r>
      <w:r w:rsidR="00F34B67" w:rsidRPr="006D55CB">
        <w:rPr>
          <w:rFonts w:ascii="Arial" w:hAnsi="Arial" w:cs="Arial"/>
          <w:bCs/>
        </w:rPr>
        <w:t>;</w:t>
      </w:r>
    </w:p>
    <w:p w14:paraId="4027C439" w14:textId="77777777" w:rsidR="00BC703C" w:rsidRPr="006D55CB" w:rsidRDefault="008A4D4E" w:rsidP="00F00C91">
      <w:pPr>
        <w:pStyle w:val="Akapitzlist"/>
        <w:numPr>
          <w:ilvl w:val="0"/>
          <w:numId w:val="52"/>
        </w:numPr>
        <w:suppressAutoHyphens w:val="0"/>
        <w:autoSpaceDE w:val="0"/>
        <w:autoSpaceDN w:val="0"/>
        <w:spacing w:after="0" w:line="240" w:lineRule="auto"/>
        <w:textAlignment w:val="auto"/>
        <w:rPr>
          <w:rFonts w:ascii="Arial" w:hAnsi="Arial" w:cs="Arial"/>
          <w:bCs/>
        </w:rPr>
      </w:pPr>
      <w:r w:rsidRPr="006D55CB">
        <w:rPr>
          <w:rFonts w:ascii="Arial" w:hAnsi="Arial" w:cs="Arial"/>
          <w:bCs/>
        </w:rPr>
        <w:t>konstrukcja remontu nawierzchni drogi leśnej:</w:t>
      </w:r>
    </w:p>
    <w:p w14:paraId="509FA5F5" w14:textId="77777777" w:rsidR="008A4D4E" w:rsidRPr="006D55CB" w:rsidRDefault="00F34B67" w:rsidP="00323F23">
      <w:pPr>
        <w:pStyle w:val="Akapitzlist"/>
        <w:numPr>
          <w:ilvl w:val="0"/>
          <w:numId w:val="72"/>
        </w:numPr>
        <w:suppressAutoHyphens w:val="0"/>
        <w:autoSpaceDE w:val="0"/>
        <w:autoSpaceDN w:val="0"/>
        <w:spacing w:after="0" w:line="240" w:lineRule="auto"/>
        <w:textAlignment w:val="auto"/>
        <w:rPr>
          <w:rFonts w:ascii="Arial" w:hAnsi="Arial" w:cs="Arial"/>
          <w:bCs/>
        </w:rPr>
      </w:pPr>
      <w:r w:rsidRPr="006D55CB">
        <w:rPr>
          <w:rFonts w:ascii="Arial" w:hAnsi="Arial" w:cs="Arial"/>
          <w:bCs/>
        </w:rPr>
        <w:t>warstwa jezdna, mieszanka kruszywa niezwiązana 0/16 mm, C90/3, 4 cm,</w:t>
      </w:r>
    </w:p>
    <w:p w14:paraId="17AE8D62" w14:textId="77777777" w:rsidR="00F34B67" w:rsidRPr="006D55CB" w:rsidRDefault="00F34B67" w:rsidP="00323F23">
      <w:pPr>
        <w:pStyle w:val="Akapitzlist"/>
        <w:numPr>
          <w:ilvl w:val="0"/>
          <w:numId w:val="72"/>
        </w:numPr>
        <w:suppressAutoHyphens w:val="0"/>
        <w:autoSpaceDE w:val="0"/>
        <w:autoSpaceDN w:val="0"/>
        <w:spacing w:after="0" w:line="240" w:lineRule="auto"/>
        <w:textAlignment w:val="auto"/>
        <w:rPr>
          <w:rFonts w:ascii="Arial" w:hAnsi="Arial" w:cs="Arial"/>
          <w:bCs/>
        </w:rPr>
      </w:pPr>
      <w:r w:rsidRPr="006D55CB">
        <w:rPr>
          <w:rFonts w:ascii="Arial" w:hAnsi="Arial" w:cs="Arial"/>
          <w:bCs/>
        </w:rPr>
        <w:t>podbudowa, mieszanka kruszywa niezwiązana 0/31.5 mm, C90/3, 22 cm (w dolnej części zbrojenie geokratą komórkową o wys. 10 cm),</w:t>
      </w:r>
    </w:p>
    <w:p w14:paraId="1E72B93A" w14:textId="77777777" w:rsidR="00F34B67" w:rsidRPr="006D55CB" w:rsidRDefault="00F34B67" w:rsidP="00323F23">
      <w:pPr>
        <w:pStyle w:val="Akapitzlist"/>
        <w:numPr>
          <w:ilvl w:val="0"/>
          <w:numId w:val="72"/>
        </w:numPr>
        <w:suppressAutoHyphens w:val="0"/>
        <w:autoSpaceDE w:val="0"/>
        <w:autoSpaceDN w:val="0"/>
        <w:spacing w:after="0" w:line="240" w:lineRule="auto"/>
        <w:textAlignment w:val="auto"/>
        <w:rPr>
          <w:rFonts w:ascii="Arial" w:hAnsi="Arial" w:cs="Arial"/>
          <w:bCs/>
        </w:rPr>
      </w:pPr>
      <w:r w:rsidRPr="006D55CB">
        <w:rPr>
          <w:rFonts w:ascii="Arial" w:hAnsi="Arial" w:cs="Arial"/>
          <w:bCs/>
        </w:rPr>
        <w:t>warstwa odcinająca, geowłóknina lub geotkanina separacyjna dwukierunkowa min. 10 kN/m,</w:t>
      </w:r>
    </w:p>
    <w:p w14:paraId="3238AAA2" w14:textId="77777777" w:rsidR="00F34B67" w:rsidRPr="006D55CB" w:rsidRDefault="00F34B67" w:rsidP="00323F23">
      <w:pPr>
        <w:pStyle w:val="Akapitzlist"/>
        <w:numPr>
          <w:ilvl w:val="0"/>
          <w:numId w:val="72"/>
        </w:numPr>
        <w:suppressAutoHyphens w:val="0"/>
        <w:autoSpaceDE w:val="0"/>
        <w:autoSpaceDN w:val="0"/>
        <w:spacing w:after="0" w:line="240" w:lineRule="auto"/>
        <w:textAlignment w:val="auto"/>
        <w:rPr>
          <w:rFonts w:ascii="Arial" w:hAnsi="Arial" w:cs="Arial"/>
          <w:bCs/>
        </w:rPr>
      </w:pPr>
      <w:r w:rsidRPr="006D55CB">
        <w:rPr>
          <w:rFonts w:ascii="Arial" w:hAnsi="Arial" w:cs="Arial"/>
          <w:bCs/>
        </w:rPr>
        <w:t>istniejąca nawierzchnia gruntowo-tłuczniowa do profilowania korekcyjnego +/- 5 cm;</w:t>
      </w:r>
    </w:p>
    <w:p w14:paraId="42F6C40C" w14:textId="77777777" w:rsidR="00F34B67" w:rsidRPr="006D55CB" w:rsidRDefault="003D268C" w:rsidP="00F00C91">
      <w:pPr>
        <w:pStyle w:val="Akapitzlist"/>
        <w:numPr>
          <w:ilvl w:val="0"/>
          <w:numId w:val="52"/>
        </w:numPr>
        <w:suppressAutoHyphens w:val="0"/>
        <w:autoSpaceDE w:val="0"/>
        <w:autoSpaceDN w:val="0"/>
        <w:spacing w:after="0" w:line="240" w:lineRule="auto"/>
        <w:textAlignment w:val="auto"/>
        <w:rPr>
          <w:rFonts w:ascii="Arial" w:hAnsi="Arial" w:cs="Arial"/>
          <w:bCs/>
        </w:rPr>
      </w:pPr>
      <w:r w:rsidRPr="006D55CB">
        <w:rPr>
          <w:rFonts w:ascii="Arial" w:hAnsi="Arial" w:cs="Arial"/>
          <w:bCs/>
        </w:rPr>
        <w:t>konstrukcja nawierzchni pobocza drogi leśnej:</w:t>
      </w:r>
    </w:p>
    <w:p w14:paraId="0FCBC6DF" w14:textId="77777777" w:rsidR="003D268C" w:rsidRPr="006D55CB" w:rsidRDefault="003D268C" w:rsidP="00323F23">
      <w:pPr>
        <w:pStyle w:val="Akapitzlist"/>
        <w:numPr>
          <w:ilvl w:val="0"/>
          <w:numId w:val="73"/>
        </w:numPr>
        <w:suppressAutoHyphens w:val="0"/>
        <w:autoSpaceDE w:val="0"/>
        <w:autoSpaceDN w:val="0"/>
        <w:spacing w:after="0" w:line="240" w:lineRule="auto"/>
        <w:textAlignment w:val="auto"/>
        <w:rPr>
          <w:rFonts w:ascii="Arial" w:hAnsi="Arial" w:cs="Arial"/>
          <w:bCs/>
        </w:rPr>
      </w:pPr>
      <w:r w:rsidRPr="006D55CB">
        <w:rPr>
          <w:rFonts w:ascii="Arial" w:hAnsi="Arial" w:cs="Arial"/>
          <w:bCs/>
        </w:rPr>
        <w:t>warstwa wierzchnia, pospółka 0/16 mm, 5 cm,</w:t>
      </w:r>
    </w:p>
    <w:p w14:paraId="17990991" w14:textId="77777777" w:rsidR="001C32BF" w:rsidRPr="00D934C8" w:rsidRDefault="006D55CB" w:rsidP="00323F23">
      <w:pPr>
        <w:pStyle w:val="Akapitzlist"/>
        <w:numPr>
          <w:ilvl w:val="0"/>
          <w:numId w:val="73"/>
        </w:numPr>
        <w:suppressAutoHyphens w:val="0"/>
        <w:autoSpaceDE w:val="0"/>
        <w:autoSpaceDN w:val="0"/>
        <w:spacing w:after="0" w:line="240" w:lineRule="auto"/>
        <w:textAlignment w:val="auto"/>
        <w:rPr>
          <w:rFonts w:ascii="Arial" w:hAnsi="Arial" w:cs="Arial"/>
          <w:bCs/>
        </w:rPr>
      </w:pPr>
      <w:r w:rsidRPr="006D55CB">
        <w:rPr>
          <w:rFonts w:ascii="Arial" w:hAnsi="Arial" w:cs="Arial"/>
          <w:bCs/>
        </w:rPr>
        <w:t>podbudowa, mieszanka kruszywa niez</w:t>
      </w:r>
      <w:r w:rsidR="001C32BF">
        <w:rPr>
          <w:rFonts w:ascii="Arial" w:hAnsi="Arial" w:cs="Arial"/>
          <w:bCs/>
        </w:rPr>
        <w:t>wiązana 0/31.5 mm, C90/3, 10 cm;</w:t>
      </w:r>
    </w:p>
    <w:p w14:paraId="6510CE20" w14:textId="77777777" w:rsidR="000D0A42" w:rsidRPr="006356B2" w:rsidRDefault="000D0A42" w:rsidP="00F00C91">
      <w:pPr>
        <w:pStyle w:val="Bezodstpw"/>
        <w:widowControl/>
        <w:numPr>
          <w:ilvl w:val="0"/>
          <w:numId w:val="51"/>
        </w:numPr>
        <w:adjustRightInd/>
        <w:textAlignment w:val="auto"/>
        <w:rPr>
          <w:rFonts w:ascii="Arial" w:hAnsi="Arial" w:cs="Arial"/>
          <w:bCs/>
          <w:color w:val="FF0000"/>
        </w:rPr>
      </w:pPr>
      <w:r w:rsidRPr="006356B2">
        <w:rPr>
          <w:rFonts w:ascii="Arial" w:hAnsi="Arial" w:cs="Arial"/>
        </w:rPr>
        <w:t>Przedmiot umowy opisany jest szczegół</w:t>
      </w:r>
      <w:r w:rsidR="00556172">
        <w:rPr>
          <w:rFonts w:ascii="Arial" w:hAnsi="Arial" w:cs="Arial"/>
        </w:rPr>
        <w:t>owo w dokumentacji projektowej</w:t>
      </w:r>
      <w:r w:rsidRPr="006356B2">
        <w:rPr>
          <w:rFonts w:ascii="Arial" w:hAnsi="Arial" w:cs="Arial"/>
        </w:rPr>
        <w:t>, przedmiarach robót, specyfikacjach technicznych i obejmuje wykonanie m.in. następujących robót oraz czynności:</w:t>
      </w:r>
    </w:p>
    <w:p w14:paraId="50C08248" w14:textId="77777777" w:rsidR="005D0996" w:rsidRPr="001C32BF" w:rsidRDefault="005D0996" w:rsidP="00F00C91">
      <w:pPr>
        <w:pStyle w:val="Bezodstpw"/>
        <w:widowControl/>
        <w:numPr>
          <w:ilvl w:val="0"/>
          <w:numId w:val="65"/>
        </w:numPr>
        <w:adjustRightInd/>
        <w:textAlignment w:val="auto"/>
        <w:rPr>
          <w:rFonts w:ascii="Arial" w:hAnsi="Arial" w:cs="Arial"/>
          <w:bCs/>
        </w:rPr>
      </w:pPr>
      <w:r w:rsidRPr="001C32BF">
        <w:rPr>
          <w:rFonts w:ascii="Arial" w:hAnsi="Arial" w:cs="Arial"/>
          <w:bCs/>
        </w:rPr>
        <w:t>opracowanie planu BIOZ;</w:t>
      </w:r>
    </w:p>
    <w:p w14:paraId="0452EA23" w14:textId="77777777" w:rsidR="002661C3" w:rsidRDefault="002661C3" w:rsidP="00F00C91">
      <w:pPr>
        <w:pStyle w:val="Bezodstpw"/>
        <w:widowControl/>
        <w:numPr>
          <w:ilvl w:val="0"/>
          <w:numId w:val="65"/>
        </w:numPr>
        <w:adjustRightInd/>
        <w:textAlignment w:val="auto"/>
        <w:rPr>
          <w:rFonts w:ascii="Arial" w:hAnsi="Arial" w:cs="Arial"/>
          <w:bCs/>
        </w:rPr>
      </w:pPr>
      <w:r w:rsidRPr="00904C78">
        <w:rPr>
          <w:rFonts w:ascii="Arial" w:hAnsi="Arial" w:cs="Arial"/>
          <w:bCs/>
        </w:rPr>
        <w:t>wykonanie robót budowlanych, prac i cz</w:t>
      </w:r>
      <w:r w:rsidR="001C32BF" w:rsidRPr="00904C78">
        <w:rPr>
          <w:rFonts w:ascii="Arial" w:hAnsi="Arial" w:cs="Arial"/>
          <w:bCs/>
        </w:rPr>
        <w:t xml:space="preserve">ynności wynikających z projektów budowlanych, </w:t>
      </w:r>
      <w:r w:rsidRPr="00904C78">
        <w:rPr>
          <w:rFonts w:ascii="Arial" w:hAnsi="Arial" w:cs="Arial"/>
          <w:bCs/>
        </w:rPr>
        <w:t>oraz specyfikacji technicznych;</w:t>
      </w:r>
    </w:p>
    <w:p w14:paraId="7BECFC5B" w14:textId="77777777" w:rsidR="001C32BF" w:rsidRPr="009E060B" w:rsidRDefault="001C32BF" w:rsidP="00F00C91">
      <w:pPr>
        <w:pStyle w:val="Bezodstpw"/>
        <w:widowControl/>
        <w:numPr>
          <w:ilvl w:val="0"/>
          <w:numId w:val="65"/>
        </w:numPr>
        <w:adjustRightInd/>
        <w:textAlignment w:val="auto"/>
        <w:rPr>
          <w:rFonts w:ascii="Arial" w:hAnsi="Arial" w:cs="Arial"/>
          <w:bCs/>
        </w:rPr>
      </w:pPr>
      <w:r w:rsidRPr="009E060B">
        <w:rPr>
          <w:rFonts w:ascii="Arial" w:hAnsi="Arial" w:cs="Arial"/>
          <w:bCs/>
        </w:rPr>
        <w:t xml:space="preserve">wykonanie i montaż </w:t>
      </w:r>
      <w:r w:rsidR="00C57FB1">
        <w:rPr>
          <w:rFonts w:ascii="Arial" w:hAnsi="Arial" w:cs="Arial"/>
          <w:bCs/>
        </w:rPr>
        <w:t>2</w:t>
      </w:r>
      <w:r w:rsidR="00904C78" w:rsidRPr="009E060B">
        <w:rPr>
          <w:rFonts w:ascii="Arial" w:hAnsi="Arial" w:cs="Arial"/>
          <w:bCs/>
        </w:rPr>
        <w:t xml:space="preserve"> tablic</w:t>
      </w:r>
      <w:r w:rsidR="001D34F0" w:rsidRPr="009E060B">
        <w:rPr>
          <w:rFonts w:ascii="Arial" w:hAnsi="Arial" w:cs="Arial"/>
          <w:bCs/>
        </w:rPr>
        <w:t xml:space="preserve"> </w:t>
      </w:r>
      <w:r w:rsidR="00904C78" w:rsidRPr="009E060B">
        <w:rPr>
          <w:rFonts w:ascii="Arial" w:hAnsi="Arial" w:cs="Arial"/>
          <w:bCs/>
        </w:rPr>
        <w:t>informujących o</w:t>
      </w:r>
      <w:r w:rsidR="00C855CE" w:rsidRPr="009E060B">
        <w:rPr>
          <w:rFonts w:ascii="Arial" w:hAnsi="Arial" w:cs="Arial"/>
          <w:bCs/>
        </w:rPr>
        <w:t xml:space="preserve"> zrealizowaniu zadań w ramach Zintegrowanych</w:t>
      </w:r>
      <w:r w:rsidR="00904C78" w:rsidRPr="009E060B">
        <w:rPr>
          <w:rFonts w:ascii="Arial" w:hAnsi="Arial" w:cs="Arial"/>
          <w:bCs/>
        </w:rPr>
        <w:t xml:space="preserve"> </w:t>
      </w:r>
      <w:r w:rsidR="00C855CE" w:rsidRPr="009E060B">
        <w:rPr>
          <w:rFonts w:ascii="Arial" w:hAnsi="Arial" w:cs="Arial"/>
          <w:bCs/>
        </w:rPr>
        <w:t xml:space="preserve">Inwestycji Terytorialnych Warszawskiego Obszaru Funkcjonalnego oraz </w:t>
      </w:r>
      <w:r w:rsidR="00C57FB1">
        <w:rPr>
          <w:rFonts w:ascii="Arial" w:hAnsi="Arial" w:cs="Arial"/>
          <w:bCs/>
        </w:rPr>
        <w:t>2</w:t>
      </w:r>
      <w:r w:rsidR="00286225" w:rsidRPr="009E060B">
        <w:rPr>
          <w:rFonts w:ascii="Arial" w:hAnsi="Arial" w:cs="Arial"/>
          <w:bCs/>
        </w:rPr>
        <w:t xml:space="preserve"> tablic informujących o współfinansowaniu zadań z Europejskiego Funduszu Rozwoju Regionalnego</w:t>
      </w:r>
      <w:r w:rsidR="00E801C3" w:rsidRPr="009E060B">
        <w:rPr>
          <w:rFonts w:ascii="Arial" w:hAnsi="Arial" w:cs="Arial"/>
          <w:bCs/>
        </w:rPr>
        <w:t xml:space="preserve"> </w:t>
      </w:r>
      <w:r w:rsidR="001D34F0" w:rsidRPr="009E060B">
        <w:rPr>
          <w:rFonts w:ascii="Arial" w:hAnsi="Arial" w:cs="Arial"/>
          <w:bCs/>
        </w:rPr>
        <w:t>(wzory uzgodnione</w:t>
      </w:r>
      <w:r w:rsidR="00E801C3" w:rsidRPr="009E060B">
        <w:rPr>
          <w:rFonts w:ascii="Arial" w:hAnsi="Arial" w:cs="Arial"/>
          <w:bCs/>
        </w:rPr>
        <w:t xml:space="preserve"> z Zamawiającym)</w:t>
      </w:r>
      <w:r w:rsidR="00CA2D26" w:rsidRPr="009E060B">
        <w:rPr>
          <w:rFonts w:ascii="Arial" w:hAnsi="Arial" w:cs="Arial"/>
          <w:bCs/>
        </w:rPr>
        <w:t>;</w:t>
      </w:r>
    </w:p>
    <w:p w14:paraId="4D9A1F60" w14:textId="77777777" w:rsidR="002661C3" w:rsidRPr="00904C78" w:rsidRDefault="002661C3" w:rsidP="00F00C91">
      <w:pPr>
        <w:pStyle w:val="Bezodstpw"/>
        <w:widowControl/>
        <w:numPr>
          <w:ilvl w:val="0"/>
          <w:numId w:val="65"/>
        </w:numPr>
        <w:adjustRightInd/>
        <w:textAlignment w:val="auto"/>
        <w:rPr>
          <w:rFonts w:ascii="Arial" w:hAnsi="Arial" w:cs="Arial"/>
          <w:bCs/>
        </w:rPr>
      </w:pPr>
      <w:r w:rsidRPr="00904C78">
        <w:rPr>
          <w:rFonts w:ascii="Arial" w:hAnsi="Arial" w:cs="Arial"/>
          <w:bCs/>
        </w:rPr>
        <w:t>uporządkowanie terenu wykonywania robót;</w:t>
      </w:r>
    </w:p>
    <w:p w14:paraId="2CB28A81" w14:textId="5E78067A" w:rsidR="002661C3" w:rsidRPr="00904C78" w:rsidRDefault="002661C3" w:rsidP="00F00C91">
      <w:pPr>
        <w:pStyle w:val="Bezodstpw"/>
        <w:widowControl/>
        <w:numPr>
          <w:ilvl w:val="0"/>
          <w:numId w:val="65"/>
        </w:numPr>
        <w:adjustRightInd/>
        <w:textAlignment w:val="auto"/>
        <w:rPr>
          <w:rFonts w:ascii="Arial" w:hAnsi="Arial" w:cs="Arial"/>
          <w:bCs/>
        </w:rPr>
      </w:pPr>
      <w:r w:rsidRPr="00904C78">
        <w:rPr>
          <w:rFonts w:ascii="Arial" w:hAnsi="Arial" w:cs="Arial"/>
          <w:bCs/>
        </w:rPr>
        <w:t>pełna obsługa geodezyjna zadania inwestycyjneg</w:t>
      </w:r>
      <w:r w:rsidR="00BB020C">
        <w:rPr>
          <w:rFonts w:ascii="Arial" w:hAnsi="Arial" w:cs="Arial"/>
          <w:bCs/>
        </w:rPr>
        <w:t>o w szczególności tyczenie oraz </w:t>
      </w:r>
      <w:r w:rsidRPr="00904C78">
        <w:rPr>
          <w:rFonts w:ascii="Arial" w:hAnsi="Arial" w:cs="Arial"/>
          <w:bCs/>
        </w:rPr>
        <w:t>inwentaryzacja geodezyjna powykonawcza</w:t>
      </w:r>
      <w:r w:rsidR="00E31A7A">
        <w:rPr>
          <w:rFonts w:ascii="Arial" w:hAnsi="Arial" w:cs="Arial"/>
          <w:bCs/>
        </w:rPr>
        <w:t xml:space="preserve"> </w:t>
      </w:r>
      <w:r w:rsidR="00E31A7A" w:rsidRPr="003D4E3E">
        <w:rPr>
          <w:rFonts w:ascii="Arial" w:hAnsi="Arial" w:cs="Arial"/>
        </w:rPr>
        <w:t>(</w:t>
      </w:r>
      <w:bookmarkStart w:id="7" w:name="_Hlk64884087"/>
      <w:r w:rsidR="00E31A7A" w:rsidRPr="003D4E3E">
        <w:rPr>
          <w:rFonts w:ascii="Arial" w:hAnsi="Arial" w:cs="Arial"/>
        </w:rPr>
        <w:t>Zamawiający dopuszcza, aby w dniu odbioru Wykonawca przedstawił potwierdzenia zamówienia pliku KCD do modyfikacji wraz z kopią operatu geodezyjnego</w:t>
      </w:r>
      <w:bookmarkEnd w:id="7"/>
      <w:r w:rsidR="00E31A7A" w:rsidRPr="003D4E3E">
        <w:rPr>
          <w:rFonts w:ascii="Arial" w:hAnsi="Arial" w:cs="Arial"/>
        </w:rPr>
        <w:t>)</w:t>
      </w:r>
      <w:r w:rsidRPr="00904C78">
        <w:rPr>
          <w:rFonts w:ascii="Arial" w:hAnsi="Arial" w:cs="Arial"/>
          <w:bCs/>
        </w:rPr>
        <w:t xml:space="preserve"> w zakresi</w:t>
      </w:r>
      <w:r w:rsidR="001C32BF" w:rsidRPr="00904C78">
        <w:rPr>
          <w:rFonts w:ascii="Arial" w:hAnsi="Arial" w:cs="Arial"/>
          <w:bCs/>
        </w:rPr>
        <w:t>e całego zadania inwestycyjnego;</w:t>
      </w:r>
    </w:p>
    <w:p w14:paraId="58784E87" w14:textId="77777777" w:rsidR="002661C3" w:rsidRPr="00904C78" w:rsidRDefault="002661C3" w:rsidP="00F00C91">
      <w:pPr>
        <w:pStyle w:val="Bezodstpw"/>
        <w:widowControl/>
        <w:numPr>
          <w:ilvl w:val="0"/>
          <w:numId w:val="65"/>
        </w:numPr>
        <w:adjustRightInd/>
        <w:textAlignment w:val="auto"/>
        <w:rPr>
          <w:rFonts w:ascii="Arial" w:hAnsi="Arial" w:cs="Arial"/>
          <w:bCs/>
        </w:rPr>
      </w:pPr>
      <w:r w:rsidRPr="00904C78">
        <w:rPr>
          <w:rFonts w:ascii="Arial" w:hAnsi="Arial" w:cs="Arial"/>
          <w:bCs/>
        </w:rPr>
        <w:t xml:space="preserve">kierowanie robotami budowlanymi przez kierownika budowy </w:t>
      </w:r>
      <w:r w:rsidR="000820B6">
        <w:rPr>
          <w:rFonts w:ascii="Arial" w:hAnsi="Arial" w:cs="Arial"/>
          <w:bCs/>
        </w:rPr>
        <w:t xml:space="preserve">z uprawnieniami budowlanymi w specjalności drogowej </w:t>
      </w:r>
      <w:r w:rsidRPr="00904C78">
        <w:rPr>
          <w:rFonts w:ascii="Arial" w:hAnsi="Arial" w:cs="Arial"/>
          <w:bCs/>
        </w:rPr>
        <w:t>w zakresie całego zadania inwestycyjnego;</w:t>
      </w:r>
    </w:p>
    <w:p w14:paraId="1A697ED1" w14:textId="77777777" w:rsidR="002661C3" w:rsidRPr="00D934C8" w:rsidRDefault="002661C3" w:rsidP="00F00C91">
      <w:pPr>
        <w:pStyle w:val="Bezodstpw"/>
        <w:widowControl/>
        <w:numPr>
          <w:ilvl w:val="0"/>
          <w:numId w:val="65"/>
        </w:numPr>
        <w:adjustRightInd/>
        <w:textAlignment w:val="auto"/>
        <w:rPr>
          <w:rFonts w:ascii="Arial" w:hAnsi="Arial" w:cs="Arial"/>
        </w:rPr>
      </w:pPr>
      <w:r w:rsidRPr="00904C78">
        <w:rPr>
          <w:rFonts w:ascii="Arial" w:hAnsi="Arial" w:cs="Arial"/>
          <w:bCs/>
        </w:rPr>
        <w:t xml:space="preserve">przekazanie Zamawiającemu kompletnej dokumentacji powykonawczej oraz inwentaryzacji </w:t>
      </w:r>
      <w:r w:rsidRPr="00D934C8">
        <w:rPr>
          <w:rFonts w:ascii="Arial" w:hAnsi="Arial" w:cs="Arial"/>
          <w:bCs/>
        </w:rPr>
        <w:t>g</w:t>
      </w:r>
      <w:r w:rsidRPr="00D934C8">
        <w:rPr>
          <w:rFonts w:ascii="Arial" w:hAnsi="Arial" w:cs="Arial"/>
        </w:rPr>
        <w:t xml:space="preserve">eodezyjnej powykonawczej </w:t>
      </w:r>
      <w:r w:rsidR="004073D7" w:rsidRPr="00D52EA7">
        <w:rPr>
          <w:rFonts w:ascii="Arial" w:hAnsi="Arial" w:cs="Arial"/>
        </w:rPr>
        <w:t xml:space="preserve">(Zamawiający dopuszcza, aby w dniu odbioru Wykonawca przedstawił potwierdzenia zamówienia pliku KCD do modyfikacji wraz z kopią operatu geodezyjnego) </w:t>
      </w:r>
      <w:r w:rsidRPr="00D52EA7">
        <w:rPr>
          <w:rFonts w:ascii="Arial" w:hAnsi="Arial" w:cs="Arial"/>
        </w:rPr>
        <w:t>– dokumentacja</w:t>
      </w:r>
      <w:r w:rsidRPr="00D934C8">
        <w:rPr>
          <w:rFonts w:ascii="Arial" w:hAnsi="Arial" w:cs="Arial"/>
        </w:rPr>
        <w:t xml:space="preserve"> powykonawcza musi zawierać co najmniej:</w:t>
      </w:r>
    </w:p>
    <w:p w14:paraId="5C32CF5F" w14:textId="77777777" w:rsidR="002661C3" w:rsidRPr="00D934C8" w:rsidRDefault="002661C3" w:rsidP="00F00C91">
      <w:pPr>
        <w:pStyle w:val="Bezodstpw"/>
        <w:widowControl/>
        <w:numPr>
          <w:ilvl w:val="0"/>
          <w:numId w:val="54"/>
        </w:numPr>
        <w:adjustRightInd/>
        <w:textAlignment w:val="auto"/>
        <w:rPr>
          <w:rFonts w:ascii="Arial" w:hAnsi="Arial" w:cs="Arial"/>
        </w:rPr>
      </w:pPr>
      <w:r w:rsidRPr="00D934C8">
        <w:rPr>
          <w:rFonts w:ascii="Arial" w:hAnsi="Arial" w:cs="Arial"/>
        </w:rPr>
        <w:t>projekty budowlano – wykonawcze b</w:t>
      </w:r>
      <w:r w:rsidR="00D934C8" w:rsidRPr="00D934C8">
        <w:rPr>
          <w:rFonts w:ascii="Arial" w:hAnsi="Arial" w:cs="Arial"/>
        </w:rPr>
        <w:t>ędące załącznikiem do zgłoszenia robót niewymagających pozwolenia</w:t>
      </w:r>
      <w:r w:rsidRPr="00D934C8">
        <w:rPr>
          <w:rFonts w:ascii="Arial" w:hAnsi="Arial" w:cs="Arial"/>
        </w:rPr>
        <w:t xml:space="preserve"> na budowę,</w:t>
      </w:r>
    </w:p>
    <w:p w14:paraId="244A593D" w14:textId="77777777" w:rsidR="002661C3" w:rsidRPr="00D934C8" w:rsidRDefault="002661C3" w:rsidP="00F00C91">
      <w:pPr>
        <w:pStyle w:val="Bezodstpw"/>
        <w:widowControl/>
        <w:numPr>
          <w:ilvl w:val="0"/>
          <w:numId w:val="54"/>
        </w:numPr>
        <w:adjustRightInd/>
        <w:textAlignment w:val="auto"/>
        <w:rPr>
          <w:rFonts w:ascii="Arial" w:hAnsi="Arial" w:cs="Arial"/>
        </w:rPr>
      </w:pPr>
      <w:r w:rsidRPr="00D934C8">
        <w:rPr>
          <w:rFonts w:ascii="Arial" w:hAnsi="Arial" w:cs="Arial"/>
        </w:rPr>
        <w:t>protokoły pomiarów, badań i sprawdzeń wykonanych w trakcie realizacji przedmiotu umowy jak i po jego zakończeniu,</w:t>
      </w:r>
    </w:p>
    <w:p w14:paraId="534E37F3" w14:textId="77777777" w:rsidR="002661C3" w:rsidRPr="00D934C8" w:rsidRDefault="002661C3" w:rsidP="00F00C91">
      <w:pPr>
        <w:pStyle w:val="Bezodstpw"/>
        <w:widowControl/>
        <w:numPr>
          <w:ilvl w:val="0"/>
          <w:numId w:val="54"/>
        </w:numPr>
        <w:adjustRightInd/>
        <w:textAlignment w:val="auto"/>
        <w:rPr>
          <w:rFonts w:ascii="Arial" w:hAnsi="Arial" w:cs="Arial"/>
        </w:rPr>
      </w:pPr>
      <w:r w:rsidRPr="00D934C8">
        <w:rPr>
          <w:rFonts w:ascii="Arial" w:hAnsi="Arial" w:cs="Arial"/>
        </w:rPr>
        <w:t>atesty, certyfikaty i dopuszczenia do stosowania w budownictwie dla materiałów użytych do wykonania przedmiotu umowy,</w:t>
      </w:r>
    </w:p>
    <w:p w14:paraId="7AC5475B" w14:textId="77777777" w:rsidR="002661C3" w:rsidRPr="00D934C8" w:rsidRDefault="002661C3" w:rsidP="00F00C91">
      <w:pPr>
        <w:pStyle w:val="Bezodstpw"/>
        <w:widowControl/>
        <w:numPr>
          <w:ilvl w:val="0"/>
          <w:numId w:val="54"/>
        </w:numPr>
        <w:adjustRightInd/>
        <w:textAlignment w:val="auto"/>
        <w:rPr>
          <w:rFonts w:ascii="Arial" w:hAnsi="Arial" w:cs="Arial"/>
        </w:rPr>
      </w:pPr>
      <w:r w:rsidRPr="00D934C8">
        <w:rPr>
          <w:rFonts w:ascii="Arial" w:hAnsi="Arial" w:cs="Arial"/>
        </w:rPr>
        <w:t>protokoły częściowe odbioru robót,</w:t>
      </w:r>
    </w:p>
    <w:p w14:paraId="7D4F6557" w14:textId="77777777" w:rsidR="002661C3" w:rsidRPr="00D934C8" w:rsidRDefault="002661C3" w:rsidP="00F00C91">
      <w:pPr>
        <w:pStyle w:val="Bezodstpw"/>
        <w:widowControl/>
        <w:numPr>
          <w:ilvl w:val="0"/>
          <w:numId w:val="54"/>
        </w:numPr>
        <w:adjustRightInd/>
        <w:textAlignment w:val="auto"/>
        <w:rPr>
          <w:rFonts w:ascii="Arial" w:hAnsi="Arial" w:cs="Arial"/>
        </w:rPr>
      </w:pPr>
      <w:r w:rsidRPr="00D934C8">
        <w:rPr>
          <w:rFonts w:ascii="Arial" w:hAnsi="Arial" w:cs="Arial"/>
        </w:rPr>
        <w:t>dziennik budowy i dokumentację budowy zawierającą wszelkie notatki, ustalenia itp.,</w:t>
      </w:r>
    </w:p>
    <w:p w14:paraId="69EFC166" w14:textId="77777777" w:rsidR="002661C3" w:rsidRPr="00D934C8" w:rsidRDefault="002661C3" w:rsidP="00F00C91">
      <w:pPr>
        <w:pStyle w:val="Bezodstpw"/>
        <w:widowControl/>
        <w:numPr>
          <w:ilvl w:val="0"/>
          <w:numId w:val="54"/>
        </w:numPr>
        <w:adjustRightInd/>
        <w:textAlignment w:val="auto"/>
        <w:rPr>
          <w:rFonts w:ascii="Arial" w:hAnsi="Arial" w:cs="Arial"/>
        </w:rPr>
      </w:pPr>
      <w:r w:rsidRPr="00D934C8">
        <w:rPr>
          <w:rFonts w:ascii="Arial" w:hAnsi="Arial" w:cs="Arial"/>
        </w:rPr>
        <w:t>inwentaryzację geodezyjną</w:t>
      </w:r>
      <w:r w:rsidR="001C32BF" w:rsidRPr="00D934C8">
        <w:rPr>
          <w:rFonts w:ascii="Arial" w:hAnsi="Arial" w:cs="Arial"/>
        </w:rPr>
        <w:t xml:space="preserve"> powykonawczą</w:t>
      </w:r>
      <w:r w:rsidRPr="00D934C8">
        <w:rPr>
          <w:rFonts w:ascii="Arial" w:hAnsi="Arial" w:cs="Arial"/>
        </w:rPr>
        <w:t>;</w:t>
      </w:r>
    </w:p>
    <w:p w14:paraId="2DDB5D91" w14:textId="77777777" w:rsidR="002F64DF" w:rsidRPr="00174364" w:rsidRDefault="002661C3" w:rsidP="00F00C91">
      <w:pPr>
        <w:pStyle w:val="Bezodstpw"/>
        <w:widowControl/>
        <w:numPr>
          <w:ilvl w:val="0"/>
          <w:numId w:val="65"/>
        </w:numPr>
        <w:adjustRightInd/>
        <w:textAlignment w:val="auto"/>
        <w:rPr>
          <w:rFonts w:ascii="Arial" w:hAnsi="Arial" w:cs="Arial"/>
        </w:rPr>
      </w:pPr>
      <w:r w:rsidRPr="00D934C8">
        <w:rPr>
          <w:rFonts w:ascii="Arial" w:hAnsi="Arial" w:cs="Arial"/>
        </w:rPr>
        <w:t>złożenie</w:t>
      </w:r>
      <w:r w:rsidRPr="001C32BF">
        <w:rPr>
          <w:rFonts w:ascii="Arial" w:hAnsi="Arial" w:cs="Arial"/>
          <w:color w:val="0070C0"/>
        </w:rPr>
        <w:t xml:space="preserve"> </w:t>
      </w:r>
      <w:r w:rsidRPr="00D934C8">
        <w:rPr>
          <w:rFonts w:ascii="Arial" w:hAnsi="Arial" w:cs="Arial"/>
        </w:rPr>
        <w:t>w imieniu Zamawiającego zawiadomienia o zakończeniu budowy i zamiarze przystąpienia do użytkowan</w:t>
      </w:r>
      <w:r w:rsidR="001C32BF" w:rsidRPr="00D934C8">
        <w:rPr>
          <w:rFonts w:ascii="Arial" w:hAnsi="Arial" w:cs="Arial"/>
        </w:rPr>
        <w:t xml:space="preserve">ia drogi i uzyskanie klauzuli o </w:t>
      </w:r>
      <w:r w:rsidRPr="00D934C8">
        <w:rPr>
          <w:rFonts w:ascii="Arial" w:hAnsi="Arial" w:cs="Arial"/>
        </w:rPr>
        <w:t xml:space="preserve">niewniesieniu sprzeciwu przez </w:t>
      </w:r>
      <w:r w:rsidRPr="00174364">
        <w:rPr>
          <w:rFonts w:ascii="Arial" w:hAnsi="Arial" w:cs="Arial"/>
        </w:rPr>
        <w:t>właściwego Powiatowego Inspektora Nadzoru Budowlanego.</w:t>
      </w:r>
    </w:p>
    <w:bookmarkEnd w:id="6"/>
    <w:p w14:paraId="53A152A6" w14:textId="77777777" w:rsidR="00863D05" w:rsidRPr="00174364" w:rsidRDefault="00863D05" w:rsidP="00F00C91">
      <w:pPr>
        <w:widowControl/>
        <w:numPr>
          <w:ilvl w:val="0"/>
          <w:numId w:val="51"/>
        </w:numPr>
        <w:adjustRightInd/>
        <w:spacing w:after="0" w:line="240" w:lineRule="auto"/>
        <w:textAlignment w:val="auto"/>
        <w:rPr>
          <w:rFonts w:ascii="Arial" w:hAnsi="Arial" w:cs="Arial"/>
        </w:rPr>
      </w:pPr>
      <w:r w:rsidRPr="00174364">
        <w:rPr>
          <w:rFonts w:ascii="Arial" w:hAnsi="Arial" w:cs="Arial"/>
        </w:rPr>
        <w:t>Warunki wykonania przedmiotu umowy:</w:t>
      </w:r>
    </w:p>
    <w:p w14:paraId="6EEC9560"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t>Wykonawca ma obowiązek:</w:t>
      </w:r>
    </w:p>
    <w:p w14:paraId="052B735F" w14:textId="77777777" w:rsidR="00863D05" w:rsidRPr="00174364" w:rsidRDefault="00863D05" w:rsidP="00F00C91">
      <w:pPr>
        <w:pStyle w:val="Bezodstpw"/>
        <w:widowControl/>
        <w:numPr>
          <w:ilvl w:val="0"/>
          <w:numId w:val="46"/>
        </w:numPr>
        <w:adjustRightInd/>
        <w:textAlignment w:val="auto"/>
        <w:rPr>
          <w:rFonts w:ascii="Arial" w:hAnsi="Arial" w:cs="Arial"/>
        </w:rPr>
      </w:pPr>
      <w:r w:rsidRPr="00174364">
        <w:rPr>
          <w:rFonts w:ascii="Arial" w:hAnsi="Arial" w:cs="Arial"/>
        </w:rPr>
        <w:t>w terminie 10 dni od daty zawarcia umowy sporządzi</w:t>
      </w:r>
      <w:r w:rsidR="00BB020C" w:rsidRPr="00174364">
        <w:rPr>
          <w:rFonts w:ascii="Arial" w:hAnsi="Arial" w:cs="Arial"/>
        </w:rPr>
        <w:t>ć i dostarczyć Zamawiającemu do </w:t>
      </w:r>
      <w:r w:rsidRPr="00174364">
        <w:rPr>
          <w:rFonts w:ascii="Arial" w:hAnsi="Arial" w:cs="Arial"/>
        </w:rPr>
        <w:t xml:space="preserve">akceptacji harmonogram </w:t>
      </w:r>
      <w:r w:rsidR="00D934C8" w:rsidRPr="00174364">
        <w:rPr>
          <w:rFonts w:ascii="Arial" w:hAnsi="Arial" w:cs="Arial"/>
        </w:rPr>
        <w:t>rzeczowo</w:t>
      </w:r>
      <w:r w:rsidR="00E52BC4" w:rsidRPr="00174364">
        <w:rPr>
          <w:rFonts w:ascii="Arial" w:hAnsi="Arial" w:cs="Arial"/>
        </w:rPr>
        <w:t xml:space="preserve"> – </w:t>
      </w:r>
      <w:r w:rsidR="00D934C8" w:rsidRPr="00174364">
        <w:rPr>
          <w:rFonts w:ascii="Arial" w:hAnsi="Arial" w:cs="Arial"/>
        </w:rPr>
        <w:t>finansowo</w:t>
      </w:r>
      <w:r w:rsidR="00E52BC4" w:rsidRPr="00174364">
        <w:rPr>
          <w:rFonts w:ascii="Arial" w:hAnsi="Arial" w:cs="Arial"/>
        </w:rPr>
        <w:t xml:space="preserve"> </w:t>
      </w:r>
      <w:r w:rsidR="000820B6" w:rsidRPr="00174364">
        <w:rPr>
          <w:rFonts w:ascii="Arial" w:hAnsi="Arial" w:cs="Arial"/>
        </w:rPr>
        <w:t>–</w:t>
      </w:r>
      <w:r w:rsidR="00E52BC4" w:rsidRPr="00174364">
        <w:rPr>
          <w:rFonts w:ascii="Arial" w:hAnsi="Arial" w:cs="Arial"/>
        </w:rPr>
        <w:t xml:space="preserve"> </w:t>
      </w:r>
      <w:r w:rsidR="00D934C8" w:rsidRPr="00174364">
        <w:rPr>
          <w:rFonts w:ascii="Arial" w:hAnsi="Arial" w:cs="Arial"/>
        </w:rPr>
        <w:t>terminowy</w:t>
      </w:r>
      <w:r w:rsidR="00C93F09" w:rsidRPr="00174364">
        <w:rPr>
          <w:rFonts w:ascii="Arial" w:hAnsi="Arial" w:cs="Arial"/>
        </w:rPr>
        <w:t xml:space="preserve"> </w:t>
      </w:r>
      <w:r w:rsidR="00BB020C" w:rsidRPr="00174364">
        <w:rPr>
          <w:rFonts w:ascii="Arial" w:hAnsi="Arial" w:cs="Arial"/>
        </w:rPr>
        <w:t>z rozbiciem na etapy oraz </w:t>
      </w:r>
      <w:r w:rsidRPr="00174364">
        <w:rPr>
          <w:rFonts w:ascii="Arial" w:hAnsi="Arial" w:cs="Arial"/>
        </w:rPr>
        <w:t xml:space="preserve">wartość i terminy ich wykonania; harmonogram musi uwzględniać również okres przed faktycznym wejściem Wykonawcy, tj. okres przygotowawczy w ramach, którego Wykonawca m.in. </w:t>
      </w:r>
      <w:r w:rsidRPr="00856646">
        <w:rPr>
          <w:rFonts w:ascii="Arial" w:hAnsi="Arial" w:cs="Arial"/>
        </w:rPr>
        <w:t>wykona</w:t>
      </w:r>
      <w:r w:rsidRPr="00174364">
        <w:rPr>
          <w:rFonts w:ascii="Arial" w:hAnsi="Arial" w:cs="Arial"/>
        </w:rPr>
        <w:t xml:space="preserve"> organizację placu budowy, zamówienie materiałów itp.</w:t>
      </w:r>
    </w:p>
    <w:p w14:paraId="6EF5C1C6" w14:textId="77777777" w:rsidR="00863D05" w:rsidRPr="00174364" w:rsidRDefault="00C93F09" w:rsidP="00863D05">
      <w:pPr>
        <w:pStyle w:val="Bezodstpw"/>
        <w:widowControl/>
        <w:adjustRightInd/>
        <w:ind w:left="1080"/>
        <w:textAlignment w:val="auto"/>
        <w:rPr>
          <w:rFonts w:ascii="Arial" w:hAnsi="Arial" w:cs="Arial"/>
        </w:rPr>
      </w:pPr>
      <w:r w:rsidRPr="00174364">
        <w:rPr>
          <w:rFonts w:ascii="Arial" w:hAnsi="Arial" w:cs="Arial"/>
        </w:rPr>
        <w:t>H</w:t>
      </w:r>
      <w:r w:rsidR="00863D05" w:rsidRPr="00174364">
        <w:rPr>
          <w:rFonts w:ascii="Arial" w:hAnsi="Arial" w:cs="Arial"/>
        </w:rPr>
        <w:t xml:space="preserve">armonogram </w:t>
      </w:r>
      <w:r w:rsidRPr="00174364">
        <w:rPr>
          <w:rFonts w:ascii="Arial" w:hAnsi="Arial" w:cs="Arial"/>
        </w:rPr>
        <w:t>może być modyfikowany</w:t>
      </w:r>
      <w:r w:rsidR="00863D05" w:rsidRPr="00174364">
        <w:rPr>
          <w:rFonts w:ascii="Arial" w:hAnsi="Arial" w:cs="Arial"/>
        </w:rPr>
        <w:t xml:space="preserve"> w przypadku zmian </w:t>
      </w:r>
      <w:r w:rsidR="00BB020C" w:rsidRPr="00174364">
        <w:rPr>
          <w:rFonts w:ascii="Arial" w:hAnsi="Arial" w:cs="Arial"/>
        </w:rPr>
        <w:t>zaakceptowanych przez </w:t>
      </w:r>
      <w:r w:rsidR="00863D05" w:rsidRPr="00174364">
        <w:rPr>
          <w:rFonts w:ascii="Arial" w:hAnsi="Arial" w:cs="Arial"/>
        </w:rPr>
        <w:t>strony umowy</w:t>
      </w:r>
      <w:r w:rsidRPr="00174364">
        <w:rPr>
          <w:rFonts w:ascii="Arial" w:hAnsi="Arial" w:cs="Arial"/>
        </w:rPr>
        <w:t>,</w:t>
      </w:r>
      <w:r w:rsidR="00863D05" w:rsidRPr="00174364">
        <w:rPr>
          <w:rFonts w:ascii="Arial" w:hAnsi="Arial" w:cs="Arial"/>
        </w:rPr>
        <w:t xml:space="preserve"> co będzie wymagało aktualizacji harmonogramu przez Wykonawcę zgodnie z zapisami § 4 umowy</w:t>
      </w:r>
      <w:r w:rsidR="001738BF">
        <w:rPr>
          <w:rFonts w:ascii="Arial" w:hAnsi="Arial" w:cs="Arial"/>
        </w:rPr>
        <w:t>,</w:t>
      </w:r>
    </w:p>
    <w:p w14:paraId="6517C6F5" w14:textId="77777777" w:rsidR="00863D05" w:rsidRPr="00174364" w:rsidRDefault="00863D05" w:rsidP="00F00C91">
      <w:pPr>
        <w:pStyle w:val="Bezodstpw"/>
        <w:widowControl/>
        <w:numPr>
          <w:ilvl w:val="0"/>
          <w:numId w:val="46"/>
        </w:numPr>
        <w:adjustRightInd/>
        <w:textAlignment w:val="auto"/>
        <w:rPr>
          <w:rFonts w:ascii="Arial" w:hAnsi="Arial" w:cs="Arial"/>
        </w:rPr>
      </w:pPr>
      <w:r w:rsidRPr="00174364">
        <w:rPr>
          <w:rFonts w:ascii="Arial" w:hAnsi="Arial" w:cs="Arial"/>
        </w:rPr>
        <w:lastRenderedPageBreak/>
        <w:t>przed rozpoczęciem robót w pasie drogowy</w:t>
      </w:r>
      <w:r w:rsidRPr="00D52EA7">
        <w:rPr>
          <w:rFonts w:ascii="Arial" w:hAnsi="Arial" w:cs="Arial"/>
        </w:rPr>
        <w:t>m</w:t>
      </w:r>
      <w:r w:rsidR="00A61A98" w:rsidRPr="00D52EA7">
        <w:rPr>
          <w:rFonts w:ascii="Arial" w:hAnsi="Arial" w:cs="Arial"/>
        </w:rPr>
        <w:t>/</w:t>
      </w:r>
      <w:r w:rsidR="00A61A98" w:rsidRPr="000D053B">
        <w:rPr>
          <w:rFonts w:ascii="Arial" w:hAnsi="Arial" w:cs="Arial"/>
        </w:rPr>
        <w:t>terenie prowadzenia robót</w:t>
      </w:r>
      <w:r w:rsidRPr="00174364">
        <w:rPr>
          <w:rFonts w:ascii="Arial" w:hAnsi="Arial" w:cs="Arial"/>
        </w:rPr>
        <w:t xml:space="preserve"> uzg</w:t>
      </w:r>
      <w:r w:rsidR="00FD5103" w:rsidRPr="00174364">
        <w:rPr>
          <w:rFonts w:ascii="Arial" w:hAnsi="Arial" w:cs="Arial"/>
        </w:rPr>
        <w:t>odnić wejście w teren z zarządcami terenu</w:t>
      </w:r>
      <w:r w:rsidRPr="00174364">
        <w:rPr>
          <w:rFonts w:ascii="Arial" w:hAnsi="Arial" w:cs="Arial"/>
        </w:rPr>
        <w:t>. Wykonawca w ramach wynagrodzenia za wykonanie przedmiotu umowy poniesie wszelkie koszty zajęcia pasa drogowego</w:t>
      </w:r>
      <w:r w:rsidR="00856646">
        <w:rPr>
          <w:rFonts w:ascii="Arial" w:hAnsi="Arial" w:cs="Arial"/>
        </w:rPr>
        <w:t>, jeżeli to będzie konieczne</w:t>
      </w:r>
      <w:r w:rsidR="001738BF">
        <w:rPr>
          <w:rFonts w:ascii="Arial" w:hAnsi="Arial" w:cs="Arial"/>
        </w:rPr>
        <w:t>,</w:t>
      </w:r>
    </w:p>
    <w:p w14:paraId="5C3892EC" w14:textId="77777777" w:rsidR="00863D05" w:rsidRPr="00252162" w:rsidRDefault="00863D05" w:rsidP="00F00C91">
      <w:pPr>
        <w:pStyle w:val="Bezodstpw"/>
        <w:widowControl/>
        <w:numPr>
          <w:ilvl w:val="0"/>
          <w:numId w:val="46"/>
        </w:numPr>
        <w:adjustRightInd/>
        <w:textAlignment w:val="auto"/>
        <w:rPr>
          <w:rFonts w:ascii="Arial" w:hAnsi="Arial" w:cs="Arial"/>
        </w:rPr>
      </w:pPr>
      <w:r w:rsidRPr="00252162">
        <w:rPr>
          <w:rFonts w:ascii="Arial" w:hAnsi="Arial" w:cs="Arial"/>
        </w:rPr>
        <w:t>zapewnić p</w:t>
      </w:r>
      <w:r w:rsidR="00C34C23" w:rsidRPr="00252162">
        <w:rPr>
          <w:rFonts w:ascii="Arial" w:hAnsi="Arial" w:cs="Arial"/>
        </w:rPr>
        <w:t>rzeje</w:t>
      </w:r>
      <w:r w:rsidR="00EE2AC2" w:rsidRPr="00252162">
        <w:rPr>
          <w:rFonts w:ascii="Arial" w:hAnsi="Arial" w:cs="Arial"/>
        </w:rPr>
        <w:t>zdności przez ul. Decowskiego</w:t>
      </w:r>
      <w:r w:rsidRPr="00252162">
        <w:rPr>
          <w:rFonts w:ascii="Arial" w:hAnsi="Arial" w:cs="Arial"/>
        </w:rPr>
        <w:t xml:space="preserve"> bądź wyznaczyć objazdy w dniach odbiorów odpadów komunalnych przez firmę wywożącą odpady zgodnie z obowiązującym harmonogramem wywozu odpadów komunalnych</w:t>
      </w:r>
      <w:r w:rsidR="001738BF" w:rsidRPr="00252162">
        <w:rPr>
          <w:rFonts w:ascii="Arial" w:hAnsi="Arial" w:cs="Arial"/>
        </w:rPr>
        <w:t>,</w:t>
      </w:r>
    </w:p>
    <w:p w14:paraId="0169537C" w14:textId="77777777" w:rsidR="00863D05" w:rsidRPr="00174364" w:rsidRDefault="00863D05" w:rsidP="00F00C91">
      <w:pPr>
        <w:pStyle w:val="Bezodstpw"/>
        <w:widowControl/>
        <w:numPr>
          <w:ilvl w:val="0"/>
          <w:numId w:val="46"/>
        </w:numPr>
        <w:adjustRightInd/>
        <w:textAlignment w:val="auto"/>
        <w:rPr>
          <w:rFonts w:ascii="Arial" w:hAnsi="Arial" w:cs="Arial"/>
        </w:rPr>
      </w:pPr>
      <w:r w:rsidRPr="00174364">
        <w:rPr>
          <w:rFonts w:ascii="Arial" w:hAnsi="Arial" w:cs="Arial"/>
        </w:rPr>
        <w:t>zapewnić na własny koszt bezpieczne warunki ruchu drogowego i pieszego w rejonie prowadzonych robót objętych umową</w:t>
      </w:r>
      <w:r w:rsidR="001738BF">
        <w:rPr>
          <w:rFonts w:ascii="Arial" w:hAnsi="Arial" w:cs="Arial"/>
        </w:rPr>
        <w:t>,</w:t>
      </w:r>
    </w:p>
    <w:p w14:paraId="40B4772A" w14:textId="77777777" w:rsidR="00863D05" w:rsidRPr="00174364" w:rsidRDefault="00863D05" w:rsidP="00F00C91">
      <w:pPr>
        <w:pStyle w:val="Bezodstpw"/>
        <w:widowControl/>
        <w:numPr>
          <w:ilvl w:val="0"/>
          <w:numId w:val="46"/>
        </w:numPr>
        <w:adjustRightInd/>
        <w:textAlignment w:val="auto"/>
        <w:rPr>
          <w:rFonts w:ascii="Arial" w:hAnsi="Arial" w:cs="Arial"/>
        </w:rPr>
      </w:pPr>
      <w:r w:rsidRPr="00174364">
        <w:rPr>
          <w:rFonts w:ascii="Arial" w:hAnsi="Arial" w:cs="Arial"/>
        </w:rPr>
        <w:t>rozpocząć roboty dopiero po wykonaniu oznakowania i zabezpieczenia robót zgodnie z przepisami prawa</w:t>
      </w:r>
      <w:r w:rsidR="001738BF">
        <w:rPr>
          <w:rFonts w:ascii="Arial" w:hAnsi="Arial" w:cs="Arial"/>
        </w:rPr>
        <w:t>,</w:t>
      </w:r>
    </w:p>
    <w:p w14:paraId="664C6C29" w14:textId="77777777" w:rsidR="00863D05" w:rsidRPr="00252B16" w:rsidRDefault="00863D05" w:rsidP="00F00C91">
      <w:pPr>
        <w:pStyle w:val="Bezodstpw"/>
        <w:widowControl/>
        <w:numPr>
          <w:ilvl w:val="0"/>
          <w:numId w:val="46"/>
        </w:numPr>
        <w:adjustRightInd/>
        <w:textAlignment w:val="auto"/>
        <w:rPr>
          <w:rFonts w:ascii="Arial" w:hAnsi="Arial" w:cs="Arial"/>
        </w:rPr>
      </w:pPr>
      <w:r w:rsidRPr="00252B16">
        <w:rPr>
          <w:rFonts w:ascii="Arial" w:hAnsi="Arial" w:cs="Arial"/>
        </w:rPr>
        <w:t>dostarczyć i utrzymywać na terenie robót wszelkie urządzenia bezpieczeństwa ruchu, tj. oznakować teren budowy, zorganizować i wyposażyć b</w:t>
      </w:r>
      <w:r w:rsidR="00BB020C" w:rsidRPr="00252B16">
        <w:rPr>
          <w:rFonts w:ascii="Arial" w:hAnsi="Arial" w:cs="Arial"/>
        </w:rPr>
        <w:t>udowę w urządzenia niezbędne do </w:t>
      </w:r>
      <w:r w:rsidRPr="00252B16">
        <w:rPr>
          <w:rFonts w:ascii="Arial" w:hAnsi="Arial" w:cs="Arial"/>
        </w:rPr>
        <w:t>realizacji przedmiotu umowy</w:t>
      </w:r>
      <w:r w:rsidR="00084922" w:rsidRPr="00252B16">
        <w:rPr>
          <w:rFonts w:ascii="Arial" w:hAnsi="Arial" w:cs="Arial"/>
        </w:rPr>
        <w:t>,</w:t>
      </w:r>
    </w:p>
    <w:p w14:paraId="1CDE4766" w14:textId="77777777" w:rsidR="00863D05" w:rsidRPr="00174364" w:rsidRDefault="00863D05" w:rsidP="00F00C91">
      <w:pPr>
        <w:pStyle w:val="Bezodstpw"/>
        <w:widowControl/>
        <w:numPr>
          <w:ilvl w:val="0"/>
          <w:numId w:val="46"/>
        </w:numPr>
        <w:adjustRightInd/>
        <w:textAlignment w:val="auto"/>
        <w:rPr>
          <w:rFonts w:ascii="Arial" w:hAnsi="Arial" w:cs="Arial"/>
        </w:rPr>
      </w:pPr>
      <w:r w:rsidRPr="00174364">
        <w:rPr>
          <w:rFonts w:ascii="Arial" w:hAnsi="Arial" w:cs="Arial"/>
        </w:rPr>
        <w:t>bezzwłocznie zabezpieczyć i oznakować, zgodnie z obowiązującymi przepisami, teren ewentualnych awarii i miejsc zagrażających bezpieczeństwu ruchu kołowego i pieszego</w:t>
      </w:r>
      <w:r w:rsidR="00084922">
        <w:rPr>
          <w:rFonts w:ascii="Arial" w:hAnsi="Arial" w:cs="Arial"/>
        </w:rPr>
        <w:t>,</w:t>
      </w:r>
    </w:p>
    <w:p w14:paraId="1665DA1E" w14:textId="77777777" w:rsidR="00863D05" w:rsidRPr="00174364" w:rsidRDefault="00863D05" w:rsidP="00F00C91">
      <w:pPr>
        <w:pStyle w:val="Bezodstpw"/>
        <w:widowControl/>
        <w:numPr>
          <w:ilvl w:val="0"/>
          <w:numId w:val="46"/>
        </w:numPr>
        <w:adjustRightInd/>
        <w:textAlignment w:val="auto"/>
        <w:rPr>
          <w:rFonts w:ascii="Arial" w:hAnsi="Arial" w:cs="Arial"/>
          <w:strike/>
        </w:rPr>
      </w:pPr>
      <w:r w:rsidRPr="00174364">
        <w:rPr>
          <w:rFonts w:ascii="Arial" w:hAnsi="Arial" w:cs="Arial"/>
        </w:rPr>
        <w:t>uzyskać wszelkie uzgodnienia i pozwolenia na pobór wody, wywóz nieczystości płynnych i stałych oraz bezpieczne, prawidłowe odprowadzanie ścieków, substancji ropopochodnych oraz wód gruntowych i opadowych z całego placu budowy lub miejsc związanych</w:t>
      </w:r>
      <w:r w:rsidR="00084922">
        <w:rPr>
          <w:rFonts w:ascii="Arial" w:hAnsi="Arial" w:cs="Arial"/>
        </w:rPr>
        <w:t>,</w:t>
      </w:r>
      <w:r w:rsidRPr="00174364">
        <w:rPr>
          <w:rFonts w:ascii="Arial" w:hAnsi="Arial" w:cs="Arial"/>
        </w:rPr>
        <w:t xml:space="preserve"> </w:t>
      </w:r>
    </w:p>
    <w:p w14:paraId="5C6D5E01" w14:textId="77777777" w:rsidR="00863D05" w:rsidRPr="000D053B" w:rsidRDefault="00863D05" w:rsidP="00F00C91">
      <w:pPr>
        <w:pStyle w:val="Bezodstpw"/>
        <w:widowControl/>
        <w:numPr>
          <w:ilvl w:val="0"/>
          <w:numId w:val="46"/>
        </w:numPr>
        <w:adjustRightInd/>
        <w:textAlignment w:val="auto"/>
        <w:rPr>
          <w:rFonts w:ascii="Arial" w:hAnsi="Arial" w:cs="Arial"/>
        </w:rPr>
      </w:pPr>
      <w:r w:rsidRPr="004E1065">
        <w:rPr>
          <w:rFonts w:ascii="Arial" w:hAnsi="Arial" w:cs="Arial"/>
        </w:rPr>
        <w:t>usuwać na bieżąco zanieczyszczenia zalegające na pasie drogowym</w:t>
      </w:r>
      <w:r w:rsidR="001738BF" w:rsidRPr="000D053B">
        <w:rPr>
          <w:rFonts w:ascii="Arial" w:hAnsi="Arial" w:cs="Arial"/>
        </w:rPr>
        <w:t>/terenie prowadzenia robót</w:t>
      </w:r>
      <w:r w:rsidR="00084922" w:rsidRPr="000D053B">
        <w:rPr>
          <w:rFonts w:ascii="Arial" w:hAnsi="Arial" w:cs="Arial"/>
        </w:rPr>
        <w:t>,</w:t>
      </w:r>
    </w:p>
    <w:p w14:paraId="6ABC338A" w14:textId="77777777" w:rsidR="00863D05" w:rsidRPr="000D053B" w:rsidRDefault="00863D05" w:rsidP="00F00C91">
      <w:pPr>
        <w:pStyle w:val="Bezodstpw"/>
        <w:widowControl/>
        <w:numPr>
          <w:ilvl w:val="0"/>
          <w:numId w:val="46"/>
        </w:numPr>
        <w:adjustRightInd/>
        <w:textAlignment w:val="auto"/>
        <w:rPr>
          <w:rFonts w:ascii="Arial" w:hAnsi="Arial" w:cs="Arial"/>
        </w:rPr>
      </w:pPr>
      <w:r w:rsidRPr="000D053B">
        <w:rPr>
          <w:rFonts w:ascii="Arial" w:hAnsi="Arial" w:cs="Arial"/>
        </w:rPr>
        <w:t>wykonywać wszystkie obowiązki zapewnienia bezpieczeństwa w trakcie wykonywania robót wynikające z obowiązujących przepisów prawa dotyczących ochrony przeciwpożarowej oraz bezpieczeństwa i higieny pracy</w:t>
      </w:r>
      <w:r w:rsidR="00084922" w:rsidRPr="000D053B">
        <w:rPr>
          <w:rFonts w:ascii="Arial" w:hAnsi="Arial" w:cs="Arial"/>
        </w:rPr>
        <w:t>,</w:t>
      </w:r>
    </w:p>
    <w:p w14:paraId="5112138B" w14:textId="77777777" w:rsidR="00863D05" w:rsidRPr="00174364" w:rsidRDefault="00863D05" w:rsidP="00F00C91">
      <w:pPr>
        <w:pStyle w:val="Bezodstpw"/>
        <w:widowControl/>
        <w:numPr>
          <w:ilvl w:val="0"/>
          <w:numId w:val="46"/>
        </w:numPr>
        <w:adjustRightInd/>
        <w:textAlignment w:val="auto"/>
        <w:rPr>
          <w:rFonts w:ascii="Arial" w:hAnsi="Arial" w:cs="Arial"/>
        </w:rPr>
      </w:pPr>
      <w:r w:rsidRPr="000D053B">
        <w:rPr>
          <w:rFonts w:ascii="Arial" w:hAnsi="Arial" w:cs="Arial"/>
        </w:rPr>
        <w:t>podjąć odpowiednie działania mające na celu zabezpieczenie drogi, urządzeń drogowych oraz innych terenów przed zniszczeniami spowodowan</w:t>
      </w:r>
      <w:r w:rsidR="00BB020C" w:rsidRPr="000D053B">
        <w:rPr>
          <w:rFonts w:ascii="Arial" w:hAnsi="Arial" w:cs="Arial"/>
        </w:rPr>
        <w:t>ymi środkami transportowymi lub </w:t>
      </w:r>
      <w:r w:rsidRPr="000D053B">
        <w:rPr>
          <w:rFonts w:ascii="Arial" w:hAnsi="Arial" w:cs="Arial"/>
        </w:rPr>
        <w:t>maszynami Wykonawcy</w:t>
      </w:r>
      <w:r w:rsidR="00084922" w:rsidRPr="000D053B">
        <w:rPr>
          <w:rFonts w:ascii="Arial" w:hAnsi="Arial" w:cs="Arial"/>
        </w:rPr>
        <w:t>;</w:t>
      </w:r>
      <w:r w:rsidRPr="000D053B">
        <w:rPr>
          <w:rFonts w:ascii="Arial" w:hAnsi="Arial" w:cs="Arial"/>
        </w:rPr>
        <w:t xml:space="preserve"> </w:t>
      </w:r>
      <w:r w:rsidR="00084922" w:rsidRPr="000D053B">
        <w:rPr>
          <w:rFonts w:ascii="Arial" w:hAnsi="Arial" w:cs="Arial"/>
        </w:rPr>
        <w:t>w</w:t>
      </w:r>
      <w:r w:rsidRPr="000D053B">
        <w:rPr>
          <w:rFonts w:ascii="Arial" w:hAnsi="Arial" w:cs="Arial"/>
        </w:rPr>
        <w:t xml:space="preserve"> przypadku ewentualnych roszczeń odszkodowawczych administratorów i zarządców za zniszczenie dróg</w:t>
      </w:r>
      <w:r w:rsidR="00084922" w:rsidRPr="000D053B">
        <w:rPr>
          <w:rFonts w:ascii="Arial" w:hAnsi="Arial" w:cs="Arial"/>
        </w:rPr>
        <w:t xml:space="preserve">, </w:t>
      </w:r>
      <w:r w:rsidRPr="000D053B">
        <w:rPr>
          <w:rFonts w:ascii="Arial" w:hAnsi="Arial" w:cs="Arial"/>
        </w:rPr>
        <w:t>ulic</w:t>
      </w:r>
      <w:r w:rsidR="00084922" w:rsidRPr="000D053B">
        <w:rPr>
          <w:rFonts w:ascii="Arial" w:hAnsi="Arial" w:cs="Arial"/>
        </w:rPr>
        <w:t xml:space="preserve"> i terenów</w:t>
      </w:r>
      <w:r w:rsidRPr="000D053B">
        <w:rPr>
          <w:rFonts w:ascii="Arial" w:hAnsi="Arial" w:cs="Arial"/>
        </w:rPr>
        <w:t xml:space="preserve"> przez transport budowy</w:t>
      </w:r>
      <w:r w:rsidR="00A85437" w:rsidRPr="000D053B">
        <w:rPr>
          <w:rFonts w:ascii="Arial" w:hAnsi="Arial" w:cs="Arial"/>
        </w:rPr>
        <w:t>,</w:t>
      </w:r>
      <w:r w:rsidRPr="000D053B">
        <w:rPr>
          <w:rFonts w:ascii="Arial" w:hAnsi="Arial" w:cs="Arial"/>
        </w:rPr>
        <w:t xml:space="preserve"> Wykonawca </w:t>
      </w:r>
      <w:r w:rsidR="00A85437" w:rsidRPr="000D053B">
        <w:rPr>
          <w:rFonts w:ascii="Arial" w:hAnsi="Arial" w:cs="Arial"/>
        </w:rPr>
        <w:t>jest zobowiązany do ich naprawy</w:t>
      </w:r>
      <w:r w:rsidRPr="000D053B">
        <w:rPr>
          <w:rFonts w:ascii="Arial" w:hAnsi="Arial" w:cs="Arial"/>
        </w:rPr>
        <w:t xml:space="preserve"> w porozumi</w:t>
      </w:r>
      <w:r w:rsidR="00A85437" w:rsidRPr="000D053B">
        <w:rPr>
          <w:rFonts w:ascii="Arial" w:hAnsi="Arial" w:cs="Arial"/>
        </w:rPr>
        <w:t>eniu z właściwym zarządcą drogi</w:t>
      </w:r>
      <w:r w:rsidR="00084922" w:rsidRPr="000D053B">
        <w:rPr>
          <w:rFonts w:ascii="Arial" w:hAnsi="Arial" w:cs="Arial"/>
        </w:rPr>
        <w:t>/terenu</w:t>
      </w:r>
      <w:r w:rsidRPr="000D053B">
        <w:rPr>
          <w:rFonts w:ascii="Arial" w:hAnsi="Arial" w:cs="Arial"/>
        </w:rPr>
        <w:t xml:space="preserve"> na własny koszt, który nie będzie podlegał odrębnej zapłacie i jest</w:t>
      </w:r>
      <w:r w:rsidR="000A706A" w:rsidRPr="000D053B">
        <w:rPr>
          <w:rFonts w:ascii="Arial" w:hAnsi="Arial" w:cs="Arial"/>
        </w:rPr>
        <w:t xml:space="preserve"> wliczony w </w:t>
      </w:r>
      <w:r w:rsidRPr="000D053B">
        <w:rPr>
          <w:rFonts w:ascii="Arial" w:hAnsi="Arial" w:cs="Arial"/>
        </w:rPr>
        <w:t>cenę, o której mowa w § 3</w:t>
      </w:r>
      <w:r w:rsidR="004073D7" w:rsidRPr="000D053B">
        <w:rPr>
          <w:rFonts w:ascii="Arial" w:hAnsi="Arial" w:cs="Arial"/>
        </w:rPr>
        <w:t xml:space="preserve"> niniejszej umowy</w:t>
      </w:r>
      <w:r w:rsidR="001C4AED" w:rsidRPr="000D053B">
        <w:rPr>
          <w:rFonts w:ascii="Arial" w:hAnsi="Arial" w:cs="Arial"/>
        </w:rPr>
        <w:t>;</w:t>
      </w:r>
      <w:r w:rsidRPr="000D053B">
        <w:rPr>
          <w:rFonts w:ascii="Arial" w:hAnsi="Arial" w:cs="Arial"/>
        </w:rPr>
        <w:t xml:space="preserve"> </w:t>
      </w:r>
      <w:r w:rsidR="001C4AED" w:rsidRPr="000D053B">
        <w:rPr>
          <w:rFonts w:ascii="Arial" w:hAnsi="Arial" w:cs="Arial"/>
        </w:rPr>
        <w:t>w</w:t>
      </w:r>
      <w:r w:rsidRPr="000D053B">
        <w:rPr>
          <w:rFonts w:ascii="Arial" w:hAnsi="Arial" w:cs="Arial"/>
        </w:rPr>
        <w:t xml:space="preserve"> p</w:t>
      </w:r>
      <w:r w:rsidR="000A706A" w:rsidRPr="000D053B">
        <w:rPr>
          <w:rFonts w:ascii="Arial" w:hAnsi="Arial" w:cs="Arial"/>
        </w:rPr>
        <w:t>rzypadku</w:t>
      </w:r>
      <w:r w:rsidR="000A706A">
        <w:rPr>
          <w:rFonts w:ascii="Arial" w:hAnsi="Arial" w:cs="Arial"/>
        </w:rPr>
        <w:t xml:space="preserve"> niezastosowania się do </w:t>
      </w:r>
      <w:r w:rsidRPr="00174364">
        <w:rPr>
          <w:rFonts w:ascii="Arial" w:hAnsi="Arial" w:cs="Arial"/>
        </w:rPr>
        <w:t>powyższego zapisu Zamawiający może zlecić naprawę uszkodzeń innemu wykonaw</w:t>
      </w:r>
      <w:r w:rsidR="00C93F09" w:rsidRPr="00174364">
        <w:rPr>
          <w:rFonts w:ascii="Arial" w:hAnsi="Arial" w:cs="Arial"/>
        </w:rPr>
        <w:t>cy na koszt i ryzyko</w:t>
      </w:r>
      <w:r w:rsidRPr="00174364">
        <w:rPr>
          <w:rFonts w:ascii="Arial" w:hAnsi="Arial" w:cs="Arial"/>
        </w:rPr>
        <w:t xml:space="preserve"> Wykonawcy;</w:t>
      </w:r>
    </w:p>
    <w:p w14:paraId="3D84903E"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t>prowadzenie jakichkolwiek prac stanowiących przedmiot umowy w godzinach nocnych i porannych (tj. pomiędzy 20:00 a 7:00 w dni powszednie) oraz w dni świąteczne wymaga bezwzględnie uzgodnienia z Zamawiającym;</w:t>
      </w:r>
    </w:p>
    <w:p w14:paraId="219E5EB6" w14:textId="77777777" w:rsidR="00863D05" w:rsidRPr="00047639" w:rsidRDefault="00863D05" w:rsidP="00F00C91">
      <w:pPr>
        <w:pStyle w:val="Bezodstpw"/>
        <w:widowControl/>
        <w:numPr>
          <w:ilvl w:val="0"/>
          <w:numId w:val="42"/>
        </w:numPr>
        <w:adjustRightInd/>
        <w:textAlignment w:val="auto"/>
        <w:rPr>
          <w:rFonts w:ascii="Arial" w:hAnsi="Arial" w:cs="Arial"/>
        </w:rPr>
      </w:pPr>
      <w:r w:rsidRPr="00047639">
        <w:rPr>
          <w:rFonts w:ascii="Arial" w:hAnsi="Arial" w:cs="Arial"/>
        </w:rPr>
        <w:t>w przypadku pozostawienia odcinka robót w stanie zagrażającym mieszkańcom bądź użytkownikom ruchu na noc lub dni wolne od pracy Wykonawca obowiązany jest zabezpieczyć taki</w:t>
      </w:r>
      <w:r w:rsidR="00252B16" w:rsidRPr="00047639">
        <w:rPr>
          <w:rFonts w:ascii="Arial" w:hAnsi="Arial" w:cs="Arial"/>
        </w:rPr>
        <w:t>e miejsce wyraźnym oznakowaniem i</w:t>
      </w:r>
      <w:r w:rsidRPr="00047639">
        <w:rPr>
          <w:rFonts w:ascii="Arial" w:hAnsi="Arial" w:cs="Arial"/>
        </w:rPr>
        <w:t xml:space="preserve"> wygrodzić je;</w:t>
      </w:r>
    </w:p>
    <w:p w14:paraId="53A42AD5" w14:textId="77777777" w:rsidR="00863D05" w:rsidRPr="00252162" w:rsidRDefault="00863D05" w:rsidP="00F00C91">
      <w:pPr>
        <w:pStyle w:val="Bezodstpw"/>
        <w:widowControl/>
        <w:numPr>
          <w:ilvl w:val="0"/>
          <w:numId w:val="42"/>
        </w:numPr>
        <w:adjustRightInd/>
        <w:textAlignment w:val="auto"/>
        <w:rPr>
          <w:rFonts w:ascii="Arial" w:hAnsi="Arial" w:cs="Arial"/>
        </w:rPr>
      </w:pPr>
      <w:r w:rsidRPr="00252162">
        <w:rPr>
          <w:rFonts w:ascii="Arial" w:hAnsi="Arial" w:cs="Arial"/>
        </w:rPr>
        <w:t>Wykonawca musi tak zorganizować roboty, aby zapewnić mieszkańcom dojazd do posesji; w razie potrzeby Wykonawca musi wykonać i oznaczyć drogi tymczasowe informując mieszkańców o czasowym ograniczeniu w tym zakresie</w:t>
      </w:r>
      <w:r w:rsidR="001C4AED" w:rsidRPr="00252162">
        <w:rPr>
          <w:rFonts w:ascii="Arial" w:hAnsi="Arial" w:cs="Arial"/>
        </w:rPr>
        <w:t>;</w:t>
      </w:r>
      <w:r w:rsidRPr="00252162">
        <w:rPr>
          <w:rFonts w:ascii="Arial" w:hAnsi="Arial" w:cs="Arial"/>
        </w:rPr>
        <w:t xml:space="preserve"> </w:t>
      </w:r>
      <w:r w:rsidR="001C4AED" w:rsidRPr="00252162">
        <w:rPr>
          <w:rFonts w:ascii="Arial" w:hAnsi="Arial" w:cs="Arial"/>
        </w:rPr>
        <w:t>w</w:t>
      </w:r>
      <w:r w:rsidRPr="00252162">
        <w:rPr>
          <w:rFonts w:ascii="Arial" w:hAnsi="Arial" w:cs="Arial"/>
        </w:rPr>
        <w:t xml:space="preserve"> przypadku konieczności zamknięcia drogi Wykonawca ma obowiązek poinformowania mieszkańców najpóźniej </w:t>
      </w:r>
      <w:r w:rsidR="00047639" w:rsidRPr="00252162">
        <w:rPr>
          <w:rFonts w:ascii="Arial" w:hAnsi="Arial" w:cs="Arial"/>
        </w:rPr>
        <w:t>dwa dni przed zamknięciem drogi</w:t>
      </w:r>
      <w:r w:rsidR="001C4AED" w:rsidRPr="00252162">
        <w:rPr>
          <w:rFonts w:ascii="Arial" w:hAnsi="Arial" w:cs="Arial"/>
        </w:rPr>
        <w:t>;</w:t>
      </w:r>
    </w:p>
    <w:p w14:paraId="5C0C087E" w14:textId="77777777" w:rsidR="00863D05" w:rsidRPr="00252162" w:rsidRDefault="00863D05" w:rsidP="00F00C91">
      <w:pPr>
        <w:pStyle w:val="Bezodstpw"/>
        <w:widowControl/>
        <w:numPr>
          <w:ilvl w:val="0"/>
          <w:numId w:val="42"/>
        </w:numPr>
        <w:adjustRightInd/>
        <w:textAlignment w:val="auto"/>
        <w:rPr>
          <w:rFonts w:ascii="Arial" w:hAnsi="Arial" w:cs="Arial"/>
        </w:rPr>
      </w:pPr>
      <w:r w:rsidRPr="00252162">
        <w:rPr>
          <w:rFonts w:ascii="Arial" w:hAnsi="Arial" w:cs="Arial"/>
        </w:rPr>
        <w:t>Wykonawca każdorazowo poinformuje Zamawiającego i inspektora nadzoru o działaniach, których podjęcie może spowodować utrudni</w:t>
      </w:r>
      <w:r w:rsidR="00E42EA2" w:rsidRPr="00252162">
        <w:rPr>
          <w:rFonts w:ascii="Arial" w:hAnsi="Arial" w:cs="Arial"/>
        </w:rPr>
        <w:t xml:space="preserve">enia dla społeczności lokalnej </w:t>
      </w:r>
      <w:r w:rsidRPr="00252162">
        <w:rPr>
          <w:rFonts w:ascii="Arial" w:hAnsi="Arial" w:cs="Arial"/>
        </w:rPr>
        <w:t>w terminie nie później niż 3 dni przed planowanym przystąpieniem do tych robót;</w:t>
      </w:r>
    </w:p>
    <w:p w14:paraId="54AE9ED1" w14:textId="1CBD1FB2" w:rsidR="00863D05" w:rsidRPr="00252162" w:rsidRDefault="00863D05" w:rsidP="00F00C91">
      <w:pPr>
        <w:pStyle w:val="Bezodstpw"/>
        <w:widowControl/>
        <w:numPr>
          <w:ilvl w:val="0"/>
          <w:numId w:val="42"/>
        </w:numPr>
        <w:adjustRightInd/>
        <w:textAlignment w:val="auto"/>
        <w:rPr>
          <w:rFonts w:ascii="Arial" w:hAnsi="Arial" w:cs="Arial"/>
        </w:rPr>
      </w:pPr>
      <w:r w:rsidRPr="00252162">
        <w:rPr>
          <w:rFonts w:ascii="Arial" w:hAnsi="Arial" w:cs="Arial"/>
        </w:rPr>
        <w:t>Wykonawca będzie organizował i ponosił koszty spotkań koordynacyjnych na budowie</w:t>
      </w:r>
      <w:r w:rsidR="00252162">
        <w:rPr>
          <w:rFonts w:ascii="Arial" w:hAnsi="Arial" w:cs="Arial"/>
        </w:rPr>
        <w:t xml:space="preserve"> (w przypadku takiej konieczności oraz na żądanie Zamawiającego)</w:t>
      </w:r>
      <w:r w:rsidRPr="00252162">
        <w:rPr>
          <w:rFonts w:ascii="Arial" w:hAnsi="Arial" w:cs="Arial"/>
        </w:rPr>
        <w:t>, w których będzie uczestniczył kierownik budowy,</w:t>
      </w:r>
      <w:r w:rsidR="00252162">
        <w:rPr>
          <w:rFonts w:ascii="Arial" w:hAnsi="Arial" w:cs="Arial"/>
        </w:rPr>
        <w:t xml:space="preserve"> </w:t>
      </w:r>
      <w:r w:rsidRPr="00252162">
        <w:rPr>
          <w:rFonts w:ascii="Arial" w:hAnsi="Arial" w:cs="Arial"/>
        </w:rPr>
        <w:t>przedstawiciele Zamawiającego i Wykonawcy oraz inne osoby, któ</w:t>
      </w:r>
      <w:r w:rsidR="00BB020C" w:rsidRPr="00252162">
        <w:rPr>
          <w:rFonts w:ascii="Arial" w:hAnsi="Arial" w:cs="Arial"/>
        </w:rPr>
        <w:t>rych obecność będzie wymagana w </w:t>
      </w:r>
      <w:r w:rsidRPr="00252162">
        <w:rPr>
          <w:rFonts w:ascii="Arial" w:hAnsi="Arial" w:cs="Arial"/>
        </w:rPr>
        <w:t>związku z realizacją zadania inwestycyjnego – spotkania koordynacyjne muszą się odbywać</w:t>
      </w:r>
      <w:r w:rsidR="001F1172" w:rsidRPr="00252162">
        <w:rPr>
          <w:rFonts w:ascii="Arial" w:hAnsi="Arial" w:cs="Arial"/>
        </w:rPr>
        <w:t xml:space="preserve"> </w:t>
      </w:r>
      <w:r w:rsidRPr="00252162">
        <w:rPr>
          <w:rFonts w:ascii="Arial" w:hAnsi="Arial" w:cs="Arial"/>
        </w:rPr>
        <w:t>co najmniej raz w tygodniu w okresie, w którym pr</w:t>
      </w:r>
      <w:r w:rsidR="00BB020C" w:rsidRPr="00252162">
        <w:rPr>
          <w:rFonts w:ascii="Arial" w:hAnsi="Arial" w:cs="Arial"/>
        </w:rPr>
        <w:t>owadzone są roboty budowlane, w </w:t>
      </w:r>
      <w:r w:rsidRPr="00252162">
        <w:rPr>
          <w:rFonts w:ascii="Arial" w:hAnsi="Arial" w:cs="Arial"/>
        </w:rPr>
        <w:t>pozostałym okresie w przypadku powstania takiej konieczności;</w:t>
      </w:r>
    </w:p>
    <w:p w14:paraId="4A0F97FC" w14:textId="77777777" w:rsidR="00863D05" w:rsidRPr="00252162" w:rsidRDefault="00863D05" w:rsidP="00F00C91">
      <w:pPr>
        <w:pStyle w:val="Bezodstpw"/>
        <w:widowControl/>
        <w:numPr>
          <w:ilvl w:val="0"/>
          <w:numId w:val="42"/>
        </w:numPr>
        <w:adjustRightInd/>
        <w:textAlignment w:val="auto"/>
        <w:rPr>
          <w:rFonts w:ascii="Arial" w:hAnsi="Arial" w:cs="Arial"/>
        </w:rPr>
      </w:pPr>
      <w:r w:rsidRPr="00252162">
        <w:rPr>
          <w:rFonts w:ascii="Arial" w:hAnsi="Arial" w:cs="Arial"/>
        </w:rPr>
        <w:t>materiały z rozbiórki należą do Zamawiającego</w:t>
      </w:r>
      <w:r w:rsidR="00367243" w:rsidRPr="00252162">
        <w:rPr>
          <w:rFonts w:ascii="Arial" w:hAnsi="Arial" w:cs="Arial"/>
        </w:rPr>
        <w:t>;</w:t>
      </w:r>
      <w:r w:rsidRPr="00252162">
        <w:rPr>
          <w:rFonts w:ascii="Arial" w:hAnsi="Arial" w:cs="Arial"/>
        </w:rPr>
        <w:t xml:space="preserve"> </w:t>
      </w:r>
      <w:r w:rsidR="00367243" w:rsidRPr="00252162">
        <w:rPr>
          <w:rFonts w:ascii="Arial" w:hAnsi="Arial" w:cs="Arial"/>
        </w:rPr>
        <w:t>j</w:t>
      </w:r>
      <w:r w:rsidRPr="00252162">
        <w:rPr>
          <w:rFonts w:ascii="Arial" w:hAnsi="Arial" w:cs="Arial"/>
        </w:rPr>
        <w:t>eżeli jakieś materiały z rozbiórki Zamawiający wraz z inspektorem nadzoru zakwalifikują jako odpady Wykonawca będzie miał obowiązek je wywieźć i zutylizować zgodnie z obowiązującym prawem w t</w:t>
      </w:r>
      <w:r w:rsidR="000A706A" w:rsidRPr="00252162">
        <w:rPr>
          <w:rFonts w:ascii="Arial" w:hAnsi="Arial" w:cs="Arial"/>
        </w:rPr>
        <w:t xml:space="preserve">ym zakresie. Jeżeli materiały </w:t>
      </w:r>
      <w:r w:rsidR="000A706A" w:rsidRPr="00252162">
        <w:rPr>
          <w:rFonts w:ascii="Arial" w:hAnsi="Arial" w:cs="Arial"/>
        </w:rPr>
        <w:lastRenderedPageBreak/>
        <w:t>z </w:t>
      </w:r>
      <w:r w:rsidRPr="00252162">
        <w:rPr>
          <w:rFonts w:ascii="Arial" w:hAnsi="Arial" w:cs="Arial"/>
        </w:rPr>
        <w:t xml:space="preserve">rozbiórki zostaną zakwalifikowane do odzysku Wykonawca </w:t>
      </w:r>
      <w:r w:rsidR="000A706A" w:rsidRPr="00252162">
        <w:rPr>
          <w:rFonts w:ascii="Arial" w:hAnsi="Arial" w:cs="Arial"/>
        </w:rPr>
        <w:t>będzie miał obowiązek złożyć go </w:t>
      </w:r>
      <w:r w:rsidRPr="00252162">
        <w:rPr>
          <w:rFonts w:ascii="Arial" w:hAnsi="Arial" w:cs="Arial"/>
        </w:rPr>
        <w:t>na terenie wskazanym przez Zamawiającego;</w:t>
      </w:r>
    </w:p>
    <w:p w14:paraId="53467324"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t>w przypadku uszkodzenia przez Wykonawcę jakiegokolwiek urządzenia infrastruktury technicznej nadziemnej lub podziemnej zobowiązany jest on bezzwłocznie powiadomić właściciela tego urządzenia o jego uszkodzeniu, zabezpieczyć miejsce awarii oraz udzielić pomocy przy usuwaniu awarii bądź na żądanie Właściciela usunąć awarię. O incydencie należy również powiadomić Zamawiającego. W p</w:t>
      </w:r>
      <w:r w:rsidR="00BB020C" w:rsidRPr="00174364">
        <w:rPr>
          <w:rFonts w:ascii="Arial" w:hAnsi="Arial" w:cs="Arial"/>
        </w:rPr>
        <w:t>rzypadku niezastosowania się do </w:t>
      </w:r>
      <w:r w:rsidRPr="00174364">
        <w:rPr>
          <w:rFonts w:ascii="Arial" w:hAnsi="Arial" w:cs="Arial"/>
        </w:rPr>
        <w:t>powyższego zapisu Zamawiający może zlecić usunięcie uszkodzenia innemu wykona</w:t>
      </w:r>
      <w:r w:rsidR="009D0D37" w:rsidRPr="00174364">
        <w:rPr>
          <w:rFonts w:ascii="Arial" w:hAnsi="Arial" w:cs="Arial"/>
        </w:rPr>
        <w:t>wcy na koszt i ryzyko</w:t>
      </w:r>
      <w:r w:rsidRPr="00174364">
        <w:rPr>
          <w:rFonts w:ascii="Arial" w:hAnsi="Arial" w:cs="Arial"/>
        </w:rPr>
        <w:t xml:space="preserve"> Wykonawcy;</w:t>
      </w:r>
    </w:p>
    <w:p w14:paraId="50BC08B0" w14:textId="77777777" w:rsidR="00863D05" w:rsidRPr="0064001C" w:rsidRDefault="00863D05" w:rsidP="00F00C91">
      <w:pPr>
        <w:pStyle w:val="Bezodstpw"/>
        <w:widowControl/>
        <w:numPr>
          <w:ilvl w:val="0"/>
          <w:numId w:val="42"/>
        </w:numPr>
        <w:adjustRightInd/>
        <w:textAlignment w:val="auto"/>
        <w:rPr>
          <w:rFonts w:ascii="Arial" w:hAnsi="Arial" w:cs="Arial"/>
        </w:rPr>
      </w:pPr>
      <w:r w:rsidRPr="0064001C">
        <w:rPr>
          <w:rFonts w:ascii="Arial" w:hAnsi="Arial" w:cs="Arial"/>
        </w:rPr>
        <w:t>w związku z realiza</w:t>
      </w:r>
      <w:r w:rsidR="00CB6D87" w:rsidRPr="0064001C">
        <w:rPr>
          <w:rFonts w:ascii="Arial" w:hAnsi="Arial" w:cs="Arial"/>
        </w:rPr>
        <w:t xml:space="preserve">cją robót w terenie </w:t>
      </w:r>
      <w:r w:rsidRPr="0064001C">
        <w:rPr>
          <w:rFonts w:ascii="Arial" w:hAnsi="Arial" w:cs="Arial"/>
        </w:rPr>
        <w:t>zabudowanym i możliwością wystąpienia kolizji Wykonawca zobowiązuje się do pomocy w ich usunięciu w szczególności w zakresie użyczenia sprzętu, pracowników itp.;</w:t>
      </w:r>
    </w:p>
    <w:p w14:paraId="58A63542"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t>wszelkie znaki geodezyjne znajdujące się na terenie budowy podlegają ochronie zgodnie z ustawą z dnia 17 maja 1989 r. Prawo geodezyjne i kartograficzne (Dz. U. z 2020 r. poz. 276).</w:t>
      </w:r>
      <w:r w:rsidR="00BB020C" w:rsidRPr="00174364">
        <w:rPr>
          <w:rFonts w:ascii="Arial" w:hAnsi="Arial" w:cs="Arial"/>
        </w:rPr>
        <w:t xml:space="preserve"> </w:t>
      </w:r>
      <w:r w:rsidRPr="00174364">
        <w:rPr>
          <w:rFonts w:ascii="Arial" w:hAnsi="Arial" w:cs="Arial"/>
        </w:rPr>
        <w:t>W przypadku ich zniszczenia, uszkodzenia lub przemieszczenia przez Wykonawcę, Wykonawca zobowiązany jest do przywrócenia ich do stanu poprzedniego. W przypadku kolizji punktów osnowy z zamierzeniem budowlanym do przeniesieniach ich zgodnie z obowiązującymi przepisami, nawet jeżeli obowiązek ten nie został określony w dokumentacji projektowej;</w:t>
      </w:r>
    </w:p>
    <w:p w14:paraId="7B55FF56"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t>Wykonawca we własnym zakresie ustali lokalizację zaplecza budowy, które zobowiązuje się wykonać i utrzymać na swój koszt. Zaplecze budowy musi zostać wygrodzone w sposób zapewniający bezpieczeństwo i brak dostępu osób ni</w:t>
      </w:r>
      <w:r w:rsidR="00BB020C" w:rsidRPr="00174364">
        <w:rPr>
          <w:rFonts w:ascii="Arial" w:hAnsi="Arial" w:cs="Arial"/>
        </w:rPr>
        <w:t>ezwiązanych z budową a po </w:t>
      </w:r>
      <w:r w:rsidRPr="00174364">
        <w:rPr>
          <w:rFonts w:ascii="Arial" w:hAnsi="Arial" w:cs="Arial"/>
        </w:rPr>
        <w:t>zakończeniu budowy niezwłocznie zlikwidowane. W p</w:t>
      </w:r>
      <w:r w:rsidR="00BB020C" w:rsidRPr="00174364">
        <w:rPr>
          <w:rFonts w:ascii="Arial" w:hAnsi="Arial" w:cs="Arial"/>
        </w:rPr>
        <w:t>rzypadku niezastosowania się do </w:t>
      </w:r>
      <w:r w:rsidRPr="00174364">
        <w:rPr>
          <w:rFonts w:ascii="Arial" w:hAnsi="Arial" w:cs="Arial"/>
        </w:rPr>
        <w:t>powyższego zapisu Zamawiający może zlecić usunięcie zaplecza innemu wykona</w:t>
      </w:r>
      <w:r w:rsidR="00BB020C" w:rsidRPr="00174364">
        <w:rPr>
          <w:rFonts w:ascii="Arial" w:hAnsi="Arial" w:cs="Arial"/>
        </w:rPr>
        <w:t>wcy na </w:t>
      </w:r>
      <w:r w:rsidR="009D0D37" w:rsidRPr="00174364">
        <w:rPr>
          <w:rFonts w:ascii="Arial" w:hAnsi="Arial" w:cs="Arial"/>
        </w:rPr>
        <w:t>koszt i ryzyko</w:t>
      </w:r>
      <w:r w:rsidRPr="00174364">
        <w:rPr>
          <w:rFonts w:ascii="Arial" w:hAnsi="Arial" w:cs="Arial"/>
        </w:rPr>
        <w:t xml:space="preserve"> Wykonawcy;</w:t>
      </w:r>
    </w:p>
    <w:p w14:paraId="2D3188B2"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t>Wykonawca będzie ponosił koszty utrzymania oraz konserwacji urządzeń i obiektów tymczasowych na placu budowy;</w:t>
      </w:r>
    </w:p>
    <w:p w14:paraId="6055D148"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t>Wykonawca we własnym zakresie zapewni sobie dojazd do zaplecza placu budowy, dostęp do wody i energii elektrycznej oraz będzie ponosił koszty ich zużycia w okresie realizacji robót;</w:t>
      </w:r>
    </w:p>
    <w:p w14:paraId="574A8EF9"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t>Wykonawca zobowiązuje się, przy wykonywaniu przedmiotu umowy, do odpowiedniej organizacji prac tak, aby zapewnić terminowe jej wykonanie;</w:t>
      </w:r>
    </w:p>
    <w:p w14:paraId="625BBBCC"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t>Wykonawca ma obowiązek zapewnić kadrę kierowniczą do obsługi budowy, tj. kierownika budowy, a także obsługę geodezyjną i osobę odpowiedzialną za rozliczenie umowy;</w:t>
      </w:r>
    </w:p>
    <w:p w14:paraId="74407D0A"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t>Wykonawca zobowiązuje się do delegowania do prac związanych z realizacją przedmiotu umowy personelu posiadającego niezbędne doświadczenie, uprawnienia i kwalifikacje, w szczególności osób wskazanych w ofercie Wykonawcy;</w:t>
      </w:r>
    </w:p>
    <w:p w14:paraId="6909D31B"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t>od momentu protokolarnego przejęcia terenu budowy aż do chwili zakończenia prac Wykonawca będzie ponosił odpowiedzialność na zasadach ogólnych za szkody wyni</w:t>
      </w:r>
      <w:r w:rsidR="00BB020C" w:rsidRPr="00174364">
        <w:rPr>
          <w:rFonts w:ascii="Arial" w:hAnsi="Arial" w:cs="Arial"/>
        </w:rPr>
        <w:t>kłe na </w:t>
      </w:r>
      <w:r w:rsidRPr="00174364">
        <w:rPr>
          <w:rFonts w:ascii="Arial" w:hAnsi="Arial" w:cs="Arial"/>
        </w:rPr>
        <w:t>tym terenie;</w:t>
      </w:r>
    </w:p>
    <w:p w14:paraId="38F490FF"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t>Wykonawca systematycznie i na własny koszt będzie usuwał z terenu budowy wszelkie odpady komunalne, gruz oraz inne odpady budowlane, celem zapewnienia porządku. W przypadku niezastosowania się do powyższego zapisu Zamawiający może zlecić ich usunięcie innemu wykonawcy na kosz</w:t>
      </w:r>
      <w:r w:rsidR="009D0D37" w:rsidRPr="00174364">
        <w:rPr>
          <w:rFonts w:ascii="Arial" w:hAnsi="Arial" w:cs="Arial"/>
        </w:rPr>
        <w:t>t i ryzyko</w:t>
      </w:r>
      <w:r w:rsidRPr="00174364">
        <w:rPr>
          <w:rFonts w:ascii="Arial" w:hAnsi="Arial" w:cs="Arial"/>
        </w:rPr>
        <w:t xml:space="preserve"> Wykonawcy;</w:t>
      </w:r>
    </w:p>
    <w:p w14:paraId="196B467A"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t>po zakończeniu prac Wykonawca zobowiązuje się uporządkować teren placu budowy i przekazać go Zamawiającemu w dniu odbioru. W p</w:t>
      </w:r>
      <w:r w:rsidR="00BB020C" w:rsidRPr="00174364">
        <w:rPr>
          <w:rFonts w:ascii="Arial" w:hAnsi="Arial" w:cs="Arial"/>
        </w:rPr>
        <w:t>rzypadku niezastosowania się do </w:t>
      </w:r>
      <w:r w:rsidRPr="00174364">
        <w:rPr>
          <w:rFonts w:ascii="Arial" w:hAnsi="Arial" w:cs="Arial"/>
        </w:rPr>
        <w:t>powyższego zapisu Zamawiający może zlecić uporządkowanie terenu innemu wykona</w:t>
      </w:r>
      <w:r w:rsidR="009D0D37" w:rsidRPr="00174364">
        <w:rPr>
          <w:rFonts w:ascii="Arial" w:hAnsi="Arial" w:cs="Arial"/>
        </w:rPr>
        <w:t>wcy na koszt i ryzyko</w:t>
      </w:r>
      <w:r w:rsidRPr="00174364">
        <w:rPr>
          <w:rFonts w:ascii="Arial" w:hAnsi="Arial" w:cs="Arial"/>
        </w:rPr>
        <w:t xml:space="preserve"> Wykonawcy;</w:t>
      </w:r>
    </w:p>
    <w:p w14:paraId="437B86DE"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t>wszelkie roszczenia użytkowników dróg</w:t>
      </w:r>
      <w:r w:rsidR="00FF475F">
        <w:rPr>
          <w:rFonts w:ascii="Arial" w:hAnsi="Arial" w:cs="Arial"/>
        </w:rPr>
        <w:t xml:space="preserve">, </w:t>
      </w:r>
      <w:r w:rsidRPr="00174364">
        <w:rPr>
          <w:rFonts w:ascii="Arial" w:hAnsi="Arial" w:cs="Arial"/>
        </w:rPr>
        <w:t>mieszkańców</w:t>
      </w:r>
      <w:r w:rsidR="00FF475F">
        <w:rPr>
          <w:rFonts w:ascii="Arial" w:hAnsi="Arial" w:cs="Arial"/>
        </w:rPr>
        <w:t xml:space="preserve"> </w:t>
      </w:r>
      <w:r w:rsidR="00FF475F" w:rsidRPr="000D053B">
        <w:rPr>
          <w:rFonts w:ascii="Arial" w:hAnsi="Arial" w:cs="Arial"/>
        </w:rPr>
        <w:t>i zarządców terenów wykonywania prac</w:t>
      </w:r>
      <w:r w:rsidRPr="000D053B">
        <w:rPr>
          <w:rFonts w:ascii="Arial" w:hAnsi="Arial" w:cs="Arial"/>
        </w:rPr>
        <w:t>, jakie wpłyną do Gminy Stare Babice, związane z</w:t>
      </w:r>
      <w:r w:rsidRPr="00E42EA2">
        <w:rPr>
          <w:rFonts w:ascii="Arial" w:hAnsi="Arial" w:cs="Arial"/>
        </w:rPr>
        <w:t xml:space="preserve"> wadliwym</w:t>
      </w:r>
      <w:r w:rsidRPr="00174364">
        <w:rPr>
          <w:rFonts w:ascii="Arial" w:hAnsi="Arial" w:cs="Arial"/>
        </w:rPr>
        <w:t xml:space="preserve"> wykonaniem i technologią robót będących przedmiotem niniejszego zamówienia, będą kierowane do Wykonawcy, w celu ustosunkowania się i ich załatwienia. Wykonawca zobow</w:t>
      </w:r>
      <w:r w:rsidR="000A706A">
        <w:rPr>
          <w:rFonts w:ascii="Arial" w:hAnsi="Arial" w:cs="Arial"/>
        </w:rPr>
        <w:t>iązany jest w terminie 7 dni od </w:t>
      </w:r>
      <w:r w:rsidRPr="00174364">
        <w:rPr>
          <w:rFonts w:ascii="Arial" w:hAnsi="Arial" w:cs="Arial"/>
        </w:rPr>
        <w:t>otrzymania takiego pisma podjąć działania, mając</w:t>
      </w:r>
      <w:r w:rsidR="000A706A">
        <w:rPr>
          <w:rFonts w:ascii="Arial" w:hAnsi="Arial" w:cs="Arial"/>
        </w:rPr>
        <w:t>e na celu załatwienie sprawy ze </w:t>
      </w:r>
      <w:r w:rsidRPr="00174364">
        <w:rPr>
          <w:rFonts w:ascii="Arial" w:hAnsi="Arial" w:cs="Arial"/>
        </w:rPr>
        <w:t>zgłaszającym uszkodzenie. W przypadku, kiedy Wykonawca nie podejmie działań, w celu załatwienia ww. sprawy Zamawiający pokryje koszty zgłoszonego roszczenia i potrąci Wykonawcy z wynagrod</w:t>
      </w:r>
      <w:r w:rsidR="00BB020C" w:rsidRPr="00174364">
        <w:rPr>
          <w:rFonts w:ascii="Arial" w:hAnsi="Arial" w:cs="Arial"/>
        </w:rPr>
        <w:t>zenia za wykonane roboty, na co </w:t>
      </w:r>
      <w:r w:rsidRPr="00174364">
        <w:rPr>
          <w:rFonts w:ascii="Arial" w:hAnsi="Arial" w:cs="Arial"/>
        </w:rPr>
        <w:t>Wykonawca wyraża zgodę;</w:t>
      </w:r>
    </w:p>
    <w:p w14:paraId="74F1D69A"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t>należności za roboty zlecone przez Zamawiającego in</w:t>
      </w:r>
      <w:r w:rsidR="00C417CF" w:rsidRPr="00174364">
        <w:rPr>
          <w:rFonts w:ascii="Arial" w:hAnsi="Arial" w:cs="Arial"/>
        </w:rPr>
        <w:t>nemu wykonawcy na koszt i ryzyko</w:t>
      </w:r>
      <w:r w:rsidRPr="00174364">
        <w:rPr>
          <w:rFonts w:ascii="Arial" w:hAnsi="Arial" w:cs="Arial"/>
        </w:rPr>
        <w:t xml:space="preserve"> Wykonawcy będą potrącane z faktury Wykonawcy, na co Wykonawca wyraża zgodę;</w:t>
      </w:r>
    </w:p>
    <w:p w14:paraId="7CC2B79F"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lastRenderedPageBreak/>
        <w:t>Wykonawca ponosi całkowitą odpowiedzialność cywilnoprawną za straty i szkody powstałe w związku z wypełnianiem przez Wykonawcę obowiązków wynikających z niniejszej umowy a nadto za szkody wyrządzone osobom trzecim na skutek lub w trakcie wykonywanych prac;</w:t>
      </w:r>
    </w:p>
    <w:p w14:paraId="550B3B55"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t>Wykonawca ponosi całkowitą odpowiedzialność cywilnoprawną za straty i szkody powstałe w związku z wypełnianiem przez podwykonawcę obowiązków wynikających z niniejszej umowy,</w:t>
      </w:r>
    </w:p>
    <w:p w14:paraId="2AF00D5D"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t>Wykonawca odpowiada za bezpieczeństwo przy wykonywaniu przedmiotu umowy, a w szczególności za bezpieczne warunki poruszania się pojazdów oraz osób w obrębie wykonywanych prac;</w:t>
      </w:r>
    </w:p>
    <w:p w14:paraId="563D6853"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t>Wykonawca ponosi odpowiedzialność za następstwa i za wyniki działalności w zakresie:</w:t>
      </w:r>
    </w:p>
    <w:p w14:paraId="0CD81332" w14:textId="77777777" w:rsidR="00863D05" w:rsidRPr="00174364" w:rsidRDefault="00863D05" w:rsidP="00F00C91">
      <w:pPr>
        <w:pStyle w:val="Bezodstpw"/>
        <w:widowControl/>
        <w:numPr>
          <w:ilvl w:val="0"/>
          <w:numId w:val="43"/>
        </w:numPr>
        <w:adjustRightInd/>
        <w:textAlignment w:val="auto"/>
        <w:rPr>
          <w:rFonts w:ascii="Arial" w:hAnsi="Arial" w:cs="Arial"/>
        </w:rPr>
      </w:pPr>
      <w:r w:rsidRPr="00174364">
        <w:rPr>
          <w:rFonts w:ascii="Arial" w:hAnsi="Arial" w:cs="Arial"/>
        </w:rPr>
        <w:t>organizacji i wykonywania prac,</w:t>
      </w:r>
    </w:p>
    <w:p w14:paraId="58650CE0" w14:textId="77777777" w:rsidR="00863D05" w:rsidRPr="00174364" w:rsidRDefault="00863D05" w:rsidP="00F00C91">
      <w:pPr>
        <w:pStyle w:val="Bezodstpw"/>
        <w:widowControl/>
        <w:numPr>
          <w:ilvl w:val="0"/>
          <w:numId w:val="43"/>
        </w:numPr>
        <w:adjustRightInd/>
        <w:textAlignment w:val="auto"/>
        <w:rPr>
          <w:rFonts w:ascii="Arial" w:hAnsi="Arial" w:cs="Arial"/>
        </w:rPr>
      </w:pPr>
      <w:r w:rsidRPr="00174364">
        <w:rPr>
          <w:rFonts w:ascii="Arial" w:hAnsi="Arial" w:cs="Arial"/>
        </w:rPr>
        <w:t>zabezpieczenia interesów osób trzecich,</w:t>
      </w:r>
    </w:p>
    <w:p w14:paraId="37ABD18E" w14:textId="77777777" w:rsidR="00863D05" w:rsidRPr="00174364" w:rsidRDefault="00863D05" w:rsidP="00F00C91">
      <w:pPr>
        <w:pStyle w:val="Bezodstpw"/>
        <w:widowControl/>
        <w:numPr>
          <w:ilvl w:val="0"/>
          <w:numId w:val="43"/>
        </w:numPr>
        <w:adjustRightInd/>
        <w:textAlignment w:val="auto"/>
        <w:rPr>
          <w:rFonts w:ascii="Arial" w:hAnsi="Arial" w:cs="Arial"/>
        </w:rPr>
      </w:pPr>
      <w:r w:rsidRPr="00174364">
        <w:rPr>
          <w:rFonts w:ascii="Arial" w:hAnsi="Arial" w:cs="Arial"/>
        </w:rPr>
        <w:t>ochrony środowiska,</w:t>
      </w:r>
    </w:p>
    <w:p w14:paraId="559308CE" w14:textId="77777777" w:rsidR="00863D05" w:rsidRPr="00174364" w:rsidRDefault="00863D05" w:rsidP="00F00C91">
      <w:pPr>
        <w:pStyle w:val="Bezodstpw"/>
        <w:widowControl/>
        <w:numPr>
          <w:ilvl w:val="0"/>
          <w:numId w:val="43"/>
        </w:numPr>
        <w:adjustRightInd/>
        <w:textAlignment w:val="auto"/>
        <w:rPr>
          <w:rFonts w:ascii="Arial" w:hAnsi="Arial" w:cs="Arial"/>
        </w:rPr>
      </w:pPr>
      <w:r w:rsidRPr="00174364">
        <w:rPr>
          <w:rFonts w:ascii="Arial" w:hAnsi="Arial" w:cs="Arial"/>
        </w:rPr>
        <w:t>warunków bezpieczeństwa i higieny pracy,</w:t>
      </w:r>
    </w:p>
    <w:p w14:paraId="04C5A6F9" w14:textId="77777777" w:rsidR="00863D05" w:rsidRPr="00174364" w:rsidRDefault="00863D05" w:rsidP="00F00C91">
      <w:pPr>
        <w:pStyle w:val="Bezodstpw"/>
        <w:widowControl/>
        <w:numPr>
          <w:ilvl w:val="0"/>
          <w:numId w:val="43"/>
        </w:numPr>
        <w:adjustRightInd/>
        <w:textAlignment w:val="auto"/>
        <w:rPr>
          <w:rFonts w:ascii="Arial" w:hAnsi="Arial" w:cs="Arial"/>
        </w:rPr>
      </w:pPr>
      <w:r w:rsidRPr="00174364">
        <w:rPr>
          <w:rFonts w:ascii="Arial" w:hAnsi="Arial" w:cs="Arial"/>
        </w:rPr>
        <w:t>organizacji i utrzymywania zaplecza budowy,</w:t>
      </w:r>
    </w:p>
    <w:p w14:paraId="2DA353A8" w14:textId="77777777" w:rsidR="00863D05" w:rsidRPr="00174364" w:rsidRDefault="00863D05" w:rsidP="00F00C91">
      <w:pPr>
        <w:pStyle w:val="Bezodstpw"/>
        <w:widowControl/>
        <w:numPr>
          <w:ilvl w:val="0"/>
          <w:numId w:val="43"/>
        </w:numPr>
        <w:adjustRightInd/>
        <w:textAlignment w:val="auto"/>
        <w:rPr>
          <w:rFonts w:ascii="Arial" w:hAnsi="Arial" w:cs="Arial"/>
        </w:rPr>
      </w:pPr>
      <w:r w:rsidRPr="00174364">
        <w:rPr>
          <w:rFonts w:ascii="Arial" w:hAnsi="Arial" w:cs="Arial"/>
        </w:rPr>
        <w:t>bezpieczeństwa ruchu drogowego i pieszego w otoczeniu budowy,</w:t>
      </w:r>
    </w:p>
    <w:p w14:paraId="6DCD2C85" w14:textId="77777777" w:rsidR="00863D05" w:rsidRPr="00174364" w:rsidRDefault="00863D05" w:rsidP="00F00C91">
      <w:pPr>
        <w:pStyle w:val="Bezodstpw"/>
        <w:widowControl/>
        <w:numPr>
          <w:ilvl w:val="0"/>
          <w:numId w:val="43"/>
        </w:numPr>
        <w:adjustRightInd/>
        <w:textAlignment w:val="auto"/>
        <w:rPr>
          <w:rFonts w:ascii="Arial" w:hAnsi="Arial" w:cs="Arial"/>
        </w:rPr>
      </w:pPr>
      <w:r w:rsidRPr="00174364">
        <w:rPr>
          <w:rFonts w:ascii="Arial" w:hAnsi="Arial" w:cs="Arial"/>
        </w:rPr>
        <w:t>ochrony mienia związanego z prowadzeniem prac;</w:t>
      </w:r>
    </w:p>
    <w:p w14:paraId="7331D802"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t>Wykonawca ponosi wszelką odpowiedzialność za sprawdzenie otrzymanej od Zamawiającego dokumentacji projektowej, przedmiarów robót oraz specyfikacji technicznych;</w:t>
      </w:r>
    </w:p>
    <w:p w14:paraId="5A38C1EE" w14:textId="77777777" w:rsidR="00863D05" w:rsidRPr="00C417CF" w:rsidRDefault="00863D05" w:rsidP="00F00C91">
      <w:pPr>
        <w:widowControl/>
        <w:numPr>
          <w:ilvl w:val="0"/>
          <w:numId w:val="51"/>
        </w:numPr>
        <w:adjustRightInd/>
        <w:spacing w:after="0" w:line="240" w:lineRule="auto"/>
        <w:textAlignment w:val="auto"/>
        <w:rPr>
          <w:rFonts w:ascii="Arial" w:hAnsi="Arial" w:cs="Arial"/>
        </w:rPr>
      </w:pPr>
      <w:r w:rsidRPr="00C417CF">
        <w:rPr>
          <w:rFonts w:ascii="Arial" w:hAnsi="Arial" w:cs="Arial"/>
        </w:rPr>
        <w:t>W zakresie przedmiotu umowy Wykonawca uzyska, w imieniu i na rzecz Zamawiającego, wszelkie ewentualne uzgodnienia, warunki techniczne, pozwolenia, ze</w:t>
      </w:r>
      <w:r w:rsidR="004F315F">
        <w:rPr>
          <w:rFonts w:ascii="Arial" w:hAnsi="Arial" w:cs="Arial"/>
        </w:rPr>
        <w:t>zwolenia, decyzje, zgody, itp. n</w:t>
      </w:r>
      <w:r w:rsidRPr="00C417CF">
        <w:rPr>
          <w:rFonts w:ascii="Arial" w:hAnsi="Arial" w:cs="Arial"/>
        </w:rPr>
        <w:t xml:space="preserve">iezbędne do realizacji niniejszej umowy. W tym celu Zamawiający </w:t>
      </w:r>
      <w:r w:rsidR="004F315F">
        <w:rPr>
          <w:rFonts w:ascii="Arial" w:hAnsi="Arial" w:cs="Arial"/>
        </w:rPr>
        <w:t xml:space="preserve">na wniosek Wykonawcy </w:t>
      </w:r>
      <w:r w:rsidRPr="00C417CF">
        <w:rPr>
          <w:rFonts w:ascii="Arial" w:hAnsi="Arial" w:cs="Arial"/>
        </w:rPr>
        <w:t>udzieli niezbędnych upoważnień lub pełnomocnictw. Wszelkie koszty z tym związane ponosi Wykonawca.</w:t>
      </w:r>
    </w:p>
    <w:p w14:paraId="4E74B561" w14:textId="77777777" w:rsidR="00863D05" w:rsidRPr="00E42EA2" w:rsidRDefault="00863D05" w:rsidP="00F00C91">
      <w:pPr>
        <w:widowControl/>
        <w:numPr>
          <w:ilvl w:val="0"/>
          <w:numId w:val="51"/>
        </w:numPr>
        <w:adjustRightInd/>
        <w:spacing w:after="0" w:line="240" w:lineRule="auto"/>
        <w:textAlignment w:val="auto"/>
        <w:rPr>
          <w:rFonts w:ascii="Arial" w:hAnsi="Arial" w:cs="Arial"/>
          <w:color w:val="FF0000"/>
        </w:rPr>
      </w:pPr>
      <w:r w:rsidRPr="00EE0B7D">
        <w:rPr>
          <w:rFonts w:ascii="Arial" w:hAnsi="Arial" w:cs="Arial"/>
        </w:rPr>
        <w:t xml:space="preserve">Wykonawca zobowiązany jest zrealizować zamówienie zgodnie z niniejszą umową, projektami budowlanymi i wykonawczymi, przedmiarem robót, specyfikacjami technicznymi, technologią, wiedzą techniczną, sztuką budowlaną i obowiązującymi przepisami w tym </w:t>
      </w:r>
      <w:r w:rsidRPr="00E42EA2">
        <w:rPr>
          <w:rFonts w:ascii="Arial" w:hAnsi="Arial" w:cs="Arial"/>
        </w:rPr>
        <w:t>przedmiocie</w:t>
      </w:r>
      <w:r w:rsidR="00E50F92" w:rsidRPr="00E42EA2">
        <w:rPr>
          <w:rFonts w:ascii="Arial" w:hAnsi="Arial" w:cs="Arial"/>
        </w:rPr>
        <w:t xml:space="preserve"> oraz SWZ i Ofertą Wykonawcy, które są integralną częścią umowy</w:t>
      </w:r>
      <w:r w:rsidR="00EE0B7D" w:rsidRPr="00E42EA2">
        <w:rPr>
          <w:rFonts w:ascii="Arial" w:hAnsi="Arial" w:cs="Arial"/>
        </w:rPr>
        <w:t>.</w:t>
      </w:r>
      <w:r w:rsidRPr="00E42EA2">
        <w:rPr>
          <w:rFonts w:ascii="Arial" w:hAnsi="Arial" w:cs="Arial"/>
        </w:rPr>
        <w:t xml:space="preserve"> </w:t>
      </w:r>
      <w:bookmarkStart w:id="8" w:name="_Hlk483904301"/>
    </w:p>
    <w:p w14:paraId="6E5F35FC" w14:textId="77777777" w:rsidR="00863D05" w:rsidRPr="001F1B37" w:rsidRDefault="00863D05" w:rsidP="00F00C91">
      <w:pPr>
        <w:widowControl/>
        <w:numPr>
          <w:ilvl w:val="0"/>
          <w:numId w:val="51"/>
        </w:numPr>
        <w:adjustRightInd/>
        <w:spacing w:after="0" w:line="240" w:lineRule="auto"/>
        <w:textAlignment w:val="auto"/>
        <w:rPr>
          <w:rFonts w:ascii="Arial" w:hAnsi="Arial" w:cs="Arial"/>
        </w:rPr>
      </w:pPr>
      <w:r w:rsidRPr="00C417CF">
        <w:rPr>
          <w:rFonts w:ascii="Arial" w:hAnsi="Arial" w:cs="Arial"/>
        </w:rPr>
        <w:t>Obowiązek określenia wymagania zatrudnienia na podstawie um</w:t>
      </w:r>
      <w:r w:rsidR="00172BF5">
        <w:rPr>
          <w:rFonts w:ascii="Arial" w:hAnsi="Arial" w:cs="Arial"/>
        </w:rPr>
        <w:t xml:space="preserve">owy o pracę na podstawie </w:t>
      </w:r>
      <w:r w:rsidR="00172BF5" w:rsidRPr="001F1B37">
        <w:rPr>
          <w:rFonts w:ascii="Arial" w:hAnsi="Arial" w:cs="Arial"/>
        </w:rPr>
        <w:t>art. 95 ust. 1</w:t>
      </w:r>
      <w:r w:rsidRPr="001F1B37">
        <w:rPr>
          <w:rFonts w:ascii="Arial" w:hAnsi="Arial" w:cs="Arial"/>
        </w:rPr>
        <w:t xml:space="preserve"> ustawy pzp:</w:t>
      </w:r>
    </w:p>
    <w:p w14:paraId="55A6E607" w14:textId="02C2CFD7" w:rsidR="00863D05" w:rsidRPr="003D4E3E" w:rsidRDefault="00863D05" w:rsidP="00F00C91">
      <w:pPr>
        <w:widowControl/>
        <w:numPr>
          <w:ilvl w:val="0"/>
          <w:numId w:val="39"/>
        </w:numPr>
        <w:suppressAutoHyphens w:val="0"/>
        <w:adjustRightInd/>
        <w:spacing w:after="0" w:line="240" w:lineRule="auto"/>
        <w:textAlignment w:val="auto"/>
        <w:rPr>
          <w:rFonts w:ascii="Arial" w:hAnsi="Arial" w:cs="Arial"/>
        </w:rPr>
      </w:pPr>
      <w:r w:rsidRPr="00C417CF">
        <w:rPr>
          <w:rFonts w:ascii="Arial" w:hAnsi="Arial" w:cs="Arial"/>
        </w:rPr>
        <w:t xml:space="preserve">Zamawiający wymaga zatrudnienia przez Wykonawcę lub podwykonawcę na podstawie umowy o pracę osób bezpośrednio wykonujących roboty budowlane w zakresie przedmiotu umowy, jeżeli wykonywanie tych czynności polega na wykonywaniu pracy w sposób określony w art. 22 § 1 ustawy z dn. 26 czerwca 1974 r. – Kodeks </w:t>
      </w:r>
      <w:r w:rsidRPr="001B568F">
        <w:rPr>
          <w:rFonts w:ascii="Arial" w:hAnsi="Arial" w:cs="Arial"/>
        </w:rPr>
        <w:t>pracy</w:t>
      </w:r>
      <w:r w:rsidR="00EE0B7D" w:rsidRPr="001B568F">
        <w:rPr>
          <w:rFonts w:ascii="Arial" w:hAnsi="Arial" w:cs="Arial"/>
        </w:rPr>
        <w:t xml:space="preserve"> (</w:t>
      </w:r>
      <w:r w:rsidR="00A70F95" w:rsidRPr="00A70F95">
        <w:rPr>
          <w:rFonts w:ascii="Arial" w:hAnsi="Arial" w:cs="Arial"/>
        </w:rPr>
        <w:t xml:space="preserve">Dz.U. z 2020 r. poz. 1320 </w:t>
      </w:r>
      <w:r w:rsidR="00BB020C">
        <w:rPr>
          <w:rFonts w:ascii="Arial" w:hAnsi="Arial" w:cs="Arial"/>
        </w:rPr>
        <w:t>z </w:t>
      </w:r>
      <w:r w:rsidR="00172BF5">
        <w:rPr>
          <w:rFonts w:ascii="Arial" w:hAnsi="Arial" w:cs="Arial"/>
        </w:rPr>
        <w:t>poź</w:t>
      </w:r>
      <w:r w:rsidR="001B568F" w:rsidRPr="001B568F">
        <w:rPr>
          <w:rFonts w:ascii="Arial" w:hAnsi="Arial" w:cs="Arial"/>
        </w:rPr>
        <w:t>n. zm.</w:t>
      </w:r>
      <w:r w:rsidRPr="001B568F">
        <w:rPr>
          <w:rFonts w:ascii="Arial" w:hAnsi="Arial" w:cs="Arial"/>
        </w:rPr>
        <w:t>),</w:t>
      </w:r>
      <w:r w:rsidRPr="008E616C">
        <w:rPr>
          <w:rFonts w:ascii="Arial" w:hAnsi="Arial" w:cs="Arial"/>
          <w:color w:val="FF0000"/>
        </w:rPr>
        <w:t xml:space="preserve"> </w:t>
      </w:r>
      <w:r w:rsidRPr="00C417CF">
        <w:rPr>
          <w:rFonts w:ascii="Arial" w:hAnsi="Arial" w:cs="Arial"/>
        </w:rPr>
        <w:t xml:space="preserve">z wyjątkiem przypadków określonych obowiązującymi przepisami prawa (obowiązek ten nie dotyczy sytuacji, gdy prace te będą wykonywane samodzielnie i osobiście przez osoby fizyczne prowadzące działalność gospodarczą w postaci tzw. samozatrudnienia jako podwykonawcy); wyłączeniu z tego obowiązku podlegają czynności nadzoru nad prowadzonymi robotami związanymi z rozbudową drogi przez kierownika </w:t>
      </w:r>
      <w:r w:rsidRPr="003D4E3E">
        <w:rPr>
          <w:rFonts w:ascii="Arial" w:hAnsi="Arial" w:cs="Arial"/>
        </w:rPr>
        <w:t>budowy;</w:t>
      </w:r>
    </w:p>
    <w:p w14:paraId="7ED38084" w14:textId="77777777" w:rsidR="00863D05" w:rsidRPr="00C417CF" w:rsidRDefault="00863D05" w:rsidP="00F00C91">
      <w:pPr>
        <w:widowControl/>
        <w:numPr>
          <w:ilvl w:val="0"/>
          <w:numId w:val="39"/>
        </w:numPr>
        <w:suppressAutoHyphens w:val="0"/>
        <w:adjustRightInd/>
        <w:spacing w:after="0" w:line="240" w:lineRule="auto"/>
        <w:ind w:hanging="357"/>
        <w:textAlignment w:val="auto"/>
        <w:rPr>
          <w:rFonts w:ascii="Arial" w:hAnsi="Arial" w:cs="Arial"/>
        </w:rPr>
      </w:pPr>
      <w:r w:rsidRPr="00C417CF">
        <w:rPr>
          <w:rFonts w:ascii="Arial" w:hAnsi="Arial" w:cs="Arial"/>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12F65053" w14:textId="77777777" w:rsidR="00863D05" w:rsidRPr="00C417CF" w:rsidRDefault="00863D05" w:rsidP="00F00C91">
      <w:pPr>
        <w:pStyle w:val="Akapitzlist"/>
        <w:widowControl/>
        <w:numPr>
          <w:ilvl w:val="0"/>
          <w:numId w:val="40"/>
        </w:numPr>
        <w:suppressAutoHyphens w:val="0"/>
        <w:adjustRightInd/>
        <w:spacing w:after="0" w:line="240" w:lineRule="auto"/>
        <w:textAlignment w:val="auto"/>
        <w:rPr>
          <w:rFonts w:ascii="Arial" w:hAnsi="Arial" w:cs="Arial"/>
        </w:rPr>
      </w:pPr>
      <w:r w:rsidRPr="00C417CF">
        <w:rPr>
          <w:rFonts w:ascii="Arial" w:hAnsi="Arial" w:cs="Arial"/>
        </w:rPr>
        <w:t>żądania oświadczeń i dokumentów w zakresie potwierdzenia spełniania ww. wymogów i dokonywania ich oceny,</w:t>
      </w:r>
    </w:p>
    <w:p w14:paraId="0E744A1C" w14:textId="77777777" w:rsidR="00863D05" w:rsidRPr="00C417CF" w:rsidRDefault="00863D05" w:rsidP="00F00C91">
      <w:pPr>
        <w:pStyle w:val="Akapitzlist"/>
        <w:widowControl/>
        <w:numPr>
          <w:ilvl w:val="0"/>
          <w:numId w:val="40"/>
        </w:numPr>
        <w:suppressAutoHyphens w:val="0"/>
        <w:adjustRightInd/>
        <w:spacing w:after="0" w:line="240" w:lineRule="auto"/>
        <w:textAlignment w:val="auto"/>
        <w:rPr>
          <w:rFonts w:ascii="Arial" w:hAnsi="Arial" w:cs="Arial"/>
        </w:rPr>
      </w:pPr>
      <w:r w:rsidRPr="00C417CF">
        <w:rPr>
          <w:rFonts w:ascii="Arial" w:hAnsi="Arial" w:cs="Arial"/>
        </w:rPr>
        <w:t>żądania wyjaśnień w przypadku wątpliwości w zakresie potwierdzenia spełniania ww. wymogów,</w:t>
      </w:r>
    </w:p>
    <w:p w14:paraId="1E4BD25D" w14:textId="77777777" w:rsidR="00863D05" w:rsidRPr="00C417CF" w:rsidRDefault="00863D05" w:rsidP="00F00C91">
      <w:pPr>
        <w:pStyle w:val="Akapitzlist"/>
        <w:widowControl/>
        <w:numPr>
          <w:ilvl w:val="0"/>
          <w:numId w:val="40"/>
        </w:numPr>
        <w:suppressAutoHyphens w:val="0"/>
        <w:adjustRightInd/>
        <w:spacing w:after="0" w:line="240" w:lineRule="auto"/>
        <w:textAlignment w:val="auto"/>
        <w:rPr>
          <w:rFonts w:ascii="Arial" w:hAnsi="Arial" w:cs="Arial"/>
        </w:rPr>
      </w:pPr>
      <w:r w:rsidRPr="00C417CF">
        <w:rPr>
          <w:rFonts w:ascii="Arial" w:hAnsi="Arial" w:cs="Arial"/>
        </w:rPr>
        <w:t>przeprowadzania kontroli na miejscu wykonywania świadczenia.</w:t>
      </w:r>
    </w:p>
    <w:p w14:paraId="5DD20A7B" w14:textId="77777777" w:rsidR="00863D05" w:rsidRPr="00C417CF" w:rsidRDefault="00863D05" w:rsidP="00F00C91">
      <w:pPr>
        <w:widowControl/>
        <w:numPr>
          <w:ilvl w:val="0"/>
          <w:numId w:val="39"/>
        </w:numPr>
        <w:suppressAutoHyphens w:val="0"/>
        <w:adjustRightInd/>
        <w:spacing w:after="0" w:line="240" w:lineRule="auto"/>
        <w:ind w:hanging="357"/>
        <w:textAlignment w:val="auto"/>
        <w:rPr>
          <w:rFonts w:ascii="Arial" w:hAnsi="Arial" w:cs="Arial"/>
        </w:rPr>
      </w:pPr>
      <w:r w:rsidRPr="00C417CF">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w:t>
      </w:r>
      <w:r w:rsidRPr="008E616C">
        <w:rPr>
          <w:rFonts w:ascii="Arial" w:hAnsi="Arial" w:cs="Arial"/>
          <w:color w:val="FF0000"/>
        </w:rPr>
        <w:t xml:space="preserve"> </w:t>
      </w:r>
      <w:r w:rsidRPr="001B568F">
        <w:rPr>
          <w:rFonts w:ascii="Arial" w:hAnsi="Arial" w:cs="Arial"/>
        </w:rPr>
        <w:t>w pkt 1 powyżej cz</w:t>
      </w:r>
      <w:r w:rsidRPr="00C417CF">
        <w:rPr>
          <w:rFonts w:ascii="Arial" w:hAnsi="Arial" w:cs="Arial"/>
        </w:rPr>
        <w:t>ynności w trakcie realizacji zamówienia:</w:t>
      </w:r>
    </w:p>
    <w:p w14:paraId="5DE90293" w14:textId="77777777" w:rsidR="00863D05" w:rsidRPr="00C417CF" w:rsidRDefault="00863D05" w:rsidP="00F00C91">
      <w:pPr>
        <w:pStyle w:val="Akapitzlist"/>
        <w:widowControl/>
        <w:numPr>
          <w:ilvl w:val="0"/>
          <w:numId w:val="41"/>
        </w:numPr>
        <w:suppressAutoHyphens w:val="0"/>
        <w:adjustRightInd/>
        <w:spacing w:after="0" w:line="240" w:lineRule="auto"/>
        <w:textAlignment w:val="auto"/>
        <w:rPr>
          <w:rFonts w:ascii="Arial" w:hAnsi="Arial" w:cs="Arial"/>
        </w:rPr>
      </w:pPr>
      <w:r w:rsidRPr="00C417CF">
        <w:rPr>
          <w:rFonts w:ascii="Arial" w:hAnsi="Arial" w:cs="Aria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w:t>
      </w:r>
      <w:r w:rsidR="00BB020C">
        <w:rPr>
          <w:rFonts w:ascii="Arial" w:hAnsi="Arial" w:cs="Arial"/>
        </w:rPr>
        <w:t xml:space="preserve">na podstawie umowy o pracę </w:t>
      </w:r>
      <w:r w:rsidR="00BB020C">
        <w:rPr>
          <w:rFonts w:ascii="Arial" w:hAnsi="Arial" w:cs="Arial"/>
        </w:rPr>
        <w:lastRenderedPageBreak/>
        <w:t>wraz </w:t>
      </w:r>
      <w:r w:rsidRPr="00C417CF">
        <w:rPr>
          <w:rFonts w:ascii="Arial" w:hAnsi="Arial" w:cs="Arial"/>
        </w:rPr>
        <w:t>ze wskazaniem liczby tych osób, funkcji pełnionych przez te osoby, rodzaju umowy o pracę i wymiaru etatu oraz podpis osoby uprawnionej do złożenia oświadczenia w imieniu Wykonawcy lub podwykonawcy,</w:t>
      </w:r>
    </w:p>
    <w:p w14:paraId="4F149ED6" w14:textId="77777777" w:rsidR="00863D05" w:rsidRPr="00C417CF" w:rsidRDefault="00863D05" w:rsidP="00F00C91">
      <w:pPr>
        <w:pStyle w:val="Akapitzlist"/>
        <w:widowControl/>
        <w:numPr>
          <w:ilvl w:val="0"/>
          <w:numId w:val="41"/>
        </w:numPr>
        <w:suppressAutoHyphens w:val="0"/>
        <w:adjustRightInd/>
        <w:spacing w:after="0" w:line="240" w:lineRule="auto"/>
        <w:textAlignment w:val="auto"/>
        <w:rPr>
          <w:rFonts w:ascii="Arial" w:hAnsi="Arial" w:cs="Arial"/>
        </w:rPr>
      </w:pPr>
      <w:r w:rsidRPr="00C417CF">
        <w:rPr>
          <w:rFonts w:ascii="Arial" w:hAnsi="Arial" w:cs="Aria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podlega</w:t>
      </w:r>
      <w:r w:rsidR="000139E0" w:rsidRPr="00C417CF">
        <w:rPr>
          <w:rFonts w:ascii="Arial" w:hAnsi="Arial" w:cs="Arial"/>
        </w:rPr>
        <w:t xml:space="preserve"> </w:t>
      </w:r>
      <w:r w:rsidRPr="00C417CF">
        <w:rPr>
          <w:rFonts w:ascii="Arial" w:hAnsi="Arial" w:cs="Arial"/>
        </w:rPr>
        <w:t>anonimizacji. Informacje takie jak: data zawarcia umowy, rodzaj umowy o pracę i wymiar etatu powinny być możliwe do zidentyfikowania;</w:t>
      </w:r>
    </w:p>
    <w:p w14:paraId="651E64FC" w14:textId="77777777" w:rsidR="00863D05" w:rsidRPr="001F1B37" w:rsidRDefault="00863D05" w:rsidP="00863D05">
      <w:pPr>
        <w:pStyle w:val="Akapitzlist"/>
        <w:suppressAutoHyphens w:val="0"/>
        <w:spacing w:after="0" w:line="240" w:lineRule="auto"/>
        <w:ind w:left="1068"/>
        <w:rPr>
          <w:rFonts w:ascii="Arial" w:hAnsi="Arial" w:cs="Arial"/>
        </w:rPr>
      </w:pPr>
      <w:r w:rsidRPr="001F1B37">
        <w:rPr>
          <w:rFonts w:ascii="Arial" w:hAnsi="Arial" w:cs="Arial"/>
        </w:rPr>
        <w:t>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w:t>
      </w:r>
      <w:r w:rsidR="001F1B37" w:rsidRPr="00E42EA2">
        <w:rPr>
          <w:rFonts w:ascii="Arial" w:hAnsi="Arial" w:cs="Arial"/>
        </w:rPr>
        <w:t>rozporządzenia</w:t>
      </w:r>
      <w:r w:rsidRPr="00E42EA2">
        <w:rPr>
          <w:rFonts w:ascii="Arial" w:hAnsi="Arial" w:cs="Arial"/>
        </w:rPr>
        <w:t>.</w:t>
      </w:r>
    </w:p>
    <w:p w14:paraId="5A15114E" w14:textId="77777777" w:rsidR="00863D05" w:rsidRPr="00C417CF" w:rsidRDefault="00863D05" w:rsidP="00F00C91">
      <w:pPr>
        <w:widowControl/>
        <w:numPr>
          <w:ilvl w:val="0"/>
          <w:numId w:val="39"/>
        </w:numPr>
        <w:suppressAutoHyphens w:val="0"/>
        <w:adjustRightInd/>
        <w:spacing w:after="0" w:line="240" w:lineRule="auto"/>
        <w:ind w:hanging="357"/>
        <w:textAlignment w:val="auto"/>
        <w:rPr>
          <w:rFonts w:ascii="Arial" w:hAnsi="Arial" w:cs="Arial"/>
        </w:rPr>
      </w:pPr>
      <w:r w:rsidRPr="00C417CF">
        <w:rPr>
          <w:rFonts w:ascii="Arial" w:hAnsi="Arial" w:cs="Arial"/>
        </w:rPr>
        <w:t>W przypadku uzasadnionych wątpliwości co do p</w:t>
      </w:r>
      <w:r w:rsidR="00BB020C">
        <w:rPr>
          <w:rFonts w:ascii="Arial" w:hAnsi="Arial" w:cs="Arial"/>
        </w:rPr>
        <w:t>rzestrzegania prawa pracy przez </w:t>
      </w:r>
      <w:r w:rsidRPr="00C417CF">
        <w:rPr>
          <w:rFonts w:ascii="Arial" w:hAnsi="Arial" w:cs="Arial"/>
        </w:rPr>
        <w:t xml:space="preserve">Wykonawcę lub podwykonawcę, </w:t>
      </w:r>
      <w:r w:rsidR="009C45E4" w:rsidRPr="00C417CF">
        <w:rPr>
          <w:rFonts w:ascii="Arial" w:hAnsi="Arial" w:cs="Arial"/>
        </w:rPr>
        <w:t>Z</w:t>
      </w:r>
      <w:r w:rsidRPr="00C417CF">
        <w:rPr>
          <w:rFonts w:ascii="Arial" w:hAnsi="Arial" w:cs="Arial"/>
        </w:rPr>
        <w:t>amawiający może zwrócić się o przeprowadzenie kontroli przez Państwową Inspekcję Pracy.</w:t>
      </w:r>
    </w:p>
    <w:p w14:paraId="7545BD8A" w14:textId="77777777" w:rsidR="00863D05" w:rsidRPr="00C417CF" w:rsidRDefault="00863D05" w:rsidP="00F00C91">
      <w:pPr>
        <w:widowControl/>
        <w:numPr>
          <w:ilvl w:val="0"/>
          <w:numId w:val="51"/>
        </w:numPr>
        <w:adjustRightInd/>
        <w:spacing w:after="0" w:line="240" w:lineRule="auto"/>
        <w:textAlignment w:val="auto"/>
        <w:rPr>
          <w:rFonts w:ascii="Arial" w:hAnsi="Arial" w:cs="Arial"/>
          <w:lang w:eastAsia="pl-PL"/>
        </w:rPr>
      </w:pPr>
      <w:r w:rsidRPr="00C417CF">
        <w:rPr>
          <w:rFonts w:ascii="Arial" w:hAnsi="Arial" w:cs="Arial"/>
          <w:lang w:eastAsia="pl-PL"/>
        </w:rPr>
        <w:t>Osoby odpowiedzialne ze realizację umowy:</w:t>
      </w:r>
    </w:p>
    <w:bookmarkEnd w:id="8"/>
    <w:p w14:paraId="0F856008" w14:textId="77777777" w:rsidR="00863D05" w:rsidRPr="00C417CF" w:rsidRDefault="00863D05" w:rsidP="00F00C91">
      <w:pPr>
        <w:widowControl/>
        <w:numPr>
          <w:ilvl w:val="0"/>
          <w:numId w:val="27"/>
        </w:numPr>
        <w:adjustRightInd/>
        <w:spacing w:after="0" w:line="240" w:lineRule="auto"/>
        <w:textAlignment w:val="auto"/>
        <w:rPr>
          <w:rFonts w:ascii="Arial" w:hAnsi="Arial" w:cs="Arial"/>
        </w:rPr>
      </w:pPr>
      <w:r w:rsidRPr="00C417CF">
        <w:rPr>
          <w:rFonts w:ascii="Arial" w:hAnsi="Arial" w:cs="Arial"/>
        </w:rPr>
        <w:t>Osobami odpowiedzialnymi ze realizację umowy ze strony Zamawiającego są:</w:t>
      </w:r>
    </w:p>
    <w:p w14:paraId="0AC1C0FE" w14:textId="77777777" w:rsidR="00863D05" w:rsidRPr="00C417CF" w:rsidRDefault="00863D05" w:rsidP="00F00C91">
      <w:pPr>
        <w:pStyle w:val="Akapitzlist"/>
        <w:widowControl/>
        <w:numPr>
          <w:ilvl w:val="0"/>
          <w:numId w:val="44"/>
        </w:numPr>
        <w:adjustRightInd/>
        <w:spacing w:after="0" w:line="240" w:lineRule="auto"/>
        <w:textAlignment w:val="auto"/>
        <w:rPr>
          <w:rFonts w:ascii="Arial" w:hAnsi="Arial" w:cs="Arial"/>
        </w:rPr>
      </w:pPr>
      <w:r w:rsidRPr="00C417CF">
        <w:rPr>
          <w:rFonts w:ascii="Arial" w:hAnsi="Arial" w:cs="Arial"/>
        </w:rPr>
        <w:t>w sprawach prowadzonych rob</w:t>
      </w:r>
      <w:r w:rsidR="009C45E4" w:rsidRPr="00C417CF">
        <w:rPr>
          <w:rFonts w:ascii="Arial" w:hAnsi="Arial" w:cs="Arial"/>
        </w:rPr>
        <w:t>ó</w:t>
      </w:r>
      <w:r w:rsidR="004052E1" w:rsidRPr="00C417CF">
        <w:rPr>
          <w:rFonts w:ascii="Arial" w:hAnsi="Arial" w:cs="Arial"/>
        </w:rPr>
        <w:t>t jako zarządca drogi – Dariusz Michalski tel. 509-926-176, e-mail: d.michalski@stare-babice.pl</w:t>
      </w:r>
      <w:r w:rsidR="0031528E" w:rsidRPr="00C417CF">
        <w:rPr>
          <w:rFonts w:ascii="Arial" w:hAnsi="Arial" w:cs="Arial"/>
        </w:rPr>
        <w:t>,</w:t>
      </w:r>
      <w:r w:rsidRPr="00C417CF">
        <w:rPr>
          <w:rFonts w:ascii="Arial" w:hAnsi="Arial" w:cs="Arial"/>
        </w:rPr>
        <w:t xml:space="preserve"> </w:t>
      </w:r>
    </w:p>
    <w:p w14:paraId="46157896" w14:textId="77777777" w:rsidR="006C611A" w:rsidRPr="007D5A3E" w:rsidRDefault="00863D05" w:rsidP="007D5A3E">
      <w:pPr>
        <w:pStyle w:val="Akapitzlist"/>
        <w:widowControl/>
        <w:numPr>
          <w:ilvl w:val="0"/>
          <w:numId w:val="44"/>
        </w:numPr>
        <w:adjustRightInd/>
        <w:spacing w:after="0" w:line="240" w:lineRule="auto"/>
        <w:textAlignment w:val="auto"/>
        <w:rPr>
          <w:rFonts w:ascii="Arial" w:hAnsi="Arial" w:cs="Arial"/>
        </w:rPr>
      </w:pPr>
      <w:r w:rsidRPr="00C417CF">
        <w:rPr>
          <w:rFonts w:ascii="Arial" w:hAnsi="Arial" w:cs="Arial"/>
        </w:rPr>
        <w:t>w sprawach koordynacji</w:t>
      </w:r>
      <w:r w:rsidR="004052E1" w:rsidRPr="00C417CF">
        <w:rPr>
          <w:rFonts w:ascii="Arial" w:hAnsi="Arial" w:cs="Arial"/>
        </w:rPr>
        <w:t xml:space="preserve"> </w:t>
      </w:r>
      <w:r w:rsidRPr="00C417CF">
        <w:rPr>
          <w:rFonts w:ascii="Arial" w:hAnsi="Arial" w:cs="Arial"/>
        </w:rPr>
        <w:t>umowy ze strony Zamawiającego –</w:t>
      </w:r>
      <w:r w:rsidR="000139E0" w:rsidRPr="00C417CF">
        <w:rPr>
          <w:rFonts w:ascii="Arial" w:hAnsi="Arial" w:cs="Arial"/>
        </w:rPr>
        <w:t xml:space="preserve"> </w:t>
      </w:r>
      <w:r w:rsidR="007D5A3E" w:rsidRPr="00C417CF">
        <w:rPr>
          <w:rFonts w:ascii="Arial" w:hAnsi="Arial" w:cs="Arial"/>
        </w:rPr>
        <w:t xml:space="preserve">Iwona Demidziuk tel. 22 722-95-36, e-mail: </w:t>
      </w:r>
      <w:hyperlink r:id="rId8" w:history="1">
        <w:r w:rsidR="007D5A3E" w:rsidRPr="001C74D3">
          <w:rPr>
            <w:rStyle w:val="Hipercze"/>
            <w:rFonts w:ascii="Arial" w:hAnsi="Arial" w:cs="Arial"/>
          </w:rPr>
          <w:t>i.demidziuk@stare-babice.pl</w:t>
        </w:r>
      </w:hyperlink>
      <w:r w:rsidR="007D5A3E" w:rsidRPr="00C417CF">
        <w:rPr>
          <w:rFonts w:ascii="Arial" w:hAnsi="Arial" w:cs="Arial"/>
        </w:rPr>
        <w:t>,</w:t>
      </w:r>
      <w:r w:rsidR="007D5A3E">
        <w:rPr>
          <w:rFonts w:ascii="Arial" w:hAnsi="Arial" w:cs="Arial"/>
        </w:rPr>
        <w:t xml:space="preserve"> </w:t>
      </w:r>
      <w:r w:rsidR="003D47A5" w:rsidRPr="007D5A3E">
        <w:rPr>
          <w:rFonts w:ascii="Arial" w:hAnsi="Arial" w:cs="Arial"/>
        </w:rPr>
        <w:t xml:space="preserve">Iwona Mika </w:t>
      </w:r>
      <w:r w:rsidRPr="007D5A3E">
        <w:rPr>
          <w:rFonts w:ascii="Arial" w:hAnsi="Arial" w:cs="Arial"/>
        </w:rPr>
        <w:t>tel.</w:t>
      </w:r>
      <w:r w:rsidR="003D47A5" w:rsidRPr="007D5A3E">
        <w:rPr>
          <w:rFonts w:ascii="Arial" w:hAnsi="Arial" w:cs="Arial"/>
        </w:rPr>
        <w:t xml:space="preserve"> 22 722-95-36</w:t>
      </w:r>
      <w:r w:rsidR="007810BD" w:rsidRPr="007D5A3E">
        <w:rPr>
          <w:rFonts w:ascii="Arial" w:hAnsi="Arial" w:cs="Arial"/>
        </w:rPr>
        <w:t>, 539 991 196</w:t>
      </w:r>
      <w:r w:rsidR="0010166C" w:rsidRPr="007D5A3E">
        <w:rPr>
          <w:rFonts w:ascii="Arial" w:hAnsi="Arial" w:cs="Arial"/>
        </w:rPr>
        <w:t>,</w:t>
      </w:r>
      <w:r w:rsidR="000139E0" w:rsidRPr="007D5A3E">
        <w:rPr>
          <w:rFonts w:ascii="Arial" w:hAnsi="Arial" w:cs="Arial"/>
        </w:rPr>
        <w:t xml:space="preserve"> </w:t>
      </w:r>
      <w:r w:rsidRPr="007D5A3E">
        <w:rPr>
          <w:rFonts w:ascii="Arial" w:hAnsi="Arial" w:cs="Arial"/>
        </w:rPr>
        <w:t>e-mai</w:t>
      </w:r>
      <w:r w:rsidR="0010166C" w:rsidRPr="007D5A3E">
        <w:rPr>
          <w:rFonts w:ascii="Arial" w:hAnsi="Arial" w:cs="Arial"/>
        </w:rPr>
        <w:t>l</w:t>
      </w:r>
      <w:r w:rsidR="000933F5" w:rsidRPr="007D5A3E">
        <w:rPr>
          <w:rFonts w:ascii="Arial" w:hAnsi="Arial" w:cs="Arial"/>
        </w:rPr>
        <w:t>:</w:t>
      </w:r>
      <w:r w:rsidR="0010166C" w:rsidRPr="007D5A3E">
        <w:rPr>
          <w:rFonts w:ascii="Arial" w:hAnsi="Arial" w:cs="Arial"/>
        </w:rPr>
        <w:t xml:space="preserve"> </w:t>
      </w:r>
      <w:hyperlink r:id="rId9" w:history="1">
        <w:r w:rsidR="007D5A3E" w:rsidRPr="001C74D3">
          <w:rPr>
            <w:rStyle w:val="Hipercze"/>
            <w:rFonts w:ascii="Arial" w:hAnsi="Arial" w:cs="Arial"/>
          </w:rPr>
          <w:t>rig@stare-babice.pl</w:t>
        </w:r>
      </w:hyperlink>
      <w:r w:rsidR="004E72CA" w:rsidRPr="007D5A3E">
        <w:rPr>
          <w:rFonts w:ascii="Arial" w:hAnsi="Arial" w:cs="Arial"/>
        </w:rPr>
        <w:t xml:space="preserve">; </w:t>
      </w:r>
      <w:hyperlink r:id="rId10" w:history="1">
        <w:r w:rsidR="004052E1" w:rsidRPr="007D5A3E">
          <w:rPr>
            <w:rStyle w:val="Hipercze"/>
            <w:rFonts w:ascii="Arial" w:hAnsi="Arial" w:cs="Arial"/>
            <w:color w:val="auto"/>
          </w:rPr>
          <w:t>i.mika@stare-babice.pl</w:t>
        </w:r>
      </w:hyperlink>
      <w:r w:rsidR="004052E1" w:rsidRPr="007D5A3E">
        <w:rPr>
          <w:rFonts w:ascii="Arial" w:hAnsi="Arial" w:cs="Arial"/>
        </w:rPr>
        <w:t xml:space="preserve">; </w:t>
      </w:r>
    </w:p>
    <w:p w14:paraId="40BFE1B1" w14:textId="77777777" w:rsidR="00863D05" w:rsidRPr="00C417CF" w:rsidRDefault="003D47A5" w:rsidP="00F00C91">
      <w:pPr>
        <w:pStyle w:val="Akapitzlist"/>
        <w:widowControl/>
        <w:numPr>
          <w:ilvl w:val="0"/>
          <w:numId w:val="44"/>
        </w:numPr>
        <w:adjustRightInd/>
        <w:spacing w:after="0" w:line="240" w:lineRule="auto"/>
        <w:textAlignment w:val="auto"/>
        <w:rPr>
          <w:rFonts w:ascii="Arial" w:hAnsi="Arial" w:cs="Arial"/>
        </w:rPr>
      </w:pPr>
      <w:r w:rsidRPr="00C417CF">
        <w:rPr>
          <w:rFonts w:ascii="Arial" w:hAnsi="Arial" w:cs="Arial"/>
        </w:rPr>
        <w:t>w sprawach rozliczeń</w:t>
      </w:r>
      <w:r w:rsidR="004052E1" w:rsidRPr="00C417CF">
        <w:rPr>
          <w:rFonts w:ascii="Arial" w:hAnsi="Arial" w:cs="Arial"/>
        </w:rPr>
        <w:t xml:space="preserve"> </w:t>
      </w:r>
      <w:r w:rsidRPr="00C417CF">
        <w:rPr>
          <w:rFonts w:ascii="Arial" w:hAnsi="Arial" w:cs="Arial"/>
        </w:rPr>
        <w:t>ze strony Zamawiającego – Iwona Demidziuk</w:t>
      </w:r>
      <w:r w:rsidR="004052E1" w:rsidRPr="00C417CF">
        <w:rPr>
          <w:rFonts w:ascii="Arial" w:hAnsi="Arial" w:cs="Arial"/>
        </w:rPr>
        <w:t xml:space="preserve"> </w:t>
      </w:r>
      <w:r w:rsidRPr="00C417CF">
        <w:rPr>
          <w:rFonts w:ascii="Arial" w:hAnsi="Arial" w:cs="Arial"/>
        </w:rPr>
        <w:t>tel. 22 722-95-36,</w:t>
      </w:r>
      <w:r w:rsidR="004052E1" w:rsidRPr="00C417CF">
        <w:rPr>
          <w:rFonts w:ascii="Arial" w:hAnsi="Arial" w:cs="Arial"/>
        </w:rPr>
        <w:t xml:space="preserve"> </w:t>
      </w:r>
      <w:r w:rsidRPr="00C417CF">
        <w:rPr>
          <w:rFonts w:ascii="Arial" w:hAnsi="Arial" w:cs="Arial"/>
        </w:rPr>
        <w:t>e-mail</w:t>
      </w:r>
      <w:r w:rsidR="008E47F0" w:rsidRPr="00C417CF">
        <w:rPr>
          <w:rFonts w:ascii="Arial" w:hAnsi="Arial" w:cs="Arial"/>
        </w:rPr>
        <w:t>:</w:t>
      </w:r>
      <w:r w:rsidRPr="00C417CF">
        <w:rPr>
          <w:rFonts w:ascii="Arial" w:hAnsi="Arial" w:cs="Arial"/>
        </w:rPr>
        <w:t xml:space="preserve"> i.demidziuk@stare-babice.pl</w:t>
      </w:r>
      <w:r w:rsidR="0031528E" w:rsidRPr="00C417CF">
        <w:rPr>
          <w:rFonts w:ascii="Arial" w:hAnsi="Arial" w:cs="Arial"/>
        </w:rPr>
        <w:t>,</w:t>
      </w:r>
    </w:p>
    <w:p w14:paraId="1C421CEB" w14:textId="77777777" w:rsidR="00863D05" w:rsidRPr="00D74B9A" w:rsidRDefault="00863D05" w:rsidP="00F00C91">
      <w:pPr>
        <w:pStyle w:val="Akapitzlist"/>
        <w:widowControl/>
        <w:numPr>
          <w:ilvl w:val="0"/>
          <w:numId w:val="44"/>
        </w:numPr>
        <w:adjustRightInd/>
        <w:spacing w:after="0" w:line="240" w:lineRule="auto"/>
        <w:textAlignment w:val="auto"/>
        <w:rPr>
          <w:rFonts w:ascii="Arial" w:hAnsi="Arial" w:cs="Arial"/>
        </w:rPr>
      </w:pPr>
      <w:r w:rsidRPr="00D74B9A">
        <w:rPr>
          <w:rFonts w:ascii="Arial" w:hAnsi="Arial" w:cs="Arial"/>
        </w:rPr>
        <w:t>inspektor na</w:t>
      </w:r>
      <w:r w:rsidR="004052E1" w:rsidRPr="00D74B9A">
        <w:rPr>
          <w:rFonts w:ascii="Arial" w:hAnsi="Arial" w:cs="Arial"/>
        </w:rPr>
        <w:t>dzoru b</w:t>
      </w:r>
      <w:r w:rsidR="000933F5" w:rsidRPr="00D74B9A">
        <w:rPr>
          <w:rFonts w:ascii="Arial" w:hAnsi="Arial" w:cs="Arial"/>
        </w:rPr>
        <w:t>ranży drogowej –</w:t>
      </w:r>
      <w:r w:rsidR="005C600D" w:rsidRPr="00D74B9A">
        <w:rPr>
          <w:rFonts w:ascii="Arial" w:hAnsi="Arial" w:cs="Arial"/>
        </w:rPr>
        <w:t xml:space="preserve"> </w:t>
      </w:r>
      <w:r w:rsidR="00C417CF" w:rsidRPr="00D74B9A">
        <w:rPr>
          <w:rFonts w:ascii="Arial" w:hAnsi="Arial" w:cs="Arial"/>
        </w:rPr>
        <w:t>………………………………</w:t>
      </w:r>
      <w:r w:rsidR="000933F5" w:rsidRPr="00D74B9A">
        <w:rPr>
          <w:rFonts w:ascii="Arial" w:hAnsi="Arial" w:cs="Arial"/>
        </w:rPr>
        <w:t xml:space="preserve"> </w:t>
      </w:r>
      <w:r w:rsidR="00C417CF" w:rsidRPr="00D74B9A">
        <w:rPr>
          <w:rFonts w:ascii="Arial" w:hAnsi="Arial" w:cs="Arial"/>
        </w:rPr>
        <w:t>tel. ……………………., e-mail: ……………………….</w:t>
      </w:r>
      <w:r w:rsidR="0031528E" w:rsidRPr="00D74B9A">
        <w:rPr>
          <w:rFonts w:ascii="Arial" w:hAnsi="Arial" w:cs="Arial"/>
        </w:rPr>
        <w:t>,</w:t>
      </w:r>
      <w:r w:rsidRPr="00D74B9A">
        <w:rPr>
          <w:rFonts w:ascii="Arial" w:hAnsi="Arial" w:cs="Arial"/>
        </w:rPr>
        <w:t xml:space="preserve"> </w:t>
      </w:r>
    </w:p>
    <w:p w14:paraId="2F5C2024" w14:textId="77777777" w:rsidR="00863D05" w:rsidRPr="008811E9" w:rsidRDefault="00863D05" w:rsidP="00F00C91">
      <w:pPr>
        <w:widowControl/>
        <w:numPr>
          <w:ilvl w:val="0"/>
          <w:numId w:val="27"/>
        </w:numPr>
        <w:adjustRightInd/>
        <w:spacing w:after="0" w:line="240" w:lineRule="auto"/>
        <w:textAlignment w:val="auto"/>
        <w:rPr>
          <w:rFonts w:ascii="Arial" w:hAnsi="Arial" w:cs="Arial"/>
        </w:rPr>
      </w:pPr>
      <w:r w:rsidRPr="008811E9">
        <w:rPr>
          <w:rFonts w:ascii="Arial" w:hAnsi="Arial" w:cs="Arial"/>
        </w:rPr>
        <w:t>Osobami odpowiedzialnymi ze realizację umowy ze strony Wykonawcy są:</w:t>
      </w:r>
    </w:p>
    <w:p w14:paraId="7C49C477" w14:textId="77777777" w:rsidR="00863D05" w:rsidRPr="008811E9" w:rsidRDefault="009D1354" w:rsidP="00F00C91">
      <w:pPr>
        <w:pStyle w:val="Akapitzlist"/>
        <w:widowControl/>
        <w:numPr>
          <w:ilvl w:val="0"/>
          <w:numId w:val="47"/>
        </w:numPr>
        <w:adjustRightInd/>
        <w:spacing w:after="0" w:line="240" w:lineRule="auto"/>
        <w:textAlignment w:val="auto"/>
        <w:rPr>
          <w:rFonts w:ascii="Arial" w:hAnsi="Arial" w:cs="Arial"/>
        </w:rPr>
      </w:pPr>
      <w:bookmarkStart w:id="9" w:name="_Hlk483904313"/>
      <w:r w:rsidRPr="008811E9">
        <w:rPr>
          <w:rFonts w:ascii="Arial" w:hAnsi="Arial" w:cs="Arial"/>
        </w:rPr>
        <w:t>ki</w:t>
      </w:r>
      <w:r w:rsidR="008811E9" w:rsidRPr="008811E9">
        <w:rPr>
          <w:rFonts w:ascii="Arial" w:hAnsi="Arial" w:cs="Arial"/>
        </w:rPr>
        <w:t>erownik budowy – ………………</w:t>
      </w:r>
      <w:r w:rsidR="00863D05" w:rsidRPr="008811E9">
        <w:rPr>
          <w:rFonts w:ascii="Arial" w:hAnsi="Arial" w:cs="Arial"/>
        </w:rPr>
        <w:t xml:space="preserve"> tel.</w:t>
      </w:r>
      <w:r w:rsidR="00CC5CBA" w:rsidRPr="008811E9">
        <w:rPr>
          <w:rFonts w:ascii="Arial" w:hAnsi="Arial" w:cs="Arial"/>
        </w:rPr>
        <w:t xml:space="preserve"> </w:t>
      </w:r>
      <w:r w:rsidR="00863D05" w:rsidRPr="008811E9">
        <w:rPr>
          <w:rFonts w:ascii="Arial" w:hAnsi="Arial" w:cs="Arial"/>
        </w:rPr>
        <w:t xml:space="preserve"> </w:t>
      </w:r>
      <w:r w:rsidR="008811E9" w:rsidRPr="008811E9">
        <w:rPr>
          <w:rFonts w:ascii="Arial" w:hAnsi="Arial" w:cs="Arial"/>
        </w:rPr>
        <w:t>…………….</w:t>
      </w:r>
      <w:r w:rsidR="00CC5CBA" w:rsidRPr="008811E9">
        <w:rPr>
          <w:rFonts w:ascii="Arial" w:hAnsi="Arial" w:cs="Arial"/>
        </w:rPr>
        <w:t xml:space="preserve">, </w:t>
      </w:r>
      <w:bookmarkStart w:id="10" w:name="_Hlk41895915"/>
      <w:r w:rsidR="00863D05" w:rsidRPr="008811E9">
        <w:rPr>
          <w:rFonts w:ascii="Arial" w:hAnsi="Arial" w:cs="Arial"/>
        </w:rPr>
        <w:t>e-mail</w:t>
      </w:r>
      <w:r w:rsidR="00CC5CBA" w:rsidRPr="008811E9">
        <w:rPr>
          <w:rFonts w:ascii="Arial" w:hAnsi="Arial" w:cs="Arial"/>
        </w:rPr>
        <w:t xml:space="preserve">: </w:t>
      </w:r>
      <w:bookmarkEnd w:id="10"/>
      <w:r w:rsidR="008811E9" w:rsidRPr="008811E9">
        <w:rPr>
          <w:rFonts w:ascii="Arial" w:hAnsi="Arial" w:cs="Arial"/>
        </w:rPr>
        <w:t>……………………</w:t>
      </w:r>
      <w:r w:rsidR="00863D05" w:rsidRPr="008811E9">
        <w:rPr>
          <w:rFonts w:ascii="Arial" w:hAnsi="Arial" w:cs="Arial"/>
        </w:rPr>
        <w:t xml:space="preserve">, </w:t>
      </w:r>
    </w:p>
    <w:p w14:paraId="3502FCB2" w14:textId="77777777" w:rsidR="00863D05" w:rsidRPr="008811E9" w:rsidRDefault="00863D05" w:rsidP="00F00C91">
      <w:pPr>
        <w:pStyle w:val="Akapitzlist"/>
        <w:widowControl/>
        <w:numPr>
          <w:ilvl w:val="0"/>
          <w:numId w:val="47"/>
        </w:numPr>
        <w:adjustRightInd/>
        <w:spacing w:after="0" w:line="240" w:lineRule="auto"/>
        <w:textAlignment w:val="auto"/>
        <w:rPr>
          <w:rFonts w:ascii="Arial" w:hAnsi="Arial" w:cs="Arial"/>
        </w:rPr>
      </w:pPr>
      <w:r w:rsidRPr="008811E9">
        <w:rPr>
          <w:rFonts w:ascii="Arial" w:hAnsi="Arial" w:cs="Arial"/>
        </w:rPr>
        <w:t>w sprawach rozliczeń/koordynacji umowy ze strony Wykonawcy –</w:t>
      </w:r>
      <w:r w:rsidR="008811E9" w:rsidRPr="008811E9">
        <w:rPr>
          <w:rFonts w:ascii="Arial" w:hAnsi="Arial" w:cs="Arial"/>
        </w:rPr>
        <w:t xml:space="preserve"> ………………………. </w:t>
      </w:r>
      <w:r w:rsidRPr="008811E9">
        <w:rPr>
          <w:rFonts w:ascii="Arial" w:hAnsi="Arial" w:cs="Arial"/>
        </w:rPr>
        <w:t>tel.</w:t>
      </w:r>
      <w:r w:rsidR="008811E9" w:rsidRPr="008811E9">
        <w:rPr>
          <w:rFonts w:ascii="Arial" w:hAnsi="Arial" w:cs="Arial"/>
        </w:rPr>
        <w:t xml:space="preserve"> ………….. </w:t>
      </w:r>
      <w:r w:rsidR="00CC5CBA" w:rsidRPr="008811E9">
        <w:rPr>
          <w:rFonts w:ascii="Arial" w:hAnsi="Arial" w:cs="Arial"/>
        </w:rPr>
        <w:t xml:space="preserve">, </w:t>
      </w:r>
      <w:r w:rsidRPr="008811E9">
        <w:rPr>
          <w:rFonts w:ascii="Arial" w:hAnsi="Arial" w:cs="Arial"/>
        </w:rPr>
        <w:t>e-mail</w:t>
      </w:r>
      <w:r w:rsidR="008811E9" w:rsidRPr="008811E9">
        <w:rPr>
          <w:rFonts w:ascii="Arial" w:hAnsi="Arial" w:cs="Arial"/>
        </w:rPr>
        <w:t xml:space="preserve">: ………………… </w:t>
      </w:r>
      <w:r w:rsidR="00CC5CBA" w:rsidRPr="008811E9">
        <w:rPr>
          <w:rFonts w:ascii="Arial" w:hAnsi="Arial" w:cs="Arial"/>
        </w:rPr>
        <w:t>;</w:t>
      </w:r>
    </w:p>
    <w:p w14:paraId="4EA50F0E" w14:textId="77777777" w:rsidR="00863D05" w:rsidRPr="008811E9" w:rsidRDefault="00863D05" w:rsidP="00F00C91">
      <w:pPr>
        <w:widowControl/>
        <w:numPr>
          <w:ilvl w:val="0"/>
          <w:numId w:val="27"/>
        </w:numPr>
        <w:adjustRightInd/>
        <w:spacing w:after="0" w:line="240" w:lineRule="auto"/>
        <w:textAlignment w:val="auto"/>
        <w:rPr>
          <w:rFonts w:ascii="Arial" w:hAnsi="Arial" w:cs="Arial"/>
        </w:rPr>
      </w:pPr>
      <w:r w:rsidRPr="008811E9">
        <w:rPr>
          <w:rFonts w:ascii="Arial" w:hAnsi="Arial" w:cs="Arial"/>
        </w:rPr>
        <w:t>korespondencja pomiędzy Zamawiającym a Wykonawcą będz</w:t>
      </w:r>
      <w:r w:rsidR="00BB020C">
        <w:rPr>
          <w:rFonts w:ascii="Arial" w:hAnsi="Arial" w:cs="Arial"/>
        </w:rPr>
        <w:t>ie odbywała się pisemnie lub za </w:t>
      </w:r>
      <w:r w:rsidRPr="008811E9">
        <w:rPr>
          <w:rFonts w:ascii="Arial" w:hAnsi="Arial" w:cs="Arial"/>
        </w:rPr>
        <w:t xml:space="preserve">pomocą poczty elektronicznej zgodnie z wyborem </w:t>
      </w:r>
      <w:r w:rsidR="00BB020C">
        <w:rPr>
          <w:rFonts w:ascii="Arial" w:hAnsi="Arial" w:cs="Arial"/>
        </w:rPr>
        <w:t>Zamawiającego, a w sprawach nie </w:t>
      </w:r>
      <w:r w:rsidRPr="008811E9">
        <w:rPr>
          <w:rFonts w:ascii="Arial" w:hAnsi="Arial" w:cs="Arial"/>
        </w:rPr>
        <w:t>cierpiących zwłoki lub zagrożenia zdrowia lub życia także ustnie/telefonicznie;</w:t>
      </w:r>
    </w:p>
    <w:p w14:paraId="2D3F767C" w14:textId="77777777" w:rsidR="00863D05" w:rsidRPr="008811E9" w:rsidRDefault="00863D05" w:rsidP="00F00C91">
      <w:pPr>
        <w:widowControl/>
        <w:numPr>
          <w:ilvl w:val="0"/>
          <w:numId w:val="27"/>
        </w:numPr>
        <w:adjustRightInd/>
        <w:spacing w:after="0" w:line="240" w:lineRule="auto"/>
        <w:textAlignment w:val="auto"/>
        <w:rPr>
          <w:rFonts w:ascii="Arial" w:hAnsi="Arial" w:cs="Arial"/>
        </w:rPr>
      </w:pPr>
      <w:r w:rsidRPr="008811E9">
        <w:rPr>
          <w:rFonts w:ascii="Arial" w:hAnsi="Arial" w:cs="Arial"/>
        </w:rPr>
        <w:t>zmiana osób wskazanych</w:t>
      </w:r>
      <w:r w:rsidR="001B568F">
        <w:rPr>
          <w:rFonts w:ascii="Arial" w:hAnsi="Arial" w:cs="Arial"/>
          <w:color w:val="FF0000"/>
        </w:rPr>
        <w:t xml:space="preserve"> </w:t>
      </w:r>
      <w:r w:rsidR="001B568F" w:rsidRPr="001B568F">
        <w:rPr>
          <w:rFonts w:ascii="Arial" w:hAnsi="Arial" w:cs="Arial"/>
        </w:rPr>
        <w:t>w pkt 1 – 2</w:t>
      </w:r>
      <w:r w:rsidRPr="008E616C">
        <w:rPr>
          <w:rFonts w:ascii="Arial" w:hAnsi="Arial" w:cs="Arial"/>
          <w:color w:val="FF0000"/>
        </w:rPr>
        <w:t xml:space="preserve"> </w:t>
      </w:r>
      <w:r w:rsidRPr="008811E9">
        <w:rPr>
          <w:rFonts w:ascii="Arial" w:hAnsi="Arial" w:cs="Arial"/>
        </w:rPr>
        <w:t>nie stanowi zmiany umowy, ale wymaga każdorazowego pisemnego (przesłania za pomocą poczty elektronicznej) zawiadomienia przez Strony umowy o tym fakcie, najpóźniej w terminie 5 dn</w:t>
      </w:r>
      <w:r w:rsidR="00BB020C">
        <w:rPr>
          <w:rFonts w:ascii="Arial" w:hAnsi="Arial" w:cs="Arial"/>
        </w:rPr>
        <w:t>i przed dokonaniem zmiany, przy </w:t>
      </w:r>
      <w:r w:rsidRPr="008811E9">
        <w:rPr>
          <w:rFonts w:ascii="Arial" w:hAnsi="Arial" w:cs="Arial"/>
        </w:rPr>
        <w:t xml:space="preserve">czym, jeżeli zmiana dotyczy kierownika budowy z jednoczesnym doręczeniem </w:t>
      </w:r>
      <w:r w:rsidRPr="008811E9">
        <w:rPr>
          <w:rFonts w:ascii="Arial" w:hAnsi="Arial" w:cs="Arial"/>
          <w:bCs/>
        </w:rPr>
        <w:t>kserokopii uprawnień oraz kserokopii zaświadczeń o przynależności do właściwej izby samorządu zawodowego</w:t>
      </w:r>
      <w:bookmarkEnd w:id="9"/>
      <w:r w:rsidRPr="008811E9">
        <w:rPr>
          <w:rFonts w:ascii="Arial" w:hAnsi="Arial" w:cs="Arial"/>
          <w:bCs/>
        </w:rPr>
        <w:t xml:space="preserve">; </w:t>
      </w:r>
    </w:p>
    <w:p w14:paraId="76B14A2F" w14:textId="77777777" w:rsidR="00863D05" w:rsidRPr="008811E9" w:rsidRDefault="00863D05" w:rsidP="00F00C91">
      <w:pPr>
        <w:widowControl/>
        <w:numPr>
          <w:ilvl w:val="0"/>
          <w:numId w:val="27"/>
        </w:numPr>
        <w:adjustRightInd/>
        <w:spacing w:after="0" w:line="240" w:lineRule="auto"/>
        <w:textAlignment w:val="auto"/>
        <w:rPr>
          <w:rFonts w:ascii="Arial" w:hAnsi="Arial" w:cs="Arial"/>
        </w:rPr>
      </w:pPr>
      <w:r w:rsidRPr="008811E9">
        <w:rPr>
          <w:rFonts w:ascii="Arial" w:hAnsi="Arial" w:cs="Arial"/>
        </w:rPr>
        <w:t>Wykonawca zapewni inspektorowi nadzoru swobodny dostęp do miejsc, gdzie wykonywane są prace objęte umową i dostarczy mu wszelkich informacji, których inspektor będzie wymagał;</w:t>
      </w:r>
    </w:p>
    <w:p w14:paraId="0A77F6CC" w14:textId="77777777" w:rsidR="00863D05" w:rsidRPr="008E616C" w:rsidRDefault="00863D05" w:rsidP="00F00C91">
      <w:pPr>
        <w:widowControl/>
        <w:numPr>
          <w:ilvl w:val="0"/>
          <w:numId w:val="27"/>
        </w:numPr>
        <w:adjustRightInd/>
        <w:spacing w:after="0" w:line="240" w:lineRule="auto"/>
        <w:textAlignment w:val="auto"/>
        <w:rPr>
          <w:rFonts w:ascii="Arial" w:hAnsi="Arial" w:cs="Arial"/>
          <w:color w:val="FF0000"/>
        </w:rPr>
      </w:pPr>
      <w:r w:rsidRPr="008811E9">
        <w:rPr>
          <w:rFonts w:ascii="Arial" w:hAnsi="Arial" w:cs="Arial"/>
        </w:rPr>
        <w:t>inspektor nadzoru ma prawo przekazać Wykonawcy dodatkowe rysunki i instrukcje konieczne dla zgodnego z umową wykonania robót lub usunię</w:t>
      </w:r>
      <w:r w:rsidR="00BB020C">
        <w:rPr>
          <w:rFonts w:ascii="Arial" w:hAnsi="Arial" w:cs="Arial"/>
        </w:rPr>
        <w:t>cia wad i usterek. Wykonawca ma </w:t>
      </w:r>
      <w:r w:rsidRPr="008811E9">
        <w:rPr>
          <w:rFonts w:ascii="Arial" w:hAnsi="Arial" w:cs="Arial"/>
        </w:rPr>
        <w:t>obowiązek wykonywać roboty lub usuwać wady i usterki zgodnie z zaleceniami inspektora nadzoru z zastrzeżeniem</w:t>
      </w:r>
      <w:r w:rsidR="00401CD3">
        <w:rPr>
          <w:rFonts w:ascii="Arial" w:hAnsi="Arial" w:cs="Arial"/>
          <w:color w:val="FF0000"/>
        </w:rPr>
        <w:t xml:space="preserve"> </w:t>
      </w:r>
      <w:r w:rsidR="00401CD3" w:rsidRPr="0038588E">
        <w:rPr>
          <w:rFonts w:ascii="Arial" w:hAnsi="Arial" w:cs="Arial"/>
        </w:rPr>
        <w:t>pkt 8</w:t>
      </w:r>
      <w:r w:rsidRPr="00401CD3">
        <w:rPr>
          <w:rFonts w:ascii="Arial" w:hAnsi="Arial" w:cs="Arial"/>
        </w:rPr>
        <w:t xml:space="preserve"> poniżej;</w:t>
      </w:r>
    </w:p>
    <w:p w14:paraId="37439E31" w14:textId="77777777" w:rsidR="00863D05" w:rsidRPr="008811E9" w:rsidRDefault="00863D05" w:rsidP="00F00C91">
      <w:pPr>
        <w:widowControl/>
        <w:numPr>
          <w:ilvl w:val="0"/>
          <w:numId w:val="27"/>
        </w:numPr>
        <w:adjustRightInd/>
        <w:spacing w:after="0" w:line="240" w:lineRule="auto"/>
        <w:textAlignment w:val="auto"/>
        <w:rPr>
          <w:rFonts w:ascii="Arial" w:hAnsi="Arial" w:cs="Arial"/>
        </w:rPr>
      </w:pPr>
      <w:r w:rsidRPr="008811E9">
        <w:rPr>
          <w:rFonts w:ascii="Arial" w:hAnsi="Arial" w:cs="Arial"/>
          <w:lang w:eastAsia="pl-PL"/>
        </w:rPr>
        <w:t>inspektor Nadzoru Inwestorskiego nie ma prawa do zaciągania zobowiązań finansowych w imieniu Zamawiającego;</w:t>
      </w:r>
    </w:p>
    <w:p w14:paraId="38188C7A" w14:textId="77777777" w:rsidR="00863D05" w:rsidRPr="008E616C" w:rsidRDefault="00863D05" w:rsidP="00F00C91">
      <w:pPr>
        <w:widowControl/>
        <w:numPr>
          <w:ilvl w:val="0"/>
          <w:numId w:val="27"/>
        </w:numPr>
        <w:adjustRightInd/>
        <w:spacing w:after="0" w:line="240" w:lineRule="auto"/>
        <w:textAlignment w:val="auto"/>
        <w:rPr>
          <w:rFonts w:ascii="Arial" w:hAnsi="Arial" w:cs="Arial"/>
          <w:color w:val="FF0000"/>
        </w:rPr>
      </w:pPr>
      <w:r w:rsidRPr="008811E9">
        <w:rPr>
          <w:rFonts w:ascii="Arial" w:hAnsi="Arial" w:cs="Arial"/>
          <w:lang w:eastAsia="pl-PL"/>
        </w:rPr>
        <w:lastRenderedPageBreak/>
        <w:t>kierownik budowy jest upoważniony do przejęcia terenu budowy i odbioru dokumentacji, o której mow</w:t>
      </w:r>
      <w:r w:rsidRPr="00401CD3">
        <w:rPr>
          <w:rFonts w:ascii="Arial" w:hAnsi="Arial" w:cs="Arial"/>
          <w:lang w:eastAsia="pl-PL"/>
        </w:rPr>
        <w:t xml:space="preserve">a </w:t>
      </w:r>
      <w:r w:rsidRPr="0038588E">
        <w:rPr>
          <w:rFonts w:ascii="Arial" w:hAnsi="Arial" w:cs="Arial"/>
          <w:lang w:eastAsia="pl-PL"/>
        </w:rPr>
        <w:t>w § 6;</w:t>
      </w:r>
    </w:p>
    <w:p w14:paraId="20D1F386" w14:textId="77777777" w:rsidR="00863D05" w:rsidRPr="008811E9" w:rsidRDefault="00863D05" w:rsidP="00F00C91">
      <w:pPr>
        <w:widowControl/>
        <w:numPr>
          <w:ilvl w:val="0"/>
          <w:numId w:val="27"/>
        </w:numPr>
        <w:adjustRightInd/>
        <w:spacing w:after="0" w:line="240" w:lineRule="auto"/>
        <w:textAlignment w:val="auto"/>
        <w:rPr>
          <w:rFonts w:ascii="Arial" w:hAnsi="Arial" w:cs="Arial"/>
        </w:rPr>
      </w:pPr>
      <w:r w:rsidRPr="008811E9">
        <w:rPr>
          <w:rFonts w:ascii="Arial" w:hAnsi="Arial" w:cs="Arial"/>
          <w:lang w:eastAsia="pl-PL"/>
        </w:rPr>
        <w:t>wymagana jest obecność kierownika budowy na terenie budowy podczas wszystkich odbiorów częściowych i końcowych oraz na cotygodniowych naradach koordynacyjnych;</w:t>
      </w:r>
    </w:p>
    <w:p w14:paraId="31780EEF" w14:textId="77777777" w:rsidR="00863D05" w:rsidRPr="008811E9" w:rsidRDefault="00863D05" w:rsidP="00F00C91">
      <w:pPr>
        <w:widowControl/>
        <w:numPr>
          <w:ilvl w:val="0"/>
          <w:numId w:val="27"/>
        </w:numPr>
        <w:adjustRightInd/>
        <w:spacing w:after="0" w:line="240" w:lineRule="auto"/>
        <w:textAlignment w:val="auto"/>
        <w:rPr>
          <w:rFonts w:ascii="Arial" w:hAnsi="Arial" w:cs="Arial"/>
        </w:rPr>
      </w:pPr>
      <w:r w:rsidRPr="008811E9">
        <w:rPr>
          <w:rFonts w:ascii="Arial" w:hAnsi="Arial" w:cs="Arial"/>
          <w:lang w:eastAsia="pl-PL"/>
        </w:rPr>
        <w:t>wymagana jest stała obecność na budowie kierownika robót (jeżeli zostanie ustanowiony) oraz podczas wszystkich odbiorów częściowych i końcowych i na cotygodniowych naradach koordynacyjnych;</w:t>
      </w:r>
    </w:p>
    <w:p w14:paraId="65E1A397" w14:textId="77777777" w:rsidR="00863D05" w:rsidRPr="008811E9" w:rsidRDefault="00863D05" w:rsidP="00F00C91">
      <w:pPr>
        <w:widowControl/>
        <w:numPr>
          <w:ilvl w:val="0"/>
          <w:numId w:val="27"/>
        </w:numPr>
        <w:adjustRightInd/>
        <w:spacing w:after="0" w:line="240" w:lineRule="auto"/>
        <w:textAlignment w:val="auto"/>
        <w:rPr>
          <w:rFonts w:ascii="Arial" w:hAnsi="Arial" w:cs="Arial"/>
        </w:rPr>
      </w:pPr>
      <w:r w:rsidRPr="008811E9">
        <w:rPr>
          <w:rFonts w:ascii="Arial" w:hAnsi="Arial" w:cs="Arial"/>
        </w:rPr>
        <w:t>w</w:t>
      </w:r>
      <w:r w:rsidRPr="008811E9">
        <w:rPr>
          <w:rFonts w:ascii="Arial" w:hAnsi="Arial" w:cs="Arial"/>
          <w:lang w:eastAsia="pl-PL"/>
        </w:rPr>
        <w:t xml:space="preserve"> przypadku zmiany na stanowisku kierownika budowy i kierownika robót Zamawiający zostanie powiadomiony o planowanej zmianie pisemnie nie później niż w terminie 5 dni przed planowaną zmianą;</w:t>
      </w:r>
    </w:p>
    <w:p w14:paraId="1C4DBD9C" w14:textId="77777777" w:rsidR="00863D05" w:rsidRPr="008811E9" w:rsidRDefault="00863D05" w:rsidP="00F00C91">
      <w:pPr>
        <w:widowControl/>
        <w:numPr>
          <w:ilvl w:val="0"/>
          <w:numId w:val="27"/>
        </w:numPr>
        <w:adjustRightInd/>
        <w:spacing w:after="0" w:line="240" w:lineRule="auto"/>
        <w:textAlignment w:val="auto"/>
        <w:rPr>
          <w:rFonts w:ascii="Arial" w:hAnsi="Arial" w:cs="Arial"/>
        </w:rPr>
      </w:pPr>
      <w:r w:rsidRPr="008811E9">
        <w:rPr>
          <w:rFonts w:ascii="Arial" w:hAnsi="Arial" w:cs="Arial"/>
        </w:rPr>
        <w:t>z</w:t>
      </w:r>
      <w:r w:rsidRPr="008811E9">
        <w:rPr>
          <w:rFonts w:ascii="Arial" w:hAnsi="Arial" w:cs="Arial"/>
          <w:lang w:eastAsia="pl-PL"/>
        </w:rPr>
        <w:t>aproponowany przez Wykonawcę kierownik budowy lub kierownik robót musi posiadać stosowne uprawnienia umożliwiające kierowanie robotami budowlanymi w zakresie przedmiotu umowy – co najmniej wskazane w warunku udziału w postępowaniu;</w:t>
      </w:r>
    </w:p>
    <w:p w14:paraId="6D6FD6C5" w14:textId="77777777" w:rsidR="00863D05" w:rsidRPr="008811E9" w:rsidRDefault="00863D05" w:rsidP="00F00C91">
      <w:pPr>
        <w:widowControl/>
        <w:numPr>
          <w:ilvl w:val="0"/>
          <w:numId w:val="27"/>
        </w:numPr>
        <w:adjustRightInd/>
        <w:spacing w:after="0" w:line="240" w:lineRule="auto"/>
        <w:textAlignment w:val="auto"/>
        <w:rPr>
          <w:rFonts w:ascii="Arial" w:hAnsi="Arial" w:cs="Arial"/>
        </w:rPr>
      </w:pPr>
      <w:r w:rsidRPr="008811E9">
        <w:rPr>
          <w:rFonts w:ascii="Arial" w:hAnsi="Arial" w:cs="Arial"/>
          <w:lang w:eastAsia="pl-PL"/>
        </w:rPr>
        <w:t xml:space="preserve">Wykonawca musi uzyskać zgodę Zamawiającego na zmianę na stanowisku kierownika budowy i kierownika robót; </w:t>
      </w:r>
    </w:p>
    <w:p w14:paraId="768F403E" w14:textId="77777777" w:rsidR="00863D05" w:rsidRPr="008811E9" w:rsidRDefault="00863D05" w:rsidP="00F00C91">
      <w:pPr>
        <w:widowControl/>
        <w:numPr>
          <w:ilvl w:val="0"/>
          <w:numId w:val="27"/>
        </w:numPr>
        <w:adjustRightInd/>
        <w:spacing w:after="0" w:line="240" w:lineRule="auto"/>
        <w:textAlignment w:val="auto"/>
        <w:rPr>
          <w:rFonts w:ascii="Arial" w:hAnsi="Arial" w:cs="Arial"/>
        </w:rPr>
      </w:pPr>
      <w:r w:rsidRPr="008811E9">
        <w:rPr>
          <w:rFonts w:ascii="Arial" w:hAnsi="Arial" w:cs="Arial"/>
          <w:lang w:eastAsia="pl-PL"/>
        </w:rPr>
        <w:t>Zamawiającemu przysługuje prawo żądania zmiany kierownika budowy i kierownika robót w przypadku, gdy nie będzie on właściwie wypełniał swoich obowiązków;</w:t>
      </w:r>
    </w:p>
    <w:p w14:paraId="70A09450" w14:textId="77777777" w:rsidR="00863D05" w:rsidRPr="008811E9" w:rsidRDefault="00863D05" w:rsidP="00F00C91">
      <w:pPr>
        <w:widowControl/>
        <w:numPr>
          <w:ilvl w:val="0"/>
          <w:numId w:val="27"/>
        </w:numPr>
        <w:suppressAutoHyphens w:val="0"/>
        <w:adjustRightInd/>
        <w:spacing w:after="0" w:line="240" w:lineRule="auto"/>
        <w:textAlignment w:val="auto"/>
        <w:rPr>
          <w:rFonts w:ascii="Arial" w:hAnsi="Arial" w:cs="Arial"/>
          <w:lang w:eastAsia="pl-PL"/>
        </w:rPr>
      </w:pPr>
      <w:r w:rsidRPr="008811E9">
        <w:rPr>
          <w:rFonts w:ascii="Arial" w:hAnsi="Arial" w:cs="Arial"/>
        </w:rPr>
        <w:t xml:space="preserve">w przypadku wpłynięcia żądania, o którym </w:t>
      </w:r>
      <w:r w:rsidRPr="00401CD3">
        <w:rPr>
          <w:rFonts w:ascii="Arial" w:hAnsi="Arial" w:cs="Arial"/>
        </w:rPr>
        <w:t>mowa</w:t>
      </w:r>
      <w:r w:rsidR="00401CD3" w:rsidRPr="00401CD3">
        <w:rPr>
          <w:rFonts w:ascii="Arial" w:hAnsi="Arial" w:cs="Arial"/>
        </w:rPr>
        <w:t xml:space="preserve"> w </w:t>
      </w:r>
      <w:r w:rsidR="00401CD3" w:rsidRPr="0038588E">
        <w:rPr>
          <w:rFonts w:ascii="Arial" w:hAnsi="Arial" w:cs="Arial"/>
        </w:rPr>
        <w:t>pkt 14</w:t>
      </w:r>
      <w:r w:rsidRPr="0038588E">
        <w:rPr>
          <w:rFonts w:ascii="Arial" w:hAnsi="Arial" w:cs="Arial"/>
        </w:rPr>
        <w:t xml:space="preserve"> lub</w:t>
      </w:r>
      <w:r w:rsidRPr="00401CD3">
        <w:rPr>
          <w:rFonts w:ascii="Arial" w:hAnsi="Arial" w:cs="Arial"/>
        </w:rPr>
        <w:t xml:space="preserve"> b</w:t>
      </w:r>
      <w:r w:rsidR="00401CD3" w:rsidRPr="00401CD3">
        <w:rPr>
          <w:rFonts w:ascii="Arial" w:hAnsi="Arial" w:cs="Arial"/>
        </w:rPr>
        <w:t>raku zgody, o której mowa w </w:t>
      </w:r>
      <w:r w:rsidR="00401CD3" w:rsidRPr="0038588E">
        <w:rPr>
          <w:rFonts w:ascii="Arial" w:hAnsi="Arial" w:cs="Arial"/>
        </w:rPr>
        <w:t>pkt</w:t>
      </w:r>
      <w:r w:rsidRPr="0038588E">
        <w:rPr>
          <w:rFonts w:ascii="Arial" w:hAnsi="Arial" w:cs="Arial"/>
        </w:rPr>
        <w:t> </w:t>
      </w:r>
      <w:r w:rsidR="00401CD3" w:rsidRPr="0038588E">
        <w:rPr>
          <w:rFonts w:ascii="Arial" w:hAnsi="Arial" w:cs="Arial"/>
        </w:rPr>
        <w:t>13</w:t>
      </w:r>
      <w:r w:rsidRPr="0038588E">
        <w:rPr>
          <w:rFonts w:ascii="Arial" w:hAnsi="Arial" w:cs="Arial"/>
        </w:rPr>
        <w:t xml:space="preserve"> Wykonawca</w:t>
      </w:r>
      <w:r w:rsidRPr="00401CD3">
        <w:rPr>
          <w:rFonts w:ascii="Arial" w:hAnsi="Arial" w:cs="Arial"/>
        </w:rPr>
        <w:t xml:space="preserve"> w ciągu 5 dni jest zobowiąza</w:t>
      </w:r>
      <w:r w:rsidRPr="008811E9">
        <w:rPr>
          <w:rFonts w:ascii="Arial" w:hAnsi="Arial" w:cs="Arial"/>
        </w:rPr>
        <w:t>ny przedstawić nowego kierownika budowy i kierownika robót.</w:t>
      </w:r>
    </w:p>
    <w:p w14:paraId="5B66C2C3" w14:textId="77777777" w:rsidR="00863D05" w:rsidRPr="008E616C" w:rsidRDefault="00863D05" w:rsidP="00F00C91">
      <w:pPr>
        <w:widowControl/>
        <w:numPr>
          <w:ilvl w:val="0"/>
          <w:numId w:val="51"/>
        </w:numPr>
        <w:adjustRightInd/>
        <w:spacing w:after="0" w:line="240" w:lineRule="auto"/>
        <w:textAlignment w:val="auto"/>
        <w:rPr>
          <w:rFonts w:ascii="Arial" w:hAnsi="Arial" w:cs="Arial"/>
          <w:color w:val="FF0000"/>
        </w:rPr>
      </w:pPr>
      <w:r w:rsidRPr="008811E9">
        <w:rPr>
          <w:rFonts w:ascii="Arial" w:hAnsi="Arial" w:cs="Arial"/>
        </w:rPr>
        <w:t>Wykonawca zobowiązuje się do umożliwienia wstępu na teren budowy umocowanym przedstawicielom Zamawiającego, przedstawicielom poszczególnych zarządców dróg, pracownikom organów inspekcji nadzoru budowlanego, do których należy wykonywanie zadań określonych ustawą Prawo budowlane oraz do udostępniania im danych informacji wymaganych przepisami tej Ustawy</w:t>
      </w:r>
      <w:r w:rsidRPr="008E616C">
        <w:rPr>
          <w:rFonts w:ascii="Arial" w:hAnsi="Arial" w:cs="Arial"/>
          <w:color w:val="FF0000"/>
        </w:rPr>
        <w:t xml:space="preserve">. </w:t>
      </w:r>
    </w:p>
    <w:p w14:paraId="104A9CDE" w14:textId="77777777" w:rsidR="007D5A3E" w:rsidRDefault="007D5A3E" w:rsidP="00863D05">
      <w:pPr>
        <w:spacing w:after="0" w:line="240" w:lineRule="auto"/>
        <w:jc w:val="center"/>
        <w:rPr>
          <w:rFonts w:ascii="Arial" w:hAnsi="Arial" w:cs="Arial"/>
        </w:rPr>
      </w:pPr>
    </w:p>
    <w:p w14:paraId="1970A4F3" w14:textId="77777777" w:rsidR="00863D05" w:rsidRPr="009659E0" w:rsidRDefault="00863D05" w:rsidP="00863D05">
      <w:pPr>
        <w:spacing w:after="0" w:line="240" w:lineRule="auto"/>
        <w:jc w:val="center"/>
        <w:rPr>
          <w:rFonts w:ascii="Arial" w:hAnsi="Arial" w:cs="Arial"/>
        </w:rPr>
      </w:pPr>
      <w:r w:rsidRPr="009659E0">
        <w:rPr>
          <w:rFonts w:ascii="Arial" w:hAnsi="Arial" w:cs="Arial"/>
        </w:rPr>
        <w:t>§ 2</w:t>
      </w:r>
    </w:p>
    <w:p w14:paraId="1174CFE1" w14:textId="35333470" w:rsidR="00863D05" w:rsidRPr="009659E0" w:rsidRDefault="00863D05" w:rsidP="007E5555">
      <w:pPr>
        <w:widowControl/>
        <w:adjustRightInd/>
        <w:spacing w:after="0" w:line="240" w:lineRule="auto"/>
        <w:textAlignment w:val="auto"/>
        <w:rPr>
          <w:rFonts w:ascii="Arial" w:hAnsi="Arial" w:cs="Arial"/>
        </w:rPr>
      </w:pPr>
      <w:bookmarkStart w:id="11" w:name="_Hlk37678514"/>
      <w:bookmarkStart w:id="12" w:name="_Hlk66785723"/>
      <w:r w:rsidRPr="009659E0">
        <w:rPr>
          <w:rFonts w:ascii="Arial" w:hAnsi="Arial" w:cs="Arial"/>
        </w:rPr>
        <w:t>Termin wykonania przedmiotu um</w:t>
      </w:r>
      <w:r w:rsidR="00D72649">
        <w:rPr>
          <w:rFonts w:ascii="Arial" w:hAnsi="Arial" w:cs="Arial"/>
        </w:rPr>
        <w:t>owy</w:t>
      </w:r>
      <w:r w:rsidRPr="009659E0">
        <w:rPr>
          <w:rFonts w:ascii="Arial" w:hAnsi="Arial" w:cs="Arial"/>
        </w:rPr>
        <w:t>:</w:t>
      </w:r>
    </w:p>
    <w:p w14:paraId="495796CC" w14:textId="77777777" w:rsidR="00863D05" w:rsidRPr="001C5C1A" w:rsidRDefault="009C45E4" w:rsidP="00F00C91">
      <w:pPr>
        <w:pStyle w:val="Bezodstpw"/>
        <w:widowControl/>
        <w:numPr>
          <w:ilvl w:val="0"/>
          <w:numId w:val="55"/>
        </w:numPr>
        <w:adjustRightInd/>
        <w:textAlignment w:val="auto"/>
        <w:rPr>
          <w:rFonts w:ascii="Arial" w:hAnsi="Arial" w:cs="Arial"/>
        </w:rPr>
      </w:pPr>
      <w:r w:rsidRPr="009659E0">
        <w:rPr>
          <w:rFonts w:ascii="Arial" w:hAnsi="Arial" w:cs="Arial"/>
        </w:rPr>
        <w:t>p</w:t>
      </w:r>
      <w:r w:rsidR="00863D05" w:rsidRPr="009659E0">
        <w:rPr>
          <w:rFonts w:ascii="Arial" w:hAnsi="Arial" w:cs="Arial"/>
        </w:rPr>
        <w:t>rzedstawie</w:t>
      </w:r>
      <w:r w:rsidR="004832D5">
        <w:rPr>
          <w:rFonts w:ascii="Arial" w:hAnsi="Arial" w:cs="Arial"/>
        </w:rPr>
        <w:t xml:space="preserve">nie Zamawiającemu do akceptacji </w:t>
      </w:r>
      <w:r w:rsidR="00863D05" w:rsidRPr="009659E0">
        <w:rPr>
          <w:rFonts w:ascii="Arial" w:hAnsi="Arial" w:cs="Arial"/>
        </w:rPr>
        <w:t>harmonogramu</w:t>
      </w:r>
      <w:r w:rsidR="00BB020C">
        <w:rPr>
          <w:rFonts w:ascii="Arial" w:hAnsi="Arial" w:cs="Arial"/>
        </w:rPr>
        <w:t xml:space="preserve">, </w:t>
      </w:r>
      <w:r w:rsidR="004832D5">
        <w:rPr>
          <w:rFonts w:ascii="Arial" w:hAnsi="Arial" w:cs="Arial"/>
        </w:rPr>
        <w:t xml:space="preserve">o </w:t>
      </w:r>
      <w:r w:rsidRPr="009659E0">
        <w:rPr>
          <w:rFonts w:ascii="Arial" w:hAnsi="Arial" w:cs="Arial"/>
        </w:rPr>
        <w:t>którym mowa</w:t>
      </w:r>
      <w:r w:rsidRPr="008E616C">
        <w:rPr>
          <w:rFonts w:ascii="Arial" w:hAnsi="Arial" w:cs="Arial"/>
          <w:color w:val="FF0000"/>
        </w:rPr>
        <w:t xml:space="preserve"> </w:t>
      </w:r>
      <w:r w:rsidRPr="001C5C1A">
        <w:rPr>
          <w:rFonts w:ascii="Arial" w:hAnsi="Arial" w:cs="Arial"/>
        </w:rPr>
        <w:t xml:space="preserve">w § 4 </w:t>
      </w:r>
      <w:r w:rsidR="002F435F" w:rsidRPr="003D4E3E">
        <w:rPr>
          <w:rFonts w:ascii="Arial" w:hAnsi="Arial" w:cs="Arial"/>
        </w:rPr>
        <w:t xml:space="preserve">ust. </w:t>
      </w:r>
      <w:r w:rsidRPr="003D4E3E">
        <w:rPr>
          <w:rFonts w:ascii="Arial" w:hAnsi="Arial" w:cs="Arial"/>
        </w:rPr>
        <w:t>1</w:t>
      </w:r>
      <w:r w:rsidR="001C5C1A" w:rsidRPr="003D4E3E">
        <w:rPr>
          <w:rFonts w:ascii="Arial" w:hAnsi="Arial" w:cs="Arial"/>
        </w:rPr>
        <w:t xml:space="preserve"> </w:t>
      </w:r>
      <w:r w:rsidR="00BB020C" w:rsidRPr="003D4E3E">
        <w:rPr>
          <w:rFonts w:ascii="Arial" w:hAnsi="Arial" w:cs="Arial"/>
        </w:rPr>
        <w:t>–</w:t>
      </w:r>
      <w:r w:rsidR="00BB020C">
        <w:rPr>
          <w:rFonts w:ascii="Arial" w:hAnsi="Arial" w:cs="Arial"/>
        </w:rPr>
        <w:t xml:space="preserve"> w </w:t>
      </w:r>
      <w:r w:rsidR="00863D05" w:rsidRPr="001C5C1A">
        <w:rPr>
          <w:rFonts w:ascii="Arial" w:hAnsi="Arial" w:cs="Arial"/>
        </w:rPr>
        <w:t xml:space="preserve">terminie </w:t>
      </w:r>
      <w:r w:rsidR="00BB020C">
        <w:rPr>
          <w:rFonts w:ascii="Arial" w:hAnsi="Arial" w:cs="Arial"/>
        </w:rPr>
        <w:t xml:space="preserve">do </w:t>
      </w:r>
      <w:r w:rsidR="00863D05" w:rsidRPr="001C5C1A">
        <w:rPr>
          <w:rFonts w:ascii="Arial" w:hAnsi="Arial" w:cs="Arial"/>
        </w:rPr>
        <w:t>10 dni od daty zawarcia umowy</w:t>
      </w:r>
      <w:r w:rsidRPr="001C5C1A">
        <w:rPr>
          <w:rFonts w:ascii="Arial" w:hAnsi="Arial" w:cs="Arial"/>
        </w:rPr>
        <w:t>;</w:t>
      </w:r>
    </w:p>
    <w:p w14:paraId="4040E275" w14:textId="77777777" w:rsidR="00863D05" w:rsidRPr="0021187D" w:rsidRDefault="00AB61A9" w:rsidP="00A51043">
      <w:pPr>
        <w:pStyle w:val="Bezodstpw"/>
        <w:widowControl/>
        <w:numPr>
          <w:ilvl w:val="0"/>
          <w:numId w:val="55"/>
        </w:numPr>
        <w:adjustRightInd/>
        <w:textAlignment w:val="auto"/>
        <w:rPr>
          <w:rFonts w:ascii="Arial" w:hAnsi="Arial" w:cs="Arial"/>
          <w:color w:val="FF0000"/>
        </w:rPr>
      </w:pPr>
      <w:r w:rsidRPr="0021187D">
        <w:rPr>
          <w:rFonts w:ascii="Arial" w:hAnsi="Arial" w:cs="Arial"/>
        </w:rPr>
        <w:t>wykonanie wszystkich robót będących przedmiotem umowy w zakresie robó</w:t>
      </w:r>
      <w:r w:rsidR="00A51043" w:rsidRPr="0021187D">
        <w:rPr>
          <w:rFonts w:ascii="Arial" w:hAnsi="Arial" w:cs="Arial"/>
        </w:rPr>
        <w:t xml:space="preserve">t </w:t>
      </w:r>
      <w:r w:rsidR="002F5D45" w:rsidRPr="0021187D">
        <w:rPr>
          <w:rFonts w:ascii="Arial" w:hAnsi="Arial" w:cs="Arial"/>
        </w:rPr>
        <w:t>bu</w:t>
      </w:r>
      <w:r w:rsidR="00B03128" w:rsidRPr="0021187D">
        <w:rPr>
          <w:rFonts w:ascii="Arial" w:hAnsi="Arial" w:cs="Arial"/>
        </w:rPr>
        <w:t xml:space="preserve">dowlanych </w:t>
      </w:r>
      <w:r w:rsidR="00A51043" w:rsidRPr="0021187D">
        <w:rPr>
          <w:rFonts w:ascii="Arial" w:hAnsi="Arial" w:cs="Arial"/>
        </w:rPr>
        <w:t xml:space="preserve">– </w:t>
      </w:r>
      <w:r w:rsidR="001F1B37" w:rsidRPr="0021187D">
        <w:rPr>
          <w:rFonts w:ascii="Arial" w:hAnsi="Arial" w:cs="Arial"/>
        </w:rPr>
        <w:t>w terminie 5 miesięcy od daty zawarcia umowy;</w:t>
      </w:r>
    </w:p>
    <w:p w14:paraId="143C6DE3" w14:textId="77777777" w:rsidR="00863D05" w:rsidRPr="0021187D" w:rsidRDefault="002F5D45" w:rsidP="00F00C91">
      <w:pPr>
        <w:pStyle w:val="Bezodstpw"/>
        <w:widowControl/>
        <w:numPr>
          <w:ilvl w:val="0"/>
          <w:numId w:val="55"/>
        </w:numPr>
        <w:adjustRightInd/>
        <w:textAlignment w:val="auto"/>
        <w:rPr>
          <w:rFonts w:ascii="Arial" w:hAnsi="Arial" w:cs="Arial"/>
          <w:strike/>
        </w:rPr>
      </w:pPr>
      <w:r w:rsidRPr="0021187D">
        <w:rPr>
          <w:rFonts w:ascii="Arial" w:hAnsi="Arial" w:cs="Arial"/>
        </w:rPr>
        <w:t>dostarczenie potwierdzenia zamówienia pliku KCD do modyfikacji wraz z kopią operatu geodezyjnego</w:t>
      </w:r>
      <w:r w:rsidR="00F8352D" w:rsidRPr="0021187D">
        <w:rPr>
          <w:rFonts w:ascii="Arial" w:hAnsi="Arial" w:cs="Arial"/>
        </w:rPr>
        <w:t xml:space="preserve"> oraz dostarczenie dokumentacji powykonawczej</w:t>
      </w:r>
      <w:r w:rsidRPr="0021187D">
        <w:rPr>
          <w:rFonts w:ascii="Arial" w:hAnsi="Arial" w:cs="Arial"/>
        </w:rPr>
        <w:t xml:space="preserve"> </w:t>
      </w:r>
      <w:r w:rsidR="00A51043" w:rsidRPr="0021187D">
        <w:rPr>
          <w:rFonts w:ascii="Arial" w:hAnsi="Arial" w:cs="Arial"/>
        </w:rPr>
        <w:t xml:space="preserve">– </w:t>
      </w:r>
      <w:r w:rsidR="0070176B" w:rsidRPr="0021187D">
        <w:rPr>
          <w:rFonts w:ascii="Arial" w:hAnsi="Arial" w:cs="Arial"/>
        </w:rPr>
        <w:t xml:space="preserve">w terminie </w:t>
      </w:r>
      <w:r w:rsidR="00A5466A" w:rsidRPr="0021187D">
        <w:rPr>
          <w:rFonts w:ascii="Arial" w:hAnsi="Arial" w:cs="Arial"/>
        </w:rPr>
        <w:t>6</w:t>
      </w:r>
      <w:r w:rsidR="0070176B" w:rsidRPr="0021187D">
        <w:rPr>
          <w:rFonts w:ascii="Arial" w:hAnsi="Arial" w:cs="Arial"/>
        </w:rPr>
        <w:t xml:space="preserve"> miesi</w:t>
      </w:r>
      <w:r w:rsidR="007E04A6" w:rsidRPr="0021187D">
        <w:rPr>
          <w:rFonts w:ascii="Arial" w:hAnsi="Arial" w:cs="Arial"/>
        </w:rPr>
        <w:t>ę</w:t>
      </w:r>
      <w:r w:rsidR="0070176B" w:rsidRPr="0021187D">
        <w:rPr>
          <w:rFonts w:ascii="Arial" w:hAnsi="Arial" w:cs="Arial"/>
        </w:rPr>
        <w:t>c</w:t>
      </w:r>
      <w:r w:rsidR="007E04A6" w:rsidRPr="0021187D">
        <w:rPr>
          <w:rFonts w:ascii="Arial" w:hAnsi="Arial" w:cs="Arial"/>
        </w:rPr>
        <w:t>y</w:t>
      </w:r>
      <w:r w:rsidR="0070176B" w:rsidRPr="0021187D">
        <w:rPr>
          <w:rFonts w:ascii="Arial" w:hAnsi="Arial" w:cs="Arial"/>
        </w:rPr>
        <w:t xml:space="preserve"> od daty zawarcia umowy;</w:t>
      </w:r>
    </w:p>
    <w:p w14:paraId="6D504699" w14:textId="77777777" w:rsidR="004A6CC5" w:rsidRPr="0021187D" w:rsidRDefault="001E4683" w:rsidP="00A5466A">
      <w:pPr>
        <w:pStyle w:val="Bezodstpw"/>
        <w:widowControl/>
        <w:numPr>
          <w:ilvl w:val="0"/>
          <w:numId w:val="55"/>
        </w:numPr>
        <w:adjustRightInd/>
        <w:textAlignment w:val="auto"/>
        <w:rPr>
          <w:rFonts w:ascii="Arial" w:hAnsi="Arial" w:cs="Arial"/>
          <w:strike/>
        </w:rPr>
      </w:pPr>
      <w:r w:rsidRPr="0021187D">
        <w:rPr>
          <w:rFonts w:ascii="Arial" w:hAnsi="Arial" w:cs="Arial"/>
        </w:rPr>
        <w:t>z</w:t>
      </w:r>
      <w:r w:rsidR="00863D05" w:rsidRPr="0021187D">
        <w:rPr>
          <w:rFonts w:ascii="Arial" w:hAnsi="Arial" w:cs="Arial"/>
        </w:rPr>
        <w:t xml:space="preserve">łożenie w imieniu Zamawiającego zawiadomienia o zakończeniu budowy i zamiarze przystąpienia do użytkowania drogi i uzyskanie klauzuli o niewniesieniu sprzeciwu przez właściwego Powiatowego Inspektora Nadzoru Budowlanego </w:t>
      </w:r>
      <w:r w:rsidR="00A51043" w:rsidRPr="0021187D">
        <w:rPr>
          <w:rFonts w:ascii="Arial" w:hAnsi="Arial" w:cs="Arial"/>
        </w:rPr>
        <w:t xml:space="preserve">– </w:t>
      </w:r>
      <w:bookmarkEnd w:id="11"/>
      <w:r w:rsidR="00A5466A" w:rsidRPr="0021187D">
        <w:rPr>
          <w:rFonts w:ascii="Arial" w:hAnsi="Arial" w:cs="Arial"/>
        </w:rPr>
        <w:t>w terminie 7 miesięcy od daty zawarcia umowy;</w:t>
      </w:r>
    </w:p>
    <w:bookmarkEnd w:id="12"/>
    <w:p w14:paraId="3BB15112" w14:textId="77777777" w:rsidR="007D5A3E" w:rsidRDefault="007D5A3E" w:rsidP="00863D05">
      <w:pPr>
        <w:pStyle w:val="Bezodstpw"/>
        <w:jc w:val="center"/>
        <w:rPr>
          <w:rFonts w:ascii="Arial" w:hAnsi="Arial" w:cs="Arial"/>
        </w:rPr>
      </w:pPr>
    </w:p>
    <w:p w14:paraId="1C7FF230" w14:textId="77777777" w:rsidR="00863D05" w:rsidRPr="009659E0" w:rsidRDefault="00863D05" w:rsidP="00863D05">
      <w:pPr>
        <w:pStyle w:val="Bezodstpw"/>
        <w:jc w:val="center"/>
        <w:rPr>
          <w:rFonts w:ascii="Arial" w:hAnsi="Arial" w:cs="Arial"/>
        </w:rPr>
      </w:pPr>
      <w:r w:rsidRPr="009659E0">
        <w:rPr>
          <w:rFonts w:ascii="Arial" w:hAnsi="Arial" w:cs="Arial"/>
        </w:rPr>
        <w:t>§ 3</w:t>
      </w:r>
    </w:p>
    <w:p w14:paraId="737ADC53" w14:textId="77777777" w:rsidR="00863D05" w:rsidRPr="009659E0" w:rsidRDefault="00863D05" w:rsidP="00F00C91">
      <w:pPr>
        <w:pStyle w:val="Bezodstpw"/>
        <w:widowControl/>
        <w:numPr>
          <w:ilvl w:val="0"/>
          <w:numId w:val="35"/>
        </w:numPr>
        <w:adjustRightInd/>
        <w:textAlignment w:val="auto"/>
        <w:rPr>
          <w:rFonts w:ascii="Arial" w:hAnsi="Arial" w:cs="Arial"/>
        </w:rPr>
      </w:pPr>
      <w:r w:rsidRPr="009659E0">
        <w:rPr>
          <w:rFonts w:ascii="Arial" w:hAnsi="Arial" w:cs="Arial"/>
        </w:rPr>
        <w:t>Obowiązującą formą wynagrodzenia zgodnie ze Specyfikacją Warunków Zamówienia oraz ofertą Wykonawcy jest wynagrodzenie ryczałtowe za wykonanie przedmiotu umowy, które określa się kwotą:</w:t>
      </w:r>
    </w:p>
    <w:p w14:paraId="4B634188" w14:textId="77777777" w:rsidR="002F435F" w:rsidRDefault="00863D05" w:rsidP="002F435F">
      <w:pPr>
        <w:pStyle w:val="Bezodstpw"/>
        <w:widowControl/>
        <w:adjustRightInd/>
        <w:ind w:left="360"/>
        <w:textAlignment w:val="auto"/>
        <w:rPr>
          <w:rFonts w:ascii="Arial" w:hAnsi="Arial" w:cs="Arial"/>
        </w:rPr>
      </w:pPr>
      <w:r w:rsidRPr="009659E0">
        <w:rPr>
          <w:rFonts w:ascii="Arial" w:hAnsi="Arial" w:cs="Arial"/>
          <w:bCs/>
        </w:rPr>
        <w:t>Cena ofertowa</w:t>
      </w:r>
      <w:r w:rsidR="009659E0" w:rsidRPr="009659E0">
        <w:rPr>
          <w:rFonts w:ascii="Arial" w:hAnsi="Arial" w:cs="Arial"/>
          <w:b/>
        </w:rPr>
        <w:t xml:space="preserve"> </w:t>
      </w:r>
      <w:r w:rsidR="009659E0" w:rsidRPr="00CD1985">
        <w:rPr>
          <w:rFonts w:ascii="Arial" w:hAnsi="Arial" w:cs="Arial"/>
          <w:bCs/>
        </w:rPr>
        <w:t>……………..</w:t>
      </w:r>
      <w:r w:rsidR="0064059D" w:rsidRPr="009659E0">
        <w:rPr>
          <w:rFonts w:ascii="Arial" w:hAnsi="Arial" w:cs="Arial"/>
          <w:b/>
        </w:rPr>
        <w:t xml:space="preserve"> </w:t>
      </w:r>
      <w:r w:rsidRPr="009659E0">
        <w:rPr>
          <w:rFonts w:ascii="Arial" w:hAnsi="Arial" w:cs="Arial"/>
        </w:rPr>
        <w:t>zł brutto (słownie:</w:t>
      </w:r>
      <w:r w:rsidR="0064059D" w:rsidRPr="009659E0">
        <w:rPr>
          <w:rFonts w:ascii="Arial" w:hAnsi="Arial" w:cs="Arial"/>
        </w:rPr>
        <w:t xml:space="preserve"> </w:t>
      </w:r>
      <w:r w:rsidR="009659E0" w:rsidRPr="009659E0">
        <w:rPr>
          <w:rFonts w:ascii="Arial" w:hAnsi="Arial" w:cs="Arial"/>
        </w:rPr>
        <w:t>……………… ………………….</w:t>
      </w:r>
      <w:r w:rsidR="00DC4FA2" w:rsidRPr="009659E0">
        <w:rPr>
          <w:rFonts w:ascii="Arial" w:hAnsi="Arial" w:cs="Arial"/>
        </w:rPr>
        <w:t>00/100 zł</w:t>
      </w:r>
      <w:r w:rsidRPr="009659E0">
        <w:rPr>
          <w:rFonts w:ascii="Arial" w:hAnsi="Arial" w:cs="Arial"/>
        </w:rPr>
        <w:t>) w tym netto</w:t>
      </w:r>
      <w:r w:rsidR="009659E0" w:rsidRPr="009659E0">
        <w:rPr>
          <w:rFonts w:ascii="Arial" w:hAnsi="Arial" w:cs="Arial"/>
        </w:rPr>
        <w:t xml:space="preserve"> ………………………</w:t>
      </w:r>
      <w:r w:rsidR="00DC4FA2" w:rsidRPr="009659E0">
        <w:rPr>
          <w:rFonts w:ascii="Arial" w:hAnsi="Arial" w:cs="Arial"/>
        </w:rPr>
        <w:t xml:space="preserve"> </w:t>
      </w:r>
      <w:r w:rsidRPr="009659E0">
        <w:rPr>
          <w:rFonts w:ascii="Arial" w:hAnsi="Arial" w:cs="Arial"/>
        </w:rPr>
        <w:t xml:space="preserve">zł (słownie: </w:t>
      </w:r>
      <w:r w:rsidR="009659E0" w:rsidRPr="009659E0">
        <w:rPr>
          <w:rFonts w:ascii="Arial" w:hAnsi="Arial" w:cs="Arial"/>
        </w:rPr>
        <w:t>………………………</w:t>
      </w:r>
      <w:r w:rsidR="00DC4FA2" w:rsidRPr="009659E0">
        <w:rPr>
          <w:rFonts w:ascii="Arial" w:hAnsi="Arial" w:cs="Arial"/>
        </w:rPr>
        <w:t xml:space="preserve">00/100 </w:t>
      </w:r>
      <w:r w:rsidRPr="009659E0">
        <w:rPr>
          <w:rFonts w:ascii="Arial" w:hAnsi="Arial" w:cs="Arial"/>
        </w:rPr>
        <w:t>zł) + podatek VAT 23% w wysokości</w:t>
      </w:r>
      <w:r w:rsidR="009659E0" w:rsidRPr="009659E0">
        <w:rPr>
          <w:rFonts w:ascii="Arial" w:hAnsi="Arial" w:cs="Arial"/>
        </w:rPr>
        <w:t xml:space="preserve"> ………………..</w:t>
      </w:r>
      <w:r w:rsidR="00672D21" w:rsidRPr="009659E0">
        <w:rPr>
          <w:rFonts w:ascii="Arial" w:hAnsi="Arial" w:cs="Arial"/>
        </w:rPr>
        <w:t xml:space="preserve"> </w:t>
      </w:r>
      <w:r w:rsidRPr="009659E0">
        <w:rPr>
          <w:rFonts w:ascii="Arial" w:hAnsi="Arial" w:cs="Arial"/>
        </w:rPr>
        <w:t xml:space="preserve">zł (słownie: </w:t>
      </w:r>
      <w:r w:rsidR="009659E0" w:rsidRPr="009659E0">
        <w:rPr>
          <w:rFonts w:ascii="Arial" w:hAnsi="Arial" w:cs="Arial"/>
        </w:rPr>
        <w:t>……………………………………………………...</w:t>
      </w:r>
      <w:r w:rsidR="00672D21" w:rsidRPr="009659E0">
        <w:rPr>
          <w:rFonts w:ascii="Arial" w:hAnsi="Arial" w:cs="Arial"/>
        </w:rPr>
        <w:t xml:space="preserve"> zł</w:t>
      </w:r>
      <w:r w:rsidR="002F435F">
        <w:rPr>
          <w:rFonts w:ascii="Arial" w:hAnsi="Arial" w:cs="Arial"/>
        </w:rPr>
        <w:t>).</w:t>
      </w:r>
    </w:p>
    <w:p w14:paraId="39D5CF1B" w14:textId="77777777" w:rsidR="00863D05" w:rsidRPr="000316AF" w:rsidRDefault="00863D05" w:rsidP="002F435F">
      <w:pPr>
        <w:pStyle w:val="Bezodstpw"/>
        <w:widowControl/>
        <w:numPr>
          <w:ilvl w:val="0"/>
          <w:numId w:val="35"/>
        </w:numPr>
        <w:adjustRightInd/>
        <w:textAlignment w:val="auto"/>
        <w:rPr>
          <w:rFonts w:ascii="Arial" w:hAnsi="Arial" w:cs="Arial"/>
        </w:rPr>
      </w:pPr>
      <w:r w:rsidRPr="000316AF">
        <w:rPr>
          <w:rFonts w:ascii="Arial" w:hAnsi="Arial" w:cs="Arial"/>
        </w:rPr>
        <w:t xml:space="preserve">Wynagrodzenia brutto, o którym mowa w ust. 1 obejmuje wszelkie koszty związane z realizacją umowy z uwzględnieniem podatku od towarów i usług VAT, innych opłat i podatków, opłat celnych, obejmuje także opłaty związane z wykonaniem, utrzymaniem i likwidacją terenu budowy, sporządzeniem dokumentacji powykonawczej, obsługą geodezyjną, opłatami za zajęcie pasa drogowego, uzyskaniem wymaganych zezwoleń oraz z wszystkimi innymi usługami i robotami koniecznymi do prawidłowego wykonania przedmiotu umowy określonymi w dokumentacji projektowej, przedmiarze robót, specyfikacjach technicznych oraz decyzjach i uzgodnieniach dotyczących przedmiotu umowy a także koszty usunięcia kolizji z infrastrukturą podziemną uwidocznioną w dokumentacji i wykonaną zgodnie z obowiązującymi obecnie i w przeszłości warunkami technicznymi. Wynagrodzenie wyczerpuje wszelkie należności Wykonawcy wobec Zamawiającego związane z realizacją umowy. </w:t>
      </w:r>
    </w:p>
    <w:p w14:paraId="5A770A56" w14:textId="77777777" w:rsidR="00863D05" w:rsidRPr="000316AF" w:rsidRDefault="00863D05" w:rsidP="00F00C91">
      <w:pPr>
        <w:pStyle w:val="Bezodstpw"/>
        <w:widowControl/>
        <w:numPr>
          <w:ilvl w:val="0"/>
          <w:numId w:val="35"/>
        </w:numPr>
        <w:adjustRightInd/>
        <w:textAlignment w:val="auto"/>
        <w:rPr>
          <w:rFonts w:ascii="Arial" w:hAnsi="Arial" w:cs="Arial"/>
        </w:rPr>
      </w:pPr>
      <w:r w:rsidRPr="000316AF">
        <w:rPr>
          <w:rFonts w:ascii="Arial" w:hAnsi="Arial" w:cs="Arial"/>
        </w:rPr>
        <w:lastRenderedPageBreak/>
        <w:t>Nieuwzględnienie przez Wykonawcę jakichkolwiek kosztów prac na etapie przygotowania oferty nie może stanowić podstawy roszczeń Wykonawcy w stosunku do Zamawiającego zarówno w trakcie realizacji niniejszej umowy, jak też po jej wykonaniu.</w:t>
      </w:r>
    </w:p>
    <w:p w14:paraId="23D462AE" w14:textId="77777777" w:rsidR="00863D05" w:rsidRPr="000316AF" w:rsidRDefault="00863D05" w:rsidP="00F00C91">
      <w:pPr>
        <w:pStyle w:val="Bezodstpw"/>
        <w:widowControl/>
        <w:numPr>
          <w:ilvl w:val="0"/>
          <w:numId w:val="35"/>
        </w:numPr>
        <w:adjustRightInd/>
        <w:textAlignment w:val="auto"/>
        <w:rPr>
          <w:rFonts w:ascii="Arial" w:hAnsi="Arial" w:cs="Arial"/>
        </w:rPr>
      </w:pPr>
      <w:r w:rsidRPr="000316AF">
        <w:rPr>
          <w:rFonts w:ascii="Arial" w:hAnsi="Arial" w:cs="Arial"/>
        </w:rPr>
        <w:t xml:space="preserve">Zamawiający ma obowiązek zapłaty faktur </w:t>
      </w:r>
      <w:r w:rsidRPr="0021187D">
        <w:rPr>
          <w:rFonts w:ascii="Arial" w:hAnsi="Arial" w:cs="Arial"/>
        </w:rPr>
        <w:t xml:space="preserve">w terminie </w:t>
      </w:r>
      <w:r w:rsidR="0021187D" w:rsidRPr="0021187D">
        <w:rPr>
          <w:rFonts w:ascii="Arial" w:hAnsi="Arial" w:cs="Arial"/>
        </w:rPr>
        <w:t>21</w:t>
      </w:r>
      <w:r w:rsidRPr="0021187D">
        <w:rPr>
          <w:rFonts w:ascii="Arial" w:hAnsi="Arial" w:cs="Arial"/>
        </w:rPr>
        <w:t xml:space="preserve"> dni licząc</w:t>
      </w:r>
      <w:r w:rsidRPr="000316AF">
        <w:rPr>
          <w:rFonts w:ascii="Arial" w:hAnsi="Arial" w:cs="Arial"/>
        </w:rPr>
        <w:t xml:space="preserve"> od daty doręczenia do siedziby Zamawiającego prawidłowo wystawionych faktury.</w:t>
      </w:r>
    </w:p>
    <w:p w14:paraId="25DA7418" w14:textId="77777777" w:rsidR="00863D05" w:rsidRPr="000316AF" w:rsidRDefault="00863D05" w:rsidP="00F00C91">
      <w:pPr>
        <w:pStyle w:val="Bezodstpw"/>
        <w:widowControl/>
        <w:numPr>
          <w:ilvl w:val="0"/>
          <w:numId w:val="35"/>
        </w:numPr>
        <w:adjustRightInd/>
        <w:textAlignment w:val="auto"/>
        <w:rPr>
          <w:rFonts w:ascii="Arial" w:hAnsi="Arial" w:cs="Arial"/>
        </w:rPr>
      </w:pPr>
      <w:r w:rsidRPr="000316AF">
        <w:rPr>
          <w:rFonts w:ascii="Arial" w:hAnsi="Arial" w:cs="Arial"/>
        </w:rPr>
        <w:t>Za dzień zapłaty uznaje się datę złożenia polecenia przelewu w banku Zamawiającego.</w:t>
      </w:r>
    </w:p>
    <w:p w14:paraId="48A4901D" w14:textId="77777777" w:rsidR="00863D05" w:rsidRPr="000316AF" w:rsidRDefault="00863D05" w:rsidP="00F00C91">
      <w:pPr>
        <w:pStyle w:val="Bezodstpw"/>
        <w:widowControl/>
        <w:numPr>
          <w:ilvl w:val="0"/>
          <w:numId w:val="35"/>
        </w:numPr>
        <w:adjustRightInd/>
        <w:textAlignment w:val="auto"/>
        <w:rPr>
          <w:rFonts w:ascii="Arial" w:hAnsi="Arial" w:cs="Arial"/>
        </w:rPr>
      </w:pPr>
      <w:r w:rsidRPr="000316AF">
        <w:rPr>
          <w:rFonts w:ascii="Arial" w:hAnsi="Arial" w:cs="Arial"/>
        </w:rPr>
        <w:t>W fakturach jako nabywca musi być wpisana Gmina Stare Babice, ul. Rynek 32, 05-082 Stare Babice NIP: 118-202-55-48, natomiast jako odbiorca Urząd Gminy Stare Babice, ul. Rynek 32, 05-082 Stare Babice.</w:t>
      </w:r>
    </w:p>
    <w:p w14:paraId="6C3988BE" w14:textId="77777777" w:rsidR="00863D05" w:rsidRPr="000B6043" w:rsidRDefault="00863D05" w:rsidP="00F00C91">
      <w:pPr>
        <w:pStyle w:val="Bezodstpw"/>
        <w:widowControl/>
        <w:numPr>
          <w:ilvl w:val="0"/>
          <w:numId w:val="35"/>
        </w:numPr>
        <w:adjustRightInd/>
        <w:textAlignment w:val="auto"/>
        <w:rPr>
          <w:rFonts w:ascii="Arial" w:hAnsi="Arial" w:cs="Arial"/>
        </w:rPr>
      </w:pPr>
      <w:r w:rsidRPr="000B6043">
        <w:rPr>
          <w:rFonts w:ascii="Arial" w:hAnsi="Arial" w:cs="Arial"/>
        </w:rPr>
        <w:t>Rozliczenie płatności nastąpi za pośrednictwem mechanizmu podzielonej płatności (</w:t>
      </w:r>
      <w:r w:rsidR="009659E0" w:rsidRPr="000B6043">
        <w:rPr>
          <w:rFonts w:ascii="Arial" w:hAnsi="Arial" w:cs="Arial"/>
        </w:rPr>
        <w:t>Split P</w:t>
      </w:r>
      <w:r w:rsidR="00591FEE" w:rsidRPr="000B6043">
        <w:rPr>
          <w:rFonts w:ascii="Arial" w:hAnsi="Arial" w:cs="Arial"/>
        </w:rPr>
        <w:t xml:space="preserve">ayment, MPP), </w:t>
      </w:r>
      <w:r w:rsidR="0014145B" w:rsidRPr="000B6043">
        <w:rPr>
          <w:rFonts w:ascii="Arial" w:hAnsi="Arial" w:cs="Arial"/>
        </w:rPr>
        <w:t>w związku z tym</w:t>
      </w:r>
      <w:r w:rsidR="00591FEE" w:rsidRPr="000B6043">
        <w:rPr>
          <w:rFonts w:ascii="Arial" w:hAnsi="Arial" w:cs="Arial"/>
        </w:rPr>
        <w:t xml:space="preserve"> Wykonawca jest zobowiązany do oznaczenia</w:t>
      </w:r>
      <w:r w:rsidR="0014145B" w:rsidRPr="000B6043">
        <w:rPr>
          <w:rFonts w:ascii="Arial" w:hAnsi="Arial" w:cs="Arial"/>
        </w:rPr>
        <w:t xml:space="preserve"> faktury jako MPP</w:t>
      </w:r>
      <w:r w:rsidR="00591FEE" w:rsidRPr="000B6043">
        <w:rPr>
          <w:rFonts w:ascii="Arial" w:hAnsi="Arial" w:cs="Arial"/>
        </w:rPr>
        <w:t>.</w:t>
      </w:r>
    </w:p>
    <w:p w14:paraId="763FC38D" w14:textId="77777777" w:rsidR="00863D05" w:rsidRPr="009659E0" w:rsidRDefault="00863D05" w:rsidP="00F00C91">
      <w:pPr>
        <w:pStyle w:val="Bezodstpw"/>
        <w:widowControl/>
        <w:numPr>
          <w:ilvl w:val="0"/>
          <w:numId w:val="35"/>
        </w:numPr>
        <w:adjustRightInd/>
        <w:textAlignment w:val="auto"/>
        <w:rPr>
          <w:rFonts w:ascii="Arial" w:hAnsi="Arial" w:cs="Arial"/>
        </w:rPr>
      </w:pPr>
      <w:r w:rsidRPr="009659E0">
        <w:rPr>
          <w:rFonts w:ascii="Arial" w:hAnsi="Arial" w:cs="Arial"/>
        </w:rPr>
        <w:t>Wskazany rachunek płatności należy do Wykonawcy i został dla niego utworzony wydzielony rachunek VAT na cele prowadzonej działalności gospodarczej.</w:t>
      </w:r>
    </w:p>
    <w:p w14:paraId="073DF309" w14:textId="77777777" w:rsidR="00863D05" w:rsidRPr="009659E0" w:rsidRDefault="00863D05" w:rsidP="00F00C91">
      <w:pPr>
        <w:pStyle w:val="Bezodstpw"/>
        <w:widowControl/>
        <w:numPr>
          <w:ilvl w:val="0"/>
          <w:numId w:val="35"/>
        </w:numPr>
        <w:adjustRightInd/>
        <w:textAlignment w:val="auto"/>
        <w:rPr>
          <w:rFonts w:ascii="Arial" w:hAnsi="Arial" w:cs="Arial"/>
        </w:rPr>
      </w:pPr>
      <w:r w:rsidRPr="009659E0">
        <w:rPr>
          <w:rFonts w:ascii="Arial" w:hAnsi="Arial" w:cs="Arial"/>
        </w:rPr>
        <w:t>Zamawiający nie przewiduje udzielenia zaliczek na poczet wykonania przedmiotu umowy.</w:t>
      </w:r>
    </w:p>
    <w:p w14:paraId="6EA148A7" w14:textId="77777777" w:rsidR="00863D05" w:rsidRPr="008E616C" w:rsidRDefault="00863D05" w:rsidP="00863D05">
      <w:pPr>
        <w:pStyle w:val="Bezodstpw"/>
        <w:jc w:val="center"/>
        <w:rPr>
          <w:rFonts w:ascii="Arial" w:hAnsi="Arial" w:cs="Arial"/>
          <w:color w:val="FF0000"/>
        </w:rPr>
      </w:pPr>
    </w:p>
    <w:p w14:paraId="3C6D2B33" w14:textId="77777777" w:rsidR="00863D05" w:rsidRPr="00C07ED0" w:rsidRDefault="00863D05" w:rsidP="00863D05">
      <w:pPr>
        <w:pStyle w:val="Bezodstpw"/>
        <w:jc w:val="center"/>
        <w:rPr>
          <w:rFonts w:ascii="Arial" w:hAnsi="Arial" w:cs="Arial"/>
        </w:rPr>
      </w:pPr>
      <w:r w:rsidRPr="00C07ED0">
        <w:rPr>
          <w:rFonts w:ascii="Arial" w:hAnsi="Arial" w:cs="Arial"/>
        </w:rPr>
        <w:t>§ 4</w:t>
      </w:r>
    </w:p>
    <w:p w14:paraId="431F192C" w14:textId="77777777" w:rsidR="00863D05" w:rsidRPr="001D34F0" w:rsidRDefault="00863D05" w:rsidP="00F00C91">
      <w:pPr>
        <w:pStyle w:val="Bezodstpw"/>
        <w:widowControl/>
        <w:numPr>
          <w:ilvl w:val="0"/>
          <w:numId w:val="11"/>
        </w:numPr>
        <w:adjustRightInd/>
        <w:textAlignment w:val="auto"/>
        <w:rPr>
          <w:rFonts w:ascii="Arial" w:hAnsi="Arial" w:cs="Arial"/>
        </w:rPr>
      </w:pPr>
      <w:r w:rsidRPr="001D34F0">
        <w:rPr>
          <w:rFonts w:ascii="Arial" w:hAnsi="Arial" w:cs="Arial"/>
        </w:rPr>
        <w:t xml:space="preserve">Przedmiot umowy będzie realizowany i rozliczany zgodnie z zatwierdzonym przez Zamawiającego szczegółowym harmonogramem rzeczowo – finansowo – terminowym (zwanym dalej jako „harmonogram”). </w:t>
      </w:r>
    </w:p>
    <w:p w14:paraId="1B157811" w14:textId="77777777" w:rsidR="00B504FA" w:rsidRPr="007A52BE" w:rsidRDefault="00863D05" w:rsidP="00B504FA">
      <w:pPr>
        <w:pStyle w:val="Bezodstpw"/>
        <w:widowControl/>
        <w:numPr>
          <w:ilvl w:val="0"/>
          <w:numId w:val="11"/>
        </w:numPr>
        <w:adjustRightInd/>
        <w:textAlignment w:val="auto"/>
        <w:rPr>
          <w:rFonts w:ascii="Arial" w:hAnsi="Arial" w:cs="Arial"/>
        </w:rPr>
      </w:pPr>
      <w:r w:rsidRPr="007A52BE">
        <w:rPr>
          <w:rFonts w:ascii="Arial" w:hAnsi="Arial" w:cs="Arial"/>
        </w:rPr>
        <w:t>Wykonawca w terminie 10 dni od daty zawarcia umowy</w:t>
      </w:r>
      <w:r w:rsidR="00CB6D87" w:rsidRPr="007A52BE">
        <w:rPr>
          <w:rFonts w:ascii="Arial" w:hAnsi="Arial" w:cs="Arial"/>
        </w:rPr>
        <w:t xml:space="preserve"> </w:t>
      </w:r>
      <w:r w:rsidRPr="007A52BE">
        <w:rPr>
          <w:rFonts w:ascii="Arial" w:hAnsi="Arial" w:cs="Arial"/>
        </w:rPr>
        <w:t>sporząd</w:t>
      </w:r>
      <w:r w:rsidR="00023DC4" w:rsidRPr="007A52BE">
        <w:rPr>
          <w:rFonts w:ascii="Arial" w:hAnsi="Arial" w:cs="Arial"/>
        </w:rPr>
        <w:t>zi i dostarczy Zamawiającemu do </w:t>
      </w:r>
      <w:r w:rsidRPr="007A52BE">
        <w:rPr>
          <w:rFonts w:ascii="Arial" w:hAnsi="Arial" w:cs="Arial"/>
        </w:rPr>
        <w:t xml:space="preserve">akceptacji harmonogram z rozbiciem na etapy oraz wartość i terminy ich wykonania, harmonogram musi uwzględniać również okres przed faktycznym wejściem Wykonawcy, tj. okres przygotowawczy w ramach, którego Wykonawca m.in. organizację placu budowy, zamówienie materiałów itp. </w:t>
      </w:r>
      <w:r w:rsidR="00B504FA" w:rsidRPr="007A52BE">
        <w:rPr>
          <w:rFonts w:ascii="Arial" w:hAnsi="Arial" w:cs="Arial"/>
        </w:rPr>
        <w:t>H</w:t>
      </w:r>
      <w:r w:rsidRPr="007A52BE">
        <w:rPr>
          <w:rFonts w:ascii="Arial" w:hAnsi="Arial" w:cs="Arial"/>
        </w:rPr>
        <w:t>armo</w:t>
      </w:r>
      <w:r w:rsidR="00B504FA" w:rsidRPr="007A52BE">
        <w:rPr>
          <w:rFonts w:ascii="Arial" w:hAnsi="Arial" w:cs="Arial"/>
        </w:rPr>
        <w:t>nogram robót może ulegać zmianom, jeżeli Zamawiający je zaakceptuje, wówczas Wykonawca dokona jego aktualizacji. Dokument musi być podpisany przez Wykonawcę i zaakceptowany przez Zamawiającego;</w:t>
      </w:r>
    </w:p>
    <w:p w14:paraId="21ABD7CE" w14:textId="77777777" w:rsidR="00863D05" w:rsidRPr="00AB61A9" w:rsidRDefault="00863D05" w:rsidP="00F00C91">
      <w:pPr>
        <w:pStyle w:val="Bezodstpw"/>
        <w:widowControl/>
        <w:numPr>
          <w:ilvl w:val="0"/>
          <w:numId w:val="11"/>
        </w:numPr>
        <w:adjustRightInd/>
        <w:textAlignment w:val="auto"/>
        <w:rPr>
          <w:rFonts w:ascii="Arial" w:hAnsi="Arial" w:cs="Arial"/>
        </w:rPr>
      </w:pPr>
      <w:r w:rsidRPr="00AB61A9">
        <w:rPr>
          <w:rFonts w:ascii="Arial" w:hAnsi="Arial" w:cs="Arial"/>
        </w:rPr>
        <w:t>Zamawiający w terminie 7 dni od daty dostarczenia harmonogramu może zgłosić do niego uwagi bądź go zatwierdzić.</w:t>
      </w:r>
    </w:p>
    <w:p w14:paraId="5882B314" w14:textId="77777777" w:rsidR="00863D05" w:rsidRPr="00AB61A9" w:rsidRDefault="00863D05" w:rsidP="00F00C91">
      <w:pPr>
        <w:pStyle w:val="Bezodstpw"/>
        <w:widowControl/>
        <w:numPr>
          <w:ilvl w:val="0"/>
          <w:numId w:val="11"/>
        </w:numPr>
        <w:adjustRightInd/>
        <w:textAlignment w:val="auto"/>
        <w:rPr>
          <w:rFonts w:ascii="Arial" w:hAnsi="Arial" w:cs="Arial"/>
        </w:rPr>
      </w:pPr>
      <w:r w:rsidRPr="00AB61A9">
        <w:rPr>
          <w:rFonts w:ascii="Arial" w:hAnsi="Arial" w:cs="Arial"/>
        </w:rPr>
        <w:t>W przypadku zgłoszenia przez Zamawiającego uwag do harmonogramu, Wykonawca będzie zobowiązany do uwzględnienia tych uwag i dostarczenia Zamawiającemu poprawionego harmonogramu w terminie 7 dni od daty przekazania uwag.</w:t>
      </w:r>
    </w:p>
    <w:p w14:paraId="291CFDC7" w14:textId="77777777" w:rsidR="00863D05" w:rsidRPr="000316AF" w:rsidRDefault="00863D05" w:rsidP="00F00C91">
      <w:pPr>
        <w:pStyle w:val="Bezodstpw"/>
        <w:widowControl/>
        <w:numPr>
          <w:ilvl w:val="0"/>
          <w:numId w:val="11"/>
        </w:numPr>
        <w:adjustRightInd/>
        <w:textAlignment w:val="auto"/>
        <w:rPr>
          <w:rFonts w:ascii="Arial" w:hAnsi="Arial" w:cs="Arial"/>
          <w:color w:val="FF0000"/>
        </w:rPr>
      </w:pPr>
      <w:r w:rsidRPr="00AB61A9">
        <w:rPr>
          <w:rFonts w:ascii="Arial" w:hAnsi="Arial" w:cs="Arial"/>
        </w:rPr>
        <w:t>Wykonawca w terminie 7 dni od dnia zaistnienia okoliczności uzasadniającej korektę harmonogramu dostarczy Zamawiającemu propozycję skorygowanego harmonogramu do akceptacji – przy korekcie harmonogramu stosuje się zasady określone w ust. 2 – 4 powyżej poza terminem określonym w ust. 2.</w:t>
      </w:r>
    </w:p>
    <w:p w14:paraId="58408A44" w14:textId="77777777" w:rsidR="00863D05" w:rsidRPr="00C07ED0" w:rsidRDefault="00863D05" w:rsidP="00F00C91">
      <w:pPr>
        <w:pStyle w:val="Bezodstpw"/>
        <w:widowControl/>
        <w:numPr>
          <w:ilvl w:val="0"/>
          <w:numId w:val="11"/>
        </w:numPr>
        <w:adjustRightInd/>
        <w:textAlignment w:val="auto"/>
        <w:rPr>
          <w:rFonts w:ascii="Arial" w:hAnsi="Arial" w:cs="Arial"/>
        </w:rPr>
      </w:pPr>
      <w:r w:rsidRPr="00C07ED0">
        <w:rPr>
          <w:rFonts w:ascii="Arial" w:hAnsi="Arial" w:cs="Arial"/>
        </w:rPr>
        <w:t>W przypadku rozpoczęcia robót bez uzgodnionego haromonogramu lub bez uwzględnienia uwag w harmonogramie</w:t>
      </w:r>
      <w:r w:rsidR="000316AF">
        <w:rPr>
          <w:rFonts w:ascii="Arial" w:hAnsi="Arial" w:cs="Arial"/>
        </w:rPr>
        <w:t>,</w:t>
      </w:r>
      <w:r w:rsidRPr="00C07ED0">
        <w:rPr>
          <w:rFonts w:ascii="Arial" w:hAnsi="Arial" w:cs="Arial"/>
        </w:rPr>
        <w:t xml:space="preserve"> Zamawiający będzie uprawniony do wstrzymania robót w całości lub części. Wszelkie konsekwencje takiego wstrzymania obciążą Wykonawcę. Wykonawca ma prawo do powoływania się na harmonogram, począwszy od dnia, który uznaje się za jego zatwierdzenie.</w:t>
      </w:r>
    </w:p>
    <w:p w14:paraId="3F053DC7" w14:textId="77777777" w:rsidR="00412FA6" w:rsidRPr="00D06EC3" w:rsidRDefault="00412FA6" w:rsidP="00F00C91">
      <w:pPr>
        <w:pStyle w:val="Bezodstpw"/>
        <w:widowControl/>
        <w:numPr>
          <w:ilvl w:val="0"/>
          <w:numId w:val="11"/>
        </w:numPr>
        <w:adjustRightInd/>
        <w:textAlignment w:val="auto"/>
        <w:rPr>
          <w:rFonts w:ascii="Arial" w:hAnsi="Arial" w:cs="Arial"/>
          <w:strike/>
        </w:rPr>
      </w:pPr>
      <w:bookmarkStart w:id="13" w:name="_Hlk38283340"/>
      <w:bookmarkStart w:id="14" w:name="_Hlk15626261"/>
      <w:r w:rsidRPr="00D06EC3">
        <w:rPr>
          <w:rFonts w:ascii="Arial" w:hAnsi="Arial" w:cs="Arial"/>
        </w:rPr>
        <w:t>Strony postanawiają, że rozliczenie przedmiotu umowy odbywać si</w:t>
      </w:r>
      <w:r w:rsidR="002F435F">
        <w:rPr>
          <w:rFonts w:ascii="Arial" w:hAnsi="Arial" w:cs="Arial"/>
        </w:rPr>
        <w:t>ę będzie fakturami częściowymi</w:t>
      </w:r>
      <w:r w:rsidRPr="00D06EC3">
        <w:rPr>
          <w:rFonts w:ascii="Arial" w:hAnsi="Arial" w:cs="Arial"/>
        </w:rPr>
        <w:t>, zgodnie z wykonanymi i potwierdzonymi przez Inspektora nadzoru pracami wynikającymi z eta</w:t>
      </w:r>
      <w:r w:rsidR="008949D1" w:rsidRPr="00D06EC3">
        <w:rPr>
          <w:rFonts w:ascii="Arial" w:hAnsi="Arial" w:cs="Arial"/>
        </w:rPr>
        <w:t>pów określonych w harmonogramie.</w:t>
      </w:r>
      <w:r w:rsidRPr="00D06EC3">
        <w:rPr>
          <w:rFonts w:ascii="Arial" w:hAnsi="Arial" w:cs="Arial"/>
        </w:rPr>
        <w:t xml:space="preserve"> Wynagrodzenie Wykonawcy rozliczone łącznie fakturami czę</w:t>
      </w:r>
      <w:r w:rsidR="00302966" w:rsidRPr="00D06EC3">
        <w:rPr>
          <w:rFonts w:ascii="Arial" w:hAnsi="Arial" w:cs="Arial"/>
        </w:rPr>
        <w:t>ściowymi nie może przekroczyć</w:t>
      </w:r>
      <w:r w:rsidR="00F8352D" w:rsidRPr="00D06EC3">
        <w:rPr>
          <w:rFonts w:ascii="Arial" w:hAnsi="Arial" w:cs="Arial"/>
        </w:rPr>
        <w:t>:</w:t>
      </w:r>
      <w:bookmarkEnd w:id="13"/>
    </w:p>
    <w:p w14:paraId="471FC46C" w14:textId="77777777" w:rsidR="002F5D45" w:rsidRPr="00D06EC3" w:rsidRDefault="00F8352D" w:rsidP="002F5D45">
      <w:pPr>
        <w:pStyle w:val="Bezodstpw"/>
        <w:widowControl/>
        <w:numPr>
          <w:ilvl w:val="0"/>
          <w:numId w:val="66"/>
        </w:numPr>
        <w:adjustRightInd/>
        <w:textAlignment w:val="auto"/>
        <w:rPr>
          <w:rFonts w:ascii="Arial" w:hAnsi="Arial" w:cs="Arial"/>
        </w:rPr>
      </w:pPr>
      <w:r w:rsidRPr="00D06EC3">
        <w:rPr>
          <w:rFonts w:ascii="Arial" w:hAnsi="Arial" w:cs="Arial"/>
        </w:rPr>
        <w:t xml:space="preserve">90% wynagrodzenia umownego brutto, o którym mowa w § 3 ust. 1 </w:t>
      </w:r>
      <w:r w:rsidR="002F5D45" w:rsidRPr="00D06EC3">
        <w:rPr>
          <w:rFonts w:ascii="Arial" w:hAnsi="Arial" w:cs="Arial"/>
        </w:rPr>
        <w:t>za wykonanie rob</w:t>
      </w:r>
      <w:r w:rsidR="000A118E" w:rsidRPr="00D06EC3">
        <w:rPr>
          <w:rFonts w:ascii="Arial" w:hAnsi="Arial" w:cs="Arial"/>
        </w:rPr>
        <w:t>ó</w:t>
      </w:r>
      <w:r w:rsidR="002F5D45" w:rsidRPr="00D06EC3">
        <w:rPr>
          <w:rFonts w:ascii="Arial" w:hAnsi="Arial" w:cs="Arial"/>
        </w:rPr>
        <w:t>t b</w:t>
      </w:r>
      <w:r w:rsidRPr="00D06EC3">
        <w:rPr>
          <w:rFonts w:ascii="Arial" w:hAnsi="Arial" w:cs="Arial"/>
        </w:rPr>
        <w:t>udowlanych zgodnie z zaawansowaniem prac</w:t>
      </w:r>
      <w:r w:rsidR="00D06EC3" w:rsidRPr="00D06EC3">
        <w:rPr>
          <w:rFonts w:ascii="Arial" w:hAnsi="Arial" w:cs="Arial"/>
        </w:rPr>
        <w:t xml:space="preserve"> wykazanych w harmonogramie i </w:t>
      </w:r>
      <w:r w:rsidRPr="00D06EC3">
        <w:rPr>
          <w:rFonts w:ascii="Arial" w:hAnsi="Arial" w:cs="Arial"/>
        </w:rPr>
        <w:t>potwierdzonych protokołem odbioru częściowego;</w:t>
      </w:r>
    </w:p>
    <w:p w14:paraId="28BF47DD" w14:textId="77777777" w:rsidR="002F5D45" w:rsidRPr="00D06EC3" w:rsidRDefault="00F8352D" w:rsidP="002F5D45">
      <w:pPr>
        <w:pStyle w:val="Bezodstpw"/>
        <w:widowControl/>
        <w:numPr>
          <w:ilvl w:val="0"/>
          <w:numId w:val="66"/>
        </w:numPr>
        <w:adjustRightInd/>
        <w:textAlignment w:val="auto"/>
        <w:rPr>
          <w:rFonts w:ascii="Arial" w:hAnsi="Arial" w:cs="Arial"/>
        </w:rPr>
      </w:pPr>
      <w:r w:rsidRPr="00D06EC3">
        <w:rPr>
          <w:rFonts w:ascii="Arial" w:hAnsi="Arial" w:cs="Arial"/>
        </w:rPr>
        <w:t xml:space="preserve">95% wynagrodzenia umownego brutto, o którym mowa w § 3 ust. 1 </w:t>
      </w:r>
      <w:r w:rsidR="002F5D45" w:rsidRPr="00D06EC3">
        <w:rPr>
          <w:rFonts w:ascii="Arial" w:hAnsi="Arial" w:cs="Arial"/>
        </w:rPr>
        <w:t>za wykonanie wszystkich robót budowlanych (po podpisaniu proto</w:t>
      </w:r>
      <w:r w:rsidR="00B970FA" w:rsidRPr="00D06EC3">
        <w:rPr>
          <w:rFonts w:ascii="Arial" w:hAnsi="Arial" w:cs="Arial"/>
        </w:rPr>
        <w:t xml:space="preserve">kołu odbioru robót budowlanych) </w:t>
      </w:r>
      <w:r w:rsidR="002F5D45" w:rsidRPr="00D06EC3">
        <w:rPr>
          <w:rFonts w:ascii="Arial" w:hAnsi="Arial" w:cs="Arial"/>
        </w:rPr>
        <w:t>oraz dostarczeniu potwierdzenia zamówienia pliku KCD do modyfikacji wraz z kopią operatu geodezyjnego</w:t>
      </w:r>
      <w:r w:rsidR="00023DC4">
        <w:rPr>
          <w:rFonts w:ascii="Arial" w:hAnsi="Arial" w:cs="Arial"/>
        </w:rPr>
        <w:t xml:space="preserve"> i </w:t>
      </w:r>
      <w:r w:rsidR="00B970FA" w:rsidRPr="00D06EC3">
        <w:rPr>
          <w:rFonts w:ascii="Arial" w:hAnsi="Arial" w:cs="Arial"/>
        </w:rPr>
        <w:t>dostarczeniu dokumentacji powykonawczej</w:t>
      </w:r>
      <w:r w:rsidR="002F5D45" w:rsidRPr="00D06EC3">
        <w:rPr>
          <w:rFonts w:ascii="Arial" w:hAnsi="Arial" w:cs="Arial"/>
        </w:rPr>
        <w:t>;</w:t>
      </w:r>
    </w:p>
    <w:p w14:paraId="4D34C0F3" w14:textId="77777777" w:rsidR="00863D05" w:rsidRPr="00D06EC3" w:rsidRDefault="00B970FA" w:rsidP="00F00C91">
      <w:pPr>
        <w:pStyle w:val="Bezodstpw"/>
        <w:widowControl/>
        <w:numPr>
          <w:ilvl w:val="0"/>
          <w:numId w:val="11"/>
        </w:numPr>
        <w:adjustRightInd/>
        <w:textAlignment w:val="auto"/>
        <w:rPr>
          <w:rFonts w:ascii="Arial" w:hAnsi="Arial" w:cs="Arial"/>
        </w:rPr>
      </w:pPr>
      <w:r w:rsidRPr="00D06EC3">
        <w:rPr>
          <w:rFonts w:ascii="Arial" w:hAnsi="Arial" w:cs="Arial"/>
        </w:rPr>
        <w:t>Podstawą wystawienia faktur częściowych</w:t>
      </w:r>
      <w:r w:rsidR="00863D05" w:rsidRPr="00D06EC3">
        <w:rPr>
          <w:rFonts w:ascii="Arial" w:hAnsi="Arial" w:cs="Arial"/>
        </w:rPr>
        <w:t xml:space="preserve"> jest podpisany przez inspektora nadzoru i Zamawiającego protokół odbioru częściowego sporządzony przez Wyko</w:t>
      </w:r>
      <w:r w:rsidRPr="00D06EC3">
        <w:rPr>
          <w:rFonts w:ascii="Arial" w:hAnsi="Arial" w:cs="Arial"/>
        </w:rPr>
        <w:t xml:space="preserve">nawcę na podstawie harmonogramu i zgodnie </w:t>
      </w:r>
      <w:r w:rsidRPr="00DF742E">
        <w:rPr>
          <w:rFonts w:ascii="Arial" w:hAnsi="Arial" w:cs="Arial"/>
        </w:rPr>
        <w:t>z ust.7.</w:t>
      </w:r>
    </w:p>
    <w:p w14:paraId="7BDB180B" w14:textId="77777777" w:rsidR="002F5D45" w:rsidRPr="00D06EC3" w:rsidRDefault="00863D05" w:rsidP="00F00C91">
      <w:pPr>
        <w:pStyle w:val="Bezodstpw"/>
        <w:widowControl/>
        <w:numPr>
          <w:ilvl w:val="0"/>
          <w:numId w:val="11"/>
        </w:numPr>
        <w:adjustRightInd/>
        <w:textAlignment w:val="auto"/>
        <w:rPr>
          <w:rFonts w:ascii="Arial" w:hAnsi="Arial" w:cs="Arial"/>
          <w:color w:val="FF0000"/>
        </w:rPr>
      </w:pPr>
      <w:r w:rsidRPr="00D06EC3">
        <w:rPr>
          <w:rFonts w:ascii="Arial" w:hAnsi="Arial" w:cs="Arial"/>
        </w:rPr>
        <w:t xml:space="preserve">Rozliczenie przedmiotu umowy nastąpi </w:t>
      </w:r>
      <w:r w:rsidR="002F435F">
        <w:rPr>
          <w:rFonts w:ascii="Arial" w:hAnsi="Arial" w:cs="Arial"/>
        </w:rPr>
        <w:t>fakturą końcową</w:t>
      </w:r>
      <w:r w:rsidR="00023DC4">
        <w:rPr>
          <w:rFonts w:ascii="Arial" w:hAnsi="Arial" w:cs="Arial"/>
        </w:rPr>
        <w:t>, po </w:t>
      </w:r>
      <w:r w:rsidR="008949D1" w:rsidRPr="00D06EC3">
        <w:rPr>
          <w:rFonts w:ascii="Arial" w:hAnsi="Arial" w:cs="Arial"/>
        </w:rPr>
        <w:t>odbiorze końcowym</w:t>
      </w:r>
      <w:r w:rsidRPr="00D06EC3">
        <w:rPr>
          <w:rFonts w:ascii="Arial" w:hAnsi="Arial" w:cs="Arial"/>
        </w:rPr>
        <w:t>, tj. po zakończeniu i odbi</w:t>
      </w:r>
      <w:r w:rsidR="00AB6B25" w:rsidRPr="00D06EC3">
        <w:rPr>
          <w:rFonts w:ascii="Arial" w:hAnsi="Arial" w:cs="Arial"/>
        </w:rPr>
        <w:t xml:space="preserve">orze całości robót budowlanych, </w:t>
      </w:r>
      <w:r w:rsidRPr="00D06EC3">
        <w:rPr>
          <w:rFonts w:ascii="Arial" w:hAnsi="Arial" w:cs="Arial"/>
        </w:rPr>
        <w:t>przekaz</w:t>
      </w:r>
      <w:r w:rsidR="00591FEE" w:rsidRPr="00D06EC3">
        <w:rPr>
          <w:rFonts w:ascii="Arial" w:hAnsi="Arial" w:cs="Arial"/>
        </w:rPr>
        <w:t>aniu dokumentacji powykonawczej</w:t>
      </w:r>
      <w:r w:rsidR="00AB6B25" w:rsidRPr="00D06EC3">
        <w:rPr>
          <w:rFonts w:ascii="Arial" w:hAnsi="Arial" w:cs="Arial"/>
        </w:rPr>
        <w:t xml:space="preserve"> oraz zawiadomienia o zakończeniu budowy i zamiarze przystąpie</w:t>
      </w:r>
      <w:r w:rsidR="000A706A">
        <w:rPr>
          <w:rFonts w:ascii="Arial" w:hAnsi="Arial" w:cs="Arial"/>
        </w:rPr>
        <w:t>nia do użytkowania drogi wraz z </w:t>
      </w:r>
      <w:r w:rsidR="00AB6B25" w:rsidRPr="00D06EC3">
        <w:rPr>
          <w:rFonts w:ascii="Arial" w:hAnsi="Arial" w:cs="Arial"/>
        </w:rPr>
        <w:t>uzyskaniem klauzuli o niewniesieniu sprzeciwu przez właściwego Powiatowego Inspektora Nadzoru Budowlanego</w:t>
      </w:r>
      <w:r w:rsidR="00591FEE" w:rsidRPr="00D06EC3">
        <w:rPr>
          <w:rFonts w:ascii="Arial" w:hAnsi="Arial" w:cs="Arial"/>
        </w:rPr>
        <w:t>.</w:t>
      </w:r>
      <w:r w:rsidR="00E77E71" w:rsidRPr="00D06EC3">
        <w:rPr>
          <w:rFonts w:ascii="Arial" w:hAnsi="Arial" w:cs="Arial"/>
        </w:rPr>
        <w:t xml:space="preserve"> </w:t>
      </w:r>
    </w:p>
    <w:p w14:paraId="1F36622C" w14:textId="77777777" w:rsidR="00863D05" w:rsidRPr="00DF742E" w:rsidRDefault="00863D05" w:rsidP="00F00C91">
      <w:pPr>
        <w:pStyle w:val="Bezodstpw"/>
        <w:widowControl/>
        <w:numPr>
          <w:ilvl w:val="0"/>
          <w:numId w:val="11"/>
        </w:numPr>
        <w:adjustRightInd/>
        <w:textAlignment w:val="auto"/>
        <w:rPr>
          <w:rFonts w:ascii="Arial" w:hAnsi="Arial" w:cs="Arial"/>
          <w:color w:val="FF0000"/>
        </w:rPr>
      </w:pPr>
      <w:r w:rsidRPr="00D06EC3">
        <w:rPr>
          <w:rFonts w:ascii="Arial" w:hAnsi="Arial" w:cs="Arial"/>
        </w:rPr>
        <w:lastRenderedPageBreak/>
        <w:t>Podstawą wystawienia faktur</w:t>
      </w:r>
      <w:r w:rsidR="002F435F">
        <w:rPr>
          <w:rFonts w:ascii="Arial" w:hAnsi="Arial" w:cs="Arial"/>
        </w:rPr>
        <w:t>y końcowej jest podpisany</w:t>
      </w:r>
      <w:r w:rsidRPr="00D06EC3">
        <w:rPr>
          <w:rFonts w:ascii="Arial" w:hAnsi="Arial" w:cs="Arial"/>
        </w:rPr>
        <w:t xml:space="preserve"> przez inspektora nadzoru i Zamawiające</w:t>
      </w:r>
      <w:r w:rsidR="002F435F">
        <w:rPr>
          <w:rFonts w:ascii="Arial" w:hAnsi="Arial" w:cs="Arial"/>
        </w:rPr>
        <w:t>go protokół</w:t>
      </w:r>
      <w:r w:rsidR="00355E75" w:rsidRPr="00D06EC3">
        <w:rPr>
          <w:rFonts w:ascii="Arial" w:hAnsi="Arial" w:cs="Arial"/>
        </w:rPr>
        <w:t xml:space="preserve"> odbioru końcowego, o którym</w:t>
      </w:r>
      <w:r w:rsidRPr="00D06EC3">
        <w:rPr>
          <w:rFonts w:ascii="Arial" w:hAnsi="Arial" w:cs="Arial"/>
        </w:rPr>
        <w:t xml:space="preserve"> mowa</w:t>
      </w:r>
      <w:r w:rsidR="00355E75" w:rsidRPr="00D06EC3">
        <w:rPr>
          <w:rFonts w:ascii="Arial" w:hAnsi="Arial" w:cs="Arial"/>
        </w:rPr>
        <w:t xml:space="preserve"> </w:t>
      </w:r>
      <w:r w:rsidR="00355E75" w:rsidRPr="00DF742E">
        <w:rPr>
          <w:rFonts w:ascii="Arial" w:hAnsi="Arial" w:cs="Arial"/>
        </w:rPr>
        <w:t>w ust. 9.</w:t>
      </w:r>
    </w:p>
    <w:p w14:paraId="0460F559" w14:textId="6E710FC5" w:rsidR="00863D05" w:rsidRPr="00C07ED0" w:rsidRDefault="00863D05" w:rsidP="00F00C91">
      <w:pPr>
        <w:pStyle w:val="Bezodstpw"/>
        <w:widowControl/>
        <w:numPr>
          <w:ilvl w:val="0"/>
          <w:numId w:val="11"/>
        </w:numPr>
        <w:suppressAutoHyphens w:val="0"/>
        <w:adjustRightInd/>
        <w:textAlignment w:val="auto"/>
        <w:rPr>
          <w:rFonts w:ascii="Arial" w:hAnsi="Arial" w:cs="Arial"/>
          <w:lang w:eastAsia="pl-PL"/>
        </w:rPr>
      </w:pPr>
      <w:r w:rsidRPr="00C07ED0">
        <w:rPr>
          <w:rFonts w:ascii="Arial" w:hAnsi="Arial" w:cs="Arial"/>
        </w:rPr>
        <w:t xml:space="preserve">Warunkiem zapłaty przez Zamawiającego należnego wynagrodzenia za odebrane roboty budowlane jest przedstawienie dowodów zapłaty wymagalnego wynagrodzenia podwykonawcom i dalszym podwykonawcom, o których mowa </w:t>
      </w:r>
      <w:r w:rsidR="0038588E" w:rsidRPr="0038588E">
        <w:rPr>
          <w:rFonts w:ascii="Arial" w:hAnsi="Arial" w:cs="Arial"/>
        </w:rPr>
        <w:t xml:space="preserve">w </w:t>
      </w:r>
      <w:r w:rsidR="0038588E" w:rsidRPr="00D536D6">
        <w:rPr>
          <w:rFonts w:ascii="Arial" w:hAnsi="Arial" w:cs="Arial"/>
        </w:rPr>
        <w:t>ust. 1</w:t>
      </w:r>
      <w:r w:rsidR="00D536D6" w:rsidRPr="00D536D6">
        <w:rPr>
          <w:rFonts w:ascii="Arial" w:hAnsi="Arial" w:cs="Arial"/>
        </w:rPr>
        <w:t>3</w:t>
      </w:r>
      <w:r w:rsidRPr="00D536D6">
        <w:rPr>
          <w:rFonts w:ascii="Arial" w:hAnsi="Arial" w:cs="Arial"/>
        </w:rPr>
        <w:t>, biorącym</w:t>
      </w:r>
      <w:r w:rsidRPr="00C07ED0">
        <w:rPr>
          <w:rFonts w:ascii="Arial" w:hAnsi="Arial" w:cs="Arial"/>
        </w:rPr>
        <w:t xml:space="preserve"> udział w realizacji odebranych robót budowlanych</w:t>
      </w:r>
      <w:bookmarkStart w:id="15" w:name="_Hlk33788253"/>
      <w:r w:rsidRPr="00C07ED0">
        <w:rPr>
          <w:rFonts w:ascii="Arial" w:hAnsi="Arial" w:cs="Arial"/>
        </w:rPr>
        <w:t>. Akceptowanymi przez zamawiającego dowodami są:</w:t>
      </w:r>
      <w:bookmarkEnd w:id="15"/>
    </w:p>
    <w:p w14:paraId="16B11620" w14:textId="77777777" w:rsidR="00863D05" w:rsidRPr="00C07ED0" w:rsidRDefault="00863D05" w:rsidP="00F00C91">
      <w:pPr>
        <w:pStyle w:val="Bezodstpw"/>
        <w:widowControl/>
        <w:numPr>
          <w:ilvl w:val="0"/>
          <w:numId w:val="49"/>
        </w:numPr>
        <w:suppressAutoHyphens w:val="0"/>
        <w:adjustRightInd/>
        <w:textAlignment w:val="auto"/>
        <w:rPr>
          <w:rFonts w:ascii="Arial" w:hAnsi="Arial" w:cs="Arial"/>
          <w:lang w:eastAsia="pl-PL"/>
        </w:rPr>
      </w:pPr>
      <w:r w:rsidRPr="00C07ED0">
        <w:rPr>
          <w:rFonts w:ascii="Arial" w:hAnsi="Arial" w:cs="Arial"/>
        </w:rPr>
        <w:t>kopia faktury Podwykonawcy lub dalszego Podwykonawcy wraz z potwierdzeniem dokonania przelewu wystawionym przez bank Wykonawcy, albo</w:t>
      </w:r>
    </w:p>
    <w:p w14:paraId="22AA8558" w14:textId="77777777" w:rsidR="00863D05" w:rsidRPr="00C07ED0" w:rsidRDefault="00863D05" w:rsidP="00F00C91">
      <w:pPr>
        <w:pStyle w:val="Bezodstpw"/>
        <w:widowControl/>
        <w:numPr>
          <w:ilvl w:val="0"/>
          <w:numId w:val="49"/>
        </w:numPr>
        <w:suppressAutoHyphens w:val="0"/>
        <w:adjustRightInd/>
        <w:textAlignment w:val="auto"/>
        <w:rPr>
          <w:rFonts w:ascii="Arial" w:hAnsi="Arial" w:cs="Arial"/>
        </w:rPr>
      </w:pPr>
      <w:r w:rsidRPr="00C07ED0">
        <w:rPr>
          <w:rFonts w:ascii="Arial" w:hAnsi="Arial" w:cs="Arial"/>
        </w:rPr>
        <w:t>oświadczenie Podwykonawcy albo dalszego Podwykonawcy o uregulowaniu przez Wykonawcę wynagrodzenia należnego Podwykonawcy lub dalszemu Podwykonawcy biorących udział w realizacji odebranych robót wraz z potwierdzeniem otrzymania przelewu wystawionym przez bank Podwykonawcy lub dalszego Podwykonawcy.</w:t>
      </w:r>
    </w:p>
    <w:p w14:paraId="02CA51E5" w14:textId="77777777" w:rsidR="00863D05" w:rsidRPr="00C07ED0" w:rsidRDefault="00863D05" w:rsidP="00F00C91">
      <w:pPr>
        <w:pStyle w:val="Bezodstpw"/>
        <w:widowControl/>
        <w:numPr>
          <w:ilvl w:val="0"/>
          <w:numId w:val="11"/>
        </w:numPr>
        <w:adjustRightInd/>
        <w:textAlignment w:val="auto"/>
        <w:rPr>
          <w:rFonts w:ascii="Arial" w:hAnsi="Arial" w:cs="Arial"/>
        </w:rPr>
      </w:pPr>
      <w:r w:rsidRPr="00C07ED0">
        <w:rPr>
          <w:rFonts w:ascii="Arial" w:hAnsi="Arial" w:cs="Arial"/>
        </w:rPr>
        <w:t>W przypadku nieprzedstawienia przez Wykonawcę dowodów zapłaty, o których mowa</w:t>
      </w:r>
      <w:r w:rsidRPr="008E616C">
        <w:rPr>
          <w:rFonts w:ascii="Arial" w:hAnsi="Arial" w:cs="Arial"/>
          <w:color w:val="FF0000"/>
        </w:rPr>
        <w:t xml:space="preserve"> </w:t>
      </w:r>
      <w:r w:rsidRPr="00355E75">
        <w:rPr>
          <w:rFonts w:ascii="Arial" w:hAnsi="Arial" w:cs="Arial"/>
        </w:rPr>
        <w:t xml:space="preserve">w </w:t>
      </w:r>
      <w:r w:rsidRPr="00DF742E">
        <w:rPr>
          <w:rFonts w:ascii="Arial" w:hAnsi="Arial" w:cs="Arial"/>
        </w:rPr>
        <w:t>ust. 11,</w:t>
      </w:r>
      <w:r w:rsidRPr="008E616C">
        <w:rPr>
          <w:rFonts w:ascii="Arial" w:hAnsi="Arial" w:cs="Arial"/>
          <w:color w:val="FF0000"/>
        </w:rPr>
        <w:t xml:space="preserve"> </w:t>
      </w:r>
      <w:r w:rsidRPr="00C07ED0">
        <w:rPr>
          <w:rFonts w:ascii="Arial" w:hAnsi="Arial" w:cs="Arial"/>
        </w:rPr>
        <w:t>wstrzymuje się wypłatę należnego wynagrodzenia za odebrane roboty budowlane, w części równej sumie kwot wynikających z nieprzedstawionych dowodów zapłaty.</w:t>
      </w:r>
    </w:p>
    <w:bookmarkEnd w:id="14"/>
    <w:p w14:paraId="26B47843" w14:textId="77777777" w:rsidR="00863D05" w:rsidRPr="009659E0" w:rsidRDefault="00863D05" w:rsidP="00F00C91">
      <w:pPr>
        <w:pStyle w:val="Bezodstpw"/>
        <w:widowControl/>
        <w:numPr>
          <w:ilvl w:val="0"/>
          <w:numId w:val="11"/>
        </w:numPr>
        <w:adjustRightInd/>
        <w:textAlignment w:val="auto"/>
        <w:rPr>
          <w:rFonts w:ascii="Arial" w:hAnsi="Arial" w:cs="Arial"/>
        </w:rPr>
      </w:pPr>
      <w:r w:rsidRPr="009659E0">
        <w:rPr>
          <w:rFonts w:ascii="Arial" w:hAnsi="Arial" w:cs="Aria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74767369" w14:textId="77777777" w:rsidR="00863D05" w:rsidRPr="009659E0" w:rsidRDefault="00863D05" w:rsidP="00F00C91">
      <w:pPr>
        <w:pStyle w:val="Bezodstpw"/>
        <w:widowControl/>
        <w:numPr>
          <w:ilvl w:val="0"/>
          <w:numId w:val="11"/>
        </w:numPr>
        <w:adjustRightInd/>
        <w:textAlignment w:val="auto"/>
        <w:rPr>
          <w:rFonts w:ascii="Arial" w:hAnsi="Arial" w:cs="Arial"/>
        </w:rPr>
      </w:pPr>
      <w:r w:rsidRPr="009659E0">
        <w:rPr>
          <w:rFonts w:ascii="Arial" w:hAnsi="Arial" w:cs="Arial"/>
        </w:rPr>
        <w:t>Wynagrodzenie, o którym mowa</w:t>
      </w:r>
      <w:r w:rsidRPr="008E616C">
        <w:rPr>
          <w:rFonts w:ascii="Arial" w:hAnsi="Arial" w:cs="Arial"/>
          <w:color w:val="FF0000"/>
        </w:rPr>
        <w:t xml:space="preserve"> </w:t>
      </w:r>
      <w:r w:rsidRPr="00355E75">
        <w:rPr>
          <w:rFonts w:ascii="Arial" w:hAnsi="Arial" w:cs="Arial"/>
        </w:rPr>
        <w:t xml:space="preserve">w </w:t>
      </w:r>
      <w:r w:rsidRPr="00DF742E">
        <w:rPr>
          <w:rFonts w:ascii="Arial" w:hAnsi="Arial" w:cs="Arial"/>
        </w:rPr>
        <w:t xml:space="preserve">ust. </w:t>
      </w:r>
      <w:r w:rsidR="004A3351" w:rsidRPr="00DF742E">
        <w:rPr>
          <w:rFonts w:ascii="Arial" w:hAnsi="Arial" w:cs="Arial"/>
        </w:rPr>
        <w:t>13</w:t>
      </w:r>
      <w:r w:rsidRPr="00DF742E">
        <w:rPr>
          <w:rFonts w:ascii="Arial" w:hAnsi="Arial" w:cs="Arial"/>
        </w:rPr>
        <w:t>,</w:t>
      </w:r>
      <w:r w:rsidRPr="008E616C">
        <w:rPr>
          <w:rFonts w:ascii="Arial" w:hAnsi="Arial" w:cs="Arial"/>
          <w:color w:val="FF0000"/>
        </w:rPr>
        <w:t xml:space="preserve"> </w:t>
      </w:r>
      <w:r w:rsidRPr="009659E0">
        <w:rPr>
          <w:rFonts w:ascii="Arial" w:hAnsi="Arial" w:cs="Arial"/>
        </w:rPr>
        <w:t xml:space="preserve">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7F368883" w14:textId="77777777" w:rsidR="00863D05" w:rsidRPr="009659E0" w:rsidRDefault="00863D05" w:rsidP="00F00C91">
      <w:pPr>
        <w:pStyle w:val="Bezodstpw"/>
        <w:widowControl/>
        <w:numPr>
          <w:ilvl w:val="0"/>
          <w:numId w:val="11"/>
        </w:numPr>
        <w:adjustRightInd/>
        <w:textAlignment w:val="auto"/>
        <w:rPr>
          <w:rFonts w:ascii="Arial" w:hAnsi="Arial" w:cs="Arial"/>
        </w:rPr>
      </w:pPr>
      <w:r w:rsidRPr="009659E0">
        <w:rPr>
          <w:rFonts w:ascii="Arial" w:hAnsi="Arial" w:cs="Arial"/>
        </w:rPr>
        <w:t xml:space="preserve">Bezpośrednia zapłata obejmuje wyłącznie należne wynagrodzenie, bez odsetek, należnych Podwykonawcy lub dalszemu Podwykonawcy. </w:t>
      </w:r>
    </w:p>
    <w:p w14:paraId="6A201614" w14:textId="77777777" w:rsidR="00863D05" w:rsidRPr="00355E75" w:rsidRDefault="00863D05" w:rsidP="00F00C91">
      <w:pPr>
        <w:pStyle w:val="Bezodstpw"/>
        <w:widowControl/>
        <w:numPr>
          <w:ilvl w:val="0"/>
          <w:numId w:val="11"/>
        </w:numPr>
        <w:adjustRightInd/>
        <w:textAlignment w:val="auto"/>
        <w:rPr>
          <w:rFonts w:ascii="Arial" w:hAnsi="Arial" w:cs="Arial"/>
        </w:rPr>
      </w:pPr>
      <w:r w:rsidRPr="009659E0">
        <w:rPr>
          <w:rFonts w:ascii="Arial" w:hAnsi="Arial" w:cs="Arial"/>
        </w:rPr>
        <w:t>Przed dokonaniem bezpośredniej zapłaty Zamawiający jest obowiązany umożliwić Wykonawcy zgłoszenie w formie pisemnej uwag dotyczących zasadności bezpośredniej zapłaty wynagrodzenia Podwykonawcy lub dalszemu Podwykonawcy, o których mowa</w:t>
      </w:r>
      <w:r w:rsidRPr="008E616C">
        <w:rPr>
          <w:rFonts w:ascii="Arial" w:hAnsi="Arial" w:cs="Arial"/>
          <w:color w:val="FF0000"/>
        </w:rPr>
        <w:t xml:space="preserve"> </w:t>
      </w:r>
      <w:r w:rsidRPr="00355E75">
        <w:rPr>
          <w:rFonts w:ascii="Arial" w:hAnsi="Arial" w:cs="Arial"/>
        </w:rPr>
        <w:t>w ust</w:t>
      </w:r>
      <w:r w:rsidRPr="0021187D">
        <w:rPr>
          <w:rFonts w:ascii="Arial" w:hAnsi="Arial" w:cs="Arial"/>
        </w:rPr>
        <w:t xml:space="preserve">. </w:t>
      </w:r>
      <w:r w:rsidR="004A3351" w:rsidRPr="0021187D">
        <w:rPr>
          <w:rFonts w:ascii="Arial" w:hAnsi="Arial" w:cs="Arial"/>
        </w:rPr>
        <w:t>13</w:t>
      </w:r>
      <w:r w:rsidRPr="00355E75">
        <w:rPr>
          <w:rFonts w:ascii="Arial" w:hAnsi="Arial" w:cs="Arial"/>
        </w:rPr>
        <w:t>.</w:t>
      </w:r>
      <w:r w:rsidRPr="008E616C">
        <w:rPr>
          <w:rFonts w:ascii="Arial" w:hAnsi="Arial" w:cs="Arial"/>
          <w:color w:val="FF0000"/>
        </w:rPr>
        <w:t xml:space="preserve"> </w:t>
      </w:r>
      <w:r w:rsidRPr="009659E0">
        <w:rPr>
          <w:rFonts w:ascii="Arial" w:hAnsi="Arial" w:cs="Arial"/>
        </w:rPr>
        <w:t>Zamawiający informuje o terminie zgłaszania uwag, nie krótszym</w:t>
      </w:r>
      <w:r w:rsidRPr="008E616C">
        <w:rPr>
          <w:rFonts w:ascii="Arial" w:hAnsi="Arial" w:cs="Arial"/>
          <w:color w:val="FF0000"/>
        </w:rPr>
        <w:t xml:space="preserve"> </w:t>
      </w:r>
      <w:r w:rsidRPr="00355E75">
        <w:rPr>
          <w:rFonts w:ascii="Arial" w:hAnsi="Arial" w:cs="Arial"/>
        </w:rPr>
        <w:t xml:space="preserve">niż 7 dni od dnia doręczenia tej informacji. </w:t>
      </w:r>
    </w:p>
    <w:p w14:paraId="6BFBED48" w14:textId="77777777" w:rsidR="00863D05" w:rsidRPr="009659E0" w:rsidRDefault="00863D05" w:rsidP="00F00C91">
      <w:pPr>
        <w:pStyle w:val="Bezodstpw"/>
        <w:widowControl/>
        <w:numPr>
          <w:ilvl w:val="0"/>
          <w:numId w:val="11"/>
        </w:numPr>
        <w:adjustRightInd/>
        <w:textAlignment w:val="auto"/>
        <w:rPr>
          <w:rFonts w:ascii="Arial" w:hAnsi="Arial" w:cs="Arial"/>
        </w:rPr>
      </w:pPr>
      <w:r w:rsidRPr="009659E0">
        <w:rPr>
          <w:rFonts w:ascii="Arial" w:hAnsi="Arial" w:cs="Arial"/>
        </w:rPr>
        <w:t>W przypadku zgłoszenia uwag, o których mowa</w:t>
      </w:r>
      <w:r w:rsidRPr="008E616C">
        <w:rPr>
          <w:rFonts w:ascii="Arial" w:hAnsi="Arial" w:cs="Arial"/>
          <w:color w:val="FF0000"/>
        </w:rPr>
        <w:t xml:space="preserve"> </w:t>
      </w:r>
      <w:r w:rsidR="0038588E" w:rsidRPr="0038588E">
        <w:rPr>
          <w:rFonts w:ascii="Arial" w:hAnsi="Arial" w:cs="Arial"/>
        </w:rPr>
        <w:t>w ust. 16</w:t>
      </w:r>
      <w:r w:rsidRPr="0038588E">
        <w:rPr>
          <w:rFonts w:ascii="Arial" w:hAnsi="Arial" w:cs="Arial"/>
        </w:rPr>
        <w:t>,</w:t>
      </w:r>
      <w:r w:rsidRPr="0038588E">
        <w:rPr>
          <w:rFonts w:ascii="Arial" w:hAnsi="Arial" w:cs="Arial"/>
          <w:color w:val="FF0000"/>
        </w:rPr>
        <w:t xml:space="preserve"> </w:t>
      </w:r>
      <w:r w:rsidRPr="0038588E">
        <w:rPr>
          <w:rFonts w:ascii="Arial" w:hAnsi="Arial" w:cs="Arial"/>
        </w:rPr>
        <w:t>w</w:t>
      </w:r>
      <w:r w:rsidRPr="009659E0">
        <w:rPr>
          <w:rFonts w:ascii="Arial" w:hAnsi="Arial" w:cs="Arial"/>
        </w:rPr>
        <w:t xml:space="preserve"> terminie wskazanym przez Zamawiającego, Zamawiający może: </w:t>
      </w:r>
    </w:p>
    <w:p w14:paraId="3ACAD233" w14:textId="77777777" w:rsidR="00863D05" w:rsidRPr="009659E0" w:rsidRDefault="00863D05" w:rsidP="00863D05">
      <w:pPr>
        <w:pStyle w:val="Bezodstpw"/>
        <w:widowControl/>
        <w:suppressAutoHyphens w:val="0"/>
        <w:adjustRightInd/>
        <w:ind w:left="709" w:hanging="425"/>
        <w:textAlignment w:val="auto"/>
        <w:rPr>
          <w:rFonts w:ascii="Arial" w:hAnsi="Arial" w:cs="Arial"/>
          <w:lang w:eastAsia="pl-PL"/>
        </w:rPr>
      </w:pPr>
      <w:r w:rsidRPr="009659E0">
        <w:rPr>
          <w:rFonts w:ascii="Arial" w:hAnsi="Arial" w:cs="Arial"/>
        </w:rPr>
        <w:t xml:space="preserve"> 1) nie dokonać bezpośredniej zapłaty wynagrodzenia Podwykonawcy lub dalszemu Podwykonawcy, jeżeli </w:t>
      </w:r>
      <w:r w:rsidR="001E4683" w:rsidRPr="009659E0">
        <w:rPr>
          <w:rFonts w:ascii="Arial" w:hAnsi="Arial" w:cs="Arial"/>
        </w:rPr>
        <w:t>W</w:t>
      </w:r>
      <w:r w:rsidRPr="009659E0">
        <w:rPr>
          <w:rFonts w:ascii="Arial" w:hAnsi="Arial" w:cs="Arial"/>
        </w:rPr>
        <w:t xml:space="preserve">ykonawca wykaże niezasadność takiej zapłaty; </w:t>
      </w:r>
    </w:p>
    <w:p w14:paraId="11EECFDD" w14:textId="77777777" w:rsidR="00863D05" w:rsidRPr="009659E0" w:rsidRDefault="00863D05" w:rsidP="00F00C91">
      <w:pPr>
        <w:pStyle w:val="Bezodstpw"/>
        <w:widowControl/>
        <w:numPr>
          <w:ilvl w:val="0"/>
          <w:numId w:val="48"/>
        </w:numPr>
        <w:adjustRightInd/>
        <w:textAlignment w:val="auto"/>
        <w:rPr>
          <w:rFonts w:ascii="Arial" w:hAnsi="Arial" w:cs="Arial"/>
        </w:rPr>
      </w:pPr>
      <w:r w:rsidRPr="009659E0">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1A902E4" w14:textId="77777777" w:rsidR="00863D05" w:rsidRPr="009659E0" w:rsidRDefault="00863D05" w:rsidP="00F00C91">
      <w:pPr>
        <w:pStyle w:val="Bezodstpw"/>
        <w:widowControl/>
        <w:numPr>
          <w:ilvl w:val="0"/>
          <w:numId w:val="12"/>
        </w:numPr>
        <w:adjustRightInd/>
        <w:textAlignment w:val="auto"/>
        <w:rPr>
          <w:rFonts w:ascii="Arial" w:hAnsi="Arial" w:cs="Arial"/>
        </w:rPr>
      </w:pPr>
      <w:r w:rsidRPr="009659E0">
        <w:rPr>
          <w:rFonts w:ascii="Arial" w:hAnsi="Arial" w:cs="Arial"/>
        </w:rPr>
        <w:t xml:space="preserve">dokonać bezpośredniej zapłaty wynagrodzenia Podwykonawcy lub dalszemu Podwykonawcy, jeżeli Podwykonawca lub dalszy Podwykonawca wykaże zasadność takiej zapłaty. </w:t>
      </w:r>
    </w:p>
    <w:p w14:paraId="1BE0A1BF" w14:textId="3A962194" w:rsidR="00863D05" w:rsidRPr="009659E0" w:rsidRDefault="00863D05" w:rsidP="00F00C91">
      <w:pPr>
        <w:pStyle w:val="Bezodstpw"/>
        <w:widowControl/>
        <w:numPr>
          <w:ilvl w:val="0"/>
          <w:numId w:val="11"/>
        </w:numPr>
        <w:adjustRightInd/>
        <w:textAlignment w:val="auto"/>
        <w:rPr>
          <w:rFonts w:ascii="Arial" w:hAnsi="Arial" w:cs="Arial"/>
        </w:rPr>
      </w:pPr>
      <w:r w:rsidRPr="009659E0">
        <w:rPr>
          <w:rFonts w:ascii="Arial" w:hAnsi="Arial" w:cs="Arial"/>
        </w:rPr>
        <w:t>W przypadku dokonania bezpośredniej zapłaty Podwykonawcy lub dalszemu Podwykonawcy, o których mowa</w:t>
      </w:r>
      <w:r w:rsidRPr="008E616C">
        <w:rPr>
          <w:rFonts w:ascii="Arial" w:hAnsi="Arial" w:cs="Arial"/>
          <w:color w:val="FF0000"/>
        </w:rPr>
        <w:t xml:space="preserve"> </w:t>
      </w:r>
      <w:r w:rsidR="0038588E" w:rsidRPr="0038588E">
        <w:rPr>
          <w:rFonts w:ascii="Arial" w:hAnsi="Arial" w:cs="Arial"/>
        </w:rPr>
        <w:t xml:space="preserve">w </w:t>
      </w:r>
      <w:r w:rsidR="0038588E" w:rsidRPr="00D536D6">
        <w:rPr>
          <w:rFonts w:ascii="Arial" w:hAnsi="Arial" w:cs="Arial"/>
        </w:rPr>
        <w:t>ust. 1</w:t>
      </w:r>
      <w:r w:rsidR="006145A3" w:rsidRPr="00D536D6">
        <w:rPr>
          <w:rFonts w:ascii="Arial" w:hAnsi="Arial" w:cs="Arial"/>
        </w:rPr>
        <w:t>6</w:t>
      </w:r>
      <w:r w:rsidRPr="00D536D6">
        <w:rPr>
          <w:rFonts w:ascii="Arial" w:hAnsi="Arial" w:cs="Arial"/>
        </w:rPr>
        <w:t>,</w:t>
      </w:r>
      <w:r w:rsidRPr="008E616C">
        <w:rPr>
          <w:rFonts w:ascii="Arial" w:hAnsi="Arial" w:cs="Arial"/>
          <w:color w:val="FF0000"/>
        </w:rPr>
        <w:t xml:space="preserve"> </w:t>
      </w:r>
      <w:r w:rsidRPr="009659E0">
        <w:rPr>
          <w:rFonts w:ascii="Arial" w:hAnsi="Arial" w:cs="Arial"/>
        </w:rPr>
        <w:t>Zamawiający potrąca kwotę wypłaconego wynagrodzenia z wynagrodzenia należnego Wykonawcy.</w:t>
      </w:r>
    </w:p>
    <w:p w14:paraId="13A9E9B7" w14:textId="77777777" w:rsidR="00863D05" w:rsidRPr="008E616C" w:rsidRDefault="00863D05" w:rsidP="00863D05">
      <w:pPr>
        <w:pStyle w:val="Bezodstpw"/>
        <w:jc w:val="center"/>
        <w:rPr>
          <w:rFonts w:ascii="Arial" w:hAnsi="Arial" w:cs="Arial"/>
          <w:color w:val="FF0000"/>
        </w:rPr>
      </w:pPr>
    </w:p>
    <w:p w14:paraId="7877D656" w14:textId="77777777" w:rsidR="00863D05" w:rsidRPr="00FA5583" w:rsidRDefault="00863D05" w:rsidP="00863D05">
      <w:pPr>
        <w:pStyle w:val="Bezodstpw"/>
        <w:jc w:val="center"/>
        <w:rPr>
          <w:rFonts w:ascii="Arial" w:hAnsi="Arial" w:cs="Arial"/>
        </w:rPr>
      </w:pPr>
      <w:r w:rsidRPr="00FA5583">
        <w:rPr>
          <w:rFonts w:ascii="Arial" w:hAnsi="Arial" w:cs="Arial"/>
        </w:rPr>
        <w:t>§ 5</w:t>
      </w:r>
    </w:p>
    <w:p w14:paraId="28669EAD" w14:textId="77777777" w:rsidR="00863D05" w:rsidRPr="00FA5583" w:rsidRDefault="00863D05" w:rsidP="00F00C91">
      <w:pPr>
        <w:pStyle w:val="Bezodstpw"/>
        <w:widowControl/>
        <w:numPr>
          <w:ilvl w:val="0"/>
          <w:numId w:val="20"/>
        </w:numPr>
        <w:adjustRightInd/>
        <w:textAlignment w:val="auto"/>
        <w:rPr>
          <w:rFonts w:ascii="Arial" w:hAnsi="Arial" w:cs="Arial"/>
        </w:rPr>
      </w:pPr>
      <w:r w:rsidRPr="00FA5583">
        <w:rPr>
          <w:rFonts w:ascii="Arial" w:hAnsi="Arial" w:cs="Arial"/>
        </w:rPr>
        <w:t>Zamawiający wprowadzi Wykonawcę na teren budowy niezwłocznie po zawarciu umowy.</w:t>
      </w:r>
    </w:p>
    <w:p w14:paraId="03E20906" w14:textId="19C2B1B7" w:rsidR="00863D05" w:rsidRPr="00FA5583" w:rsidRDefault="00863D05" w:rsidP="00F00C91">
      <w:pPr>
        <w:pStyle w:val="Bezodstpw"/>
        <w:widowControl/>
        <w:numPr>
          <w:ilvl w:val="0"/>
          <w:numId w:val="20"/>
        </w:numPr>
        <w:adjustRightInd/>
        <w:textAlignment w:val="auto"/>
        <w:rPr>
          <w:rFonts w:ascii="Arial" w:hAnsi="Arial" w:cs="Arial"/>
        </w:rPr>
      </w:pPr>
      <w:r w:rsidRPr="00FA5583">
        <w:rPr>
          <w:rFonts w:ascii="Arial" w:hAnsi="Arial" w:cs="Arial"/>
        </w:rPr>
        <w:t>Wykonawca przekaże Zamawiającemu dokumenty kierownika budowy wraz z oświadczeniem o podjęciu obowiązków kierownika budowy najpóźniej w dniu zawarcia umowy.</w:t>
      </w:r>
    </w:p>
    <w:p w14:paraId="1180EB2C" w14:textId="77777777" w:rsidR="007D5A3E" w:rsidRDefault="007D5A3E" w:rsidP="00863D05">
      <w:pPr>
        <w:pStyle w:val="Bezodstpw"/>
        <w:jc w:val="center"/>
        <w:rPr>
          <w:rFonts w:ascii="Arial" w:hAnsi="Arial" w:cs="Arial"/>
        </w:rPr>
      </w:pPr>
    </w:p>
    <w:p w14:paraId="19CAAF1C" w14:textId="77777777" w:rsidR="00863D05" w:rsidRPr="00FA5583" w:rsidRDefault="00863D05" w:rsidP="00863D05">
      <w:pPr>
        <w:pStyle w:val="Bezodstpw"/>
        <w:jc w:val="center"/>
        <w:rPr>
          <w:rFonts w:ascii="Arial" w:hAnsi="Arial" w:cs="Arial"/>
        </w:rPr>
      </w:pPr>
      <w:r w:rsidRPr="00FA5583">
        <w:rPr>
          <w:rFonts w:ascii="Arial" w:hAnsi="Arial" w:cs="Arial"/>
        </w:rPr>
        <w:t>§ 6</w:t>
      </w:r>
    </w:p>
    <w:p w14:paraId="0FAC7A86" w14:textId="77777777" w:rsidR="00863D05" w:rsidRPr="00FA5583" w:rsidRDefault="00863D05" w:rsidP="00F00C91">
      <w:pPr>
        <w:pStyle w:val="Akapitzlist"/>
        <w:widowControl/>
        <w:numPr>
          <w:ilvl w:val="0"/>
          <w:numId w:val="21"/>
        </w:numPr>
        <w:adjustRightInd/>
        <w:spacing w:after="0" w:line="240" w:lineRule="auto"/>
        <w:ind w:left="426" w:hanging="426"/>
        <w:textAlignment w:val="auto"/>
        <w:rPr>
          <w:rFonts w:ascii="Arial" w:hAnsi="Arial" w:cs="Arial"/>
        </w:rPr>
      </w:pPr>
      <w:r w:rsidRPr="00FA5583">
        <w:rPr>
          <w:rFonts w:ascii="Arial" w:hAnsi="Arial" w:cs="Arial"/>
        </w:rPr>
        <w:t xml:space="preserve">Zamawiający zobowiązuje się przekazać Wykonawcy dokumentację projektową. </w:t>
      </w:r>
    </w:p>
    <w:p w14:paraId="66E526BE" w14:textId="77777777" w:rsidR="00863D05" w:rsidRPr="00FA5583" w:rsidRDefault="00863D05" w:rsidP="00F00C91">
      <w:pPr>
        <w:pStyle w:val="Akapitzlist"/>
        <w:widowControl/>
        <w:numPr>
          <w:ilvl w:val="0"/>
          <w:numId w:val="21"/>
        </w:numPr>
        <w:adjustRightInd/>
        <w:spacing w:after="0" w:line="240" w:lineRule="auto"/>
        <w:ind w:left="426" w:hanging="426"/>
        <w:textAlignment w:val="auto"/>
        <w:rPr>
          <w:rFonts w:ascii="Arial" w:hAnsi="Arial" w:cs="Arial"/>
        </w:rPr>
      </w:pPr>
      <w:r w:rsidRPr="00FA5583">
        <w:rPr>
          <w:rFonts w:ascii="Arial" w:hAnsi="Arial" w:cs="Arial"/>
        </w:rPr>
        <w:t>Wykonawca odbierze dokumentację w siedzibie Zamawiającego w dniu wprowadzenia na teren budowy.</w:t>
      </w:r>
    </w:p>
    <w:p w14:paraId="000C2C7B" w14:textId="77777777" w:rsidR="00863D05" w:rsidRPr="00C07ED0" w:rsidRDefault="00863D05" w:rsidP="00F00C91">
      <w:pPr>
        <w:pStyle w:val="Akapitzlist"/>
        <w:widowControl/>
        <w:numPr>
          <w:ilvl w:val="0"/>
          <w:numId w:val="21"/>
        </w:numPr>
        <w:adjustRightInd/>
        <w:spacing w:after="0" w:line="240" w:lineRule="auto"/>
        <w:ind w:left="426" w:hanging="426"/>
        <w:textAlignment w:val="auto"/>
        <w:rPr>
          <w:rFonts w:ascii="Arial" w:hAnsi="Arial" w:cs="Arial"/>
        </w:rPr>
      </w:pPr>
      <w:r w:rsidRPr="00FA5583">
        <w:rPr>
          <w:rFonts w:ascii="Arial" w:hAnsi="Arial" w:cs="Arial"/>
        </w:rPr>
        <w:t xml:space="preserve">Wykonawca zobowiązany jest przechowywać dokumentację projektową i prowadzić na bieżąco dokumentację budowy, w szczególności dziennik budowy, w formie zgodnej z obowiązującymi </w:t>
      </w:r>
      <w:r w:rsidRPr="00C07ED0">
        <w:rPr>
          <w:rFonts w:ascii="Arial" w:hAnsi="Arial" w:cs="Arial"/>
        </w:rPr>
        <w:t>przepisami;</w:t>
      </w:r>
    </w:p>
    <w:p w14:paraId="6E131BE9" w14:textId="77777777" w:rsidR="00863D05" w:rsidRPr="00C07ED0" w:rsidRDefault="00863D05" w:rsidP="00F00C91">
      <w:pPr>
        <w:pStyle w:val="Akapitzlist"/>
        <w:widowControl/>
        <w:numPr>
          <w:ilvl w:val="0"/>
          <w:numId w:val="21"/>
        </w:numPr>
        <w:adjustRightInd/>
        <w:spacing w:after="0" w:line="240" w:lineRule="auto"/>
        <w:ind w:left="426" w:hanging="426"/>
        <w:textAlignment w:val="auto"/>
        <w:rPr>
          <w:rFonts w:ascii="Arial" w:hAnsi="Arial" w:cs="Arial"/>
        </w:rPr>
      </w:pPr>
      <w:r w:rsidRPr="00C07ED0">
        <w:rPr>
          <w:rFonts w:ascii="Arial" w:hAnsi="Arial" w:cs="Arial"/>
        </w:rPr>
        <w:lastRenderedPageBreak/>
        <w:t>Powyższe dokumenty Wykonawca zobowiązany jest udostępnić na każde żądanie inspektora nadzoru i Zamawiającego.</w:t>
      </w:r>
    </w:p>
    <w:p w14:paraId="6E22A072" w14:textId="77777777" w:rsidR="00863D05" w:rsidRPr="00C07ED0" w:rsidRDefault="00863D05" w:rsidP="00F00C91">
      <w:pPr>
        <w:pStyle w:val="Akapitzlist"/>
        <w:widowControl/>
        <w:numPr>
          <w:ilvl w:val="0"/>
          <w:numId w:val="21"/>
        </w:numPr>
        <w:adjustRightInd/>
        <w:spacing w:after="0" w:line="240" w:lineRule="auto"/>
        <w:ind w:left="426" w:hanging="426"/>
        <w:textAlignment w:val="auto"/>
        <w:rPr>
          <w:rFonts w:ascii="Arial" w:hAnsi="Arial" w:cs="Arial"/>
        </w:rPr>
      </w:pPr>
      <w:r w:rsidRPr="00C07ED0">
        <w:rPr>
          <w:rFonts w:ascii="Arial" w:hAnsi="Arial" w:cs="Arial"/>
        </w:rPr>
        <w:t>Kierownik budowy może wnioskować do Zamawiającego (za pośrednictwem inspektora nadzoru inwestorskiego) o zmiany w rozwiązaniach projektowych, jeżeli są one uzasadnione koniecznością zwiększenia bezpieczeństwa realizacji robót budowlanych lub usprawnieniem procesu budowlanego.</w:t>
      </w:r>
    </w:p>
    <w:p w14:paraId="41722522" w14:textId="77777777" w:rsidR="00863D05" w:rsidRPr="00C07ED0" w:rsidRDefault="00863D05" w:rsidP="00F00C91">
      <w:pPr>
        <w:pStyle w:val="Akapitzlist"/>
        <w:widowControl/>
        <w:numPr>
          <w:ilvl w:val="0"/>
          <w:numId w:val="21"/>
        </w:numPr>
        <w:adjustRightInd/>
        <w:spacing w:after="0" w:line="240" w:lineRule="auto"/>
        <w:ind w:left="426" w:hanging="426"/>
        <w:textAlignment w:val="auto"/>
        <w:rPr>
          <w:rFonts w:ascii="Arial" w:hAnsi="Arial" w:cs="Arial"/>
        </w:rPr>
      </w:pPr>
      <w:r w:rsidRPr="00C07ED0">
        <w:rPr>
          <w:rFonts w:ascii="Arial" w:hAnsi="Arial" w:cs="Arial"/>
        </w:rPr>
        <w:t>W przypadku wątpliwości, co do wykonywania robót budowlanych przewidzianych w dokumentacji projektowej, kierownik budowy zgłosi ten fakt inspektorowi nadzoru inwestorskiego a inspektor nadzoru, w przypadku pot</w:t>
      </w:r>
      <w:r w:rsidR="00023DC4">
        <w:rPr>
          <w:rFonts w:ascii="Arial" w:hAnsi="Arial" w:cs="Arial"/>
        </w:rPr>
        <w:t>wierdzenia problemu, wystąpi do </w:t>
      </w:r>
      <w:r w:rsidRPr="00C07ED0">
        <w:rPr>
          <w:rFonts w:ascii="Arial" w:hAnsi="Arial" w:cs="Arial"/>
        </w:rPr>
        <w:t>projektanta o przedstawienie właściwego rozwiązania.</w:t>
      </w:r>
      <w:r w:rsidRPr="00C07ED0">
        <w:rPr>
          <w:rFonts w:ascii="Arial" w:hAnsi="Arial" w:cs="Arial"/>
        </w:rPr>
        <w:br/>
        <w:t>Inspektor nadzoru inwestorskiego ma obowiązek uzyskać akc</w:t>
      </w:r>
      <w:r w:rsidR="00023DC4">
        <w:rPr>
          <w:rFonts w:ascii="Arial" w:hAnsi="Arial" w:cs="Arial"/>
        </w:rPr>
        <w:t>eptację Zamawiającego na </w:t>
      </w:r>
      <w:r w:rsidRPr="00C07ED0">
        <w:rPr>
          <w:rFonts w:ascii="Arial" w:hAnsi="Arial" w:cs="Arial"/>
        </w:rPr>
        <w:t>rozwiązania przedstawione przez projektanta.</w:t>
      </w:r>
    </w:p>
    <w:p w14:paraId="53075C99" w14:textId="77777777" w:rsidR="00863D05" w:rsidRPr="00C07ED0" w:rsidRDefault="00863D05" w:rsidP="00F00C91">
      <w:pPr>
        <w:pStyle w:val="Akapitzlist"/>
        <w:widowControl/>
        <w:numPr>
          <w:ilvl w:val="0"/>
          <w:numId w:val="21"/>
        </w:numPr>
        <w:adjustRightInd/>
        <w:spacing w:after="0" w:line="240" w:lineRule="auto"/>
        <w:ind w:left="426" w:hanging="426"/>
        <w:textAlignment w:val="auto"/>
        <w:rPr>
          <w:rFonts w:ascii="Arial" w:hAnsi="Arial" w:cs="Arial"/>
        </w:rPr>
      </w:pPr>
      <w:r w:rsidRPr="00C07ED0">
        <w:rPr>
          <w:rFonts w:ascii="Arial" w:hAnsi="Arial" w:cs="Arial"/>
        </w:rPr>
        <w:t>W przypadku, gdy zostaną stwierdzone różnice między dokumentacją projektową (pod względem map, przebiegu istniejącej infrastruktury podziemnej, lokalizacji obiektów, itp.) a stanem faktycznym w terenie na wniosek Zamawiającego obowiązkiem Wykonawcy będzie:</w:t>
      </w:r>
    </w:p>
    <w:p w14:paraId="5C782BDA" w14:textId="77777777" w:rsidR="00863D05" w:rsidRPr="00C07ED0" w:rsidRDefault="00863D05" w:rsidP="00F00C91">
      <w:pPr>
        <w:pStyle w:val="Akapitzlist"/>
        <w:widowControl/>
        <w:numPr>
          <w:ilvl w:val="0"/>
          <w:numId w:val="45"/>
        </w:numPr>
        <w:adjustRightInd/>
        <w:spacing w:after="0" w:line="240" w:lineRule="auto"/>
        <w:textAlignment w:val="auto"/>
        <w:rPr>
          <w:rFonts w:ascii="Arial" w:hAnsi="Arial" w:cs="Arial"/>
        </w:rPr>
      </w:pPr>
      <w:r w:rsidRPr="00C07ED0">
        <w:rPr>
          <w:rFonts w:ascii="Arial" w:hAnsi="Arial" w:cs="Arial"/>
        </w:rPr>
        <w:t>wykonanie dokumentacji geodezyjno-pomiarowej, która będzie w sposób czytelny identyfikować występujące różnice;</w:t>
      </w:r>
    </w:p>
    <w:p w14:paraId="093734F9" w14:textId="77777777" w:rsidR="00863D05" w:rsidRPr="00C07ED0" w:rsidRDefault="00863D05" w:rsidP="00F00C91">
      <w:pPr>
        <w:pStyle w:val="Akapitzlist"/>
        <w:widowControl/>
        <w:numPr>
          <w:ilvl w:val="0"/>
          <w:numId w:val="45"/>
        </w:numPr>
        <w:adjustRightInd/>
        <w:spacing w:after="0" w:line="240" w:lineRule="auto"/>
        <w:textAlignment w:val="auto"/>
        <w:rPr>
          <w:rFonts w:ascii="Arial" w:hAnsi="Arial" w:cs="Arial"/>
        </w:rPr>
      </w:pPr>
      <w:r w:rsidRPr="00C07ED0">
        <w:rPr>
          <w:rFonts w:ascii="Arial" w:hAnsi="Arial" w:cs="Arial"/>
        </w:rPr>
        <w:t>wykonanie dokumentacji fotograficznej wraz z opisem charakteru występujących niezgodności i ewentualnych przyczyn.</w:t>
      </w:r>
    </w:p>
    <w:p w14:paraId="25F7E1B7" w14:textId="77777777" w:rsidR="00863D05" w:rsidRPr="00C07ED0" w:rsidRDefault="00863D05" w:rsidP="00863D05">
      <w:pPr>
        <w:widowControl/>
        <w:adjustRightInd/>
        <w:spacing w:after="0" w:line="240" w:lineRule="auto"/>
        <w:ind w:left="426"/>
        <w:textAlignment w:val="auto"/>
        <w:rPr>
          <w:rFonts w:ascii="Arial" w:hAnsi="Arial" w:cs="Arial"/>
        </w:rPr>
      </w:pPr>
      <w:r w:rsidRPr="00C07ED0">
        <w:rPr>
          <w:rFonts w:ascii="Arial" w:hAnsi="Arial" w:cs="Arial"/>
        </w:rPr>
        <w:t>Do ww. dokumentacji Wykonawca załączy propozycję rozwi</w:t>
      </w:r>
      <w:r w:rsidR="00023DC4">
        <w:rPr>
          <w:rFonts w:ascii="Arial" w:hAnsi="Arial" w:cs="Arial"/>
        </w:rPr>
        <w:t>ązań zamiennych. Rozwiązania te </w:t>
      </w:r>
      <w:r w:rsidRPr="00C07ED0">
        <w:rPr>
          <w:rFonts w:ascii="Arial" w:hAnsi="Arial" w:cs="Arial"/>
        </w:rPr>
        <w:t>muszą zostać zaakceptowane przez projektanta, inspektora nadzoru i Zamawiającego.</w:t>
      </w:r>
    </w:p>
    <w:p w14:paraId="319AF83B" w14:textId="77777777" w:rsidR="00863D05" w:rsidRPr="00C07ED0" w:rsidRDefault="00863D05" w:rsidP="00F00C91">
      <w:pPr>
        <w:pStyle w:val="Akapitzlist"/>
        <w:widowControl/>
        <w:numPr>
          <w:ilvl w:val="0"/>
          <w:numId w:val="21"/>
        </w:numPr>
        <w:adjustRightInd/>
        <w:spacing w:after="0" w:line="240" w:lineRule="auto"/>
        <w:ind w:left="426" w:hanging="426"/>
        <w:textAlignment w:val="auto"/>
        <w:rPr>
          <w:rFonts w:ascii="Arial" w:hAnsi="Arial" w:cs="Arial"/>
        </w:rPr>
      </w:pPr>
      <w:r w:rsidRPr="00C07ED0">
        <w:rPr>
          <w:rFonts w:ascii="Arial" w:hAnsi="Arial" w:cs="Arial"/>
        </w:rPr>
        <w:t xml:space="preserve">Dokumentację wyszczególnioną </w:t>
      </w:r>
      <w:r w:rsidRPr="00AB61A9">
        <w:rPr>
          <w:rFonts w:ascii="Arial" w:hAnsi="Arial" w:cs="Arial"/>
        </w:rPr>
        <w:t xml:space="preserve">w </w:t>
      </w:r>
      <w:r w:rsidR="001E4683" w:rsidRPr="00AB61A9">
        <w:rPr>
          <w:rFonts w:ascii="Arial" w:hAnsi="Arial" w:cs="Arial"/>
        </w:rPr>
        <w:t xml:space="preserve">ust. </w:t>
      </w:r>
      <w:r w:rsidRPr="00AB61A9">
        <w:rPr>
          <w:rFonts w:ascii="Arial" w:hAnsi="Arial" w:cs="Arial"/>
        </w:rPr>
        <w:t>7 Wykonawca sporządzi w ramach ceny określonej w § 3</w:t>
      </w:r>
      <w:r w:rsidRPr="008E616C">
        <w:rPr>
          <w:rFonts w:ascii="Arial" w:hAnsi="Arial" w:cs="Arial"/>
          <w:color w:val="FF0000"/>
        </w:rPr>
        <w:t xml:space="preserve"> </w:t>
      </w:r>
      <w:r w:rsidRPr="00C07ED0">
        <w:rPr>
          <w:rFonts w:ascii="Arial" w:hAnsi="Arial" w:cs="Arial"/>
        </w:rPr>
        <w:t>w terminie 5 dni od wykrycia rozbieżności i przekaże inspektorowi nadzoru.</w:t>
      </w:r>
    </w:p>
    <w:p w14:paraId="2131C59A" w14:textId="77777777" w:rsidR="00863D05" w:rsidRPr="00C07ED0" w:rsidRDefault="00863D05" w:rsidP="00F00C91">
      <w:pPr>
        <w:pStyle w:val="Akapitzlist"/>
        <w:widowControl/>
        <w:numPr>
          <w:ilvl w:val="0"/>
          <w:numId w:val="21"/>
        </w:numPr>
        <w:adjustRightInd/>
        <w:spacing w:after="0" w:line="240" w:lineRule="auto"/>
        <w:ind w:left="426" w:hanging="426"/>
        <w:textAlignment w:val="auto"/>
        <w:rPr>
          <w:rFonts w:ascii="Arial" w:hAnsi="Arial" w:cs="Arial"/>
        </w:rPr>
      </w:pPr>
      <w:r w:rsidRPr="00C07ED0">
        <w:rPr>
          <w:rFonts w:ascii="Arial" w:hAnsi="Arial" w:cs="Arial"/>
        </w:rPr>
        <w:t>Zamawiający na etapie realizacji inwestycji ma prawo wydać Wykonawcy polecenie wprowadzenia zmian w dokumentacji projektowej, które zostały zaakceptowane przez projektanta i inspektora nadzoru.</w:t>
      </w:r>
    </w:p>
    <w:p w14:paraId="0D767A71" w14:textId="77777777" w:rsidR="00863D05" w:rsidRPr="00C07ED0" w:rsidRDefault="00863D05" w:rsidP="00F00C91">
      <w:pPr>
        <w:pStyle w:val="Akapitzlist"/>
        <w:widowControl/>
        <w:numPr>
          <w:ilvl w:val="0"/>
          <w:numId w:val="21"/>
        </w:numPr>
        <w:adjustRightInd/>
        <w:spacing w:after="0" w:line="240" w:lineRule="auto"/>
        <w:ind w:left="426" w:hanging="426"/>
        <w:textAlignment w:val="auto"/>
        <w:rPr>
          <w:rFonts w:ascii="Arial" w:hAnsi="Arial" w:cs="Arial"/>
        </w:rPr>
      </w:pPr>
      <w:r w:rsidRPr="00C07ED0">
        <w:rPr>
          <w:rFonts w:ascii="Arial" w:hAnsi="Arial" w:cs="Arial"/>
        </w:rPr>
        <w:t>Bez względu na to na wniosek, której ze stron zostanie wprowadzona zmiana do dokumentacji projektowej, Wykonawca ma obowiązek uwzględnić te zmiany w dokumentacji powykonawczej.</w:t>
      </w:r>
    </w:p>
    <w:p w14:paraId="1543FE32" w14:textId="77777777" w:rsidR="008811E9" w:rsidRPr="00AC37EA" w:rsidRDefault="00863D05" w:rsidP="00AC37EA">
      <w:pPr>
        <w:pStyle w:val="Akapitzlist"/>
        <w:widowControl/>
        <w:numPr>
          <w:ilvl w:val="0"/>
          <w:numId w:val="21"/>
        </w:numPr>
        <w:adjustRightInd/>
        <w:spacing w:after="0" w:line="240" w:lineRule="auto"/>
        <w:ind w:left="426" w:hanging="426"/>
        <w:textAlignment w:val="auto"/>
        <w:rPr>
          <w:rFonts w:ascii="Arial" w:hAnsi="Arial" w:cs="Arial"/>
        </w:rPr>
      </w:pPr>
      <w:r w:rsidRPr="00C07ED0">
        <w:rPr>
          <w:rFonts w:ascii="Arial" w:hAnsi="Arial" w:cs="Arial"/>
        </w:rPr>
        <w:t>Dokumenty stanowiące o niniejszym przedmiocie umowy należy traktować jako wzajemnie uzupełniające i równoważne. Wymagania określone w choćby jednym z dokumentów są obowiązujące dla Wykonawcy tak jakby zawarte były w całej dokumentacji. Jeżeli zostaną znalezione dwuznaczności lub rozbieżności między tym</w:t>
      </w:r>
      <w:r w:rsidR="00023DC4">
        <w:rPr>
          <w:rFonts w:ascii="Arial" w:hAnsi="Arial" w:cs="Arial"/>
        </w:rPr>
        <w:t>i dokumentami to Zamawiający po </w:t>
      </w:r>
      <w:r w:rsidRPr="00C07ED0">
        <w:rPr>
          <w:rFonts w:ascii="Arial" w:hAnsi="Arial" w:cs="Arial"/>
        </w:rPr>
        <w:t>uzyskaniu opinii inspektora nadzoru i projektanta udzieli w tym zakresie niezbędnych wyjaśnień i wyda Wykonawcy polecenie. Wykonawca nie może wykorzystywać tych dwuznaczności i rozbieżności przeciwko Zamawiającemu.</w:t>
      </w:r>
    </w:p>
    <w:p w14:paraId="6C7B8008" w14:textId="77777777" w:rsidR="00EA7511" w:rsidRDefault="00EA7511" w:rsidP="00863D05">
      <w:pPr>
        <w:pStyle w:val="Bezodstpw"/>
        <w:tabs>
          <w:tab w:val="left" w:pos="4962"/>
        </w:tabs>
        <w:jc w:val="center"/>
        <w:rPr>
          <w:rFonts w:ascii="Arial" w:hAnsi="Arial" w:cs="Arial"/>
        </w:rPr>
      </w:pPr>
    </w:p>
    <w:p w14:paraId="58EB91C4" w14:textId="77777777" w:rsidR="00863D05" w:rsidRPr="00453452" w:rsidRDefault="00863D05" w:rsidP="00863D05">
      <w:pPr>
        <w:pStyle w:val="Bezodstpw"/>
        <w:tabs>
          <w:tab w:val="left" w:pos="4962"/>
        </w:tabs>
        <w:jc w:val="center"/>
        <w:rPr>
          <w:rFonts w:ascii="Arial" w:hAnsi="Arial" w:cs="Arial"/>
        </w:rPr>
      </w:pPr>
      <w:r w:rsidRPr="00453452">
        <w:rPr>
          <w:rFonts w:ascii="Arial" w:hAnsi="Arial" w:cs="Arial"/>
        </w:rPr>
        <w:t>§ 7</w:t>
      </w:r>
    </w:p>
    <w:p w14:paraId="6043E48B" w14:textId="77777777" w:rsidR="00863D05" w:rsidRPr="00453452" w:rsidRDefault="00863D05" w:rsidP="00F00C91">
      <w:pPr>
        <w:pStyle w:val="Bezodstpw"/>
        <w:widowControl/>
        <w:numPr>
          <w:ilvl w:val="0"/>
          <w:numId w:val="19"/>
        </w:numPr>
        <w:adjustRightInd/>
        <w:textAlignment w:val="auto"/>
        <w:rPr>
          <w:rFonts w:ascii="Arial" w:hAnsi="Arial" w:cs="Arial"/>
        </w:rPr>
      </w:pPr>
      <w:r w:rsidRPr="00453452">
        <w:rPr>
          <w:rFonts w:ascii="Arial" w:hAnsi="Arial" w:cs="Arial"/>
        </w:rPr>
        <w:t>Wszystkie materiały dostarcza Wykonawca.</w:t>
      </w:r>
    </w:p>
    <w:p w14:paraId="27A38842" w14:textId="77777777" w:rsidR="00863D05" w:rsidRPr="00453452" w:rsidRDefault="00863D05" w:rsidP="00F00C91">
      <w:pPr>
        <w:pStyle w:val="Bezodstpw"/>
        <w:widowControl/>
        <w:numPr>
          <w:ilvl w:val="0"/>
          <w:numId w:val="19"/>
        </w:numPr>
        <w:adjustRightInd/>
        <w:textAlignment w:val="auto"/>
        <w:rPr>
          <w:rFonts w:ascii="Arial" w:hAnsi="Arial" w:cs="Arial"/>
        </w:rPr>
      </w:pPr>
      <w:r w:rsidRPr="00453452">
        <w:rPr>
          <w:rFonts w:ascii="Arial" w:hAnsi="Arial" w:cs="Arial"/>
        </w:rPr>
        <w:t>Wszystkie materiały oraz urządzenia użyte do wykonania przedmiotu umowy muszą być fabrycznie nowe, wolne od wad i mają spełniać wymagania pol</w:t>
      </w:r>
      <w:r w:rsidR="00023DC4">
        <w:rPr>
          <w:rFonts w:ascii="Arial" w:hAnsi="Arial" w:cs="Arial"/>
        </w:rPr>
        <w:t>skich przepisów. Materiały oraz </w:t>
      </w:r>
      <w:r w:rsidRPr="00453452">
        <w:rPr>
          <w:rFonts w:ascii="Arial" w:hAnsi="Arial" w:cs="Arial"/>
        </w:rPr>
        <w:t>urządzenia muszą odpowiadać, co, do jakości, w</w:t>
      </w:r>
      <w:r w:rsidR="00023DC4">
        <w:rPr>
          <w:rFonts w:ascii="Arial" w:hAnsi="Arial" w:cs="Arial"/>
        </w:rPr>
        <w:t>ymogom wyrobów dopuszczonych do </w:t>
      </w:r>
      <w:r w:rsidRPr="00453452">
        <w:rPr>
          <w:rFonts w:ascii="Arial" w:hAnsi="Arial" w:cs="Arial"/>
        </w:rPr>
        <w:t>obrotu i stosowania w obowiązujących przepisach, specyfik</w:t>
      </w:r>
      <w:r w:rsidR="00023DC4">
        <w:rPr>
          <w:rFonts w:ascii="Arial" w:hAnsi="Arial" w:cs="Arial"/>
        </w:rPr>
        <w:t>acjach technicznych wykonania i </w:t>
      </w:r>
      <w:r w:rsidRPr="00453452">
        <w:rPr>
          <w:rFonts w:ascii="Arial" w:hAnsi="Arial" w:cs="Arial"/>
        </w:rPr>
        <w:t>odbioru robót, oraz będą posiadały wszystkie wymagane prawem dokumenty techniczne (atesty, deklaracje zgodności, certyfikaty, itp.) i przed wbudowaniem muszą uzyskać akceptację inspektora nadzoru.</w:t>
      </w:r>
    </w:p>
    <w:p w14:paraId="47AF04B2" w14:textId="77777777" w:rsidR="00863D05" w:rsidRPr="00453452" w:rsidRDefault="00863D05" w:rsidP="00F00C91">
      <w:pPr>
        <w:pStyle w:val="Bezodstpw"/>
        <w:widowControl/>
        <w:numPr>
          <w:ilvl w:val="0"/>
          <w:numId w:val="19"/>
        </w:numPr>
        <w:adjustRightInd/>
        <w:textAlignment w:val="auto"/>
        <w:rPr>
          <w:rFonts w:ascii="Arial" w:hAnsi="Arial" w:cs="Arial"/>
        </w:rPr>
      </w:pPr>
      <w:r w:rsidRPr="00453452">
        <w:rPr>
          <w:rFonts w:ascii="Arial" w:hAnsi="Arial" w:cs="Arial"/>
        </w:rPr>
        <w:t>Na każde żądanie Zamawiającego Wykonawca obowiązany jest okazać w stosunku do wskazanych materiałów całą dokumentację techniczną wraz ze wszystkimi deklaracjami zgodności, atestami, certyfikatami, w tym certyfikatem CE (ConformitéEuropéenne).</w:t>
      </w:r>
    </w:p>
    <w:p w14:paraId="20540DC3" w14:textId="77777777" w:rsidR="00863D05" w:rsidRPr="00453452" w:rsidRDefault="00863D05" w:rsidP="00F00C91">
      <w:pPr>
        <w:widowControl/>
        <w:numPr>
          <w:ilvl w:val="0"/>
          <w:numId w:val="19"/>
        </w:numPr>
        <w:adjustRightInd/>
        <w:spacing w:after="0" w:line="240" w:lineRule="auto"/>
        <w:textAlignment w:val="auto"/>
        <w:rPr>
          <w:rFonts w:ascii="Arial" w:hAnsi="Arial" w:cs="Arial"/>
        </w:rPr>
      </w:pPr>
      <w:r w:rsidRPr="00453452">
        <w:rPr>
          <w:rFonts w:ascii="Arial" w:hAnsi="Arial" w:cs="Arial"/>
        </w:rPr>
        <w:t xml:space="preserve">Zamawiający przewiduje bieżącą kontrolę wykonywanych prac. Wykonawca zobowiązuje się umożliwić Zamawiającemu, inspektorowi nadzoru, projektantowi i innym osobom wskazanym przez Zamawiającego, w każdym czasie, przeprowadzenie kontroli. </w:t>
      </w:r>
    </w:p>
    <w:p w14:paraId="53A0B74C" w14:textId="77777777" w:rsidR="00863D05" w:rsidRPr="00453452" w:rsidRDefault="00863D05" w:rsidP="00F00C91">
      <w:pPr>
        <w:widowControl/>
        <w:numPr>
          <w:ilvl w:val="0"/>
          <w:numId w:val="19"/>
        </w:numPr>
        <w:adjustRightInd/>
        <w:spacing w:after="0" w:line="240" w:lineRule="auto"/>
        <w:textAlignment w:val="auto"/>
        <w:rPr>
          <w:rFonts w:ascii="Arial" w:hAnsi="Arial" w:cs="Arial"/>
        </w:rPr>
      </w:pPr>
      <w:r w:rsidRPr="00453452">
        <w:rPr>
          <w:rFonts w:ascii="Arial" w:hAnsi="Arial" w:cs="Arial"/>
        </w:rPr>
        <w:t>Kontroli Zamawiającego będą poddane w szczególności:</w:t>
      </w:r>
    </w:p>
    <w:p w14:paraId="57A4C70F" w14:textId="77777777" w:rsidR="00863D05" w:rsidRPr="00453452" w:rsidRDefault="00863D05" w:rsidP="00F00C91">
      <w:pPr>
        <w:pStyle w:val="Bezodstpw"/>
        <w:widowControl/>
        <w:numPr>
          <w:ilvl w:val="0"/>
          <w:numId w:val="36"/>
        </w:numPr>
        <w:adjustRightInd/>
        <w:textAlignment w:val="auto"/>
        <w:rPr>
          <w:rFonts w:ascii="Arial" w:hAnsi="Arial" w:cs="Arial"/>
        </w:rPr>
      </w:pPr>
      <w:r w:rsidRPr="00453452">
        <w:rPr>
          <w:rFonts w:ascii="Arial" w:hAnsi="Arial" w:cs="Arial"/>
        </w:rPr>
        <w:t>plac budowy;</w:t>
      </w:r>
    </w:p>
    <w:p w14:paraId="67756C3B" w14:textId="77777777" w:rsidR="00863D05" w:rsidRPr="00453452" w:rsidRDefault="00863D05" w:rsidP="00F00C91">
      <w:pPr>
        <w:pStyle w:val="Bezodstpw"/>
        <w:widowControl/>
        <w:numPr>
          <w:ilvl w:val="0"/>
          <w:numId w:val="36"/>
        </w:numPr>
        <w:adjustRightInd/>
        <w:textAlignment w:val="auto"/>
        <w:rPr>
          <w:rFonts w:ascii="Arial" w:hAnsi="Arial" w:cs="Arial"/>
        </w:rPr>
      </w:pPr>
      <w:r w:rsidRPr="00453452">
        <w:rPr>
          <w:rFonts w:ascii="Arial" w:hAnsi="Arial" w:cs="Arial"/>
        </w:rPr>
        <w:t>stosowane gotowe wyroby budowlane w odniesieniu do dokumentów potwierdzających ich dopuszczenie do obrotu oraz zgodności parametrów z danymi zawartymi w umowie lub przedmiarze;</w:t>
      </w:r>
    </w:p>
    <w:p w14:paraId="1EC5EED9" w14:textId="77777777" w:rsidR="00863D05" w:rsidRPr="00453452" w:rsidRDefault="00863D05" w:rsidP="00F00C91">
      <w:pPr>
        <w:pStyle w:val="Bezodstpw"/>
        <w:widowControl/>
        <w:numPr>
          <w:ilvl w:val="0"/>
          <w:numId w:val="36"/>
        </w:numPr>
        <w:adjustRightInd/>
        <w:textAlignment w:val="auto"/>
        <w:rPr>
          <w:rFonts w:ascii="Arial" w:hAnsi="Arial" w:cs="Arial"/>
        </w:rPr>
      </w:pPr>
      <w:r w:rsidRPr="00453452">
        <w:rPr>
          <w:rFonts w:ascii="Arial" w:hAnsi="Arial" w:cs="Arial"/>
        </w:rPr>
        <w:t>wyroby budowlane lub elementy wytwarzane w budownictwie, elementy konstrukcyjne na okoliczność zgodności ich parametrów z umową i przedmiarem;</w:t>
      </w:r>
    </w:p>
    <w:p w14:paraId="2A68C563" w14:textId="77777777" w:rsidR="00863D05" w:rsidRPr="00453452" w:rsidRDefault="00863D05" w:rsidP="00F00C91">
      <w:pPr>
        <w:pStyle w:val="Bezodstpw"/>
        <w:widowControl/>
        <w:numPr>
          <w:ilvl w:val="0"/>
          <w:numId w:val="36"/>
        </w:numPr>
        <w:adjustRightInd/>
        <w:textAlignment w:val="auto"/>
        <w:rPr>
          <w:rFonts w:ascii="Arial" w:hAnsi="Arial" w:cs="Arial"/>
        </w:rPr>
      </w:pPr>
      <w:r w:rsidRPr="00453452">
        <w:rPr>
          <w:rFonts w:ascii="Arial" w:hAnsi="Arial" w:cs="Arial"/>
        </w:rPr>
        <w:lastRenderedPageBreak/>
        <w:t>sposób wykonania robót budowlanych w aspekcie zgodności ich wykonania z umową i dokumentacją projektową;</w:t>
      </w:r>
    </w:p>
    <w:p w14:paraId="1069368B" w14:textId="77777777" w:rsidR="00863D05" w:rsidRPr="00453452" w:rsidRDefault="00863D05" w:rsidP="00F00C91">
      <w:pPr>
        <w:pStyle w:val="Bezodstpw"/>
        <w:widowControl/>
        <w:numPr>
          <w:ilvl w:val="0"/>
          <w:numId w:val="36"/>
        </w:numPr>
        <w:adjustRightInd/>
        <w:textAlignment w:val="auto"/>
        <w:rPr>
          <w:rFonts w:ascii="Arial" w:hAnsi="Arial" w:cs="Arial"/>
        </w:rPr>
      </w:pPr>
      <w:r w:rsidRPr="00453452">
        <w:rPr>
          <w:rFonts w:ascii="Arial" w:hAnsi="Arial" w:cs="Arial"/>
        </w:rPr>
        <w:t>wszelkie inne okoliczności dotyczące bezpośredniej realizacji przedmiotu umowy.</w:t>
      </w:r>
    </w:p>
    <w:p w14:paraId="2F5E223A" w14:textId="77777777" w:rsidR="00863D05" w:rsidRPr="00453452" w:rsidRDefault="00863D05" w:rsidP="00F00C91">
      <w:pPr>
        <w:widowControl/>
        <w:numPr>
          <w:ilvl w:val="0"/>
          <w:numId w:val="19"/>
        </w:numPr>
        <w:adjustRightInd/>
        <w:spacing w:after="0" w:line="240" w:lineRule="auto"/>
        <w:textAlignment w:val="auto"/>
        <w:rPr>
          <w:rFonts w:ascii="Arial" w:hAnsi="Arial" w:cs="Arial"/>
        </w:rPr>
      </w:pPr>
      <w:r w:rsidRPr="00453452">
        <w:rPr>
          <w:rFonts w:ascii="Arial" w:hAnsi="Arial" w:cs="Arial"/>
        </w:rPr>
        <w:t>Wykonawca, na każde żądanie Zamawiającego lub inspekto</w:t>
      </w:r>
      <w:r w:rsidR="00023DC4">
        <w:rPr>
          <w:rFonts w:ascii="Arial" w:hAnsi="Arial" w:cs="Arial"/>
        </w:rPr>
        <w:t>ra nadzoru, zobowiązany jest do </w:t>
      </w:r>
      <w:r w:rsidRPr="00453452">
        <w:rPr>
          <w:rFonts w:ascii="Arial" w:hAnsi="Arial" w:cs="Arial"/>
        </w:rPr>
        <w:t>przeprowadzenia badania użytych materiałów i jakości wykonanych robót:</w:t>
      </w:r>
    </w:p>
    <w:p w14:paraId="4953D998" w14:textId="77777777" w:rsidR="00863D05" w:rsidRPr="00453452" w:rsidRDefault="00863D05" w:rsidP="00F00C91">
      <w:pPr>
        <w:pStyle w:val="Bezodstpw"/>
        <w:widowControl/>
        <w:numPr>
          <w:ilvl w:val="0"/>
          <w:numId w:val="37"/>
        </w:numPr>
        <w:adjustRightInd/>
        <w:textAlignment w:val="auto"/>
        <w:rPr>
          <w:rFonts w:ascii="Arial" w:hAnsi="Arial" w:cs="Arial"/>
        </w:rPr>
      </w:pPr>
      <w:r w:rsidRPr="00453452">
        <w:rPr>
          <w:rFonts w:ascii="Arial" w:hAnsi="Arial" w:cs="Arial"/>
        </w:rPr>
        <w:t>Wykonawca, na własny koszt, zapewni urządzenia, instrumenty, robociznę i materiały potrzebne do wykonania lub pobrania próbek oraz przeprowadzi stosowne badania materiałów i jakości wykonanych robót;</w:t>
      </w:r>
    </w:p>
    <w:p w14:paraId="30CF83D9" w14:textId="77777777" w:rsidR="00863D05" w:rsidRPr="00453452" w:rsidRDefault="00863D05" w:rsidP="00F00C91">
      <w:pPr>
        <w:pStyle w:val="Bezodstpw"/>
        <w:widowControl/>
        <w:numPr>
          <w:ilvl w:val="0"/>
          <w:numId w:val="37"/>
        </w:numPr>
        <w:adjustRightInd/>
        <w:textAlignment w:val="auto"/>
        <w:rPr>
          <w:rFonts w:ascii="Arial" w:hAnsi="Arial" w:cs="Arial"/>
        </w:rPr>
      </w:pPr>
      <w:r w:rsidRPr="00453452">
        <w:rPr>
          <w:rFonts w:ascii="Arial" w:hAnsi="Arial" w:cs="Arial"/>
        </w:rPr>
        <w:t>Zamawiający ma prawo do wskazania miejsca lub podmiotu zewnętrznego, który wykona badania, o których mowa powyżej;</w:t>
      </w:r>
    </w:p>
    <w:p w14:paraId="2401D754" w14:textId="77777777" w:rsidR="00863D05" w:rsidRPr="00453452" w:rsidRDefault="00863D05" w:rsidP="00F00C91">
      <w:pPr>
        <w:pStyle w:val="Bezodstpw"/>
        <w:widowControl/>
        <w:numPr>
          <w:ilvl w:val="0"/>
          <w:numId w:val="19"/>
        </w:numPr>
        <w:adjustRightInd/>
        <w:textAlignment w:val="auto"/>
        <w:rPr>
          <w:rFonts w:ascii="Arial" w:hAnsi="Arial" w:cs="Arial"/>
        </w:rPr>
      </w:pPr>
      <w:r w:rsidRPr="00453452">
        <w:rPr>
          <w:rFonts w:ascii="Arial" w:hAnsi="Arial" w:cs="Arial"/>
        </w:rPr>
        <w:t>W przypadku, gdy badanie jakości wykaże zgodne z umową wykonywanie przedmiotu umowy przez Wykonawcę Zamawiający zwróci koszt takiego badania</w:t>
      </w:r>
      <w:r w:rsidR="00453452" w:rsidRPr="00453452">
        <w:rPr>
          <w:rFonts w:ascii="Arial" w:hAnsi="Arial" w:cs="Arial"/>
        </w:rPr>
        <w:t>.</w:t>
      </w:r>
    </w:p>
    <w:p w14:paraId="75AE6D88" w14:textId="77777777" w:rsidR="00D25AE9" w:rsidRDefault="00863D05" w:rsidP="00F00C91">
      <w:pPr>
        <w:pStyle w:val="Bezodstpw"/>
        <w:widowControl/>
        <w:numPr>
          <w:ilvl w:val="0"/>
          <w:numId w:val="19"/>
        </w:numPr>
        <w:adjustRightInd/>
        <w:textAlignment w:val="auto"/>
        <w:rPr>
          <w:rFonts w:ascii="Arial" w:hAnsi="Arial" w:cs="Arial"/>
        </w:rPr>
      </w:pPr>
      <w:r w:rsidRPr="00453452">
        <w:rPr>
          <w:rFonts w:ascii="Arial" w:hAnsi="Arial" w:cs="Arial"/>
        </w:rPr>
        <w:t>W przypadku stwierdzenia nie</w:t>
      </w:r>
      <w:r w:rsidR="00F341D0">
        <w:rPr>
          <w:rFonts w:ascii="Arial" w:hAnsi="Arial" w:cs="Arial"/>
        </w:rPr>
        <w:t xml:space="preserve">prawidłowości w czasie kontroli </w:t>
      </w:r>
      <w:r w:rsidRPr="00453452">
        <w:rPr>
          <w:rFonts w:ascii="Arial" w:hAnsi="Arial" w:cs="Arial"/>
        </w:rPr>
        <w:t>jakości w realizacji umowy, Zamawiający wezwie Wykonawcę do zmiany sposobu realizacji umowy i wyznaczy termin usunięcia nieprawidłowości. Jeśli zmiana sposobu realizacji Umowy przez Wykonawcę spowoduje przekroczenie terminów wykonania umowy określonych w</w:t>
      </w:r>
      <w:r w:rsidRPr="008E616C">
        <w:rPr>
          <w:rFonts w:ascii="Arial" w:hAnsi="Arial" w:cs="Arial"/>
          <w:color w:val="FF0000"/>
        </w:rPr>
        <w:t xml:space="preserve"> </w:t>
      </w:r>
      <w:r w:rsidRPr="00AB61A9">
        <w:rPr>
          <w:rFonts w:ascii="Arial" w:hAnsi="Arial" w:cs="Arial"/>
        </w:rPr>
        <w:t>§ 2,</w:t>
      </w:r>
      <w:r w:rsidRPr="008E616C">
        <w:rPr>
          <w:rFonts w:ascii="Arial" w:hAnsi="Arial" w:cs="Arial"/>
          <w:color w:val="FF0000"/>
        </w:rPr>
        <w:t xml:space="preserve"> </w:t>
      </w:r>
      <w:r w:rsidRPr="00453452">
        <w:rPr>
          <w:rFonts w:ascii="Arial" w:hAnsi="Arial" w:cs="Arial"/>
        </w:rPr>
        <w:t>będzie to równoznaczne z niedotrzymaniem warunków umowy przez Wykonawcę i z przewidzianymi w umowie konsekwencjami.</w:t>
      </w:r>
    </w:p>
    <w:p w14:paraId="3FACE734" w14:textId="77777777" w:rsidR="00AC37EA" w:rsidRPr="00453452" w:rsidRDefault="00AC37EA" w:rsidP="00AC37EA">
      <w:pPr>
        <w:pStyle w:val="Bezodstpw"/>
        <w:widowControl/>
        <w:adjustRightInd/>
        <w:ind w:left="360"/>
        <w:textAlignment w:val="auto"/>
        <w:rPr>
          <w:rFonts w:ascii="Arial" w:hAnsi="Arial" w:cs="Arial"/>
        </w:rPr>
      </w:pPr>
    </w:p>
    <w:p w14:paraId="672E85D6" w14:textId="77777777" w:rsidR="00863D05" w:rsidRPr="00453452" w:rsidRDefault="00863D05" w:rsidP="00863D05">
      <w:pPr>
        <w:pStyle w:val="Bezodstpw"/>
        <w:jc w:val="center"/>
        <w:rPr>
          <w:rFonts w:ascii="Arial" w:hAnsi="Arial" w:cs="Arial"/>
        </w:rPr>
      </w:pPr>
      <w:r w:rsidRPr="00453452">
        <w:rPr>
          <w:rFonts w:ascii="Arial" w:hAnsi="Arial" w:cs="Arial"/>
        </w:rPr>
        <w:t>§ 8</w:t>
      </w:r>
    </w:p>
    <w:p w14:paraId="7ED15BAC" w14:textId="77777777" w:rsidR="00453452" w:rsidRDefault="00863D05" w:rsidP="00F00C91">
      <w:pPr>
        <w:widowControl/>
        <w:numPr>
          <w:ilvl w:val="0"/>
          <w:numId w:val="13"/>
        </w:numPr>
        <w:adjustRightInd/>
        <w:spacing w:after="0" w:line="240" w:lineRule="auto"/>
        <w:textAlignment w:val="auto"/>
        <w:rPr>
          <w:rFonts w:ascii="Arial" w:hAnsi="Arial" w:cs="Arial"/>
        </w:rPr>
      </w:pPr>
      <w:r w:rsidRPr="00453452">
        <w:rPr>
          <w:rFonts w:ascii="Arial" w:hAnsi="Arial" w:cs="Arial"/>
        </w:rPr>
        <w:t>Zgodnie z ofertą, Wykonawca zamierza następujące roboty zlecić podwykonawcom:</w:t>
      </w:r>
      <w:r w:rsidR="00453452" w:rsidRPr="00453452">
        <w:rPr>
          <w:rFonts w:ascii="Arial" w:hAnsi="Arial" w:cs="Arial"/>
        </w:rPr>
        <w:t xml:space="preserve"> </w:t>
      </w:r>
    </w:p>
    <w:p w14:paraId="40B6DC21" w14:textId="77777777" w:rsidR="00863D05" w:rsidRDefault="00453452" w:rsidP="00F00C91">
      <w:pPr>
        <w:pStyle w:val="Bezodstpw"/>
        <w:widowControl/>
        <w:numPr>
          <w:ilvl w:val="0"/>
          <w:numId w:val="61"/>
        </w:numPr>
        <w:adjustRightInd/>
        <w:textAlignment w:val="auto"/>
        <w:rPr>
          <w:rFonts w:ascii="Arial" w:hAnsi="Arial" w:cs="Arial"/>
        </w:rPr>
      </w:pPr>
      <w:r w:rsidRPr="00453452">
        <w:rPr>
          <w:rFonts w:ascii="Arial" w:hAnsi="Arial" w:cs="Arial"/>
        </w:rPr>
        <w:t xml:space="preserve">………………. </w:t>
      </w:r>
      <w:r>
        <w:rPr>
          <w:rFonts w:ascii="Arial" w:hAnsi="Arial" w:cs="Arial"/>
        </w:rPr>
        <w:t xml:space="preserve"> </w:t>
      </w:r>
      <w:r w:rsidRPr="00453452">
        <w:rPr>
          <w:rFonts w:ascii="Arial" w:hAnsi="Arial" w:cs="Arial"/>
        </w:rPr>
        <w:t xml:space="preserve">– </w:t>
      </w:r>
      <w:r>
        <w:rPr>
          <w:rFonts w:ascii="Arial" w:hAnsi="Arial" w:cs="Arial"/>
        </w:rPr>
        <w:t xml:space="preserve"> branża </w:t>
      </w:r>
      <w:r w:rsidRPr="00453452">
        <w:rPr>
          <w:rFonts w:ascii="Arial" w:hAnsi="Arial" w:cs="Arial"/>
        </w:rPr>
        <w:t>…………………………..</w:t>
      </w:r>
      <w:r w:rsidR="00FC0F7D" w:rsidRPr="00453452">
        <w:rPr>
          <w:rFonts w:ascii="Arial" w:hAnsi="Arial" w:cs="Arial"/>
        </w:rPr>
        <w:t>.</w:t>
      </w:r>
    </w:p>
    <w:p w14:paraId="4227C790" w14:textId="77777777" w:rsidR="00453452" w:rsidRPr="00453452" w:rsidRDefault="00453452" w:rsidP="00F00C91">
      <w:pPr>
        <w:pStyle w:val="Bezodstpw"/>
        <w:widowControl/>
        <w:numPr>
          <w:ilvl w:val="0"/>
          <w:numId w:val="61"/>
        </w:numPr>
        <w:adjustRightInd/>
        <w:textAlignment w:val="auto"/>
        <w:rPr>
          <w:rFonts w:ascii="Arial" w:hAnsi="Arial" w:cs="Arial"/>
        </w:rPr>
      </w:pPr>
      <w:r w:rsidRPr="00453452">
        <w:rPr>
          <w:rFonts w:ascii="Arial" w:hAnsi="Arial" w:cs="Arial"/>
        </w:rPr>
        <w:t xml:space="preserve">………………. </w:t>
      </w:r>
      <w:r>
        <w:rPr>
          <w:rFonts w:ascii="Arial" w:hAnsi="Arial" w:cs="Arial"/>
        </w:rPr>
        <w:t xml:space="preserve"> </w:t>
      </w:r>
      <w:r w:rsidRPr="00453452">
        <w:rPr>
          <w:rFonts w:ascii="Arial" w:hAnsi="Arial" w:cs="Arial"/>
        </w:rPr>
        <w:t xml:space="preserve">– </w:t>
      </w:r>
      <w:r>
        <w:rPr>
          <w:rFonts w:ascii="Arial" w:hAnsi="Arial" w:cs="Arial"/>
        </w:rPr>
        <w:t xml:space="preserve"> branża </w:t>
      </w:r>
      <w:r w:rsidRPr="00453452">
        <w:rPr>
          <w:rFonts w:ascii="Arial" w:hAnsi="Arial" w:cs="Arial"/>
        </w:rPr>
        <w:t>…………………………...</w:t>
      </w:r>
    </w:p>
    <w:p w14:paraId="0B1FB688" w14:textId="77777777" w:rsidR="00863D05" w:rsidRPr="00453452" w:rsidRDefault="00863D05" w:rsidP="00F00C91">
      <w:pPr>
        <w:widowControl/>
        <w:numPr>
          <w:ilvl w:val="0"/>
          <w:numId w:val="13"/>
        </w:numPr>
        <w:adjustRightInd/>
        <w:spacing w:after="0" w:line="240" w:lineRule="auto"/>
        <w:textAlignment w:val="auto"/>
        <w:rPr>
          <w:rFonts w:ascii="Arial" w:hAnsi="Arial" w:cs="Arial"/>
        </w:rPr>
      </w:pPr>
      <w:r w:rsidRPr="00453452">
        <w:rPr>
          <w:rFonts w:ascii="Arial" w:hAnsi="Arial" w:cs="Arial"/>
        </w:rPr>
        <w:t>Wykonawca może wykonać przedmiot umowy przy udziale Podwykonawców, zawierając z nimi stosowne umowy w formie pisemnej pod rygorem nieważności.</w:t>
      </w:r>
    </w:p>
    <w:p w14:paraId="5AAA435D" w14:textId="77777777" w:rsidR="00863D05" w:rsidRPr="00453452" w:rsidRDefault="00863D05" w:rsidP="00F00C91">
      <w:pPr>
        <w:widowControl/>
        <w:numPr>
          <w:ilvl w:val="0"/>
          <w:numId w:val="13"/>
        </w:numPr>
        <w:adjustRightInd/>
        <w:spacing w:after="0" w:line="240" w:lineRule="auto"/>
        <w:textAlignment w:val="auto"/>
        <w:rPr>
          <w:rFonts w:ascii="Arial" w:hAnsi="Arial" w:cs="Arial"/>
        </w:rPr>
      </w:pPr>
      <w:r w:rsidRPr="00453452">
        <w:rPr>
          <w:rFonts w:ascii="Arial" w:hAnsi="Arial" w:cs="Arial"/>
        </w:rPr>
        <w:t>Wykonawca na żądanie Zamawiającego zobowiązuje się udzielić wszelkich informacji dotyczących Podwykonawców.</w:t>
      </w:r>
    </w:p>
    <w:p w14:paraId="50E73D52" w14:textId="77777777" w:rsidR="00863D05" w:rsidRPr="00453452" w:rsidRDefault="00863D05" w:rsidP="00F00C91">
      <w:pPr>
        <w:widowControl/>
        <w:numPr>
          <w:ilvl w:val="0"/>
          <w:numId w:val="13"/>
        </w:numPr>
        <w:adjustRightInd/>
        <w:spacing w:after="0" w:line="240" w:lineRule="auto"/>
        <w:textAlignment w:val="auto"/>
        <w:rPr>
          <w:rFonts w:ascii="Arial" w:hAnsi="Arial" w:cs="Arial"/>
        </w:rPr>
      </w:pPr>
      <w:r w:rsidRPr="00453452">
        <w:rPr>
          <w:rFonts w:ascii="Arial" w:hAnsi="Arial" w:cs="Arial"/>
        </w:rPr>
        <w:t>Wykonawca ponosi wobec Zamawiającego pełną odpowiedzialność za roboty wykonywane przez Podwykonawców.</w:t>
      </w:r>
    </w:p>
    <w:p w14:paraId="52285A44" w14:textId="77777777" w:rsidR="00863D05" w:rsidRPr="00453452" w:rsidRDefault="00863D05" w:rsidP="00F00C91">
      <w:pPr>
        <w:widowControl/>
        <w:numPr>
          <w:ilvl w:val="0"/>
          <w:numId w:val="13"/>
        </w:numPr>
        <w:adjustRightInd/>
        <w:spacing w:after="0" w:line="240" w:lineRule="auto"/>
        <w:textAlignment w:val="auto"/>
        <w:rPr>
          <w:rFonts w:ascii="Arial" w:hAnsi="Arial" w:cs="Arial"/>
        </w:rPr>
      </w:pPr>
      <w:r w:rsidRPr="00453452">
        <w:rPr>
          <w:rFonts w:ascii="Arial" w:hAnsi="Arial" w:cs="Arial"/>
        </w:rPr>
        <w:t xml:space="preserve">Wykonawca, Podwykonawca lub dalszy Podwykonawca zamówienia na roboty budowlane zamierzający zawrzeć umowę o podwykonawstwo, której przedmiotem są roboty budowlane, zobowiązany jest, w trakcie realizacji zamówienia, do przedłożenia Zamawiającemu projektu umowy o podwykonawstwo lub projektu jej zmiany. Przy czym Podwykonawca lub dalszy Podwykonawca jest zobowiązany dołączyć zgodę Wykonawcy na zawarcie umowy o podwykonawstwo lub projektu jej zmiany o treści zgodnej z projektem umowy. </w:t>
      </w:r>
    </w:p>
    <w:p w14:paraId="711BB69F" w14:textId="77777777" w:rsidR="00863D05" w:rsidRPr="003739FD" w:rsidRDefault="00863D05" w:rsidP="00F00C91">
      <w:pPr>
        <w:widowControl/>
        <w:numPr>
          <w:ilvl w:val="0"/>
          <w:numId w:val="13"/>
        </w:numPr>
        <w:adjustRightInd/>
        <w:spacing w:after="0" w:line="240" w:lineRule="auto"/>
        <w:textAlignment w:val="auto"/>
        <w:rPr>
          <w:rFonts w:ascii="Arial" w:hAnsi="Arial" w:cs="Arial"/>
        </w:rPr>
      </w:pPr>
      <w:r w:rsidRPr="003739FD">
        <w:rPr>
          <w:rFonts w:ascii="Arial" w:hAnsi="Arial" w:cs="Arial"/>
        </w:rPr>
        <w:t xml:space="preserve">Zamawiający, w terminie 14 dni od dnia otrzymania projektu umowy o podwykonawstwo lub projektu jej zmiany, której przedmiotem są roboty budowlane, zgłosi do niego w formie pisemnej zastrzeżenia, w przypadku, gdy: </w:t>
      </w:r>
    </w:p>
    <w:p w14:paraId="4F39DC62" w14:textId="77777777" w:rsidR="00863D05" w:rsidRPr="00841B5F" w:rsidRDefault="00863D05" w:rsidP="00F00C91">
      <w:pPr>
        <w:widowControl/>
        <w:numPr>
          <w:ilvl w:val="0"/>
          <w:numId w:val="9"/>
        </w:numPr>
        <w:adjustRightInd/>
        <w:spacing w:after="0" w:line="240" w:lineRule="auto"/>
        <w:ind w:hanging="357"/>
        <w:textAlignment w:val="auto"/>
        <w:rPr>
          <w:rFonts w:ascii="Arial" w:hAnsi="Arial" w:cs="Arial"/>
        </w:rPr>
      </w:pPr>
      <w:r w:rsidRPr="003739FD">
        <w:rPr>
          <w:rFonts w:ascii="Arial" w:hAnsi="Arial" w:cs="Arial"/>
        </w:rPr>
        <w:t xml:space="preserve">nie </w:t>
      </w:r>
      <w:r w:rsidRPr="00841B5F">
        <w:rPr>
          <w:rFonts w:ascii="Arial" w:hAnsi="Arial" w:cs="Arial"/>
        </w:rPr>
        <w:t xml:space="preserve">spełnia wymagań określonych w specyfikacji istotnych warunków zamówienia, </w:t>
      </w:r>
    </w:p>
    <w:p w14:paraId="79C887B8" w14:textId="77777777" w:rsidR="00863D05" w:rsidRPr="00841B5F" w:rsidRDefault="00863D05" w:rsidP="00F00C91">
      <w:pPr>
        <w:widowControl/>
        <w:numPr>
          <w:ilvl w:val="0"/>
          <w:numId w:val="9"/>
        </w:numPr>
        <w:adjustRightInd/>
        <w:spacing w:after="0" w:line="240" w:lineRule="auto"/>
        <w:ind w:hanging="357"/>
        <w:textAlignment w:val="auto"/>
        <w:rPr>
          <w:rFonts w:ascii="Arial" w:hAnsi="Arial" w:cs="Arial"/>
        </w:rPr>
      </w:pPr>
      <w:r w:rsidRPr="00841B5F">
        <w:rPr>
          <w:rFonts w:ascii="Arial" w:hAnsi="Arial" w:cs="Arial"/>
        </w:rPr>
        <w:t xml:space="preserve">przewiduje termin zapłaty wynagrodzenia dłuższy niż określony </w:t>
      </w:r>
      <w:r w:rsidR="00841B5F">
        <w:rPr>
          <w:rFonts w:ascii="Arial" w:hAnsi="Arial" w:cs="Arial"/>
        </w:rPr>
        <w:t>w ust. 11</w:t>
      </w:r>
      <w:r w:rsidRPr="00841B5F">
        <w:rPr>
          <w:rFonts w:ascii="Arial" w:hAnsi="Arial" w:cs="Arial"/>
        </w:rPr>
        <w:t xml:space="preserve">. </w:t>
      </w:r>
    </w:p>
    <w:p w14:paraId="1D0BA22B" w14:textId="77777777" w:rsidR="00863D05" w:rsidRPr="003739FD" w:rsidRDefault="00863D05" w:rsidP="00F00C91">
      <w:pPr>
        <w:widowControl/>
        <w:numPr>
          <w:ilvl w:val="0"/>
          <w:numId w:val="13"/>
        </w:numPr>
        <w:adjustRightInd/>
        <w:spacing w:after="0" w:line="240" w:lineRule="auto"/>
        <w:textAlignment w:val="auto"/>
        <w:rPr>
          <w:rFonts w:ascii="Arial" w:hAnsi="Arial" w:cs="Arial"/>
        </w:rPr>
      </w:pPr>
      <w:r w:rsidRPr="003739FD">
        <w:rPr>
          <w:rFonts w:ascii="Arial" w:hAnsi="Arial" w:cs="Arial"/>
        </w:rPr>
        <w:t xml:space="preserve">Niezgłoszenie przez Zamawiającego w terminie 14 dni w formie pisemnej zastrzeżeń, uważa się za akceptację projektu umowy o podwykonawstwo lub projektu jej zmiany. </w:t>
      </w:r>
    </w:p>
    <w:p w14:paraId="62591D11" w14:textId="77777777" w:rsidR="00863D05" w:rsidRPr="003739FD" w:rsidRDefault="00863D05" w:rsidP="00F00C91">
      <w:pPr>
        <w:widowControl/>
        <w:numPr>
          <w:ilvl w:val="0"/>
          <w:numId w:val="13"/>
        </w:numPr>
        <w:adjustRightInd/>
        <w:spacing w:after="0" w:line="240" w:lineRule="auto"/>
        <w:textAlignment w:val="auto"/>
        <w:rPr>
          <w:rFonts w:ascii="Arial" w:hAnsi="Arial" w:cs="Arial"/>
        </w:rPr>
      </w:pPr>
      <w:r w:rsidRPr="003739FD">
        <w:rPr>
          <w:rFonts w:ascii="Arial" w:hAnsi="Arial" w:cs="Arial"/>
        </w:rPr>
        <w:t xml:space="preserve">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 </w:t>
      </w:r>
    </w:p>
    <w:p w14:paraId="0FBD0007" w14:textId="77777777" w:rsidR="00863D05" w:rsidRPr="003739FD" w:rsidRDefault="00863D05" w:rsidP="00F00C91">
      <w:pPr>
        <w:widowControl/>
        <w:numPr>
          <w:ilvl w:val="0"/>
          <w:numId w:val="13"/>
        </w:numPr>
        <w:adjustRightInd/>
        <w:spacing w:after="0" w:line="240" w:lineRule="auto"/>
        <w:textAlignment w:val="auto"/>
        <w:rPr>
          <w:rFonts w:ascii="Arial" w:hAnsi="Arial" w:cs="Arial"/>
        </w:rPr>
      </w:pPr>
      <w:r w:rsidRPr="003739FD">
        <w:rPr>
          <w:rFonts w:ascii="Arial" w:hAnsi="Arial" w:cs="Arial"/>
        </w:rPr>
        <w:t xml:space="preserve">Zamawiający, w </w:t>
      </w:r>
      <w:r w:rsidRPr="0021187D">
        <w:rPr>
          <w:rFonts w:ascii="Arial" w:hAnsi="Arial" w:cs="Arial"/>
        </w:rPr>
        <w:t xml:space="preserve">terminie </w:t>
      </w:r>
      <w:r w:rsidR="00486482" w:rsidRPr="0021187D">
        <w:rPr>
          <w:rFonts w:ascii="Arial" w:hAnsi="Arial" w:cs="Arial"/>
        </w:rPr>
        <w:t xml:space="preserve">7 </w:t>
      </w:r>
      <w:r w:rsidRPr="0021187D">
        <w:rPr>
          <w:rFonts w:ascii="Arial" w:hAnsi="Arial" w:cs="Arial"/>
        </w:rPr>
        <w:t>dni</w:t>
      </w:r>
      <w:r w:rsidRPr="003739FD">
        <w:rPr>
          <w:rFonts w:ascii="Arial" w:hAnsi="Arial" w:cs="Arial"/>
        </w:rPr>
        <w:t xml:space="preserve"> od dnia otrzymania umowy o podwykonawstwo lub jej zmiany, której przedmiotem są roboty budowlane, zgłosi do niej w formie pisemnej sprzeciw, w przypadku, gdy: </w:t>
      </w:r>
    </w:p>
    <w:p w14:paraId="60B6C0C4" w14:textId="59D36411" w:rsidR="00863D05" w:rsidRPr="003739FD" w:rsidRDefault="00863D05" w:rsidP="00F00C91">
      <w:pPr>
        <w:widowControl/>
        <w:numPr>
          <w:ilvl w:val="0"/>
          <w:numId w:val="10"/>
        </w:numPr>
        <w:adjustRightInd/>
        <w:spacing w:after="0" w:line="240" w:lineRule="auto"/>
        <w:ind w:hanging="357"/>
        <w:textAlignment w:val="auto"/>
        <w:rPr>
          <w:rFonts w:ascii="Arial" w:hAnsi="Arial" w:cs="Arial"/>
        </w:rPr>
      </w:pPr>
      <w:r w:rsidRPr="003739FD">
        <w:rPr>
          <w:rFonts w:ascii="Arial" w:hAnsi="Arial" w:cs="Arial"/>
        </w:rPr>
        <w:t xml:space="preserve">nie spełnia wymagań określonych w </w:t>
      </w:r>
      <w:r w:rsidR="001E4683" w:rsidRPr="003739FD">
        <w:rPr>
          <w:rFonts w:ascii="Arial" w:hAnsi="Arial" w:cs="Arial"/>
        </w:rPr>
        <w:t>S</w:t>
      </w:r>
      <w:r w:rsidRPr="003739FD">
        <w:rPr>
          <w:rFonts w:ascii="Arial" w:hAnsi="Arial" w:cs="Arial"/>
        </w:rPr>
        <w:t xml:space="preserve">pecyfikacji </w:t>
      </w:r>
      <w:r w:rsidR="001E4683" w:rsidRPr="003739FD">
        <w:rPr>
          <w:rFonts w:ascii="Arial" w:hAnsi="Arial" w:cs="Arial"/>
        </w:rPr>
        <w:t>W</w:t>
      </w:r>
      <w:r w:rsidRPr="003739FD">
        <w:rPr>
          <w:rFonts w:ascii="Arial" w:hAnsi="Arial" w:cs="Arial"/>
        </w:rPr>
        <w:t xml:space="preserve">arunków </w:t>
      </w:r>
      <w:r w:rsidR="001E4683" w:rsidRPr="003739FD">
        <w:rPr>
          <w:rFonts w:ascii="Arial" w:hAnsi="Arial" w:cs="Arial"/>
        </w:rPr>
        <w:t>Z</w:t>
      </w:r>
      <w:r w:rsidRPr="003739FD">
        <w:rPr>
          <w:rFonts w:ascii="Arial" w:hAnsi="Arial" w:cs="Arial"/>
        </w:rPr>
        <w:t xml:space="preserve">amówienia, </w:t>
      </w:r>
    </w:p>
    <w:p w14:paraId="5E0E1032" w14:textId="77777777" w:rsidR="00863D05" w:rsidRPr="00841B5F" w:rsidRDefault="00863D05" w:rsidP="00F00C91">
      <w:pPr>
        <w:widowControl/>
        <w:numPr>
          <w:ilvl w:val="0"/>
          <w:numId w:val="10"/>
        </w:numPr>
        <w:adjustRightInd/>
        <w:spacing w:after="0" w:line="240" w:lineRule="auto"/>
        <w:ind w:hanging="357"/>
        <w:textAlignment w:val="auto"/>
        <w:rPr>
          <w:rFonts w:ascii="Arial" w:hAnsi="Arial" w:cs="Arial"/>
        </w:rPr>
      </w:pPr>
      <w:r w:rsidRPr="003739FD">
        <w:rPr>
          <w:rFonts w:ascii="Arial" w:hAnsi="Arial" w:cs="Arial"/>
        </w:rPr>
        <w:t xml:space="preserve">przewiduje termin zapłaty wynagrodzenia </w:t>
      </w:r>
      <w:r w:rsidRPr="00841B5F">
        <w:rPr>
          <w:rFonts w:ascii="Arial" w:hAnsi="Arial" w:cs="Arial"/>
        </w:rPr>
        <w:t>dłuższy niż określony w ust. 1</w:t>
      </w:r>
      <w:r w:rsidR="00841B5F" w:rsidRPr="00841B5F">
        <w:rPr>
          <w:rFonts w:ascii="Arial" w:hAnsi="Arial" w:cs="Arial"/>
        </w:rPr>
        <w:t>1</w:t>
      </w:r>
      <w:r w:rsidR="004A3351" w:rsidRPr="00841B5F">
        <w:rPr>
          <w:rFonts w:ascii="Arial" w:hAnsi="Arial" w:cs="Arial"/>
        </w:rPr>
        <w:t>,</w:t>
      </w:r>
      <w:r w:rsidRPr="00841B5F">
        <w:rPr>
          <w:rFonts w:ascii="Arial" w:hAnsi="Arial" w:cs="Arial"/>
        </w:rPr>
        <w:t xml:space="preserve"> </w:t>
      </w:r>
    </w:p>
    <w:p w14:paraId="5C9024B4" w14:textId="77777777" w:rsidR="004A3351" w:rsidRPr="00841B5F" w:rsidRDefault="004A3351" w:rsidP="004A3351">
      <w:pPr>
        <w:pStyle w:val="Bezodstpw"/>
        <w:widowControl/>
        <w:numPr>
          <w:ilvl w:val="0"/>
          <w:numId w:val="10"/>
        </w:numPr>
        <w:adjustRightInd/>
        <w:textAlignment w:val="auto"/>
        <w:rPr>
          <w:rFonts w:ascii="Arial" w:hAnsi="Arial" w:cs="Arial"/>
        </w:rPr>
      </w:pPr>
      <w:r w:rsidRPr="00841B5F">
        <w:rPr>
          <w:rFonts w:ascii="Arial" w:hAnsi="Arial" w:cs="Arial"/>
        </w:rPr>
        <w:t>zawiera postanowienia niezgodne z art. 463 ustawy pzp;</w:t>
      </w:r>
    </w:p>
    <w:p w14:paraId="20DD05BA" w14:textId="77777777" w:rsidR="00863D05" w:rsidRPr="0021187D" w:rsidRDefault="0021187D" w:rsidP="004A3351">
      <w:pPr>
        <w:widowControl/>
        <w:numPr>
          <w:ilvl w:val="0"/>
          <w:numId w:val="13"/>
        </w:numPr>
        <w:adjustRightInd/>
        <w:spacing w:after="0" w:line="240" w:lineRule="auto"/>
        <w:textAlignment w:val="auto"/>
        <w:rPr>
          <w:rFonts w:ascii="Arial" w:hAnsi="Arial" w:cs="Arial"/>
        </w:rPr>
      </w:pPr>
      <w:r w:rsidRPr="00841B5F">
        <w:rPr>
          <w:rFonts w:ascii="Arial" w:hAnsi="Arial" w:cs="Arial"/>
          <w:lang w:eastAsia="pl-PL" w:bidi="sa-IN"/>
        </w:rPr>
        <w:t>N</w:t>
      </w:r>
      <w:r w:rsidR="004A3351" w:rsidRPr="00841B5F">
        <w:rPr>
          <w:rFonts w:ascii="Arial" w:hAnsi="Arial" w:cs="Arial"/>
          <w:lang w:eastAsia="pl-PL" w:bidi="sa-IN"/>
        </w:rPr>
        <w:t>iezgłoszenie zastrzeżeń, o których mowa w pkt 9,</w:t>
      </w:r>
      <w:r w:rsidR="004A3351" w:rsidRPr="0021187D">
        <w:rPr>
          <w:rFonts w:ascii="Arial" w:hAnsi="Arial" w:cs="Arial"/>
          <w:lang w:eastAsia="pl-PL" w:bidi="sa-IN"/>
        </w:rPr>
        <w:t xml:space="preserve"> do przedłożonego projektu umowy (lub jej zmiany) o podwykonawstwo, której przedmiotem są roboty budowlane, w terminie 7 dni, uważa się za akceptację projektu umowy (lub jej zmiany) przez Zamawiającego</w:t>
      </w:r>
      <w:r w:rsidR="004A3351" w:rsidRPr="0021187D">
        <w:rPr>
          <w:rFonts w:ascii="Arial" w:hAnsi="Arial" w:cs="Arial"/>
        </w:rPr>
        <w:t xml:space="preserve">; </w:t>
      </w:r>
    </w:p>
    <w:p w14:paraId="5A317F78" w14:textId="77777777" w:rsidR="00863D05" w:rsidRPr="009933FB" w:rsidRDefault="00863D05" w:rsidP="00F00C91">
      <w:pPr>
        <w:widowControl/>
        <w:numPr>
          <w:ilvl w:val="0"/>
          <w:numId w:val="13"/>
        </w:numPr>
        <w:adjustRightInd/>
        <w:spacing w:after="0" w:line="240" w:lineRule="auto"/>
        <w:textAlignment w:val="auto"/>
        <w:rPr>
          <w:rFonts w:ascii="Arial" w:hAnsi="Arial" w:cs="Arial"/>
        </w:rPr>
      </w:pPr>
      <w:r w:rsidRPr="009933FB">
        <w:rPr>
          <w:rFonts w:ascii="Arial" w:hAnsi="Arial" w:cs="Arial"/>
        </w:rPr>
        <w:t>Termin zapłaty wynagrodzenia Podwykonawcy lub dalszemu Podwykonawcy przewidziany</w:t>
      </w:r>
      <w:r w:rsidRPr="008E616C">
        <w:rPr>
          <w:rFonts w:ascii="Arial" w:hAnsi="Arial" w:cs="Arial"/>
          <w:color w:val="FF0000"/>
        </w:rPr>
        <w:t xml:space="preserve"> </w:t>
      </w:r>
      <w:r w:rsidRPr="009933FB">
        <w:rPr>
          <w:rFonts w:ascii="Arial" w:hAnsi="Arial" w:cs="Arial"/>
        </w:rPr>
        <w:t>w umowie o podwykonaw</w:t>
      </w:r>
      <w:r w:rsidR="00716D94">
        <w:rPr>
          <w:rFonts w:ascii="Arial" w:hAnsi="Arial" w:cs="Arial"/>
        </w:rPr>
        <w:t>stwo nie może być dłuższy niż 21</w:t>
      </w:r>
      <w:r w:rsidRPr="009933FB">
        <w:rPr>
          <w:rFonts w:ascii="Arial" w:hAnsi="Arial" w:cs="Arial"/>
        </w:rPr>
        <w:t xml:space="preserve"> dni od dnia doręczenia Wykonawcy, </w:t>
      </w:r>
      <w:r w:rsidRPr="009933FB">
        <w:rPr>
          <w:rFonts w:ascii="Arial" w:hAnsi="Arial" w:cs="Arial"/>
        </w:rPr>
        <w:lastRenderedPageBreak/>
        <w:t xml:space="preserve">Podwykonawcy lub dalszemu Podwykonawcy faktury lub rachunku, potwierdzających wykonanie zleconej Podwykonawcy lub dalszemu Podwykonawcy dostawy, usługi lub roboty budowlanej. </w:t>
      </w:r>
    </w:p>
    <w:p w14:paraId="37F402B3" w14:textId="77777777" w:rsidR="00863D05" w:rsidRPr="009933FB" w:rsidRDefault="00863D05" w:rsidP="00F00C91">
      <w:pPr>
        <w:widowControl/>
        <w:numPr>
          <w:ilvl w:val="0"/>
          <w:numId w:val="13"/>
        </w:numPr>
        <w:adjustRightInd/>
        <w:spacing w:after="0" w:line="240" w:lineRule="auto"/>
        <w:textAlignment w:val="auto"/>
        <w:rPr>
          <w:rFonts w:ascii="Arial" w:hAnsi="Arial" w:cs="Arial"/>
        </w:rPr>
      </w:pPr>
      <w:r w:rsidRPr="009933FB">
        <w:rPr>
          <w:rFonts w:ascii="Arial" w:hAnsi="Arial" w:cs="Arial"/>
        </w:rPr>
        <w:t xml:space="preserve">Jeżeli termin zapłaty wynagrodzenia jest dłuższy niż określony </w:t>
      </w:r>
      <w:r w:rsidRPr="00841B5F">
        <w:rPr>
          <w:rFonts w:ascii="Arial" w:hAnsi="Arial" w:cs="Arial"/>
        </w:rPr>
        <w:t xml:space="preserve">w ust. </w:t>
      </w:r>
      <w:r w:rsidR="001F292B" w:rsidRPr="00841B5F">
        <w:rPr>
          <w:rFonts w:ascii="Arial" w:hAnsi="Arial" w:cs="Arial"/>
        </w:rPr>
        <w:t>1</w:t>
      </w:r>
      <w:r w:rsidR="00716D94" w:rsidRPr="00841B5F">
        <w:rPr>
          <w:rFonts w:ascii="Arial" w:hAnsi="Arial" w:cs="Arial"/>
        </w:rPr>
        <w:t>1</w:t>
      </w:r>
      <w:r w:rsidRPr="00841B5F">
        <w:rPr>
          <w:rFonts w:ascii="Arial" w:hAnsi="Arial" w:cs="Arial"/>
        </w:rPr>
        <w:t>,</w:t>
      </w:r>
      <w:r w:rsidRPr="009933FB">
        <w:rPr>
          <w:rFonts w:ascii="Arial" w:hAnsi="Arial" w:cs="Arial"/>
        </w:rPr>
        <w:t xml:space="preserve"> Zamawiający informuje o tym Wykonawcę i wzywa go do doprowadzenia do zmiany tej umowy pod rygorem wystąpienia o zapłatę kary umownej. </w:t>
      </w:r>
    </w:p>
    <w:p w14:paraId="27185A48" w14:textId="77777777" w:rsidR="00863D05" w:rsidRDefault="00863D05" w:rsidP="00F00C91">
      <w:pPr>
        <w:widowControl/>
        <w:numPr>
          <w:ilvl w:val="0"/>
          <w:numId w:val="13"/>
        </w:numPr>
        <w:adjustRightInd/>
        <w:spacing w:after="0" w:line="240" w:lineRule="auto"/>
        <w:textAlignment w:val="auto"/>
        <w:rPr>
          <w:rFonts w:ascii="Arial" w:hAnsi="Arial" w:cs="Arial"/>
        </w:rPr>
      </w:pPr>
      <w:r w:rsidRPr="00655BF0">
        <w:rPr>
          <w:rFonts w:ascii="Arial" w:hAnsi="Arial" w:cs="Arial"/>
        </w:rPr>
        <w:t xml:space="preserve">Wykonawca, Podwykonawca lub dalszy Podwykonawca zamówienia na roboty budowlane przedkłada Zamawiającemu poświadczoną za zgodność z oryginałem kopię zawartej umowy o podwykonawstwo, której przedmiotem są </w:t>
      </w:r>
      <w:r w:rsidRPr="004A3351">
        <w:rPr>
          <w:rFonts w:ascii="Arial" w:hAnsi="Arial" w:cs="Arial"/>
        </w:rPr>
        <w:t>dostawy lub usługi</w:t>
      </w:r>
      <w:r w:rsidRPr="00655BF0">
        <w:rPr>
          <w:rFonts w:ascii="Arial" w:hAnsi="Arial" w:cs="Arial"/>
        </w:rPr>
        <w:t xml:space="preserve">, w terminie 7 dni od dnia jej zawarcia, z wyłączeniem umów o </w:t>
      </w:r>
      <w:r w:rsidRPr="001D34F0">
        <w:rPr>
          <w:rFonts w:ascii="Arial" w:hAnsi="Arial" w:cs="Arial"/>
        </w:rPr>
        <w:t>podwykonawstwo o wartości mniejszej niż 0,5% wartości umowy w sprawie zamówienia publicznego. Wyłączenie, o którym mowa w zdaniu pierwszym, nie dotyczy umów o podwykonawstwo o wartości większej niż 50 000,00 zł.</w:t>
      </w:r>
      <w:r w:rsidRPr="00FA5583">
        <w:rPr>
          <w:rFonts w:ascii="Arial" w:hAnsi="Arial" w:cs="Arial"/>
          <w:color w:val="FFC000"/>
        </w:rPr>
        <w:t xml:space="preserve"> </w:t>
      </w:r>
    </w:p>
    <w:p w14:paraId="6C4C3A0B" w14:textId="77777777" w:rsidR="001F292B" w:rsidRPr="0038588E" w:rsidRDefault="00C40F0C" w:rsidP="001F292B">
      <w:pPr>
        <w:pStyle w:val="Bezodstpw"/>
        <w:widowControl/>
        <w:numPr>
          <w:ilvl w:val="0"/>
          <w:numId w:val="13"/>
        </w:numPr>
        <w:adjustRightInd/>
        <w:textAlignment w:val="auto"/>
        <w:rPr>
          <w:rFonts w:ascii="Arial" w:hAnsi="Arial" w:cs="Arial"/>
        </w:rPr>
      </w:pPr>
      <w:r w:rsidRPr="0038588E">
        <w:rPr>
          <w:rFonts w:ascii="Arial" w:hAnsi="Arial" w:cs="Arial"/>
          <w:lang w:eastAsia="pl-PL" w:bidi="sa-IN"/>
        </w:rPr>
        <w:t>W</w:t>
      </w:r>
      <w:r w:rsidR="001F292B" w:rsidRPr="0038588E">
        <w:rPr>
          <w:rFonts w:ascii="Arial" w:hAnsi="Arial" w:cs="Arial"/>
          <w:lang w:eastAsia="pl-PL" w:bidi="sa-IN"/>
        </w:rPr>
        <w:t xml:space="preserve"> przypadku, o którym mowa w 1</w:t>
      </w:r>
      <w:r w:rsidR="00486482" w:rsidRPr="0038588E">
        <w:rPr>
          <w:rFonts w:ascii="Arial" w:hAnsi="Arial" w:cs="Arial"/>
          <w:lang w:eastAsia="pl-PL" w:bidi="sa-IN"/>
        </w:rPr>
        <w:t>3</w:t>
      </w:r>
      <w:r w:rsidR="001F292B" w:rsidRPr="0038588E">
        <w:rPr>
          <w:rFonts w:ascii="Arial" w:hAnsi="Arial" w:cs="Arial"/>
          <w:lang w:eastAsia="pl-PL" w:bidi="sa-IN"/>
        </w:rPr>
        <w:t>, Podwykonawca lub dalszy podwykonawca, przedkłada poświadczoną za zgodność z oryginałem kopię umowy również Wykonawcy</w:t>
      </w:r>
      <w:r w:rsidR="0038588E" w:rsidRPr="0038588E">
        <w:rPr>
          <w:rFonts w:ascii="Arial" w:hAnsi="Arial" w:cs="Arial"/>
          <w:lang w:eastAsia="pl-PL" w:bidi="sa-IN"/>
        </w:rPr>
        <w:t>.</w:t>
      </w:r>
    </w:p>
    <w:p w14:paraId="435BB98C" w14:textId="77777777" w:rsidR="001F292B" w:rsidRPr="00486482" w:rsidRDefault="001F292B" w:rsidP="00486482">
      <w:pPr>
        <w:widowControl/>
        <w:numPr>
          <w:ilvl w:val="0"/>
          <w:numId w:val="13"/>
        </w:numPr>
        <w:adjustRightInd/>
        <w:spacing w:after="0" w:line="240" w:lineRule="auto"/>
        <w:textAlignment w:val="auto"/>
        <w:rPr>
          <w:rFonts w:ascii="Arial" w:hAnsi="Arial" w:cs="Arial"/>
          <w:color w:val="FF0000"/>
        </w:rPr>
      </w:pPr>
      <w:r w:rsidRPr="00841B5F">
        <w:rPr>
          <w:rFonts w:ascii="Arial" w:hAnsi="Arial" w:cs="Arial"/>
        </w:rPr>
        <w:t xml:space="preserve">Przepisy ust. </w:t>
      </w:r>
      <w:r w:rsidR="00486482" w:rsidRPr="00841B5F">
        <w:rPr>
          <w:rFonts w:ascii="Arial" w:hAnsi="Arial" w:cs="Arial"/>
        </w:rPr>
        <w:t>4-15</w:t>
      </w:r>
      <w:r w:rsidRPr="00841B5F">
        <w:rPr>
          <w:rFonts w:ascii="Arial" w:hAnsi="Arial" w:cs="Arial"/>
        </w:rPr>
        <w:t xml:space="preserve"> stosuje</w:t>
      </w:r>
      <w:r w:rsidRPr="001D34F0">
        <w:rPr>
          <w:rFonts w:ascii="Arial" w:hAnsi="Arial" w:cs="Arial"/>
        </w:rPr>
        <w:t xml:space="preserve"> się odpowiednio do zmian tej umowy o podwykonawstwo</w:t>
      </w:r>
      <w:r w:rsidRPr="008E616C">
        <w:rPr>
          <w:rFonts w:ascii="Arial" w:hAnsi="Arial" w:cs="Arial"/>
          <w:color w:val="FF0000"/>
        </w:rPr>
        <w:t xml:space="preserve">. </w:t>
      </w:r>
    </w:p>
    <w:p w14:paraId="30EA0BF3" w14:textId="77777777" w:rsidR="00863D05" w:rsidRPr="00655BF0" w:rsidRDefault="00863D05" w:rsidP="00F00C91">
      <w:pPr>
        <w:widowControl/>
        <w:numPr>
          <w:ilvl w:val="0"/>
          <w:numId w:val="13"/>
        </w:numPr>
        <w:adjustRightInd/>
        <w:spacing w:after="0" w:line="240" w:lineRule="auto"/>
        <w:textAlignment w:val="auto"/>
        <w:rPr>
          <w:rFonts w:ascii="Arial" w:hAnsi="Arial" w:cs="Arial"/>
        </w:rPr>
      </w:pPr>
      <w:r w:rsidRPr="00655BF0">
        <w:rPr>
          <w:rFonts w:ascii="Arial" w:hAnsi="Arial" w:cs="Arial"/>
        </w:rPr>
        <w:t>Jeżeli powierzenie Podwykonawcy lub dalszemu Podwykonawcy wykonania części zamówienia następuje w trakcie jego realizacji, Wykonawca na żądanie Zamawiającego przedstawia oświadczenie, o którym mowa</w:t>
      </w:r>
      <w:r w:rsidRPr="00FA5583">
        <w:rPr>
          <w:rFonts w:ascii="Arial" w:hAnsi="Arial" w:cs="Arial"/>
          <w:color w:val="FFC000"/>
        </w:rPr>
        <w:t xml:space="preserve"> </w:t>
      </w:r>
      <w:r w:rsidRPr="00AB61A9">
        <w:rPr>
          <w:rFonts w:ascii="Arial" w:hAnsi="Arial" w:cs="Arial"/>
        </w:rPr>
        <w:t xml:space="preserve">w </w:t>
      </w:r>
      <w:r w:rsidRPr="0021187D">
        <w:rPr>
          <w:rFonts w:ascii="Arial" w:hAnsi="Arial" w:cs="Arial"/>
        </w:rPr>
        <w:t xml:space="preserve">art. </w:t>
      </w:r>
      <w:r w:rsidR="001F292B" w:rsidRPr="0021187D">
        <w:rPr>
          <w:rFonts w:ascii="Arial" w:hAnsi="Arial" w:cs="Arial"/>
        </w:rPr>
        <w:t>1</w:t>
      </w:r>
      <w:r w:rsidRPr="0021187D">
        <w:rPr>
          <w:rFonts w:ascii="Arial" w:hAnsi="Arial" w:cs="Arial"/>
        </w:rPr>
        <w:t>25 ust. 1</w:t>
      </w:r>
      <w:r w:rsidR="001E4683" w:rsidRPr="0021187D">
        <w:rPr>
          <w:rFonts w:ascii="Arial" w:hAnsi="Arial" w:cs="Arial"/>
        </w:rPr>
        <w:t xml:space="preserve"> ustawy p</w:t>
      </w:r>
      <w:r w:rsidRPr="0021187D">
        <w:rPr>
          <w:rFonts w:ascii="Arial" w:hAnsi="Arial" w:cs="Arial"/>
        </w:rPr>
        <w:t>zp,</w:t>
      </w:r>
      <w:r w:rsidRPr="0021187D">
        <w:rPr>
          <w:rFonts w:ascii="Arial" w:hAnsi="Arial" w:cs="Arial"/>
          <w:color w:val="FFC000"/>
        </w:rPr>
        <w:t xml:space="preserve"> </w:t>
      </w:r>
      <w:r w:rsidRPr="0021187D">
        <w:rPr>
          <w:rFonts w:ascii="Arial" w:hAnsi="Arial" w:cs="Arial"/>
        </w:rPr>
        <w:t>lub</w:t>
      </w:r>
      <w:r w:rsidRPr="00655BF0">
        <w:rPr>
          <w:rFonts w:ascii="Arial" w:hAnsi="Arial" w:cs="Arial"/>
        </w:rPr>
        <w:t xml:space="preserve"> oświadczenia lub dokumenty potwierdzające brak podstaw wykluczenia, wobec tego Podwykonawcy lub dalszego Podwykonawcy.</w:t>
      </w:r>
    </w:p>
    <w:p w14:paraId="1DD925D2" w14:textId="77777777" w:rsidR="00863D05" w:rsidRPr="00FA5583" w:rsidRDefault="00863D05" w:rsidP="00F00C91">
      <w:pPr>
        <w:widowControl/>
        <w:numPr>
          <w:ilvl w:val="0"/>
          <w:numId w:val="13"/>
        </w:numPr>
        <w:adjustRightInd/>
        <w:spacing w:after="0" w:line="240" w:lineRule="auto"/>
        <w:textAlignment w:val="auto"/>
        <w:rPr>
          <w:rFonts w:ascii="Arial" w:hAnsi="Arial" w:cs="Arial"/>
        </w:rPr>
      </w:pPr>
      <w:r w:rsidRPr="00FA5583">
        <w:rPr>
          <w:rFonts w:ascii="Arial" w:hAnsi="Arial" w:cs="Arial"/>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w:t>
      </w:r>
    </w:p>
    <w:p w14:paraId="2E8CBA23" w14:textId="77777777" w:rsidR="00863D05" w:rsidRPr="00FA5583" w:rsidRDefault="00863D05" w:rsidP="00F00C91">
      <w:pPr>
        <w:widowControl/>
        <w:numPr>
          <w:ilvl w:val="0"/>
          <w:numId w:val="13"/>
        </w:numPr>
        <w:adjustRightInd/>
        <w:spacing w:after="0" w:line="240" w:lineRule="auto"/>
        <w:textAlignment w:val="auto"/>
        <w:rPr>
          <w:rFonts w:ascii="Arial" w:hAnsi="Arial" w:cs="Arial"/>
        </w:rPr>
      </w:pPr>
      <w:r w:rsidRPr="00FA5583">
        <w:rPr>
          <w:rFonts w:ascii="Arial" w:hAnsi="Arial" w:cs="Arial"/>
        </w:rPr>
        <w:t xml:space="preserve">Jeżeli zmiana albo rezygnacja z Podwykonawcy dotyczy podmiotu, na którego zasoby Wykonawca powoływał się, na zasadach określonych </w:t>
      </w:r>
      <w:r w:rsidR="009328B0" w:rsidRPr="001F292B">
        <w:rPr>
          <w:rFonts w:ascii="Arial" w:hAnsi="Arial" w:cs="Arial"/>
        </w:rPr>
        <w:t>w art. 118</w:t>
      </w:r>
      <w:r w:rsidRPr="001F292B">
        <w:rPr>
          <w:rFonts w:ascii="Arial" w:hAnsi="Arial" w:cs="Arial"/>
        </w:rPr>
        <w:t xml:space="preserve"> ust. 1 ustawy pzp, w </w:t>
      </w:r>
      <w:r w:rsidRPr="00FA5583">
        <w:rPr>
          <w:rFonts w:ascii="Arial" w:hAnsi="Arial" w:cs="Arial"/>
        </w:rPr>
        <w:t xml:space="preserve">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7CDAA2D" w14:textId="77777777" w:rsidR="00863D05" w:rsidRPr="00FA5583" w:rsidRDefault="00863D05" w:rsidP="00F00C91">
      <w:pPr>
        <w:widowControl/>
        <w:numPr>
          <w:ilvl w:val="0"/>
          <w:numId w:val="13"/>
        </w:numPr>
        <w:adjustRightInd/>
        <w:spacing w:after="0" w:line="240" w:lineRule="auto"/>
        <w:textAlignment w:val="auto"/>
        <w:rPr>
          <w:rFonts w:ascii="Arial" w:hAnsi="Arial" w:cs="Arial"/>
        </w:rPr>
      </w:pPr>
      <w:r w:rsidRPr="00FA5583">
        <w:rPr>
          <w:rFonts w:ascii="Arial" w:hAnsi="Arial" w:cs="Arial"/>
        </w:rPr>
        <w:t xml:space="preserve">Umowa o podwykonawstwo musi zawierać w szczególności: </w:t>
      </w:r>
    </w:p>
    <w:p w14:paraId="58067BE7" w14:textId="77777777" w:rsidR="00863D05" w:rsidRPr="00655BF0" w:rsidRDefault="001E4683" w:rsidP="00F00C91">
      <w:pPr>
        <w:widowControl/>
        <w:numPr>
          <w:ilvl w:val="0"/>
          <w:numId w:val="25"/>
        </w:numPr>
        <w:suppressAutoHyphens w:val="0"/>
        <w:autoSpaceDE w:val="0"/>
        <w:autoSpaceDN w:val="0"/>
        <w:spacing w:after="0" w:line="240" w:lineRule="auto"/>
        <w:ind w:left="714" w:hanging="357"/>
        <w:textAlignment w:val="auto"/>
        <w:rPr>
          <w:rFonts w:ascii="Arial" w:hAnsi="Arial" w:cs="Arial"/>
          <w:lang w:eastAsia="pl-PL"/>
        </w:rPr>
      </w:pPr>
      <w:r w:rsidRPr="00655BF0">
        <w:rPr>
          <w:rFonts w:ascii="Arial" w:hAnsi="Arial" w:cs="Arial"/>
          <w:lang w:eastAsia="pl-PL"/>
        </w:rPr>
        <w:t>z</w:t>
      </w:r>
      <w:r w:rsidR="00863D05" w:rsidRPr="00655BF0">
        <w:rPr>
          <w:rFonts w:ascii="Arial" w:hAnsi="Arial" w:cs="Arial"/>
          <w:lang w:eastAsia="pl-PL"/>
        </w:rPr>
        <w:t>akres robót budowlanych, dostaw lub usług powierzonych Podwykonawcy</w:t>
      </w:r>
      <w:r w:rsidRPr="00655BF0">
        <w:rPr>
          <w:rFonts w:ascii="Arial" w:hAnsi="Arial" w:cs="Arial"/>
          <w:lang w:eastAsia="pl-PL"/>
        </w:rPr>
        <w:t>;</w:t>
      </w:r>
      <w:r w:rsidR="00863D05" w:rsidRPr="00655BF0">
        <w:rPr>
          <w:rFonts w:ascii="Arial" w:hAnsi="Arial" w:cs="Arial"/>
          <w:lang w:eastAsia="pl-PL"/>
        </w:rPr>
        <w:t xml:space="preserve"> </w:t>
      </w:r>
    </w:p>
    <w:p w14:paraId="0BCC3AEB" w14:textId="77777777" w:rsidR="00863D05" w:rsidRPr="00655BF0" w:rsidRDefault="001E4683" w:rsidP="00F00C91">
      <w:pPr>
        <w:widowControl/>
        <w:numPr>
          <w:ilvl w:val="0"/>
          <w:numId w:val="25"/>
        </w:numPr>
        <w:suppressAutoHyphens w:val="0"/>
        <w:autoSpaceDE w:val="0"/>
        <w:autoSpaceDN w:val="0"/>
        <w:spacing w:after="0" w:line="240" w:lineRule="auto"/>
        <w:ind w:left="714" w:hanging="357"/>
        <w:textAlignment w:val="auto"/>
        <w:rPr>
          <w:rFonts w:ascii="Arial" w:hAnsi="Arial" w:cs="Arial"/>
          <w:lang w:eastAsia="pl-PL"/>
        </w:rPr>
      </w:pPr>
      <w:r w:rsidRPr="00655BF0">
        <w:rPr>
          <w:rFonts w:ascii="Arial" w:hAnsi="Arial" w:cs="Arial"/>
          <w:lang w:eastAsia="pl-PL"/>
        </w:rPr>
        <w:t>k</w:t>
      </w:r>
      <w:r w:rsidR="00863D05" w:rsidRPr="00655BF0">
        <w:rPr>
          <w:rFonts w:ascii="Arial" w:hAnsi="Arial" w:cs="Arial"/>
          <w:lang w:eastAsia="pl-PL"/>
        </w:rPr>
        <w:t>wotę wynagrodzenia, która nie może być wyższa niż wartość tego zakresu robót wynikająca z oferty Wykonawcy</w:t>
      </w:r>
      <w:r w:rsidRPr="00655BF0">
        <w:rPr>
          <w:rFonts w:ascii="Arial" w:hAnsi="Arial" w:cs="Arial"/>
          <w:lang w:eastAsia="pl-PL"/>
        </w:rPr>
        <w:t>;</w:t>
      </w:r>
      <w:r w:rsidR="00863D05" w:rsidRPr="00655BF0">
        <w:rPr>
          <w:rFonts w:ascii="Arial" w:hAnsi="Arial" w:cs="Arial"/>
          <w:lang w:eastAsia="pl-PL"/>
        </w:rPr>
        <w:t xml:space="preserve"> </w:t>
      </w:r>
    </w:p>
    <w:p w14:paraId="34FCEF5C" w14:textId="77777777" w:rsidR="00863D05" w:rsidRPr="00655BF0" w:rsidRDefault="001E4683" w:rsidP="00F00C91">
      <w:pPr>
        <w:widowControl/>
        <w:numPr>
          <w:ilvl w:val="0"/>
          <w:numId w:val="25"/>
        </w:numPr>
        <w:suppressAutoHyphens w:val="0"/>
        <w:autoSpaceDE w:val="0"/>
        <w:autoSpaceDN w:val="0"/>
        <w:spacing w:after="0" w:line="240" w:lineRule="auto"/>
        <w:ind w:left="714" w:hanging="357"/>
        <w:textAlignment w:val="auto"/>
        <w:rPr>
          <w:rFonts w:ascii="Arial" w:hAnsi="Arial" w:cs="Arial"/>
          <w:lang w:eastAsia="pl-PL"/>
        </w:rPr>
      </w:pPr>
      <w:r w:rsidRPr="00655BF0">
        <w:rPr>
          <w:rFonts w:ascii="Arial" w:hAnsi="Arial" w:cs="Arial"/>
          <w:lang w:eastAsia="pl-PL"/>
        </w:rPr>
        <w:t>t</w:t>
      </w:r>
      <w:r w:rsidR="00863D05" w:rsidRPr="00655BF0">
        <w:rPr>
          <w:rFonts w:ascii="Arial" w:hAnsi="Arial" w:cs="Arial"/>
          <w:lang w:eastAsia="pl-PL"/>
        </w:rPr>
        <w:t>ermin wykonania zakresu przedmiotu zamówienia powierzonego Podwykonawcy wraz z harmonogramem. Termin ten nie może być dłuższy niż wynikający z harmonogramu Wykonawcy</w:t>
      </w:r>
      <w:r w:rsidRPr="00655BF0">
        <w:rPr>
          <w:rFonts w:ascii="Arial" w:hAnsi="Arial" w:cs="Arial"/>
          <w:lang w:eastAsia="pl-PL"/>
        </w:rPr>
        <w:t>;</w:t>
      </w:r>
      <w:r w:rsidR="00863D05" w:rsidRPr="00655BF0">
        <w:rPr>
          <w:rFonts w:ascii="Arial" w:hAnsi="Arial" w:cs="Arial"/>
          <w:lang w:eastAsia="pl-PL"/>
        </w:rPr>
        <w:t xml:space="preserve"> </w:t>
      </w:r>
    </w:p>
    <w:p w14:paraId="667779C8" w14:textId="77777777" w:rsidR="00863D05" w:rsidRPr="00655BF0" w:rsidRDefault="001E4683" w:rsidP="00F00C91">
      <w:pPr>
        <w:widowControl/>
        <w:numPr>
          <w:ilvl w:val="0"/>
          <w:numId w:val="25"/>
        </w:numPr>
        <w:suppressAutoHyphens w:val="0"/>
        <w:autoSpaceDE w:val="0"/>
        <w:autoSpaceDN w:val="0"/>
        <w:spacing w:after="0" w:line="240" w:lineRule="auto"/>
        <w:ind w:left="714" w:hanging="357"/>
        <w:textAlignment w:val="auto"/>
        <w:rPr>
          <w:rFonts w:ascii="Arial" w:hAnsi="Arial" w:cs="Arial"/>
          <w:lang w:eastAsia="pl-PL"/>
        </w:rPr>
      </w:pPr>
      <w:r w:rsidRPr="00655BF0">
        <w:rPr>
          <w:rFonts w:ascii="Arial" w:hAnsi="Arial" w:cs="Arial"/>
          <w:lang w:eastAsia="pl-PL"/>
        </w:rPr>
        <w:t>t</w:t>
      </w:r>
      <w:r w:rsidR="00863D05" w:rsidRPr="00655BF0">
        <w:rPr>
          <w:rFonts w:ascii="Arial" w:hAnsi="Arial" w:cs="Arial"/>
          <w:lang w:eastAsia="pl-PL"/>
        </w:rPr>
        <w:t>ermin zapłaty wynagrodzenia Podwykonawcy lub dalszemu Podwykonawcy przewidziany w umowie o podwykonaw</w:t>
      </w:r>
      <w:r w:rsidR="00716D94">
        <w:rPr>
          <w:rFonts w:ascii="Arial" w:hAnsi="Arial" w:cs="Arial"/>
          <w:lang w:eastAsia="pl-PL"/>
        </w:rPr>
        <w:t>stwo nie może być dłuższy niż 21</w:t>
      </w:r>
      <w:r w:rsidR="00863D05" w:rsidRPr="00655BF0">
        <w:rPr>
          <w:rFonts w:ascii="Arial" w:hAnsi="Arial" w:cs="Arial"/>
          <w:lang w:eastAsia="pl-PL"/>
        </w:rPr>
        <w:t xml:space="preserve"> dni od dnia doręczenia Wykonawcy, Podwykonawcy lub dalszemu Podwykonawcy faktury lub rachunku, potwierdzających wykonanie zleconej Podwykonawcy lub dalszemu Podwykonawcy roboty budowlanej, dostawy lub usługi. </w:t>
      </w:r>
    </w:p>
    <w:p w14:paraId="1087D3F0" w14:textId="77777777" w:rsidR="00863D05" w:rsidRPr="00FA5583" w:rsidRDefault="00863D05" w:rsidP="00F00C91">
      <w:pPr>
        <w:widowControl/>
        <w:numPr>
          <w:ilvl w:val="0"/>
          <w:numId w:val="13"/>
        </w:numPr>
        <w:adjustRightInd/>
        <w:spacing w:after="0" w:line="240" w:lineRule="auto"/>
        <w:textAlignment w:val="auto"/>
        <w:rPr>
          <w:rFonts w:ascii="Arial" w:hAnsi="Arial" w:cs="Arial"/>
        </w:rPr>
      </w:pPr>
      <w:r w:rsidRPr="00FA5583">
        <w:rPr>
          <w:rFonts w:ascii="Arial" w:hAnsi="Arial" w:cs="Arial"/>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45DA4F57" w14:textId="77777777" w:rsidR="00863D05" w:rsidRPr="00FA5583" w:rsidRDefault="00863D05" w:rsidP="00F00C91">
      <w:pPr>
        <w:widowControl/>
        <w:numPr>
          <w:ilvl w:val="0"/>
          <w:numId w:val="26"/>
        </w:numPr>
        <w:suppressAutoHyphens w:val="0"/>
        <w:autoSpaceDE w:val="0"/>
        <w:autoSpaceDN w:val="0"/>
        <w:spacing w:after="0" w:line="240" w:lineRule="auto"/>
        <w:textAlignment w:val="auto"/>
        <w:rPr>
          <w:rFonts w:ascii="Arial" w:hAnsi="Arial" w:cs="Arial"/>
          <w:lang w:eastAsia="pl-PL"/>
        </w:rPr>
      </w:pPr>
      <w:r w:rsidRPr="00FA5583">
        <w:rPr>
          <w:rFonts w:ascii="Arial" w:hAnsi="Arial" w:cs="Arial"/>
          <w:lang w:eastAsia="pl-PL"/>
        </w:rPr>
        <w:t xml:space="preserve">nieprzestrzegania przepisów BHP </w:t>
      </w:r>
      <w:r w:rsidR="001F292B">
        <w:rPr>
          <w:rFonts w:ascii="Arial" w:hAnsi="Arial" w:cs="Arial"/>
          <w:lang w:eastAsia="pl-PL"/>
        </w:rPr>
        <w:t>lub</w:t>
      </w:r>
      <w:r w:rsidRPr="00FA5583">
        <w:rPr>
          <w:rFonts w:ascii="Arial" w:hAnsi="Arial" w:cs="Arial"/>
          <w:lang w:eastAsia="pl-PL"/>
        </w:rPr>
        <w:t xml:space="preserve"> ppoż.</w:t>
      </w:r>
      <w:r w:rsidR="009361CA" w:rsidRPr="00FA5583">
        <w:rPr>
          <w:rFonts w:ascii="Arial" w:hAnsi="Arial" w:cs="Arial"/>
          <w:lang w:eastAsia="pl-PL"/>
        </w:rPr>
        <w:t>;</w:t>
      </w:r>
      <w:r w:rsidRPr="00FA5583">
        <w:rPr>
          <w:rFonts w:ascii="Arial" w:hAnsi="Arial" w:cs="Arial"/>
          <w:lang w:eastAsia="pl-PL"/>
        </w:rPr>
        <w:t xml:space="preserve"> </w:t>
      </w:r>
    </w:p>
    <w:p w14:paraId="63229C70" w14:textId="77777777" w:rsidR="00863D05" w:rsidRPr="00FA5583" w:rsidRDefault="00863D05" w:rsidP="00F00C91">
      <w:pPr>
        <w:widowControl/>
        <w:numPr>
          <w:ilvl w:val="0"/>
          <w:numId w:val="26"/>
        </w:numPr>
        <w:suppressAutoHyphens w:val="0"/>
        <w:autoSpaceDE w:val="0"/>
        <w:autoSpaceDN w:val="0"/>
        <w:spacing w:after="0" w:line="240" w:lineRule="auto"/>
        <w:textAlignment w:val="auto"/>
        <w:rPr>
          <w:rFonts w:ascii="Arial" w:hAnsi="Arial" w:cs="Arial"/>
          <w:lang w:eastAsia="pl-PL"/>
        </w:rPr>
      </w:pPr>
      <w:r w:rsidRPr="00FA5583">
        <w:rPr>
          <w:rFonts w:ascii="Arial" w:hAnsi="Arial" w:cs="Arial"/>
          <w:lang w:eastAsia="pl-PL"/>
        </w:rPr>
        <w:t>realizacji robót niezgodnie z zasadami wiedzy technicznej</w:t>
      </w:r>
      <w:r w:rsidR="009361CA" w:rsidRPr="00FA5583">
        <w:rPr>
          <w:rFonts w:ascii="Arial" w:hAnsi="Arial" w:cs="Arial"/>
          <w:lang w:eastAsia="pl-PL"/>
        </w:rPr>
        <w:t>;</w:t>
      </w:r>
      <w:r w:rsidRPr="00FA5583">
        <w:rPr>
          <w:rFonts w:ascii="Arial" w:hAnsi="Arial" w:cs="Arial"/>
          <w:lang w:eastAsia="pl-PL"/>
        </w:rPr>
        <w:t xml:space="preserve"> </w:t>
      </w:r>
    </w:p>
    <w:p w14:paraId="41D85ABD" w14:textId="77777777" w:rsidR="00863D05" w:rsidRPr="00FA5583" w:rsidRDefault="00863D05" w:rsidP="00F00C91">
      <w:pPr>
        <w:widowControl/>
        <w:numPr>
          <w:ilvl w:val="0"/>
          <w:numId w:val="26"/>
        </w:numPr>
        <w:suppressAutoHyphens w:val="0"/>
        <w:autoSpaceDE w:val="0"/>
        <w:autoSpaceDN w:val="0"/>
        <w:spacing w:after="0" w:line="240" w:lineRule="auto"/>
        <w:textAlignment w:val="auto"/>
        <w:rPr>
          <w:rFonts w:ascii="Arial" w:hAnsi="Arial" w:cs="Arial"/>
          <w:lang w:eastAsia="pl-PL"/>
        </w:rPr>
      </w:pPr>
      <w:r w:rsidRPr="00FA5583">
        <w:rPr>
          <w:rFonts w:ascii="Arial" w:hAnsi="Arial" w:cs="Arial"/>
          <w:lang w:eastAsia="pl-PL"/>
        </w:rPr>
        <w:t>zwłoki</w:t>
      </w:r>
      <w:r w:rsidR="001E4683" w:rsidRPr="00FA5583">
        <w:rPr>
          <w:rFonts w:ascii="Arial" w:hAnsi="Arial" w:cs="Arial"/>
          <w:lang w:eastAsia="pl-PL"/>
        </w:rPr>
        <w:t xml:space="preserve"> w wykonaniu</w:t>
      </w:r>
      <w:r w:rsidR="009361CA" w:rsidRPr="00FA5583">
        <w:rPr>
          <w:rFonts w:ascii="Arial" w:hAnsi="Arial" w:cs="Arial"/>
          <w:lang w:eastAsia="pl-PL"/>
        </w:rPr>
        <w:t xml:space="preserve"> </w:t>
      </w:r>
      <w:r w:rsidRPr="00FA5583">
        <w:rPr>
          <w:rFonts w:ascii="Arial" w:hAnsi="Arial" w:cs="Arial"/>
          <w:lang w:eastAsia="pl-PL"/>
        </w:rPr>
        <w:t xml:space="preserve">robót względem harmonogramu rzeczowo-finansowego i terminów umownych. </w:t>
      </w:r>
    </w:p>
    <w:p w14:paraId="241DEDA3" w14:textId="77777777" w:rsidR="00863D05" w:rsidRPr="009933FB" w:rsidRDefault="00863D05" w:rsidP="00F00C91">
      <w:pPr>
        <w:widowControl/>
        <w:numPr>
          <w:ilvl w:val="0"/>
          <w:numId w:val="13"/>
        </w:numPr>
        <w:adjustRightInd/>
        <w:spacing w:after="0" w:line="240" w:lineRule="auto"/>
        <w:textAlignment w:val="auto"/>
        <w:rPr>
          <w:rFonts w:ascii="Arial" w:hAnsi="Arial" w:cs="Arial"/>
          <w:b/>
        </w:rPr>
      </w:pPr>
      <w:r w:rsidRPr="009933FB">
        <w:rPr>
          <w:rFonts w:ascii="Arial" w:hAnsi="Arial" w:cs="Arial"/>
        </w:rPr>
        <w:t>Zamawiający ma prawo żądać usunięcia z terenu budowy każdego z pracowników i współpracowników Wykonawcy lub podwykonawców i dalszych podwykonawców, których zachowanie lub jakość wykonywanej pracy uważa za niewłaściwe.</w:t>
      </w:r>
    </w:p>
    <w:p w14:paraId="2B324C0D" w14:textId="77777777" w:rsidR="00863D05" w:rsidRPr="008E616C" w:rsidRDefault="00863D05" w:rsidP="00863D05">
      <w:pPr>
        <w:pStyle w:val="Bezodstpw"/>
        <w:jc w:val="center"/>
        <w:rPr>
          <w:rFonts w:ascii="Arial" w:hAnsi="Arial" w:cs="Arial"/>
          <w:color w:val="FF0000"/>
        </w:rPr>
      </w:pPr>
    </w:p>
    <w:p w14:paraId="439C4D4A" w14:textId="77777777" w:rsidR="00863D05" w:rsidRPr="009A0ED7" w:rsidRDefault="00863D05" w:rsidP="00863D05">
      <w:pPr>
        <w:pStyle w:val="Bezodstpw"/>
        <w:jc w:val="center"/>
        <w:rPr>
          <w:rFonts w:ascii="Arial" w:hAnsi="Arial" w:cs="Arial"/>
        </w:rPr>
      </w:pPr>
      <w:r w:rsidRPr="009A0ED7">
        <w:rPr>
          <w:rFonts w:ascii="Arial" w:hAnsi="Arial" w:cs="Arial"/>
        </w:rPr>
        <w:t>§ 9</w:t>
      </w:r>
    </w:p>
    <w:p w14:paraId="5E4DDD0F" w14:textId="77777777" w:rsidR="00863D05" w:rsidRPr="009A0ED7" w:rsidRDefault="00863D05" w:rsidP="00F00C91">
      <w:pPr>
        <w:widowControl/>
        <w:numPr>
          <w:ilvl w:val="0"/>
          <w:numId w:val="14"/>
        </w:numPr>
        <w:adjustRightInd/>
        <w:spacing w:after="0" w:line="240" w:lineRule="auto"/>
        <w:textAlignment w:val="auto"/>
        <w:rPr>
          <w:rFonts w:ascii="Arial" w:hAnsi="Arial" w:cs="Arial"/>
        </w:rPr>
      </w:pPr>
      <w:r w:rsidRPr="009A0ED7">
        <w:rPr>
          <w:rFonts w:ascii="Arial" w:hAnsi="Arial" w:cs="Arial"/>
        </w:rPr>
        <w:t xml:space="preserve">Wykonawca wniósł przed podpisaniem umowy zabezpieczenie należytego wykonania umowy w wysokości 10 % wynagrodzenia umownego brutto, tj.: </w:t>
      </w:r>
      <w:r w:rsidR="009A0ED7" w:rsidRPr="009A0ED7">
        <w:rPr>
          <w:rFonts w:ascii="Arial" w:hAnsi="Arial" w:cs="Arial"/>
        </w:rPr>
        <w:t>………………………………………….</w:t>
      </w:r>
      <w:r w:rsidR="00BB7EC1" w:rsidRPr="009A0ED7">
        <w:rPr>
          <w:rFonts w:ascii="Arial" w:hAnsi="Arial" w:cs="Arial"/>
        </w:rPr>
        <w:t xml:space="preserve"> </w:t>
      </w:r>
      <w:r w:rsidRPr="009A0ED7">
        <w:rPr>
          <w:rFonts w:ascii="Arial" w:hAnsi="Arial" w:cs="Arial"/>
        </w:rPr>
        <w:t>zł</w:t>
      </w:r>
    </w:p>
    <w:p w14:paraId="6C2665BC" w14:textId="09A96C47" w:rsidR="00863D05" w:rsidRPr="00453452" w:rsidRDefault="009361CA" w:rsidP="009A0ED7">
      <w:pPr>
        <w:spacing w:after="0" w:line="240" w:lineRule="auto"/>
        <w:ind w:left="360"/>
        <w:rPr>
          <w:rFonts w:ascii="Arial" w:hAnsi="Arial" w:cs="Arial"/>
        </w:rPr>
      </w:pPr>
      <w:r w:rsidRPr="009A0ED7">
        <w:rPr>
          <w:rFonts w:ascii="Arial" w:hAnsi="Arial" w:cs="Arial"/>
        </w:rPr>
        <w:t>(</w:t>
      </w:r>
      <w:r w:rsidR="00863D05" w:rsidRPr="009A0ED7">
        <w:rPr>
          <w:rFonts w:ascii="Arial" w:hAnsi="Arial" w:cs="Arial"/>
        </w:rPr>
        <w:t xml:space="preserve">słownie: </w:t>
      </w:r>
      <w:r w:rsidR="009A0ED7" w:rsidRPr="009A0ED7">
        <w:rPr>
          <w:rFonts w:ascii="Arial" w:hAnsi="Arial" w:cs="Arial"/>
        </w:rPr>
        <w:t>…………………………………………………..</w:t>
      </w:r>
      <w:r w:rsidR="00BB7EC1" w:rsidRPr="009A0ED7">
        <w:rPr>
          <w:rFonts w:ascii="Arial" w:hAnsi="Arial" w:cs="Arial"/>
        </w:rPr>
        <w:t xml:space="preserve"> 00/100 zł</w:t>
      </w:r>
      <w:r w:rsidRPr="009A0ED7">
        <w:rPr>
          <w:rFonts w:ascii="Arial" w:hAnsi="Arial" w:cs="Arial"/>
        </w:rPr>
        <w:t>)</w:t>
      </w:r>
      <w:r w:rsidR="009A0ED7" w:rsidRPr="009A0ED7">
        <w:rPr>
          <w:rFonts w:ascii="Arial" w:hAnsi="Arial" w:cs="Arial"/>
        </w:rPr>
        <w:t xml:space="preserve"> </w:t>
      </w:r>
      <w:r w:rsidR="000139E0" w:rsidRPr="009A0ED7">
        <w:rPr>
          <w:rFonts w:ascii="Arial" w:hAnsi="Arial" w:cs="Arial"/>
        </w:rPr>
        <w:t>w formie:</w:t>
      </w:r>
      <w:r w:rsidR="00CA4DF4">
        <w:rPr>
          <w:rFonts w:ascii="Arial" w:hAnsi="Arial" w:cs="Arial"/>
        </w:rPr>
        <w:t>………………………….</w:t>
      </w:r>
      <w:r w:rsidR="00812DF0" w:rsidRPr="00453452">
        <w:rPr>
          <w:rFonts w:ascii="Arial" w:hAnsi="Arial" w:cs="Arial"/>
        </w:rPr>
        <w:t>.</w:t>
      </w:r>
    </w:p>
    <w:p w14:paraId="1819BC9C" w14:textId="77777777" w:rsidR="00863D05" w:rsidRPr="00453452" w:rsidRDefault="00863D05" w:rsidP="00F00C91">
      <w:pPr>
        <w:widowControl/>
        <w:numPr>
          <w:ilvl w:val="0"/>
          <w:numId w:val="14"/>
        </w:numPr>
        <w:adjustRightInd/>
        <w:spacing w:after="0" w:line="240" w:lineRule="auto"/>
        <w:textAlignment w:val="auto"/>
        <w:rPr>
          <w:rFonts w:ascii="Arial" w:hAnsi="Arial" w:cs="Arial"/>
        </w:rPr>
      </w:pPr>
      <w:r w:rsidRPr="00453452">
        <w:rPr>
          <w:rFonts w:ascii="Arial" w:hAnsi="Arial" w:cs="Arial"/>
        </w:rPr>
        <w:t>Strony postanawiają, że:</w:t>
      </w:r>
    </w:p>
    <w:p w14:paraId="2E6561F3" w14:textId="77777777" w:rsidR="00863D05" w:rsidRPr="0014145B" w:rsidRDefault="00863D05" w:rsidP="00F00C91">
      <w:pPr>
        <w:widowControl/>
        <w:numPr>
          <w:ilvl w:val="0"/>
          <w:numId w:val="15"/>
        </w:numPr>
        <w:adjustRightInd/>
        <w:spacing w:after="0" w:line="240" w:lineRule="auto"/>
        <w:textAlignment w:val="auto"/>
        <w:rPr>
          <w:rFonts w:ascii="Arial" w:hAnsi="Arial" w:cs="Arial"/>
        </w:rPr>
      </w:pPr>
      <w:r w:rsidRPr="0014145B">
        <w:rPr>
          <w:rFonts w:ascii="Arial" w:hAnsi="Arial" w:cs="Arial"/>
        </w:rPr>
        <w:lastRenderedPageBreak/>
        <w:t xml:space="preserve">70% kwoty zabezpieczenia określonej </w:t>
      </w:r>
      <w:r w:rsidRPr="00841B5F">
        <w:rPr>
          <w:rFonts w:ascii="Arial" w:hAnsi="Arial" w:cs="Arial"/>
        </w:rPr>
        <w:t>w § 9 ust. 1</w:t>
      </w:r>
      <w:r w:rsidRPr="0014145B">
        <w:rPr>
          <w:rFonts w:ascii="Arial" w:hAnsi="Arial" w:cs="Arial"/>
        </w:rPr>
        <w:t xml:space="preserve"> zostani</w:t>
      </w:r>
      <w:r w:rsidR="00023DC4">
        <w:rPr>
          <w:rFonts w:ascii="Arial" w:hAnsi="Arial" w:cs="Arial"/>
        </w:rPr>
        <w:t>e zwrócone w terminie 30 dni od </w:t>
      </w:r>
      <w:r w:rsidRPr="0014145B">
        <w:rPr>
          <w:rFonts w:ascii="Arial" w:hAnsi="Arial" w:cs="Arial"/>
        </w:rPr>
        <w:t>dnia wykonania zamówienia (tj. od dnia odbioru końc</w:t>
      </w:r>
      <w:r w:rsidR="0014145B" w:rsidRPr="0014145B">
        <w:rPr>
          <w:rFonts w:ascii="Arial" w:hAnsi="Arial" w:cs="Arial"/>
        </w:rPr>
        <w:t xml:space="preserve">owego całości robót budowlanych, </w:t>
      </w:r>
      <w:r w:rsidR="00023DC4">
        <w:rPr>
          <w:rFonts w:ascii="Arial" w:hAnsi="Arial" w:cs="Arial"/>
        </w:rPr>
        <w:t>po </w:t>
      </w:r>
      <w:r w:rsidRPr="0021187D">
        <w:rPr>
          <w:rFonts w:ascii="Arial" w:hAnsi="Arial" w:cs="Arial"/>
        </w:rPr>
        <w:t>przekazaniu dokumentacji powykonawczej</w:t>
      </w:r>
      <w:r w:rsidR="0014145B" w:rsidRPr="0021187D">
        <w:rPr>
          <w:rFonts w:ascii="Arial" w:hAnsi="Arial" w:cs="Arial"/>
        </w:rPr>
        <w:t xml:space="preserve"> </w:t>
      </w:r>
      <w:r w:rsidRPr="0021187D">
        <w:rPr>
          <w:rFonts w:ascii="Arial" w:hAnsi="Arial" w:cs="Arial"/>
        </w:rPr>
        <w:t xml:space="preserve">oraz </w:t>
      </w:r>
      <w:r w:rsidR="00C40F0C" w:rsidRPr="0021187D">
        <w:rPr>
          <w:rFonts w:ascii="Arial" w:hAnsi="Arial" w:cs="Arial"/>
        </w:rPr>
        <w:t>inwentaryzacji geodezyjnej (Zamawiający dopuszcza, aby w dniu odbioru Wykonawca przedstawił potwierdzenia zamówienia pliku KCD do modyfikacji wraz z kopią operatu geodezyjnego)</w:t>
      </w:r>
      <w:r w:rsidR="00C40F0C">
        <w:rPr>
          <w:rFonts w:ascii="Arial" w:hAnsi="Arial" w:cs="Arial"/>
        </w:rPr>
        <w:t xml:space="preserve"> i </w:t>
      </w:r>
      <w:r w:rsidRPr="0014145B">
        <w:rPr>
          <w:rFonts w:ascii="Arial" w:hAnsi="Arial" w:cs="Arial"/>
        </w:rPr>
        <w:t>złożeniu w imieniu Zamawiającego zawiadomienia o zakończeniu budowy i zamiarze przys</w:t>
      </w:r>
      <w:r w:rsidR="00023DC4">
        <w:rPr>
          <w:rFonts w:ascii="Arial" w:hAnsi="Arial" w:cs="Arial"/>
        </w:rPr>
        <w:t>tąpienia do użytkowania drogi i </w:t>
      </w:r>
      <w:r w:rsidRPr="0014145B">
        <w:rPr>
          <w:rFonts w:ascii="Arial" w:hAnsi="Arial" w:cs="Arial"/>
        </w:rPr>
        <w:t>uzyskaniu klauzuli o niewniesieniu sprzeciwu przez właściwego Powiatowego Inspektora Nadzoru Budowlanego) i uznania przez Zama</w:t>
      </w:r>
      <w:r w:rsidR="0014145B" w:rsidRPr="0014145B">
        <w:rPr>
          <w:rFonts w:ascii="Arial" w:hAnsi="Arial" w:cs="Arial"/>
        </w:rPr>
        <w:t>wiającego za należycie wykonane;</w:t>
      </w:r>
    </w:p>
    <w:p w14:paraId="026B6060" w14:textId="77777777" w:rsidR="00863D05" w:rsidRPr="00453452" w:rsidRDefault="00863D05" w:rsidP="00F00C91">
      <w:pPr>
        <w:widowControl/>
        <w:numPr>
          <w:ilvl w:val="0"/>
          <w:numId w:val="15"/>
        </w:numPr>
        <w:adjustRightInd/>
        <w:spacing w:after="0" w:line="240" w:lineRule="auto"/>
        <w:textAlignment w:val="auto"/>
        <w:rPr>
          <w:rFonts w:ascii="Arial" w:hAnsi="Arial" w:cs="Arial"/>
        </w:rPr>
      </w:pPr>
      <w:r w:rsidRPr="00453452">
        <w:rPr>
          <w:rFonts w:ascii="Arial" w:hAnsi="Arial" w:cs="Arial"/>
        </w:rPr>
        <w:t>pozostałe 30 % zostanie zatrzymane przez Zamawiającego na zabezpieczenie roszczeń z tytułu rękojmi za wady i zostanie zwrócone nie później niż w 15 dniu po upływie tego okresu.</w:t>
      </w:r>
    </w:p>
    <w:p w14:paraId="6C5D0615" w14:textId="77777777" w:rsidR="00863D05" w:rsidRPr="00841B5F" w:rsidRDefault="00863D05" w:rsidP="00F00C91">
      <w:pPr>
        <w:widowControl/>
        <w:numPr>
          <w:ilvl w:val="0"/>
          <w:numId w:val="14"/>
        </w:numPr>
        <w:adjustRightInd/>
        <w:spacing w:after="0" w:line="240" w:lineRule="auto"/>
        <w:textAlignment w:val="auto"/>
        <w:rPr>
          <w:rFonts w:ascii="Arial" w:hAnsi="Arial" w:cs="Arial"/>
          <w:color w:val="FF0000"/>
        </w:rPr>
      </w:pPr>
      <w:r w:rsidRPr="00453452">
        <w:rPr>
          <w:rFonts w:ascii="Arial" w:hAnsi="Arial" w:cs="Arial"/>
        </w:rPr>
        <w:t>Zabezpieczenie należytego wykonania umowy, zostanie zwrócone w terminach i na zasadach</w:t>
      </w:r>
      <w:r w:rsidRPr="009A0ED7">
        <w:rPr>
          <w:rFonts w:ascii="Arial" w:hAnsi="Arial" w:cs="Arial"/>
        </w:rPr>
        <w:t xml:space="preserve"> określonych powyżej, z</w:t>
      </w:r>
      <w:r w:rsidRPr="008E616C">
        <w:rPr>
          <w:rFonts w:ascii="Arial" w:hAnsi="Arial" w:cs="Arial"/>
          <w:color w:val="FF0000"/>
        </w:rPr>
        <w:t xml:space="preserve"> </w:t>
      </w:r>
      <w:r w:rsidRPr="00292F0F">
        <w:rPr>
          <w:rFonts w:ascii="Arial" w:hAnsi="Arial" w:cs="Arial"/>
        </w:rPr>
        <w:t>zast</w:t>
      </w:r>
      <w:r w:rsidRPr="00841B5F">
        <w:rPr>
          <w:rFonts w:ascii="Arial" w:hAnsi="Arial" w:cs="Arial"/>
        </w:rPr>
        <w:t>rzeżeniem § 13.</w:t>
      </w:r>
    </w:p>
    <w:p w14:paraId="47BF5136" w14:textId="77777777" w:rsidR="00863D05" w:rsidRPr="00841B5F" w:rsidRDefault="00863D05" w:rsidP="00F00C91">
      <w:pPr>
        <w:widowControl/>
        <w:numPr>
          <w:ilvl w:val="0"/>
          <w:numId w:val="14"/>
        </w:numPr>
        <w:adjustRightInd/>
        <w:spacing w:after="0" w:line="240" w:lineRule="auto"/>
        <w:textAlignment w:val="auto"/>
        <w:rPr>
          <w:rFonts w:ascii="Arial" w:hAnsi="Arial" w:cs="Arial"/>
        </w:rPr>
      </w:pPr>
      <w:r w:rsidRPr="00841B5F">
        <w:rPr>
          <w:rFonts w:ascii="Arial" w:hAnsi="Arial" w:cs="Arial"/>
        </w:rPr>
        <w:t>W przypadku przekroczenia/zmiany terminu realizacji umowy Wykonawca przedłuży</w:t>
      </w:r>
      <w:r w:rsidR="009361CA" w:rsidRPr="00841B5F">
        <w:rPr>
          <w:rFonts w:ascii="Arial" w:hAnsi="Arial" w:cs="Arial"/>
        </w:rPr>
        <w:t xml:space="preserve"> okres ważności </w:t>
      </w:r>
      <w:r w:rsidRPr="00841B5F">
        <w:rPr>
          <w:rFonts w:ascii="Arial" w:hAnsi="Arial" w:cs="Arial"/>
        </w:rPr>
        <w:t>zabezpieczeni</w:t>
      </w:r>
      <w:r w:rsidR="009361CA" w:rsidRPr="00841B5F">
        <w:rPr>
          <w:rFonts w:ascii="Arial" w:hAnsi="Arial" w:cs="Arial"/>
        </w:rPr>
        <w:t>a</w:t>
      </w:r>
      <w:r w:rsidRPr="00841B5F">
        <w:rPr>
          <w:rFonts w:ascii="Arial" w:hAnsi="Arial" w:cs="Arial"/>
        </w:rPr>
        <w:t xml:space="preserve"> należytego wykonania umowy o czas przekroczenia/zmiany.</w:t>
      </w:r>
    </w:p>
    <w:p w14:paraId="119B5FA9" w14:textId="77777777" w:rsidR="00863D05" w:rsidRPr="00841B5F" w:rsidRDefault="00863D05" w:rsidP="00F00C91">
      <w:pPr>
        <w:widowControl/>
        <w:numPr>
          <w:ilvl w:val="0"/>
          <w:numId w:val="14"/>
        </w:numPr>
        <w:adjustRightInd/>
        <w:spacing w:after="0" w:line="240" w:lineRule="auto"/>
        <w:textAlignment w:val="auto"/>
        <w:rPr>
          <w:rFonts w:ascii="Arial" w:hAnsi="Arial" w:cs="Arial"/>
        </w:rPr>
      </w:pPr>
      <w:r w:rsidRPr="00841B5F">
        <w:rPr>
          <w:rFonts w:ascii="Arial" w:hAnsi="Arial" w:cs="Arial"/>
        </w:rPr>
        <w:t>Wykonawca przedłuży również okres obowiązywania zabezpieczenia należytego wykonania umowy o czas określony w § 13.</w:t>
      </w:r>
    </w:p>
    <w:p w14:paraId="10B17E1C" w14:textId="77777777" w:rsidR="00863D05" w:rsidRPr="008E616C" w:rsidRDefault="00863D05" w:rsidP="00F00C91">
      <w:pPr>
        <w:widowControl/>
        <w:numPr>
          <w:ilvl w:val="0"/>
          <w:numId w:val="14"/>
        </w:numPr>
        <w:adjustRightInd/>
        <w:spacing w:after="0" w:line="240" w:lineRule="auto"/>
        <w:textAlignment w:val="auto"/>
        <w:rPr>
          <w:rFonts w:ascii="Arial" w:hAnsi="Arial" w:cs="Arial"/>
          <w:color w:val="FF0000"/>
        </w:rPr>
      </w:pPr>
      <w:r w:rsidRPr="00841B5F">
        <w:rPr>
          <w:rFonts w:ascii="Arial" w:hAnsi="Arial" w:cs="Arial"/>
        </w:rPr>
        <w:t>W przypadku, gdy przedmiot umowy nie został wykonany w terminie określonym</w:t>
      </w:r>
      <w:r w:rsidRPr="00841B5F">
        <w:rPr>
          <w:rFonts w:ascii="Arial" w:hAnsi="Arial" w:cs="Arial"/>
          <w:color w:val="FF0000"/>
        </w:rPr>
        <w:t xml:space="preserve"> </w:t>
      </w:r>
      <w:r w:rsidRPr="00841B5F">
        <w:rPr>
          <w:rFonts w:ascii="Arial" w:hAnsi="Arial" w:cs="Arial"/>
        </w:rPr>
        <w:t xml:space="preserve">w </w:t>
      </w:r>
      <w:r w:rsidR="00716D94" w:rsidRPr="00841B5F">
        <w:rPr>
          <w:rFonts w:ascii="Arial" w:hAnsi="Arial" w:cs="Arial"/>
        </w:rPr>
        <w:t>§ 2 ust. 1 pkt 2</w:t>
      </w:r>
      <w:r w:rsidRPr="00841B5F">
        <w:rPr>
          <w:rFonts w:ascii="Arial" w:hAnsi="Arial" w:cs="Arial"/>
        </w:rPr>
        <w:t>,</w:t>
      </w:r>
      <w:r w:rsidRPr="00292F0F">
        <w:rPr>
          <w:rFonts w:ascii="Arial" w:hAnsi="Arial" w:cs="Arial"/>
        </w:rPr>
        <w:t xml:space="preserve"> a zabezpieczenie należytego wykonania umowy zostało wniesione w innej</w:t>
      </w:r>
      <w:r w:rsidRPr="00655BF0">
        <w:rPr>
          <w:rFonts w:ascii="Arial" w:hAnsi="Arial" w:cs="Arial"/>
        </w:rPr>
        <w:t xml:space="preserve"> formie niż w pieniądzu, najpóźniej na 30 dni przed upływem terminu ważności zabezpieczenia Wykonawca dostarczy Zamawiającemu przedłużenie</w:t>
      </w:r>
      <w:r w:rsidR="009361CA" w:rsidRPr="00655BF0">
        <w:rPr>
          <w:rFonts w:ascii="Arial" w:hAnsi="Arial" w:cs="Arial"/>
        </w:rPr>
        <w:t xml:space="preserve"> terminu</w:t>
      </w:r>
      <w:r w:rsidRPr="00655BF0">
        <w:rPr>
          <w:rFonts w:ascii="Arial" w:hAnsi="Arial" w:cs="Arial"/>
        </w:rPr>
        <w:t xml:space="preserve"> obowiązującej gwarancji (poręczenia) lub przedłoży nową gwarancję (poręczenie) lub wpłaci pełną kwotę zabezpieczenia na konto Zamawiającego na termin niezbędny do zakończenia prac.</w:t>
      </w:r>
    </w:p>
    <w:p w14:paraId="043FB5FE" w14:textId="77777777" w:rsidR="00863D05" w:rsidRPr="00655BF0" w:rsidRDefault="00863D05" w:rsidP="00F00C91">
      <w:pPr>
        <w:widowControl/>
        <w:numPr>
          <w:ilvl w:val="0"/>
          <w:numId w:val="14"/>
        </w:numPr>
        <w:adjustRightInd/>
        <w:spacing w:after="0" w:line="240" w:lineRule="auto"/>
        <w:textAlignment w:val="auto"/>
        <w:rPr>
          <w:rFonts w:ascii="Arial" w:hAnsi="Arial" w:cs="Arial"/>
        </w:rPr>
      </w:pPr>
      <w:r w:rsidRPr="00655BF0">
        <w:rPr>
          <w:rFonts w:ascii="Arial" w:hAnsi="Arial" w:cs="Arial"/>
        </w:rPr>
        <w:t>W przypadku, gdy zajdą okoliczności opisane</w:t>
      </w:r>
      <w:r w:rsidRPr="008E616C">
        <w:rPr>
          <w:rFonts w:ascii="Arial" w:hAnsi="Arial" w:cs="Arial"/>
          <w:color w:val="FF0000"/>
        </w:rPr>
        <w:t xml:space="preserve"> </w:t>
      </w:r>
      <w:r w:rsidRPr="00292F0F">
        <w:rPr>
          <w:rFonts w:ascii="Arial" w:hAnsi="Arial" w:cs="Arial"/>
        </w:rPr>
        <w:t xml:space="preserve">w </w:t>
      </w:r>
      <w:r w:rsidRPr="00841B5F">
        <w:rPr>
          <w:rFonts w:ascii="Arial" w:hAnsi="Arial" w:cs="Arial"/>
        </w:rPr>
        <w:t>ust. 5</w:t>
      </w:r>
      <w:r w:rsidRPr="00292F0F">
        <w:rPr>
          <w:rFonts w:ascii="Arial" w:hAnsi="Arial" w:cs="Arial"/>
        </w:rPr>
        <w:t xml:space="preserve"> powyżej,</w:t>
      </w:r>
      <w:r w:rsidRPr="008E616C">
        <w:rPr>
          <w:rFonts w:ascii="Arial" w:hAnsi="Arial" w:cs="Arial"/>
          <w:color w:val="FF0000"/>
        </w:rPr>
        <w:t xml:space="preserve"> </w:t>
      </w:r>
      <w:r w:rsidRPr="00655BF0">
        <w:rPr>
          <w:rFonts w:ascii="Arial" w:hAnsi="Arial" w:cs="Arial"/>
        </w:rPr>
        <w:t>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do odbioru usuniętej wady.</w:t>
      </w:r>
    </w:p>
    <w:p w14:paraId="1B357F22" w14:textId="77777777" w:rsidR="00863D05" w:rsidRPr="00655BF0" w:rsidRDefault="00863D05" w:rsidP="00F00C91">
      <w:pPr>
        <w:widowControl/>
        <w:numPr>
          <w:ilvl w:val="0"/>
          <w:numId w:val="14"/>
        </w:numPr>
        <w:adjustRightInd/>
        <w:spacing w:after="0" w:line="240" w:lineRule="auto"/>
        <w:textAlignment w:val="auto"/>
        <w:rPr>
          <w:rFonts w:ascii="Arial" w:hAnsi="Arial" w:cs="Arial"/>
        </w:rPr>
      </w:pPr>
      <w:r w:rsidRPr="00655BF0">
        <w:rPr>
          <w:rFonts w:ascii="Arial" w:hAnsi="Arial" w:cs="Aria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w:t>
      </w:r>
      <w:r w:rsidRPr="008E616C">
        <w:rPr>
          <w:rFonts w:ascii="Arial" w:hAnsi="Arial" w:cs="Arial"/>
          <w:color w:val="FF0000"/>
        </w:rPr>
        <w:t xml:space="preserve"> </w:t>
      </w:r>
      <w:r w:rsidRPr="00292F0F">
        <w:rPr>
          <w:rFonts w:ascii="Arial" w:hAnsi="Arial" w:cs="Arial"/>
        </w:rPr>
        <w:t xml:space="preserve">w </w:t>
      </w:r>
      <w:r w:rsidRPr="00841B5F">
        <w:rPr>
          <w:rFonts w:ascii="Arial" w:hAnsi="Arial" w:cs="Arial"/>
        </w:rPr>
        <w:t>ust. 6 - 7</w:t>
      </w:r>
      <w:r w:rsidRPr="008E616C">
        <w:rPr>
          <w:rFonts w:ascii="Arial" w:hAnsi="Arial" w:cs="Arial"/>
          <w:color w:val="FF0000"/>
        </w:rPr>
        <w:t xml:space="preserve"> </w:t>
      </w:r>
      <w:r w:rsidRPr="00655BF0">
        <w:rPr>
          <w:rFonts w:ascii="Arial" w:hAnsi="Arial" w:cs="Arial"/>
        </w:rPr>
        <w:t>powyżej Zamawiający wystąpi do Gwaranta (Poręczyciela) z wezwaniem do zapłaty zabezpieczenia w pełnej kwocie z dotychczasowej gwarancji (poręczenia) należytego wykonania umowy.</w:t>
      </w:r>
    </w:p>
    <w:p w14:paraId="6E5AF51E" w14:textId="77777777" w:rsidR="00863D05" w:rsidRPr="00655BF0" w:rsidRDefault="00863D05" w:rsidP="00F00C91">
      <w:pPr>
        <w:widowControl/>
        <w:numPr>
          <w:ilvl w:val="0"/>
          <w:numId w:val="14"/>
        </w:numPr>
        <w:adjustRightInd/>
        <w:spacing w:after="0" w:line="240" w:lineRule="auto"/>
        <w:textAlignment w:val="auto"/>
        <w:rPr>
          <w:rFonts w:ascii="Arial" w:hAnsi="Arial" w:cs="Arial"/>
        </w:rPr>
      </w:pPr>
      <w:r w:rsidRPr="00655BF0">
        <w:rPr>
          <w:rFonts w:ascii="Arial" w:hAnsi="Arial" w:cs="Arial"/>
        </w:rPr>
        <w:t>Wypłata, o której mowa</w:t>
      </w:r>
      <w:r w:rsidRPr="008E616C">
        <w:rPr>
          <w:rFonts w:ascii="Arial" w:hAnsi="Arial" w:cs="Arial"/>
          <w:color w:val="FF0000"/>
        </w:rPr>
        <w:t xml:space="preserve"> </w:t>
      </w:r>
      <w:r w:rsidRPr="00292F0F">
        <w:rPr>
          <w:rFonts w:ascii="Arial" w:hAnsi="Arial" w:cs="Arial"/>
        </w:rPr>
        <w:t>w ust. 8,</w:t>
      </w:r>
      <w:r w:rsidRPr="008E616C">
        <w:rPr>
          <w:rFonts w:ascii="Arial" w:hAnsi="Arial" w:cs="Arial"/>
          <w:color w:val="FF0000"/>
        </w:rPr>
        <w:t xml:space="preserve"> </w:t>
      </w:r>
      <w:r w:rsidRPr="00655BF0">
        <w:rPr>
          <w:rFonts w:ascii="Arial" w:hAnsi="Arial" w:cs="Arial"/>
        </w:rPr>
        <w:t>następuje nie później niż w ostatnim dniu ważności dotychczasowego zabezpieczenia.</w:t>
      </w:r>
    </w:p>
    <w:p w14:paraId="327A81D3" w14:textId="77777777" w:rsidR="009818AE" w:rsidRDefault="009818AE" w:rsidP="00863D05">
      <w:pPr>
        <w:pStyle w:val="Bezodstpw"/>
        <w:jc w:val="center"/>
        <w:rPr>
          <w:rFonts w:ascii="Arial" w:hAnsi="Arial" w:cs="Arial"/>
        </w:rPr>
      </w:pPr>
    </w:p>
    <w:p w14:paraId="20D3544B" w14:textId="77777777" w:rsidR="00863D05" w:rsidRPr="009A0ED7" w:rsidRDefault="00863D05" w:rsidP="00863D05">
      <w:pPr>
        <w:pStyle w:val="Bezodstpw"/>
        <w:jc w:val="center"/>
        <w:rPr>
          <w:rFonts w:ascii="Arial" w:hAnsi="Arial" w:cs="Arial"/>
        </w:rPr>
      </w:pPr>
      <w:r w:rsidRPr="009A0ED7">
        <w:rPr>
          <w:rFonts w:ascii="Arial" w:hAnsi="Arial" w:cs="Arial"/>
        </w:rPr>
        <w:t>§ 10</w:t>
      </w:r>
    </w:p>
    <w:p w14:paraId="66559683" w14:textId="410196F5" w:rsidR="00863D05" w:rsidRPr="0021187D" w:rsidRDefault="00863D05" w:rsidP="00F00C91">
      <w:pPr>
        <w:pStyle w:val="Bezodstpw"/>
        <w:widowControl/>
        <w:numPr>
          <w:ilvl w:val="0"/>
          <w:numId w:val="22"/>
        </w:numPr>
        <w:adjustRightInd/>
        <w:textAlignment w:val="auto"/>
        <w:rPr>
          <w:rFonts w:ascii="Arial" w:hAnsi="Arial" w:cs="Arial"/>
          <w:color w:val="FF0000"/>
        </w:rPr>
      </w:pPr>
      <w:r w:rsidRPr="0021187D">
        <w:rPr>
          <w:rFonts w:ascii="Arial" w:hAnsi="Arial" w:cs="Arial"/>
        </w:rPr>
        <w:t>Strony postanawiają, że z czynności odbiorów częściowych i końcowego zostaną sporządzone protokoły zawierające wszelkie ustalenia dokonane w toku odbioru, jak też terminy na usunięcie stwierdzonych w trakcie odbioru wad. Protokoły odbioru będą wskazywały roboty wykonane przez Wykonawcę oraz Podwykonawców, o których mowa</w:t>
      </w:r>
      <w:r w:rsidRPr="0021187D">
        <w:rPr>
          <w:rFonts w:ascii="Arial" w:hAnsi="Arial" w:cs="Arial"/>
          <w:color w:val="FF0000"/>
        </w:rPr>
        <w:t xml:space="preserve"> </w:t>
      </w:r>
      <w:r w:rsidRPr="0021187D">
        <w:rPr>
          <w:rFonts w:ascii="Arial" w:hAnsi="Arial" w:cs="Arial"/>
        </w:rPr>
        <w:t>w § 8</w:t>
      </w:r>
      <w:r w:rsidR="00C40F0C" w:rsidRPr="0021187D">
        <w:rPr>
          <w:rFonts w:ascii="Arial" w:hAnsi="Arial" w:cs="Arial"/>
        </w:rPr>
        <w:t xml:space="preserve"> umowy</w:t>
      </w:r>
      <w:r w:rsidRPr="0021187D">
        <w:rPr>
          <w:rFonts w:ascii="Arial" w:hAnsi="Arial" w:cs="Arial"/>
        </w:rPr>
        <w:t>.</w:t>
      </w:r>
    </w:p>
    <w:p w14:paraId="7C7C148D" w14:textId="77777777" w:rsidR="00863D05" w:rsidRPr="009A0ED7" w:rsidRDefault="00863D05" w:rsidP="00F00C91">
      <w:pPr>
        <w:pStyle w:val="Bezodstpw"/>
        <w:widowControl/>
        <w:numPr>
          <w:ilvl w:val="0"/>
          <w:numId w:val="22"/>
        </w:numPr>
        <w:adjustRightInd/>
        <w:textAlignment w:val="auto"/>
        <w:rPr>
          <w:rFonts w:ascii="Arial" w:hAnsi="Arial" w:cs="Arial"/>
        </w:rPr>
      </w:pPr>
      <w:r w:rsidRPr="009A0ED7">
        <w:rPr>
          <w:rFonts w:ascii="Arial" w:hAnsi="Arial" w:cs="Arial"/>
        </w:rPr>
        <w:t>Wykonawca ma obowiązek poinformowania Zamawiającego o terminie odbioru robót ulegających 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14:paraId="3F2D53D1" w14:textId="77777777" w:rsidR="00863D05" w:rsidRPr="009A0ED7" w:rsidRDefault="00863D05" w:rsidP="00F00C91">
      <w:pPr>
        <w:pStyle w:val="Bezodstpw"/>
        <w:widowControl/>
        <w:numPr>
          <w:ilvl w:val="0"/>
          <w:numId w:val="22"/>
        </w:numPr>
        <w:adjustRightInd/>
        <w:textAlignment w:val="auto"/>
        <w:rPr>
          <w:rFonts w:ascii="Arial" w:hAnsi="Arial" w:cs="Arial"/>
        </w:rPr>
      </w:pPr>
      <w:r w:rsidRPr="009A0ED7">
        <w:rPr>
          <w:rFonts w:ascii="Arial" w:hAnsi="Arial" w:cs="Arial"/>
        </w:rPr>
        <w:t>Zamawiający przystąpi do czy</w:t>
      </w:r>
      <w:r w:rsidR="00716D94">
        <w:rPr>
          <w:rFonts w:ascii="Arial" w:hAnsi="Arial" w:cs="Arial"/>
        </w:rPr>
        <w:t>nności odbioru częściowego</w:t>
      </w:r>
      <w:r w:rsidR="009818AE">
        <w:rPr>
          <w:rFonts w:ascii="Arial" w:hAnsi="Arial" w:cs="Arial"/>
        </w:rPr>
        <w:t>/końcowego w terminie 5 </w:t>
      </w:r>
      <w:r w:rsidRPr="009A0ED7">
        <w:rPr>
          <w:rFonts w:ascii="Arial" w:hAnsi="Arial" w:cs="Arial"/>
        </w:rPr>
        <w:t>dni od dnia zgłoszenia gotowości, zawiadamiając o tym Wykonawcę.</w:t>
      </w:r>
    </w:p>
    <w:p w14:paraId="48F556A9" w14:textId="77777777" w:rsidR="00863D05" w:rsidRPr="009A0ED7" w:rsidRDefault="00863D05" w:rsidP="00F00C91">
      <w:pPr>
        <w:widowControl/>
        <w:numPr>
          <w:ilvl w:val="0"/>
          <w:numId w:val="22"/>
        </w:numPr>
        <w:adjustRightInd/>
        <w:spacing w:after="0" w:line="240" w:lineRule="auto"/>
        <w:textAlignment w:val="auto"/>
        <w:rPr>
          <w:rFonts w:ascii="Arial" w:hAnsi="Arial" w:cs="Arial"/>
        </w:rPr>
      </w:pPr>
      <w:r w:rsidRPr="009A0ED7">
        <w:rPr>
          <w:rFonts w:ascii="Arial" w:hAnsi="Arial" w:cs="Arial"/>
        </w:rPr>
        <w:t>Wykonawca zgłosi Zamawiającemu gotowość do o</w:t>
      </w:r>
      <w:r w:rsidR="00716D94">
        <w:rPr>
          <w:rFonts w:ascii="Arial" w:hAnsi="Arial" w:cs="Arial"/>
        </w:rPr>
        <w:t>dbioru częściowego/</w:t>
      </w:r>
      <w:r w:rsidRPr="009A0ED7">
        <w:rPr>
          <w:rFonts w:ascii="Arial" w:hAnsi="Arial" w:cs="Arial"/>
        </w:rPr>
        <w:t>końcowego w formie pisemnej. Wraz ze zgłoszeniem gotowości do odbioru końcowego Wykonawca dostarczy Zamawiającemu dokumentację powykonawczą, inwentaryzację geodezyjną oraz złożonego we właściwym organie zawiadomienia o zakończeniu budowy i zamiarze przystąpienia do użytkowania drogi wraz z klauzulą niewniesienia sprzeciwu ze strony Powiatowego Inspektora Nadzoru Budowlanego.</w:t>
      </w:r>
    </w:p>
    <w:p w14:paraId="070A7427" w14:textId="77777777" w:rsidR="00863D05" w:rsidRPr="009A0ED7" w:rsidRDefault="00863D05" w:rsidP="00F00C91">
      <w:pPr>
        <w:widowControl/>
        <w:numPr>
          <w:ilvl w:val="0"/>
          <w:numId w:val="22"/>
        </w:numPr>
        <w:adjustRightInd/>
        <w:spacing w:after="0" w:line="240" w:lineRule="auto"/>
        <w:textAlignment w:val="auto"/>
        <w:rPr>
          <w:rFonts w:ascii="Arial" w:hAnsi="Arial" w:cs="Arial"/>
        </w:rPr>
      </w:pPr>
      <w:r w:rsidRPr="009A0ED7">
        <w:rPr>
          <w:rFonts w:ascii="Arial" w:hAnsi="Arial" w:cs="Arial"/>
        </w:rPr>
        <w:t xml:space="preserve">Odbiór końcowy nastąpi po zrealizowaniu przez Wykonawcę całego zakresu prac stanowiącego przedmiot niniejszej umowy i dostarczeniu dokumentacji powykonawczej, inwentaryzacji </w:t>
      </w:r>
      <w:r w:rsidRPr="009A0ED7">
        <w:rPr>
          <w:rFonts w:ascii="Arial" w:hAnsi="Arial" w:cs="Arial"/>
        </w:rPr>
        <w:lastRenderedPageBreak/>
        <w:t>geodezyjnej powykonawczej oraz złożonego we właściwym organie zawiadomienia o zakończeniu budowy i zamiarze przystąpienia do użytkowania drogi wraz z klauzulą niewniesienia sprzeciwu ze strony Powiatowego Inspektora Nadzoru Budowlanego.</w:t>
      </w:r>
    </w:p>
    <w:p w14:paraId="3716BF14" w14:textId="77777777" w:rsidR="00863D05" w:rsidRPr="008E616C" w:rsidRDefault="00863D05" w:rsidP="00863D05">
      <w:pPr>
        <w:pStyle w:val="Bezodstpw"/>
        <w:jc w:val="center"/>
        <w:rPr>
          <w:rFonts w:ascii="Arial" w:hAnsi="Arial" w:cs="Arial"/>
          <w:color w:val="FF0000"/>
        </w:rPr>
      </w:pPr>
    </w:p>
    <w:p w14:paraId="7EAD43F8" w14:textId="77777777" w:rsidR="00863D05" w:rsidRPr="009A0ED7" w:rsidRDefault="00863D05" w:rsidP="00863D05">
      <w:pPr>
        <w:pStyle w:val="Bezodstpw"/>
        <w:jc w:val="center"/>
        <w:rPr>
          <w:rFonts w:ascii="Arial" w:hAnsi="Arial" w:cs="Arial"/>
        </w:rPr>
      </w:pPr>
      <w:r w:rsidRPr="009A0ED7">
        <w:rPr>
          <w:rFonts w:ascii="Arial" w:hAnsi="Arial" w:cs="Arial"/>
        </w:rPr>
        <w:t>§ 11</w:t>
      </w:r>
    </w:p>
    <w:p w14:paraId="58157BE6" w14:textId="77777777" w:rsidR="00863D05" w:rsidRPr="009A0ED7" w:rsidRDefault="00863D05" w:rsidP="00F00C91">
      <w:pPr>
        <w:pStyle w:val="Bezodstpw"/>
        <w:widowControl/>
        <w:numPr>
          <w:ilvl w:val="0"/>
          <w:numId w:val="23"/>
        </w:numPr>
        <w:adjustRightInd/>
        <w:textAlignment w:val="auto"/>
        <w:rPr>
          <w:rFonts w:ascii="Arial" w:hAnsi="Arial" w:cs="Arial"/>
        </w:rPr>
      </w:pPr>
      <w:r w:rsidRPr="009A0ED7">
        <w:rPr>
          <w:rFonts w:ascii="Arial" w:hAnsi="Arial" w:cs="Arial"/>
        </w:rPr>
        <w:t>Jeżeli w toku czynności odbioru zostaną stwierdzone wady, to Zamawiającemu przysługują uprawnienia przewidziane w Kodeksie cywilnym z tym, że:</w:t>
      </w:r>
    </w:p>
    <w:p w14:paraId="4B3F1BAB" w14:textId="77777777" w:rsidR="00863D05" w:rsidRPr="009A0ED7" w:rsidRDefault="009E060B" w:rsidP="00F00C91">
      <w:pPr>
        <w:pStyle w:val="Bezodstpw"/>
        <w:widowControl/>
        <w:numPr>
          <w:ilvl w:val="0"/>
          <w:numId w:val="24"/>
        </w:numPr>
        <w:adjustRightInd/>
        <w:textAlignment w:val="auto"/>
        <w:rPr>
          <w:rFonts w:ascii="Arial" w:hAnsi="Arial" w:cs="Arial"/>
        </w:rPr>
      </w:pPr>
      <w:r>
        <w:rPr>
          <w:rFonts w:ascii="Arial" w:hAnsi="Arial" w:cs="Arial"/>
        </w:rPr>
        <w:t>jeżeli wady</w:t>
      </w:r>
      <w:r w:rsidR="00863D05" w:rsidRPr="009A0ED7">
        <w:rPr>
          <w:rFonts w:ascii="Arial" w:hAnsi="Arial" w:cs="Arial"/>
        </w:rPr>
        <w:t xml:space="preserve"> nie uniemożliwiają użytkowania przedmiotu odbioru (wada nieistotna nieusuwalna)</w:t>
      </w:r>
      <w:r>
        <w:rPr>
          <w:rFonts w:ascii="Arial" w:hAnsi="Arial" w:cs="Arial"/>
        </w:rPr>
        <w:t>,</w:t>
      </w:r>
      <w:r w:rsidR="00863D05" w:rsidRPr="009A0ED7">
        <w:rPr>
          <w:rFonts w:ascii="Arial" w:hAnsi="Arial" w:cs="Arial"/>
        </w:rPr>
        <w:t xml:space="preserve"> zgodnie z jego przeznaczeniem, Zamawiający ma prawo obniżyć wynagrodzenie w odpowiednim stosunku,</w:t>
      </w:r>
    </w:p>
    <w:p w14:paraId="4F15454A" w14:textId="77777777" w:rsidR="00863D05" w:rsidRPr="009A0ED7" w:rsidRDefault="009E060B" w:rsidP="00F00C91">
      <w:pPr>
        <w:pStyle w:val="Bezodstpw"/>
        <w:widowControl/>
        <w:numPr>
          <w:ilvl w:val="0"/>
          <w:numId w:val="24"/>
        </w:numPr>
        <w:adjustRightInd/>
        <w:textAlignment w:val="auto"/>
        <w:rPr>
          <w:rFonts w:ascii="Arial" w:hAnsi="Arial" w:cs="Arial"/>
        </w:rPr>
      </w:pPr>
      <w:r>
        <w:rPr>
          <w:rFonts w:ascii="Arial" w:hAnsi="Arial" w:cs="Arial"/>
        </w:rPr>
        <w:t>jeżeli wady</w:t>
      </w:r>
      <w:r w:rsidR="00863D05" w:rsidRPr="009A0ED7">
        <w:rPr>
          <w:rFonts w:ascii="Arial" w:hAnsi="Arial" w:cs="Arial"/>
        </w:rPr>
        <w:t xml:space="preserve"> uniemożliwiają użytkowanie przedmiotu odbioru (wada istotna nieusuwalna)</w:t>
      </w:r>
      <w:r>
        <w:rPr>
          <w:rFonts w:ascii="Arial" w:hAnsi="Arial" w:cs="Arial"/>
        </w:rPr>
        <w:t>, zgodnie z jego przeznaczeniem</w:t>
      </w:r>
      <w:r w:rsidR="00863D05" w:rsidRPr="009A0ED7">
        <w:rPr>
          <w:rFonts w:ascii="Arial" w:hAnsi="Arial" w:cs="Arial"/>
        </w:rPr>
        <w:t xml:space="preserve"> Zamawiający może odstąpić od umowy lub żądać wykonania, na koszt Wykonawcy niezależnie od jego wysokości, przedmiotu odbioru po raz drugi,</w:t>
      </w:r>
    </w:p>
    <w:p w14:paraId="7E0FFD5F" w14:textId="77777777" w:rsidR="00863D05" w:rsidRPr="009A0ED7" w:rsidRDefault="00863D05" w:rsidP="00F00C91">
      <w:pPr>
        <w:pStyle w:val="Bezodstpw"/>
        <w:widowControl/>
        <w:numPr>
          <w:ilvl w:val="0"/>
          <w:numId w:val="24"/>
        </w:numPr>
        <w:adjustRightInd/>
        <w:textAlignment w:val="auto"/>
        <w:rPr>
          <w:rFonts w:ascii="Arial" w:hAnsi="Arial" w:cs="Arial"/>
        </w:rPr>
      </w:pPr>
      <w:r w:rsidRPr="009A0ED7">
        <w:rPr>
          <w:rFonts w:ascii="Arial" w:hAnsi="Arial" w:cs="Arial"/>
        </w:rPr>
        <w:t>jeżeli wady, nadają się do usunięcia, Zamawiający może odmówić odbioru do czasu ich usunięcia,</w:t>
      </w:r>
    </w:p>
    <w:p w14:paraId="46782F61" w14:textId="77777777" w:rsidR="00863D05" w:rsidRPr="009A0ED7" w:rsidRDefault="00863D05" w:rsidP="00F00C91">
      <w:pPr>
        <w:pStyle w:val="Bezodstpw"/>
        <w:widowControl/>
        <w:numPr>
          <w:ilvl w:val="0"/>
          <w:numId w:val="24"/>
        </w:numPr>
        <w:adjustRightInd/>
        <w:textAlignment w:val="auto"/>
        <w:rPr>
          <w:rFonts w:ascii="Arial" w:hAnsi="Arial" w:cs="Arial"/>
        </w:rPr>
      </w:pPr>
      <w:r w:rsidRPr="009A0ED7">
        <w:rPr>
          <w:rFonts w:ascii="Arial" w:hAnsi="Arial" w:cs="Arial"/>
        </w:rPr>
        <w:t>Zamawiający może podjąć decyzję o przerwaniu czynności odbioru, jeżeli w czasie tych czynności ujawniono istnienie takich wad, które uniemożliwiają użytkowanie przedmiotu umowy zgodnie z przeznaczeniem – aż do czasu usunięcia tych wad,</w:t>
      </w:r>
    </w:p>
    <w:p w14:paraId="0BBE7E79" w14:textId="77777777" w:rsidR="00863D05" w:rsidRPr="009A0ED7" w:rsidRDefault="00863D05" w:rsidP="00F00C91">
      <w:pPr>
        <w:pStyle w:val="Bezodstpw"/>
        <w:widowControl/>
        <w:numPr>
          <w:ilvl w:val="0"/>
          <w:numId w:val="24"/>
        </w:numPr>
        <w:adjustRightInd/>
        <w:textAlignment w:val="auto"/>
        <w:rPr>
          <w:rFonts w:ascii="Arial" w:hAnsi="Arial" w:cs="Arial"/>
        </w:rPr>
      </w:pPr>
      <w:r w:rsidRPr="009A0ED7">
        <w:rPr>
          <w:rFonts w:ascii="Arial" w:hAnsi="Arial" w:cs="Arial"/>
        </w:rPr>
        <w:t>o kwalifikowaniu wad określonych w niniejszym ustępie rozstrzyga Zamawiający.</w:t>
      </w:r>
    </w:p>
    <w:p w14:paraId="2606A074" w14:textId="77777777" w:rsidR="00863D05" w:rsidRPr="009A0ED7" w:rsidRDefault="00863D05" w:rsidP="00F00C91">
      <w:pPr>
        <w:pStyle w:val="Bezodstpw"/>
        <w:widowControl/>
        <w:numPr>
          <w:ilvl w:val="0"/>
          <w:numId w:val="23"/>
        </w:numPr>
        <w:adjustRightInd/>
        <w:textAlignment w:val="auto"/>
        <w:rPr>
          <w:rFonts w:ascii="Arial" w:hAnsi="Arial" w:cs="Arial"/>
        </w:rPr>
      </w:pPr>
      <w:r w:rsidRPr="009A0ED7">
        <w:rPr>
          <w:rFonts w:ascii="Arial" w:hAnsi="Arial" w:cs="Arial"/>
        </w:rPr>
        <w:t>Wykonawca zobowiązany jest do zawiadomienia Zamawiającego o usunięciu wad oraz ma prawo do żądania wyznaczenia terminu na odbiór zakwestionowanych uprzednio prac, jako wadliwych.</w:t>
      </w:r>
    </w:p>
    <w:p w14:paraId="67465A54" w14:textId="77777777" w:rsidR="00863D05" w:rsidRPr="009A0ED7" w:rsidRDefault="00863D05" w:rsidP="00F00C91">
      <w:pPr>
        <w:pStyle w:val="Bezodstpw"/>
        <w:widowControl/>
        <w:numPr>
          <w:ilvl w:val="0"/>
          <w:numId w:val="23"/>
        </w:numPr>
        <w:adjustRightInd/>
        <w:textAlignment w:val="auto"/>
        <w:rPr>
          <w:rFonts w:ascii="Arial" w:hAnsi="Arial" w:cs="Arial"/>
        </w:rPr>
      </w:pPr>
      <w:r w:rsidRPr="009A0ED7">
        <w:rPr>
          <w:rFonts w:ascii="Arial" w:hAnsi="Arial" w:cs="Arial"/>
        </w:rPr>
        <w:t>Wszystkie wady, nadające się do usunięcia Wykonawca usunie w wyznaczonym przez Zamawiającego terminie i na własny koszt niezależnie od jego wysokości.</w:t>
      </w:r>
    </w:p>
    <w:p w14:paraId="110440B4" w14:textId="77777777" w:rsidR="00863D05" w:rsidRPr="009A0ED7" w:rsidRDefault="00863D05" w:rsidP="00F00C91">
      <w:pPr>
        <w:pStyle w:val="Bezodstpw"/>
        <w:widowControl/>
        <w:numPr>
          <w:ilvl w:val="0"/>
          <w:numId w:val="23"/>
        </w:numPr>
        <w:adjustRightInd/>
        <w:textAlignment w:val="auto"/>
        <w:rPr>
          <w:rFonts w:ascii="Arial" w:hAnsi="Arial" w:cs="Arial"/>
        </w:rPr>
      </w:pPr>
      <w:r w:rsidRPr="009A0ED7">
        <w:rPr>
          <w:rFonts w:ascii="Arial" w:hAnsi="Arial" w:cs="Arial"/>
        </w:rPr>
        <w:t>W przypadku nieusunięcia wad w wyznaczonym przez Zamawiającego terminie Zamawiający może zlecić usunięcie wad innemu wykonawcy, który usunie wa</w:t>
      </w:r>
      <w:r w:rsidR="009A0ED7" w:rsidRPr="009A0ED7">
        <w:rPr>
          <w:rFonts w:ascii="Arial" w:hAnsi="Arial" w:cs="Arial"/>
        </w:rPr>
        <w:t>dy, na koszt i ryzyko</w:t>
      </w:r>
      <w:r w:rsidRPr="009A0ED7">
        <w:rPr>
          <w:rFonts w:ascii="Arial" w:hAnsi="Arial" w:cs="Arial"/>
        </w:rPr>
        <w:t xml:space="preserve"> Wykonawcy.</w:t>
      </w:r>
    </w:p>
    <w:p w14:paraId="6B32FA5A" w14:textId="77777777" w:rsidR="009A0ED7" w:rsidRPr="009A0ED7" w:rsidRDefault="009A0ED7" w:rsidP="009A0ED7">
      <w:pPr>
        <w:pStyle w:val="Bezodstpw"/>
        <w:widowControl/>
        <w:adjustRightInd/>
        <w:ind w:left="360"/>
        <w:textAlignment w:val="auto"/>
        <w:rPr>
          <w:rFonts w:ascii="Arial" w:hAnsi="Arial" w:cs="Arial"/>
        </w:rPr>
      </w:pPr>
    </w:p>
    <w:p w14:paraId="1DBB3B0B" w14:textId="77777777" w:rsidR="00863D05" w:rsidRPr="009A0ED7" w:rsidRDefault="00863D05" w:rsidP="00863D05">
      <w:pPr>
        <w:pStyle w:val="Bezodstpw"/>
        <w:jc w:val="center"/>
        <w:rPr>
          <w:rFonts w:ascii="Arial" w:hAnsi="Arial" w:cs="Arial"/>
        </w:rPr>
      </w:pPr>
      <w:r w:rsidRPr="009A0ED7">
        <w:rPr>
          <w:rFonts w:ascii="Arial" w:hAnsi="Arial" w:cs="Arial"/>
        </w:rPr>
        <w:t>§ 12</w:t>
      </w:r>
    </w:p>
    <w:p w14:paraId="32D4E1A6" w14:textId="77777777" w:rsidR="00863D05" w:rsidRPr="009A0ED7" w:rsidRDefault="00863D05" w:rsidP="00F00C91">
      <w:pPr>
        <w:pStyle w:val="Bezodstpw"/>
        <w:widowControl/>
        <w:numPr>
          <w:ilvl w:val="0"/>
          <w:numId w:val="16"/>
        </w:numPr>
        <w:adjustRightInd/>
        <w:textAlignment w:val="auto"/>
        <w:rPr>
          <w:rFonts w:ascii="Arial" w:hAnsi="Arial" w:cs="Arial"/>
        </w:rPr>
      </w:pPr>
      <w:r w:rsidRPr="009A0ED7">
        <w:rPr>
          <w:rFonts w:ascii="Arial" w:hAnsi="Arial" w:cs="Arial"/>
        </w:rPr>
        <w:t>Strony postanawiają, że obowiązującą je formą odszkodowania stanowią w pierwszej kolejności kary umowne.</w:t>
      </w:r>
    </w:p>
    <w:p w14:paraId="2BE1702D" w14:textId="77777777" w:rsidR="00863D05" w:rsidRPr="001D34F0" w:rsidRDefault="00863D05" w:rsidP="00F00C91">
      <w:pPr>
        <w:pStyle w:val="Bezodstpw"/>
        <w:widowControl/>
        <w:numPr>
          <w:ilvl w:val="0"/>
          <w:numId w:val="16"/>
        </w:numPr>
        <w:adjustRightInd/>
        <w:textAlignment w:val="auto"/>
        <w:rPr>
          <w:rFonts w:ascii="Arial" w:hAnsi="Arial" w:cs="Arial"/>
        </w:rPr>
      </w:pPr>
      <w:r w:rsidRPr="009A0ED7">
        <w:rPr>
          <w:rFonts w:ascii="Arial" w:hAnsi="Arial" w:cs="Arial"/>
        </w:rPr>
        <w:t xml:space="preserve">Zamawiający ma prawo do naliczenia i egzekwowania kar umownych naliczanych </w:t>
      </w:r>
      <w:r w:rsidRPr="001D34F0">
        <w:rPr>
          <w:rFonts w:ascii="Arial" w:hAnsi="Arial" w:cs="Arial"/>
        </w:rPr>
        <w:t>w następujących wypadkach i wysokościach:</w:t>
      </w:r>
    </w:p>
    <w:p w14:paraId="02994425" w14:textId="77777777" w:rsidR="00863D05" w:rsidRPr="00C25248" w:rsidRDefault="00863D05" w:rsidP="00F00C91">
      <w:pPr>
        <w:widowControl/>
        <w:numPr>
          <w:ilvl w:val="0"/>
          <w:numId w:val="17"/>
        </w:numPr>
        <w:adjustRightInd/>
        <w:spacing w:after="0" w:line="240" w:lineRule="auto"/>
        <w:textAlignment w:val="auto"/>
        <w:rPr>
          <w:rFonts w:ascii="Arial" w:hAnsi="Arial" w:cs="Arial"/>
        </w:rPr>
      </w:pPr>
      <w:r w:rsidRPr="00C25248">
        <w:rPr>
          <w:rFonts w:ascii="Arial" w:hAnsi="Arial" w:cs="Arial"/>
        </w:rPr>
        <w:t>za zwłokę w przedstawieniu Zamawiającemu do akceptacji harmonogramu – w wysokości 100 zł (słownie: sto zł) za każdy rozpoczęty dzień zwłoki liczony od dnia określonego w § 2 ust. 1;</w:t>
      </w:r>
    </w:p>
    <w:p w14:paraId="4CD7F218" w14:textId="77777777" w:rsidR="00863D05" w:rsidRPr="001D5325" w:rsidRDefault="00B03128" w:rsidP="00F00C91">
      <w:pPr>
        <w:widowControl/>
        <w:numPr>
          <w:ilvl w:val="0"/>
          <w:numId w:val="17"/>
        </w:numPr>
        <w:adjustRightInd/>
        <w:spacing w:after="0" w:line="240" w:lineRule="auto"/>
        <w:textAlignment w:val="auto"/>
        <w:rPr>
          <w:rFonts w:ascii="Arial" w:hAnsi="Arial" w:cs="Arial"/>
        </w:rPr>
      </w:pPr>
      <w:r w:rsidRPr="001D5325">
        <w:rPr>
          <w:rFonts w:ascii="Arial" w:hAnsi="Arial" w:cs="Arial"/>
        </w:rPr>
        <w:t>za zwłokę w wykonaniu wszystkich robót będących przedmiotem umowy w zakresie robót budowlanych</w:t>
      </w:r>
      <w:r w:rsidR="002F5D45" w:rsidRPr="001D5325">
        <w:rPr>
          <w:rFonts w:ascii="Arial" w:hAnsi="Arial" w:cs="Arial"/>
        </w:rPr>
        <w:t xml:space="preserve"> </w:t>
      </w:r>
      <w:r w:rsidR="00863D05" w:rsidRPr="001D5325">
        <w:rPr>
          <w:rFonts w:ascii="Arial" w:hAnsi="Arial" w:cs="Arial"/>
        </w:rPr>
        <w:t>– w wysokości 0,1 % ryczałtowego wynagrodzenia umownego brutto określonego w § 3 ust. 1 umowy za każdy rozpoczęty dzień zwłoki liczony od t</w:t>
      </w:r>
      <w:r w:rsidR="00C25248" w:rsidRPr="001D5325">
        <w:rPr>
          <w:rFonts w:ascii="Arial" w:hAnsi="Arial" w:cs="Arial"/>
        </w:rPr>
        <w:t xml:space="preserve">erminów określonych </w:t>
      </w:r>
      <w:r w:rsidR="001A4B69" w:rsidRPr="001D5325">
        <w:rPr>
          <w:rFonts w:ascii="Arial" w:hAnsi="Arial" w:cs="Arial"/>
        </w:rPr>
        <w:t>w § 2 ust. 2</w:t>
      </w:r>
      <w:r w:rsidR="00863D05" w:rsidRPr="001D5325">
        <w:rPr>
          <w:rFonts w:ascii="Arial" w:hAnsi="Arial" w:cs="Arial"/>
        </w:rPr>
        <w:t>;</w:t>
      </w:r>
    </w:p>
    <w:p w14:paraId="136F5479" w14:textId="77777777" w:rsidR="00C25248" w:rsidRPr="00D06EC3" w:rsidRDefault="00C25248" w:rsidP="00F00C91">
      <w:pPr>
        <w:widowControl/>
        <w:numPr>
          <w:ilvl w:val="0"/>
          <w:numId w:val="17"/>
        </w:numPr>
        <w:adjustRightInd/>
        <w:spacing w:after="0" w:line="240" w:lineRule="auto"/>
        <w:textAlignment w:val="auto"/>
        <w:rPr>
          <w:rFonts w:ascii="Arial" w:hAnsi="Arial" w:cs="Arial"/>
        </w:rPr>
      </w:pPr>
      <w:r w:rsidRPr="00D06EC3">
        <w:rPr>
          <w:rFonts w:ascii="Arial" w:hAnsi="Arial" w:cs="Arial"/>
        </w:rPr>
        <w:t>za zwłokę w dostarczeniu dokumentacji powykonawczej</w:t>
      </w:r>
      <w:r w:rsidR="002F5D45" w:rsidRPr="00D06EC3">
        <w:rPr>
          <w:rFonts w:ascii="Arial" w:hAnsi="Arial" w:cs="Arial"/>
        </w:rPr>
        <w:t xml:space="preserve"> oraz dostarczenie potwierdzenia zamówienia pliku KCD do modyfikacji wraz z kopią operatu geodezyjnego</w:t>
      </w:r>
      <w:r w:rsidRPr="00D06EC3">
        <w:rPr>
          <w:rFonts w:ascii="Arial" w:hAnsi="Arial" w:cs="Arial"/>
        </w:rPr>
        <w:t xml:space="preserve"> </w:t>
      </w:r>
      <w:r w:rsidR="00E71096" w:rsidRPr="00D06EC3">
        <w:rPr>
          <w:rFonts w:ascii="Arial" w:hAnsi="Arial" w:cs="Arial"/>
        </w:rPr>
        <w:t xml:space="preserve">w </w:t>
      </w:r>
      <w:r w:rsidRPr="00D06EC3">
        <w:rPr>
          <w:rFonts w:ascii="Arial" w:hAnsi="Arial" w:cs="Arial"/>
        </w:rPr>
        <w:t>wysokości 100 zł (słownie: sto zł) za każdy rozpoczęty dzień zwłoki liczony od dnia określonego w § 2 ust.</w:t>
      </w:r>
      <w:r w:rsidR="001A4B69">
        <w:rPr>
          <w:rFonts w:ascii="Arial" w:hAnsi="Arial" w:cs="Arial"/>
        </w:rPr>
        <w:t xml:space="preserve"> 3</w:t>
      </w:r>
      <w:r w:rsidRPr="00D06EC3">
        <w:rPr>
          <w:rFonts w:ascii="Arial" w:hAnsi="Arial" w:cs="Arial"/>
        </w:rPr>
        <w:t>;</w:t>
      </w:r>
    </w:p>
    <w:p w14:paraId="31085098" w14:textId="77777777" w:rsidR="00863D05" w:rsidRPr="00CD73A5" w:rsidRDefault="00863D05" w:rsidP="00F00C91">
      <w:pPr>
        <w:widowControl/>
        <w:numPr>
          <w:ilvl w:val="0"/>
          <w:numId w:val="17"/>
        </w:numPr>
        <w:adjustRightInd/>
        <w:spacing w:after="0" w:line="240" w:lineRule="auto"/>
        <w:textAlignment w:val="auto"/>
        <w:rPr>
          <w:rFonts w:ascii="Arial" w:hAnsi="Arial" w:cs="Arial"/>
        </w:rPr>
      </w:pPr>
      <w:r w:rsidRPr="00CD73A5">
        <w:rPr>
          <w:rFonts w:ascii="Arial" w:hAnsi="Arial" w:cs="Arial"/>
        </w:rPr>
        <w:t xml:space="preserve">za zwłokę </w:t>
      </w:r>
      <w:r w:rsidR="00304A81" w:rsidRPr="00CD73A5">
        <w:rPr>
          <w:rFonts w:ascii="Arial" w:hAnsi="Arial" w:cs="Arial"/>
        </w:rPr>
        <w:t>w złożeniu w imieniu Zamawiającego zawia</w:t>
      </w:r>
      <w:r w:rsidR="00023DC4">
        <w:rPr>
          <w:rFonts w:ascii="Arial" w:hAnsi="Arial" w:cs="Arial"/>
        </w:rPr>
        <w:t>domienia o zakończeniu budowy i </w:t>
      </w:r>
      <w:r w:rsidR="00304A81" w:rsidRPr="00CD73A5">
        <w:rPr>
          <w:rFonts w:ascii="Arial" w:hAnsi="Arial" w:cs="Arial"/>
        </w:rPr>
        <w:t xml:space="preserve">zamiarze przystąpienia do użytkowania drogi i uzyskanie klauzuli o niewniesieniu sprzeciwu przez właściwego Powiatowego Inspektora Nadzoru </w:t>
      </w:r>
      <w:r w:rsidRPr="00CD73A5">
        <w:rPr>
          <w:rFonts w:ascii="Arial" w:hAnsi="Arial" w:cs="Arial"/>
        </w:rPr>
        <w:t xml:space="preserve">– </w:t>
      </w:r>
      <w:r w:rsidR="003F3F9A" w:rsidRPr="00CD73A5">
        <w:rPr>
          <w:rFonts w:ascii="Arial" w:hAnsi="Arial" w:cs="Arial"/>
        </w:rPr>
        <w:t>wysokości 1</w:t>
      </w:r>
      <w:r w:rsidR="00023DC4">
        <w:rPr>
          <w:rFonts w:ascii="Arial" w:hAnsi="Arial" w:cs="Arial"/>
        </w:rPr>
        <w:t>00 zł (słownie: sto zł) za </w:t>
      </w:r>
      <w:r w:rsidR="003F3F9A" w:rsidRPr="00CD73A5">
        <w:rPr>
          <w:rFonts w:ascii="Arial" w:hAnsi="Arial" w:cs="Arial"/>
        </w:rPr>
        <w:t>każdy rozpoczęty dzień zwłoki liczony od dnia określonego</w:t>
      </w:r>
      <w:r w:rsidR="00023DC4">
        <w:rPr>
          <w:rFonts w:ascii="Arial" w:hAnsi="Arial" w:cs="Arial"/>
        </w:rPr>
        <w:t xml:space="preserve"> w § 3 ust. 1 umowy za każdy </w:t>
      </w:r>
      <w:r w:rsidRPr="00CD73A5">
        <w:rPr>
          <w:rFonts w:ascii="Arial" w:hAnsi="Arial" w:cs="Arial"/>
        </w:rPr>
        <w:t xml:space="preserve">rozpoczęty dzień zwłoki liczony od terminów określonych w </w:t>
      </w:r>
      <w:r w:rsidR="001A4B69" w:rsidRPr="001A4B69">
        <w:rPr>
          <w:rFonts w:ascii="Arial" w:hAnsi="Arial" w:cs="Arial"/>
        </w:rPr>
        <w:t>§ 2 ust. 4</w:t>
      </w:r>
      <w:r w:rsidRPr="001A4B69">
        <w:rPr>
          <w:rFonts w:ascii="Arial" w:hAnsi="Arial" w:cs="Arial"/>
        </w:rPr>
        <w:t>;</w:t>
      </w:r>
    </w:p>
    <w:p w14:paraId="27089842" w14:textId="77777777" w:rsidR="00863D05" w:rsidRPr="00304A81" w:rsidRDefault="00863D05" w:rsidP="00F00C91">
      <w:pPr>
        <w:widowControl/>
        <w:numPr>
          <w:ilvl w:val="0"/>
          <w:numId w:val="17"/>
        </w:numPr>
        <w:adjustRightInd/>
        <w:spacing w:after="0" w:line="240" w:lineRule="auto"/>
        <w:textAlignment w:val="auto"/>
        <w:rPr>
          <w:rFonts w:ascii="Arial" w:hAnsi="Arial" w:cs="Arial"/>
        </w:rPr>
      </w:pPr>
      <w:r w:rsidRPr="00304A81">
        <w:rPr>
          <w:rFonts w:ascii="Arial" w:hAnsi="Arial" w:cs="Arial"/>
        </w:rPr>
        <w:t>za zwłokę w usunięciu wady</w:t>
      </w:r>
      <w:r w:rsidR="003F3F9A">
        <w:rPr>
          <w:rFonts w:ascii="Arial" w:hAnsi="Arial" w:cs="Arial"/>
          <w:color w:val="FF0000"/>
        </w:rPr>
        <w:t xml:space="preserve"> </w:t>
      </w:r>
      <w:r w:rsidR="003F3F9A" w:rsidRPr="00E71096">
        <w:rPr>
          <w:rFonts w:ascii="Arial" w:hAnsi="Arial" w:cs="Arial"/>
        </w:rPr>
        <w:t>– w wysokości 0,1</w:t>
      </w:r>
      <w:r w:rsidRPr="00E71096">
        <w:rPr>
          <w:rFonts w:ascii="Arial" w:hAnsi="Arial" w:cs="Arial"/>
        </w:rPr>
        <w:t xml:space="preserve"> %</w:t>
      </w:r>
      <w:r w:rsidRPr="008E616C">
        <w:rPr>
          <w:rFonts w:ascii="Arial" w:hAnsi="Arial" w:cs="Arial"/>
          <w:color w:val="FF0000"/>
        </w:rPr>
        <w:t xml:space="preserve"> </w:t>
      </w:r>
      <w:r w:rsidRPr="00304A81">
        <w:rPr>
          <w:rFonts w:ascii="Arial" w:hAnsi="Arial" w:cs="Arial"/>
        </w:rPr>
        <w:t>ryczałtowego wynagrodzenia umownego brutto określonego w § 3 ust. 1 umowy za każdy rozpoczęty dzień zwłoki liczony od dnia wyznaczonego na usuniecie wad;</w:t>
      </w:r>
    </w:p>
    <w:p w14:paraId="0FC5E8EE" w14:textId="77777777" w:rsidR="00863D05" w:rsidRPr="00304A81" w:rsidRDefault="00863D05" w:rsidP="00F00C91">
      <w:pPr>
        <w:widowControl/>
        <w:numPr>
          <w:ilvl w:val="0"/>
          <w:numId w:val="17"/>
        </w:numPr>
        <w:adjustRightInd/>
        <w:spacing w:after="0" w:line="240" w:lineRule="auto"/>
        <w:textAlignment w:val="auto"/>
        <w:rPr>
          <w:rFonts w:ascii="Arial" w:hAnsi="Arial" w:cs="Arial"/>
        </w:rPr>
      </w:pPr>
      <w:r w:rsidRPr="00304A81">
        <w:rPr>
          <w:rFonts w:ascii="Arial" w:hAnsi="Arial" w:cs="Arial"/>
        </w:rPr>
        <w:t xml:space="preserve">za każdy dzień przerwy w realizacji prac spowodowany z winy Wykonawcy i nieuzgodnionej </w:t>
      </w:r>
      <w:r w:rsidRPr="00E71096">
        <w:rPr>
          <w:rFonts w:ascii="Arial" w:hAnsi="Arial" w:cs="Arial"/>
        </w:rPr>
        <w:t xml:space="preserve">z Zamawiającym w przypadku, gdy przerwa będzie trwała powyżej 5 dni – w wysokości 500 zł </w:t>
      </w:r>
      <w:r w:rsidR="00E71096" w:rsidRPr="00E71096">
        <w:rPr>
          <w:rFonts w:ascii="Arial" w:hAnsi="Arial" w:cs="Arial"/>
        </w:rPr>
        <w:t xml:space="preserve">(słownie: pięćset zł) </w:t>
      </w:r>
      <w:r w:rsidRPr="00E71096">
        <w:rPr>
          <w:rFonts w:ascii="Arial" w:hAnsi="Arial" w:cs="Arial"/>
        </w:rPr>
        <w:t>za każdy dzień przerwy;</w:t>
      </w:r>
    </w:p>
    <w:p w14:paraId="3685BAD8" w14:textId="77777777" w:rsidR="00863D05" w:rsidRPr="00252162" w:rsidRDefault="00863D05" w:rsidP="00F00C91">
      <w:pPr>
        <w:widowControl/>
        <w:numPr>
          <w:ilvl w:val="0"/>
          <w:numId w:val="17"/>
        </w:numPr>
        <w:adjustRightInd/>
        <w:spacing w:after="0" w:line="240" w:lineRule="auto"/>
        <w:textAlignment w:val="auto"/>
        <w:rPr>
          <w:rFonts w:ascii="Arial" w:hAnsi="Arial" w:cs="Arial"/>
        </w:rPr>
      </w:pPr>
      <w:r w:rsidRPr="00252162">
        <w:rPr>
          <w:rFonts w:ascii="Arial" w:hAnsi="Arial" w:cs="Arial"/>
        </w:rPr>
        <w:t>za brak możliwości dojazdu do posesji, niezapewnienie możliwości odbioru śmieci w wysokości 500 zł (słownie: pięćset zł) za każde zdarzenie;</w:t>
      </w:r>
    </w:p>
    <w:p w14:paraId="435DB5C7" w14:textId="77777777" w:rsidR="00863D05" w:rsidRPr="004832D5" w:rsidRDefault="00863D05" w:rsidP="00F00C91">
      <w:pPr>
        <w:widowControl/>
        <w:numPr>
          <w:ilvl w:val="0"/>
          <w:numId w:val="17"/>
        </w:numPr>
        <w:adjustRightInd/>
        <w:spacing w:after="0" w:line="240" w:lineRule="auto"/>
        <w:textAlignment w:val="auto"/>
        <w:rPr>
          <w:rFonts w:ascii="Arial" w:hAnsi="Arial" w:cs="Arial"/>
        </w:rPr>
      </w:pPr>
      <w:r w:rsidRPr="004832D5">
        <w:rPr>
          <w:rFonts w:ascii="Arial" w:hAnsi="Arial" w:cs="Arial"/>
        </w:rPr>
        <w:t>za odstąpienie od umowy z przyczyn zale</w:t>
      </w:r>
      <w:r w:rsidR="004832D5" w:rsidRPr="004832D5">
        <w:rPr>
          <w:rFonts w:ascii="Arial" w:hAnsi="Arial" w:cs="Arial"/>
        </w:rPr>
        <w:t>żnych od Wykonawcy w wysokości 15</w:t>
      </w:r>
      <w:r w:rsidRPr="004832D5">
        <w:rPr>
          <w:rFonts w:ascii="Arial" w:hAnsi="Arial" w:cs="Arial"/>
        </w:rPr>
        <w:t>% ryczałtowego wynagrodzenia umownego brutto określonego w § 3 ust. 1 umowy;</w:t>
      </w:r>
    </w:p>
    <w:p w14:paraId="7D136DCE" w14:textId="77777777" w:rsidR="00863D05" w:rsidRDefault="00863D05" w:rsidP="00F00C91">
      <w:pPr>
        <w:widowControl/>
        <w:numPr>
          <w:ilvl w:val="0"/>
          <w:numId w:val="17"/>
        </w:numPr>
        <w:adjustRightInd/>
        <w:spacing w:after="0" w:line="240" w:lineRule="auto"/>
        <w:textAlignment w:val="auto"/>
        <w:rPr>
          <w:rFonts w:ascii="Arial" w:hAnsi="Arial" w:cs="Arial"/>
        </w:rPr>
      </w:pPr>
      <w:r w:rsidRPr="00304A81">
        <w:rPr>
          <w:rFonts w:ascii="Arial" w:hAnsi="Arial" w:cs="Arial"/>
        </w:rPr>
        <w:t>za brak zapłaty lub nieterminową zapłatę wynagrodzenia należnego Podwykonawcom lub dalszym Podwykonawcom – w wysokości 0,1 % ryczałtowego wynagrodzenia umownego brutto określonego w § 3 ust. 1 umowy za każdy rozpoczęty dzień zwłoki;</w:t>
      </w:r>
    </w:p>
    <w:p w14:paraId="6D6861DB" w14:textId="77777777" w:rsidR="00863D05" w:rsidRPr="00304A81" w:rsidRDefault="00863D05" w:rsidP="00F00C91">
      <w:pPr>
        <w:widowControl/>
        <w:numPr>
          <w:ilvl w:val="0"/>
          <w:numId w:val="17"/>
        </w:numPr>
        <w:adjustRightInd/>
        <w:spacing w:after="0" w:line="240" w:lineRule="auto"/>
        <w:textAlignment w:val="auto"/>
        <w:rPr>
          <w:rFonts w:ascii="Arial" w:hAnsi="Arial" w:cs="Arial"/>
        </w:rPr>
      </w:pPr>
      <w:r w:rsidRPr="00304A81">
        <w:rPr>
          <w:rFonts w:ascii="Arial" w:hAnsi="Arial" w:cs="Arial"/>
        </w:rPr>
        <w:lastRenderedPageBreak/>
        <w:t>za nieprzedłożenie do zaakceptowania projektu umowy o podwykonawstwo, której przedmiotem są roboty budowlane, lub projektu jej zmiany – w wysokości 500 zł (słownie:</w:t>
      </w:r>
      <w:r w:rsidR="00304A81">
        <w:rPr>
          <w:rFonts w:ascii="Arial" w:hAnsi="Arial" w:cs="Arial"/>
        </w:rPr>
        <w:t xml:space="preserve"> pięćset zł) za każde zdarzenie;</w:t>
      </w:r>
    </w:p>
    <w:p w14:paraId="587F0FA9" w14:textId="77777777" w:rsidR="00863D05" w:rsidRPr="00304A81" w:rsidRDefault="00863D05" w:rsidP="00F00C91">
      <w:pPr>
        <w:widowControl/>
        <w:numPr>
          <w:ilvl w:val="0"/>
          <w:numId w:val="17"/>
        </w:numPr>
        <w:adjustRightInd/>
        <w:spacing w:after="0" w:line="240" w:lineRule="auto"/>
        <w:textAlignment w:val="auto"/>
        <w:rPr>
          <w:rFonts w:ascii="Arial" w:hAnsi="Arial" w:cs="Arial"/>
        </w:rPr>
      </w:pPr>
      <w:r w:rsidRPr="00304A81">
        <w:rPr>
          <w:rFonts w:ascii="Arial" w:hAnsi="Arial" w:cs="Arial"/>
        </w:rPr>
        <w:t>za nieprzedłożenie poświadczonej za zgodność z oryginałem kopii umowy o podwykonawstwo lub jej zmiany – w wysokości w wysokości 500 zł (słownie: pięćset zł) za każde zdarzenie;</w:t>
      </w:r>
    </w:p>
    <w:p w14:paraId="1D889F0A" w14:textId="77777777" w:rsidR="00863D05" w:rsidRPr="00304A81" w:rsidRDefault="00863D05" w:rsidP="00F00C91">
      <w:pPr>
        <w:widowControl/>
        <w:numPr>
          <w:ilvl w:val="0"/>
          <w:numId w:val="17"/>
        </w:numPr>
        <w:adjustRightInd/>
        <w:spacing w:after="0" w:line="240" w:lineRule="auto"/>
        <w:textAlignment w:val="auto"/>
        <w:rPr>
          <w:rFonts w:ascii="Arial" w:hAnsi="Arial" w:cs="Arial"/>
        </w:rPr>
      </w:pPr>
      <w:r w:rsidRPr="00304A81">
        <w:rPr>
          <w:rFonts w:ascii="Arial" w:hAnsi="Arial" w:cs="Arial"/>
        </w:rPr>
        <w:t>za brak zmiany umowy o podwykonawstwo w zakresie terminu zapłaty – w wysokości 500 zł (słownie: pięćset zł) za każde zdarzenie;</w:t>
      </w:r>
    </w:p>
    <w:p w14:paraId="1D49F18A" w14:textId="77777777" w:rsidR="00863D05" w:rsidRPr="00304A81" w:rsidRDefault="00863D05" w:rsidP="00F00C91">
      <w:pPr>
        <w:widowControl/>
        <w:numPr>
          <w:ilvl w:val="0"/>
          <w:numId w:val="17"/>
        </w:numPr>
        <w:adjustRightInd/>
        <w:spacing w:after="0" w:line="240" w:lineRule="auto"/>
        <w:textAlignment w:val="auto"/>
        <w:rPr>
          <w:rFonts w:ascii="Arial" w:hAnsi="Arial" w:cs="Arial"/>
        </w:rPr>
      </w:pPr>
      <w:r w:rsidRPr="00304A81">
        <w:rPr>
          <w:rFonts w:ascii="Arial" w:hAnsi="Arial" w:cs="Arial"/>
        </w:rPr>
        <w:t>za nieprzedłożenie na żądanie Zamawiającego dokumentów, o których mowa</w:t>
      </w:r>
      <w:r w:rsidRPr="008E616C">
        <w:rPr>
          <w:rFonts w:ascii="Arial" w:hAnsi="Arial" w:cs="Arial"/>
          <w:color w:val="FF0000"/>
        </w:rPr>
        <w:t xml:space="preserve"> </w:t>
      </w:r>
      <w:r w:rsidRPr="00841B5F">
        <w:rPr>
          <w:rFonts w:ascii="Arial" w:hAnsi="Arial" w:cs="Arial"/>
        </w:rPr>
        <w:t>w § 7 ust. 3</w:t>
      </w:r>
      <w:r w:rsidRPr="00304A81">
        <w:rPr>
          <w:rFonts w:ascii="Arial" w:hAnsi="Arial" w:cs="Arial"/>
        </w:rPr>
        <w:t xml:space="preserve"> umowy w wysokości 500 zł (słownie: pięćset zł) za każde nieprzedłożenie dokumentów;</w:t>
      </w:r>
    </w:p>
    <w:p w14:paraId="38C409BC" w14:textId="77777777" w:rsidR="00863D05" w:rsidRPr="00304A81" w:rsidRDefault="00863D05" w:rsidP="00F00C91">
      <w:pPr>
        <w:widowControl/>
        <w:numPr>
          <w:ilvl w:val="0"/>
          <w:numId w:val="17"/>
        </w:numPr>
        <w:adjustRightInd/>
        <w:spacing w:after="0" w:line="240" w:lineRule="auto"/>
        <w:textAlignment w:val="auto"/>
        <w:rPr>
          <w:rFonts w:ascii="Arial" w:hAnsi="Arial" w:cs="Arial"/>
        </w:rPr>
      </w:pPr>
      <w:r w:rsidRPr="00304A81">
        <w:rPr>
          <w:rFonts w:ascii="Arial" w:hAnsi="Arial" w:cs="Arial"/>
        </w:rPr>
        <w:t>za odmowę wykonania przez Wykonawcę badań, o których mowa</w:t>
      </w:r>
      <w:r w:rsidR="00304A81" w:rsidRPr="00304A81">
        <w:rPr>
          <w:rFonts w:ascii="Arial" w:hAnsi="Arial" w:cs="Arial"/>
        </w:rPr>
        <w:t xml:space="preserve"> </w:t>
      </w:r>
      <w:r w:rsidR="00304A81" w:rsidRPr="00841B5F">
        <w:rPr>
          <w:rFonts w:ascii="Arial" w:hAnsi="Arial" w:cs="Arial"/>
        </w:rPr>
        <w:t>w § 7 ust. 6</w:t>
      </w:r>
      <w:r w:rsidRPr="008E616C">
        <w:rPr>
          <w:rFonts w:ascii="Arial" w:hAnsi="Arial" w:cs="Arial"/>
          <w:color w:val="FF0000"/>
        </w:rPr>
        <w:t xml:space="preserve"> </w:t>
      </w:r>
      <w:r w:rsidRPr="00304A81">
        <w:rPr>
          <w:rFonts w:ascii="Arial" w:hAnsi="Arial" w:cs="Arial"/>
        </w:rPr>
        <w:t>w wysokości 500 zł (słownie: pięćset zł) za każdą odmowę wykonania badań;</w:t>
      </w:r>
    </w:p>
    <w:p w14:paraId="53B63987" w14:textId="77777777" w:rsidR="00863D05" w:rsidRPr="00304A81" w:rsidRDefault="00863D05" w:rsidP="00F00C91">
      <w:pPr>
        <w:widowControl/>
        <w:numPr>
          <w:ilvl w:val="0"/>
          <w:numId w:val="17"/>
        </w:numPr>
        <w:adjustRightInd/>
        <w:spacing w:after="0" w:line="240" w:lineRule="auto"/>
        <w:textAlignment w:val="auto"/>
        <w:rPr>
          <w:rFonts w:ascii="Arial" w:hAnsi="Arial" w:cs="Arial"/>
        </w:rPr>
      </w:pPr>
      <w:r w:rsidRPr="00304A81">
        <w:rPr>
          <w:rFonts w:ascii="Arial" w:hAnsi="Arial" w:cs="Arial"/>
        </w:rPr>
        <w:t>za niespełnienie przez Wykonawcę lub podwykonawcę wymogu zatrudnienia na podstawie umowy o pracę osób wykonujących czynności wskazane</w:t>
      </w:r>
      <w:r w:rsidR="00344D54">
        <w:rPr>
          <w:rFonts w:ascii="Arial" w:hAnsi="Arial" w:cs="Arial"/>
          <w:color w:val="FF0000"/>
        </w:rPr>
        <w:t xml:space="preserve"> </w:t>
      </w:r>
      <w:r w:rsidR="00344D54" w:rsidRPr="00841B5F">
        <w:rPr>
          <w:rFonts w:ascii="Arial" w:hAnsi="Arial" w:cs="Arial"/>
        </w:rPr>
        <w:t xml:space="preserve">w </w:t>
      </w:r>
      <w:r w:rsidR="00841B5F" w:rsidRPr="00841B5F">
        <w:rPr>
          <w:rFonts w:ascii="Arial" w:hAnsi="Arial" w:cs="Arial"/>
        </w:rPr>
        <w:t>§ 1 ust. 7</w:t>
      </w:r>
      <w:r w:rsidRPr="00841B5F">
        <w:rPr>
          <w:rFonts w:ascii="Arial" w:hAnsi="Arial" w:cs="Arial"/>
        </w:rPr>
        <w:t xml:space="preserve"> w</w:t>
      </w:r>
      <w:r w:rsidRPr="00304A81">
        <w:rPr>
          <w:rFonts w:ascii="Arial" w:hAnsi="Arial" w:cs="Arial"/>
        </w:rPr>
        <w:t> wysokości 500 zł (słownie: pięćset zł) za każdy przypadek zatrudnienia osoby bez umowy o pracę.</w:t>
      </w:r>
    </w:p>
    <w:p w14:paraId="10C9CDC8" w14:textId="77777777" w:rsidR="00863D05" w:rsidRPr="00655BF0" w:rsidRDefault="00863D05" w:rsidP="00F00C91">
      <w:pPr>
        <w:pStyle w:val="Bezodstpw"/>
        <w:widowControl/>
        <w:numPr>
          <w:ilvl w:val="0"/>
          <w:numId w:val="16"/>
        </w:numPr>
        <w:adjustRightInd/>
        <w:textAlignment w:val="auto"/>
        <w:rPr>
          <w:rFonts w:ascii="Arial" w:hAnsi="Arial" w:cs="Arial"/>
        </w:rPr>
      </w:pPr>
      <w:r w:rsidRPr="00655BF0">
        <w:rPr>
          <w:rFonts w:ascii="Arial" w:hAnsi="Arial" w:cs="Arial"/>
        </w:rPr>
        <w:t>W przypadku odstąpienia przez Zamawiającego od umowy z przyczyn zależnych od Wykonawcy kary naliczone do dnia odstąpienia są nadal należne.</w:t>
      </w:r>
    </w:p>
    <w:p w14:paraId="28E82E0D" w14:textId="77777777" w:rsidR="00863D05" w:rsidRPr="00655BF0" w:rsidRDefault="00863D05" w:rsidP="00F00C91">
      <w:pPr>
        <w:pStyle w:val="Bezodstpw"/>
        <w:widowControl/>
        <w:numPr>
          <w:ilvl w:val="0"/>
          <w:numId w:val="16"/>
        </w:numPr>
        <w:adjustRightInd/>
        <w:textAlignment w:val="auto"/>
        <w:rPr>
          <w:rFonts w:ascii="Arial" w:hAnsi="Arial" w:cs="Arial"/>
        </w:rPr>
      </w:pPr>
      <w:r w:rsidRPr="00655BF0">
        <w:rPr>
          <w:rFonts w:ascii="Arial" w:hAnsi="Arial" w:cs="Arial"/>
        </w:rPr>
        <w:t>Strony postanawiają, że kary umowne stają się wymagalne z chwilą zaistnienia podstawy do ich naliczania bez konieczności odrębnego wezwania.</w:t>
      </w:r>
    </w:p>
    <w:p w14:paraId="6E3B6BA2" w14:textId="77777777" w:rsidR="00863D05" w:rsidRPr="00655BF0" w:rsidRDefault="00863D05" w:rsidP="00F00C91">
      <w:pPr>
        <w:pStyle w:val="Bezodstpw"/>
        <w:widowControl/>
        <w:numPr>
          <w:ilvl w:val="0"/>
          <w:numId w:val="16"/>
        </w:numPr>
        <w:adjustRightInd/>
        <w:textAlignment w:val="auto"/>
        <w:rPr>
          <w:rFonts w:ascii="Arial" w:hAnsi="Arial" w:cs="Arial"/>
        </w:rPr>
      </w:pPr>
      <w:r w:rsidRPr="00655BF0">
        <w:rPr>
          <w:rFonts w:ascii="Arial" w:hAnsi="Arial" w:cs="Arial"/>
        </w:rPr>
        <w:t>Zamawiający zastrzega sobie prawo do odszkodowania przenoszącego wysokość kar umownych do wysokości rzeczywiście poniesionej szkody.</w:t>
      </w:r>
    </w:p>
    <w:p w14:paraId="789D078E" w14:textId="77777777" w:rsidR="00863D05" w:rsidRPr="00655BF0" w:rsidRDefault="00863D05" w:rsidP="00F00C91">
      <w:pPr>
        <w:pStyle w:val="Bezodstpw"/>
        <w:widowControl/>
        <w:numPr>
          <w:ilvl w:val="0"/>
          <w:numId w:val="16"/>
        </w:numPr>
        <w:adjustRightInd/>
        <w:textAlignment w:val="auto"/>
        <w:rPr>
          <w:rFonts w:ascii="Arial" w:hAnsi="Arial" w:cs="Arial"/>
        </w:rPr>
      </w:pPr>
      <w:r w:rsidRPr="00655BF0">
        <w:rPr>
          <w:rFonts w:ascii="Arial" w:hAnsi="Arial" w:cs="Arial"/>
        </w:rPr>
        <w:t>Zapłata kar umownych nie zwalnia Wykonawcy z obowiązku wykonania wszystkich zobowiązań wynikających z umowy.</w:t>
      </w:r>
    </w:p>
    <w:p w14:paraId="3B37CD65" w14:textId="77777777" w:rsidR="00863D05" w:rsidRPr="00C40F0C" w:rsidRDefault="00863D05" w:rsidP="002F5D45">
      <w:pPr>
        <w:pStyle w:val="Bezodstpw"/>
        <w:widowControl/>
        <w:numPr>
          <w:ilvl w:val="0"/>
          <w:numId w:val="16"/>
        </w:numPr>
        <w:adjustRightInd/>
        <w:textAlignment w:val="auto"/>
        <w:rPr>
          <w:rFonts w:ascii="Arial" w:hAnsi="Arial" w:cs="Arial"/>
          <w:strike/>
        </w:rPr>
      </w:pPr>
      <w:r w:rsidRPr="006B254A">
        <w:rPr>
          <w:rFonts w:ascii="Arial" w:hAnsi="Arial" w:cs="Arial"/>
        </w:rPr>
        <w:t>Wykonawca oświadcza, że zgadza się na potrącenie naliczonych kar umownych z wystawionej faktury</w:t>
      </w:r>
      <w:r w:rsidR="002F5D45">
        <w:rPr>
          <w:rFonts w:ascii="Arial" w:hAnsi="Arial" w:cs="Arial"/>
        </w:rPr>
        <w:t>.</w:t>
      </w:r>
    </w:p>
    <w:p w14:paraId="66CF6A70" w14:textId="77777777" w:rsidR="00863D05" w:rsidRPr="00D06EC3" w:rsidRDefault="00863D05" w:rsidP="00F00C91">
      <w:pPr>
        <w:pStyle w:val="Bezodstpw"/>
        <w:widowControl/>
        <w:numPr>
          <w:ilvl w:val="0"/>
          <w:numId w:val="16"/>
        </w:numPr>
        <w:adjustRightInd/>
        <w:textAlignment w:val="auto"/>
        <w:rPr>
          <w:rFonts w:ascii="Arial" w:hAnsi="Arial" w:cs="Arial"/>
        </w:rPr>
      </w:pPr>
      <w:r w:rsidRPr="00D06EC3">
        <w:rPr>
          <w:rFonts w:ascii="Arial" w:hAnsi="Arial" w:cs="Arial"/>
        </w:rPr>
        <w:t xml:space="preserve">W przypadku </w:t>
      </w:r>
      <w:r w:rsidR="002F5D45" w:rsidRPr="00D06EC3">
        <w:rPr>
          <w:rFonts w:ascii="Arial" w:hAnsi="Arial" w:cs="Arial"/>
        </w:rPr>
        <w:t>nieuzyskania klauzuli o niewniesieniu sprzeciwu przez właściwego Powiatowego Inspektora Nadzoru</w:t>
      </w:r>
      <w:r w:rsidR="003465D8" w:rsidRPr="00D06EC3">
        <w:rPr>
          <w:rFonts w:ascii="Arial" w:hAnsi="Arial" w:cs="Arial"/>
        </w:rPr>
        <w:t xml:space="preserve">, która nie jest zawiniona przez </w:t>
      </w:r>
      <w:r w:rsidR="00344D54" w:rsidRPr="00D06EC3">
        <w:rPr>
          <w:rFonts w:ascii="Arial" w:hAnsi="Arial" w:cs="Arial"/>
        </w:rPr>
        <w:t xml:space="preserve">Wykonawcę, a </w:t>
      </w:r>
      <w:r w:rsidR="003465D8" w:rsidRPr="00D06EC3">
        <w:rPr>
          <w:rFonts w:ascii="Arial" w:hAnsi="Arial" w:cs="Arial"/>
        </w:rPr>
        <w:t>wynika</w:t>
      </w:r>
      <w:r w:rsidR="00023DC4">
        <w:rPr>
          <w:rFonts w:ascii="Arial" w:hAnsi="Arial" w:cs="Arial"/>
        </w:rPr>
        <w:t xml:space="preserve"> z opieszałości lub </w:t>
      </w:r>
      <w:r w:rsidR="00344D54" w:rsidRPr="00D06EC3">
        <w:rPr>
          <w:rFonts w:ascii="Arial" w:hAnsi="Arial" w:cs="Arial"/>
        </w:rPr>
        <w:t xml:space="preserve">bezczynności </w:t>
      </w:r>
      <w:r w:rsidR="003465D8" w:rsidRPr="00D06EC3">
        <w:rPr>
          <w:rFonts w:ascii="Arial" w:hAnsi="Arial" w:cs="Arial"/>
        </w:rPr>
        <w:t xml:space="preserve">organów administracji, kara określona </w:t>
      </w:r>
      <w:r w:rsidR="004832D5" w:rsidRPr="00D06EC3">
        <w:rPr>
          <w:rFonts w:ascii="Arial" w:hAnsi="Arial" w:cs="Arial"/>
        </w:rPr>
        <w:t xml:space="preserve">w </w:t>
      </w:r>
      <w:r w:rsidR="00841B5F" w:rsidRPr="00841B5F">
        <w:rPr>
          <w:rFonts w:ascii="Arial" w:hAnsi="Arial" w:cs="Arial"/>
        </w:rPr>
        <w:t>§ 12 ust. 2 pkt. 4</w:t>
      </w:r>
      <w:r w:rsidRPr="00D06EC3">
        <w:rPr>
          <w:rFonts w:ascii="Arial" w:hAnsi="Arial" w:cs="Arial"/>
        </w:rPr>
        <w:t xml:space="preserve"> staje się nienależna od dnia złożenia wniosku z kompletem dokumentów</w:t>
      </w:r>
    </w:p>
    <w:p w14:paraId="3E334738" w14:textId="77777777" w:rsidR="006C3450" w:rsidRPr="00BB1C83" w:rsidRDefault="00D93F41" w:rsidP="00D93F41">
      <w:pPr>
        <w:pStyle w:val="Bezodstpw"/>
        <w:widowControl/>
        <w:numPr>
          <w:ilvl w:val="0"/>
          <w:numId w:val="16"/>
        </w:numPr>
        <w:adjustRightInd/>
        <w:textAlignment w:val="auto"/>
        <w:rPr>
          <w:rFonts w:ascii="Arial" w:hAnsi="Arial" w:cs="Arial"/>
          <w:bCs/>
        </w:rPr>
      </w:pPr>
      <w:r w:rsidRPr="00BB1C83">
        <w:rPr>
          <w:rFonts w:ascii="Arial" w:hAnsi="Arial" w:cs="Arial"/>
          <w:bCs/>
        </w:rPr>
        <w:t>Kary naliczone z różnych tytułów mogą być sumowane.</w:t>
      </w:r>
    </w:p>
    <w:p w14:paraId="504004D6" w14:textId="77777777" w:rsidR="00D93F41" w:rsidRPr="00BB1C83" w:rsidRDefault="00D93F41" w:rsidP="00D93F41">
      <w:pPr>
        <w:numPr>
          <w:ilvl w:val="0"/>
          <w:numId w:val="16"/>
        </w:numPr>
        <w:spacing w:after="0" w:line="240" w:lineRule="auto"/>
        <w:rPr>
          <w:rFonts w:ascii="Arial" w:hAnsi="Arial" w:cs="Arial"/>
        </w:rPr>
      </w:pPr>
      <w:r w:rsidRPr="00BB1C83">
        <w:rPr>
          <w:rFonts w:ascii="Arial" w:hAnsi="Arial" w:cs="Arial"/>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4306693F" w14:textId="77777777" w:rsidR="004832D5" w:rsidRPr="00BB1C83" w:rsidRDefault="004832D5" w:rsidP="004832D5">
      <w:pPr>
        <w:pStyle w:val="Bezodstpw"/>
        <w:widowControl/>
        <w:numPr>
          <w:ilvl w:val="0"/>
          <w:numId w:val="16"/>
        </w:numPr>
        <w:adjustRightInd/>
        <w:textAlignment w:val="auto"/>
        <w:rPr>
          <w:rFonts w:ascii="Arial" w:hAnsi="Arial" w:cs="Arial"/>
        </w:rPr>
      </w:pPr>
      <w:r w:rsidRPr="00BB1C83">
        <w:rPr>
          <w:rFonts w:ascii="Arial" w:hAnsi="Arial" w:cs="Arial"/>
        </w:rPr>
        <w:t>Łączna maksymalna wysokość kar umownych</w:t>
      </w:r>
      <w:r w:rsidR="00BB1C83" w:rsidRPr="00BB1C83">
        <w:rPr>
          <w:rFonts w:ascii="Arial" w:hAnsi="Arial" w:cs="Arial"/>
        </w:rPr>
        <w:t xml:space="preserve">, </w:t>
      </w:r>
      <w:r w:rsidR="00D93F41" w:rsidRPr="00BB1C83">
        <w:rPr>
          <w:rFonts w:ascii="Arial" w:hAnsi="Arial" w:cs="Arial"/>
        </w:rPr>
        <w:t>których mogą dochodzić strony wynosi 20% ryczałtowego wynagrodzenia umownego brutto,</w:t>
      </w:r>
      <w:r w:rsidR="00941F85" w:rsidRPr="00BB1C83">
        <w:rPr>
          <w:rFonts w:ascii="Arial" w:hAnsi="Arial" w:cs="Arial"/>
          <w:color w:val="FF0000"/>
        </w:rPr>
        <w:t xml:space="preserve"> </w:t>
      </w:r>
      <w:r w:rsidR="00941F85" w:rsidRPr="00BB1C83">
        <w:rPr>
          <w:rFonts w:ascii="Arial" w:hAnsi="Arial" w:cs="Arial"/>
        </w:rPr>
        <w:t>określonego w § 3 ust. 1.</w:t>
      </w:r>
    </w:p>
    <w:p w14:paraId="6800781E" w14:textId="77777777" w:rsidR="00863D05" w:rsidRPr="008E616C" w:rsidRDefault="00863D05" w:rsidP="00863D05">
      <w:pPr>
        <w:widowControl/>
        <w:adjustRightInd/>
        <w:spacing w:after="0" w:line="240" w:lineRule="auto"/>
        <w:ind w:left="360"/>
        <w:textAlignment w:val="auto"/>
        <w:rPr>
          <w:rFonts w:ascii="Arial" w:hAnsi="Arial" w:cs="Arial"/>
          <w:color w:val="FF0000"/>
        </w:rPr>
      </w:pPr>
    </w:p>
    <w:p w14:paraId="750CF5C1" w14:textId="77777777" w:rsidR="00863D05" w:rsidRPr="009A0ED7" w:rsidRDefault="00863D05" w:rsidP="00863D05">
      <w:pPr>
        <w:pStyle w:val="Bezodstpw"/>
        <w:jc w:val="center"/>
        <w:rPr>
          <w:rFonts w:ascii="Arial" w:hAnsi="Arial" w:cs="Arial"/>
        </w:rPr>
      </w:pPr>
      <w:r w:rsidRPr="009A0ED7">
        <w:rPr>
          <w:rFonts w:ascii="Arial" w:hAnsi="Arial" w:cs="Arial"/>
        </w:rPr>
        <w:t>§ 13</w:t>
      </w:r>
    </w:p>
    <w:p w14:paraId="0D3CEBAC" w14:textId="77777777" w:rsidR="00863D05" w:rsidRPr="009A0ED7" w:rsidRDefault="00863D05" w:rsidP="00F00C91">
      <w:pPr>
        <w:pStyle w:val="Bezodstpw"/>
        <w:widowControl/>
        <w:numPr>
          <w:ilvl w:val="0"/>
          <w:numId w:val="32"/>
        </w:numPr>
        <w:adjustRightInd/>
        <w:textAlignment w:val="auto"/>
        <w:rPr>
          <w:rFonts w:ascii="Arial" w:hAnsi="Arial" w:cs="Arial"/>
        </w:rPr>
      </w:pPr>
      <w:r w:rsidRPr="009A0ED7">
        <w:rPr>
          <w:rFonts w:ascii="Arial" w:hAnsi="Arial" w:cs="Arial"/>
        </w:rPr>
        <w:t>Wykonawca udziela Zamawiającemu rękojmi za wady na wykonanie przedmiotu umowy.</w:t>
      </w:r>
    </w:p>
    <w:p w14:paraId="7529D104" w14:textId="77777777" w:rsidR="00863D05" w:rsidRPr="009A0ED7" w:rsidRDefault="00863D05" w:rsidP="00F00C91">
      <w:pPr>
        <w:pStyle w:val="Bezodstpw"/>
        <w:widowControl/>
        <w:numPr>
          <w:ilvl w:val="0"/>
          <w:numId w:val="32"/>
        </w:numPr>
        <w:adjustRightInd/>
        <w:textAlignment w:val="auto"/>
        <w:rPr>
          <w:rFonts w:ascii="Arial" w:hAnsi="Arial"/>
        </w:rPr>
      </w:pPr>
      <w:r w:rsidRPr="009A0ED7">
        <w:rPr>
          <w:rFonts w:ascii="Arial" w:hAnsi="Arial" w:cs="Arial"/>
        </w:rPr>
        <w:t xml:space="preserve">Termin rękojmi za wady </w:t>
      </w:r>
      <w:r w:rsidRPr="001D34F0">
        <w:rPr>
          <w:rFonts w:ascii="Arial" w:hAnsi="Arial" w:cs="Arial"/>
        </w:rPr>
        <w:t>wynosi</w:t>
      </w:r>
      <w:r w:rsidR="00036C90" w:rsidRPr="001D34F0">
        <w:rPr>
          <w:rFonts w:ascii="Arial" w:hAnsi="Arial" w:cs="Arial"/>
        </w:rPr>
        <w:t xml:space="preserve"> </w:t>
      </w:r>
      <w:r w:rsidR="001D34F0" w:rsidRPr="001D34F0">
        <w:rPr>
          <w:rFonts w:ascii="Arial" w:hAnsi="Arial" w:cs="Arial"/>
        </w:rPr>
        <w:t>…..</w:t>
      </w:r>
      <w:r w:rsidRPr="001D34F0">
        <w:rPr>
          <w:rFonts w:ascii="Arial" w:hAnsi="Arial"/>
        </w:rPr>
        <w:t xml:space="preserve"> miesi</w:t>
      </w:r>
      <w:r w:rsidR="002A1E51" w:rsidRPr="001D34F0">
        <w:rPr>
          <w:rFonts w:ascii="Arial" w:hAnsi="Arial"/>
        </w:rPr>
        <w:t>ące</w:t>
      </w:r>
      <w:r w:rsidRPr="001D34F0">
        <w:rPr>
          <w:rFonts w:ascii="Arial" w:hAnsi="Arial"/>
        </w:rPr>
        <w:t>,</w:t>
      </w:r>
      <w:r w:rsidRPr="009A0ED7">
        <w:rPr>
          <w:rFonts w:ascii="Arial" w:hAnsi="Arial"/>
        </w:rPr>
        <w:t xml:space="preserve"> liczone od daty zakończenia robót i podpisania protokołu odbioru końcowego.</w:t>
      </w:r>
    </w:p>
    <w:p w14:paraId="604474BF" w14:textId="77777777" w:rsidR="00863D05" w:rsidRPr="009A0ED7" w:rsidRDefault="00863D05" w:rsidP="00F00C91">
      <w:pPr>
        <w:pStyle w:val="Bezodstpw"/>
        <w:widowControl/>
        <w:numPr>
          <w:ilvl w:val="0"/>
          <w:numId w:val="32"/>
        </w:numPr>
        <w:adjustRightInd/>
        <w:textAlignment w:val="auto"/>
        <w:rPr>
          <w:rFonts w:ascii="Arial" w:hAnsi="Arial" w:cs="Arial"/>
        </w:rPr>
      </w:pPr>
      <w:r w:rsidRPr="009A0ED7">
        <w:rPr>
          <w:rFonts w:ascii="Arial" w:hAnsi="Arial" w:cs="Arial"/>
        </w:rPr>
        <w:t>W przypadku stwierdzenia przez Zamawiającego wad związanych z funkcjonowaniem przedmiotu umowy Wykonawca zobowiązuje się do ich usunięcia w terminie wyznaczonym przez Zamawiającego.</w:t>
      </w:r>
    </w:p>
    <w:p w14:paraId="3D3FAB9D" w14:textId="77777777" w:rsidR="00863D05" w:rsidRPr="009A0ED7" w:rsidRDefault="00863D05" w:rsidP="00F00C91">
      <w:pPr>
        <w:pStyle w:val="Bezodstpw"/>
        <w:widowControl/>
        <w:numPr>
          <w:ilvl w:val="0"/>
          <w:numId w:val="32"/>
        </w:numPr>
        <w:adjustRightInd/>
        <w:textAlignment w:val="auto"/>
        <w:rPr>
          <w:rFonts w:ascii="Arial" w:hAnsi="Arial" w:cs="Arial"/>
        </w:rPr>
      </w:pPr>
      <w:r w:rsidRPr="009A0ED7">
        <w:rPr>
          <w:rFonts w:ascii="Arial" w:hAnsi="Arial" w:cs="Arial"/>
        </w:rPr>
        <w:t>W przypadku nieusunięcia wad w wyznaczonym przez Zamawiającego terminie Zamawiający może zlecić usunięcie wad innemu wykonawcy, który usunie wad</w:t>
      </w:r>
      <w:r w:rsidR="009A0ED7" w:rsidRPr="009A0ED7">
        <w:rPr>
          <w:rFonts w:ascii="Arial" w:hAnsi="Arial" w:cs="Arial"/>
        </w:rPr>
        <w:t xml:space="preserve">y, na koszt i ryzyko </w:t>
      </w:r>
      <w:r w:rsidRPr="009A0ED7">
        <w:rPr>
          <w:rFonts w:ascii="Arial" w:hAnsi="Arial" w:cs="Arial"/>
        </w:rPr>
        <w:t>Wykonawcy.</w:t>
      </w:r>
    </w:p>
    <w:p w14:paraId="4EA772E9" w14:textId="77777777" w:rsidR="00863D05" w:rsidRPr="009A0ED7" w:rsidRDefault="00863D05" w:rsidP="00F00C91">
      <w:pPr>
        <w:pStyle w:val="Bezodstpw"/>
        <w:widowControl/>
        <w:numPr>
          <w:ilvl w:val="0"/>
          <w:numId w:val="32"/>
        </w:numPr>
        <w:adjustRightInd/>
        <w:textAlignment w:val="auto"/>
        <w:rPr>
          <w:rFonts w:ascii="Arial" w:hAnsi="Arial" w:cs="Arial"/>
        </w:rPr>
      </w:pPr>
      <w:r w:rsidRPr="009A0ED7">
        <w:rPr>
          <w:rFonts w:ascii="Arial" w:hAnsi="Arial" w:cs="Arial"/>
        </w:rPr>
        <w:t>Zamawiający zawiadomi Wykonawcę o wykryciu wady w każdym czasie trwania rękojmi za wady w terminie 1 miesiąca od daty jej wykrycia.</w:t>
      </w:r>
    </w:p>
    <w:p w14:paraId="08F03C6D" w14:textId="77777777" w:rsidR="00863D05" w:rsidRPr="009A0ED7" w:rsidRDefault="00863D05" w:rsidP="00F00C91">
      <w:pPr>
        <w:pStyle w:val="Bezodstpw"/>
        <w:widowControl/>
        <w:numPr>
          <w:ilvl w:val="0"/>
          <w:numId w:val="32"/>
        </w:numPr>
        <w:adjustRightInd/>
        <w:textAlignment w:val="auto"/>
        <w:rPr>
          <w:rFonts w:ascii="Arial" w:hAnsi="Arial" w:cs="Arial"/>
        </w:rPr>
      </w:pPr>
      <w:r w:rsidRPr="009A0ED7">
        <w:rPr>
          <w:rFonts w:ascii="Arial" w:hAnsi="Arial" w:cs="Arial"/>
        </w:rPr>
        <w:t>Wykonawca ma prawo do żądania wyznaczenia terminu na odbiór p</w:t>
      </w:r>
      <w:r w:rsidR="009A0ED7" w:rsidRPr="009A0ED7">
        <w:rPr>
          <w:rFonts w:ascii="Arial" w:hAnsi="Arial" w:cs="Arial"/>
        </w:rPr>
        <w:t xml:space="preserve">rac uprzednio zakwestionowanych </w:t>
      </w:r>
      <w:r w:rsidRPr="009A0ED7">
        <w:rPr>
          <w:rFonts w:ascii="Arial" w:hAnsi="Arial" w:cs="Arial"/>
        </w:rPr>
        <w:t>jako wadliwe.</w:t>
      </w:r>
    </w:p>
    <w:p w14:paraId="034AC4AB" w14:textId="77777777" w:rsidR="00863D05" w:rsidRPr="009A0ED7" w:rsidRDefault="00863D05" w:rsidP="00F00C91">
      <w:pPr>
        <w:pStyle w:val="Bezodstpw"/>
        <w:widowControl/>
        <w:numPr>
          <w:ilvl w:val="0"/>
          <w:numId w:val="32"/>
        </w:numPr>
        <w:adjustRightInd/>
        <w:textAlignment w:val="auto"/>
        <w:rPr>
          <w:rFonts w:ascii="Arial" w:hAnsi="Arial" w:cs="Arial"/>
        </w:rPr>
      </w:pPr>
      <w:r w:rsidRPr="009A0ED7">
        <w:rPr>
          <w:rFonts w:ascii="Arial" w:hAnsi="Arial" w:cs="Arial"/>
        </w:rPr>
        <w:t>W przypadku wykrycia i zgłoszenia wady przez Zamawiającego okres rękojmi za wady zostanie przez Wykonawcę przedłużony o okres od zgłoszenia do odbioru usuniętej wady.</w:t>
      </w:r>
    </w:p>
    <w:p w14:paraId="666787E5" w14:textId="77777777" w:rsidR="00863D05" w:rsidRPr="009A0ED7" w:rsidRDefault="00863D05" w:rsidP="00F00C91">
      <w:pPr>
        <w:pStyle w:val="Bezodstpw"/>
        <w:widowControl/>
        <w:numPr>
          <w:ilvl w:val="0"/>
          <w:numId w:val="32"/>
        </w:numPr>
        <w:adjustRightInd/>
        <w:textAlignment w:val="auto"/>
        <w:rPr>
          <w:rFonts w:ascii="Arial" w:hAnsi="Arial" w:cs="Arial"/>
        </w:rPr>
      </w:pPr>
      <w:r w:rsidRPr="009A0ED7">
        <w:rPr>
          <w:rFonts w:ascii="Arial" w:hAnsi="Arial" w:cs="Arial"/>
        </w:rPr>
        <w:t>Strony ustalają, że 1 raz w roku w terminie wyznaczonym przez Zamawiającego odbywać się będą przeglądy. Zamawiający powiadomi pisemnie Wykonawcę 14 dni przed terminem przeglądu. Przegląd odbywał się będzie na koszt Wykonawcy.</w:t>
      </w:r>
    </w:p>
    <w:p w14:paraId="2CD549BE" w14:textId="77777777" w:rsidR="00863D05" w:rsidRPr="009A0ED7" w:rsidRDefault="00863D05" w:rsidP="00F00C91">
      <w:pPr>
        <w:pStyle w:val="Bezodstpw"/>
        <w:widowControl/>
        <w:numPr>
          <w:ilvl w:val="0"/>
          <w:numId w:val="32"/>
        </w:numPr>
        <w:adjustRightInd/>
        <w:textAlignment w:val="auto"/>
        <w:rPr>
          <w:rFonts w:ascii="Arial" w:hAnsi="Arial" w:cs="Arial"/>
        </w:rPr>
      </w:pPr>
      <w:r w:rsidRPr="009A0ED7">
        <w:rPr>
          <w:rFonts w:ascii="Arial" w:hAnsi="Arial" w:cs="Arial"/>
        </w:rPr>
        <w:t>Zamawiający ustala, że ostateczny pogwarancyjny odbiór odbędzie się 1 miesiąc przed upływem terminu rękojmi za wady ustalonego w umowie.</w:t>
      </w:r>
    </w:p>
    <w:p w14:paraId="0D7AB792" w14:textId="77777777" w:rsidR="00863D05" w:rsidRPr="009A0ED7" w:rsidRDefault="00863D05" w:rsidP="00F00C91">
      <w:pPr>
        <w:pStyle w:val="Bezodstpw"/>
        <w:widowControl/>
        <w:numPr>
          <w:ilvl w:val="0"/>
          <w:numId w:val="32"/>
        </w:numPr>
        <w:adjustRightInd/>
        <w:textAlignment w:val="auto"/>
        <w:rPr>
          <w:rFonts w:ascii="Arial" w:hAnsi="Arial" w:cs="Arial"/>
        </w:rPr>
      </w:pPr>
      <w:r w:rsidRPr="009A0ED7">
        <w:rPr>
          <w:rFonts w:ascii="Arial" w:hAnsi="Arial" w:cs="Arial"/>
        </w:rPr>
        <w:t>Po protokolarnym stwierdzeniu usunięcia wad stwierdzonych przy odbiorze oraz w okresie rękojmi za wady rozpoczynają swój bieg terminy na zwrot (zwolnienie) zabezpieczania należytego wykonania umowy.</w:t>
      </w:r>
    </w:p>
    <w:p w14:paraId="37E122B2" w14:textId="77777777" w:rsidR="009818AE" w:rsidRDefault="009818AE" w:rsidP="00863D05">
      <w:pPr>
        <w:pStyle w:val="Bezodstpw"/>
        <w:jc w:val="center"/>
        <w:rPr>
          <w:rFonts w:ascii="Arial" w:hAnsi="Arial" w:cs="Arial"/>
        </w:rPr>
      </w:pPr>
    </w:p>
    <w:p w14:paraId="52FCEB84" w14:textId="77777777" w:rsidR="00863D05" w:rsidRPr="005B2837" w:rsidRDefault="00863D05" w:rsidP="00863D05">
      <w:pPr>
        <w:pStyle w:val="Bezodstpw"/>
        <w:jc w:val="center"/>
        <w:rPr>
          <w:rFonts w:ascii="Arial" w:hAnsi="Arial" w:cs="Arial"/>
        </w:rPr>
      </w:pPr>
      <w:r w:rsidRPr="005B2837">
        <w:rPr>
          <w:rFonts w:ascii="Arial" w:hAnsi="Arial" w:cs="Arial"/>
        </w:rPr>
        <w:t>§ 14</w:t>
      </w:r>
    </w:p>
    <w:p w14:paraId="4BE41386" w14:textId="77777777" w:rsidR="00863D05" w:rsidRPr="005B2837" w:rsidRDefault="00863D05" w:rsidP="00F00C91">
      <w:pPr>
        <w:pStyle w:val="Akapitzlist"/>
        <w:widowControl/>
        <w:numPr>
          <w:ilvl w:val="0"/>
          <w:numId w:val="28"/>
        </w:numPr>
        <w:adjustRightInd/>
        <w:spacing w:after="0" w:line="240" w:lineRule="auto"/>
        <w:textAlignment w:val="auto"/>
        <w:rPr>
          <w:rFonts w:ascii="Arial" w:hAnsi="Arial" w:cs="Arial"/>
        </w:rPr>
      </w:pPr>
      <w:r w:rsidRPr="005B2837">
        <w:rPr>
          <w:rFonts w:ascii="Arial" w:hAnsi="Arial" w:cs="Arial"/>
        </w:rPr>
        <w:t>Zamawiający przewiduje możliwość dokonania istotnych zmian postanowień zawartej umowy w zakresie:</w:t>
      </w:r>
    </w:p>
    <w:p w14:paraId="07CDDD17" w14:textId="77777777" w:rsidR="00863D05" w:rsidRPr="005B2837" w:rsidRDefault="00863D05" w:rsidP="00F00C91">
      <w:pPr>
        <w:pStyle w:val="Akapitzlist"/>
        <w:widowControl/>
        <w:numPr>
          <w:ilvl w:val="0"/>
          <w:numId w:val="29"/>
        </w:numPr>
        <w:adjustRightInd/>
        <w:spacing w:after="0" w:line="240" w:lineRule="auto"/>
        <w:textAlignment w:val="auto"/>
        <w:rPr>
          <w:rFonts w:ascii="Arial" w:hAnsi="Arial" w:cs="Arial"/>
        </w:rPr>
      </w:pPr>
      <w:r w:rsidRPr="005B2837">
        <w:rPr>
          <w:rFonts w:ascii="Arial" w:hAnsi="Arial" w:cs="Arial"/>
        </w:rPr>
        <w:t>terminu wykonania przedmiotu umowy wraz ze skutkami wprowadzenia takiej zmiany;</w:t>
      </w:r>
    </w:p>
    <w:p w14:paraId="7FA773EC" w14:textId="77777777" w:rsidR="00863D05" w:rsidRPr="005B2837" w:rsidRDefault="00863D05" w:rsidP="00F00C91">
      <w:pPr>
        <w:pStyle w:val="Akapitzlist"/>
        <w:widowControl/>
        <w:numPr>
          <w:ilvl w:val="0"/>
          <w:numId w:val="29"/>
        </w:numPr>
        <w:adjustRightInd/>
        <w:spacing w:after="0" w:line="240" w:lineRule="auto"/>
        <w:textAlignment w:val="auto"/>
        <w:rPr>
          <w:rFonts w:ascii="Arial" w:hAnsi="Arial" w:cs="Arial"/>
        </w:rPr>
      </w:pPr>
      <w:r w:rsidRPr="005B2837">
        <w:rPr>
          <w:rFonts w:ascii="Arial" w:hAnsi="Arial" w:cs="Arial"/>
        </w:rPr>
        <w:t>zmiany zakresu przedmiotu umowy wraz ze skutkami wprowadzenia takiej zmiany;</w:t>
      </w:r>
    </w:p>
    <w:p w14:paraId="56172A41" w14:textId="77777777" w:rsidR="00863D05" w:rsidRPr="005B2837" w:rsidRDefault="00863D05" w:rsidP="00F00C91">
      <w:pPr>
        <w:pStyle w:val="Akapitzlist"/>
        <w:widowControl/>
        <w:numPr>
          <w:ilvl w:val="0"/>
          <w:numId w:val="29"/>
        </w:numPr>
        <w:adjustRightInd/>
        <w:spacing w:after="0" w:line="240" w:lineRule="auto"/>
        <w:textAlignment w:val="auto"/>
        <w:rPr>
          <w:rFonts w:ascii="Arial" w:hAnsi="Arial" w:cs="Arial"/>
        </w:rPr>
      </w:pPr>
      <w:r w:rsidRPr="005B2837">
        <w:rPr>
          <w:rFonts w:ascii="Arial" w:hAnsi="Arial" w:cs="Arial"/>
        </w:rPr>
        <w:t>sposobu wykonywania przedmiotu umowy wraz ze skutkami wprowadzenia takiej zmiany;</w:t>
      </w:r>
    </w:p>
    <w:p w14:paraId="51BCF3D4" w14:textId="77777777" w:rsidR="00863D05" w:rsidRPr="00292F0F" w:rsidRDefault="00863D05" w:rsidP="00292F0F">
      <w:pPr>
        <w:pStyle w:val="Akapitzlist"/>
        <w:widowControl/>
        <w:numPr>
          <w:ilvl w:val="0"/>
          <w:numId w:val="29"/>
        </w:numPr>
        <w:adjustRightInd/>
        <w:spacing w:after="0" w:line="240" w:lineRule="auto"/>
        <w:textAlignment w:val="auto"/>
        <w:rPr>
          <w:rFonts w:ascii="Arial" w:hAnsi="Arial" w:cs="Arial"/>
        </w:rPr>
      </w:pPr>
      <w:r w:rsidRPr="005B2837">
        <w:rPr>
          <w:rFonts w:ascii="Arial" w:hAnsi="Arial" w:cs="Arial"/>
        </w:rPr>
        <w:t>wynagrodzenia za wykonanie przedmiotu zamówienia wraz ze skutkami wprowadzenia takiej zmiany;</w:t>
      </w:r>
    </w:p>
    <w:p w14:paraId="58E2DB4A" w14:textId="77777777" w:rsidR="00863D05" w:rsidRPr="009E060B" w:rsidRDefault="00863D05" w:rsidP="00F00C91">
      <w:pPr>
        <w:pStyle w:val="Akapitzlist"/>
        <w:widowControl/>
        <w:numPr>
          <w:ilvl w:val="0"/>
          <w:numId w:val="28"/>
        </w:numPr>
        <w:adjustRightInd/>
        <w:spacing w:after="0" w:line="240" w:lineRule="auto"/>
        <w:textAlignment w:val="auto"/>
        <w:rPr>
          <w:rFonts w:ascii="Arial" w:hAnsi="Arial" w:cs="Arial"/>
        </w:rPr>
      </w:pPr>
      <w:r w:rsidRPr="005B2837">
        <w:rPr>
          <w:rFonts w:ascii="Arial" w:hAnsi="Arial" w:cs="Arial"/>
        </w:rPr>
        <w:t>Warunkiem dokonania zmiany określonej</w:t>
      </w:r>
      <w:r w:rsidRPr="008E616C">
        <w:rPr>
          <w:rFonts w:ascii="Arial" w:hAnsi="Arial" w:cs="Arial"/>
          <w:color w:val="FF0000"/>
        </w:rPr>
        <w:t xml:space="preserve"> </w:t>
      </w:r>
      <w:r w:rsidRPr="009E060B">
        <w:rPr>
          <w:rFonts w:ascii="Arial" w:hAnsi="Arial" w:cs="Arial"/>
        </w:rPr>
        <w:t>w ust. 1 pkt 1 - 3 powyżej są następujące sytuacje:</w:t>
      </w:r>
    </w:p>
    <w:p w14:paraId="12038678" w14:textId="77777777" w:rsidR="00863D05" w:rsidRPr="007A52BE" w:rsidRDefault="00863D05" w:rsidP="00F00C91">
      <w:pPr>
        <w:widowControl/>
        <w:numPr>
          <w:ilvl w:val="0"/>
          <w:numId w:val="8"/>
        </w:numPr>
        <w:adjustRightInd/>
        <w:spacing w:after="0" w:line="240" w:lineRule="auto"/>
        <w:textAlignment w:val="auto"/>
        <w:rPr>
          <w:rFonts w:ascii="Arial" w:hAnsi="Arial" w:cs="Arial"/>
          <w:lang w:bidi="en-US"/>
        </w:rPr>
      </w:pPr>
      <w:r w:rsidRPr="007A52BE">
        <w:rPr>
          <w:rFonts w:ascii="Arial" w:hAnsi="Arial" w:cs="Arial"/>
          <w:lang w:bidi="en-US"/>
        </w:rPr>
        <w:t>zmiana harmonogramu dokonana w sposób określony w § 4</w:t>
      </w:r>
      <w:r w:rsidR="00CE0CAE" w:rsidRPr="007A52BE">
        <w:rPr>
          <w:rFonts w:ascii="Arial" w:hAnsi="Arial" w:cs="Arial"/>
          <w:lang w:bidi="en-US"/>
        </w:rPr>
        <w:t xml:space="preserve"> umowy</w:t>
      </w:r>
      <w:r w:rsidRPr="007A52BE">
        <w:rPr>
          <w:rFonts w:ascii="Arial" w:hAnsi="Arial" w:cs="Arial"/>
          <w:lang w:bidi="en-US"/>
        </w:rPr>
        <w:t>;</w:t>
      </w:r>
    </w:p>
    <w:p w14:paraId="2C4A623E" w14:textId="77777777" w:rsidR="00863D05" w:rsidRPr="005B2837" w:rsidRDefault="00863D05" w:rsidP="00F00C91">
      <w:pPr>
        <w:widowControl/>
        <w:numPr>
          <w:ilvl w:val="0"/>
          <w:numId w:val="8"/>
        </w:numPr>
        <w:adjustRightInd/>
        <w:spacing w:after="0" w:line="240" w:lineRule="auto"/>
        <w:textAlignment w:val="auto"/>
        <w:rPr>
          <w:rFonts w:ascii="Arial" w:hAnsi="Arial" w:cs="Arial"/>
          <w:lang w:bidi="en-US"/>
        </w:rPr>
      </w:pPr>
      <w:r w:rsidRPr="005B2837">
        <w:rPr>
          <w:rFonts w:ascii="Arial" w:hAnsi="Arial" w:cs="Arial"/>
          <w:lang w:bidi="en-US"/>
        </w:rPr>
        <w:t>istotne braki lub błędy w dokumentacji projektowej, również te polegających na niezgodności dokumentacji z przepisami prawa;</w:t>
      </w:r>
    </w:p>
    <w:p w14:paraId="3CA7A44A" w14:textId="77777777" w:rsidR="00863D05" w:rsidRPr="005B2837" w:rsidRDefault="00863D05" w:rsidP="00F00C91">
      <w:pPr>
        <w:widowControl/>
        <w:numPr>
          <w:ilvl w:val="0"/>
          <w:numId w:val="8"/>
        </w:numPr>
        <w:adjustRightInd/>
        <w:spacing w:after="0" w:line="240" w:lineRule="auto"/>
        <w:textAlignment w:val="auto"/>
        <w:rPr>
          <w:rFonts w:ascii="Arial" w:hAnsi="Arial" w:cs="Arial"/>
          <w:lang w:bidi="en-US"/>
        </w:rPr>
      </w:pPr>
      <w:r w:rsidRPr="005B2837">
        <w:rPr>
          <w:rFonts w:ascii="Arial" w:hAnsi="Arial" w:cs="Arial"/>
          <w:lang w:bidi="en-US"/>
        </w:rPr>
        <w:t>uzasadnione zmiany w zakresie sposobu wykonania przedmiotu umowy proponowanych przez Zamawiającego lub Wykonawcę, jeżeli te zmiany są korzystne dla Zamawiającego;</w:t>
      </w:r>
    </w:p>
    <w:p w14:paraId="06567477" w14:textId="77777777" w:rsidR="00863D05" w:rsidRPr="005B2837" w:rsidRDefault="00863D05" w:rsidP="00F00C91">
      <w:pPr>
        <w:widowControl/>
        <w:numPr>
          <w:ilvl w:val="0"/>
          <w:numId w:val="8"/>
        </w:numPr>
        <w:adjustRightInd/>
        <w:spacing w:after="0" w:line="240" w:lineRule="auto"/>
        <w:textAlignment w:val="auto"/>
        <w:rPr>
          <w:rFonts w:ascii="Arial" w:hAnsi="Arial" w:cs="Arial"/>
          <w:lang w:bidi="en-US"/>
        </w:rPr>
      </w:pPr>
      <w:r w:rsidRPr="005B2837">
        <w:rPr>
          <w:rFonts w:ascii="Arial" w:hAnsi="Arial" w:cs="Arial"/>
          <w:lang w:bidi="en-US"/>
        </w:rPr>
        <w:t>zmiany w sposobie wykonywania umowy spowodowane warunkami geologicznymi, terenowymi, archeologicznymi, wodnymi, itp. o których nie było wiadomo przy zawieraniu umowy, w szczególności odmienne od przyjętych w dokumentacji projektowej warunki terenowe, istnienie podziemnych urządzeń, instalacji lub obiektów infrastrukturalnych;</w:t>
      </w:r>
    </w:p>
    <w:p w14:paraId="3DBEBAF1" w14:textId="77777777" w:rsidR="00863D05" w:rsidRPr="00BB1C83" w:rsidRDefault="00863D05" w:rsidP="00F00C91">
      <w:pPr>
        <w:widowControl/>
        <w:numPr>
          <w:ilvl w:val="0"/>
          <w:numId w:val="8"/>
        </w:numPr>
        <w:adjustRightInd/>
        <w:spacing w:after="0" w:line="240" w:lineRule="auto"/>
        <w:textAlignment w:val="auto"/>
        <w:rPr>
          <w:rFonts w:ascii="Arial" w:hAnsi="Arial" w:cs="Arial"/>
          <w:color w:val="FF0000"/>
          <w:lang w:bidi="en-US"/>
        </w:rPr>
      </w:pPr>
      <w:r w:rsidRPr="00BB1C83">
        <w:rPr>
          <w:rFonts w:ascii="Arial" w:hAnsi="Arial" w:cs="Arial"/>
          <w:lang w:bidi="en-US"/>
        </w:rPr>
        <w:t>zmiana umowy dokonana na podstawie</w:t>
      </w:r>
      <w:r w:rsidR="00777C7D" w:rsidRPr="00BB1C83">
        <w:rPr>
          <w:rFonts w:ascii="Arial" w:hAnsi="Arial" w:cs="Arial"/>
          <w:color w:val="FF0000"/>
          <w:lang w:bidi="en-US"/>
        </w:rPr>
        <w:t xml:space="preserve"> </w:t>
      </w:r>
      <w:r w:rsidR="00CE0CAE" w:rsidRPr="00BB1C83">
        <w:rPr>
          <w:rFonts w:ascii="Arial" w:hAnsi="Arial" w:cs="Arial"/>
          <w:lang w:bidi="en-US"/>
        </w:rPr>
        <w:t>art. 455 ust. 1 pkt. 2 – 4 oraz ust. 2 ustawy pzp;</w:t>
      </w:r>
    </w:p>
    <w:p w14:paraId="591694DA" w14:textId="77777777" w:rsidR="00863D05" w:rsidRPr="008E616C" w:rsidRDefault="00345EA1" w:rsidP="00F00C91">
      <w:pPr>
        <w:widowControl/>
        <w:numPr>
          <w:ilvl w:val="0"/>
          <w:numId w:val="8"/>
        </w:numPr>
        <w:adjustRightInd/>
        <w:spacing w:after="0" w:line="240" w:lineRule="auto"/>
        <w:textAlignment w:val="auto"/>
        <w:rPr>
          <w:rFonts w:ascii="Arial" w:hAnsi="Arial" w:cs="Arial"/>
          <w:color w:val="FF0000"/>
          <w:lang w:bidi="en-US"/>
        </w:rPr>
      </w:pPr>
      <w:r>
        <w:rPr>
          <w:rFonts w:ascii="Arial" w:hAnsi="Arial" w:cs="Arial"/>
          <w:lang w:bidi="en-US"/>
        </w:rPr>
        <w:t xml:space="preserve">w przypadku </w:t>
      </w:r>
      <w:r w:rsidR="00863D05" w:rsidRPr="005B2837">
        <w:rPr>
          <w:rFonts w:ascii="Arial" w:hAnsi="Arial" w:cs="Arial"/>
          <w:lang w:bidi="en-US"/>
        </w:rPr>
        <w:t>udzieleni</w:t>
      </w:r>
      <w:r>
        <w:rPr>
          <w:rFonts w:ascii="Arial" w:hAnsi="Arial" w:cs="Arial"/>
          <w:lang w:bidi="en-US"/>
        </w:rPr>
        <w:t>a</w:t>
      </w:r>
      <w:r w:rsidR="00863D05" w:rsidRPr="005B2837">
        <w:rPr>
          <w:rFonts w:ascii="Arial" w:hAnsi="Arial" w:cs="Arial"/>
          <w:lang w:bidi="en-US"/>
        </w:rPr>
        <w:t xml:space="preserve"> przed terminem zakończenia przedmiotu niniejszej umowy, zamówień, o których mowa w</w:t>
      </w:r>
      <w:r w:rsidR="00177E91">
        <w:rPr>
          <w:rFonts w:ascii="Arial" w:hAnsi="Arial" w:cs="Arial"/>
          <w:color w:val="FF0000"/>
          <w:lang w:bidi="en-US"/>
        </w:rPr>
        <w:t xml:space="preserve"> </w:t>
      </w:r>
      <w:r w:rsidR="00177E91" w:rsidRPr="00177E91">
        <w:rPr>
          <w:rFonts w:ascii="Arial" w:hAnsi="Arial" w:cs="Arial"/>
          <w:lang w:bidi="en-US"/>
        </w:rPr>
        <w:t>art. 214 ust. 1</w:t>
      </w:r>
      <w:r w:rsidR="00863D05" w:rsidRPr="00177E91">
        <w:rPr>
          <w:rFonts w:ascii="Arial" w:hAnsi="Arial" w:cs="Arial"/>
          <w:lang w:bidi="en-US"/>
        </w:rPr>
        <w:t xml:space="preserve"> pkt</w:t>
      </w:r>
      <w:r w:rsidR="00177E91" w:rsidRPr="00177E91">
        <w:rPr>
          <w:rFonts w:ascii="Arial" w:hAnsi="Arial" w:cs="Arial"/>
          <w:lang w:bidi="en-US"/>
        </w:rPr>
        <w:t>. 7</w:t>
      </w:r>
      <w:r w:rsidR="00863D05" w:rsidRPr="00177E91">
        <w:rPr>
          <w:rFonts w:ascii="Arial" w:hAnsi="Arial" w:cs="Arial"/>
          <w:lang w:bidi="en-US"/>
        </w:rPr>
        <w:t xml:space="preserve"> pzp;</w:t>
      </w:r>
    </w:p>
    <w:p w14:paraId="52595F36" w14:textId="77777777" w:rsidR="00863D05" w:rsidRPr="005B2837" w:rsidRDefault="00863D05" w:rsidP="00F00C91">
      <w:pPr>
        <w:widowControl/>
        <w:numPr>
          <w:ilvl w:val="0"/>
          <w:numId w:val="8"/>
        </w:numPr>
        <w:adjustRightInd/>
        <w:spacing w:after="0" w:line="240" w:lineRule="auto"/>
        <w:textAlignment w:val="auto"/>
        <w:rPr>
          <w:rFonts w:ascii="Arial" w:hAnsi="Arial" w:cs="Arial"/>
          <w:lang w:bidi="en-US"/>
        </w:rPr>
      </w:pPr>
      <w:r w:rsidRPr="00941F85">
        <w:rPr>
          <w:rFonts w:ascii="Arial" w:hAnsi="Arial" w:cs="Arial"/>
          <w:lang w:bidi="en-US"/>
        </w:rPr>
        <w:t xml:space="preserve">zmiany będące następstwem działania organów administracji i innych instytucji, w szczególności: przekroczenie określonych przez prawo terminów wydawania przez organy </w:t>
      </w:r>
      <w:r w:rsidR="00023DC4">
        <w:rPr>
          <w:rFonts w:ascii="Arial" w:hAnsi="Arial" w:cs="Arial"/>
          <w:lang w:bidi="en-US"/>
        </w:rPr>
        <w:t>i </w:t>
      </w:r>
      <w:r w:rsidR="0079264B" w:rsidRPr="00941F85">
        <w:rPr>
          <w:rFonts w:ascii="Arial" w:hAnsi="Arial" w:cs="Arial"/>
          <w:lang w:bidi="en-US"/>
        </w:rPr>
        <w:t xml:space="preserve">innych instytucji </w:t>
      </w:r>
      <w:r w:rsidRPr="00941F85">
        <w:rPr>
          <w:rFonts w:ascii="Arial" w:hAnsi="Arial" w:cs="Arial"/>
          <w:lang w:bidi="en-US"/>
        </w:rPr>
        <w:t>decyzji, zezwoleń, uzgodnień itp., odmowa wydania przez organy administracji i inne instytucje wymaganych decyzji, zezwoleń, uzgodnień, konieczność uzyskania wyroku sądowego lub innego orzeczenia sądu lub organu czy instytucji, którego konieczności nie przewidziano przy zawieraniu umowy, konieczność zaspokojenia roszczeń lub oczekiwań osób trzecich nie artykułowanych lub</w:t>
      </w:r>
      <w:r w:rsidRPr="005B2837">
        <w:rPr>
          <w:rFonts w:ascii="Arial" w:hAnsi="Arial" w:cs="Arial"/>
          <w:lang w:bidi="en-US"/>
        </w:rPr>
        <w:t xml:space="preserve"> niemożliwych do jednoznacznego określenia w chwili zawierania umowy pod warunkiem, że działanie te nie są spowodowane zaniechaniem Wykonawcy;</w:t>
      </w:r>
    </w:p>
    <w:p w14:paraId="49A689A9" w14:textId="77777777" w:rsidR="00863D05" w:rsidRPr="005B2837" w:rsidRDefault="00863D05" w:rsidP="00F00C91">
      <w:pPr>
        <w:widowControl/>
        <w:numPr>
          <w:ilvl w:val="0"/>
          <w:numId w:val="8"/>
        </w:numPr>
        <w:adjustRightInd/>
        <w:spacing w:after="0" w:line="240" w:lineRule="auto"/>
        <w:textAlignment w:val="auto"/>
        <w:rPr>
          <w:rFonts w:ascii="Arial" w:hAnsi="Arial" w:cs="Arial"/>
          <w:lang w:bidi="en-US"/>
        </w:rPr>
      </w:pPr>
      <w:r w:rsidRPr="005B2837">
        <w:rPr>
          <w:rFonts w:ascii="Arial" w:hAnsi="Arial" w:cs="Arial"/>
          <w:lang w:bidi="en-US"/>
        </w:rPr>
        <w:t>kolizji z planowanymi lub równolegle prowadzonymi przez inne podmioty inwestycjami, które mają wpływ na realizację niniejszej umowy;</w:t>
      </w:r>
    </w:p>
    <w:p w14:paraId="14FBF994" w14:textId="77777777" w:rsidR="00863D05" w:rsidRPr="005B2837" w:rsidRDefault="00863D05" w:rsidP="00F00C91">
      <w:pPr>
        <w:widowControl/>
        <w:numPr>
          <w:ilvl w:val="0"/>
          <w:numId w:val="8"/>
        </w:numPr>
        <w:adjustRightInd/>
        <w:spacing w:after="0" w:line="240" w:lineRule="auto"/>
        <w:textAlignment w:val="auto"/>
        <w:rPr>
          <w:rFonts w:ascii="Arial" w:hAnsi="Arial" w:cs="Arial"/>
          <w:lang w:bidi="en-US"/>
        </w:rPr>
      </w:pPr>
      <w:r w:rsidRPr="005B2837">
        <w:rPr>
          <w:rFonts w:ascii="Arial" w:hAnsi="Arial" w:cs="Arial"/>
          <w:lang w:bidi="en-US"/>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21A26CCC" w14:textId="77777777" w:rsidR="00863D05" w:rsidRDefault="00863D05" w:rsidP="00F00C91">
      <w:pPr>
        <w:widowControl/>
        <w:numPr>
          <w:ilvl w:val="0"/>
          <w:numId w:val="8"/>
        </w:numPr>
        <w:adjustRightInd/>
        <w:spacing w:after="0" w:line="240" w:lineRule="auto"/>
        <w:textAlignment w:val="auto"/>
        <w:rPr>
          <w:rFonts w:ascii="Arial" w:hAnsi="Arial" w:cs="Arial"/>
          <w:lang w:bidi="en-US"/>
        </w:rPr>
      </w:pPr>
      <w:r w:rsidRPr="005B2837">
        <w:rPr>
          <w:rFonts w:ascii="Arial" w:hAnsi="Arial" w:cs="Arial"/>
          <w:lang w:bidi="en-US"/>
        </w:rPr>
        <w:t>działania osób trzecich uniemożliwiające wykonanie przedmiotu umowy, które to działania nie są konsekwencją winy którejkolwiek ze stron;</w:t>
      </w:r>
    </w:p>
    <w:p w14:paraId="6F349344" w14:textId="77777777" w:rsidR="00345EA1" w:rsidRPr="00BB1C83" w:rsidRDefault="00345EA1" w:rsidP="00345EA1">
      <w:pPr>
        <w:pStyle w:val="Akapitzlist"/>
        <w:numPr>
          <w:ilvl w:val="0"/>
          <w:numId w:val="8"/>
        </w:numPr>
        <w:spacing w:after="0" w:line="240" w:lineRule="auto"/>
        <w:rPr>
          <w:rFonts w:ascii="Arial" w:hAnsi="Arial" w:cs="Arial"/>
          <w:lang w:bidi="en-US"/>
        </w:rPr>
      </w:pPr>
      <w:bookmarkStart w:id="16" w:name="_Hlk57282843"/>
      <w:r w:rsidRPr="00BB1C83">
        <w:rPr>
          <w:rFonts w:ascii="Arial" w:hAnsi="Arial" w:cs="Arial"/>
          <w:iCs/>
        </w:rPr>
        <w:t>stan epidemii lub inne zdarzenia związane z</w:t>
      </w:r>
      <w:r w:rsidRPr="00BB1C83">
        <w:rPr>
          <w:rFonts w:ascii="Arial" w:hAnsi="Arial" w:cs="Arial"/>
        </w:rPr>
        <w:t xml:space="preserve"> rozprzestrzenianiem się chorób zakaźnych np. wirusa SARS-Co V-2 wywołującego</w:t>
      </w:r>
      <w:r w:rsidRPr="00BB1C83">
        <w:rPr>
          <w:rFonts w:ascii="Arial" w:hAnsi="Arial"/>
        </w:rPr>
        <w:t xml:space="preserve"> chorobę COVID-19 (koronawirus);</w:t>
      </w:r>
      <w:bookmarkEnd w:id="16"/>
    </w:p>
    <w:p w14:paraId="4F028AA4" w14:textId="77777777" w:rsidR="00345EA1" w:rsidRPr="00BB1C83" w:rsidRDefault="00345EA1" w:rsidP="00345EA1">
      <w:pPr>
        <w:pStyle w:val="Bezodstpw"/>
        <w:widowControl/>
        <w:numPr>
          <w:ilvl w:val="0"/>
          <w:numId w:val="8"/>
        </w:numPr>
        <w:adjustRightInd/>
        <w:textAlignment w:val="auto"/>
        <w:rPr>
          <w:rFonts w:ascii="Arial" w:hAnsi="Arial" w:cs="Arial"/>
        </w:rPr>
      </w:pPr>
      <w:r w:rsidRPr="00BB1C83">
        <w:rPr>
          <w:rFonts w:ascii="Arial" w:hAnsi="Arial" w:cs="Arial"/>
        </w:rPr>
        <w:t>z powodu konieczności wykonania robót zamiennych lub innych robót, niezbędnych do wykonania przedmiotu umowy;</w:t>
      </w:r>
    </w:p>
    <w:p w14:paraId="2F8DA7FF" w14:textId="77777777" w:rsidR="00863D05" w:rsidRPr="005B2837" w:rsidRDefault="00863D05" w:rsidP="00F00C91">
      <w:pPr>
        <w:widowControl/>
        <w:numPr>
          <w:ilvl w:val="0"/>
          <w:numId w:val="8"/>
        </w:numPr>
        <w:adjustRightInd/>
        <w:spacing w:after="0" w:line="240" w:lineRule="auto"/>
        <w:textAlignment w:val="auto"/>
        <w:rPr>
          <w:rFonts w:ascii="Arial" w:hAnsi="Arial" w:cs="Arial"/>
          <w:lang w:bidi="en-US"/>
        </w:rPr>
      </w:pPr>
      <w:r w:rsidRPr="005B2837">
        <w:rPr>
          <w:rFonts w:ascii="Arial" w:hAnsi="Arial" w:cs="Arial"/>
          <w:lang w:bidi="en-US"/>
        </w:rPr>
        <w:t>wystąpienia warunków atmosferycznych oraz ich skutków, uniemożliwiających prowadzenie robót budowlanych zgodnie ze specyfikacjami technicznymi wykonania i odbioru robót oraz</w:t>
      </w:r>
      <w:r w:rsidR="00023DC4">
        <w:rPr>
          <w:rFonts w:ascii="Arial" w:hAnsi="Arial" w:cs="Arial"/>
          <w:lang w:bidi="en-US"/>
        </w:rPr>
        <w:t> </w:t>
      </w:r>
      <w:r w:rsidRPr="005B2837">
        <w:rPr>
          <w:rFonts w:ascii="Arial" w:hAnsi="Arial" w:cs="Arial"/>
          <w:lang w:bidi="en-US"/>
        </w:rPr>
        <w:t>sztuką budowlaną. Fakt wystąpienia tych okoliczności musi być bezwzględnie zgłoszony pisemnie do Zamawiającego, potwierdzony wpisem kierownika budowy do dziennika budowy i potwierdzony przez in</w:t>
      </w:r>
      <w:r w:rsidR="009818AE">
        <w:rPr>
          <w:rFonts w:ascii="Arial" w:hAnsi="Arial" w:cs="Arial"/>
          <w:lang w:bidi="en-US"/>
        </w:rPr>
        <w:t>spektora nadzoru inwestorskiego.</w:t>
      </w:r>
    </w:p>
    <w:p w14:paraId="6872A31F" w14:textId="77777777" w:rsidR="00863D05" w:rsidRPr="005B2837" w:rsidRDefault="00863D05" w:rsidP="00F00C91">
      <w:pPr>
        <w:pStyle w:val="Akapitzlist"/>
        <w:widowControl/>
        <w:numPr>
          <w:ilvl w:val="0"/>
          <w:numId w:val="28"/>
        </w:numPr>
        <w:adjustRightInd/>
        <w:spacing w:after="0" w:line="240" w:lineRule="auto"/>
        <w:textAlignment w:val="auto"/>
        <w:rPr>
          <w:rFonts w:ascii="Arial" w:hAnsi="Arial" w:cs="Arial"/>
        </w:rPr>
      </w:pPr>
      <w:r w:rsidRPr="005B2837">
        <w:rPr>
          <w:rFonts w:ascii="Arial" w:hAnsi="Arial" w:cs="Arial"/>
        </w:rPr>
        <w:t xml:space="preserve">O wystąpieniu okoliczności mogących wpłynąć na zmianę Strony umowy poinformują się w formie pisemnej. </w:t>
      </w:r>
      <w:r w:rsidRPr="005B2837">
        <w:rPr>
          <w:rFonts w:ascii="Arial" w:hAnsi="Arial" w:cs="Arial"/>
          <w:lang w:eastAsia="pl-PL"/>
        </w:rPr>
        <w:t>Zamawiający lub Wykonawca w terminie 5 dni od dnia złożenia przez drugą stronę wniosku oceni, czy wykazano rzeczywisty wpływ zmian, o których mowa w</w:t>
      </w:r>
      <w:r w:rsidRPr="008E616C">
        <w:rPr>
          <w:rFonts w:ascii="Arial" w:hAnsi="Arial" w:cs="Arial"/>
          <w:color w:val="FF0000"/>
          <w:lang w:eastAsia="pl-PL"/>
        </w:rPr>
        <w:t xml:space="preserve"> </w:t>
      </w:r>
      <w:r w:rsidRPr="00292F0F">
        <w:rPr>
          <w:rFonts w:ascii="Arial" w:hAnsi="Arial" w:cs="Arial"/>
          <w:lang w:eastAsia="pl-PL"/>
        </w:rPr>
        <w:t>ust. 1 powyżej.</w:t>
      </w:r>
      <w:r w:rsidRPr="008E616C">
        <w:rPr>
          <w:rFonts w:ascii="Arial" w:hAnsi="Arial" w:cs="Arial"/>
          <w:color w:val="FF0000"/>
          <w:lang w:eastAsia="pl-PL"/>
        </w:rPr>
        <w:t xml:space="preserve"> </w:t>
      </w:r>
      <w:r w:rsidRPr="005B2837">
        <w:rPr>
          <w:rFonts w:ascii="Arial" w:hAnsi="Arial" w:cs="Arial"/>
          <w:lang w:eastAsia="pl-PL"/>
        </w:rPr>
        <w:t>Strony zastrzegają sobie możliwość wezwania Strony wnioskującej do przedłożenia dodatkowych dokumentów czy wyliczeń do złożonego wniosku. W przypadku zaakceptowania wniosku Strony wyznaczą datę podpisania aneksu do umowy.</w:t>
      </w:r>
    </w:p>
    <w:p w14:paraId="10E8D307" w14:textId="77777777" w:rsidR="00863D05" w:rsidRPr="004E1065" w:rsidRDefault="00863D05" w:rsidP="00F00C91">
      <w:pPr>
        <w:pStyle w:val="Akapitzlist"/>
        <w:widowControl/>
        <w:numPr>
          <w:ilvl w:val="0"/>
          <w:numId w:val="28"/>
        </w:numPr>
        <w:adjustRightInd/>
        <w:spacing w:after="0" w:line="240" w:lineRule="auto"/>
        <w:textAlignment w:val="auto"/>
        <w:rPr>
          <w:rFonts w:ascii="Arial" w:hAnsi="Arial" w:cs="Arial"/>
          <w:color w:val="FF0000"/>
        </w:rPr>
      </w:pPr>
      <w:r w:rsidRPr="005B2837">
        <w:rPr>
          <w:rFonts w:ascii="Arial" w:hAnsi="Arial" w:cs="Arial"/>
        </w:rPr>
        <w:t xml:space="preserve">Zamawiający przewiduje również możliwość dokonania istotnych zmian postanowień zawartej umowy w zakresie zmiany wysokości wynagrodzenia, o którym </w:t>
      </w:r>
      <w:r w:rsidRPr="00292F0F">
        <w:rPr>
          <w:rFonts w:ascii="Arial" w:hAnsi="Arial" w:cs="Arial"/>
        </w:rPr>
        <w:t>mowa w § 3 ust. 1 w przypadku zmiany stawki podatku od towarów i usług w zakresie remontu stanowiącego przedmiot</w:t>
      </w:r>
      <w:r w:rsidRPr="005B2837">
        <w:rPr>
          <w:rFonts w:ascii="Arial" w:hAnsi="Arial" w:cs="Arial"/>
        </w:rPr>
        <w:t xml:space="preserve"> umowy, </w:t>
      </w:r>
      <w:r w:rsidRPr="004E1065">
        <w:rPr>
          <w:rFonts w:ascii="Arial" w:hAnsi="Arial" w:cs="Arial"/>
        </w:rPr>
        <w:t>jeżeli ta zmiana będzie miała wpływ na koszty wykonania zamówienia przez Wykonawcę.</w:t>
      </w:r>
    </w:p>
    <w:p w14:paraId="4EF46332" w14:textId="77777777" w:rsidR="00863D05" w:rsidRPr="004E1065" w:rsidRDefault="00863D05" w:rsidP="00F00C91">
      <w:pPr>
        <w:pStyle w:val="Akapitzlist"/>
        <w:widowControl/>
        <w:numPr>
          <w:ilvl w:val="0"/>
          <w:numId w:val="28"/>
        </w:numPr>
        <w:adjustRightInd/>
        <w:spacing w:after="0" w:line="240" w:lineRule="auto"/>
        <w:textAlignment w:val="auto"/>
        <w:rPr>
          <w:rFonts w:ascii="Arial" w:hAnsi="Arial" w:cs="Arial"/>
        </w:rPr>
      </w:pPr>
      <w:r w:rsidRPr="004E1065">
        <w:rPr>
          <w:rFonts w:ascii="Arial" w:hAnsi="Arial" w:cs="Arial"/>
        </w:rPr>
        <w:lastRenderedPageBreak/>
        <w:t xml:space="preserve">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w:t>
      </w:r>
      <w:r w:rsidRPr="004E1065">
        <w:rPr>
          <w:rFonts w:ascii="Arial" w:hAnsi="Arial" w:cs="Arial"/>
          <w:lang w:eastAsia="pl-PL"/>
        </w:rPr>
        <w:t>Zamawiający zastrzega sobie możliwość wezwania Wykonawcy do przedłożenia dodatkowych dokumentów czy wyliczeń sporządzonych przez Wykonawcę.</w:t>
      </w:r>
      <w:r w:rsidRPr="004E1065">
        <w:rPr>
          <w:rFonts w:ascii="Arial" w:hAnsi="Arial" w:cs="Arial"/>
        </w:rPr>
        <w:t xml:space="preserve"> W wypadku tej zmiany wartość netto wynagrodzenia Wykonawcy nie zmieni się, a określona w aneksie wartość brutto wynagrodzenia zostanie wyliczona na podstawie nowych przepisów.</w:t>
      </w:r>
    </w:p>
    <w:p w14:paraId="108E6316" w14:textId="3C45A903" w:rsidR="00863D05" w:rsidRPr="00F85D6B" w:rsidRDefault="00863D05" w:rsidP="00F00C91">
      <w:pPr>
        <w:pStyle w:val="Akapitzlist"/>
        <w:widowControl/>
        <w:numPr>
          <w:ilvl w:val="0"/>
          <w:numId w:val="28"/>
        </w:numPr>
        <w:adjustRightInd/>
        <w:spacing w:after="0" w:line="240" w:lineRule="auto"/>
        <w:textAlignment w:val="auto"/>
        <w:rPr>
          <w:rFonts w:ascii="Arial" w:hAnsi="Arial" w:cs="Arial"/>
        </w:rPr>
      </w:pPr>
      <w:r w:rsidRPr="00F85D6B">
        <w:rPr>
          <w:rFonts w:ascii="Arial" w:hAnsi="Arial" w:cs="Arial"/>
        </w:rPr>
        <w:t>Zamawiający przewiduje również możliwość wprowadzenia zmian do treści zawartej umowy w zakresie zmian nieistotnych</w:t>
      </w:r>
      <w:r w:rsidR="00F85D6B" w:rsidRPr="00F85D6B">
        <w:rPr>
          <w:rFonts w:ascii="Arial" w:hAnsi="Arial" w:cs="Arial"/>
        </w:rPr>
        <w:t>.</w:t>
      </w:r>
      <w:r w:rsidRPr="00F85D6B">
        <w:rPr>
          <w:rFonts w:ascii="Arial" w:hAnsi="Arial" w:cs="Arial"/>
        </w:rPr>
        <w:t xml:space="preserve"> </w:t>
      </w:r>
    </w:p>
    <w:p w14:paraId="4C2D68EB" w14:textId="77777777" w:rsidR="00863D05" w:rsidRPr="009A0ED7" w:rsidRDefault="00863D05" w:rsidP="00F00C91">
      <w:pPr>
        <w:pStyle w:val="Akapitzlist"/>
        <w:widowControl/>
        <w:numPr>
          <w:ilvl w:val="0"/>
          <w:numId w:val="28"/>
        </w:numPr>
        <w:adjustRightInd/>
        <w:spacing w:after="0" w:line="240" w:lineRule="auto"/>
        <w:textAlignment w:val="auto"/>
        <w:rPr>
          <w:rFonts w:ascii="Arial" w:hAnsi="Arial" w:cs="Arial"/>
        </w:rPr>
      </w:pPr>
      <w:r w:rsidRPr="009A0ED7">
        <w:rPr>
          <w:rFonts w:ascii="Arial" w:hAnsi="Arial" w:cs="Arial"/>
        </w:rPr>
        <w:t>Zmiana postanowień niniejszej umowy wymaga zachowania formy pisemnego aneksu pod rygorem nieważności.</w:t>
      </w:r>
    </w:p>
    <w:p w14:paraId="051EEDD2" w14:textId="77777777" w:rsidR="009818AE" w:rsidRDefault="009818AE" w:rsidP="00863D05">
      <w:pPr>
        <w:pStyle w:val="Bezodstpw"/>
        <w:jc w:val="center"/>
        <w:rPr>
          <w:rFonts w:ascii="Arial" w:hAnsi="Arial" w:cs="Arial"/>
        </w:rPr>
      </w:pPr>
    </w:p>
    <w:p w14:paraId="0E963ABA" w14:textId="77777777" w:rsidR="00863D05" w:rsidRPr="005B2837" w:rsidRDefault="00863D05" w:rsidP="00863D05">
      <w:pPr>
        <w:pStyle w:val="Bezodstpw"/>
        <w:jc w:val="center"/>
        <w:rPr>
          <w:rFonts w:ascii="Arial" w:hAnsi="Arial" w:cs="Arial"/>
        </w:rPr>
      </w:pPr>
      <w:r w:rsidRPr="005B2837">
        <w:rPr>
          <w:rFonts w:ascii="Arial" w:hAnsi="Arial" w:cs="Arial"/>
        </w:rPr>
        <w:t>§ 15</w:t>
      </w:r>
    </w:p>
    <w:p w14:paraId="3457B635" w14:textId="77777777" w:rsidR="00863D05" w:rsidRPr="005B2837" w:rsidRDefault="00863D05" w:rsidP="00F00C91">
      <w:pPr>
        <w:pStyle w:val="Nagwek"/>
        <w:numPr>
          <w:ilvl w:val="0"/>
          <w:numId w:val="7"/>
        </w:numPr>
        <w:tabs>
          <w:tab w:val="center" w:pos="4536"/>
          <w:tab w:val="right" w:pos="9072"/>
        </w:tabs>
        <w:suppressAutoHyphens w:val="0"/>
        <w:adjustRightInd/>
        <w:spacing w:after="0" w:line="240" w:lineRule="auto"/>
        <w:textAlignment w:val="auto"/>
        <w:rPr>
          <w:rFonts w:ascii="Arial" w:hAnsi="Arial" w:cs="Arial"/>
          <w:sz w:val="20"/>
        </w:rPr>
      </w:pPr>
      <w:r w:rsidRPr="005B2837">
        <w:rPr>
          <w:rFonts w:ascii="Arial" w:hAnsi="Arial" w:cs="Arial"/>
          <w:sz w:val="20"/>
        </w:rPr>
        <w:t>Stronom przysługuje prawo odstąpienia od umowy w następujących sytuacjach:</w:t>
      </w:r>
    </w:p>
    <w:p w14:paraId="23F5D16B" w14:textId="77777777" w:rsidR="00863D05" w:rsidRPr="005B2837" w:rsidRDefault="00863D05" w:rsidP="00F00C91">
      <w:pPr>
        <w:pStyle w:val="Nagwek"/>
        <w:numPr>
          <w:ilvl w:val="1"/>
          <w:numId w:val="5"/>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rPr>
      </w:pPr>
      <w:r w:rsidRPr="005B2837">
        <w:rPr>
          <w:rFonts w:ascii="Arial" w:hAnsi="Arial" w:cs="Arial"/>
          <w:sz w:val="20"/>
        </w:rPr>
        <w:t>Zamawiającemu przysługuje prawo do odstąpienia od umowy:</w:t>
      </w:r>
    </w:p>
    <w:p w14:paraId="286FB842" w14:textId="77777777" w:rsidR="00863D05" w:rsidRPr="005B2837" w:rsidRDefault="00863D05" w:rsidP="00F00C91">
      <w:pPr>
        <w:pStyle w:val="Nagwek"/>
        <w:numPr>
          <w:ilvl w:val="1"/>
          <w:numId w:val="6"/>
        </w:numPr>
        <w:tabs>
          <w:tab w:val="center" w:pos="4536"/>
          <w:tab w:val="right" w:pos="9072"/>
        </w:tabs>
        <w:suppressAutoHyphens w:val="0"/>
        <w:adjustRightInd/>
        <w:spacing w:after="0" w:line="240" w:lineRule="auto"/>
        <w:textAlignment w:val="auto"/>
        <w:rPr>
          <w:rFonts w:ascii="Arial" w:hAnsi="Arial" w:cs="Arial"/>
          <w:sz w:val="20"/>
        </w:rPr>
      </w:pPr>
      <w:r w:rsidRPr="005B2837">
        <w:rPr>
          <w:rFonts w:ascii="Arial" w:hAnsi="Arial" w:cs="Arial"/>
          <w:sz w:val="20"/>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60FC9344" w14:textId="77777777" w:rsidR="00863D05" w:rsidRPr="005B2837" w:rsidRDefault="00863D05" w:rsidP="00F00C91">
      <w:pPr>
        <w:pStyle w:val="Nagwek"/>
        <w:numPr>
          <w:ilvl w:val="1"/>
          <w:numId w:val="6"/>
        </w:numPr>
        <w:tabs>
          <w:tab w:val="center" w:pos="4536"/>
          <w:tab w:val="right" w:pos="9072"/>
        </w:tabs>
        <w:suppressAutoHyphens w:val="0"/>
        <w:adjustRightInd/>
        <w:spacing w:after="0" w:line="240" w:lineRule="auto"/>
        <w:textAlignment w:val="auto"/>
        <w:rPr>
          <w:rFonts w:ascii="Arial" w:hAnsi="Arial" w:cs="Arial"/>
          <w:sz w:val="20"/>
        </w:rPr>
      </w:pPr>
      <w:r w:rsidRPr="005B2837">
        <w:rPr>
          <w:rFonts w:ascii="Arial" w:hAnsi="Arial" w:cs="Arial"/>
          <w:sz w:val="20"/>
        </w:rPr>
        <w:t>jeżeli zostanie ogłoszona likwidacja Wykonawcy,</w:t>
      </w:r>
    </w:p>
    <w:p w14:paraId="54AA88FE" w14:textId="77777777" w:rsidR="00863D05" w:rsidRPr="005B2837" w:rsidRDefault="00863D05" w:rsidP="00F00C91">
      <w:pPr>
        <w:pStyle w:val="Nagwek"/>
        <w:numPr>
          <w:ilvl w:val="1"/>
          <w:numId w:val="6"/>
        </w:numPr>
        <w:tabs>
          <w:tab w:val="center" w:pos="4536"/>
          <w:tab w:val="right" w:pos="9072"/>
        </w:tabs>
        <w:suppressAutoHyphens w:val="0"/>
        <w:adjustRightInd/>
        <w:spacing w:after="0" w:line="240" w:lineRule="auto"/>
        <w:textAlignment w:val="auto"/>
        <w:rPr>
          <w:rFonts w:ascii="Arial" w:hAnsi="Arial" w:cs="Arial"/>
          <w:sz w:val="20"/>
        </w:rPr>
      </w:pPr>
      <w:r w:rsidRPr="005B2837">
        <w:rPr>
          <w:rFonts w:ascii="Arial" w:hAnsi="Arial" w:cs="Arial"/>
          <w:sz w:val="20"/>
        </w:rPr>
        <w:t>jeżeli zostanie wydany nakaz zajęcia majątku Wykonawcy,</w:t>
      </w:r>
    </w:p>
    <w:p w14:paraId="2D566AB1" w14:textId="77777777" w:rsidR="00863D05" w:rsidRPr="005B2837" w:rsidRDefault="00863D05" w:rsidP="00F00C91">
      <w:pPr>
        <w:pStyle w:val="Nagwek"/>
        <w:numPr>
          <w:ilvl w:val="1"/>
          <w:numId w:val="6"/>
        </w:numPr>
        <w:tabs>
          <w:tab w:val="center" w:pos="4536"/>
          <w:tab w:val="right" w:pos="9072"/>
        </w:tabs>
        <w:suppressAutoHyphens w:val="0"/>
        <w:adjustRightInd/>
        <w:spacing w:after="0" w:line="240" w:lineRule="auto"/>
        <w:textAlignment w:val="auto"/>
        <w:rPr>
          <w:rFonts w:ascii="Arial" w:hAnsi="Arial" w:cs="Arial"/>
          <w:sz w:val="20"/>
        </w:rPr>
      </w:pPr>
      <w:r w:rsidRPr="005B2837">
        <w:rPr>
          <w:rFonts w:ascii="Arial" w:hAnsi="Arial" w:cs="Arial"/>
          <w:sz w:val="20"/>
        </w:rPr>
        <w:t>jeżeli Wykonawca nie rozpoczął robót bez uzasadnionych przyczyn oraz nie kontynuuje ich pomimo wezwania Zamawiającego złożonego na piśmie,</w:t>
      </w:r>
    </w:p>
    <w:p w14:paraId="6747C9C9" w14:textId="77777777" w:rsidR="00863D05" w:rsidRPr="005B2837" w:rsidRDefault="00863D05" w:rsidP="00F00C91">
      <w:pPr>
        <w:pStyle w:val="Nagwek"/>
        <w:numPr>
          <w:ilvl w:val="1"/>
          <w:numId w:val="6"/>
        </w:numPr>
        <w:tabs>
          <w:tab w:val="center" w:pos="4536"/>
          <w:tab w:val="right" w:pos="9072"/>
        </w:tabs>
        <w:suppressAutoHyphens w:val="0"/>
        <w:adjustRightInd/>
        <w:spacing w:after="0" w:line="240" w:lineRule="auto"/>
        <w:textAlignment w:val="auto"/>
        <w:rPr>
          <w:rFonts w:ascii="Arial" w:hAnsi="Arial" w:cs="Arial"/>
          <w:sz w:val="20"/>
        </w:rPr>
      </w:pPr>
      <w:r w:rsidRPr="005B2837">
        <w:rPr>
          <w:rFonts w:ascii="Arial" w:hAnsi="Arial" w:cs="Arial"/>
          <w:sz w:val="20"/>
        </w:rPr>
        <w:t>jeżeli Wykonawca bez uzgodnienia z Zamawiającym przerwał realizację prac i przerwa ta trwa dłużej niż 10 dni a Wykonawca mimo wezwania Zamawiającego nie rozpocznie realizacji przerwanych prac w terminie 5 dni od otrzymania wezwania,</w:t>
      </w:r>
    </w:p>
    <w:p w14:paraId="48151AC8" w14:textId="77777777" w:rsidR="00863D05" w:rsidRPr="005B2837" w:rsidRDefault="00863D05" w:rsidP="00F00C91">
      <w:pPr>
        <w:pStyle w:val="Nagwek"/>
        <w:numPr>
          <w:ilvl w:val="1"/>
          <w:numId w:val="6"/>
        </w:numPr>
        <w:tabs>
          <w:tab w:val="center" w:pos="4536"/>
          <w:tab w:val="right" w:pos="9072"/>
        </w:tabs>
        <w:suppressAutoHyphens w:val="0"/>
        <w:adjustRightInd/>
        <w:spacing w:after="0" w:line="240" w:lineRule="auto"/>
        <w:textAlignment w:val="auto"/>
        <w:rPr>
          <w:rFonts w:ascii="Arial" w:hAnsi="Arial" w:cs="Arial"/>
          <w:sz w:val="20"/>
        </w:rPr>
      </w:pPr>
      <w:r w:rsidRPr="005B2837">
        <w:rPr>
          <w:rFonts w:ascii="Arial" w:hAnsi="Arial" w:cs="Arial"/>
          <w:sz w:val="20"/>
        </w:rPr>
        <w:t>jeżeli Wykonawca wykonuje przedmiot umowy w sposób wadliwy lub sprzeczny z umową, a w szczególności z jej § 1 i mimo wyznaczenia mu przez Zamawiającego na piśmie terminu do zmiany sposobu wykonania przedmiotu umowy dalej wykonuje go wadliwie,</w:t>
      </w:r>
    </w:p>
    <w:p w14:paraId="6CB140AC" w14:textId="77777777" w:rsidR="00863D05" w:rsidRPr="008E616C" w:rsidRDefault="00863D05" w:rsidP="00F00C91">
      <w:pPr>
        <w:pStyle w:val="Nagwek"/>
        <w:numPr>
          <w:ilvl w:val="1"/>
          <w:numId w:val="6"/>
        </w:numPr>
        <w:tabs>
          <w:tab w:val="center" w:pos="4536"/>
          <w:tab w:val="right" w:pos="9072"/>
        </w:tabs>
        <w:suppressAutoHyphens w:val="0"/>
        <w:adjustRightInd/>
        <w:spacing w:after="0" w:line="240" w:lineRule="auto"/>
        <w:textAlignment w:val="auto"/>
        <w:rPr>
          <w:rFonts w:ascii="Arial" w:hAnsi="Arial" w:cs="Arial"/>
          <w:color w:val="FF0000"/>
          <w:sz w:val="20"/>
        </w:rPr>
      </w:pPr>
      <w:r w:rsidRPr="005B2837">
        <w:rPr>
          <w:rFonts w:ascii="Arial" w:hAnsi="Arial" w:cs="Arial"/>
          <w:sz w:val="20"/>
        </w:rPr>
        <w:t xml:space="preserve">w przypadku zaistnienia okoliczności, o której mowa </w:t>
      </w:r>
      <w:r w:rsidRPr="009E060B">
        <w:rPr>
          <w:rFonts w:ascii="Arial" w:hAnsi="Arial" w:cs="Arial"/>
          <w:sz w:val="20"/>
        </w:rPr>
        <w:t xml:space="preserve">w </w:t>
      </w:r>
      <w:r w:rsidRPr="00841B5F">
        <w:rPr>
          <w:rFonts w:ascii="Arial" w:hAnsi="Arial" w:cs="Arial"/>
          <w:sz w:val="20"/>
        </w:rPr>
        <w:t>§ 11 ust. 1 pkt. 2,</w:t>
      </w:r>
    </w:p>
    <w:p w14:paraId="670AF467" w14:textId="77777777" w:rsidR="00863D05" w:rsidRPr="005B2837" w:rsidRDefault="00863D05" w:rsidP="00F00C91">
      <w:pPr>
        <w:pStyle w:val="Nagwek"/>
        <w:numPr>
          <w:ilvl w:val="1"/>
          <w:numId w:val="6"/>
        </w:numPr>
        <w:tabs>
          <w:tab w:val="center" w:pos="4536"/>
          <w:tab w:val="right" w:pos="9072"/>
        </w:tabs>
        <w:suppressAutoHyphens w:val="0"/>
        <w:adjustRightInd/>
        <w:spacing w:after="0" w:line="240" w:lineRule="auto"/>
        <w:textAlignment w:val="auto"/>
        <w:rPr>
          <w:rFonts w:ascii="Arial" w:hAnsi="Arial" w:cs="Arial"/>
          <w:sz w:val="20"/>
        </w:rPr>
      </w:pPr>
      <w:r w:rsidRPr="005B2837">
        <w:rPr>
          <w:rFonts w:ascii="Arial" w:hAnsi="Arial" w:cs="Arial"/>
          <w:sz w:val="20"/>
        </w:rPr>
        <w:t xml:space="preserve">w przypadku zaistnienia okoliczności, o których mowa w art. 635 i następnych </w:t>
      </w:r>
      <w:r w:rsidR="009361CA" w:rsidRPr="005B2837">
        <w:rPr>
          <w:rFonts w:ascii="Arial" w:hAnsi="Arial" w:cs="Arial"/>
          <w:sz w:val="20"/>
        </w:rPr>
        <w:t>K</w:t>
      </w:r>
      <w:r w:rsidRPr="005B2837">
        <w:rPr>
          <w:rFonts w:ascii="Arial" w:hAnsi="Arial" w:cs="Arial"/>
          <w:sz w:val="20"/>
        </w:rPr>
        <w:t>odeksu cywilnego,</w:t>
      </w:r>
    </w:p>
    <w:p w14:paraId="2A4EFF3E" w14:textId="77777777" w:rsidR="00863D05" w:rsidRPr="005B2837" w:rsidRDefault="00863D05" w:rsidP="00F00C91">
      <w:pPr>
        <w:pStyle w:val="Nagwek"/>
        <w:numPr>
          <w:ilvl w:val="1"/>
          <w:numId w:val="6"/>
        </w:numPr>
        <w:tabs>
          <w:tab w:val="center" w:pos="4536"/>
          <w:tab w:val="right" w:pos="9072"/>
        </w:tabs>
        <w:suppressAutoHyphens w:val="0"/>
        <w:adjustRightInd/>
        <w:spacing w:after="0" w:line="240" w:lineRule="auto"/>
        <w:textAlignment w:val="auto"/>
        <w:rPr>
          <w:rFonts w:ascii="Arial" w:hAnsi="Arial" w:cs="Arial"/>
          <w:sz w:val="20"/>
        </w:rPr>
      </w:pPr>
      <w:r w:rsidRPr="005B2837">
        <w:rPr>
          <w:rFonts w:ascii="Arial" w:hAnsi="Arial" w:cs="Arial"/>
          <w:sz w:val="20"/>
        </w:rPr>
        <w:t>w przypadku zaistnienia innych okoliczności lub zdarzeń, gdzie prawo odstąpienia od umowy wynika z przepisów ustawy pzp lub Kodeksu cywilnego,</w:t>
      </w:r>
    </w:p>
    <w:p w14:paraId="33A2AF9C" w14:textId="77777777" w:rsidR="00863D05" w:rsidRPr="008E616C" w:rsidRDefault="00863D05" w:rsidP="00F00C91">
      <w:pPr>
        <w:pStyle w:val="Nagwek"/>
        <w:numPr>
          <w:ilvl w:val="1"/>
          <w:numId w:val="6"/>
        </w:numPr>
        <w:tabs>
          <w:tab w:val="center" w:pos="4536"/>
          <w:tab w:val="right" w:pos="9072"/>
        </w:tabs>
        <w:suppressAutoHyphens w:val="0"/>
        <w:adjustRightInd/>
        <w:spacing w:after="0" w:line="240" w:lineRule="auto"/>
        <w:textAlignment w:val="auto"/>
        <w:rPr>
          <w:rFonts w:ascii="Arial" w:hAnsi="Arial" w:cs="Arial"/>
          <w:color w:val="FF0000"/>
          <w:sz w:val="20"/>
        </w:rPr>
      </w:pPr>
      <w:r w:rsidRPr="005B2837">
        <w:rPr>
          <w:rFonts w:ascii="Arial" w:hAnsi="Arial" w:cs="Arial"/>
          <w:sz w:val="20"/>
        </w:rPr>
        <w:t xml:space="preserve">w przypadku konieczności wielokrotnego dokonywania bezpośredniej zapłaty </w:t>
      </w:r>
      <w:r w:rsidRPr="00841B5F">
        <w:rPr>
          <w:rFonts w:ascii="Arial" w:hAnsi="Arial" w:cs="Arial"/>
          <w:sz w:val="20"/>
        </w:rPr>
        <w:t>wynagrodzenia podwykonawcy lub dalszemu podwykonawcy, o którym mowa w § 4 ust. 13</w:t>
      </w:r>
      <w:r w:rsidRPr="009E060B">
        <w:rPr>
          <w:rFonts w:ascii="Arial" w:hAnsi="Arial" w:cs="Arial"/>
          <w:sz w:val="20"/>
        </w:rPr>
        <w:t xml:space="preserve"> </w:t>
      </w:r>
      <w:r w:rsidRPr="005B2837">
        <w:rPr>
          <w:rFonts w:ascii="Arial" w:hAnsi="Arial" w:cs="Arial"/>
          <w:sz w:val="20"/>
        </w:rPr>
        <w:t>umowy lub konieczności dokonania bezpośrednich zapłat na sumę większą niż 5 % wartości umowy określonej</w:t>
      </w:r>
      <w:r w:rsidRPr="008E616C">
        <w:rPr>
          <w:rFonts w:ascii="Arial" w:hAnsi="Arial" w:cs="Arial"/>
          <w:color w:val="FF0000"/>
          <w:sz w:val="20"/>
        </w:rPr>
        <w:t xml:space="preserve"> </w:t>
      </w:r>
      <w:r w:rsidRPr="009E060B">
        <w:rPr>
          <w:rFonts w:ascii="Arial" w:hAnsi="Arial" w:cs="Arial"/>
          <w:sz w:val="20"/>
        </w:rPr>
        <w:t>w § 3 ust. 1,</w:t>
      </w:r>
    </w:p>
    <w:p w14:paraId="0337D575" w14:textId="77777777" w:rsidR="00863D05" w:rsidRPr="009A481E" w:rsidRDefault="00863D05" w:rsidP="00F00C91">
      <w:pPr>
        <w:pStyle w:val="Nagwek"/>
        <w:numPr>
          <w:ilvl w:val="1"/>
          <w:numId w:val="6"/>
        </w:numPr>
        <w:tabs>
          <w:tab w:val="center" w:pos="4536"/>
          <w:tab w:val="right" w:pos="9072"/>
        </w:tabs>
        <w:suppressAutoHyphens w:val="0"/>
        <w:adjustRightInd/>
        <w:spacing w:after="0" w:line="240" w:lineRule="auto"/>
        <w:textAlignment w:val="auto"/>
        <w:rPr>
          <w:rFonts w:ascii="Arial" w:hAnsi="Arial" w:cs="Arial"/>
          <w:color w:val="FF0000"/>
          <w:sz w:val="20"/>
        </w:rPr>
      </w:pPr>
      <w:r w:rsidRPr="005B2837">
        <w:rPr>
          <w:rFonts w:ascii="Arial" w:hAnsi="Arial" w:cs="Arial"/>
          <w:sz w:val="20"/>
        </w:rPr>
        <w:t>w przypadku braku akceptacji zmiany podwykonawcy, o którym mowa</w:t>
      </w:r>
      <w:r w:rsidRPr="008E616C">
        <w:rPr>
          <w:rFonts w:ascii="Arial" w:hAnsi="Arial" w:cs="Arial"/>
          <w:color w:val="FF0000"/>
          <w:sz w:val="20"/>
        </w:rPr>
        <w:t xml:space="preserve"> </w:t>
      </w:r>
      <w:r w:rsidRPr="009E060B">
        <w:rPr>
          <w:rFonts w:ascii="Arial" w:hAnsi="Arial" w:cs="Arial"/>
          <w:sz w:val="20"/>
        </w:rPr>
        <w:t xml:space="preserve">w </w:t>
      </w:r>
      <w:r w:rsidR="00841B5F" w:rsidRPr="00841B5F">
        <w:rPr>
          <w:rFonts w:ascii="Arial" w:hAnsi="Arial" w:cs="Arial"/>
          <w:sz w:val="20"/>
        </w:rPr>
        <w:t>§ 8 ust. 18</w:t>
      </w:r>
      <w:r w:rsidRPr="00841B5F">
        <w:rPr>
          <w:rFonts w:ascii="Arial" w:hAnsi="Arial" w:cs="Arial"/>
          <w:sz w:val="20"/>
        </w:rPr>
        <w:t>,</w:t>
      </w:r>
    </w:p>
    <w:p w14:paraId="10049E8E" w14:textId="77777777" w:rsidR="009A481E" w:rsidRPr="00BB1C83" w:rsidRDefault="009A481E" w:rsidP="009A481E">
      <w:pPr>
        <w:pStyle w:val="Nagwek"/>
        <w:numPr>
          <w:ilvl w:val="1"/>
          <w:numId w:val="6"/>
        </w:numPr>
        <w:tabs>
          <w:tab w:val="center" w:pos="4536"/>
          <w:tab w:val="right" w:pos="9072"/>
        </w:tabs>
        <w:suppressAutoHyphens w:val="0"/>
        <w:adjustRightInd/>
        <w:spacing w:after="0" w:line="240" w:lineRule="auto"/>
        <w:ind w:left="1077" w:hanging="357"/>
        <w:textAlignment w:val="auto"/>
        <w:rPr>
          <w:rFonts w:ascii="Arial" w:hAnsi="Arial" w:cs="Arial"/>
          <w:color w:val="FF0000"/>
          <w:sz w:val="20"/>
        </w:rPr>
      </w:pPr>
      <w:r w:rsidRPr="00BB1C83">
        <w:rPr>
          <w:rFonts w:ascii="Arial" w:hAnsi="Arial" w:cs="Arial"/>
          <w:sz w:val="20"/>
        </w:rPr>
        <w:t xml:space="preserve">w przypadku naliczenia Wykonawcy kar umownych, których suma przekroczy wartość określoną </w:t>
      </w:r>
      <w:r w:rsidRPr="00841B5F">
        <w:rPr>
          <w:rFonts w:ascii="Arial" w:hAnsi="Arial" w:cs="Arial"/>
          <w:sz w:val="20"/>
        </w:rPr>
        <w:t>w § 12 ust. 11,</w:t>
      </w:r>
    </w:p>
    <w:p w14:paraId="1C437825" w14:textId="77777777" w:rsidR="00863D05" w:rsidRPr="005B2837" w:rsidRDefault="00863D05" w:rsidP="00F00C91">
      <w:pPr>
        <w:pStyle w:val="Nagwek"/>
        <w:numPr>
          <w:ilvl w:val="1"/>
          <w:numId w:val="5"/>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rPr>
      </w:pPr>
      <w:r w:rsidRPr="005B2837">
        <w:rPr>
          <w:rFonts w:ascii="Arial" w:hAnsi="Arial" w:cs="Arial"/>
          <w:sz w:val="20"/>
        </w:rPr>
        <w:t>Wykonawcy przysługuje prawo odstąpienia od umowy, jeżeli:</w:t>
      </w:r>
    </w:p>
    <w:p w14:paraId="6364E3A7" w14:textId="77777777" w:rsidR="00863D05" w:rsidRPr="005B2837" w:rsidRDefault="00863D05" w:rsidP="00F00C91">
      <w:pPr>
        <w:pStyle w:val="Bezodstpw"/>
        <w:widowControl/>
        <w:numPr>
          <w:ilvl w:val="0"/>
          <w:numId w:val="4"/>
        </w:numPr>
        <w:adjustRightInd/>
        <w:textAlignment w:val="auto"/>
        <w:rPr>
          <w:rFonts w:ascii="Arial" w:hAnsi="Arial" w:cs="Arial"/>
        </w:rPr>
      </w:pPr>
      <w:r w:rsidRPr="005B2837">
        <w:rPr>
          <w:rFonts w:ascii="Arial" w:hAnsi="Arial" w:cs="Arial"/>
        </w:rPr>
        <w:t>Zamawiający nie wywiązuje się z obowiązku zapłaty faktur mimo dodatkowego wezwania w terminie 1 miesiąca od upływu terminu na zapłatę faktury określonego w niniejszej umowie,</w:t>
      </w:r>
    </w:p>
    <w:p w14:paraId="307E710F" w14:textId="77777777" w:rsidR="00863D05" w:rsidRPr="005B2837" w:rsidRDefault="00863D05" w:rsidP="00F00C91">
      <w:pPr>
        <w:pStyle w:val="Bezodstpw"/>
        <w:widowControl/>
        <w:numPr>
          <w:ilvl w:val="0"/>
          <w:numId w:val="4"/>
        </w:numPr>
        <w:adjustRightInd/>
        <w:textAlignment w:val="auto"/>
        <w:rPr>
          <w:rFonts w:ascii="Arial" w:hAnsi="Arial" w:cs="Arial"/>
        </w:rPr>
      </w:pPr>
      <w:r w:rsidRPr="005B2837">
        <w:rPr>
          <w:rFonts w:ascii="Arial" w:hAnsi="Arial" w:cs="Arial"/>
        </w:rPr>
        <w:t>Zamawiający odmawia bez uzasadnionej przyczyny odbioru robót lub podpisania protokołu odbioru,</w:t>
      </w:r>
    </w:p>
    <w:p w14:paraId="7DC41BCB" w14:textId="77777777" w:rsidR="00863D05" w:rsidRPr="005B2837" w:rsidRDefault="00863D05" w:rsidP="00F00C91">
      <w:pPr>
        <w:pStyle w:val="Bezodstpw"/>
        <w:widowControl/>
        <w:numPr>
          <w:ilvl w:val="0"/>
          <w:numId w:val="4"/>
        </w:numPr>
        <w:adjustRightInd/>
        <w:textAlignment w:val="auto"/>
        <w:rPr>
          <w:rFonts w:ascii="Arial" w:hAnsi="Arial" w:cs="Arial"/>
        </w:rPr>
      </w:pPr>
      <w:r w:rsidRPr="005B2837">
        <w:rPr>
          <w:rFonts w:ascii="Arial" w:hAnsi="Arial" w:cs="Arial"/>
        </w:rPr>
        <w:t>Zamawiający zawiadomi Wykonawcę, iż wobec zaistnienia uprzednio nieprzewidzianych okoliczności nie będzie mógł spełniać swoich zobowiązań umownych wobec Wykonawcy.</w:t>
      </w:r>
    </w:p>
    <w:p w14:paraId="676B48A9" w14:textId="77777777" w:rsidR="00863D05" w:rsidRPr="009E060B" w:rsidRDefault="00863D05" w:rsidP="00F00C91">
      <w:pPr>
        <w:pStyle w:val="Nagwek"/>
        <w:numPr>
          <w:ilvl w:val="0"/>
          <w:numId w:val="7"/>
        </w:numPr>
        <w:tabs>
          <w:tab w:val="center" w:pos="4536"/>
          <w:tab w:val="right" w:pos="9072"/>
        </w:tabs>
        <w:suppressAutoHyphens w:val="0"/>
        <w:adjustRightInd/>
        <w:spacing w:after="0" w:line="240" w:lineRule="auto"/>
        <w:textAlignment w:val="auto"/>
        <w:rPr>
          <w:rFonts w:ascii="Arial" w:hAnsi="Arial" w:cs="Arial"/>
          <w:sz w:val="20"/>
        </w:rPr>
      </w:pPr>
      <w:r w:rsidRPr="005B2837">
        <w:rPr>
          <w:rFonts w:ascii="Arial" w:hAnsi="Arial" w:cs="Arial"/>
          <w:sz w:val="20"/>
          <w:lang w:eastAsia="ar-SA"/>
        </w:rPr>
        <w:t>Zamawiający ma prawo odstąpienia od umowy w terminie 30 dni od dnia wystąpienia okoliczności, o których mowa w ust.</w:t>
      </w:r>
      <w:r w:rsidRPr="008E616C">
        <w:rPr>
          <w:rFonts w:ascii="Arial" w:hAnsi="Arial" w:cs="Arial"/>
          <w:color w:val="FF0000"/>
          <w:sz w:val="20"/>
          <w:lang w:eastAsia="ar-SA"/>
        </w:rPr>
        <w:t xml:space="preserve"> </w:t>
      </w:r>
      <w:r w:rsidRPr="009E060B">
        <w:rPr>
          <w:rFonts w:ascii="Arial" w:hAnsi="Arial" w:cs="Arial"/>
          <w:sz w:val="20"/>
          <w:lang w:eastAsia="ar-SA"/>
        </w:rPr>
        <w:t>1 pkt 1 lit. d, e, f niniejszego paragrafu.</w:t>
      </w:r>
    </w:p>
    <w:p w14:paraId="19CF566F" w14:textId="77777777" w:rsidR="00863D05" w:rsidRPr="005B2837" w:rsidRDefault="00863D05" w:rsidP="00F00C91">
      <w:pPr>
        <w:pStyle w:val="Nagwek"/>
        <w:numPr>
          <w:ilvl w:val="0"/>
          <w:numId w:val="7"/>
        </w:numPr>
        <w:tabs>
          <w:tab w:val="center" w:pos="4536"/>
          <w:tab w:val="right" w:pos="9072"/>
        </w:tabs>
        <w:suppressAutoHyphens w:val="0"/>
        <w:adjustRightInd/>
        <w:spacing w:after="0" w:line="240" w:lineRule="auto"/>
        <w:textAlignment w:val="auto"/>
        <w:rPr>
          <w:rFonts w:ascii="Arial" w:hAnsi="Arial" w:cs="Arial"/>
          <w:sz w:val="20"/>
        </w:rPr>
      </w:pPr>
      <w:r w:rsidRPr="005B2837">
        <w:rPr>
          <w:rFonts w:ascii="Arial" w:hAnsi="Arial" w:cs="Arial"/>
          <w:sz w:val="20"/>
        </w:rPr>
        <w:t>Odstąpienie od umowy powinno nastąpić w formie pisemnej pod rygorem nieważności takiego oświadczenia i powinno zawierać uzasadnienie.</w:t>
      </w:r>
    </w:p>
    <w:p w14:paraId="4233AE66" w14:textId="77777777" w:rsidR="00863D05" w:rsidRPr="005B2837" w:rsidRDefault="00863D05" w:rsidP="00F00C91">
      <w:pPr>
        <w:pStyle w:val="Nagwek"/>
        <w:numPr>
          <w:ilvl w:val="0"/>
          <w:numId w:val="7"/>
        </w:numPr>
        <w:tabs>
          <w:tab w:val="center" w:pos="4536"/>
          <w:tab w:val="right" w:pos="9072"/>
        </w:tabs>
        <w:suppressAutoHyphens w:val="0"/>
        <w:adjustRightInd/>
        <w:spacing w:after="0" w:line="240" w:lineRule="auto"/>
        <w:textAlignment w:val="auto"/>
        <w:rPr>
          <w:rFonts w:ascii="Arial" w:hAnsi="Arial" w:cs="Arial"/>
          <w:sz w:val="20"/>
        </w:rPr>
      </w:pPr>
      <w:r w:rsidRPr="005B2837">
        <w:rPr>
          <w:rFonts w:ascii="Arial" w:hAnsi="Arial" w:cs="Arial"/>
          <w:sz w:val="20"/>
        </w:rPr>
        <w:t xml:space="preserve">W wypadku odstąpienia od umowy Strony obciążają następujące obowiązki szczegółowe: </w:t>
      </w:r>
    </w:p>
    <w:p w14:paraId="53B6633C" w14:textId="77777777" w:rsidR="00863D05" w:rsidRPr="005B2837" w:rsidRDefault="00863D05" w:rsidP="00F00C91">
      <w:pPr>
        <w:widowControl/>
        <w:numPr>
          <w:ilvl w:val="0"/>
          <w:numId w:val="18"/>
        </w:numPr>
        <w:adjustRightInd/>
        <w:spacing w:after="0" w:line="240" w:lineRule="auto"/>
        <w:textAlignment w:val="auto"/>
        <w:rPr>
          <w:rFonts w:ascii="Arial" w:hAnsi="Arial" w:cs="Arial"/>
        </w:rPr>
      </w:pPr>
      <w:r w:rsidRPr="005B2837">
        <w:rPr>
          <w:rFonts w:ascii="Arial" w:hAnsi="Arial" w:cs="Arial"/>
        </w:rPr>
        <w:t>w terminie 7 dni od daty odstąpienia od umowy Wykonawca przy udziale Zamawiającego sporządzi szczegółowy protokół inwentaryzacji prac w toku według stanu na dzień odstąpienia,</w:t>
      </w:r>
    </w:p>
    <w:p w14:paraId="1709C905" w14:textId="77777777" w:rsidR="00863D05" w:rsidRPr="005B2837" w:rsidRDefault="00863D05" w:rsidP="00F00C91">
      <w:pPr>
        <w:widowControl/>
        <w:numPr>
          <w:ilvl w:val="0"/>
          <w:numId w:val="18"/>
        </w:numPr>
        <w:adjustRightInd/>
        <w:spacing w:after="0" w:line="240" w:lineRule="auto"/>
        <w:textAlignment w:val="auto"/>
        <w:rPr>
          <w:rFonts w:ascii="Arial" w:hAnsi="Arial" w:cs="Arial"/>
        </w:rPr>
      </w:pPr>
      <w:r w:rsidRPr="005B2837">
        <w:rPr>
          <w:rFonts w:ascii="Arial" w:hAnsi="Arial" w:cs="Arial"/>
        </w:rPr>
        <w:lastRenderedPageBreak/>
        <w:t>Wykonawca zabezpieczy przerwane roboty w zakresie obustronnie uzgodnionym na koszt tej strony, która odstąpiła od umowy,</w:t>
      </w:r>
    </w:p>
    <w:p w14:paraId="6D717E95" w14:textId="77777777" w:rsidR="00863D05" w:rsidRPr="005B2837" w:rsidRDefault="00863D05" w:rsidP="00F00C91">
      <w:pPr>
        <w:widowControl/>
        <w:numPr>
          <w:ilvl w:val="0"/>
          <w:numId w:val="18"/>
        </w:numPr>
        <w:adjustRightInd/>
        <w:spacing w:after="0" w:line="240" w:lineRule="auto"/>
        <w:textAlignment w:val="auto"/>
        <w:rPr>
          <w:rFonts w:ascii="Arial" w:hAnsi="Arial" w:cs="Arial"/>
        </w:rPr>
      </w:pPr>
      <w:r w:rsidRPr="005B2837">
        <w:rPr>
          <w:rFonts w:ascii="Arial" w:hAnsi="Arial" w:cs="Arial"/>
        </w:rPr>
        <w:t>Wykonawca sporządzi wykaz tych materiałów, konstrukcji lub urządzeń, które nie mogą być wykorzystane przez Wykonawcę do realizacji innych prac nieobjętych niniejszą umową, jeżeli odstąpienie od umowy nastąpiło z przyczyn niezależnych od niego,</w:t>
      </w:r>
    </w:p>
    <w:p w14:paraId="36121C0E" w14:textId="77777777" w:rsidR="00863D05" w:rsidRPr="005B2837" w:rsidRDefault="00863D05" w:rsidP="00F00C91">
      <w:pPr>
        <w:widowControl/>
        <w:numPr>
          <w:ilvl w:val="0"/>
          <w:numId w:val="18"/>
        </w:numPr>
        <w:adjustRightInd/>
        <w:spacing w:after="0" w:line="240" w:lineRule="auto"/>
        <w:textAlignment w:val="auto"/>
        <w:rPr>
          <w:rFonts w:ascii="Arial" w:hAnsi="Arial" w:cs="Arial"/>
        </w:rPr>
      </w:pPr>
      <w:r w:rsidRPr="005B2837">
        <w:rPr>
          <w:rFonts w:ascii="Arial" w:hAnsi="Arial" w:cs="Arial"/>
        </w:rPr>
        <w:t>Wykonawca zgłosi do dokonania przez Zamawiającego odbioru prac przerwanych oraz prac zabezpieczających, jeżeli odstąpienie od umowy nastąpiło z przyczyn, za które Wykonawca nie odpowiada,</w:t>
      </w:r>
    </w:p>
    <w:p w14:paraId="6FCB1DB9" w14:textId="77777777" w:rsidR="00863D05" w:rsidRPr="005B2837" w:rsidRDefault="00863D05" w:rsidP="00F00C91">
      <w:pPr>
        <w:widowControl/>
        <w:numPr>
          <w:ilvl w:val="0"/>
          <w:numId w:val="18"/>
        </w:numPr>
        <w:adjustRightInd/>
        <w:spacing w:after="0" w:line="240" w:lineRule="auto"/>
        <w:textAlignment w:val="auto"/>
        <w:rPr>
          <w:rFonts w:ascii="Arial" w:hAnsi="Arial" w:cs="Arial"/>
        </w:rPr>
      </w:pPr>
      <w:r w:rsidRPr="005B2837">
        <w:rPr>
          <w:rFonts w:ascii="Arial" w:hAnsi="Arial" w:cs="Arial"/>
        </w:rPr>
        <w:t>Wykonawca niezwłocznie, a najpóźniej w terminie 14 dni, usunie z terenu budowy urządzenia zaplecza przez niego dostarczone lub wzniesione,</w:t>
      </w:r>
    </w:p>
    <w:p w14:paraId="5E403DD6" w14:textId="77777777" w:rsidR="00863D05" w:rsidRPr="005B2837" w:rsidRDefault="00863D05" w:rsidP="00F00C91">
      <w:pPr>
        <w:widowControl/>
        <w:numPr>
          <w:ilvl w:val="0"/>
          <w:numId w:val="18"/>
        </w:numPr>
        <w:adjustRightInd/>
        <w:spacing w:after="0" w:line="240" w:lineRule="auto"/>
        <w:textAlignment w:val="auto"/>
        <w:rPr>
          <w:rFonts w:ascii="Arial" w:hAnsi="Arial" w:cs="Arial"/>
        </w:rPr>
      </w:pPr>
      <w:r w:rsidRPr="005B2837">
        <w:rPr>
          <w:rFonts w:ascii="Arial" w:hAnsi="Arial" w:cs="Arial"/>
        </w:rPr>
        <w:t>Zamawiający w razie odstąpienia od umowy z przyczyn, za które Wykonawca nie odpowiada obowiązany jest do dokonania odbioru prac przerwanych oraz do zapłaty wynagrodzenia za roboty, które zostały wykonane do dnia odstąpienia,</w:t>
      </w:r>
    </w:p>
    <w:p w14:paraId="61912FDA" w14:textId="77777777" w:rsidR="00863D05" w:rsidRPr="005B2837" w:rsidRDefault="00863D05" w:rsidP="00F00C91">
      <w:pPr>
        <w:widowControl/>
        <w:numPr>
          <w:ilvl w:val="0"/>
          <w:numId w:val="18"/>
        </w:numPr>
        <w:adjustRightInd/>
        <w:spacing w:after="0" w:line="240" w:lineRule="auto"/>
        <w:textAlignment w:val="auto"/>
        <w:rPr>
          <w:rFonts w:ascii="Arial" w:hAnsi="Arial" w:cs="Arial"/>
        </w:rPr>
      </w:pPr>
      <w:r w:rsidRPr="005B2837">
        <w:rPr>
          <w:rFonts w:ascii="Arial" w:hAnsi="Arial" w:cs="Arial"/>
        </w:rPr>
        <w:t>W przypadku pozostawienia przez Wykonawcę maszyn, zaplecza budowy, itp. Zamawiający usunie je na koszt i ryzyko Wykonawcy.</w:t>
      </w:r>
    </w:p>
    <w:p w14:paraId="19E5BABB" w14:textId="77777777" w:rsidR="005B2837" w:rsidRPr="008E616C" w:rsidRDefault="005B2837" w:rsidP="005B2837">
      <w:pPr>
        <w:widowControl/>
        <w:adjustRightInd/>
        <w:spacing w:after="0" w:line="240" w:lineRule="auto"/>
        <w:ind w:left="720"/>
        <w:textAlignment w:val="auto"/>
        <w:rPr>
          <w:rFonts w:ascii="Arial" w:hAnsi="Arial" w:cs="Arial"/>
          <w:color w:val="FF0000"/>
        </w:rPr>
      </w:pPr>
    </w:p>
    <w:p w14:paraId="1D394711" w14:textId="77777777" w:rsidR="00863D05" w:rsidRPr="00F405C2" w:rsidRDefault="00863D05" w:rsidP="00863D05">
      <w:pPr>
        <w:pStyle w:val="Bezodstpw"/>
        <w:jc w:val="center"/>
        <w:rPr>
          <w:rFonts w:ascii="Arial" w:hAnsi="Arial" w:cs="Arial"/>
        </w:rPr>
      </w:pPr>
      <w:r w:rsidRPr="00F405C2">
        <w:rPr>
          <w:rFonts w:ascii="Arial" w:hAnsi="Arial" w:cs="Arial"/>
        </w:rPr>
        <w:t>§ 16</w:t>
      </w:r>
    </w:p>
    <w:p w14:paraId="39681451" w14:textId="77777777" w:rsidR="00863D05" w:rsidRPr="008E616C" w:rsidRDefault="00863D05" w:rsidP="00F00C91">
      <w:pPr>
        <w:pStyle w:val="Nagwek"/>
        <w:numPr>
          <w:ilvl w:val="0"/>
          <w:numId w:val="38"/>
        </w:numPr>
        <w:tabs>
          <w:tab w:val="center" w:pos="4536"/>
          <w:tab w:val="right" w:pos="9072"/>
        </w:tabs>
        <w:suppressAutoHyphens w:val="0"/>
        <w:adjustRightInd/>
        <w:spacing w:after="0" w:line="240" w:lineRule="auto"/>
        <w:textAlignment w:val="auto"/>
        <w:rPr>
          <w:rFonts w:ascii="Arial" w:hAnsi="Arial" w:cs="Arial"/>
          <w:sz w:val="20"/>
        </w:rPr>
      </w:pPr>
      <w:r w:rsidRPr="008E616C">
        <w:rPr>
          <w:rFonts w:ascii="Arial" w:hAnsi="Arial" w:cs="Arial"/>
          <w:sz w:val="20"/>
        </w:rPr>
        <w:t>Wykonawca jest zobowiązany do niezwłocznego przesyłania do Zamawiającego pisemnej informacji o zmianie danych Wykonawcy zawartych w umowie. Zmiana ta nie wymaga dokonania zmiany umowy.</w:t>
      </w:r>
    </w:p>
    <w:p w14:paraId="68E049A8" w14:textId="77777777" w:rsidR="00863D05" w:rsidRDefault="00863D05" w:rsidP="00F00C91">
      <w:pPr>
        <w:pStyle w:val="Nagwek"/>
        <w:numPr>
          <w:ilvl w:val="0"/>
          <w:numId w:val="38"/>
        </w:numPr>
        <w:tabs>
          <w:tab w:val="center" w:pos="4536"/>
          <w:tab w:val="right" w:pos="9072"/>
        </w:tabs>
        <w:suppressAutoHyphens w:val="0"/>
        <w:adjustRightInd/>
        <w:spacing w:after="0" w:line="240" w:lineRule="auto"/>
        <w:textAlignment w:val="auto"/>
        <w:rPr>
          <w:rFonts w:ascii="Arial" w:hAnsi="Arial" w:cs="Arial"/>
          <w:sz w:val="20"/>
        </w:rPr>
      </w:pPr>
      <w:r w:rsidRPr="008E616C">
        <w:rPr>
          <w:rFonts w:ascii="Arial" w:hAnsi="Arial" w:cs="Arial"/>
          <w:sz w:val="20"/>
        </w:rPr>
        <w:t>W przypadku niepowiadomienia przez Wykonawcę Zamawiającego o zmianie danych zawartych w umowie, wszelką korespondencję wysyłaną przez Zamawiającą zgodnie z posiadanymi przez niego danymi strony uznają za doręczoną.</w:t>
      </w:r>
    </w:p>
    <w:p w14:paraId="7F7690E3" w14:textId="77777777" w:rsidR="006C0EB3" w:rsidRPr="008E616C" w:rsidRDefault="006C0EB3" w:rsidP="006C0EB3">
      <w:pPr>
        <w:pStyle w:val="Nagwek"/>
        <w:tabs>
          <w:tab w:val="center" w:pos="4536"/>
          <w:tab w:val="right" w:pos="9072"/>
        </w:tabs>
        <w:suppressAutoHyphens w:val="0"/>
        <w:adjustRightInd/>
        <w:spacing w:after="0" w:line="240" w:lineRule="auto"/>
        <w:ind w:left="360"/>
        <w:textAlignment w:val="auto"/>
        <w:rPr>
          <w:rFonts w:ascii="Arial" w:hAnsi="Arial" w:cs="Arial"/>
          <w:sz w:val="20"/>
        </w:rPr>
      </w:pPr>
    </w:p>
    <w:p w14:paraId="02A15306" w14:textId="77777777" w:rsidR="00863D05" w:rsidRPr="00F405C2" w:rsidRDefault="00863D05" w:rsidP="00863D05">
      <w:pPr>
        <w:pStyle w:val="Bezodstpw"/>
        <w:jc w:val="center"/>
        <w:rPr>
          <w:rFonts w:ascii="Arial" w:hAnsi="Arial" w:cs="Arial"/>
        </w:rPr>
      </w:pPr>
      <w:r w:rsidRPr="00F405C2">
        <w:rPr>
          <w:rFonts w:ascii="Arial" w:hAnsi="Arial" w:cs="Arial"/>
        </w:rPr>
        <w:t>§ 17</w:t>
      </w:r>
    </w:p>
    <w:p w14:paraId="01FAB8B8" w14:textId="77777777" w:rsidR="00863D05" w:rsidRPr="008E616C" w:rsidRDefault="00863D05" w:rsidP="00F00C91">
      <w:pPr>
        <w:pStyle w:val="Bezodstpw"/>
        <w:widowControl/>
        <w:numPr>
          <w:ilvl w:val="0"/>
          <w:numId w:val="33"/>
        </w:numPr>
        <w:adjustRightInd/>
        <w:textAlignment w:val="auto"/>
        <w:rPr>
          <w:rFonts w:ascii="Arial" w:hAnsi="Arial" w:cs="Arial"/>
        </w:rPr>
      </w:pPr>
      <w:r w:rsidRPr="008E616C">
        <w:rPr>
          <w:rFonts w:ascii="Arial" w:hAnsi="Arial" w:cs="Arial"/>
        </w:rPr>
        <w:t>W razie powstania sporu na tle wykonania niniejszej umowy strony zobowiązuj</w:t>
      </w:r>
      <w:r w:rsidR="00272DEA" w:rsidRPr="008E616C">
        <w:rPr>
          <w:rFonts w:ascii="Arial" w:hAnsi="Arial" w:cs="Arial"/>
        </w:rPr>
        <w:t>ą</w:t>
      </w:r>
      <w:r w:rsidR="009361CA" w:rsidRPr="008E616C">
        <w:rPr>
          <w:rFonts w:ascii="Arial" w:hAnsi="Arial" w:cs="Arial"/>
        </w:rPr>
        <w:t xml:space="preserve"> się</w:t>
      </w:r>
      <w:r w:rsidRPr="008E616C">
        <w:rPr>
          <w:rFonts w:ascii="Arial" w:hAnsi="Arial" w:cs="Arial"/>
        </w:rPr>
        <w:t xml:space="preserve"> przede wszystkim do wyczerpania drogi postępowania reklamacyjnego.</w:t>
      </w:r>
    </w:p>
    <w:p w14:paraId="0A8D0C6B" w14:textId="77777777" w:rsidR="00863D05" w:rsidRPr="008E616C" w:rsidRDefault="00863D05" w:rsidP="00F00C91">
      <w:pPr>
        <w:pStyle w:val="Bezodstpw"/>
        <w:widowControl/>
        <w:numPr>
          <w:ilvl w:val="0"/>
          <w:numId w:val="33"/>
        </w:numPr>
        <w:adjustRightInd/>
        <w:textAlignment w:val="auto"/>
        <w:rPr>
          <w:rFonts w:ascii="Arial" w:hAnsi="Arial" w:cs="Arial"/>
        </w:rPr>
      </w:pPr>
      <w:r w:rsidRPr="008E616C">
        <w:rPr>
          <w:rFonts w:ascii="Arial" w:hAnsi="Arial" w:cs="Arial"/>
        </w:rPr>
        <w:t>Reklamacje wykonuje się poprzez skierowanie konkretnego roszczenia do strony.</w:t>
      </w:r>
    </w:p>
    <w:p w14:paraId="6022175E" w14:textId="77777777" w:rsidR="00863D05" w:rsidRPr="008E616C" w:rsidRDefault="00863D05" w:rsidP="00F00C91">
      <w:pPr>
        <w:pStyle w:val="Bezodstpw"/>
        <w:widowControl/>
        <w:numPr>
          <w:ilvl w:val="0"/>
          <w:numId w:val="33"/>
        </w:numPr>
        <w:adjustRightInd/>
        <w:textAlignment w:val="auto"/>
        <w:rPr>
          <w:rFonts w:ascii="Arial" w:hAnsi="Arial" w:cs="Arial"/>
        </w:rPr>
      </w:pPr>
      <w:r w:rsidRPr="008E616C">
        <w:rPr>
          <w:rFonts w:ascii="Arial" w:hAnsi="Arial" w:cs="Arial"/>
        </w:rPr>
        <w:t>Strona ma obowiązek do pisemnego ustosunkowania się do zgłoszonego przez drugą stronę roszczenia w terminie 21 dni od daty zgłoszenia roszczenia.</w:t>
      </w:r>
    </w:p>
    <w:p w14:paraId="16E753B3" w14:textId="77777777" w:rsidR="00863D05" w:rsidRPr="008E616C" w:rsidRDefault="00863D05" w:rsidP="00F00C91">
      <w:pPr>
        <w:pStyle w:val="Bezodstpw"/>
        <w:widowControl/>
        <w:numPr>
          <w:ilvl w:val="0"/>
          <w:numId w:val="33"/>
        </w:numPr>
        <w:adjustRightInd/>
        <w:textAlignment w:val="auto"/>
        <w:rPr>
          <w:rFonts w:ascii="Arial" w:hAnsi="Arial" w:cs="Arial"/>
        </w:rPr>
      </w:pPr>
      <w:r w:rsidRPr="008E616C">
        <w:rPr>
          <w:rFonts w:ascii="Arial" w:hAnsi="Arial" w:cs="Arial"/>
        </w:rPr>
        <w:t>W razie odmowy uznania roszczenia, w</w:t>
      </w:r>
      <w:r w:rsidR="00BB1C83">
        <w:rPr>
          <w:rFonts w:ascii="Arial" w:hAnsi="Arial" w:cs="Arial"/>
        </w:rPr>
        <w:t xml:space="preserve">zględnie </w:t>
      </w:r>
      <w:r w:rsidRPr="008E616C">
        <w:rPr>
          <w:rFonts w:ascii="Arial" w:hAnsi="Arial" w:cs="Arial"/>
        </w:rPr>
        <w:t>nieudzielenia odpowiedzi na roszczenia w terminie, o którym mowa w ust. 3 każda ze stron uprawniona jest do wystąpienia na drogę sądową.</w:t>
      </w:r>
    </w:p>
    <w:p w14:paraId="4382C687" w14:textId="77777777" w:rsidR="00863D05" w:rsidRPr="008E616C" w:rsidRDefault="00863D05" w:rsidP="00F00C91">
      <w:pPr>
        <w:pStyle w:val="Bezodstpw"/>
        <w:widowControl/>
        <w:numPr>
          <w:ilvl w:val="0"/>
          <w:numId w:val="33"/>
        </w:numPr>
        <w:adjustRightInd/>
        <w:textAlignment w:val="auto"/>
        <w:rPr>
          <w:rFonts w:ascii="Arial" w:hAnsi="Arial" w:cs="Arial"/>
        </w:rPr>
      </w:pPr>
      <w:r w:rsidRPr="008E616C">
        <w:rPr>
          <w:rFonts w:ascii="Arial" w:hAnsi="Arial" w:cs="Arial"/>
        </w:rPr>
        <w:t>Właściwym do rozpoznania sporów wynikłych na tle realizacji niniejszej umowy jest sąd miejscowo właściwy dla siedziby Zamawiającego.</w:t>
      </w:r>
    </w:p>
    <w:p w14:paraId="0B071458" w14:textId="77777777" w:rsidR="006C0EB3" w:rsidRDefault="006C0EB3" w:rsidP="00F405C2">
      <w:pPr>
        <w:pStyle w:val="Bezodstpw"/>
        <w:rPr>
          <w:rFonts w:ascii="Arial" w:hAnsi="Arial" w:cs="Arial"/>
          <w:b/>
        </w:rPr>
      </w:pPr>
    </w:p>
    <w:p w14:paraId="29A42BA4" w14:textId="77777777" w:rsidR="00863D05" w:rsidRPr="00F405C2" w:rsidRDefault="00863D05" w:rsidP="00863D05">
      <w:pPr>
        <w:pStyle w:val="Bezodstpw"/>
        <w:jc w:val="center"/>
        <w:rPr>
          <w:rFonts w:ascii="Arial" w:hAnsi="Arial" w:cs="Arial"/>
        </w:rPr>
      </w:pPr>
      <w:r w:rsidRPr="00F405C2">
        <w:rPr>
          <w:rFonts w:ascii="Arial" w:hAnsi="Arial" w:cs="Arial"/>
        </w:rPr>
        <w:t>§ 18</w:t>
      </w:r>
    </w:p>
    <w:p w14:paraId="1A2B0AD9" w14:textId="77777777" w:rsidR="00863D05" w:rsidRDefault="00863D05" w:rsidP="00F405C2">
      <w:pPr>
        <w:pStyle w:val="Bezodstpw"/>
        <w:rPr>
          <w:rFonts w:ascii="Arial" w:hAnsi="Arial" w:cs="Arial"/>
        </w:rPr>
      </w:pPr>
      <w:r w:rsidRPr="008E616C">
        <w:rPr>
          <w:rFonts w:ascii="Arial" w:hAnsi="Arial" w:cs="Arial"/>
        </w:rPr>
        <w:t xml:space="preserve">W sprawach nieuregulowanych niniejszą umową stosuje się przepisy </w:t>
      </w:r>
      <w:r w:rsidR="0050020A" w:rsidRPr="00BB1C83">
        <w:rPr>
          <w:rFonts w:ascii="Arial" w:hAnsi="Arial" w:cs="Arial"/>
        </w:rPr>
        <w:t xml:space="preserve">ustawy pzp i </w:t>
      </w:r>
      <w:r w:rsidRPr="00BB1C83">
        <w:rPr>
          <w:rFonts w:ascii="Arial" w:hAnsi="Arial" w:cs="Arial"/>
        </w:rPr>
        <w:t>Kodeksu</w:t>
      </w:r>
      <w:r w:rsidRPr="008E616C">
        <w:rPr>
          <w:rFonts w:ascii="Arial" w:hAnsi="Arial" w:cs="Arial"/>
        </w:rPr>
        <w:t xml:space="preserve"> cywilnego.</w:t>
      </w:r>
    </w:p>
    <w:p w14:paraId="004BD943" w14:textId="77777777" w:rsidR="00F405C2" w:rsidRPr="00F405C2" w:rsidRDefault="00F405C2" w:rsidP="00F405C2">
      <w:pPr>
        <w:pStyle w:val="Bezodstpw"/>
        <w:rPr>
          <w:rFonts w:ascii="Arial" w:hAnsi="Arial" w:cs="Arial"/>
        </w:rPr>
      </w:pPr>
    </w:p>
    <w:p w14:paraId="78DA9C2E" w14:textId="77777777" w:rsidR="00863D05" w:rsidRPr="00F405C2" w:rsidRDefault="00863D05" w:rsidP="00863D05">
      <w:pPr>
        <w:pStyle w:val="Nagwek"/>
        <w:tabs>
          <w:tab w:val="left" w:pos="708"/>
        </w:tabs>
        <w:spacing w:after="0" w:line="240" w:lineRule="auto"/>
        <w:jc w:val="center"/>
        <w:rPr>
          <w:rFonts w:ascii="Arial" w:hAnsi="Arial" w:cs="Arial"/>
          <w:bCs/>
          <w:sz w:val="20"/>
        </w:rPr>
      </w:pPr>
      <w:r w:rsidRPr="00F405C2">
        <w:rPr>
          <w:rFonts w:ascii="Arial" w:hAnsi="Arial" w:cs="Arial"/>
          <w:bCs/>
          <w:sz w:val="20"/>
        </w:rPr>
        <w:t>§ 19</w:t>
      </w:r>
    </w:p>
    <w:p w14:paraId="75A67D6E" w14:textId="77777777" w:rsidR="008E616C" w:rsidRPr="00AA7CB2" w:rsidRDefault="008E616C" w:rsidP="0089779F">
      <w:pPr>
        <w:widowControl/>
        <w:adjustRightInd/>
        <w:spacing w:after="0" w:line="240" w:lineRule="auto"/>
        <w:textAlignment w:val="auto"/>
        <w:rPr>
          <w:rFonts w:ascii="Arial" w:hAnsi="Arial" w:cs="Arial"/>
          <w:bCs/>
          <w:iCs/>
        </w:rPr>
      </w:pPr>
      <w:r w:rsidRPr="00AA7CB2">
        <w:rPr>
          <w:rFonts w:ascii="Arial" w:hAnsi="Arial" w:cs="Arial"/>
        </w:rPr>
        <w:t>Wykonawca</w:t>
      </w:r>
      <w:r w:rsidRPr="00AA7CB2">
        <w:rPr>
          <w:rFonts w:ascii="Arial" w:hAnsi="Arial" w:cs="Arial"/>
          <w:bCs/>
          <w:iCs/>
        </w:rPr>
        <w:t xml:space="preserve"> oświadcza, że: </w:t>
      </w:r>
    </w:p>
    <w:p w14:paraId="0F26E2C5" w14:textId="77777777" w:rsidR="0089779F" w:rsidRDefault="008E616C" w:rsidP="0089779F">
      <w:pPr>
        <w:pStyle w:val="Bezodstpw"/>
        <w:widowControl/>
        <w:numPr>
          <w:ilvl w:val="0"/>
          <w:numId w:val="77"/>
        </w:numPr>
        <w:adjustRightInd/>
        <w:textAlignment w:val="auto"/>
        <w:rPr>
          <w:rFonts w:ascii="Arial" w:hAnsi="Arial" w:cs="Arial"/>
          <w:lang w:eastAsia="pl-PL"/>
        </w:rPr>
      </w:pPr>
      <w:r w:rsidRPr="00AA7CB2">
        <w:rPr>
          <w:rFonts w:ascii="Arial" w:hAnsi="Arial" w:cs="Arial"/>
          <w:lang w:eastAsia="pl-PL"/>
        </w:rPr>
        <w:t>na podstawie art. 6 ust. 1 lit b, Rozporządzenia Parlamentu Europejskiego i Rady (UE) 2016/679 z dnia 27 kwietnia 2016 r. w sprawie ochrony osób fizycznych w związku z przetwarzaniem danych osobowych i w sprawie swobodne</w:t>
      </w:r>
      <w:r w:rsidR="00023DC4">
        <w:rPr>
          <w:rFonts w:ascii="Arial" w:hAnsi="Arial" w:cs="Arial"/>
          <w:lang w:eastAsia="pl-PL"/>
        </w:rPr>
        <w:t>go przepływu takich danych oraz </w:t>
      </w:r>
      <w:r w:rsidRPr="00AA7CB2">
        <w:rPr>
          <w:rFonts w:ascii="Arial" w:hAnsi="Arial" w:cs="Arial"/>
          <w:lang w:eastAsia="pl-PL"/>
        </w:rPr>
        <w:t xml:space="preserve">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na podstawie art. 22a ustawy pzp,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61D65224" w14:textId="77777777" w:rsidR="0089779F" w:rsidRDefault="008E616C" w:rsidP="0089779F">
      <w:pPr>
        <w:pStyle w:val="Bezodstpw"/>
        <w:widowControl/>
        <w:numPr>
          <w:ilvl w:val="0"/>
          <w:numId w:val="77"/>
        </w:numPr>
        <w:adjustRightInd/>
        <w:textAlignment w:val="auto"/>
        <w:rPr>
          <w:rFonts w:ascii="Arial" w:hAnsi="Arial" w:cs="Arial"/>
          <w:lang w:eastAsia="pl-PL"/>
        </w:rPr>
      </w:pPr>
      <w:r w:rsidRPr="0089779F">
        <w:rPr>
          <w:rFonts w:ascii="Arial" w:hAnsi="Arial" w:cs="Arial"/>
          <w:lang w:eastAsia="pl-PL"/>
        </w:rPr>
        <w:t>osoby wymienione w punkcie wyżej podają dane osobowe dobrowolnie i że są one zgodne z prawdą;</w:t>
      </w:r>
    </w:p>
    <w:p w14:paraId="761A2038" w14:textId="77777777" w:rsidR="008E616C" w:rsidRPr="0089779F" w:rsidRDefault="008E616C" w:rsidP="0089779F">
      <w:pPr>
        <w:pStyle w:val="Bezodstpw"/>
        <w:widowControl/>
        <w:numPr>
          <w:ilvl w:val="0"/>
          <w:numId w:val="77"/>
        </w:numPr>
        <w:adjustRightInd/>
        <w:textAlignment w:val="auto"/>
        <w:rPr>
          <w:rFonts w:ascii="Arial" w:hAnsi="Arial" w:cs="Arial"/>
          <w:lang w:eastAsia="pl-PL"/>
        </w:rPr>
      </w:pPr>
      <w:r w:rsidRPr="0089779F">
        <w:rPr>
          <w:rFonts w:ascii="Arial" w:hAnsi="Arial" w:cs="Arial"/>
          <w:lang w:eastAsia="pl-PL"/>
        </w:rPr>
        <w:t xml:space="preserve">wykonał obowiązki informacyjne wynikające z Rozporządzenia Parlamentu Europejskiego i Rady (UE) 2016/679 z dnia 27 kwietnia 2016 r. w sprawie ochrony osób fizycznych w związku </w:t>
      </w:r>
      <w:r w:rsidRPr="0089779F">
        <w:rPr>
          <w:rFonts w:ascii="Arial" w:hAnsi="Arial" w:cs="Arial"/>
          <w:lang w:eastAsia="pl-PL"/>
        </w:rPr>
        <w:lastRenderedPageBreak/>
        <w:t xml:space="preserve">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 </w:t>
      </w:r>
    </w:p>
    <w:p w14:paraId="6352E8D2" w14:textId="77777777" w:rsidR="00BB1C83" w:rsidRPr="00BB1C83" w:rsidRDefault="00BB1C83" w:rsidP="00BB1C83">
      <w:pPr>
        <w:widowControl/>
        <w:adjustRightInd/>
        <w:spacing w:after="0" w:line="240" w:lineRule="auto"/>
        <w:ind w:left="360"/>
        <w:textAlignment w:val="auto"/>
        <w:rPr>
          <w:rFonts w:ascii="Arial" w:hAnsi="Arial" w:cs="Arial"/>
          <w:b/>
          <w:highlight w:val="green"/>
        </w:rPr>
      </w:pPr>
    </w:p>
    <w:p w14:paraId="7EBAB074" w14:textId="77777777" w:rsidR="008642FF" w:rsidRPr="00F405C2" w:rsidRDefault="0050020A" w:rsidP="00BB1C83">
      <w:pPr>
        <w:widowControl/>
        <w:adjustRightInd/>
        <w:spacing w:after="0" w:line="240" w:lineRule="auto"/>
        <w:ind w:left="360"/>
        <w:jc w:val="center"/>
        <w:textAlignment w:val="auto"/>
        <w:rPr>
          <w:rFonts w:ascii="Arial" w:hAnsi="Arial" w:cs="Arial"/>
        </w:rPr>
      </w:pPr>
      <w:r w:rsidRPr="00F405C2">
        <w:rPr>
          <w:rFonts w:ascii="Arial" w:hAnsi="Arial" w:cs="Arial"/>
        </w:rPr>
        <w:t>§ 2</w:t>
      </w:r>
      <w:r w:rsidR="008642FF" w:rsidRPr="00F405C2">
        <w:rPr>
          <w:rFonts w:ascii="Arial" w:hAnsi="Arial" w:cs="Arial"/>
        </w:rPr>
        <w:t>0</w:t>
      </w:r>
    </w:p>
    <w:p w14:paraId="5B104F1F" w14:textId="77777777" w:rsidR="008642FF" w:rsidRPr="00BB1C83" w:rsidRDefault="008642FF" w:rsidP="008642FF">
      <w:pPr>
        <w:pStyle w:val="Bezodstpw"/>
        <w:widowControl/>
        <w:numPr>
          <w:ilvl w:val="0"/>
          <w:numId w:val="68"/>
        </w:numPr>
        <w:adjustRightInd/>
        <w:textAlignment w:val="auto"/>
        <w:rPr>
          <w:rFonts w:ascii="Arial" w:hAnsi="Arial" w:cs="Arial"/>
          <w:bCs/>
        </w:rPr>
      </w:pPr>
      <w:r w:rsidRPr="00BB1C83">
        <w:rPr>
          <w:rFonts w:ascii="Arial" w:hAnsi="Arial" w:cs="Arial"/>
          <w:bCs/>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1BB83134" w14:textId="77777777" w:rsidR="008642FF" w:rsidRPr="00BB1C83" w:rsidRDefault="008642FF" w:rsidP="008642FF">
      <w:pPr>
        <w:pStyle w:val="Bezodstpw"/>
        <w:widowControl/>
        <w:numPr>
          <w:ilvl w:val="0"/>
          <w:numId w:val="68"/>
        </w:numPr>
        <w:adjustRightInd/>
        <w:textAlignment w:val="auto"/>
        <w:rPr>
          <w:rFonts w:ascii="Arial" w:hAnsi="Arial" w:cs="Arial"/>
          <w:bCs/>
        </w:rPr>
      </w:pPr>
      <w:r w:rsidRPr="00BB1C83">
        <w:rPr>
          <w:rFonts w:ascii="Arial" w:hAnsi="Arial" w:cs="Arial"/>
          <w:bCs/>
        </w:rPr>
        <w:t>Administratorem jest Wójt Gminy Stare Babice, ul. Rynek 32, 05-082 Stare Babice. Kontakt: tel. (22)730-80-88, mail: kancelaria@stare-babice.pl;</w:t>
      </w:r>
    </w:p>
    <w:p w14:paraId="044462AC" w14:textId="77777777" w:rsidR="008642FF" w:rsidRPr="00BB1C83" w:rsidRDefault="008642FF" w:rsidP="008642FF">
      <w:pPr>
        <w:pStyle w:val="Bezodstpw"/>
        <w:widowControl/>
        <w:numPr>
          <w:ilvl w:val="0"/>
          <w:numId w:val="68"/>
        </w:numPr>
        <w:adjustRightInd/>
        <w:textAlignment w:val="auto"/>
        <w:rPr>
          <w:rFonts w:ascii="Arial" w:hAnsi="Arial" w:cs="Arial"/>
          <w:bCs/>
        </w:rPr>
      </w:pPr>
      <w:r w:rsidRPr="00BB1C83">
        <w:rPr>
          <w:rFonts w:ascii="Arial" w:hAnsi="Arial" w:cs="Arial"/>
          <w:bCs/>
        </w:rPr>
        <w:t>Administrator powołał Inspektora Ochrony Danych, z którym można się skontaktować pod adres email: iod@stare-babice.pl;</w:t>
      </w:r>
    </w:p>
    <w:p w14:paraId="4E8A1E99" w14:textId="77777777" w:rsidR="008642FF" w:rsidRPr="00BB1C83" w:rsidRDefault="008642FF" w:rsidP="008642FF">
      <w:pPr>
        <w:pStyle w:val="Bezodstpw"/>
        <w:widowControl/>
        <w:numPr>
          <w:ilvl w:val="0"/>
          <w:numId w:val="68"/>
        </w:numPr>
        <w:adjustRightInd/>
        <w:textAlignment w:val="auto"/>
        <w:rPr>
          <w:rFonts w:ascii="Arial" w:hAnsi="Arial" w:cs="Arial"/>
          <w:bCs/>
        </w:rPr>
      </w:pPr>
      <w:r w:rsidRPr="00BB1C83">
        <w:rPr>
          <w:rFonts w:ascii="Arial" w:hAnsi="Arial" w:cs="Arial"/>
          <w:bCs/>
        </w:rPr>
        <w:t>Podstawą przetwarzania danych osobowych jest art. 6 ust.1 lit. b Rozporządzenia RODO tj. w celu realizacji niniejszej umowy.</w:t>
      </w:r>
    </w:p>
    <w:p w14:paraId="23C4C3AD" w14:textId="77777777" w:rsidR="008642FF" w:rsidRPr="00BB1C83" w:rsidRDefault="008642FF" w:rsidP="008642FF">
      <w:pPr>
        <w:pStyle w:val="Bezodstpw"/>
        <w:widowControl/>
        <w:numPr>
          <w:ilvl w:val="0"/>
          <w:numId w:val="68"/>
        </w:numPr>
        <w:adjustRightInd/>
        <w:textAlignment w:val="auto"/>
        <w:rPr>
          <w:rFonts w:ascii="Arial" w:hAnsi="Arial" w:cs="Arial"/>
          <w:bCs/>
        </w:rPr>
      </w:pPr>
      <w:r w:rsidRPr="00BB1C83">
        <w:rPr>
          <w:rFonts w:ascii="Arial" w:hAnsi="Arial" w:cs="Arial"/>
          <w:bCs/>
        </w:rPr>
        <w:t>Odbiorcami danych osobowych będą organy i instytucje uprawnione do otrzymania danych osobowych na podstawie przepisów prawa.</w:t>
      </w:r>
    </w:p>
    <w:p w14:paraId="4E93937F" w14:textId="77777777" w:rsidR="008642FF" w:rsidRPr="00BB1C83" w:rsidRDefault="008642FF" w:rsidP="008642FF">
      <w:pPr>
        <w:pStyle w:val="Bezodstpw"/>
        <w:widowControl/>
        <w:numPr>
          <w:ilvl w:val="0"/>
          <w:numId w:val="68"/>
        </w:numPr>
        <w:adjustRightInd/>
        <w:textAlignment w:val="auto"/>
        <w:rPr>
          <w:rFonts w:ascii="Arial" w:hAnsi="Arial" w:cs="Arial"/>
          <w:bCs/>
        </w:rPr>
      </w:pPr>
      <w:r w:rsidRPr="00BB1C83">
        <w:rPr>
          <w:rFonts w:ascii="Arial" w:hAnsi="Arial" w:cs="Arial"/>
          <w:bCs/>
        </w:rPr>
        <w:t>Osoba, której dane osobowe są przetwarzane:</w:t>
      </w:r>
    </w:p>
    <w:p w14:paraId="0E8E4C33" w14:textId="77777777" w:rsidR="008642FF" w:rsidRPr="00BB1C83" w:rsidRDefault="008642FF" w:rsidP="008642FF">
      <w:pPr>
        <w:pStyle w:val="Bezodstpw"/>
        <w:widowControl/>
        <w:numPr>
          <w:ilvl w:val="0"/>
          <w:numId w:val="69"/>
        </w:numPr>
        <w:adjustRightInd/>
        <w:textAlignment w:val="auto"/>
        <w:rPr>
          <w:rFonts w:ascii="Arial" w:hAnsi="Arial" w:cs="Arial"/>
          <w:bCs/>
        </w:rPr>
      </w:pPr>
      <w:r w:rsidRPr="00BB1C83">
        <w:rPr>
          <w:rFonts w:ascii="Arial" w:hAnsi="Arial" w:cs="Arial"/>
          <w:bCs/>
        </w:rPr>
        <w:t xml:space="preserve">ma prawo żądać od administratora dostępu do swoich danych osobowych, </w:t>
      </w:r>
      <w:r w:rsidRPr="00BB1C83">
        <w:rPr>
          <w:rFonts w:ascii="Arial" w:hAnsi="Arial" w:cs="Arial"/>
          <w:bCs/>
        </w:rPr>
        <w:br/>
        <w:t>ich sprostowania, przenoszenia danych oraz ograniczenia przetwarzania:</w:t>
      </w:r>
    </w:p>
    <w:p w14:paraId="040E0AEF" w14:textId="77777777" w:rsidR="008642FF" w:rsidRPr="00BB1C83" w:rsidRDefault="008642FF" w:rsidP="008642FF">
      <w:pPr>
        <w:pStyle w:val="Bezodstpw"/>
        <w:widowControl/>
        <w:numPr>
          <w:ilvl w:val="0"/>
          <w:numId w:val="69"/>
        </w:numPr>
        <w:adjustRightInd/>
        <w:textAlignment w:val="auto"/>
        <w:rPr>
          <w:rFonts w:ascii="Arial" w:hAnsi="Arial" w:cs="Arial"/>
          <w:bCs/>
        </w:rPr>
      </w:pPr>
      <w:r w:rsidRPr="00BB1C83">
        <w:rPr>
          <w:rFonts w:ascii="Arial" w:hAnsi="Arial" w:cs="Arial"/>
          <w:bCs/>
        </w:rPr>
        <w:t>ma prawo wniesienia skargi do organu nadzorczego, czyli Prezesa Urzędu Ochrony Danych Osobowych.</w:t>
      </w:r>
    </w:p>
    <w:p w14:paraId="29C63477" w14:textId="77777777" w:rsidR="008642FF" w:rsidRPr="00BB1C83" w:rsidRDefault="008642FF" w:rsidP="008642FF">
      <w:pPr>
        <w:pStyle w:val="Bezodstpw"/>
        <w:widowControl/>
        <w:numPr>
          <w:ilvl w:val="0"/>
          <w:numId w:val="68"/>
        </w:numPr>
        <w:adjustRightInd/>
        <w:textAlignment w:val="auto"/>
        <w:rPr>
          <w:rFonts w:ascii="Arial" w:hAnsi="Arial" w:cs="Arial"/>
          <w:bCs/>
        </w:rPr>
      </w:pPr>
      <w:r w:rsidRPr="00BB1C83">
        <w:rPr>
          <w:rFonts w:ascii="Arial" w:hAnsi="Arial" w:cs="Arial"/>
          <w:bCs/>
        </w:rPr>
        <w:t>Dane osobowe będą przechowywane do czasu przedawnienia ewentualnych roszczeń oraz zgodnie z przepisami dotyczącymi archiwizacji dokumentów.</w:t>
      </w:r>
    </w:p>
    <w:p w14:paraId="6B1EA5AA" w14:textId="71D51CD6" w:rsidR="008E616C" w:rsidRPr="007A3623" w:rsidRDefault="008642FF" w:rsidP="008E616C">
      <w:pPr>
        <w:pStyle w:val="Bezodstpw"/>
        <w:widowControl/>
        <w:numPr>
          <w:ilvl w:val="0"/>
          <w:numId w:val="68"/>
        </w:numPr>
        <w:adjustRightInd/>
        <w:textAlignment w:val="auto"/>
        <w:rPr>
          <w:rFonts w:ascii="Arial" w:hAnsi="Arial" w:cs="Arial"/>
          <w:bCs/>
        </w:rPr>
      </w:pPr>
      <w:r w:rsidRPr="00BB1C83">
        <w:rPr>
          <w:rFonts w:ascii="Arial" w:hAnsi="Arial" w:cs="Arial"/>
          <w:bCs/>
        </w:rPr>
        <w:t>Przy przetwarzaniu danych osobowych Administrator nie stosuje zautomatyzowanego podejmowania decyzji i profilowania.</w:t>
      </w:r>
    </w:p>
    <w:p w14:paraId="11C6596E" w14:textId="77777777" w:rsidR="00863D05" w:rsidRPr="00F405C2" w:rsidRDefault="008E616C" w:rsidP="00863D05">
      <w:pPr>
        <w:pStyle w:val="Bezodstpw"/>
        <w:jc w:val="center"/>
        <w:rPr>
          <w:rFonts w:ascii="Arial" w:hAnsi="Arial" w:cs="Arial"/>
        </w:rPr>
      </w:pPr>
      <w:r w:rsidRPr="00F405C2">
        <w:rPr>
          <w:rFonts w:ascii="Arial" w:hAnsi="Arial" w:cs="Arial"/>
        </w:rPr>
        <w:t>§ 2</w:t>
      </w:r>
      <w:r w:rsidR="008642FF" w:rsidRPr="00F405C2">
        <w:rPr>
          <w:rFonts w:ascii="Arial" w:hAnsi="Arial" w:cs="Arial"/>
        </w:rPr>
        <w:t>1</w:t>
      </w:r>
    </w:p>
    <w:p w14:paraId="16C63B7B" w14:textId="17C02213" w:rsidR="006C0EB3" w:rsidRPr="008E616C" w:rsidRDefault="00863D05" w:rsidP="00863D05">
      <w:pPr>
        <w:pStyle w:val="Bezodstpw"/>
        <w:rPr>
          <w:rFonts w:ascii="Arial" w:hAnsi="Arial" w:cs="Arial"/>
        </w:rPr>
      </w:pPr>
      <w:r w:rsidRPr="008E616C">
        <w:rPr>
          <w:rFonts w:ascii="Arial" w:hAnsi="Arial" w:cs="Arial"/>
        </w:rPr>
        <w:t>Bez pisemnej zgody Zamawiającego Wykonawca nie ma prawa przelewu wierzytelności wynikających z niniejszej umow</w:t>
      </w:r>
      <w:r w:rsidR="00B03CAD" w:rsidRPr="008E616C">
        <w:rPr>
          <w:rFonts w:ascii="Arial" w:hAnsi="Arial" w:cs="Arial"/>
        </w:rPr>
        <w:t>y</w:t>
      </w:r>
      <w:r w:rsidRPr="008E616C">
        <w:rPr>
          <w:rFonts w:ascii="Arial" w:hAnsi="Arial" w:cs="Arial"/>
        </w:rPr>
        <w:t xml:space="preserve"> na osobę trzecią.</w:t>
      </w:r>
    </w:p>
    <w:p w14:paraId="4DE49CD9" w14:textId="77777777" w:rsidR="00863D05" w:rsidRPr="00F405C2" w:rsidRDefault="008E616C" w:rsidP="00863D05">
      <w:pPr>
        <w:pStyle w:val="Bezodstpw"/>
        <w:jc w:val="center"/>
        <w:rPr>
          <w:rFonts w:ascii="Arial" w:hAnsi="Arial" w:cs="Arial"/>
        </w:rPr>
      </w:pPr>
      <w:r w:rsidRPr="00F405C2">
        <w:rPr>
          <w:rFonts w:ascii="Arial" w:hAnsi="Arial" w:cs="Arial"/>
        </w:rPr>
        <w:t>§ 2</w:t>
      </w:r>
      <w:r w:rsidR="008642FF" w:rsidRPr="00F405C2">
        <w:rPr>
          <w:rFonts w:ascii="Arial" w:hAnsi="Arial" w:cs="Arial"/>
        </w:rPr>
        <w:t>2</w:t>
      </w:r>
    </w:p>
    <w:p w14:paraId="56621AE4" w14:textId="77777777" w:rsidR="00863D05" w:rsidRDefault="00863D05" w:rsidP="00863D05">
      <w:pPr>
        <w:pStyle w:val="Nagwek"/>
        <w:tabs>
          <w:tab w:val="left" w:pos="708"/>
        </w:tabs>
        <w:spacing w:after="0" w:line="240" w:lineRule="auto"/>
        <w:rPr>
          <w:rFonts w:ascii="Arial" w:hAnsi="Arial" w:cs="Arial"/>
          <w:sz w:val="20"/>
        </w:rPr>
      </w:pPr>
      <w:r w:rsidRPr="008E616C">
        <w:rPr>
          <w:rFonts w:ascii="Arial" w:hAnsi="Arial" w:cs="Arial"/>
          <w:sz w:val="20"/>
        </w:rPr>
        <w:t xml:space="preserve">Umowę sporządzono w </w:t>
      </w:r>
      <w:r w:rsidRPr="00BB1C83">
        <w:rPr>
          <w:rFonts w:ascii="Arial" w:hAnsi="Arial" w:cs="Arial"/>
          <w:sz w:val="20"/>
        </w:rPr>
        <w:t>3</w:t>
      </w:r>
      <w:r w:rsidR="00B03CAD" w:rsidRPr="00BB1C83">
        <w:rPr>
          <w:rFonts w:ascii="Arial" w:hAnsi="Arial" w:cs="Arial"/>
          <w:sz w:val="20"/>
        </w:rPr>
        <w:t xml:space="preserve"> </w:t>
      </w:r>
      <w:r w:rsidR="008642FF" w:rsidRPr="00BB1C83">
        <w:rPr>
          <w:rFonts w:ascii="Arial" w:hAnsi="Arial" w:cs="Arial"/>
          <w:sz w:val="20"/>
        </w:rPr>
        <w:t xml:space="preserve">jednobrzmiących </w:t>
      </w:r>
      <w:r w:rsidRPr="00BB1C83">
        <w:rPr>
          <w:rFonts w:ascii="Arial" w:hAnsi="Arial" w:cs="Arial"/>
          <w:sz w:val="20"/>
        </w:rPr>
        <w:t>eg</w:t>
      </w:r>
      <w:r w:rsidRPr="008E616C">
        <w:rPr>
          <w:rFonts w:ascii="Arial" w:hAnsi="Arial" w:cs="Arial"/>
          <w:sz w:val="20"/>
        </w:rPr>
        <w:t>zemplarzach, 2 egzemplarze dla Zamawiające</w:t>
      </w:r>
      <w:r w:rsidR="006C0EB3">
        <w:rPr>
          <w:rFonts w:ascii="Arial" w:hAnsi="Arial" w:cs="Arial"/>
          <w:sz w:val="20"/>
        </w:rPr>
        <w:t>go i 1 egzemplarz dla Wykonawcy.</w:t>
      </w:r>
    </w:p>
    <w:p w14:paraId="1F8F0751" w14:textId="77777777" w:rsidR="00863D05" w:rsidRPr="008E616C" w:rsidRDefault="00863D05" w:rsidP="00863D05">
      <w:pPr>
        <w:pStyle w:val="Nagwek"/>
        <w:tabs>
          <w:tab w:val="left" w:pos="708"/>
        </w:tabs>
        <w:spacing w:after="0" w:line="240" w:lineRule="auto"/>
        <w:rPr>
          <w:rFonts w:ascii="Arial" w:hAnsi="Arial" w:cs="Arial"/>
          <w:color w:val="FF0000"/>
          <w:sz w:val="20"/>
        </w:rPr>
      </w:pPr>
    </w:p>
    <w:p w14:paraId="4D186FEA" w14:textId="77777777" w:rsidR="00B340DC" w:rsidRPr="008E616C" w:rsidRDefault="00B340DC" w:rsidP="00863D05">
      <w:pPr>
        <w:pStyle w:val="Bezodstpw"/>
        <w:jc w:val="center"/>
        <w:rPr>
          <w:rFonts w:ascii="Arial" w:hAnsi="Arial" w:cs="Arial"/>
          <w:color w:val="FF0000"/>
        </w:rPr>
      </w:pPr>
    </w:p>
    <w:p w14:paraId="3D8A3468" w14:textId="77777777" w:rsidR="008C0760" w:rsidRPr="008E616C" w:rsidRDefault="00863D05" w:rsidP="00863D05">
      <w:pPr>
        <w:pStyle w:val="Bezodstpw"/>
        <w:jc w:val="center"/>
        <w:rPr>
          <w:rFonts w:ascii="Arial" w:hAnsi="Arial" w:cs="Arial"/>
        </w:rPr>
      </w:pPr>
      <w:r w:rsidRPr="008E616C">
        <w:rPr>
          <w:rFonts w:ascii="Arial" w:hAnsi="Arial" w:cs="Arial"/>
        </w:rPr>
        <w:t>ZAMAWIAJĄCY</w:t>
      </w:r>
      <w:r w:rsidRPr="008E616C">
        <w:rPr>
          <w:rFonts w:ascii="Arial" w:hAnsi="Arial" w:cs="Arial"/>
        </w:rPr>
        <w:tab/>
      </w:r>
      <w:r w:rsidRPr="008E616C">
        <w:rPr>
          <w:rFonts w:ascii="Arial" w:hAnsi="Arial" w:cs="Arial"/>
        </w:rPr>
        <w:tab/>
      </w:r>
      <w:r w:rsidRPr="008E616C">
        <w:rPr>
          <w:rFonts w:ascii="Arial" w:hAnsi="Arial" w:cs="Arial"/>
        </w:rPr>
        <w:tab/>
      </w:r>
      <w:r w:rsidRPr="008E616C">
        <w:rPr>
          <w:rFonts w:ascii="Arial" w:hAnsi="Arial" w:cs="Arial"/>
        </w:rPr>
        <w:tab/>
      </w:r>
      <w:r w:rsidRPr="008E616C">
        <w:rPr>
          <w:rFonts w:ascii="Arial" w:hAnsi="Arial" w:cs="Arial"/>
        </w:rPr>
        <w:tab/>
      </w:r>
      <w:r w:rsidRPr="008E616C">
        <w:rPr>
          <w:rFonts w:ascii="Arial" w:hAnsi="Arial" w:cs="Arial"/>
        </w:rPr>
        <w:tab/>
      </w:r>
      <w:r w:rsidRPr="008E616C">
        <w:rPr>
          <w:rFonts w:ascii="Arial" w:hAnsi="Arial" w:cs="Arial"/>
        </w:rPr>
        <w:tab/>
      </w:r>
      <w:r w:rsidRPr="008E616C">
        <w:rPr>
          <w:rFonts w:ascii="Arial" w:hAnsi="Arial" w:cs="Arial"/>
        </w:rPr>
        <w:tab/>
        <w:t>WYKONAWCA</w:t>
      </w:r>
    </w:p>
    <w:p w14:paraId="7A094FCC" w14:textId="77777777" w:rsidR="008C0760" w:rsidRPr="008E616C" w:rsidRDefault="008C0760" w:rsidP="005C0434">
      <w:pPr>
        <w:pStyle w:val="Nagwek1"/>
        <w:numPr>
          <w:ilvl w:val="0"/>
          <w:numId w:val="0"/>
        </w:numPr>
        <w:spacing w:line="240" w:lineRule="auto"/>
      </w:pPr>
    </w:p>
    <w:sectPr w:rsidR="008C0760" w:rsidRPr="008E616C" w:rsidSect="00CF246D">
      <w:headerReference w:type="default" r:id="rId11"/>
      <w:footerReference w:type="default" r:id="rId12"/>
      <w:pgSz w:w="11906" w:h="16838"/>
      <w:pgMar w:top="1417" w:right="1417" w:bottom="1417"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61F2D" w14:textId="77777777" w:rsidR="0038588E" w:rsidRDefault="0038588E">
      <w:pPr>
        <w:spacing w:after="0" w:line="240" w:lineRule="auto"/>
      </w:pPr>
      <w:r>
        <w:separator/>
      </w:r>
    </w:p>
  </w:endnote>
  <w:endnote w:type="continuationSeparator" w:id="0">
    <w:p w14:paraId="5848EA5A" w14:textId="77777777" w:rsidR="0038588E" w:rsidRDefault="0038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tarSymbol">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Book">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A11A2" w14:textId="78F19094" w:rsidR="0038588E" w:rsidRPr="001738BF" w:rsidRDefault="0038588E" w:rsidP="008B412D">
    <w:pPr>
      <w:pStyle w:val="Stopka"/>
      <w:pBdr>
        <w:top w:val="thinThickSmallGap" w:sz="24" w:space="1" w:color="622423"/>
      </w:pBdr>
      <w:tabs>
        <w:tab w:val="right" w:pos="9073"/>
      </w:tabs>
      <w:rPr>
        <w:rFonts w:ascii="Arial" w:hAnsi="Arial" w:cs="Arial"/>
        <w:bCs/>
        <w:i/>
        <w:iCs/>
        <w:sz w:val="16"/>
        <w:szCs w:val="16"/>
      </w:rPr>
    </w:pPr>
    <w:r w:rsidRPr="001738BF">
      <w:rPr>
        <w:rFonts w:ascii="Arial" w:hAnsi="Arial" w:cs="Arial"/>
        <w:bCs/>
        <w:i/>
        <w:iCs/>
        <w:sz w:val="16"/>
        <w:szCs w:val="16"/>
      </w:rPr>
      <w:t>„Budowa ścież</w:t>
    </w:r>
    <w:r w:rsidR="00D72649">
      <w:rPr>
        <w:rFonts w:ascii="Arial" w:hAnsi="Arial" w:cs="Arial"/>
        <w:bCs/>
        <w:i/>
        <w:iCs/>
        <w:sz w:val="16"/>
        <w:szCs w:val="16"/>
      </w:rPr>
      <w:t>ki rowerowej na terenie Lasu Bemowskiego na terenie Gminy Stare Babice</w:t>
    </w:r>
    <w:r w:rsidRPr="001738BF">
      <w:rPr>
        <w:rFonts w:ascii="Arial" w:hAnsi="Arial" w:cs="Arial"/>
        <w:bCs/>
        <w:i/>
        <w:iCs/>
        <w:sz w:val="16"/>
        <w:szCs w:val="16"/>
      </w:rPr>
      <w:t>”</w:t>
    </w:r>
    <w:r w:rsidRPr="001738BF">
      <w:rPr>
        <w:rFonts w:ascii="Arial" w:hAnsi="Arial" w:cs="Arial"/>
        <w:bCs/>
        <w:i/>
        <w:iCs/>
        <w:sz w:val="16"/>
        <w:szCs w:val="16"/>
      </w:rPr>
      <w:tab/>
      <w:t xml:space="preserve"> </w:t>
    </w:r>
    <w:r w:rsidRPr="001738BF">
      <w:rPr>
        <w:rFonts w:ascii="Arial" w:hAnsi="Arial" w:cs="Arial"/>
        <w:bCs/>
        <w:i/>
        <w:iCs/>
        <w:sz w:val="16"/>
        <w:szCs w:val="16"/>
      </w:rPr>
      <w:fldChar w:fldCharType="begin"/>
    </w:r>
    <w:r w:rsidRPr="001738BF">
      <w:rPr>
        <w:rFonts w:ascii="Arial" w:hAnsi="Arial" w:cs="Arial"/>
        <w:bCs/>
        <w:i/>
        <w:iCs/>
        <w:sz w:val="16"/>
        <w:szCs w:val="16"/>
      </w:rPr>
      <w:instrText xml:space="preserve"> PAGE   \* MERGEFORMAT </w:instrText>
    </w:r>
    <w:r w:rsidRPr="001738BF">
      <w:rPr>
        <w:rFonts w:ascii="Arial" w:hAnsi="Arial" w:cs="Arial"/>
        <w:bCs/>
        <w:i/>
        <w:iCs/>
        <w:sz w:val="16"/>
        <w:szCs w:val="16"/>
      </w:rPr>
      <w:fldChar w:fldCharType="separate"/>
    </w:r>
    <w:r w:rsidR="00F405C2">
      <w:rPr>
        <w:rFonts w:ascii="Arial" w:hAnsi="Arial" w:cs="Arial"/>
        <w:bCs/>
        <w:i/>
        <w:iCs/>
        <w:noProof/>
        <w:sz w:val="16"/>
        <w:szCs w:val="16"/>
      </w:rPr>
      <w:t>19</w:t>
    </w:r>
    <w:r w:rsidRPr="001738BF">
      <w:rPr>
        <w:rFonts w:ascii="Arial" w:hAnsi="Arial" w:cs="Arial"/>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73307" w14:textId="77777777" w:rsidR="0038588E" w:rsidRDefault="0038588E">
      <w:pPr>
        <w:spacing w:after="0" w:line="240" w:lineRule="auto"/>
      </w:pPr>
      <w:r>
        <w:separator/>
      </w:r>
    </w:p>
  </w:footnote>
  <w:footnote w:type="continuationSeparator" w:id="0">
    <w:p w14:paraId="398BFB3C" w14:textId="77777777" w:rsidR="0038588E" w:rsidRDefault="00385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3EBE2" w14:textId="77777777" w:rsidR="0038588E" w:rsidRDefault="0038588E" w:rsidP="001D4C7E">
    <w:pPr>
      <w:pStyle w:val="Nagwek"/>
      <w:pBdr>
        <w:bottom w:val="double" w:sz="16" w:space="1" w:color="800000"/>
      </w:pBdr>
      <w:spacing w:after="100" w:line="240" w:lineRule="auto"/>
      <w:jc w:val="center"/>
      <w:rPr>
        <w:rFonts w:ascii="Arial" w:hAnsi="Arial" w:cs="Arial"/>
        <w:i/>
        <w:sz w:val="16"/>
        <w:szCs w:val="16"/>
      </w:rPr>
    </w:pPr>
    <w:r>
      <w:rPr>
        <w:rFonts w:ascii="Arial" w:hAnsi="Arial" w:cs="Arial"/>
        <w:noProof/>
        <w:lang w:eastAsia="pl-PL"/>
      </w:rPr>
      <w:drawing>
        <wp:inline distT="0" distB="0" distL="0" distR="0" wp14:anchorId="42072865" wp14:editId="7BC2A5DB">
          <wp:extent cx="5689911" cy="533400"/>
          <wp:effectExtent l="0" t="0" r="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5740734" cy="538164"/>
                  </a:xfrm>
                  <a:prstGeom prst="rect">
                    <a:avLst/>
                  </a:prstGeom>
                  <a:noFill/>
                  <a:ln w="9525">
                    <a:noFill/>
                    <a:miter lim="800000"/>
                    <a:headEnd/>
                    <a:tailEnd/>
                  </a:ln>
                </pic:spPr>
              </pic:pic>
            </a:graphicData>
          </a:graphic>
        </wp:inline>
      </w:drawing>
    </w:r>
  </w:p>
  <w:p w14:paraId="60ACFEBD" w14:textId="77777777" w:rsidR="0038588E" w:rsidRPr="0062155A" w:rsidRDefault="0038588E" w:rsidP="00AC37EA">
    <w:pPr>
      <w:pStyle w:val="Nagwek"/>
      <w:pBdr>
        <w:bottom w:val="double" w:sz="16" w:space="1" w:color="800000"/>
      </w:pBdr>
      <w:spacing w:after="100" w:line="240" w:lineRule="auto"/>
      <w:jc w:val="center"/>
      <w:rPr>
        <w:rFonts w:ascii="Arial" w:hAnsi="Arial" w:cs="Arial"/>
        <w:i/>
        <w:sz w:val="16"/>
        <w:szCs w:val="16"/>
      </w:rPr>
    </w:pPr>
    <w:r>
      <w:rPr>
        <w:rFonts w:ascii="Arial" w:hAnsi="Arial" w:cs="Arial"/>
        <w:i/>
        <w:sz w:val="16"/>
        <w:szCs w:val="16"/>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Nagwek1"/>
      <w:lvlText w:val="%1."/>
      <w:lvlJc w:val="left"/>
      <w:pPr>
        <w:tabs>
          <w:tab w:val="num" w:pos="432"/>
        </w:tabs>
        <w:ind w:left="432" w:hanging="432"/>
      </w:pPr>
      <w:rPr>
        <w:rFonts w:cs="Times New Roman"/>
      </w:rPr>
    </w:lvl>
    <w:lvl w:ilvl="1">
      <w:start w:val="1"/>
      <w:numFmt w:val="none"/>
      <w:suff w:val="nothing"/>
      <w:lvlText w:val=""/>
      <w:lvlJc w:val="left"/>
      <w:pPr>
        <w:tabs>
          <w:tab w:val="num" w:pos="-425"/>
        </w:tabs>
        <w:ind w:left="151" w:hanging="576"/>
      </w:pPr>
      <w:rPr>
        <w:rFonts w:cs="Times New Roman"/>
      </w:rPr>
    </w:lvl>
    <w:lvl w:ilvl="2">
      <w:start w:val="1"/>
      <w:numFmt w:val="none"/>
      <w:suff w:val="nothing"/>
      <w:lvlText w:val=""/>
      <w:lvlJc w:val="left"/>
      <w:pPr>
        <w:tabs>
          <w:tab w:val="num" w:pos="-425"/>
        </w:tabs>
        <w:ind w:left="295" w:hanging="720"/>
      </w:pPr>
      <w:rPr>
        <w:rFonts w:cs="Times New Roman"/>
      </w:rPr>
    </w:lvl>
    <w:lvl w:ilvl="3">
      <w:start w:val="1"/>
      <w:numFmt w:val="none"/>
      <w:suff w:val="nothing"/>
      <w:lvlText w:val=""/>
      <w:lvlJc w:val="left"/>
      <w:pPr>
        <w:tabs>
          <w:tab w:val="num" w:pos="-425"/>
        </w:tabs>
        <w:ind w:left="439" w:hanging="864"/>
      </w:pPr>
      <w:rPr>
        <w:rFonts w:cs="Times New Roman"/>
      </w:rPr>
    </w:lvl>
    <w:lvl w:ilvl="4">
      <w:start w:val="1"/>
      <w:numFmt w:val="none"/>
      <w:suff w:val="nothing"/>
      <w:lvlText w:val=""/>
      <w:lvlJc w:val="left"/>
      <w:pPr>
        <w:tabs>
          <w:tab w:val="num" w:pos="-425"/>
        </w:tabs>
        <w:ind w:left="583" w:hanging="1008"/>
      </w:pPr>
      <w:rPr>
        <w:rFonts w:cs="Times New Roman"/>
      </w:rPr>
    </w:lvl>
    <w:lvl w:ilvl="5">
      <w:start w:val="1"/>
      <w:numFmt w:val="none"/>
      <w:suff w:val="nothing"/>
      <w:lvlText w:val=""/>
      <w:lvlJc w:val="left"/>
      <w:pPr>
        <w:tabs>
          <w:tab w:val="num" w:pos="-425"/>
        </w:tabs>
        <w:ind w:left="727" w:hanging="1152"/>
      </w:pPr>
      <w:rPr>
        <w:rFonts w:cs="Times New Roman"/>
      </w:rPr>
    </w:lvl>
    <w:lvl w:ilvl="6">
      <w:start w:val="1"/>
      <w:numFmt w:val="none"/>
      <w:suff w:val="nothing"/>
      <w:lvlText w:val=""/>
      <w:lvlJc w:val="left"/>
      <w:pPr>
        <w:tabs>
          <w:tab w:val="num" w:pos="-425"/>
        </w:tabs>
        <w:ind w:left="871" w:hanging="1296"/>
      </w:pPr>
      <w:rPr>
        <w:rFonts w:cs="Times New Roman"/>
      </w:rPr>
    </w:lvl>
    <w:lvl w:ilvl="7">
      <w:start w:val="1"/>
      <w:numFmt w:val="none"/>
      <w:suff w:val="nothing"/>
      <w:lvlText w:val=""/>
      <w:lvlJc w:val="left"/>
      <w:pPr>
        <w:tabs>
          <w:tab w:val="num" w:pos="-425"/>
        </w:tabs>
        <w:ind w:left="1015" w:hanging="1440"/>
      </w:pPr>
      <w:rPr>
        <w:rFonts w:cs="Times New Roman"/>
      </w:rPr>
    </w:lvl>
    <w:lvl w:ilvl="8">
      <w:start w:val="1"/>
      <w:numFmt w:val="none"/>
      <w:suff w:val="nothing"/>
      <w:lvlText w:val=""/>
      <w:lvlJc w:val="left"/>
      <w:pPr>
        <w:tabs>
          <w:tab w:val="num" w:pos="-425"/>
        </w:tabs>
        <w:ind w:left="1159"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32"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rFonts w:cs="Times New Roman"/>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b w:val="0"/>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cs="Times New Roman"/>
        <w:color w:val="auto"/>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32" w:hanging="360"/>
      </w:pPr>
      <w:rPr>
        <w:rFonts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cs="Times New Roman"/>
        <w:b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360" w:hanging="360"/>
      </w:pPr>
      <w:rPr>
        <w:rFonts w:cs="Times New Roman"/>
        <w:b w:val="0"/>
        <w:i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StarSymbol" w:eastAsia="StarSymbol"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32" w:hanging="360"/>
      </w:pPr>
      <w:rPr>
        <w:rFonts w:cs="Times New Roman"/>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360" w:hanging="360"/>
      </w:pPr>
      <w:rPr>
        <w:rFonts w:cs="Times New Roman"/>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60" w:hanging="360"/>
      </w:pPr>
      <w:rPr>
        <w:rFonts w:cs="Times New Roman"/>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b w:val="0"/>
        <w:i w:val="0"/>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32" w:hanging="360"/>
      </w:pPr>
      <w:rPr>
        <w:rFonts w:cs="Times New Roman"/>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360" w:hanging="360"/>
      </w:pPr>
      <w:rPr>
        <w:rFonts w:ascii="Arial" w:hAnsi="Arial" w:cs="Arial"/>
        <w:sz w:val="20"/>
        <w:szCs w:val="20"/>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360" w:hanging="360"/>
      </w:pPr>
      <w:rPr>
        <w:rFonts w:cs="Times New Roman"/>
        <w:b w:val="0"/>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0"/>
        </w:tabs>
        <w:ind w:left="1068" w:hanging="360"/>
      </w:pPr>
      <w:rPr>
        <w:rFonts w:cs="Times New Roman"/>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76"/>
      </w:pPr>
      <w:rPr>
        <w:rFonts w:cs="Times New Roman"/>
        <w:b w:val="0"/>
      </w:rPr>
    </w:lvl>
  </w:abstractNum>
  <w:abstractNum w:abstractNumId="19" w15:restartNumberingAfterBreak="0">
    <w:nsid w:val="00000014"/>
    <w:multiLevelType w:val="singleLevel"/>
    <w:tmpl w:val="00000014"/>
    <w:name w:val="WW8Num20"/>
    <w:lvl w:ilvl="0">
      <w:start w:val="1"/>
      <w:numFmt w:val="decimal"/>
      <w:lvlText w:val="%1."/>
      <w:lvlJc w:val="left"/>
      <w:pPr>
        <w:tabs>
          <w:tab w:val="num" w:pos="360"/>
        </w:tabs>
        <w:ind w:left="360" w:hanging="360"/>
      </w:pPr>
      <w:rPr>
        <w:rFonts w:cs="Times New Roman"/>
        <w:color w:val="auto"/>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cs="Times New Roman"/>
        <w:b w:val="0"/>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20" w:hanging="360"/>
      </w:pPr>
      <w:rPr>
        <w:rFonts w:cs="Times New Roman"/>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Symbol" w:hAnsi="Symbol" w:cs="Times New Roman"/>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32" w:hanging="360"/>
      </w:pPr>
      <w:rPr>
        <w:rFonts w:cs="Times New Roman"/>
      </w:r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360" w:hanging="360"/>
      </w:pPr>
      <w:rPr>
        <w:rFonts w:cs="Times New Roman"/>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rPr>
        <w:rFonts w:cs="Times New Roman"/>
      </w:r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32" w:hanging="360"/>
      </w:pPr>
      <w:rPr>
        <w:rFonts w:ascii="Symbol" w:hAnsi="Symbol" w:cs="Times New Roman"/>
        <w:sz w:val="18"/>
        <w:szCs w:val="18"/>
      </w:rPr>
    </w:lvl>
    <w:lvl w:ilvl="2">
      <w:start w:val="1"/>
      <w:numFmt w:val="lowerRoman"/>
      <w:lvlText w:val="%3."/>
      <w:lvlJc w:val="left"/>
      <w:pPr>
        <w:tabs>
          <w:tab w:val="num" w:pos="0"/>
        </w:tabs>
        <w:ind w:left="1452" w:hanging="180"/>
      </w:pPr>
      <w:rPr>
        <w:rFonts w:cs="Times New Roman"/>
      </w:rPr>
    </w:lvl>
    <w:lvl w:ilvl="3">
      <w:start w:val="200"/>
      <w:numFmt w:val="decimal"/>
      <w:lvlText w:val="%4"/>
      <w:lvlJc w:val="left"/>
      <w:pPr>
        <w:tabs>
          <w:tab w:val="num" w:pos="0"/>
        </w:tabs>
        <w:ind w:left="2172" w:hanging="360"/>
      </w:pPr>
      <w:rPr>
        <w:rFonts w:cs="Times New Roman"/>
      </w:rPr>
    </w:lvl>
    <w:lvl w:ilvl="4">
      <w:start w:val="1"/>
      <w:numFmt w:val="lowerLetter"/>
      <w:lvlText w:val="%5."/>
      <w:lvlJc w:val="left"/>
      <w:pPr>
        <w:tabs>
          <w:tab w:val="num" w:pos="0"/>
        </w:tabs>
        <w:ind w:left="2892" w:hanging="360"/>
      </w:pPr>
      <w:rPr>
        <w:rFonts w:cs="Times New Roman"/>
      </w:rPr>
    </w:lvl>
    <w:lvl w:ilvl="5">
      <w:start w:val="1"/>
      <w:numFmt w:val="lowerRoman"/>
      <w:lvlText w:val="%6."/>
      <w:lvlJc w:val="left"/>
      <w:pPr>
        <w:tabs>
          <w:tab w:val="num" w:pos="0"/>
        </w:tabs>
        <w:ind w:left="3612" w:hanging="180"/>
      </w:pPr>
      <w:rPr>
        <w:rFonts w:cs="Times New Roman"/>
      </w:rPr>
    </w:lvl>
    <w:lvl w:ilvl="6">
      <w:start w:val="1"/>
      <w:numFmt w:val="decimal"/>
      <w:lvlText w:val="%7."/>
      <w:lvlJc w:val="left"/>
      <w:pPr>
        <w:tabs>
          <w:tab w:val="num" w:pos="0"/>
        </w:tabs>
        <w:ind w:left="4332" w:hanging="360"/>
      </w:pPr>
      <w:rPr>
        <w:rFonts w:cs="Times New Roman"/>
      </w:rPr>
    </w:lvl>
    <w:lvl w:ilvl="7">
      <w:start w:val="1"/>
      <w:numFmt w:val="lowerLetter"/>
      <w:lvlText w:val="%8."/>
      <w:lvlJc w:val="left"/>
      <w:pPr>
        <w:tabs>
          <w:tab w:val="num" w:pos="0"/>
        </w:tabs>
        <w:ind w:left="5052" w:hanging="360"/>
      </w:pPr>
      <w:rPr>
        <w:rFonts w:cs="Times New Roman"/>
      </w:rPr>
    </w:lvl>
    <w:lvl w:ilvl="8">
      <w:start w:val="1"/>
      <w:numFmt w:val="lowerRoman"/>
      <w:lvlText w:val="%9."/>
      <w:lvlJc w:val="left"/>
      <w:pPr>
        <w:tabs>
          <w:tab w:val="num" w:pos="0"/>
        </w:tabs>
        <w:ind w:left="5772" w:hanging="180"/>
      </w:pPr>
      <w:rPr>
        <w:rFonts w:cs="Times New Roman"/>
      </w:r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360" w:hanging="360"/>
      </w:pPr>
      <w:rPr>
        <w:rFonts w:cs="Times New Roman"/>
        <w:color w:val="auto"/>
      </w:r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720" w:hanging="360"/>
      </w:pPr>
      <w:rPr>
        <w:rFonts w:cs="Times New Roman"/>
      </w:r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360" w:hanging="360"/>
      </w:pPr>
      <w:rPr>
        <w:rFonts w:cs="Times New Roman"/>
        <w:b w:val="0"/>
        <w:i w:val="0"/>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732" w:hanging="360"/>
      </w:pPr>
      <w:rPr>
        <w:rFonts w:cs="Times New Roman"/>
      </w:r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cs="Times New Roman"/>
      </w:rPr>
    </w:lvl>
  </w:abstractNum>
  <w:abstractNum w:abstractNumId="32" w15:restartNumberingAfterBreak="0">
    <w:nsid w:val="00000021"/>
    <w:multiLevelType w:val="singleLevel"/>
    <w:tmpl w:val="00000021"/>
    <w:name w:val="WW8Num33"/>
    <w:lvl w:ilvl="0">
      <w:start w:val="1"/>
      <w:numFmt w:val="decimal"/>
      <w:lvlText w:val="%1."/>
      <w:lvlJc w:val="left"/>
      <w:pPr>
        <w:tabs>
          <w:tab w:val="num" w:pos="0"/>
        </w:tabs>
        <w:ind w:left="360" w:hanging="360"/>
      </w:pPr>
      <w:rPr>
        <w:rFonts w:cs="Times New Roman"/>
        <w:position w:val="0"/>
        <w:sz w:val="24"/>
        <w:vertAlign w:val="baseline"/>
      </w:r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720" w:hanging="360"/>
      </w:pPr>
      <w:rPr>
        <w:rFonts w:cs="Times New Roman"/>
      </w:r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Symbol" w:hAnsi="Symbol" w:cs="Times New Roman"/>
      </w:rPr>
    </w:lvl>
  </w:abstractNum>
  <w:abstractNum w:abstractNumId="35" w15:restartNumberingAfterBreak="0">
    <w:nsid w:val="00000024"/>
    <w:multiLevelType w:val="singleLevel"/>
    <w:tmpl w:val="00000024"/>
    <w:name w:val="WW8Num36"/>
    <w:lvl w:ilvl="0">
      <w:start w:val="1"/>
      <w:numFmt w:val="decimal"/>
      <w:lvlText w:val="%1)"/>
      <w:lvlJc w:val="left"/>
      <w:pPr>
        <w:tabs>
          <w:tab w:val="num" w:pos="0"/>
        </w:tabs>
        <w:ind w:left="732" w:hanging="360"/>
      </w:pPr>
      <w:rPr>
        <w:rFonts w:cs="Times New Roman"/>
      </w:rPr>
    </w:lvl>
  </w:abstractNum>
  <w:abstractNum w:abstractNumId="36" w15:restartNumberingAfterBreak="0">
    <w:nsid w:val="00000025"/>
    <w:multiLevelType w:val="singleLevel"/>
    <w:tmpl w:val="00000025"/>
    <w:name w:val="WW8Num37"/>
    <w:lvl w:ilvl="0">
      <w:start w:val="1"/>
      <w:numFmt w:val="bullet"/>
      <w:lvlText w:val=""/>
      <w:lvlJc w:val="left"/>
      <w:pPr>
        <w:tabs>
          <w:tab w:val="num" w:pos="0"/>
        </w:tabs>
        <w:ind w:left="1068" w:hanging="360"/>
      </w:pPr>
      <w:rPr>
        <w:rFonts w:ascii="Symbol" w:hAnsi="Symbol"/>
      </w:rPr>
    </w:lvl>
  </w:abstractNum>
  <w:abstractNum w:abstractNumId="37" w15:restartNumberingAfterBreak="0">
    <w:nsid w:val="00000026"/>
    <w:multiLevelType w:val="singleLevel"/>
    <w:tmpl w:val="00000026"/>
    <w:name w:val="WW8Num38"/>
    <w:lvl w:ilvl="0">
      <w:start w:val="1"/>
      <w:numFmt w:val="decimal"/>
      <w:lvlText w:val="%1."/>
      <w:lvlJc w:val="left"/>
      <w:pPr>
        <w:tabs>
          <w:tab w:val="num" w:pos="0"/>
        </w:tabs>
        <w:ind w:left="360" w:hanging="360"/>
      </w:pPr>
      <w:rPr>
        <w:rFonts w:cs="Times New Roman"/>
        <w:b w:val="0"/>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720" w:hanging="360"/>
      </w:pPr>
      <w:rPr>
        <w:rFonts w:ascii="Symbol" w:hAnsi="Symbol"/>
        <w:sz w:val="20"/>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40" w15:restartNumberingAfterBreak="0">
    <w:nsid w:val="00000029"/>
    <w:multiLevelType w:val="singleLevel"/>
    <w:tmpl w:val="00000029"/>
    <w:name w:val="WW8Num41"/>
    <w:lvl w:ilvl="0">
      <w:start w:val="1"/>
      <w:numFmt w:val="decimal"/>
      <w:lvlText w:val="%1)"/>
      <w:lvlJc w:val="left"/>
      <w:pPr>
        <w:tabs>
          <w:tab w:val="num" w:pos="0"/>
        </w:tabs>
        <w:ind w:left="720" w:hanging="360"/>
      </w:pPr>
      <w:rPr>
        <w:rFonts w:cs="Times New Roman"/>
      </w:rPr>
    </w:lvl>
  </w:abstractNum>
  <w:abstractNum w:abstractNumId="41" w15:restartNumberingAfterBreak="0">
    <w:nsid w:val="0000002A"/>
    <w:multiLevelType w:val="singleLevel"/>
    <w:tmpl w:val="0000002A"/>
    <w:name w:val="WW8Num42"/>
    <w:lvl w:ilvl="0">
      <w:start w:val="1"/>
      <w:numFmt w:val="decimal"/>
      <w:lvlText w:val="%1."/>
      <w:lvlJc w:val="left"/>
      <w:pPr>
        <w:tabs>
          <w:tab w:val="num" w:pos="0"/>
        </w:tabs>
        <w:ind w:left="360" w:hanging="360"/>
      </w:pPr>
      <w:rPr>
        <w:rFonts w:cs="Times New Roman"/>
        <w:b w:val="0"/>
      </w:rPr>
    </w:lvl>
  </w:abstractNum>
  <w:abstractNum w:abstractNumId="42" w15:restartNumberingAfterBreak="0">
    <w:nsid w:val="0000002B"/>
    <w:multiLevelType w:val="singleLevel"/>
    <w:tmpl w:val="0000002B"/>
    <w:name w:val="WW8Num43"/>
    <w:lvl w:ilvl="0">
      <w:start w:val="1"/>
      <w:numFmt w:val="decimal"/>
      <w:lvlText w:val="%1."/>
      <w:lvlJc w:val="left"/>
      <w:pPr>
        <w:tabs>
          <w:tab w:val="num" w:pos="0"/>
        </w:tabs>
        <w:ind w:left="360" w:hanging="360"/>
      </w:pPr>
      <w:rPr>
        <w:rFonts w:cs="Times New Roman"/>
        <w:b w:val="0"/>
      </w:rPr>
    </w:lvl>
  </w:abstractNum>
  <w:abstractNum w:abstractNumId="43" w15:restartNumberingAfterBreak="0">
    <w:nsid w:val="0000002C"/>
    <w:multiLevelType w:val="singleLevel"/>
    <w:tmpl w:val="0000002C"/>
    <w:name w:val="WW8Num44"/>
    <w:lvl w:ilvl="0">
      <w:start w:val="1"/>
      <w:numFmt w:val="decimal"/>
      <w:lvlText w:val="%1."/>
      <w:lvlJc w:val="left"/>
      <w:pPr>
        <w:tabs>
          <w:tab w:val="num" w:pos="0"/>
        </w:tabs>
        <w:ind w:left="360" w:hanging="360"/>
      </w:pPr>
      <w:rPr>
        <w:rFonts w:cs="Times New Roman"/>
        <w:color w:val="auto"/>
      </w:rPr>
    </w:lvl>
  </w:abstractNum>
  <w:abstractNum w:abstractNumId="44" w15:restartNumberingAfterBreak="0">
    <w:nsid w:val="0000002D"/>
    <w:multiLevelType w:val="singleLevel"/>
    <w:tmpl w:val="0000002D"/>
    <w:name w:val="WW8Num45"/>
    <w:lvl w:ilvl="0">
      <w:start w:val="1"/>
      <w:numFmt w:val="lowerLetter"/>
      <w:lvlText w:val="%1)"/>
      <w:lvlJc w:val="left"/>
      <w:pPr>
        <w:tabs>
          <w:tab w:val="num" w:pos="0"/>
        </w:tabs>
        <w:ind w:left="1068" w:hanging="360"/>
      </w:pPr>
      <w:rPr>
        <w:rFonts w:cs="Times New Roman"/>
      </w:rPr>
    </w:lvl>
  </w:abstractNum>
  <w:abstractNum w:abstractNumId="45" w15:restartNumberingAfterBreak="0">
    <w:nsid w:val="0000002E"/>
    <w:multiLevelType w:val="singleLevel"/>
    <w:tmpl w:val="0000002E"/>
    <w:name w:val="WW8Num46"/>
    <w:lvl w:ilvl="0">
      <w:start w:val="1"/>
      <w:numFmt w:val="decimal"/>
      <w:lvlText w:val="%1)"/>
      <w:lvlJc w:val="left"/>
      <w:pPr>
        <w:tabs>
          <w:tab w:val="num" w:pos="0"/>
        </w:tabs>
        <w:ind w:left="720" w:hanging="360"/>
      </w:pPr>
      <w:rPr>
        <w:rFonts w:cs="Times New Roman"/>
      </w:rPr>
    </w:lvl>
  </w:abstractNum>
  <w:abstractNum w:abstractNumId="46" w15:restartNumberingAfterBreak="0">
    <w:nsid w:val="0000002F"/>
    <w:multiLevelType w:val="singleLevel"/>
    <w:tmpl w:val="0000002F"/>
    <w:name w:val="WW8Num47"/>
    <w:lvl w:ilvl="0">
      <w:start w:val="1"/>
      <w:numFmt w:val="decimal"/>
      <w:lvlText w:val="%1."/>
      <w:lvlJc w:val="left"/>
      <w:pPr>
        <w:tabs>
          <w:tab w:val="num" w:pos="0"/>
        </w:tabs>
        <w:ind w:left="360" w:hanging="360"/>
      </w:pPr>
      <w:rPr>
        <w:rFonts w:cs="Times New Roman"/>
        <w:b w:val="0"/>
      </w:rPr>
    </w:lvl>
  </w:abstractNum>
  <w:abstractNum w:abstractNumId="47" w15:restartNumberingAfterBreak="0">
    <w:nsid w:val="00000030"/>
    <w:multiLevelType w:val="singleLevel"/>
    <w:tmpl w:val="00000030"/>
    <w:name w:val="WW8Num48"/>
    <w:lvl w:ilvl="0">
      <w:start w:val="1"/>
      <w:numFmt w:val="decimal"/>
      <w:lvlText w:val="%1)"/>
      <w:lvlJc w:val="left"/>
      <w:pPr>
        <w:tabs>
          <w:tab w:val="num" w:pos="0"/>
        </w:tabs>
        <w:ind w:left="732" w:hanging="360"/>
      </w:pPr>
      <w:rPr>
        <w:rFonts w:cs="Times New Roman"/>
      </w:rPr>
    </w:lvl>
  </w:abstractNum>
  <w:abstractNum w:abstractNumId="48" w15:restartNumberingAfterBreak="0">
    <w:nsid w:val="00000031"/>
    <w:multiLevelType w:val="singleLevel"/>
    <w:tmpl w:val="00000031"/>
    <w:name w:val="WW8Num49"/>
    <w:lvl w:ilvl="0">
      <w:start w:val="1"/>
      <w:numFmt w:val="decimal"/>
      <w:lvlText w:val="%1."/>
      <w:lvlJc w:val="left"/>
      <w:pPr>
        <w:tabs>
          <w:tab w:val="num" w:pos="0"/>
        </w:tabs>
        <w:ind w:left="360" w:hanging="360"/>
      </w:pPr>
      <w:rPr>
        <w:rFonts w:cs="Times New Roman"/>
        <w:b w:val="0"/>
        <w:i w:val="0"/>
      </w:rPr>
    </w:lvl>
  </w:abstractNum>
  <w:abstractNum w:abstractNumId="49" w15:restartNumberingAfterBreak="0">
    <w:nsid w:val="00000032"/>
    <w:multiLevelType w:val="singleLevel"/>
    <w:tmpl w:val="00000032"/>
    <w:name w:val="WW8Num50"/>
    <w:lvl w:ilvl="0">
      <w:start w:val="1"/>
      <w:numFmt w:val="decimal"/>
      <w:lvlText w:val="%1."/>
      <w:lvlJc w:val="left"/>
      <w:pPr>
        <w:tabs>
          <w:tab w:val="num" w:pos="0"/>
        </w:tabs>
        <w:ind w:left="360" w:hanging="360"/>
      </w:pPr>
      <w:rPr>
        <w:rFonts w:cs="Times New Roman"/>
        <w:b w:val="0"/>
      </w:rPr>
    </w:lvl>
  </w:abstractNum>
  <w:abstractNum w:abstractNumId="50" w15:restartNumberingAfterBreak="0">
    <w:nsid w:val="00000033"/>
    <w:multiLevelType w:val="multilevel"/>
    <w:tmpl w:val="5D82CFC8"/>
    <w:name w:val="WW8Num51"/>
    <w:lvl w:ilvl="0">
      <w:start w:val="1"/>
      <w:numFmt w:val="lowerLetter"/>
      <w:lvlText w:val="%1)"/>
      <w:lvlJc w:val="left"/>
      <w:pPr>
        <w:tabs>
          <w:tab w:val="num" w:pos="0"/>
        </w:tabs>
        <w:ind w:left="1068" w:hanging="360"/>
      </w:p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51" w15:restartNumberingAfterBreak="0">
    <w:nsid w:val="00000034"/>
    <w:multiLevelType w:val="singleLevel"/>
    <w:tmpl w:val="00000034"/>
    <w:name w:val="WW8Num52"/>
    <w:lvl w:ilvl="0">
      <w:start w:val="1"/>
      <w:numFmt w:val="lowerLetter"/>
      <w:lvlText w:val="%1)"/>
      <w:lvlJc w:val="left"/>
      <w:pPr>
        <w:tabs>
          <w:tab w:val="num" w:pos="0"/>
        </w:tabs>
        <w:ind w:left="1068" w:hanging="360"/>
      </w:pPr>
      <w:rPr>
        <w:rFonts w:cs="Times New Roman"/>
      </w:rPr>
    </w:lvl>
  </w:abstractNum>
  <w:abstractNum w:abstractNumId="52" w15:restartNumberingAfterBreak="0">
    <w:nsid w:val="00000035"/>
    <w:multiLevelType w:val="singleLevel"/>
    <w:tmpl w:val="00000035"/>
    <w:name w:val="WW8Num53"/>
    <w:lvl w:ilvl="0">
      <w:start w:val="1"/>
      <w:numFmt w:val="decimal"/>
      <w:lvlText w:val="%1."/>
      <w:lvlJc w:val="left"/>
      <w:pPr>
        <w:tabs>
          <w:tab w:val="num" w:pos="0"/>
        </w:tabs>
        <w:ind w:left="360" w:hanging="360"/>
      </w:pPr>
      <w:rPr>
        <w:rFonts w:cs="Times New Roman"/>
        <w:b w:val="0"/>
        <w:i w:val="0"/>
      </w:rPr>
    </w:lvl>
  </w:abstractNum>
  <w:abstractNum w:abstractNumId="53" w15:restartNumberingAfterBreak="0">
    <w:nsid w:val="00000036"/>
    <w:multiLevelType w:val="singleLevel"/>
    <w:tmpl w:val="00000036"/>
    <w:name w:val="WW8Num54"/>
    <w:lvl w:ilvl="0">
      <w:start w:val="1"/>
      <w:numFmt w:val="decimal"/>
      <w:lvlText w:val="%1."/>
      <w:lvlJc w:val="left"/>
      <w:pPr>
        <w:tabs>
          <w:tab w:val="num" w:pos="0"/>
        </w:tabs>
        <w:ind w:left="360" w:hanging="360"/>
      </w:pPr>
      <w:rPr>
        <w:rFonts w:cs="Times New Roman"/>
        <w:b w:val="0"/>
        <w:i w:val="0"/>
      </w:rPr>
    </w:lvl>
  </w:abstractNum>
  <w:abstractNum w:abstractNumId="54" w15:restartNumberingAfterBreak="0">
    <w:nsid w:val="00000037"/>
    <w:multiLevelType w:val="singleLevel"/>
    <w:tmpl w:val="EA3C88F6"/>
    <w:name w:val="WW8Num55"/>
    <w:lvl w:ilvl="0">
      <w:start w:val="1"/>
      <w:numFmt w:val="decimal"/>
      <w:lvlText w:val="%1."/>
      <w:lvlJc w:val="left"/>
      <w:pPr>
        <w:tabs>
          <w:tab w:val="num" w:pos="0"/>
        </w:tabs>
        <w:ind w:left="360" w:hanging="360"/>
      </w:pPr>
      <w:rPr>
        <w:rFonts w:cs="Times New Roman"/>
        <w:position w:val="0"/>
        <w:sz w:val="20"/>
        <w:szCs w:val="20"/>
        <w:vertAlign w:val="baseline"/>
      </w:rPr>
    </w:lvl>
  </w:abstractNum>
  <w:abstractNum w:abstractNumId="55" w15:restartNumberingAfterBreak="0">
    <w:nsid w:val="00000038"/>
    <w:multiLevelType w:val="singleLevel"/>
    <w:tmpl w:val="00000038"/>
    <w:name w:val="WW8Num56"/>
    <w:lvl w:ilvl="0">
      <w:start w:val="1"/>
      <w:numFmt w:val="decimal"/>
      <w:lvlText w:val="%1."/>
      <w:lvlJc w:val="left"/>
      <w:pPr>
        <w:tabs>
          <w:tab w:val="num" w:pos="0"/>
        </w:tabs>
        <w:ind w:left="360" w:hanging="360"/>
      </w:pPr>
      <w:rPr>
        <w:rFonts w:cs="Times New Roman"/>
      </w:rPr>
    </w:lvl>
  </w:abstractNum>
  <w:abstractNum w:abstractNumId="56" w15:restartNumberingAfterBreak="0">
    <w:nsid w:val="00000039"/>
    <w:multiLevelType w:val="singleLevel"/>
    <w:tmpl w:val="00000039"/>
    <w:name w:val="WW8Num57"/>
    <w:lvl w:ilvl="0">
      <w:start w:val="1"/>
      <w:numFmt w:val="decimal"/>
      <w:lvlText w:val="%1."/>
      <w:lvlJc w:val="left"/>
      <w:pPr>
        <w:tabs>
          <w:tab w:val="num" w:pos="0"/>
        </w:tabs>
        <w:ind w:left="360" w:hanging="360"/>
      </w:pPr>
      <w:rPr>
        <w:rFonts w:cs="Times New Roman"/>
        <w:b w:val="0"/>
      </w:rPr>
    </w:lvl>
  </w:abstractNum>
  <w:abstractNum w:abstractNumId="57" w15:restartNumberingAfterBreak="0">
    <w:nsid w:val="0000003A"/>
    <w:multiLevelType w:val="singleLevel"/>
    <w:tmpl w:val="0000003A"/>
    <w:name w:val="WW8Num58"/>
    <w:lvl w:ilvl="0">
      <w:start w:val="1"/>
      <w:numFmt w:val="decimal"/>
      <w:lvlText w:val="%1."/>
      <w:lvlJc w:val="left"/>
      <w:pPr>
        <w:tabs>
          <w:tab w:val="num" w:pos="0"/>
        </w:tabs>
        <w:ind w:left="360" w:hanging="360"/>
      </w:pPr>
      <w:rPr>
        <w:rFonts w:cs="Times New Roman"/>
        <w:b w:val="0"/>
      </w:rPr>
    </w:lvl>
  </w:abstractNum>
  <w:abstractNum w:abstractNumId="58" w15:restartNumberingAfterBreak="0">
    <w:nsid w:val="0000003B"/>
    <w:multiLevelType w:val="singleLevel"/>
    <w:tmpl w:val="0000003B"/>
    <w:name w:val="WW8Num59"/>
    <w:lvl w:ilvl="0">
      <w:start w:val="1"/>
      <w:numFmt w:val="decimal"/>
      <w:lvlText w:val="%1."/>
      <w:lvlJc w:val="left"/>
      <w:pPr>
        <w:tabs>
          <w:tab w:val="num" w:pos="0"/>
        </w:tabs>
        <w:ind w:left="360" w:hanging="360"/>
      </w:pPr>
      <w:rPr>
        <w:rFonts w:ascii="Symbol" w:hAnsi="Symbol" w:cs="Times New Roman"/>
      </w:rPr>
    </w:lvl>
  </w:abstractNum>
  <w:abstractNum w:abstractNumId="59" w15:restartNumberingAfterBreak="0">
    <w:nsid w:val="0000003C"/>
    <w:multiLevelType w:val="singleLevel"/>
    <w:tmpl w:val="0000003C"/>
    <w:name w:val="WW8Num60"/>
    <w:lvl w:ilvl="0">
      <w:start w:val="1"/>
      <w:numFmt w:val="decimal"/>
      <w:lvlText w:val="%1."/>
      <w:lvlJc w:val="left"/>
      <w:pPr>
        <w:tabs>
          <w:tab w:val="num" w:pos="0"/>
        </w:tabs>
        <w:ind w:left="360" w:hanging="360"/>
      </w:pPr>
      <w:rPr>
        <w:rFonts w:ascii="StarSymbol" w:eastAsia="StarSymbol" w:cs="StarSymbol"/>
        <w:sz w:val="18"/>
        <w:szCs w:val="18"/>
      </w:rPr>
    </w:lvl>
  </w:abstractNum>
  <w:abstractNum w:abstractNumId="60" w15:restartNumberingAfterBreak="0">
    <w:nsid w:val="0000003D"/>
    <w:multiLevelType w:val="singleLevel"/>
    <w:tmpl w:val="0000003D"/>
    <w:name w:val="WW8Num61"/>
    <w:lvl w:ilvl="0">
      <w:start w:val="1"/>
      <w:numFmt w:val="decimal"/>
      <w:lvlText w:val="%1."/>
      <w:lvlJc w:val="left"/>
      <w:pPr>
        <w:tabs>
          <w:tab w:val="num" w:pos="0"/>
        </w:tabs>
        <w:ind w:left="360" w:hanging="360"/>
      </w:pPr>
      <w:rPr>
        <w:rFonts w:cs="Times New Roman"/>
        <w:b w:val="0"/>
      </w:rPr>
    </w:lvl>
  </w:abstractNum>
  <w:abstractNum w:abstractNumId="61" w15:restartNumberingAfterBreak="0">
    <w:nsid w:val="0000003E"/>
    <w:multiLevelType w:val="singleLevel"/>
    <w:tmpl w:val="0000003E"/>
    <w:name w:val="WW8Num62"/>
    <w:lvl w:ilvl="0">
      <w:start w:val="1"/>
      <w:numFmt w:val="decimal"/>
      <w:lvlText w:val="%1."/>
      <w:lvlJc w:val="left"/>
      <w:pPr>
        <w:tabs>
          <w:tab w:val="num" w:pos="0"/>
        </w:tabs>
        <w:ind w:left="360" w:hanging="360"/>
      </w:pPr>
      <w:rPr>
        <w:rFonts w:cs="Times New Roman"/>
        <w:b w:val="0"/>
      </w:rPr>
    </w:lvl>
  </w:abstractNum>
  <w:abstractNum w:abstractNumId="62" w15:restartNumberingAfterBreak="0">
    <w:nsid w:val="0000003F"/>
    <w:multiLevelType w:val="singleLevel"/>
    <w:tmpl w:val="0000003F"/>
    <w:name w:val="WW8Num63"/>
    <w:lvl w:ilvl="0">
      <w:start w:val="1"/>
      <w:numFmt w:val="decimal"/>
      <w:lvlText w:val="%1."/>
      <w:lvlJc w:val="left"/>
      <w:pPr>
        <w:tabs>
          <w:tab w:val="num" w:pos="0"/>
        </w:tabs>
        <w:ind w:left="360" w:hanging="360"/>
      </w:pPr>
      <w:rPr>
        <w:rFonts w:cs="Times New Roman"/>
        <w:b w:val="0"/>
      </w:r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360" w:hanging="360"/>
      </w:pPr>
      <w:rPr>
        <w:rFonts w:ascii="Arial" w:eastAsia="Times New Roman" w:hAnsi="Arial" w:cs="Arial"/>
      </w:rPr>
    </w:lvl>
  </w:abstractNum>
  <w:abstractNum w:abstractNumId="64" w15:restartNumberingAfterBreak="0">
    <w:nsid w:val="00000041"/>
    <w:multiLevelType w:val="singleLevel"/>
    <w:tmpl w:val="00000041"/>
    <w:name w:val="WW8Num65"/>
    <w:lvl w:ilvl="0">
      <w:start w:val="1"/>
      <w:numFmt w:val="decimal"/>
      <w:lvlText w:val="%1."/>
      <w:lvlJc w:val="left"/>
      <w:pPr>
        <w:tabs>
          <w:tab w:val="num" w:pos="0"/>
        </w:tabs>
        <w:ind w:left="360" w:hanging="360"/>
      </w:pPr>
      <w:rPr>
        <w:rFonts w:cs="Times New Roman"/>
      </w:rPr>
    </w:lvl>
  </w:abstractNum>
  <w:abstractNum w:abstractNumId="65" w15:restartNumberingAfterBreak="0">
    <w:nsid w:val="00000042"/>
    <w:multiLevelType w:val="singleLevel"/>
    <w:tmpl w:val="00000042"/>
    <w:name w:val="WW8Num66"/>
    <w:lvl w:ilvl="0">
      <w:start w:val="1"/>
      <w:numFmt w:val="decimal"/>
      <w:lvlText w:val="%1)"/>
      <w:lvlJc w:val="left"/>
      <w:pPr>
        <w:tabs>
          <w:tab w:val="num" w:pos="0"/>
        </w:tabs>
        <w:ind w:left="720" w:hanging="360"/>
      </w:pPr>
      <w:rPr>
        <w:rFonts w:cs="Times New Roman"/>
      </w:rPr>
    </w:lvl>
  </w:abstractNum>
  <w:abstractNum w:abstractNumId="66" w15:restartNumberingAfterBreak="0">
    <w:nsid w:val="00000043"/>
    <w:multiLevelType w:val="singleLevel"/>
    <w:tmpl w:val="00000043"/>
    <w:name w:val="WW8Num67"/>
    <w:lvl w:ilvl="0">
      <w:start w:val="1"/>
      <w:numFmt w:val="decimal"/>
      <w:lvlText w:val="%1."/>
      <w:lvlJc w:val="left"/>
      <w:pPr>
        <w:tabs>
          <w:tab w:val="num" w:pos="0"/>
        </w:tabs>
        <w:ind w:left="360" w:hanging="360"/>
      </w:pPr>
      <w:rPr>
        <w:rFonts w:cs="Times New Roman"/>
        <w:b w:val="0"/>
      </w:rPr>
    </w:lvl>
  </w:abstractNum>
  <w:abstractNum w:abstractNumId="67"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68" w15:restartNumberingAfterBreak="0">
    <w:nsid w:val="00000045"/>
    <w:multiLevelType w:val="singleLevel"/>
    <w:tmpl w:val="00000045"/>
    <w:name w:val="WW8Num69"/>
    <w:lvl w:ilvl="0">
      <w:start w:val="1"/>
      <w:numFmt w:val="lowerLetter"/>
      <w:lvlText w:val="%1)"/>
      <w:lvlJc w:val="left"/>
      <w:pPr>
        <w:tabs>
          <w:tab w:val="num" w:pos="0"/>
        </w:tabs>
        <w:ind w:left="1068" w:hanging="360"/>
      </w:pPr>
      <w:rPr>
        <w:rFonts w:cs="Times New Roman"/>
      </w:rPr>
    </w:lvl>
  </w:abstractNum>
  <w:abstractNum w:abstractNumId="69" w15:restartNumberingAfterBreak="0">
    <w:nsid w:val="00000046"/>
    <w:multiLevelType w:val="singleLevel"/>
    <w:tmpl w:val="00000046"/>
    <w:name w:val="WW8Num70"/>
    <w:lvl w:ilvl="0">
      <w:start w:val="1"/>
      <w:numFmt w:val="decimal"/>
      <w:lvlText w:val="%1)"/>
      <w:lvlJc w:val="left"/>
      <w:pPr>
        <w:tabs>
          <w:tab w:val="num" w:pos="0"/>
        </w:tabs>
        <w:ind w:left="720" w:hanging="360"/>
      </w:pPr>
      <w:rPr>
        <w:rFonts w:cs="Times New Roman"/>
        <w:b w:val="0"/>
      </w:rPr>
    </w:lvl>
  </w:abstractNum>
  <w:abstractNum w:abstractNumId="70" w15:restartNumberingAfterBreak="0">
    <w:nsid w:val="00000047"/>
    <w:multiLevelType w:val="singleLevel"/>
    <w:tmpl w:val="00000047"/>
    <w:name w:val="WW8Num71"/>
    <w:lvl w:ilvl="0">
      <w:start w:val="1"/>
      <w:numFmt w:val="decimal"/>
      <w:lvlText w:val="%1."/>
      <w:lvlJc w:val="left"/>
      <w:pPr>
        <w:tabs>
          <w:tab w:val="num" w:pos="0"/>
        </w:tabs>
        <w:ind w:left="360" w:hanging="360"/>
      </w:pPr>
      <w:rPr>
        <w:rFonts w:cs="Times New Roman"/>
        <w:sz w:val="20"/>
        <w:szCs w:val="20"/>
      </w:rPr>
    </w:lvl>
  </w:abstractNum>
  <w:abstractNum w:abstractNumId="71" w15:restartNumberingAfterBreak="0">
    <w:nsid w:val="00000048"/>
    <w:multiLevelType w:val="singleLevel"/>
    <w:tmpl w:val="00000048"/>
    <w:name w:val="WW8Num72"/>
    <w:lvl w:ilvl="0">
      <w:start w:val="1"/>
      <w:numFmt w:val="decimal"/>
      <w:lvlText w:val="%1)"/>
      <w:lvlJc w:val="left"/>
      <w:pPr>
        <w:tabs>
          <w:tab w:val="num" w:pos="0"/>
        </w:tabs>
        <w:ind w:left="720" w:hanging="360"/>
      </w:pPr>
      <w:rPr>
        <w:rFonts w:ascii="Arial" w:hAnsi="Arial" w:cs="Arial"/>
        <w:sz w:val="20"/>
        <w:szCs w:val="20"/>
      </w:r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rPr>
        <w:rFonts w:cs="Times New Roman"/>
      </w:rPr>
    </w:lvl>
  </w:abstractNum>
  <w:abstractNum w:abstractNumId="73" w15:restartNumberingAfterBreak="0">
    <w:nsid w:val="0000004A"/>
    <w:multiLevelType w:val="multilevel"/>
    <w:tmpl w:val="0000004A"/>
    <w:name w:val="WW8Num7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74" w15:restartNumberingAfterBreak="0">
    <w:nsid w:val="0000004B"/>
    <w:multiLevelType w:val="singleLevel"/>
    <w:tmpl w:val="0000004B"/>
    <w:name w:val="WW8Num75"/>
    <w:lvl w:ilvl="0">
      <w:start w:val="1"/>
      <w:numFmt w:val="decimal"/>
      <w:lvlText w:val="%1."/>
      <w:lvlJc w:val="left"/>
      <w:pPr>
        <w:tabs>
          <w:tab w:val="num" w:pos="360"/>
        </w:tabs>
        <w:ind w:left="360" w:hanging="360"/>
      </w:pPr>
      <w:rPr>
        <w:rFonts w:cs="Times New Roman"/>
      </w:rPr>
    </w:lvl>
  </w:abstractNum>
  <w:abstractNum w:abstractNumId="75" w15:restartNumberingAfterBreak="0">
    <w:nsid w:val="0000004C"/>
    <w:multiLevelType w:val="singleLevel"/>
    <w:tmpl w:val="0000004C"/>
    <w:name w:val="WW8Num76"/>
    <w:lvl w:ilvl="0">
      <w:start w:val="1"/>
      <w:numFmt w:val="decimal"/>
      <w:lvlText w:val="%1)"/>
      <w:lvlJc w:val="left"/>
      <w:pPr>
        <w:tabs>
          <w:tab w:val="num" w:pos="1068"/>
        </w:tabs>
        <w:ind w:left="1068" w:hanging="360"/>
      </w:pPr>
      <w:rPr>
        <w:rFonts w:cs="Times New Roman"/>
      </w:rPr>
    </w:lvl>
  </w:abstractNum>
  <w:abstractNum w:abstractNumId="76" w15:restartNumberingAfterBreak="0">
    <w:nsid w:val="0000005F"/>
    <w:multiLevelType w:val="singleLevel"/>
    <w:tmpl w:val="0000005F"/>
    <w:name w:val="WW8Num95"/>
    <w:lvl w:ilvl="0">
      <w:start w:val="1"/>
      <w:numFmt w:val="decimal"/>
      <w:lvlText w:val="%1."/>
      <w:lvlJc w:val="left"/>
      <w:pPr>
        <w:tabs>
          <w:tab w:val="num" w:pos="360"/>
        </w:tabs>
        <w:ind w:left="360" w:hanging="360"/>
      </w:pPr>
      <w:rPr>
        <w:rFonts w:cs="Times New Roman"/>
        <w:b w:val="0"/>
      </w:rPr>
    </w:lvl>
  </w:abstractNum>
  <w:abstractNum w:abstractNumId="77" w15:restartNumberingAfterBreak="0">
    <w:nsid w:val="01681891"/>
    <w:multiLevelType w:val="hybridMultilevel"/>
    <w:tmpl w:val="795AF6A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02EF2742"/>
    <w:multiLevelType w:val="hybridMultilevel"/>
    <w:tmpl w:val="788AE8C2"/>
    <w:lvl w:ilvl="0" w:tplc="A304433A">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15:restartNumberingAfterBreak="0">
    <w:nsid w:val="038419BF"/>
    <w:multiLevelType w:val="hybridMultilevel"/>
    <w:tmpl w:val="DF5EAD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05094790"/>
    <w:multiLevelType w:val="hybridMultilevel"/>
    <w:tmpl w:val="26A4EF6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07FF6E4A"/>
    <w:multiLevelType w:val="hybridMultilevel"/>
    <w:tmpl w:val="C52E3322"/>
    <w:name w:val="WW8Num273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099B3389"/>
    <w:multiLevelType w:val="hybridMultilevel"/>
    <w:tmpl w:val="A8040B56"/>
    <w:lvl w:ilvl="0" w:tplc="7ABCEC2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0A093736"/>
    <w:multiLevelType w:val="hybridMultilevel"/>
    <w:tmpl w:val="9DBA74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0A2307BD"/>
    <w:multiLevelType w:val="hybridMultilevel"/>
    <w:tmpl w:val="F23A5374"/>
    <w:lvl w:ilvl="0" w:tplc="E800CAB0">
      <w:start w:val="1"/>
      <w:numFmt w:val="decimal"/>
      <w:lvlText w:val="%1."/>
      <w:lvlJc w:val="left"/>
      <w:pPr>
        <w:ind w:left="360" w:hanging="360"/>
      </w:pPr>
      <w:rPr>
        <w:rFonts w:cs="Times New Roman" w:hint="default"/>
        <w:strike w:val="0"/>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7" w15:restartNumberingAfterBreak="0">
    <w:nsid w:val="0C0979EA"/>
    <w:multiLevelType w:val="hybridMultilevel"/>
    <w:tmpl w:val="9282F874"/>
    <w:name w:val="WW8Num74522"/>
    <w:lvl w:ilvl="0" w:tplc="036808F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0C570A13"/>
    <w:multiLevelType w:val="multilevel"/>
    <w:tmpl w:val="D60E6B18"/>
    <w:name w:val="WW8Num74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9" w15:restartNumberingAfterBreak="0">
    <w:nsid w:val="0D4B38D2"/>
    <w:multiLevelType w:val="multilevel"/>
    <w:tmpl w:val="C3D0A846"/>
    <w:name w:val="WW8Num74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90" w15:restartNumberingAfterBreak="0">
    <w:nsid w:val="0E075F9F"/>
    <w:multiLevelType w:val="hybridMultilevel"/>
    <w:tmpl w:val="4E162D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0E421E80"/>
    <w:multiLevelType w:val="hybridMultilevel"/>
    <w:tmpl w:val="CEBA3640"/>
    <w:lvl w:ilvl="0" w:tplc="A574F8D2">
      <w:start w:val="1"/>
      <w:numFmt w:val="lowerLetter"/>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0F0C6EA8"/>
    <w:multiLevelType w:val="hybridMultilevel"/>
    <w:tmpl w:val="C512F75E"/>
    <w:lvl w:ilvl="0" w:tplc="A304433A">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3" w15:restartNumberingAfterBreak="0">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1E708CA"/>
    <w:multiLevelType w:val="hybridMultilevel"/>
    <w:tmpl w:val="A2F0754C"/>
    <w:name w:val="WW8Num514"/>
    <w:lvl w:ilvl="0" w:tplc="8A3CAA6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15662C78"/>
    <w:multiLevelType w:val="hybridMultilevel"/>
    <w:tmpl w:val="4BAEE9B0"/>
    <w:name w:val="WW8Num472"/>
    <w:lvl w:ilvl="0" w:tplc="BC9EA7AE">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15BA3615"/>
    <w:multiLevelType w:val="hybridMultilevel"/>
    <w:tmpl w:val="E09C65F0"/>
    <w:lvl w:ilvl="0" w:tplc="0CF2E726">
      <w:start w:val="1"/>
      <w:numFmt w:val="decimal"/>
      <w:lvlText w:val="%1)"/>
      <w:lvlJc w:val="left"/>
      <w:pPr>
        <w:ind w:left="720" w:hanging="360"/>
      </w:pPr>
      <w:rPr>
        <w:rFonts w:hint="default"/>
        <w:color w:val="auto"/>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97" w15:restartNumberingAfterBreak="0">
    <w:nsid w:val="16EA4DC9"/>
    <w:multiLevelType w:val="hybridMultilevel"/>
    <w:tmpl w:val="DF04244C"/>
    <w:lvl w:ilvl="0" w:tplc="4F922656">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199773C7"/>
    <w:multiLevelType w:val="hybridMultilevel"/>
    <w:tmpl w:val="FBEC4054"/>
    <w:lvl w:ilvl="0" w:tplc="0415000F">
      <w:start w:val="1"/>
      <w:numFmt w:val="decimal"/>
      <w:lvlText w:val="%1."/>
      <w:lvlJc w:val="left"/>
      <w:pPr>
        <w:tabs>
          <w:tab w:val="num" w:pos="360"/>
        </w:tabs>
        <w:ind w:left="360" w:hanging="360"/>
      </w:pPr>
    </w:lvl>
    <w:lvl w:ilvl="1" w:tplc="67E2BA6C">
      <w:start w:val="1"/>
      <w:numFmt w:val="lowerLetter"/>
      <w:lvlText w:val="%2)"/>
      <w:lvlJc w:val="left"/>
      <w:pPr>
        <w:tabs>
          <w:tab w:val="num" w:pos="1080"/>
        </w:tabs>
        <w:ind w:left="1080" w:hanging="360"/>
      </w:pPr>
      <w:rPr>
        <w:rFonts w:hint="default"/>
        <w:color w:val="auto"/>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0" w15:restartNumberingAfterBreak="0">
    <w:nsid w:val="1CD55912"/>
    <w:multiLevelType w:val="hybridMultilevel"/>
    <w:tmpl w:val="CAD60A30"/>
    <w:lvl w:ilvl="0" w:tplc="E07453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1CDD04CF"/>
    <w:multiLevelType w:val="hybridMultilevel"/>
    <w:tmpl w:val="17F0ABF0"/>
    <w:lvl w:ilvl="0" w:tplc="629EB9A8">
      <w:start w:val="1"/>
      <w:numFmt w:val="decimal"/>
      <w:lvlText w:val="%1)"/>
      <w:lvlJc w:val="left"/>
      <w:pPr>
        <w:ind w:left="72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1DE6367E"/>
    <w:multiLevelType w:val="hybridMultilevel"/>
    <w:tmpl w:val="342E125A"/>
    <w:lvl w:ilvl="0" w:tplc="483A4060">
      <w:start w:val="1"/>
      <w:numFmt w:val="decimal"/>
      <w:lvlText w:val="%1."/>
      <w:lvlJc w:val="left"/>
      <w:pPr>
        <w:ind w:left="360" w:hanging="360"/>
      </w:pPr>
      <w:rPr>
        <w:rFonts w:cs="Times New Roman" w:hint="default"/>
        <w:b w:val="0"/>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1F3E562D"/>
    <w:multiLevelType w:val="hybridMultilevel"/>
    <w:tmpl w:val="9014CACC"/>
    <w:lvl w:ilvl="0" w:tplc="08EC8B8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1F8852C0"/>
    <w:multiLevelType w:val="hybridMultilevel"/>
    <w:tmpl w:val="A496A356"/>
    <w:name w:val="WW8Num612"/>
    <w:lvl w:ilvl="0" w:tplc="AFBA0698">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21224292"/>
    <w:multiLevelType w:val="hybridMultilevel"/>
    <w:tmpl w:val="51160AFE"/>
    <w:name w:val="WW8Num952"/>
    <w:lvl w:ilvl="0" w:tplc="3AAC5CD2">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15:restartNumberingAfterBreak="0">
    <w:nsid w:val="224B5E2B"/>
    <w:multiLevelType w:val="hybridMultilevel"/>
    <w:tmpl w:val="32B25F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228E4743"/>
    <w:multiLevelType w:val="hybridMultilevel"/>
    <w:tmpl w:val="150CEE9E"/>
    <w:name w:val="WW8Num502"/>
    <w:lvl w:ilvl="0" w:tplc="6D5A8D5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15:restartNumberingAfterBreak="0">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250563D5"/>
    <w:multiLevelType w:val="hybridMultilevel"/>
    <w:tmpl w:val="B460798A"/>
    <w:lvl w:ilvl="0" w:tplc="20E8C8E2">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15:restartNumberingAfterBreak="0">
    <w:nsid w:val="26C91540"/>
    <w:multiLevelType w:val="hybridMultilevel"/>
    <w:tmpl w:val="B5702148"/>
    <w:lvl w:ilvl="0" w:tplc="C7C2DF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7884DD7"/>
    <w:multiLevelType w:val="hybridMultilevel"/>
    <w:tmpl w:val="DCA897A8"/>
    <w:lvl w:ilvl="0" w:tplc="8DA2ECF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8C07990"/>
    <w:multiLevelType w:val="hybridMultilevel"/>
    <w:tmpl w:val="DC52AFE6"/>
    <w:name w:val="WW8Num342"/>
    <w:lvl w:ilvl="0" w:tplc="9386041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5" w15:restartNumberingAfterBreak="0">
    <w:nsid w:val="29D91BD6"/>
    <w:multiLevelType w:val="multilevel"/>
    <w:tmpl w:val="8E7A63FC"/>
    <w:name w:val="WW8Num272"/>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732" w:hanging="360"/>
      </w:pPr>
      <w:rPr>
        <w:rFonts w:ascii="Symbol" w:hAnsi="Symbol" w:cs="Times New Roman" w:hint="default"/>
        <w:sz w:val="18"/>
        <w:szCs w:val="18"/>
      </w:rPr>
    </w:lvl>
    <w:lvl w:ilvl="2">
      <w:start w:val="1"/>
      <w:numFmt w:val="lowerRoman"/>
      <w:lvlText w:val="%3."/>
      <w:lvlJc w:val="left"/>
      <w:pPr>
        <w:tabs>
          <w:tab w:val="num" w:pos="0"/>
        </w:tabs>
        <w:ind w:left="1452" w:hanging="180"/>
      </w:pPr>
      <w:rPr>
        <w:rFonts w:cs="Times New Roman" w:hint="default"/>
      </w:rPr>
    </w:lvl>
    <w:lvl w:ilvl="3">
      <w:start w:val="200"/>
      <w:numFmt w:val="decimal"/>
      <w:lvlText w:val="%4"/>
      <w:lvlJc w:val="left"/>
      <w:pPr>
        <w:tabs>
          <w:tab w:val="num" w:pos="0"/>
        </w:tabs>
        <w:ind w:left="2172" w:hanging="360"/>
      </w:pPr>
      <w:rPr>
        <w:rFonts w:cs="Times New Roman" w:hint="default"/>
      </w:rPr>
    </w:lvl>
    <w:lvl w:ilvl="4">
      <w:start w:val="1"/>
      <w:numFmt w:val="lowerLetter"/>
      <w:lvlText w:val="%5."/>
      <w:lvlJc w:val="left"/>
      <w:pPr>
        <w:tabs>
          <w:tab w:val="num" w:pos="0"/>
        </w:tabs>
        <w:ind w:left="2892" w:hanging="360"/>
      </w:pPr>
      <w:rPr>
        <w:rFonts w:cs="Times New Roman" w:hint="default"/>
      </w:rPr>
    </w:lvl>
    <w:lvl w:ilvl="5">
      <w:start w:val="1"/>
      <w:numFmt w:val="lowerRoman"/>
      <w:lvlText w:val="%6."/>
      <w:lvlJc w:val="left"/>
      <w:pPr>
        <w:tabs>
          <w:tab w:val="num" w:pos="0"/>
        </w:tabs>
        <w:ind w:left="3612" w:hanging="180"/>
      </w:pPr>
      <w:rPr>
        <w:rFonts w:cs="Times New Roman" w:hint="default"/>
      </w:rPr>
    </w:lvl>
    <w:lvl w:ilvl="6">
      <w:start w:val="1"/>
      <w:numFmt w:val="decimal"/>
      <w:lvlText w:val="%7."/>
      <w:lvlJc w:val="left"/>
      <w:pPr>
        <w:tabs>
          <w:tab w:val="num" w:pos="0"/>
        </w:tabs>
        <w:ind w:left="4332" w:hanging="360"/>
      </w:pPr>
      <w:rPr>
        <w:rFonts w:cs="Times New Roman" w:hint="default"/>
      </w:rPr>
    </w:lvl>
    <w:lvl w:ilvl="7">
      <w:start w:val="1"/>
      <w:numFmt w:val="lowerLetter"/>
      <w:lvlText w:val="%8."/>
      <w:lvlJc w:val="left"/>
      <w:pPr>
        <w:tabs>
          <w:tab w:val="num" w:pos="0"/>
        </w:tabs>
        <w:ind w:left="5052" w:hanging="360"/>
      </w:pPr>
      <w:rPr>
        <w:rFonts w:cs="Times New Roman" w:hint="default"/>
      </w:rPr>
    </w:lvl>
    <w:lvl w:ilvl="8">
      <w:start w:val="1"/>
      <w:numFmt w:val="lowerRoman"/>
      <w:lvlText w:val="%9."/>
      <w:lvlJc w:val="left"/>
      <w:pPr>
        <w:tabs>
          <w:tab w:val="num" w:pos="0"/>
        </w:tabs>
        <w:ind w:left="5772" w:hanging="180"/>
      </w:pPr>
      <w:rPr>
        <w:rFonts w:cs="Times New Roman" w:hint="default"/>
      </w:rPr>
    </w:lvl>
  </w:abstractNum>
  <w:abstractNum w:abstractNumId="116" w15:restartNumberingAfterBreak="0">
    <w:nsid w:val="2A1B07D6"/>
    <w:multiLevelType w:val="hybridMultilevel"/>
    <w:tmpl w:val="082CEC9A"/>
    <w:lvl w:ilvl="0" w:tplc="8FD202AE">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2ABB706F"/>
    <w:multiLevelType w:val="multilevel"/>
    <w:tmpl w:val="2B9C58DC"/>
    <w:name w:val="WW8Num745"/>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19" w15:restartNumberingAfterBreak="0">
    <w:nsid w:val="2EC154C0"/>
    <w:multiLevelType w:val="hybridMultilevel"/>
    <w:tmpl w:val="1152CE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2F10369C"/>
    <w:multiLevelType w:val="hybridMultilevel"/>
    <w:tmpl w:val="60F89EF6"/>
    <w:lvl w:ilvl="0" w:tplc="C178B0E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2F905953"/>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2F94021"/>
    <w:multiLevelType w:val="hybridMultilevel"/>
    <w:tmpl w:val="E2B86AA4"/>
    <w:name w:val="WW8Num532"/>
    <w:lvl w:ilvl="0" w:tplc="248A40B8">
      <w:start w:val="1"/>
      <w:numFmt w:val="decimal"/>
      <w:lvlText w:val="%1."/>
      <w:lvlJc w:val="left"/>
      <w:pPr>
        <w:tabs>
          <w:tab w:val="num" w:pos="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15:restartNumberingAfterBreak="0">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5" w15:restartNumberingAfterBreak="0">
    <w:nsid w:val="34B71243"/>
    <w:multiLevelType w:val="hybridMultilevel"/>
    <w:tmpl w:val="56B0304E"/>
    <w:lvl w:ilvl="0" w:tplc="9BE08D14">
      <w:start w:val="1"/>
      <w:numFmt w:val="decimal"/>
      <w:lvlText w:val="%1."/>
      <w:lvlJc w:val="left"/>
      <w:pPr>
        <w:ind w:left="360" w:hanging="360"/>
      </w:pPr>
      <w:rPr>
        <w:rFonts w:ascii="Arial" w:hAnsi="Arial" w:cs="Arial"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15:restartNumberingAfterBreak="0">
    <w:nsid w:val="363E2D35"/>
    <w:multiLevelType w:val="multilevel"/>
    <w:tmpl w:val="B2BA252C"/>
    <w:name w:val="WW8Num74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27" w15:restartNumberingAfterBreak="0">
    <w:nsid w:val="37810C35"/>
    <w:multiLevelType w:val="hybridMultilevel"/>
    <w:tmpl w:val="170CA9CE"/>
    <w:lvl w:ilvl="0" w:tplc="779E69DA">
      <w:start w:val="1"/>
      <w:numFmt w:val="lowerLetter"/>
      <w:lvlText w:val="%1)"/>
      <w:lvlJc w:val="center"/>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8" w15:restartNumberingAfterBreak="0">
    <w:nsid w:val="37B25AD1"/>
    <w:multiLevelType w:val="hybridMultilevel"/>
    <w:tmpl w:val="977299C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38310103"/>
    <w:multiLevelType w:val="hybridMultilevel"/>
    <w:tmpl w:val="D9089460"/>
    <w:lvl w:ilvl="0" w:tplc="49B06E3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8345BD9"/>
    <w:multiLevelType w:val="hybridMultilevel"/>
    <w:tmpl w:val="9D96295E"/>
    <w:lvl w:ilvl="0" w:tplc="A304433A">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1" w15:restartNumberingAfterBreak="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2" w15:restartNumberingAfterBreak="0">
    <w:nsid w:val="3B8805F7"/>
    <w:multiLevelType w:val="multilevel"/>
    <w:tmpl w:val="FBFA4B84"/>
    <w:name w:val="WW8Num74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33"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D024193"/>
    <w:multiLevelType w:val="hybridMultilevel"/>
    <w:tmpl w:val="E9180106"/>
    <w:name w:val="WW8Num722"/>
    <w:lvl w:ilvl="0" w:tplc="151E869C">
      <w:start w:val="1"/>
      <w:numFmt w:val="decimal"/>
      <w:lvlText w:val="%1)"/>
      <w:lvlJc w:val="left"/>
      <w:pPr>
        <w:tabs>
          <w:tab w:val="num" w:pos="0"/>
        </w:tabs>
        <w:ind w:left="72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5" w15:restartNumberingAfterBreak="0">
    <w:nsid w:val="3F8E7096"/>
    <w:multiLevelType w:val="hybridMultilevel"/>
    <w:tmpl w:val="12B878C8"/>
    <w:name w:val="WW8Num510"/>
    <w:lvl w:ilvl="0" w:tplc="81E46EF8">
      <w:start w:val="1"/>
      <w:numFmt w:val="decimal"/>
      <w:lvlText w:val="%1."/>
      <w:lvlJc w:val="left"/>
      <w:pPr>
        <w:tabs>
          <w:tab w:val="num" w:pos="0"/>
        </w:tabs>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6" w15:restartNumberingAfterBreak="0">
    <w:nsid w:val="41DA7A73"/>
    <w:multiLevelType w:val="hybridMultilevel"/>
    <w:tmpl w:val="E7100A74"/>
    <w:lvl w:ilvl="0" w:tplc="662621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15:restartNumberingAfterBreak="0">
    <w:nsid w:val="4257477E"/>
    <w:multiLevelType w:val="hybridMultilevel"/>
    <w:tmpl w:val="CFFED824"/>
    <w:lvl w:ilvl="0" w:tplc="F48659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8" w15:restartNumberingAfterBreak="0">
    <w:nsid w:val="45CF5F2A"/>
    <w:multiLevelType w:val="hybridMultilevel"/>
    <w:tmpl w:val="42CAA4B4"/>
    <w:name w:val="WW8Num745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15:restartNumberingAfterBreak="0">
    <w:nsid w:val="46B01D8E"/>
    <w:multiLevelType w:val="hybridMultilevel"/>
    <w:tmpl w:val="F8B84BB0"/>
    <w:name w:val="WW8Num513"/>
    <w:lvl w:ilvl="0" w:tplc="A40E4AC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15:restartNumberingAfterBreak="0">
    <w:nsid w:val="46F30990"/>
    <w:multiLevelType w:val="hybridMultilevel"/>
    <w:tmpl w:val="0A70ECAA"/>
    <w:lvl w:ilvl="0" w:tplc="7C1EF3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6FF72A9"/>
    <w:multiLevelType w:val="hybridMultilevel"/>
    <w:tmpl w:val="0ECCFA04"/>
    <w:lvl w:ilvl="0" w:tplc="A304433A">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2" w15:restartNumberingAfterBreak="0">
    <w:nsid w:val="47361BD6"/>
    <w:multiLevelType w:val="hybridMultilevel"/>
    <w:tmpl w:val="E09C65F0"/>
    <w:lvl w:ilvl="0" w:tplc="0CF2E726">
      <w:start w:val="1"/>
      <w:numFmt w:val="decimal"/>
      <w:lvlText w:val="%1)"/>
      <w:lvlJc w:val="left"/>
      <w:pPr>
        <w:ind w:left="720" w:hanging="360"/>
      </w:pPr>
      <w:rPr>
        <w:rFonts w:hint="default"/>
        <w:color w:val="auto"/>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43" w15:restartNumberingAfterBreak="0">
    <w:nsid w:val="476A6D92"/>
    <w:multiLevelType w:val="hybridMultilevel"/>
    <w:tmpl w:val="72A0F48E"/>
    <w:name w:val="WW8Num61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4" w15:restartNumberingAfterBreak="0">
    <w:nsid w:val="47956182"/>
    <w:multiLevelType w:val="multilevel"/>
    <w:tmpl w:val="E012BCB8"/>
    <w:name w:val="WW8Num517"/>
    <w:lvl w:ilvl="0">
      <w:start w:val="1"/>
      <w:numFmt w:val="lowerLetter"/>
      <w:lvlText w:val="%1)"/>
      <w:lvlJc w:val="left"/>
      <w:pPr>
        <w:tabs>
          <w:tab w:val="num" w:pos="0"/>
        </w:tabs>
        <w:ind w:left="1068" w:hanging="360"/>
      </w:pPr>
      <w:rPr>
        <w:rFonts w:hint="default"/>
      </w:r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45"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48397BE9"/>
    <w:multiLevelType w:val="hybridMultilevel"/>
    <w:tmpl w:val="B5447AF6"/>
    <w:lvl w:ilvl="0" w:tplc="8132EEA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8A77186"/>
    <w:multiLevelType w:val="hybridMultilevel"/>
    <w:tmpl w:val="C848E758"/>
    <w:lvl w:ilvl="0" w:tplc="A304433A">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8" w15:restartNumberingAfterBreak="0">
    <w:nsid w:val="4AF31311"/>
    <w:multiLevelType w:val="hybridMultilevel"/>
    <w:tmpl w:val="4B9E7586"/>
    <w:lvl w:ilvl="0" w:tplc="697294B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B0B2DA7"/>
    <w:multiLevelType w:val="hybridMultilevel"/>
    <w:tmpl w:val="155CBF28"/>
    <w:name w:val="WW8Num516"/>
    <w:lvl w:ilvl="0" w:tplc="D23E55B6">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E251609"/>
    <w:multiLevelType w:val="hybridMultilevel"/>
    <w:tmpl w:val="42C25826"/>
    <w:lvl w:ilvl="0" w:tplc="8132EEA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1" w15:restartNumberingAfterBreak="0">
    <w:nsid w:val="4E53180B"/>
    <w:multiLevelType w:val="hybridMultilevel"/>
    <w:tmpl w:val="06F6695E"/>
    <w:name w:val="WW8Num402"/>
    <w:lvl w:ilvl="0" w:tplc="473E6AB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15:restartNumberingAfterBreak="0">
    <w:nsid w:val="4F10555F"/>
    <w:multiLevelType w:val="hybridMultilevel"/>
    <w:tmpl w:val="DE864BFE"/>
    <w:name w:val="WW8Num612322"/>
    <w:lvl w:ilvl="0" w:tplc="6D34CCE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3" w15:restartNumberingAfterBreak="0">
    <w:nsid w:val="4FC15E2B"/>
    <w:multiLevelType w:val="hybridMultilevel"/>
    <w:tmpl w:val="AFC466D0"/>
    <w:lvl w:ilvl="0" w:tplc="C490729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1ED2BA9"/>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5"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54BD1337"/>
    <w:multiLevelType w:val="hybridMultilevel"/>
    <w:tmpl w:val="BA8614D6"/>
    <w:name w:val="WW8Num6632"/>
    <w:lvl w:ilvl="0" w:tplc="70FC016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7" w15:restartNumberingAfterBreak="0">
    <w:nsid w:val="556123D3"/>
    <w:multiLevelType w:val="multilevel"/>
    <w:tmpl w:val="1E761C78"/>
    <w:name w:val="WW8Num74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58" w15:restartNumberingAfterBreak="0">
    <w:nsid w:val="5562641B"/>
    <w:multiLevelType w:val="hybridMultilevel"/>
    <w:tmpl w:val="774049D0"/>
    <w:lvl w:ilvl="0" w:tplc="31FC177C">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5923610E"/>
    <w:multiLevelType w:val="multilevel"/>
    <w:tmpl w:val="6FD4B65E"/>
    <w:name w:val="WW8Num64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tarSymbol" w:hAnsi="StarSymbol" w:cs="StarSymbol" w:hint="default"/>
        <w:sz w:val="18"/>
        <w:szCs w:val="18"/>
      </w:rPr>
    </w:lvl>
    <w:lvl w:ilvl="4">
      <w:start w:val="1"/>
      <w:numFmt w:val="bullet"/>
      <w:lvlText w:val=""/>
      <w:lvlJc w:val="left"/>
      <w:pPr>
        <w:tabs>
          <w:tab w:val="num" w:pos="2160"/>
        </w:tabs>
        <w:ind w:left="2160" w:hanging="360"/>
      </w:pPr>
      <w:rPr>
        <w:rFonts w:ascii="Wingdings 2" w:hAnsi="Wingdings 2" w:cs="StarSymbol"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StarSymbol" w:hAnsi="StarSymbol" w:cs="StarSymbol" w:hint="default"/>
        <w:sz w:val="18"/>
        <w:szCs w:val="18"/>
      </w:rPr>
    </w:lvl>
    <w:lvl w:ilvl="7">
      <w:start w:val="1"/>
      <w:numFmt w:val="bullet"/>
      <w:lvlText w:val=""/>
      <w:lvlJc w:val="left"/>
      <w:pPr>
        <w:tabs>
          <w:tab w:val="num" w:pos="3240"/>
        </w:tabs>
        <w:ind w:left="3240" w:hanging="360"/>
      </w:pPr>
      <w:rPr>
        <w:rFonts w:ascii="Wingdings 2" w:hAnsi="Wingdings 2" w:cs="StarSymbol"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160" w15:restartNumberingAfterBreak="0">
    <w:nsid w:val="5A8B6133"/>
    <w:multiLevelType w:val="hybridMultilevel"/>
    <w:tmpl w:val="55BEBB30"/>
    <w:name w:val="WW8Num6123"/>
    <w:lvl w:ilvl="0" w:tplc="C7E8C6C2">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1" w15:restartNumberingAfterBreak="0">
    <w:nsid w:val="5BDD64CA"/>
    <w:multiLevelType w:val="hybridMultilevel"/>
    <w:tmpl w:val="D06C5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D1E7FD4"/>
    <w:multiLevelType w:val="hybridMultilevel"/>
    <w:tmpl w:val="DE3EA9C6"/>
    <w:lvl w:ilvl="0" w:tplc="9BF808E0">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3" w15:restartNumberingAfterBreak="0">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4" w15:restartNumberingAfterBreak="0">
    <w:nsid w:val="5FA3432B"/>
    <w:multiLevelType w:val="hybridMultilevel"/>
    <w:tmpl w:val="F40C10F6"/>
    <w:lvl w:ilvl="0" w:tplc="69D4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5" w15:restartNumberingAfterBreak="0">
    <w:nsid w:val="600F6659"/>
    <w:multiLevelType w:val="hybridMultilevel"/>
    <w:tmpl w:val="3FC4C358"/>
    <w:name w:val="WW8Num61222"/>
    <w:lvl w:ilvl="0" w:tplc="1B584C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07A7CEF"/>
    <w:multiLevelType w:val="hybridMultilevel"/>
    <w:tmpl w:val="7506E7E8"/>
    <w:lvl w:ilvl="0" w:tplc="E6F49BC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396493B"/>
    <w:multiLevelType w:val="hybridMultilevel"/>
    <w:tmpl w:val="53D4845C"/>
    <w:name w:val="WW8Num515"/>
    <w:lvl w:ilvl="0" w:tplc="515EE6FA">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61C7E0F"/>
    <w:multiLevelType w:val="hybridMultilevel"/>
    <w:tmpl w:val="C6F6783A"/>
    <w:name w:val="WW8Num663"/>
    <w:lvl w:ilvl="0" w:tplc="D8CA74C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9" w15:restartNumberingAfterBreak="0">
    <w:nsid w:val="670859CC"/>
    <w:multiLevelType w:val="hybridMultilevel"/>
    <w:tmpl w:val="48D8E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0" w15:restartNumberingAfterBreak="0">
    <w:nsid w:val="68640CB2"/>
    <w:multiLevelType w:val="multilevel"/>
    <w:tmpl w:val="FDEAB142"/>
    <w:name w:val="WW8Num7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71" w15:restartNumberingAfterBreak="0">
    <w:nsid w:val="69274B2A"/>
    <w:multiLevelType w:val="hybridMultilevel"/>
    <w:tmpl w:val="7CF44006"/>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2" w15:restartNumberingAfterBreak="0">
    <w:nsid w:val="6B264D08"/>
    <w:multiLevelType w:val="hybridMultilevel"/>
    <w:tmpl w:val="BF663836"/>
    <w:lvl w:ilvl="0" w:tplc="B63E0B5A">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C037CC8"/>
    <w:multiLevelType w:val="hybridMultilevel"/>
    <w:tmpl w:val="A442E136"/>
    <w:name w:val="WW8Num61232"/>
    <w:lvl w:ilvl="0" w:tplc="6D34CCE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4" w15:restartNumberingAfterBreak="0">
    <w:nsid w:val="7199592E"/>
    <w:multiLevelType w:val="hybridMultilevel"/>
    <w:tmpl w:val="1DFEF26A"/>
    <w:lvl w:ilvl="0" w:tplc="A304433A">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5" w15:restartNumberingAfterBreak="0">
    <w:nsid w:val="721E495D"/>
    <w:multiLevelType w:val="hybridMultilevel"/>
    <w:tmpl w:val="0FFCB794"/>
    <w:lvl w:ilvl="0" w:tplc="502C2480">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6" w15:restartNumberingAfterBreak="0">
    <w:nsid w:val="7253221F"/>
    <w:multiLevelType w:val="hybridMultilevel"/>
    <w:tmpl w:val="E0DCEB8C"/>
    <w:lvl w:ilvl="0" w:tplc="06EE4BB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2E86BDB"/>
    <w:multiLevelType w:val="hybridMultilevel"/>
    <w:tmpl w:val="BF14F8C4"/>
    <w:lvl w:ilvl="0" w:tplc="F94A1FC0">
      <w:start w:val="1"/>
      <w:numFmt w:val="decimal"/>
      <w:lvlText w:val="%1)"/>
      <w:lvlJc w:val="left"/>
      <w:pPr>
        <w:ind w:left="720" w:hanging="360"/>
      </w:pPr>
      <w:rPr>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8" w15:restartNumberingAfterBreak="0">
    <w:nsid w:val="75434B25"/>
    <w:multiLevelType w:val="hybridMultilevel"/>
    <w:tmpl w:val="C7FA56FA"/>
    <w:lvl w:ilvl="0" w:tplc="30905F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9032909"/>
    <w:multiLevelType w:val="hybridMultilevel"/>
    <w:tmpl w:val="1110E468"/>
    <w:name w:val="WW8Num5152"/>
    <w:lvl w:ilvl="0" w:tplc="0494E8A0">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9477887"/>
    <w:multiLevelType w:val="hybridMultilevel"/>
    <w:tmpl w:val="3C840EC6"/>
    <w:name w:val="WW8Num3422"/>
    <w:lvl w:ilvl="0" w:tplc="A3846E9C">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1" w15:restartNumberingAfterBreak="0">
    <w:nsid w:val="7A2C2B0A"/>
    <w:multiLevelType w:val="hybridMultilevel"/>
    <w:tmpl w:val="8FD4624C"/>
    <w:lvl w:ilvl="0" w:tplc="6BBA417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C04736F"/>
    <w:multiLevelType w:val="hybridMultilevel"/>
    <w:tmpl w:val="5560B286"/>
    <w:lvl w:ilvl="0" w:tplc="A304433A">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3" w15:restartNumberingAfterBreak="0">
    <w:nsid w:val="7C150742"/>
    <w:multiLevelType w:val="hybridMultilevel"/>
    <w:tmpl w:val="46C6A23E"/>
    <w:lvl w:ilvl="0" w:tplc="68481A36">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D2D730C"/>
    <w:multiLevelType w:val="hybridMultilevel"/>
    <w:tmpl w:val="E6F624A4"/>
    <w:name w:val="WW8Num512"/>
    <w:lvl w:ilvl="0" w:tplc="67DAAC14">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5" w15:restartNumberingAfterBreak="0">
    <w:nsid w:val="7D57556C"/>
    <w:multiLevelType w:val="hybridMultilevel"/>
    <w:tmpl w:val="407AEA4E"/>
    <w:lvl w:ilvl="0" w:tplc="70BC4C66">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6"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187"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8" w15:restartNumberingAfterBreak="0">
    <w:nsid w:val="7F6F236C"/>
    <w:multiLevelType w:val="hybridMultilevel"/>
    <w:tmpl w:val="5194EBE2"/>
    <w:name w:val="WW8Num662"/>
    <w:lvl w:ilvl="0" w:tplc="5674117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9" w15:restartNumberingAfterBreak="0">
    <w:nsid w:val="7FE41928"/>
    <w:multiLevelType w:val="hybridMultilevel"/>
    <w:tmpl w:val="6E46FEFA"/>
    <w:lvl w:ilvl="0" w:tplc="4C54B4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86"/>
  </w:num>
  <w:num w:numId="3">
    <w:abstractNumId w:val="155"/>
  </w:num>
  <w:num w:numId="4">
    <w:abstractNumId w:val="104"/>
  </w:num>
  <w:num w:numId="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9"/>
  </w:num>
  <w:num w:numId="7">
    <w:abstractNumId w:val="133"/>
  </w:num>
  <w:num w:numId="8">
    <w:abstractNumId w:val="177"/>
  </w:num>
  <w:num w:numId="9">
    <w:abstractNumId w:val="185"/>
  </w:num>
  <w:num w:numId="10">
    <w:abstractNumId w:val="84"/>
  </w:num>
  <w:num w:numId="11">
    <w:abstractNumId w:val="86"/>
  </w:num>
  <w:num w:numId="12">
    <w:abstractNumId w:val="98"/>
  </w:num>
  <w:num w:numId="13">
    <w:abstractNumId w:val="125"/>
  </w:num>
  <w:num w:numId="14">
    <w:abstractNumId w:val="175"/>
  </w:num>
  <w:num w:numId="15">
    <w:abstractNumId w:val="131"/>
  </w:num>
  <w:num w:numId="16">
    <w:abstractNumId w:val="102"/>
  </w:num>
  <w:num w:numId="17">
    <w:abstractNumId w:val="110"/>
  </w:num>
  <w:num w:numId="18">
    <w:abstractNumId w:val="145"/>
  </w:num>
  <w:num w:numId="19">
    <w:abstractNumId w:val="163"/>
  </w:num>
  <w:num w:numId="20">
    <w:abstractNumId w:val="137"/>
  </w:num>
  <w:num w:numId="21">
    <w:abstractNumId w:val="81"/>
  </w:num>
  <w:num w:numId="22">
    <w:abstractNumId w:val="162"/>
  </w:num>
  <w:num w:numId="23">
    <w:abstractNumId w:val="171"/>
  </w:num>
  <w:num w:numId="24">
    <w:abstractNumId w:val="109"/>
  </w:num>
  <w:num w:numId="25">
    <w:abstractNumId w:val="169"/>
  </w:num>
  <w:num w:numId="26">
    <w:abstractNumId w:val="111"/>
  </w:num>
  <w:num w:numId="27">
    <w:abstractNumId w:val="176"/>
  </w:num>
  <w:num w:numId="28">
    <w:abstractNumId w:val="117"/>
  </w:num>
  <w:num w:numId="29">
    <w:abstractNumId w:val="93"/>
  </w:num>
  <w:num w:numId="30">
    <w:abstractNumId w:val="101"/>
  </w:num>
  <w:num w:numId="31">
    <w:abstractNumId w:val="100"/>
  </w:num>
  <w:num w:numId="32">
    <w:abstractNumId w:val="164"/>
  </w:num>
  <w:num w:numId="33">
    <w:abstractNumId w:val="136"/>
  </w:num>
  <w:num w:numId="34">
    <w:abstractNumId w:val="116"/>
  </w:num>
  <w:num w:numId="35">
    <w:abstractNumId w:val="150"/>
  </w:num>
  <w:num w:numId="36">
    <w:abstractNumId w:val="124"/>
  </w:num>
  <w:num w:numId="37">
    <w:abstractNumId w:val="114"/>
  </w:num>
  <w:num w:numId="38">
    <w:abstractNumId w:val="78"/>
  </w:num>
  <w:num w:numId="39">
    <w:abstractNumId w:val="189"/>
  </w:num>
  <w:num w:numId="40">
    <w:abstractNumId w:val="154"/>
  </w:num>
  <w:num w:numId="41">
    <w:abstractNumId w:val="121"/>
  </w:num>
  <w:num w:numId="42">
    <w:abstractNumId w:val="96"/>
  </w:num>
  <w:num w:numId="43">
    <w:abstractNumId w:val="90"/>
  </w:num>
  <w:num w:numId="44">
    <w:abstractNumId w:val="127"/>
  </w:num>
  <w:num w:numId="45">
    <w:abstractNumId w:val="161"/>
  </w:num>
  <w:num w:numId="46">
    <w:abstractNumId w:val="91"/>
  </w:num>
  <w:num w:numId="47">
    <w:abstractNumId w:val="80"/>
  </w:num>
  <w:num w:numId="48">
    <w:abstractNumId w:val="77"/>
  </w:num>
  <w:num w:numId="49">
    <w:abstractNumId w:val="85"/>
  </w:num>
  <w:num w:numId="50">
    <w:abstractNumId w:val="119"/>
  </w:num>
  <w:num w:numId="51">
    <w:abstractNumId w:val="97"/>
  </w:num>
  <w:num w:numId="52">
    <w:abstractNumId w:val="128"/>
  </w:num>
  <w:num w:numId="53">
    <w:abstractNumId w:val="142"/>
  </w:num>
  <w:num w:numId="54">
    <w:abstractNumId w:val="107"/>
  </w:num>
  <w:num w:numId="55">
    <w:abstractNumId w:val="158"/>
  </w:num>
  <w:num w:numId="56">
    <w:abstractNumId w:val="112"/>
  </w:num>
  <w:num w:numId="57">
    <w:abstractNumId w:val="140"/>
  </w:num>
  <w:num w:numId="58">
    <w:abstractNumId w:val="181"/>
  </w:num>
  <w:num w:numId="59">
    <w:abstractNumId w:val="172"/>
  </w:num>
  <w:num w:numId="60">
    <w:abstractNumId w:val="153"/>
  </w:num>
  <w:num w:numId="61">
    <w:abstractNumId w:val="120"/>
  </w:num>
  <w:num w:numId="62">
    <w:abstractNumId w:val="103"/>
  </w:num>
  <w:num w:numId="63">
    <w:abstractNumId w:val="148"/>
  </w:num>
  <w:num w:numId="64">
    <w:abstractNumId w:val="183"/>
  </w:num>
  <w:num w:numId="65">
    <w:abstractNumId w:val="129"/>
  </w:num>
  <w:num w:numId="66">
    <w:abstractNumId w:val="178"/>
  </w:num>
  <w:num w:numId="67">
    <w:abstractNumId w:val="166"/>
  </w:num>
  <w:num w:numId="68">
    <w:abstractNumId w:val="122"/>
  </w:num>
  <w:num w:numId="69">
    <w:abstractNumId w:val="187"/>
  </w:num>
  <w:num w:numId="70">
    <w:abstractNumId w:val="182"/>
  </w:num>
  <w:num w:numId="71">
    <w:abstractNumId w:val="79"/>
  </w:num>
  <w:num w:numId="72">
    <w:abstractNumId w:val="130"/>
  </w:num>
  <w:num w:numId="73">
    <w:abstractNumId w:val="141"/>
  </w:num>
  <w:num w:numId="74">
    <w:abstractNumId w:val="174"/>
  </w:num>
  <w:num w:numId="75">
    <w:abstractNumId w:val="147"/>
  </w:num>
  <w:num w:numId="76">
    <w:abstractNumId w:val="92"/>
  </w:num>
  <w:num w:numId="77">
    <w:abstractNumId w:val="14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pl-PL" w:vendorID="64" w:dllVersion="0" w:nlCheck="1" w:checkStyle="0"/>
  <w:activeWritingStyle w:appName="MSWord" w:lang="pl-PL" w:vendorID="64" w:dllVersion="4096" w:nlCheck="1" w:checkStyle="0"/>
  <w:defaultTabStop w:val="708"/>
  <w:hyphenationZone w:val="425"/>
  <w:drawingGridHorizontalSpacing w:val="110"/>
  <w:drawingGridVerticalSpacing w:val="0"/>
  <w:displayHorizontalDrawingGridEvery w:val="0"/>
  <w:displayVerticalDrawingGridEvery w:val="0"/>
  <w:characterSpacingControl w:val="doNotCompress"/>
  <w:hdrShapeDefaults>
    <o:shapedefaults v:ext="edit" spidmax="14336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0C4C87"/>
    <w:rsid w:val="00000208"/>
    <w:rsid w:val="00000D13"/>
    <w:rsid w:val="00000FD0"/>
    <w:rsid w:val="000011E4"/>
    <w:rsid w:val="000013FD"/>
    <w:rsid w:val="000022A8"/>
    <w:rsid w:val="000027E6"/>
    <w:rsid w:val="00002C1B"/>
    <w:rsid w:val="00002F53"/>
    <w:rsid w:val="0000397D"/>
    <w:rsid w:val="00003B16"/>
    <w:rsid w:val="00003F6D"/>
    <w:rsid w:val="00004058"/>
    <w:rsid w:val="00004CCF"/>
    <w:rsid w:val="00004DFC"/>
    <w:rsid w:val="00004E55"/>
    <w:rsid w:val="00004FD7"/>
    <w:rsid w:val="0000548A"/>
    <w:rsid w:val="00006466"/>
    <w:rsid w:val="00006C38"/>
    <w:rsid w:val="00006FF7"/>
    <w:rsid w:val="0000730B"/>
    <w:rsid w:val="00007CCC"/>
    <w:rsid w:val="000100C2"/>
    <w:rsid w:val="0001098A"/>
    <w:rsid w:val="00010A88"/>
    <w:rsid w:val="00010AD7"/>
    <w:rsid w:val="00010AED"/>
    <w:rsid w:val="00011A87"/>
    <w:rsid w:val="000122E0"/>
    <w:rsid w:val="000124D9"/>
    <w:rsid w:val="00012C1B"/>
    <w:rsid w:val="000139E0"/>
    <w:rsid w:val="00014338"/>
    <w:rsid w:val="00016467"/>
    <w:rsid w:val="00016617"/>
    <w:rsid w:val="00016723"/>
    <w:rsid w:val="00016EBE"/>
    <w:rsid w:val="0001710F"/>
    <w:rsid w:val="0001791C"/>
    <w:rsid w:val="00020346"/>
    <w:rsid w:val="0002174E"/>
    <w:rsid w:val="00021976"/>
    <w:rsid w:val="00021C62"/>
    <w:rsid w:val="000224C5"/>
    <w:rsid w:val="00022A12"/>
    <w:rsid w:val="00023335"/>
    <w:rsid w:val="00023411"/>
    <w:rsid w:val="000239BC"/>
    <w:rsid w:val="00023C0D"/>
    <w:rsid w:val="00023DC4"/>
    <w:rsid w:val="00023DC9"/>
    <w:rsid w:val="00023F4D"/>
    <w:rsid w:val="00024156"/>
    <w:rsid w:val="00024258"/>
    <w:rsid w:val="000244B9"/>
    <w:rsid w:val="0002481B"/>
    <w:rsid w:val="00024C78"/>
    <w:rsid w:val="00025012"/>
    <w:rsid w:val="000253CB"/>
    <w:rsid w:val="00025D4C"/>
    <w:rsid w:val="00030E0B"/>
    <w:rsid w:val="000313F5"/>
    <w:rsid w:val="00031569"/>
    <w:rsid w:val="000316AF"/>
    <w:rsid w:val="000319C5"/>
    <w:rsid w:val="00031AF3"/>
    <w:rsid w:val="00032A4E"/>
    <w:rsid w:val="00032C8B"/>
    <w:rsid w:val="00032E37"/>
    <w:rsid w:val="00033259"/>
    <w:rsid w:val="0003532F"/>
    <w:rsid w:val="00035897"/>
    <w:rsid w:val="00036C90"/>
    <w:rsid w:val="00037466"/>
    <w:rsid w:val="00037AD3"/>
    <w:rsid w:val="00040873"/>
    <w:rsid w:val="000420EA"/>
    <w:rsid w:val="00042282"/>
    <w:rsid w:val="000425C8"/>
    <w:rsid w:val="000426B8"/>
    <w:rsid w:val="00042CA2"/>
    <w:rsid w:val="00042CD1"/>
    <w:rsid w:val="000434BB"/>
    <w:rsid w:val="00043AAF"/>
    <w:rsid w:val="00043ACA"/>
    <w:rsid w:val="0004416F"/>
    <w:rsid w:val="00044C0E"/>
    <w:rsid w:val="00045433"/>
    <w:rsid w:val="0004577B"/>
    <w:rsid w:val="00045F44"/>
    <w:rsid w:val="00046823"/>
    <w:rsid w:val="0004706C"/>
    <w:rsid w:val="000470A6"/>
    <w:rsid w:val="000474D8"/>
    <w:rsid w:val="00047639"/>
    <w:rsid w:val="00047C1D"/>
    <w:rsid w:val="000500FC"/>
    <w:rsid w:val="000504C1"/>
    <w:rsid w:val="00051023"/>
    <w:rsid w:val="0005197E"/>
    <w:rsid w:val="00052436"/>
    <w:rsid w:val="00052611"/>
    <w:rsid w:val="0005318B"/>
    <w:rsid w:val="00053B65"/>
    <w:rsid w:val="000540AD"/>
    <w:rsid w:val="00054A41"/>
    <w:rsid w:val="00054FEA"/>
    <w:rsid w:val="00055700"/>
    <w:rsid w:val="0005661F"/>
    <w:rsid w:val="00056732"/>
    <w:rsid w:val="000568F6"/>
    <w:rsid w:val="00057F39"/>
    <w:rsid w:val="000600C5"/>
    <w:rsid w:val="0006064D"/>
    <w:rsid w:val="00060931"/>
    <w:rsid w:val="00060ADB"/>
    <w:rsid w:val="00060FE5"/>
    <w:rsid w:val="00060FFE"/>
    <w:rsid w:val="00061556"/>
    <w:rsid w:val="000616FE"/>
    <w:rsid w:val="00062161"/>
    <w:rsid w:val="000621C2"/>
    <w:rsid w:val="00062C1C"/>
    <w:rsid w:val="0006363D"/>
    <w:rsid w:val="00063CFE"/>
    <w:rsid w:val="00064840"/>
    <w:rsid w:val="00064F5D"/>
    <w:rsid w:val="00065A85"/>
    <w:rsid w:val="00065EC7"/>
    <w:rsid w:val="00066416"/>
    <w:rsid w:val="00066A1C"/>
    <w:rsid w:val="000679FB"/>
    <w:rsid w:val="00067DBC"/>
    <w:rsid w:val="000700FD"/>
    <w:rsid w:val="00070B73"/>
    <w:rsid w:val="0007206A"/>
    <w:rsid w:val="00072223"/>
    <w:rsid w:val="00072585"/>
    <w:rsid w:val="00072DE2"/>
    <w:rsid w:val="0007307D"/>
    <w:rsid w:val="00073254"/>
    <w:rsid w:val="00073439"/>
    <w:rsid w:val="0007421E"/>
    <w:rsid w:val="00074682"/>
    <w:rsid w:val="00074E94"/>
    <w:rsid w:val="00074F5F"/>
    <w:rsid w:val="00075721"/>
    <w:rsid w:val="000758D8"/>
    <w:rsid w:val="00075D5E"/>
    <w:rsid w:val="00075FD2"/>
    <w:rsid w:val="0007602A"/>
    <w:rsid w:val="0007661C"/>
    <w:rsid w:val="000769B1"/>
    <w:rsid w:val="00076ED9"/>
    <w:rsid w:val="00077171"/>
    <w:rsid w:val="000774C9"/>
    <w:rsid w:val="000803A4"/>
    <w:rsid w:val="000808BC"/>
    <w:rsid w:val="00080C1F"/>
    <w:rsid w:val="00080C88"/>
    <w:rsid w:val="00080F4E"/>
    <w:rsid w:val="000817A5"/>
    <w:rsid w:val="00081A6F"/>
    <w:rsid w:val="00081DF4"/>
    <w:rsid w:val="00081E3C"/>
    <w:rsid w:val="000820B6"/>
    <w:rsid w:val="00082149"/>
    <w:rsid w:val="00082375"/>
    <w:rsid w:val="000826FE"/>
    <w:rsid w:val="00082A7B"/>
    <w:rsid w:val="0008310B"/>
    <w:rsid w:val="00083181"/>
    <w:rsid w:val="000833F5"/>
    <w:rsid w:val="00083871"/>
    <w:rsid w:val="00084037"/>
    <w:rsid w:val="000845A6"/>
    <w:rsid w:val="00084922"/>
    <w:rsid w:val="00084BE1"/>
    <w:rsid w:val="00084C8F"/>
    <w:rsid w:val="00085070"/>
    <w:rsid w:val="00085109"/>
    <w:rsid w:val="0008555F"/>
    <w:rsid w:val="0008586E"/>
    <w:rsid w:val="00085995"/>
    <w:rsid w:val="00085EEC"/>
    <w:rsid w:val="00085FBD"/>
    <w:rsid w:val="00090516"/>
    <w:rsid w:val="0009054B"/>
    <w:rsid w:val="000906C6"/>
    <w:rsid w:val="00090C48"/>
    <w:rsid w:val="00090E69"/>
    <w:rsid w:val="00091190"/>
    <w:rsid w:val="000912E0"/>
    <w:rsid w:val="0009159C"/>
    <w:rsid w:val="00091D6E"/>
    <w:rsid w:val="000921F0"/>
    <w:rsid w:val="00092395"/>
    <w:rsid w:val="00092DAD"/>
    <w:rsid w:val="00092DC7"/>
    <w:rsid w:val="00092FF2"/>
    <w:rsid w:val="000933F5"/>
    <w:rsid w:val="00093B94"/>
    <w:rsid w:val="00093D2B"/>
    <w:rsid w:val="00093DD7"/>
    <w:rsid w:val="0009452B"/>
    <w:rsid w:val="00094BB0"/>
    <w:rsid w:val="00094BDA"/>
    <w:rsid w:val="00094E51"/>
    <w:rsid w:val="0009553F"/>
    <w:rsid w:val="00095589"/>
    <w:rsid w:val="0009604E"/>
    <w:rsid w:val="000961B4"/>
    <w:rsid w:val="00096301"/>
    <w:rsid w:val="000966AE"/>
    <w:rsid w:val="000A0988"/>
    <w:rsid w:val="000A118E"/>
    <w:rsid w:val="000A1421"/>
    <w:rsid w:val="000A191B"/>
    <w:rsid w:val="000A2D19"/>
    <w:rsid w:val="000A43A8"/>
    <w:rsid w:val="000A4C69"/>
    <w:rsid w:val="000A65C3"/>
    <w:rsid w:val="000A661F"/>
    <w:rsid w:val="000A6C2D"/>
    <w:rsid w:val="000A6DCF"/>
    <w:rsid w:val="000A6FB8"/>
    <w:rsid w:val="000A706A"/>
    <w:rsid w:val="000A7C39"/>
    <w:rsid w:val="000B10A7"/>
    <w:rsid w:val="000B11B1"/>
    <w:rsid w:val="000B1377"/>
    <w:rsid w:val="000B1929"/>
    <w:rsid w:val="000B19D9"/>
    <w:rsid w:val="000B23DC"/>
    <w:rsid w:val="000B23E6"/>
    <w:rsid w:val="000B2D12"/>
    <w:rsid w:val="000B2EF0"/>
    <w:rsid w:val="000B2F65"/>
    <w:rsid w:val="000B3036"/>
    <w:rsid w:val="000B3362"/>
    <w:rsid w:val="000B3545"/>
    <w:rsid w:val="000B35E8"/>
    <w:rsid w:val="000B49C8"/>
    <w:rsid w:val="000B4E01"/>
    <w:rsid w:val="000B4F2D"/>
    <w:rsid w:val="000B5418"/>
    <w:rsid w:val="000B5DF6"/>
    <w:rsid w:val="000B6043"/>
    <w:rsid w:val="000B61C4"/>
    <w:rsid w:val="000B68A4"/>
    <w:rsid w:val="000B7316"/>
    <w:rsid w:val="000C07E7"/>
    <w:rsid w:val="000C10B8"/>
    <w:rsid w:val="000C1414"/>
    <w:rsid w:val="000C1D7D"/>
    <w:rsid w:val="000C1FC3"/>
    <w:rsid w:val="000C2502"/>
    <w:rsid w:val="000C26C5"/>
    <w:rsid w:val="000C2F1F"/>
    <w:rsid w:val="000C32F3"/>
    <w:rsid w:val="000C3303"/>
    <w:rsid w:val="000C386C"/>
    <w:rsid w:val="000C3AE4"/>
    <w:rsid w:val="000C3D7D"/>
    <w:rsid w:val="000C466B"/>
    <w:rsid w:val="000C4C87"/>
    <w:rsid w:val="000C5EE2"/>
    <w:rsid w:val="000C5F32"/>
    <w:rsid w:val="000C5F55"/>
    <w:rsid w:val="000C6177"/>
    <w:rsid w:val="000C6859"/>
    <w:rsid w:val="000C6D33"/>
    <w:rsid w:val="000D053B"/>
    <w:rsid w:val="000D0A42"/>
    <w:rsid w:val="000D0BA4"/>
    <w:rsid w:val="000D0F52"/>
    <w:rsid w:val="000D1C33"/>
    <w:rsid w:val="000D1D0A"/>
    <w:rsid w:val="000D25C5"/>
    <w:rsid w:val="000D3038"/>
    <w:rsid w:val="000D3A8C"/>
    <w:rsid w:val="000D47F2"/>
    <w:rsid w:val="000D542C"/>
    <w:rsid w:val="000D5AF5"/>
    <w:rsid w:val="000D5D30"/>
    <w:rsid w:val="000D60C9"/>
    <w:rsid w:val="000D68F0"/>
    <w:rsid w:val="000D75E9"/>
    <w:rsid w:val="000E1263"/>
    <w:rsid w:val="000E14AB"/>
    <w:rsid w:val="000E23C2"/>
    <w:rsid w:val="000E35F6"/>
    <w:rsid w:val="000E3867"/>
    <w:rsid w:val="000E38C0"/>
    <w:rsid w:val="000E3DEE"/>
    <w:rsid w:val="000E422D"/>
    <w:rsid w:val="000E4B56"/>
    <w:rsid w:val="000E4C2D"/>
    <w:rsid w:val="000E5078"/>
    <w:rsid w:val="000E5304"/>
    <w:rsid w:val="000E5853"/>
    <w:rsid w:val="000E60AD"/>
    <w:rsid w:val="000E6101"/>
    <w:rsid w:val="000E626E"/>
    <w:rsid w:val="000E69E3"/>
    <w:rsid w:val="000E71B0"/>
    <w:rsid w:val="000E7779"/>
    <w:rsid w:val="000E7C0A"/>
    <w:rsid w:val="000F0044"/>
    <w:rsid w:val="000F0B08"/>
    <w:rsid w:val="000F11FD"/>
    <w:rsid w:val="000F17B2"/>
    <w:rsid w:val="000F2B53"/>
    <w:rsid w:val="000F3789"/>
    <w:rsid w:val="000F3D23"/>
    <w:rsid w:val="000F4564"/>
    <w:rsid w:val="000F4757"/>
    <w:rsid w:val="000F4CC4"/>
    <w:rsid w:val="000F6A23"/>
    <w:rsid w:val="000F737B"/>
    <w:rsid w:val="000F78EF"/>
    <w:rsid w:val="000F7AF5"/>
    <w:rsid w:val="000F7E8F"/>
    <w:rsid w:val="00100E12"/>
    <w:rsid w:val="00100E56"/>
    <w:rsid w:val="00100EA3"/>
    <w:rsid w:val="00100ECA"/>
    <w:rsid w:val="0010166C"/>
    <w:rsid w:val="001020D6"/>
    <w:rsid w:val="00102E8F"/>
    <w:rsid w:val="0010368A"/>
    <w:rsid w:val="00104648"/>
    <w:rsid w:val="00104CFB"/>
    <w:rsid w:val="00105203"/>
    <w:rsid w:val="00105E6D"/>
    <w:rsid w:val="001066A3"/>
    <w:rsid w:val="00106E44"/>
    <w:rsid w:val="001112D9"/>
    <w:rsid w:val="0011134E"/>
    <w:rsid w:val="0011138E"/>
    <w:rsid w:val="001115F9"/>
    <w:rsid w:val="00111612"/>
    <w:rsid w:val="00111D56"/>
    <w:rsid w:val="00112193"/>
    <w:rsid w:val="00112A17"/>
    <w:rsid w:val="00112ADA"/>
    <w:rsid w:val="00112BC3"/>
    <w:rsid w:val="00112C45"/>
    <w:rsid w:val="00112C8A"/>
    <w:rsid w:val="00113219"/>
    <w:rsid w:val="00113222"/>
    <w:rsid w:val="001141AF"/>
    <w:rsid w:val="00114EA9"/>
    <w:rsid w:val="001152BE"/>
    <w:rsid w:val="001154FA"/>
    <w:rsid w:val="00115D48"/>
    <w:rsid w:val="00116266"/>
    <w:rsid w:val="001169E3"/>
    <w:rsid w:val="00116D4A"/>
    <w:rsid w:val="00117001"/>
    <w:rsid w:val="00117329"/>
    <w:rsid w:val="00120818"/>
    <w:rsid w:val="00120CD0"/>
    <w:rsid w:val="0012144C"/>
    <w:rsid w:val="00122B38"/>
    <w:rsid w:val="00122ECD"/>
    <w:rsid w:val="00122EDC"/>
    <w:rsid w:val="0012336A"/>
    <w:rsid w:val="00123692"/>
    <w:rsid w:val="00123D0C"/>
    <w:rsid w:val="00123D81"/>
    <w:rsid w:val="00124368"/>
    <w:rsid w:val="00124ECD"/>
    <w:rsid w:val="0012547A"/>
    <w:rsid w:val="00125D42"/>
    <w:rsid w:val="00126791"/>
    <w:rsid w:val="00126852"/>
    <w:rsid w:val="00126DFC"/>
    <w:rsid w:val="00127356"/>
    <w:rsid w:val="001275A7"/>
    <w:rsid w:val="00127792"/>
    <w:rsid w:val="00127885"/>
    <w:rsid w:val="0013047B"/>
    <w:rsid w:val="00131B8C"/>
    <w:rsid w:val="00132427"/>
    <w:rsid w:val="001324F4"/>
    <w:rsid w:val="001328E6"/>
    <w:rsid w:val="00132BF4"/>
    <w:rsid w:val="00133455"/>
    <w:rsid w:val="00133517"/>
    <w:rsid w:val="0013397B"/>
    <w:rsid w:val="00134741"/>
    <w:rsid w:val="00134FD7"/>
    <w:rsid w:val="00135E5F"/>
    <w:rsid w:val="00136CC7"/>
    <w:rsid w:val="0013700A"/>
    <w:rsid w:val="00137173"/>
    <w:rsid w:val="00137259"/>
    <w:rsid w:val="00137C11"/>
    <w:rsid w:val="00140364"/>
    <w:rsid w:val="001406BE"/>
    <w:rsid w:val="00140A7E"/>
    <w:rsid w:val="00140D3A"/>
    <w:rsid w:val="0014145B"/>
    <w:rsid w:val="001415CB"/>
    <w:rsid w:val="001423E1"/>
    <w:rsid w:val="00142FA1"/>
    <w:rsid w:val="00143001"/>
    <w:rsid w:val="0014400D"/>
    <w:rsid w:val="0014445F"/>
    <w:rsid w:val="0014485C"/>
    <w:rsid w:val="0014503D"/>
    <w:rsid w:val="00145546"/>
    <w:rsid w:val="00145862"/>
    <w:rsid w:val="00145930"/>
    <w:rsid w:val="00145C10"/>
    <w:rsid w:val="00146111"/>
    <w:rsid w:val="00146432"/>
    <w:rsid w:val="00146E8E"/>
    <w:rsid w:val="001470B0"/>
    <w:rsid w:val="001475A0"/>
    <w:rsid w:val="00151111"/>
    <w:rsid w:val="00151454"/>
    <w:rsid w:val="001515AA"/>
    <w:rsid w:val="001518A4"/>
    <w:rsid w:val="00151FE7"/>
    <w:rsid w:val="0015208C"/>
    <w:rsid w:val="00152925"/>
    <w:rsid w:val="001532F7"/>
    <w:rsid w:val="00153527"/>
    <w:rsid w:val="00154890"/>
    <w:rsid w:val="001551AF"/>
    <w:rsid w:val="00155B54"/>
    <w:rsid w:val="00155C09"/>
    <w:rsid w:val="0015605C"/>
    <w:rsid w:val="001563CF"/>
    <w:rsid w:val="00156F32"/>
    <w:rsid w:val="0015737D"/>
    <w:rsid w:val="00157879"/>
    <w:rsid w:val="00160125"/>
    <w:rsid w:val="0016071A"/>
    <w:rsid w:val="001608EF"/>
    <w:rsid w:val="00160E5A"/>
    <w:rsid w:val="00160F4D"/>
    <w:rsid w:val="0016111E"/>
    <w:rsid w:val="0016136F"/>
    <w:rsid w:val="00161641"/>
    <w:rsid w:val="00161B92"/>
    <w:rsid w:val="00161D1C"/>
    <w:rsid w:val="00162D5C"/>
    <w:rsid w:val="00163BF8"/>
    <w:rsid w:val="00163FB0"/>
    <w:rsid w:val="00164193"/>
    <w:rsid w:val="00164212"/>
    <w:rsid w:val="001643F9"/>
    <w:rsid w:val="00164DCD"/>
    <w:rsid w:val="00164DE9"/>
    <w:rsid w:val="00165623"/>
    <w:rsid w:val="001656D9"/>
    <w:rsid w:val="00165803"/>
    <w:rsid w:val="00165F5C"/>
    <w:rsid w:val="00166951"/>
    <w:rsid w:val="00166A13"/>
    <w:rsid w:val="001670BE"/>
    <w:rsid w:val="001673F9"/>
    <w:rsid w:val="00167D2F"/>
    <w:rsid w:val="00167DB0"/>
    <w:rsid w:val="00170515"/>
    <w:rsid w:val="001706C4"/>
    <w:rsid w:val="00170903"/>
    <w:rsid w:val="00170B64"/>
    <w:rsid w:val="00170C27"/>
    <w:rsid w:val="00170EA3"/>
    <w:rsid w:val="00171988"/>
    <w:rsid w:val="00172046"/>
    <w:rsid w:val="00172A27"/>
    <w:rsid w:val="00172BDC"/>
    <w:rsid w:val="00172BF5"/>
    <w:rsid w:val="00173193"/>
    <w:rsid w:val="00173262"/>
    <w:rsid w:val="001738BF"/>
    <w:rsid w:val="00173E51"/>
    <w:rsid w:val="00174364"/>
    <w:rsid w:val="001749D0"/>
    <w:rsid w:val="0017519D"/>
    <w:rsid w:val="001751F2"/>
    <w:rsid w:val="0017530F"/>
    <w:rsid w:val="001754D9"/>
    <w:rsid w:val="00175662"/>
    <w:rsid w:val="001757EE"/>
    <w:rsid w:val="00175817"/>
    <w:rsid w:val="00175B15"/>
    <w:rsid w:val="00176540"/>
    <w:rsid w:val="00176922"/>
    <w:rsid w:val="00176FC4"/>
    <w:rsid w:val="00177DAE"/>
    <w:rsid w:val="00177E91"/>
    <w:rsid w:val="001802A1"/>
    <w:rsid w:val="0018035B"/>
    <w:rsid w:val="00180870"/>
    <w:rsid w:val="001812B6"/>
    <w:rsid w:val="00181B7B"/>
    <w:rsid w:val="00181D3D"/>
    <w:rsid w:val="001825A6"/>
    <w:rsid w:val="0018295A"/>
    <w:rsid w:val="001829F4"/>
    <w:rsid w:val="00182FD8"/>
    <w:rsid w:val="0018300D"/>
    <w:rsid w:val="00183E54"/>
    <w:rsid w:val="0018537D"/>
    <w:rsid w:val="0018551F"/>
    <w:rsid w:val="00185B55"/>
    <w:rsid w:val="00185B95"/>
    <w:rsid w:val="00185EF8"/>
    <w:rsid w:val="0018601E"/>
    <w:rsid w:val="0018616F"/>
    <w:rsid w:val="00186329"/>
    <w:rsid w:val="0018672F"/>
    <w:rsid w:val="00186ED8"/>
    <w:rsid w:val="00187428"/>
    <w:rsid w:val="00187AE2"/>
    <w:rsid w:val="00187D46"/>
    <w:rsid w:val="001903A4"/>
    <w:rsid w:val="00190406"/>
    <w:rsid w:val="001904D2"/>
    <w:rsid w:val="00190766"/>
    <w:rsid w:val="001909D1"/>
    <w:rsid w:val="00190FE4"/>
    <w:rsid w:val="0019170E"/>
    <w:rsid w:val="00192141"/>
    <w:rsid w:val="00192181"/>
    <w:rsid w:val="001926C2"/>
    <w:rsid w:val="001931C4"/>
    <w:rsid w:val="0019340E"/>
    <w:rsid w:val="00193610"/>
    <w:rsid w:val="00193AFC"/>
    <w:rsid w:val="00193D06"/>
    <w:rsid w:val="001942E5"/>
    <w:rsid w:val="001949CD"/>
    <w:rsid w:val="001957EA"/>
    <w:rsid w:val="00195B6F"/>
    <w:rsid w:val="00195C5E"/>
    <w:rsid w:val="00196B73"/>
    <w:rsid w:val="00197025"/>
    <w:rsid w:val="001970EA"/>
    <w:rsid w:val="0019720C"/>
    <w:rsid w:val="00197724"/>
    <w:rsid w:val="00197E72"/>
    <w:rsid w:val="001A0314"/>
    <w:rsid w:val="001A07C7"/>
    <w:rsid w:val="001A141D"/>
    <w:rsid w:val="001A1FE6"/>
    <w:rsid w:val="001A2113"/>
    <w:rsid w:val="001A2CA2"/>
    <w:rsid w:val="001A4685"/>
    <w:rsid w:val="001A4B69"/>
    <w:rsid w:val="001A4DBF"/>
    <w:rsid w:val="001A4E55"/>
    <w:rsid w:val="001A5669"/>
    <w:rsid w:val="001A5A36"/>
    <w:rsid w:val="001A6807"/>
    <w:rsid w:val="001A7B51"/>
    <w:rsid w:val="001B0242"/>
    <w:rsid w:val="001B0E4D"/>
    <w:rsid w:val="001B0EC3"/>
    <w:rsid w:val="001B1263"/>
    <w:rsid w:val="001B1266"/>
    <w:rsid w:val="001B15D4"/>
    <w:rsid w:val="001B1C27"/>
    <w:rsid w:val="001B1DEE"/>
    <w:rsid w:val="001B2148"/>
    <w:rsid w:val="001B2515"/>
    <w:rsid w:val="001B281A"/>
    <w:rsid w:val="001B29D2"/>
    <w:rsid w:val="001B4711"/>
    <w:rsid w:val="001B51F7"/>
    <w:rsid w:val="001B5569"/>
    <w:rsid w:val="001B568F"/>
    <w:rsid w:val="001B5DBF"/>
    <w:rsid w:val="001B6538"/>
    <w:rsid w:val="001B791E"/>
    <w:rsid w:val="001B7BC1"/>
    <w:rsid w:val="001C02D4"/>
    <w:rsid w:val="001C09E3"/>
    <w:rsid w:val="001C0A8A"/>
    <w:rsid w:val="001C16B8"/>
    <w:rsid w:val="001C1A8E"/>
    <w:rsid w:val="001C1D38"/>
    <w:rsid w:val="001C1F61"/>
    <w:rsid w:val="001C23E9"/>
    <w:rsid w:val="001C255E"/>
    <w:rsid w:val="001C2F3D"/>
    <w:rsid w:val="001C32BF"/>
    <w:rsid w:val="001C3A16"/>
    <w:rsid w:val="001C446C"/>
    <w:rsid w:val="001C4AED"/>
    <w:rsid w:val="001C52C0"/>
    <w:rsid w:val="001C5343"/>
    <w:rsid w:val="001C5652"/>
    <w:rsid w:val="001C5725"/>
    <w:rsid w:val="001C5C1A"/>
    <w:rsid w:val="001C5F6A"/>
    <w:rsid w:val="001C61D4"/>
    <w:rsid w:val="001C620E"/>
    <w:rsid w:val="001C63C5"/>
    <w:rsid w:val="001C6607"/>
    <w:rsid w:val="001C6D43"/>
    <w:rsid w:val="001C71BC"/>
    <w:rsid w:val="001C71CD"/>
    <w:rsid w:val="001C7B2F"/>
    <w:rsid w:val="001C7BAA"/>
    <w:rsid w:val="001C7CC4"/>
    <w:rsid w:val="001C7DF0"/>
    <w:rsid w:val="001D0252"/>
    <w:rsid w:val="001D04AE"/>
    <w:rsid w:val="001D1256"/>
    <w:rsid w:val="001D12FE"/>
    <w:rsid w:val="001D1B54"/>
    <w:rsid w:val="001D1F55"/>
    <w:rsid w:val="001D2253"/>
    <w:rsid w:val="001D23E7"/>
    <w:rsid w:val="001D2506"/>
    <w:rsid w:val="001D34F0"/>
    <w:rsid w:val="001D36FD"/>
    <w:rsid w:val="001D3927"/>
    <w:rsid w:val="001D40FC"/>
    <w:rsid w:val="001D4C7E"/>
    <w:rsid w:val="001D5325"/>
    <w:rsid w:val="001D5F91"/>
    <w:rsid w:val="001D6A82"/>
    <w:rsid w:val="001D7770"/>
    <w:rsid w:val="001D7ABC"/>
    <w:rsid w:val="001E0B84"/>
    <w:rsid w:val="001E1966"/>
    <w:rsid w:val="001E2CAE"/>
    <w:rsid w:val="001E3F01"/>
    <w:rsid w:val="001E4683"/>
    <w:rsid w:val="001E49E7"/>
    <w:rsid w:val="001E4B1B"/>
    <w:rsid w:val="001E4BB4"/>
    <w:rsid w:val="001E5719"/>
    <w:rsid w:val="001E5CB8"/>
    <w:rsid w:val="001E5D8D"/>
    <w:rsid w:val="001E70B6"/>
    <w:rsid w:val="001E78FC"/>
    <w:rsid w:val="001F00B0"/>
    <w:rsid w:val="001F0435"/>
    <w:rsid w:val="001F0524"/>
    <w:rsid w:val="001F0883"/>
    <w:rsid w:val="001F1172"/>
    <w:rsid w:val="001F1512"/>
    <w:rsid w:val="001F1B37"/>
    <w:rsid w:val="001F1DB4"/>
    <w:rsid w:val="001F2807"/>
    <w:rsid w:val="001F292B"/>
    <w:rsid w:val="001F3004"/>
    <w:rsid w:val="001F3250"/>
    <w:rsid w:val="001F3306"/>
    <w:rsid w:val="001F3659"/>
    <w:rsid w:val="001F3830"/>
    <w:rsid w:val="001F4D46"/>
    <w:rsid w:val="001F5D7D"/>
    <w:rsid w:val="001F6394"/>
    <w:rsid w:val="001F66A2"/>
    <w:rsid w:val="001F6C01"/>
    <w:rsid w:val="00200E31"/>
    <w:rsid w:val="00201062"/>
    <w:rsid w:val="002010BA"/>
    <w:rsid w:val="0020230E"/>
    <w:rsid w:val="002032EE"/>
    <w:rsid w:val="002038CF"/>
    <w:rsid w:val="002049F0"/>
    <w:rsid w:val="00204F36"/>
    <w:rsid w:val="002052E9"/>
    <w:rsid w:val="0020566F"/>
    <w:rsid w:val="002067E9"/>
    <w:rsid w:val="00206933"/>
    <w:rsid w:val="00207349"/>
    <w:rsid w:val="002073BA"/>
    <w:rsid w:val="0021051D"/>
    <w:rsid w:val="00210CEC"/>
    <w:rsid w:val="00210D0A"/>
    <w:rsid w:val="00211762"/>
    <w:rsid w:val="0021187D"/>
    <w:rsid w:val="002118C9"/>
    <w:rsid w:val="00211ED4"/>
    <w:rsid w:val="00211F46"/>
    <w:rsid w:val="0021208C"/>
    <w:rsid w:val="00212150"/>
    <w:rsid w:val="002123F2"/>
    <w:rsid w:val="00212A76"/>
    <w:rsid w:val="00213051"/>
    <w:rsid w:val="002130AA"/>
    <w:rsid w:val="00213404"/>
    <w:rsid w:val="0021341E"/>
    <w:rsid w:val="002139BF"/>
    <w:rsid w:val="00213FD3"/>
    <w:rsid w:val="0021427A"/>
    <w:rsid w:val="00214A95"/>
    <w:rsid w:val="00215366"/>
    <w:rsid w:val="00215398"/>
    <w:rsid w:val="00215D13"/>
    <w:rsid w:val="002161F2"/>
    <w:rsid w:val="0021632E"/>
    <w:rsid w:val="00220E56"/>
    <w:rsid w:val="00221D23"/>
    <w:rsid w:val="00223C4F"/>
    <w:rsid w:val="00224E8B"/>
    <w:rsid w:val="00224F50"/>
    <w:rsid w:val="00227E69"/>
    <w:rsid w:val="00227F1E"/>
    <w:rsid w:val="00227FD2"/>
    <w:rsid w:val="0023003D"/>
    <w:rsid w:val="002309F9"/>
    <w:rsid w:val="00230A07"/>
    <w:rsid w:val="00231027"/>
    <w:rsid w:val="00231852"/>
    <w:rsid w:val="00231ACB"/>
    <w:rsid w:val="00232098"/>
    <w:rsid w:val="002339AB"/>
    <w:rsid w:val="00233C45"/>
    <w:rsid w:val="00233C8E"/>
    <w:rsid w:val="00234430"/>
    <w:rsid w:val="00234FE8"/>
    <w:rsid w:val="00235EF9"/>
    <w:rsid w:val="00236675"/>
    <w:rsid w:val="00237089"/>
    <w:rsid w:val="00237653"/>
    <w:rsid w:val="00237886"/>
    <w:rsid w:val="00237AA2"/>
    <w:rsid w:val="00240122"/>
    <w:rsid w:val="00241485"/>
    <w:rsid w:val="0024170A"/>
    <w:rsid w:val="00241DE9"/>
    <w:rsid w:val="002422ED"/>
    <w:rsid w:val="00242629"/>
    <w:rsid w:val="0024320E"/>
    <w:rsid w:val="002432AB"/>
    <w:rsid w:val="00243756"/>
    <w:rsid w:val="00243DFE"/>
    <w:rsid w:val="002443AE"/>
    <w:rsid w:val="00244ED2"/>
    <w:rsid w:val="00245416"/>
    <w:rsid w:val="002457F8"/>
    <w:rsid w:val="00245E69"/>
    <w:rsid w:val="0024607C"/>
    <w:rsid w:val="0024614E"/>
    <w:rsid w:val="0024748B"/>
    <w:rsid w:val="00250CE0"/>
    <w:rsid w:val="00251737"/>
    <w:rsid w:val="002517AC"/>
    <w:rsid w:val="00252162"/>
    <w:rsid w:val="00252479"/>
    <w:rsid w:val="00252B16"/>
    <w:rsid w:val="00252B95"/>
    <w:rsid w:val="00252EC7"/>
    <w:rsid w:val="00252FC1"/>
    <w:rsid w:val="00253973"/>
    <w:rsid w:val="00253C7F"/>
    <w:rsid w:val="00253E29"/>
    <w:rsid w:val="00254095"/>
    <w:rsid w:val="0025419B"/>
    <w:rsid w:val="0025462C"/>
    <w:rsid w:val="00254B5A"/>
    <w:rsid w:val="00254BF8"/>
    <w:rsid w:val="002559FC"/>
    <w:rsid w:val="00255F03"/>
    <w:rsid w:val="00256157"/>
    <w:rsid w:val="00257187"/>
    <w:rsid w:val="00257951"/>
    <w:rsid w:val="00257C11"/>
    <w:rsid w:val="00260BA5"/>
    <w:rsid w:val="00260CD0"/>
    <w:rsid w:val="00262481"/>
    <w:rsid w:val="00262E0D"/>
    <w:rsid w:val="00262E23"/>
    <w:rsid w:val="00263847"/>
    <w:rsid w:val="00264484"/>
    <w:rsid w:val="0026498D"/>
    <w:rsid w:val="00264EA8"/>
    <w:rsid w:val="00264F67"/>
    <w:rsid w:val="00265460"/>
    <w:rsid w:val="00265964"/>
    <w:rsid w:val="002661C3"/>
    <w:rsid w:val="00266D09"/>
    <w:rsid w:val="00266E2A"/>
    <w:rsid w:val="00267E82"/>
    <w:rsid w:val="002706A1"/>
    <w:rsid w:val="002719F8"/>
    <w:rsid w:val="0027264B"/>
    <w:rsid w:val="00272DEA"/>
    <w:rsid w:val="00272EE8"/>
    <w:rsid w:val="00272F66"/>
    <w:rsid w:val="00273035"/>
    <w:rsid w:val="002732C1"/>
    <w:rsid w:val="002733EF"/>
    <w:rsid w:val="00273AA7"/>
    <w:rsid w:val="00273F0C"/>
    <w:rsid w:val="0027426D"/>
    <w:rsid w:val="00274523"/>
    <w:rsid w:val="00274771"/>
    <w:rsid w:val="00274AED"/>
    <w:rsid w:val="00274DD1"/>
    <w:rsid w:val="00274EBD"/>
    <w:rsid w:val="0027513D"/>
    <w:rsid w:val="0027524E"/>
    <w:rsid w:val="00275577"/>
    <w:rsid w:val="002756FF"/>
    <w:rsid w:val="002762E5"/>
    <w:rsid w:val="00276304"/>
    <w:rsid w:val="002765F9"/>
    <w:rsid w:val="00276941"/>
    <w:rsid w:val="00277261"/>
    <w:rsid w:val="00277660"/>
    <w:rsid w:val="002820DC"/>
    <w:rsid w:val="00282AE8"/>
    <w:rsid w:val="00283199"/>
    <w:rsid w:val="00283437"/>
    <w:rsid w:val="0028361A"/>
    <w:rsid w:val="002836AA"/>
    <w:rsid w:val="00283B1D"/>
    <w:rsid w:val="002842F0"/>
    <w:rsid w:val="00284C83"/>
    <w:rsid w:val="00286225"/>
    <w:rsid w:val="002869D8"/>
    <w:rsid w:val="00287E40"/>
    <w:rsid w:val="00290582"/>
    <w:rsid w:val="00290D38"/>
    <w:rsid w:val="00292202"/>
    <w:rsid w:val="002924FB"/>
    <w:rsid w:val="00292F0F"/>
    <w:rsid w:val="00293076"/>
    <w:rsid w:val="0029329B"/>
    <w:rsid w:val="00293A4B"/>
    <w:rsid w:val="0029471E"/>
    <w:rsid w:val="00295233"/>
    <w:rsid w:val="00296A60"/>
    <w:rsid w:val="00296F0B"/>
    <w:rsid w:val="0029759B"/>
    <w:rsid w:val="00297D5D"/>
    <w:rsid w:val="00297FF1"/>
    <w:rsid w:val="002A07D9"/>
    <w:rsid w:val="002A11E9"/>
    <w:rsid w:val="002A15ED"/>
    <w:rsid w:val="002A184E"/>
    <w:rsid w:val="002A18C1"/>
    <w:rsid w:val="002A1DF6"/>
    <w:rsid w:val="002A1E17"/>
    <w:rsid w:val="002A1E51"/>
    <w:rsid w:val="002A2A2C"/>
    <w:rsid w:val="002A32B6"/>
    <w:rsid w:val="002A37E6"/>
    <w:rsid w:val="002A3FD1"/>
    <w:rsid w:val="002A4878"/>
    <w:rsid w:val="002A5699"/>
    <w:rsid w:val="002A6292"/>
    <w:rsid w:val="002A6614"/>
    <w:rsid w:val="002A66B0"/>
    <w:rsid w:val="002A6AFF"/>
    <w:rsid w:val="002A7EB5"/>
    <w:rsid w:val="002B05AA"/>
    <w:rsid w:val="002B0E4B"/>
    <w:rsid w:val="002B0FFB"/>
    <w:rsid w:val="002B20F5"/>
    <w:rsid w:val="002B260A"/>
    <w:rsid w:val="002B2749"/>
    <w:rsid w:val="002B2924"/>
    <w:rsid w:val="002B3B6A"/>
    <w:rsid w:val="002B3FFB"/>
    <w:rsid w:val="002B44E3"/>
    <w:rsid w:val="002B474F"/>
    <w:rsid w:val="002B4957"/>
    <w:rsid w:val="002B64FB"/>
    <w:rsid w:val="002B697B"/>
    <w:rsid w:val="002B73AF"/>
    <w:rsid w:val="002B7524"/>
    <w:rsid w:val="002B7720"/>
    <w:rsid w:val="002B7C5D"/>
    <w:rsid w:val="002B7D45"/>
    <w:rsid w:val="002C17F6"/>
    <w:rsid w:val="002C1BF9"/>
    <w:rsid w:val="002C23AE"/>
    <w:rsid w:val="002C25F8"/>
    <w:rsid w:val="002C351A"/>
    <w:rsid w:val="002C3569"/>
    <w:rsid w:val="002C397E"/>
    <w:rsid w:val="002C3991"/>
    <w:rsid w:val="002C3A21"/>
    <w:rsid w:val="002C41CB"/>
    <w:rsid w:val="002C4609"/>
    <w:rsid w:val="002C4680"/>
    <w:rsid w:val="002C54FF"/>
    <w:rsid w:val="002C5D3E"/>
    <w:rsid w:val="002C62D8"/>
    <w:rsid w:val="002C6A7D"/>
    <w:rsid w:val="002C729D"/>
    <w:rsid w:val="002C7F86"/>
    <w:rsid w:val="002D14FB"/>
    <w:rsid w:val="002D33D9"/>
    <w:rsid w:val="002D43A1"/>
    <w:rsid w:val="002D45C4"/>
    <w:rsid w:val="002D48B2"/>
    <w:rsid w:val="002D4C50"/>
    <w:rsid w:val="002D5593"/>
    <w:rsid w:val="002D631B"/>
    <w:rsid w:val="002D6886"/>
    <w:rsid w:val="002D6AED"/>
    <w:rsid w:val="002D7FDF"/>
    <w:rsid w:val="002E021D"/>
    <w:rsid w:val="002E06A9"/>
    <w:rsid w:val="002E0A43"/>
    <w:rsid w:val="002E19BD"/>
    <w:rsid w:val="002E1F3D"/>
    <w:rsid w:val="002E1FED"/>
    <w:rsid w:val="002E25CD"/>
    <w:rsid w:val="002E3084"/>
    <w:rsid w:val="002E32C2"/>
    <w:rsid w:val="002E33EC"/>
    <w:rsid w:val="002E39CF"/>
    <w:rsid w:val="002E434D"/>
    <w:rsid w:val="002E4875"/>
    <w:rsid w:val="002E4E65"/>
    <w:rsid w:val="002E5635"/>
    <w:rsid w:val="002E63D6"/>
    <w:rsid w:val="002E761C"/>
    <w:rsid w:val="002E774B"/>
    <w:rsid w:val="002E7778"/>
    <w:rsid w:val="002E79E0"/>
    <w:rsid w:val="002E7A05"/>
    <w:rsid w:val="002E7B37"/>
    <w:rsid w:val="002F00F5"/>
    <w:rsid w:val="002F0400"/>
    <w:rsid w:val="002F0F80"/>
    <w:rsid w:val="002F122A"/>
    <w:rsid w:val="002F13EF"/>
    <w:rsid w:val="002F14F5"/>
    <w:rsid w:val="002F1EE8"/>
    <w:rsid w:val="002F1F2E"/>
    <w:rsid w:val="002F2241"/>
    <w:rsid w:val="002F2308"/>
    <w:rsid w:val="002F2621"/>
    <w:rsid w:val="002F328C"/>
    <w:rsid w:val="002F376E"/>
    <w:rsid w:val="002F3929"/>
    <w:rsid w:val="002F435F"/>
    <w:rsid w:val="002F4A6F"/>
    <w:rsid w:val="002F54D7"/>
    <w:rsid w:val="002F5D45"/>
    <w:rsid w:val="002F600A"/>
    <w:rsid w:val="002F64DF"/>
    <w:rsid w:val="002F739C"/>
    <w:rsid w:val="002F7BED"/>
    <w:rsid w:val="0030153C"/>
    <w:rsid w:val="00301613"/>
    <w:rsid w:val="00301A68"/>
    <w:rsid w:val="00302966"/>
    <w:rsid w:val="003030DF"/>
    <w:rsid w:val="0030427C"/>
    <w:rsid w:val="00304567"/>
    <w:rsid w:val="00304709"/>
    <w:rsid w:val="003048A5"/>
    <w:rsid w:val="00304A81"/>
    <w:rsid w:val="00304E85"/>
    <w:rsid w:val="00305360"/>
    <w:rsid w:val="00305B41"/>
    <w:rsid w:val="00305D14"/>
    <w:rsid w:val="0030672F"/>
    <w:rsid w:val="003068EB"/>
    <w:rsid w:val="00306964"/>
    <w:rsid w:val="00306B5B"/>
    <w:rsid w:val="003102D0"/>
    <w:rsid w:val="00310F6E"/>
    <w:rsid w:val="0031189B"/>
    <w:rsid w:val="003119F4"/>
    <w:rsid w:val="00311E4C"/>
    <w:rsid w:val="00311FC6"/>
    <w:rsid w:val="003120CB"/>
    <w:rsid w:val="003121EA"/>
    <w:rsid w:val="0031311F"/>
    <w:rsid w:val="00313D36"/>
    <w:rsid w:val="0031468A"/>
    <w:rsid w:val="00314B6A"/>
    <w:rsid w:val="00314F05"/>
    <w:rsid w:val="003150B1"/>
    <w:rsid w:val="0031528E"/>
    <w:rsid w:val="003155CA"/>
    <w:rsid w:val="00315A16"/>
    <w:rsid w:val="00315EE0"/>
    <w:rsid w:val="003163BD"/>
    <w:rsid w:val="00316706"/>
    <w:rsid w:val="00316AD4"/>
    <w:rsid w:val="003175FD"/>
    <w:rsid w:val="003179CB"/>
    <w:rsid w:val="00320B34"/>
    <w:rsid w:val="003212FC"/>
    <w:rsid w:val="0032169E"/>
    <w:rsid w:val="00321910"/>
    <w:rsid w:val="00321C27"/>
    <w:rsid w:val="003222BF"/>
    <w:rsid w:val="00322F21"/>
    <w:rsid w:val="00323077"/>
    <w:rsid w:val="00323278"/>
    <w:rsid w:val="00323AB0"/>
    <w:rsid w:val="00323F23"/>
    <w:rsid w:val="00324941"/>
    <w:rsid w:val="0032498F"/>
    <w:rsid w:val="00324A40"/>
    <w:rsid w:val="0032548D"/>
    <w:rsid w:val="003255C2"/>
    <w:rsid w:val="0032729E"/>
    <w:rsid w:val="00330052"/>
    <w:rsid w:val="00330C35"/>
    <w:rsid w:val="003322BB"/>
    <w:rsid w:val="0033253D"/>
    <w:rsid w:val="0033274E"/>
    <w:rsid w:val="00332D78"/>
    <w:rsid w:val="0033304C"/>
    <w:rsid w:val="00333201"/>
    <w:rsid w:val="00333492"/>
    <w:rsid w:val="0033385C"/>
    <w:rsid w:val="00333A84"/>
    <w:rsid w:val="00335915"/>
    <w:rsid w:val="003360FA"/>
    <w:rsid w:val="003376DE"/>
    <w:rsid w:val="0034070C"/>
    <w:rsid w:val="00340D0D"/>
    <w:rsid w:val="003410DF"/>
    <w:rsid w:val="003418E8"/>
    <w:rsid w:val="003419D1"/>
    <w:rsid w:val="003423C2"/>
    <w:rsid w:val="0034250E"/>
    <w:rsid w:val="00343769"/>
    <w:rsid w:val="00343A83"/>
    <w:rsid w:val="00344C02"/>
    <w:rsid w:val="00344D54"/>
    <w:rsid w:val="003451FC"/>
    <w:rsid w:val="0034545A"/>
    <w:rsid w:val="00345EA1"/>
    <w:rsid w:val="003463F3"/>
    <w:rsid w:val="003465D8"/>
    <w:rsid w:val="00347E97"/>
    <w:rsid w:val="00350095"/>
    <w:rsid w:val="0035035B"/>
    <w:rsid w:val="00350731"/>
    <w:rsid w:val="00350DFE"/>
    <w:rsid w:val="0035125B"/>
    <w:rsid w:val="00351A20"/>
    <w:rsid w:val="00351D91"/>
    <w:rsid w:val="003523C0"/>
    <w:rsid w:val="00352B52"/>
    <w:rsid w:val="00353B8F"/>
    <w:rsid w:val="003547F3"/>
    <w:rsid w:val="00354972"/>
    <w:rsid w:val="00354A14"/>
    <w:rsid w:val="00354E1D"/>
    <w:rsid w:val="00355A71"/>
    <w:rsid w:val="00355CD9"/>
    <w:rsid w:val="00355E75"/>
    <w:rsid w:val="00355EC8"/>
    <w:rsid w:val="003564C8"/>
    <w:rsid w:val="003569BF"/>
    <w:rsid w:val="003578F3"/>
    <w:rsid w:val="00357A50"/>
    <w:rsid w:val="0036061C"/>
    <w:rsid w:val="00361CC6"/>
    <w:rsid w:val="00362523"/>
    <w:rsid w:val="0036275C"/>
    <w:rsid w:val="00362BF2"/>
    <w:rsid w:val="00362FE8"/>
    <w:rsid w:val="00364044"/>
    <w:rsid w:val="00364251"/>
    <w:rsid w:val="00364A11"/>
    <w:rsid w:val="00364E92"/>
    <w:rsid w:val="003661EE"/>
    <w:rsid w:val="003667C8"/>
    <w:rsid w:val="003668AE"/>
    <w:rsid w:val="00367243"/>
    <w:rsid w:val="00367BBD"/>
    <w:rsid w:val="00370D50"/>
    <w:rsid w:val="00371084"/>
    <w:rsid w:val="0037169B"/>
    <w:rsid w:val="00371E3C"/>
    <w:rsid w:val="00372277"/>
    <w:rsid w:val="00372279"/>
    <w:rsid w:val="003725ED"/>
    <w:rsid w:val="003739FD"/>
    <w:rsid w:val="00373F2D"/>
    <w:rsid w:val="00374087"/>
    <w:rsid w:val="00374749"/>
    <w:rsid w:val="00374BED"/>
    <w:rsid w:val="00374FE9"/>
    <w:rsid w:val="00375203"/>
    <w:rsid w:val="003755D4"/>
    <w:rsid w:val="00375B51"/>
    <w:rsid w:val="00375BA5"/>
    <w:rsid w:val="003760D7"/>
    <w:rsid w:val="00376CD0"/>
    <w:rsid w:val="00376DCA"/>
    <w:rsid w:val="003771B5"/>
    <w:rsid w:val="00377864"/>
    <w:rsid w:val="00377DC7"/>
    <w:rsid w:val="003805A9"/>
    <w:rsid w:val="00380745"/>
    <w:rsid w:val="00380924"/>
    <w:rsid w:val="00380A59"/>
    <w:rsid w:val="00380FE5"/>
    <w:rsid w:val="0038170E"/>
    <w:rsid w:val="00381796"/>
    <w:rsid w:val="0038185D"/>
    <w:rsid w:val="00381CFE"/>
    <w:rsid w:val="003820CC"/>
    <w:rsid w:val="00382AB8"/>
    <w:rsid w:val="00383609"/>
    <w:rsid w:val="00383BCE"/>
    <w:rsid w:val="00383DFB"/>
    <w:rsid w:val="00384BCD"/>
    <w:rsid w:val="00385096"/>
    <w:rsid w:val="0038510A"/>
    <w:rsid w:val="0038588E"/>
    <w:rsid w:val="00385F43"/>
    <w:rsid w:val="003864E4"/>
    <w:rsid w:val="003876BB"/>
    <w:rsid w:val="00387B78"/>
    <w:rsid w:val="00387DB4"/>
    <w:rsid w:val="00390A37"/>
    <w:rsid w:val="00390D7C"/>
    <w:rsid w:val="0039103F"/>
    <w:rsid w:val="003916A7"/>
    <w:rsid w:val="00391DF8"/>
    <w:rsid w:val="003921D9"/>
    <w:rsid w:val="0039296D"/>
    <w:rsid w:val="00392BDD"/>
    <w:rsid w:val="003930DC"/>
    <w:rsid w:val="003938B9"/>
    <w:rsid w:val="003943A6"/>
    <w:rsid w:val="00394716"/>
    <w:rsid w:val="0039557E"/>
    <w:rsid w:val="003957B6"/>
    <w:rsid w:val="00395BD8"/>
    <w:rsid w:val="00396997"/>
    <w:rsid w:val="00396E8E"/>
    <w:rsid w:val="003971B5"/>
    <w:rsid w:val="00397332"/>
    <w:rsid w:val="00397353"/>
    <w:rsid w:val="003975E4"/>
    <w:rsid w:val="00397E03"/>
    <w:rsid w:val="003A03F2"/>
    <w:rsid w:val="003A0480"/>
    <w:rsid w:val="003A1453"/>
    <w:rsid w:val="003A15A6"/>
    <w:rsid w:val="003A17D3"/>
    <w:rsid w:val="003A2041"/>
    <w:rsid w:val="003A2469"/>
    <w:rsid w:val="003A262B"/>
    <w:rsid w:val="003A29D7"/>
    <w:rsid w:val="003A2E5A"/>
    <w:rsid w:val="003A30A5"/>
    <w:rsid w:val="003A32EE"/>
    <w:rsid w:val="003A3658"/>
    <w:rsid w:val="003A3F2C"/>
    <w:rsid w:val="003A414F"/>
    <w:rsid w:val="003A4610"/>
    <w:rsid w:val="003A46A1"/>
    <w:rsid w:val="003A4EEB"/>
    <w:rsid w:val="003A5214"/>
    <w:rsid w:val="003A52C1"/>
    <w:rsid w:val="003A6196"/>
    <w:rsid w:val="003A657C"/>
    <w:rsid w:val="003A694B"/>
    <w:rsid w:val="003A69E1"/>
    <w:rsid w:val="003A71E6"/>
    <w:rsid w:val="003A74B9"/>
    <w:rsid w:val="003A76FC"/>
    <w:rsid w:val="003A788F"/>
    <w:rsid w:val="003A7996"/>
    <w:rsid w:val="003B010C"/>
    <w:rsid w:val="003B02FD"/>
    <w:rsid w:val="003B0619"/>
    <w:rsid w:val="003B0BB6"/>
    <w:rsid w:val="003B0E53"/>
    <w:rsid w:val="003B1255"/>
    <w:rsid w:val="003B1293"/>
    <w:rsid w:val="003B1445"/>
    <w:rsid w:val="003B144B"/>
    <w:rsid w:val="003B1776"/>
    <w:rsid w:val="003B1B59"/>
    <w:rsid w:val="003B1C98"/>
    <w:rsid w:val="003B2440"/>
    <w:rsid w:val="003B2E1C"/>
    <w:rsid w:val="003B2F6B"/>
    <w:rsid w:val="003B3145"/>
    <w:rsid w:val="003B38AD"/>
    <w:rsid w:val="003B3A79"/>
    <w:rsid w:val="003B3B73"/>
    <w:rsid w:val="003B45BE"/>
    <w:rsid w:val="003B4FEB"/>
    <w:rsid w:val="003B59A5"/>
    <w:rsid w:val="003B5BFB"/>
    <w:rsid w:val="003B606D"/>
    <w:rsid w:val="003B6427"/>
    <w:rsid w:val="003B67C2"/>
    <w:rsid w:val="003B703A"/>
    <w:rsid w:val="003B75F3"/>
    <w:rsid w:val="003C0BE3"/>
    <w:rsid w:val="003C1130"/>
    <w:rsid w:val="003C2DCB"/>
    <w:rsid w:val="003C34E0"/>
    <w:rsid w:val="003C3D3F"/>
    <w:rsid w:val="003C464D"/>
    <w:rsid w:val="003C4FB6"/>
    <w:rsid w:val="003C54A0"/>
    <w:rsid w:val="003C6165"/>
    <w:rsid w:val="003C6A07"/>
    <w:rsid w:val="003C6B17"/>
    <w:rsid w:val="003D0062"/>
    <w:rsid w:val="003D071B"/>
    <w:rsid w:val="003D0C89"/>
    <w:rsid w:val="003D0CBB"/>
    <w:rsid w:val="003D11FB"/>
    <w:rsid w:val="003D12B3"/>
    <w:rsid w:val="003D1435"/>
    <w:rsid w:val="003D1889"/>
    <w:rsid w:val="003D2402"/>
    <w:rsid w:val="003D261E"/>
    <w:rsid w:val="003D268C"/>
    <w:rsid w:val="003D31AC"/>
    <w:rsid w:val="003D3804"/>
    <w:rsid w:val="003D3E60"/>
    <w:rsid w:val="003D44C9"/>
    <w:rsid w:val="003D47A5"/>
    <w:rsid w:val="003D4D88"/>
    <w:rsid w:val="003D4E3E"/>
    <w:rsid w:val="003D56AA"/>
    <w:rsid w:val="003D6328"/>
    <w:rsid w:val="003D6720"/>
    <w:rsid w:val="003D6B99"/>
    <w:rsid w:val="003D6EB7"/>
    <w:rsid w:val="003D6F46"/>
    <w:rsid w:val="003D775C"/>
    <w:rsid w:val="003D7CE6"/>
    <w:rsid w:val="003E009D"/>
    <w:rsid w:val="003E09E8"/>
    <w:rsid w:val="003E11E9"/>
    <w:rsid w:val="003E12B6"/>
    <w:rsid w:val="003E1415"/>
    <w:rsid w:val="003E1773"/>
    <w:rsid w:val="003E1970"/>
    <w:rsid w:val="003E1F2B"/>
    <w:rsid w:val="003E20A6"/>
    <w:rsid w:val="003E24D0"/>
    <w:rsid w:val="003E2D15"/>
    <w:rsid w:val="003E39AE"/>
    <w:rsid w:val="003E48E1"/>
    <w:rsid w:val="003E49B0"/>
    <w:rsid w:val="003E53FF"/>
    <w:rsid w:val="003E56E1"/>
    <w:rsid w:val="003E587D"/>
    <w:rsid w:val="003E6634"/>
    <w:rsid w:val="003E7B5B"/>
    <w:rsid w:val="003F044F"/>
    <w:rsid w:val="003F26A7"/>
    <w:rsid w:val="003F27D5"/>
    <w:rsid w:val="003F2E42"/>
    <w:rsid w:val="003F302D"/>
    <w:rsid w:val="003F3F9A"/>
    <w:rsid w:val="003F4081"/>
    <w:rsid w:val="003F40CA"/>
    <w:rsid w:val="003F46F5"/>
    <w:rsid w:val="003F477E"/>
    <w:rsid w:val="003F485A"/>
    <w:rsid w:val="003F4FED"/>
    <w:rsid w:val="003F50F2"/>
    <w:rsid w:val="003F5455"/>
    <w:rsid w:val="003F5CF4"/>
    <w:rsid w:val="003F665B"/>
    <w:rsid w:val="003F6CE7"/>
    <w:rsid w:val="003F6D4E"/>
    <w:rsid w:val="003F774D"/>
    <w:rsid w:val="003F7C39"/>
    <w:rsid w:val="00401B29"/>
    <w:rsid w:val="00401CD3"/>
    <w:rsid w:val="00402478"/>
    <w:rsid w:val="00402929"/>
    <w:rsid w:val="00402952"/>
    <w:rsid w:val="00403392"/>
    <w:rsid w:val="00403464"/>
    <w:rsid w:val="00403AA5"/>
    <w:rsid w:val="00404256"/>
    <w:rsid w:val="0040438E"/>
    <w:rsid w:val="00404EBF"/>
    <w:rsid w:val="00405032"/>
    <w:rsid w:val="004052E1"/>
    <w:rsid w:val="004055C0"/>
    <w:rsid w:val="00405890"/>
    <w:rsid w:val="00406B26"/>
    <w:rsid w:val="00406C11"/>
    <w:rsid w:val="004073D7"/>
    <w:rsid w:val="00407405"/>
    <w:rsid w:val="004077FC"/>
    <w:rsid w:val="00407E5B"/>
    <w:rsid w:val="00410C61"/>
    <w:rsid w:val="00410F75"/>
    <w:rsid w:val="00411331"/>
    <w:rsid w:val="00411830"/>
    <w:rsid w:val="00411C08"/>
    <w:rsid w:val="004125B5"/>
    <w:rsid w:val="00412AE0"/>
    <w:rsid w:val="00412BDC"/>
    <w:rsid w:val="00412D6D"/>
    <w:rsid w:val="00412DF1"/>
    <w:rsid w:val="00412ED4"/>
    <w:rsid w:val="00412FA6"/>
    <w:rsid w:val="00413795"/>
    <w:rsid w:val="004138A6"/>
    <w:rsid w:val="00413FD0"/>
    <w:rsid w:val="0041424F"/>
    <w:rsid w:val="0041436B"/>
    <w:rsid w:val="00415298"/>
    <w:rsid w:val="0041588D"/>
    <w:rsid w:val="00415BC8"/>
    <w:rsid w:val="004162B4"/>
    <w:rsid w:val="004162E4"/>
    <w:rsid w:val="004163B7"/>
    <w:rsid w:val="004167B3"/>
    <w:rsid w:val="0041695A"/>
    <w:rsid w:val="00417941"/>
    <w:rsid w:val="00417B81"/>
    <w:rsid w:val="00417C32"/>
    <w:rsid w:val="0042033E"/>
    <w:rsid w:val="00420A70"/>
    <w:rsid w:val="004211F9"/>
    <w:rsid w:val="004234D3"/>
    <w:rsid w:val="00423B38"/>
    <w:rsid w:val="0042487F"/>
    <w:rsid w:val="00424D1A"/>
    <w:rsid w:val="00425469"/>
    <w:rsid w:val="004269A1"/>
    <w:rsid w:val="00426EFA"/>
    <w:rsid w:val="004301D9"/>
    <w:rsid w:val="00430289"/>
    <w:rsid w:val="0043070F"/>
    <w:rsid w:val="00430A01"/>
    <w:rsid w:val="004311D6"/>
    <w:rsid w:val="00431C58"/>
    <w:rsid w:val="0043288B"/>
    <w:rsid w:val="0043366C"/>
    <w:rsid w:val="0043369F"/>
    <w:rsid w:val="004336DC"/>
    <w:rsid w:val="004338B4"/>
    <w:rsid w:val="004338CC"/>
    <w:rsid w:val="00433AED"/>
    <w:rsid w:val="00433E04"/>
    <w:rsid w:val="004344EE"/>
    <w:rsid w:val="00434DDA"/>
    <w:rsid w:val="00435084"/>
    <w:rsid w:val="004350EB"/>
    <w:rsid w:val="004351EF"/>
    <w:rsid w:val="00435768"/>
    <w:rsid w:val="0043583A"/>
    <w:rsid w:val="0043633B"/>
    <w:rsid w:val="004369B1"/>
    <w:rsid w:val="0044066E"/>
    <w:rsid w:val="0044099B"/>
    <w:rsid w:val="0044118F"/>
    <w:rsid w:val="004416BC"/>
    <w:rsid w:val="00441853"/>
    <w:rsid w:val="00441FA9"/>
    <w:rsid w:val="0044268F"/>
    <w:rsid w:val="00442D30"/>
    <w:rsid w:val="00443330"/>
    <w:rsid w:val="00443533"/>
    <w:rsid w:val="00443761"/>
    <w:rsid w:val="0044399F"/>
    <w:rsid w:val="004439B8"/>
    <w:rsid w:val="00443B61"/>
    <w:rsid w:val="004442EA"/>
    <w:rsid w:val="004448C3"/>
    <w:rsid w:val="00444C8B"/>
    <w:rsid w:val="00444D6C"/>
    <w:rsid w:val="004457EA"/>
    <w:rsid w:val="00446534"/>
    <w:rsid w:val="004472F4"/>
    <w:rsid w:val="00447F01"/>
    <w:rsid w:val="00447F53"/>
    <w:rsid w:val="0045002B"/>
    <w:rsid w:val="00450065"/>
    <w:rsid w:val="00450750"/>
    <w:rsid w:val="00450947"/>
    <w:rsid w:val="00451486"/>
    <w:rsid w:val="00451498"/>
    <w:rsid w:val="00452886"/>
    <w:rsid w:val="004529F5"/>
    <w:rsid w:val="00453452"/>
    <w:rsid w:val="00453454"/>
    <w:rsid w:val="0045397C"/>
    <w:rsid w:val="00454949"/>
    <w:rsid w:val="00454B24"/>
    <w:rsid w:val="00454B70"/>
    <w:rsid w:val="004555F7"/>
    <w:rsid w:val="00455AE5"/>
    <w:rsid w:val="00455D33"/>
    <w:rsid w:val="00455D54"/>
    <w:rsid w:val="00455DDD"/>
    <w:rsid w:val="0045600C"/>
    <w:rsid w:val="00456961"/>
    <w:rsid w:val="004569FD"/>
    <w:rsid w:val="00456A13"/>
    <w:rsid w:val="004572E3"/>
    <w:rsid w:val="0045750D"/>
    <w:rsid w:val="00457868"/>
    <w:rsid w:val="00457EB8"/>
    <w:rsid w:val="00457F6B"/>
    <w:rsid w:val="0046023A"/>
    <w:rsid w:val="00460455"/>
    <w:rsid w:val="004606C6"/>
    <w:rsid w:val="00462127"/>
    <w:rsid w:val="00462266"/>
    <w:rsid w:val="0046298E"/>
    <w:rsid w:val="0046314E"/>
    <w:rsid w:val="00463457"/>
    <w:rsid w:val="004639A1"/>
    <w:rsid w:val="00463A11"/>
    <w:rsid w:val="00463A82"/>
    <w:rsid w:val="00464FC3"/>
    <w:rsid w:val="004664D7"/>
    <w:rsid w:val="004667C1"/>
    <w:rsid w:val="00466AD5"/>
    <w:rsid w:val="00466C45"/>
    <w:rsid w:val="0046732A"/>
    <w:rsid w:val="00467BEA"/>
    <w:rsid w:val="00467EDA"/>
    <w:rsid w:val="00470A59"/>
    <w:rsid w:val="00470D0C"/>
    <w:rsid w:val="004713C3"/>
    <w:rsid w:val="00471953"/>
    <w:rsid w:val="00471E58"/>
    <w:rsid w:val="00472D1B"/>
    <w:rsid w:val="00473258"/>
    <w:rsid w:val="004734AA"/>
    <w:rsid w:val="0047369F"/>
    <w:rsid w:val="00473AD5"/>
    <w:rsid w:val="00474554"/>
    <w:rsid w:val="00475BE7"/>
    <w:rsid w:val="00475DF4"/>
    <w:rsid w:val="004764A6"/>
    <w:rsid w:val="00476A4D"/>
    <w:rsid w:val="00476AB0"/>
    <w:rsid w:val="00476F80"/>
    <w:rsid w:val="004774B0"/>
    <w:rsid w:val="00477E53"/>
    <w:rsid w:val="0048087A"/>
    <w:rsid w:val="00480F44"/>
    <w:rsid w:val="004818A6"/>
    <w:rsid w:val="00481CEE"/>
    <w:rsid w:val="00482206"/>
    <w:rsid w:val="00482441"/>
    <w:rsid w:val="004831AB"/>
    <w:rsid w:val="004832D5"/>
    <w:rsid w:val="00483455"/>
    <w:rsid w:val="00483DDD"/>
    <w:rsid w:val="00483F0F"/>
    <w:rsid w:val="00483FBC"/>
    <w:rsid w:val="00484119"/>
    <w:rsid w:val="004845B2"/>
    <w:rsid w:val="00484DE9"/>
    <w:rsid w:val="00484EBD"/>
    <w:rsid w:val="004859BF"/>
    <w:rsid w:val="00485B33"/>
    <w:rsid w:val="00486482"/>
    <w:rsid w:val="0048667E"/>
    <w:rsid w:val="004868E0"/>
    <w:rsid w:val="00486FF7"/>
    <w:rsid w:val="00486FFB"/>
    <w:rsid w:val="00487F98"/>
    <w:rsid w:val="004902B5"/>
    <w:rsid w:val="004904FB"/>
    <w:rsid w:val="004906A5"/>
    <w:rsid w:val="00490C4E"/>
    <w:rsid w:val="00490F41"/>
    <w:rsid w:val="00491475"/>
    <w:rsid w:val="00491D1E"/>
    <w:rsid w:val="00491D48"/>
    <w:rsid w:val="00491E72"/>
    <w:rsid w:val="00492907"/>
    <w:rsid w:val="0049317F"/>
    <w:rsid w:val="00493345"/>
    <w:rsid w:val="00493812"/>
    <w:rsid w:val="00494013"/>
    <w:rsid w:val="00494396"/>
    <w:rsid w:val="004948CE"/>
    <w:rsid w:val="00494A73"/>
    <w:rsid w:val="0049523A"/>
    <w:rsid w:val="00495770"/>
    <w:rsid w:val="00495980"/>
    <w:rsid w:val="00495CA5"/>
    <w:rsid w:val="00495D37"/>
    <w:rsid w:val="00495E8F"/>
    <w:rsid w:val="004960DB"/>
    <w:rsid w:val="00496109"/>
    <w:rsid w:val="0049654F"/>
    <w:rsid w:val="0049676D"/>
    <w:rsid w:val="004967AD"/>
    <w:rsid w:val="00496A5E"/>
    <w:rsid w:val="00496B56"/>
    <w:rsid w:val="00497487"/>
    <w:rsid w:val="00497C84"/>
    <w:rsid w:val="00497CCE"/>
    <w:rsid w:val="004A01A2"/>
    <w:rsid w:val="004A04CC"/>
    <w:rsid w:val="004A0641"/>
    <w:rsid w:val="004A088F"/>
    <w:rsid w:val="004A0DED"/>
    <w:rsid w:val="004A17C4"/>
    <w:rsid w:val="004A1D46"/>
    <w:rsid w:val="004A1DCD"/>
    <w:rsid w:val="004A2352"/>
    <w:rsid w:val="004A24B1"/>
    <w:rsid w:val="004A26CB"/>
    <w:rsid w:val="004A27ED"/>
    <w:rsid w:val="004A2877"/>
    <w:rsid w:val="004A2D96"/>
    <w:rsid w:val="004A31BA"/>
    <w:rsid w:val="004A3351"/>
    <w:rsid w:val="004A3390"/>
    <w:rsid w:val="004A34DC"/>
    <w:rsid w:val="004A3A83"/>
    <w:rsid w:val="004A4289"/>
    <w:rsid w:val="004A4533"/>
    <w:rsid w:val="004A485F"/>
    <w:rsid w:val="004A4B56"/>
    <w:rsid w:val="004A5100"/>
    <w:rsid w:val="004A58EE"/>
    <w:rsid w:val="004A5D1E"/>
    <w:rsid w:val="004A5EA9"/>
    <w:rsid w:val="004A63B5"/>
    <w:rsid w:val="004A66C0"/>
    <w:rsid w:val="004A66DE"/>
    <w:rsid w:val="004A66F9"/>
    <w:rsid w:val="004A67B4"/>
    <w:rsid w:val="004A6CC5"/>
    <w:rsid w:val="004A7055"/>
    <w:rsid w:val="004A716F"/>
    <w:rsid w:val="004A738C"/>
    <w:rsid w:val="004A74F2"/>
    <w:rsid w:val="004A7983"/>
    <w:rsid w:val="004A7AB3"/>
    <w:rsid w:val="004A7CBC"/>
    <w:rsid w:val="004B014C"/>
    <w:rsid w:val="004B0874"/>
    <w:rsid w:val="004B0AA9"/>
    <w:rsid w:val="004B0E1A"/>
    <w:rsid w:val="004B1398"/>
    <w:rsid w:val="004B16E7"/>
    <w:rsid w:val="004B1A4C"/>
    <w:rsid w:val="004B1ACD"/>
    <w:rsid w:val="004B1B04"/>
    <w:rsid w:val="004B1E1B"/>
    <w:rsid w:val="004B2335"/>
    <w:rsid w:val="004B27B0"/>
    <w:rsid w:val="004B441B"/>
    <w:rsid w:val="004B5457"/>
    <w:rsid w:val="004B5F71"/>
    <w:rsid w:val="004B663A"/>
    <w:rsid w:val="004B688D"/>
    <w:rsid w:val="004B6F67"/>
    <w:rsid w:val="004B7129"/>
    <w:rsid w:val="004B78D6"/>
    <w:rsid w:val="004B7B85"/>
    <w:rsid w:val="004C0AEF"/>
    <w:rsid w:val="004C134A"/>
    <w:rsid w:val="004C2203"/>
    <w:rsid w:val="004C236E"/>
    <w:rsid w:val="004C282B"/>
    <w:rsid w:val="004C296A"/>
    <w:rsid w:val="004C3AE3"/>
    <w:rsid w:val="004C3BF4"/>
    <w:rsid w:val="004C3C99"/>
    <w:rsid w:val="004C43FD"/>
    <w:rsid w:val="004C4E6F"/>
    <w:rsid w:val="004C504B"/>
    <w:rsid w:val="004C5335"/>
    <w:rsid w:val="004C5CC1"/>
    <w:rsid w:val="004C7560"/>
    <w:rsid w:val="004C7706"/>
    <w:rsid w:val="004C797F"/>
    <w:rsid w:val="004D113B"/>
    <w:rsid w:val="004D1777"/>
    <w:rsid w:val="004D17EC"/>
    <w:rsid w:val="004D21B7"/>
    <w:rsid w:val="004D222A"/>
    <w:rsid w:val="004D35C2"/>
    <w:rsid w:val="004D3817"/>
    <w:rsid w:val="004D3AA8"/>
    <w:rsid w:val="004D4593"/>
    <w:rsid w:val="004D57EA"/>
    <w:rsid w:val="004D5A76"/>
    <w:rsid w:val="004D5BE1"/>
    <w:rsid w:val="004D5DDC"/>
    <w:rsid w:val="004D5F1A"/>
    <w:rsid w:val="004D6581"/>
    <w:rsid w:val="004D7561"/>
    <w:rsid w:val="004D7BCC"/>
    <w:rsid w:val="004D7CE1"/>
    <w:rsid w:val="004E0069"/>
    <w:rsid w:val="004E0143"/>
    <w:rsid w:val="004E05BA"/>
    <w:rsid w:val="004E0B87"/>
    <w:rsid w:val="004E1065"/>
    <w:rsid w:val="004E1167"/>
    <w:rsid w:val="004E18D7"/>
    <w:rsid w:val="004E2C3E"/>
    <w:rsid w:val="004E4289"/>
    <w:rsid w:val="004E4D77"/>
    <w:rsid w:val="004E504C"/>
    <w:rsid w:val="004E51C5"/>
    <w:rsid w:val="004E53C8"/>
    <w:rsid w:val="004E5987"/>
    <w:rsid w:val="004E5AC4"/>
    <w:rsid w:val="004E5D0D"/>
    <w:rsid w:val="004E5E8D"/>
    <w:rsid w:val="004E5E92"/>
    <w:rsid w:val="004E5F43"/>
    <w:rsid w:val="004E6123"/>
    <w:rsid w:val="004E6AE3"/>
    <w:rsid w:val="004E6F24"/>
    <w:rsid w:val="004E715D"/>
    <w:rsid w:val="004E72CA"/>
    <w:rsid w:val="004E7479"/>
    <w:rsid w:val="004E7631"/>
    <w:rsid w:val="004F0396"/>
    <w:rsid w:val="004F03D5"/>
    <w:rsid w:val="004F08B9"/>
    <w:rsid w:val="004F0C7F"/>
    <w:rsid w:val="004F0E61"/>
    <w:rsid w:val="004F13F9"/>
    <w:rsid w:val="004F1409"/>
    <w:rsid w:val="004F198E"/>
    <w:rsid w:val="004F3159"/>
    <w:rsid w:val="004F315F"/>
    <w:rsid w:val="004F36AD"/>
    <w:rsid w:val="004F3B1F"/>
    <w:rsid w:val="004F4331"/>
    <w:rsid w:val="004F43D1"/>
    <w:rsid w:val="004F43E1"/>
    <w:rsid w:val="004F4452"/>
    <w:rsid w:val="004F4D56"/>
    <w:rsid w:val="004F5099"/>
    <w:rsid w:val="004F5A12"/>
    <w:rsid w:val="004F5AD2"/>
    <w:rsid w:val="004F5BB0"/>
    <w:rsid w:val="004F5E5E"/>
    <w:rsid w:val="004F5EE9"/>
    <w:rsid w:val="004F67D7"/>
    <w:rsid w:val="004F6909"/>
    <w:rsid w:val="004F6B38"/>
    <w:rsid w:val="004F6BE3"/>
    <w:rsid w:val="004F72D4"/>
    <w:rsid w:val="004F7F52"/>
    <w:rsid w:val="0050020A"/>
    <w:rsid w:val="00500840"/>
    <w:rsid w:val="00500D2C"/>
    <w:rsid w:val="00501B5F"/>
    <w:rsid w:val="005025A9"/>
    <w:rsid w:val="00502CB0"/>
    <w:rsid w:val="005035E0"/>
    <w:rsid w:val="00503DD6"/>
    <w:rsid w:val="0050408F"/>
    <w:rsid w:val="00504093"/>
    <w:rsid w:val="0050456B"/>
    <w:rsid w:val="00505A03"/>
    <w:rsid w:val="005063C8"/>
    <w:rsid w:val="00507BA3"/>
    <w:rsid w:val="00510424"/>
    <w:rsid w:val="00510F82"/>
    <w:rsid w:val="0051140E"/>
    <w:rsid w:val="00511C2F"/>
    <w:rsid w:val="00512163"/>
    <w:rsid w:val="00512181"/>
    <w:rsid w:val="00512F82"/>
    <w:rsid w:val="0051321C"/>
    <w:rsid w:val="00513322"/>
    <w:rsid w:val="005133AE"/>
    <w:rsid w:val="00513933"/>
    <w:rsid w:val="00513BB1"/>
    <w:rsid w:val="00513D1A"/>
    <w:rsid w:val="00514060"/>
    <w:rsid w:val="00514803"/>
    <w:rsid w:val="0051483F"/>
    <w:rsid w:val="00514EB9"/>
    <w:rsid w:val="005150D6"/>
    <w:rsid w:val="00515AE6"/>
    <w:rsid w:val="0051637D"/>
    <w:rsid w:val="00516795"/>
    <w:rsid w:val="00516B68"/>
    <w:rsid w:val="00517EDC"/>
    <w:rsid w:val="00521541"/>
    <w:rsid w:val="0052201C"/>
    <w:rsid w:val="00522100"/>
    <w:rsid w:val="00522B24"/>
    <w:rsid w:val="00522E14"/>
    <w:rsid w:val="0052366A"/>
    <w:rsid w:val="005236E6"/>
    <w:rsid w:val="00523DC3"/>
    <w:rsid w:val="00524414"/>
    <w:rsid w:val="0052452B"/>
    <w:rsid w:val="00524DD0"/>
    <w:rsid w:val="00524E62"/>
    <w:rsid w:val="00526529"/>
    <w:rsid w:val="005268CE"/>
    <w:rsid w:val="00526B49"/>
    <w:rsid w:val="005274F7"/>
    <w:rsid w:val="00527CC7"/>
    <w:rsid w:val="00527E84"/>
    <w:rsid w:val="00530384"/>
    <w:rsid w:val="00530698"/>
    <w:rsid w:val="00530994"/>
    <w:rsid w:val="00530B16"/>
    <w:rsid w:val="00530F47"/>
    <w:rsid w:val="00531AFD"/>
    <w:rsid w:val="00532315"/>
    <w:rsid w:val="00532414"/>
    <w:rsid w:val="00532B2E"/>
    <w:rsid w:val="00532C34"/>
    <w:rsid w:val="00532E10"/>
    <w:rsid w:val="005336AA"/>
    <w:rsid w:val="00534064"/>
    <w:rsid w:val="0053407B"/>
    <w:rsid w:val="005343D2"/>
    <w:rsid w:val="005345B9"/>
    <w:rsid w:val="00535DFA"/>
    <w:rsid w:val="00535F5A"/>
    <w:rsid w:val="005361AC"/>
    <w:rsid w:val="00536468"/>
    <w:rsid w:val="00536672"/>
    <w:rsid w:val="00536B8A"/>
    <w:rsid w:val="00536C5E"/>
    <w:rsid w:val="00537313"/>
    <w:rsid w:val="00537982"/>
    <w:rsid w:val="00537BA7"/>
    <w:rsid w:val="005406DA"/>
    <w:rsid w:val="00540FDD"/>
    <w:rsid w:val="00542651"/>
    <w:rsid w:val="00543079"/>
    <w:rsid w:val="00543648"/>
    <w:rsid w:val="0054365C"/>
    <w:rsid w:val="00543A94"/>
    <w:rsid w:val="00543D10"/>
    <w:rsid w:val="0054436B"/>
    <w:rsid w:val="00544666"/>
    <w:rsid w:val="00544F37"/>
    <w:rsid w:val="00545935"/>
    <w:rsid w:val="00546180"/>
    <w:rsid w:val="00546204"/>
    <w:rsid w:val="00546E68"/>
    <w:rsid w:val="00547832"/>
    <w:rsid w:val="005503B0"/>
    <w:rsid w:val="00550912"/>
    <w:rsid w:val="00550EDD"/>
    <w:rsid w:val="00552471"/>
    <w:rsid w:val="005531BE"/>
    <w:rsid w:val="00554069"/>
    <w:rsid w:val="0055408E"/>
    <w:rsid w:val="005544FE"/>
    <w:rsid w:val="00554DDB"/>
    <w:rsid w:val="00554E17"/>
    <w:rsid w:val="00554E2C"/>
    <w:rsid w:val="00555083"/>
    <w:rsid w:val="00555180"/>
    <w:rsid w:val="0055549F"/>
    <w:rsid w:val="00555B2A"/>
    <w:rsid w:val="00556172"/>
    <w:rsid w:val="00556AA8"/>
    <w:rsid w:val="005571B3"/>
    <w:rsid w:val="0055779E"/>
    <w:rsid w:val="00557B72"/>
    <w:rsid w:val="00557C67"/>
    <w:rsid w:val="0056051E"/>
    <w:rsid w:val="00560929"/>
    <w:rsid w:val="00560F18"/>
    <w:rsid w:val="0056121C"/>
    <w:rsid w:val="00561953"/>
    <w:rsid w:val="00562786"/>
    <w:rsid w:val="00562908"/>
    <w:rsid w:val="00562DCB"/>
    <w:rsid w:val="00562F75"/>
    <w:rsid w:val="005635FF"/>
    <w:rsid w:val="00564F36"/>
    <w:rsid w:val="00564F68"/>
    <w:rsid w:val="005650D6"/>
    <w:rsid w:val="0056578A"/>
    <w:rsid w:val="005657AF"/>
    <w:rsid w:val="00565C97"/>
    <w:rsid w:val="0056675C"/>
    <w:rsid w:val="0056694A"/>
    <w:rsid w:val="00566AEB"/>
    <w:rsid w:val="0056734F"/>
    <w:rsid w:val="00567742"/>
    <w:rsid w:val="0057009A"/>
    <w:rsid w:val="00570740"/>
    <w:rsid w:val="005707E9"/>
    <w:rsid w:val="00570A7B"/>
    <w:rsid w:val="005717E7"/>
    <w:rsid w:val="00572253"/>
    <w:rsid w:val="0057308E"/>
    <w:rsid w:val="005733CB"/>
    <w:rsid w:val="00573F16"/>
    <w:rsid w:val="00573FAA"/>
    <w:rsid w:val="0057491A"/>
    <w:rsid w:val="005751E7"/>
    <w:rsid w:val="00575708"/>
    <w:rsid w:val="005758D7"/>
    <w:rsid w:val="005769ED"/>
    <w:rsid w:val="00577029"/>
    <w:rsid w:val="005776EA"/>
    <w:rsid w:val="00577C7E"/>
    <w:rsid w:val="00577F47"/>
    <w:rsid w:val="005805B8"/>
    <w:rsid w:val="00580658"/>
    <w:rsid w:val="00580B29"/>
    <w:rsid w:val="00580BFE"/>
    <w:rsid w:val="0058118A"/>
    <w:rsid w:val="005812B2"/>
    <w:rsid w:val="0058139F"/>
    <w:rsid w:val="00581466"/>
    <w:rsid w:val="00583952"/>
    <w:rsid w:val="00583CDB"/>
    <w:rsid w:val="00583DFD"/>
    <w:rsid w:val="00583FE4"/>
    <w:rsid w:val="0058434E"/>
    <w:rsid w:val="00584CCF"/>
    <w:rsid w:val="005853F9"/>
    <w:rsid w:val="005854CB"/>
    <w:rsid w:val="0058553E"/>
    <w:rsid w:val="00585795"/>
    <w:rsid w:val="005858D1"/>
    <w:rsid w:val="00585A7B"/>
    <w:rsid w:val="00586261"/>
    <w:rsid w:val="00586434"/>
    <w:rsid w:val="005867E2"/>
    <w:rsid w:val="005870FA"/>
    <w:rsid w:val="005872E4"/>
    <w:rsid w:val="0058799A"/>
    <w:rsid w:val="00587D47"/>
    <w:rsid w:val="00590378"/>
    <w:rsid w:val="00590524"/>
    <w:rsid w:val="00590754"/>
    <w:rsid w:val="00590DD8"/>
    <w:rsid w:val="00591FEE"/>
    <w:rsid w:val="00592691"/>
    <w:rsid w:val="00593308"/>
    <w:rsid w:val="005938EC"/>
    <w:rsid w:val="00594148"/>
    <w:rsid w:val="00594823"/>
    <w:rsid w:val="00595ED2"/>
    <w:rsid w:val="00596657"/>
    <w:rsid w:val="005966BE"/>
    <w:rsid w:val="0059694D"/>
    <w:rsid w:val="00596B7A"/>
    <w:rsid w:val="00597A1D"/>
    <w:rsid w:val="00597DC5"/>
    <w:rsid w:val="005A0520"/>
    <w:rsid w:val="005A10E1"/>
    <w:rsid w:val="005A10FC"/>
    <w:rsid w:val="005A15D7"/>
    <w:rsid w:val="005A1614"/>
    <w:rsid w:val="005A1C66"/>
    <w:rsid w:val="005A1CA7"/>
    <w:rsid w:val="005A1F9C"/>
    <w:rsid w:val="005A2371"/>
    <w:rsid w:val="005A28DB"/>
    <w:rsid w:val="005A2E86"/>
    <w:rsid w:val="005A3171"/>
    <w:rsid w:val="005A47F6"/>
    <w:rsid w:val="005A48C7"/>
    <w:rsid w:val="005A4BD0"/>
    <w:rsid w:val="005A4EB6"/>
    <w:rsid w:val="005A51B1"/>
    <w:rsid w:val="005A69FF"/>
    <w:rsid w:val="005A6D71"/>
    <w:rsid w:val="005A6E22"/>
    <w:rsid w:val="005A70BF"/>
    <w:rsid w:val="005A768B"/>
    <w:rsid w:val="005B0B3A"/>
    <w:rsid w:val="005B183C"/>
    <w:rsid w:val="005B2837"/>
    <w:rsid w:val="005B285C"/>
    <w:rsid w:val="005B2F5D"/>
    <w:rsid w:val="005B3C49"/>
    <w:rsid w:val="005B3DC8"/>
    <w:rsid w:val="005B403F"/>
    <w:rsid w:val="005B4910"/>
    <w:rsid w:val="005B49E4"/>
    <w:rsid w:val="005B4ECA"/>
    <w:rsid w:val="005B5C24"/>
    <w:rsid w:val="005B65CD"/>
    <w:rsid w:val="005B7006"/>
    <w:rsid w:val="005B75D5"/>
    <w:rsid w:val="005B7BB7"/>
    <w:rsid w:val="005C014A"/>
    <w:rsid w:val="005C0254"/>
    <w:rsid w:val="005C0434"/>
    <w:rsid w:val="005C0CBF"/>
    <w:rsid w:val="005C1379"/>
    <w:rsid w:val="005C1791"/>
    <w:rsid w:val="005C2132"/>
    <w:rsid w:val="005C24A3"/>
    <w:rsid w:val="005C25AC"/>
    <w:rsid w:val="005C2BDE"/>
    <w:rsid w:val="005C3684"/>
    <w:rsid w:val="005C38D4"/>
    <w:rsid w:val="005C38DF"/>
    <w:rsid w:val="005C3919"/>
    <w:rsid w:val="005C40DF"/>
    <w:rsid w:val="005C4D4B"/>
    <w:rsid w:val="005C4FEC"/>
    <w:rsid w:val="005C5453"/>
    <w:rsid w:val="005C5AB2"/>
    <w:rsid w:val="005C5CEB"/>
    <w:rsid w:val="005C5F27"/>
    <w:rsid w:val="005C600D"/>
    <w:rsid w:val="005C6131"/>
    <w:rsid w:val="005C7615"/>
    <w:rsid w:val="005D03D9"/>
    <w:rsid w:val="005D0996"/>
    <w:rsid w:val="005D17FA"/>
    <w:rsid w:val="005D184C"/>
    <w:rsid w:val="005D2271"/>
    <w:rsid w:val="005D34BF"/>
    <w:rsid w:val="005D36E8"/>
    <w:rsid w:val="005D4207"/>
    <w:rsid w:val="005D4A90"/>
    <w:rsid w:val="005D4F02"/>
    <w:rsid w:val="005D51BA"/>
    <w:rsid w:val="005D558D"/>
    <w:rsid w:val="005D5AB3"/>
    <w:rsid w:val="005D62EA"/>
    <w:rsid w:val="005D711D"/>
    <w:rsid w:val="005E0CC0"/>
    <w:rsid w:val="005E1309"/>
    <w:rsid w:val="005E2010"/>
    <w:rsid w:val="005E2BDB"/>
    <w:rsid w:val="005E2C20"/>
    <w:rsid w:val="005E2D0A"/>
    <w:rsid w:val="005E2F7C"/>
    <w:rsid w:val="005E39DE"/>
    <w:rsid w:val="005E4491"/>
    <w:rsid w:val="005E5B44"/>
    <w:rsid w:val="005E5B82"/>
    <w:rsid w:val="005E66AF"/>
    <w:rsid w:val="005E67DC"/>
    <w:rsid w:val="005E7E5C"/>
    <w:rsid w:val="005E7FBA"/>
    <w:rsid w:val="005F058D"/>
    <w:rsid w:val="005F06F4"/>
    <w:rsid w:val="005F110D"/>
    <w:rsid w:val="005F1542"/>
    <w:rsid w:val="005F198F"/>
    <w:rsid w:val="005F1BB1"/>
    <w:rsid w:val="005F1F31"/>
    <w:rsid w:val="005F2097"/>
    <w:rsid w:val="005F221E"/>
    <w:rsid w:val="005F2EC0"/>
    <w:rsid w:val="005F3240"/>
    <w:rsid w:val="005F35AF"/>
    <w:rsid w:val="005F3B5C"/>
    <w:rsid w:val="005F43DE"/>
    <w:rsid w:val="005F4F01"/>
    <w:rsid w:val="005F55E6"/>
    <w:rsid w:val="005F626A"/>
    <w:rsid w:val="005F65E6"/>
    <w:rsid w:val="005F6A39"/>
    <w:rsid w:val="005F6FCC"/>
    <w:rsid w:val="005F70B7"/>
    <w:rsid w:val="005F781E"/>
    <w:rsid w:val="005F7A9A"/>
    <w:rsid w:val="005F7B78"/>
    <w:rsid w:val="006003B5"/>
    <w:rsid w:val="00600CDF"/>
    <w:rsid w:val="0060120C"/>
    <w:rsid w:val="0060163C"/>
    <w:rsid w:val="00602015"/>
    <w:rsid w:val="0060222A"/>
    <w:rsid w:val="00602807"/>
    <w:rsid w:val="00603116"/>
    <w:rsid w:val="006034C8"/>
    <w:rsid w:val="00604CB9"/>
    <w:rsid w:val="0060516C"/>
    <w:rsid w:val="00606411"/>
    <w:rsid w:val="00606975"/>
    <w:rsid w:val="00606A0D"/>
    <w:rsid w:val="00606AAF"/>
    <w:rsid w:val="00606FC2"/>
    <w:rsid w:val="0060780D"/>
    <w:rsid w:val="00607ED2"/>
    <w:rsid w:val="00610385"/>
    <w:rsid w:val="00611078"/>
    <w:rsid w:val="006115C9"/>
    <w:rsid w:val="00611717"/>
    <w:rsid w:val="00611924"/>
    <w:rsid w:val="006129D0"/>
    <w:rsid w:val="00613328"/>
    <w:rsid w:val="006134BB"/>
    <w:rsid w:val="0061401E"/>
    <w:rsid w:val="00614412"/>
    <w:rsid w:val="006145A3"/>
    <w:rsid w:val="0061475D"/>
    <w:rsid w:val="00614BA6"/>
    <w:rsid w:val="00615056"/>
    <w:rsid w:val="006151BE"/>
    <w:rsid w:val="00615491"/>
    <w:rsid w:val="00615A8C"/>
    <w:rsid w:val="00615BB9"/>
    <w:rsid w:val="00615CB7"/>
    <w:rsid w:val="00616108"/>
    <w:rsid w:val="00616293"/>
    <w:rsid w:val="00616771"/>
    <w:rsid w:val="006168F5"/>
    <w:rsid w:val="00616E32"/>
    <w:rsid w:val="0061766B"/>
    <w:rsid w:val="00617811"/>
    <w:rsid w:val="00617F50"/>
    <w:rsid w:val="00620895"/>
    <w:rsid w:val="0062155A"/>
    <w:rsid w:val="00621CEF"/>
    <w:rsid w:val="00621DEB"/>
    <w:rsid w:val="00622C78"/>
    <w:rsid w:val="00623048"/>
    <w:rsid w:val="00623426"/>
    <w:rsid w:val="00623B8A"/>
    <w:rsid w:val="00623C4D"/>
    <w:rsid w:val="00624020"/>
    <w:rsid w:val="00624456"/>
    <w:rsid w:val="0062450C"/>
    <w:rsid w:val="0062481C"/>
    <w:rsid w:val="0062570B"/>
    <w:rsid w:val="00626FD1"/>
    <w:rsid w:val="0062706E"/>
    <w:rsid w:val="006271E3"/>
    <w:rsid w:val="006275FF"/>
    <w:rsid w:val="006276E4"/>
    <w:rsid w:val="00627E33"/>
    <w:rsid w:val="00630211"/>
    <w:rsid w:val="0063045A"/>
    <w:rsid w:val="00630696"/>
    <w:rsid w:val="00631C0C"/>
    <w:rsid w:val="00632EF9"/>
    <w:rsid w:val="00633327"/>
    <w:rsid w:val="0063365C"/>
    <w:rsid w:val="00633747"/>
    <w:rsid w:val="006352C1"/>
    <w:rsid w:val="006356AA"/>
    <w:rsid w:val="006356B2"/>
    <w:rsid w:val="00635704"/>
    <w:rsid w:val="00635FA4"/>
    <w:rsid w:val="00636345"/>
    <w:rsid w:val="0063636F"/>
    <w:rsid w:val="006367B8"/>
    <w:rsid w:val="0064001C"/>
    <w:rsid w:val="006400F1"/>
    <w:rsid w:val="006401DE"/>
    <w:rsid w:val="0064059D"/>
    <w:rsid w:val="006412D9"/>
    <w:rsid w:val="00641F05"/>
    <w:rsid w:val="00641F66"/>
    <w:rsid w:val="00642198"/>
    <w:rsid w:val="006422F2"/>
    <w:rsid w:val="00642D10"/>
    <w:rsid w:val="00643255"/>
    <w:rsid w:val="00644997"/>
    <w:rsid w:val="006454B3"/>
    <w:rsid w:val="0064552A"/>
    <w:rsid w:val="00645C01"/>
    <w:rsid w:val="006460C6"/>
    <w:rsid w:val="006465CC"/>
    <w:rsid w:val="006469FB"/>
    <w:rsid w:val="00646F08"/>
    <w:rsid w:val="0064789C"/>
    <w:rsid w:val="00650754"/>
    <w:rsid w:val="00650839"/>
    <w:rsid w:val="0065137A"/>
    <w:rsid w:val="006515C2"/>
    <w:rsid w:val="006517AD"/>
    <w:rsid w:val="00651DCD"/>
    <w:rsid w:val="006520A4"/>
    <w:rsid w:val="006525D4"/>
    <w:rsid w:val="00653059"/>
    <w:rsid w:val="00653228"/>
    <w:rsid w:val="00654042"/>
    <w:rsid w:val="0065410C"/>
    <w:rsid w:val="00655BF0"/>
    <w:rsid w:val="006564BB"/>
    <w:rsid w:val="0065664E"/>
    <w:rsid w:val="006575A8"/>
    <w:rsid w:val="006579A1"/>
    <w:rsid w:val="00660157"/>
    <w:rsid w:val="00660CA9"/>
    <w:rsid w:val="00661250"/>
    <w:rsid w:val="0066127B"/>
    <w:rsid w:val="006617AB"/>
    <w:rsid w:val="0066215C"/>
    <w:rsid w:val="00662A9C"/>
    <w:rsid w:val="00662BC2"/>
    <w:rsid w:val="00663015"/>
    <w:rsid w:val="00663532"/>
    <w:rsid w:val="00664AB5"/>
    <w:rsid w:val="00664BB9"/>
    <w:rsid w:val="00664DC2"/>
    <w:rsid w:val="00665141"/>
    <w:rsid w:val="0066531D"/>
    <w:rsid w:val="006653F6"/>
    <w:rsid w:val="00665411"/>
    <w:rsid w:val="00665DD6"/>
    <w:rsid w:val="00665FC3"/>
    <w:rsid w:val="0066606E"/>
    <w:rsid w:val="006669B7"/>
    <w:rsid w:val="0066725C"/>
    <w:rsid w:val="00667A4D"/>
    <w:rsid w:val="00667DD2"/>
    <w:rsid w:val="00670328"/>
    <w:rsid w:val="0067060E"/>
    <w:rsid w:val="00670858"/>
    <w:rsid w:val="006712CB"/>
    <w:rsid w:val="006715AC"/>
    <w:rsid w:val="0067184D"/>
    <w:rsid w:val="00671AC0"/>
    <w:rsid w:val="00671C94"/>
    <w:rsid w:val="00671F6F"/>
    <w:rsid w:val="006721FA"/>
    <w:rsid w:val="00672BC4"/>
    <w:rsid w:val="00672D21"/>
    <w:rsid w:val="00672FC6"/>
    <w:rsid w:val="00673403"/>
    <w:rsid w:val="006736EA"/>
    <w:rsid w:val="006740B0"/>
    <w:rsid w:val="0067433A"/>
    <w:rsid w:val="0067436E"/>
    <w:rsid w:val="00674414"/>
    <w:rsid w:val="00675620"/>
    <w:rsid w:val="00675E87"/>
    <w:rsid w:val="00675EBD"/>
    <w:rsid w:val="006765BE"/>
    <w:rsid w:val="00676629"/>
    <w:rsid w:val="006769AE"/>
    <w:rsid w:val="0067704E"/>
    <w:rsid w:val="00677E61"/>
    <w:rsid w:val="00677E96"/>
    <w:rsid w:val="00677F2A"/>
    <w:rsid w:val="00680B48"/>
    <w:rsid w:val="0068163C"/>
    <w:rsid w:val="0068295B"/>
    <w:rsid w:val="00682D35"/>
    <w:rsid w:val="00682FE4"/>
    <w:rsid w:val="006835AE"/>
    <w:rsid w:val="006839E6"/>
    <w:rsid w:val="00684222"/>
    <w:rsid w:val="00684843"/>
    <w:rsid w:val="00684D45"/>
    <w:rsid w:val="0068548F"/>
    <w:rsid w:val="0068624E"/>
    <w:rsid w:val="00686397"/>
    <w:rsid w:val="00686C73"/>
    <w:rsid w:val="006874FB"/>
    <w:rsid w:val="00687F38"/>
    <w:rsid w:val="00690D33"/>
    <w:rsid w:val="0069119D"/>
    <w:rsid w:val="006920C4"/>
    <w:rsid w:val="00692374"/>
    <w:rsid w:val="00692A8C"/>
    <w:rsid w:val="0069351D"/>
    <w:rsid w:val="00693C6B"/>
    <w:rsid w:val="00693CA1"/>
    <w:rsid w:val="00693F91"/>
    <w:rsid w:val="00694231"/>
    <w:rsid w:val="00694B48"/>
    <w:rsid w:val="00695EEE"/>
    <w:rsid w:val="00696DCD"/>
    <w:rsid w:val="00696EC0"/>
    <w:rsid w:val="0069743A"/>
    <w:rsid w:val="0069756B"/>
    <w:rsid w:val="006978C2"/>
    <w:rsid w:val="006A0CC3"/>
    <w:rsid w:val="006A0DC8"/>
    <w:rsid w:val="006A0E2C"/>
    <w:rsid w:val="006A0F2F"/>
    <w:rsid w:val="006A1130"/>
    <w:rsid w:val="006A1422"/>
    <w:rsid w:val="006A14E3"/>
    <w:rsid w:val="006A218A"/>
    <w:rsid w:val="006A3A49"/>
    <w:rsid w:val="006A489C"/>
    <w:rsid w:val="006A5E26"/>
    <w:rsid w:val="006A60B9"/>
    <w:rsid w:val="006A6CEC"/>
    <w:rsid w:val="006A70A6"/>
    <w:rsid w:val="006A763A"/>
    <w:rsid w:val="006B01E8"/>
    <w:rsid w:val="006B04D0"/>
    <w:rsid w:val="006B05C6"/>
    <w:rsid w:val="006B07DA"/>
    <w:rsid w:val="006B09CE"/>
    <w:rsid w:val="006B0A00"/>
    <w:rsid w:val="006B1128"/>
    <w:rsid w:val="006B125B"/>
    <w:rsid w:val="006B16B3"/>
    <w:rsid w:val="006B1708"/>
    <w:rsid w:val="006B1B79"/>
    <w:rsid w:val="006B1CF6"/>
    <w:rsid w:val="006B1F22"/>
    <w:rsid w:val="006B254A"/>
    <w:rsid w:val="006B3C85"/>
    <w:rsid w:val="006B5497"/>
    <w:rsid w:val="006B6285"/>
    <w:rsid w:val="006B63BC"/>
    <w:rsid w:val="006B6913"/>
    <w:rsid w:val="006B6D34"/>
    <w:rsid w:val="006B6D47"/>
    <w:rsid w:val="006B728B"/>
    <w:rsid w:val="006B7B22"/>
    <w:rsid w:val="006C0304"/>
    <w:rsid w:val="006C051D"/>
    <w:rsid w:val="006C0EB3"/>
    <w:rsid w:val="006C1B5C"/>
    <w:rsid w:val="006C1C31"/>
    <w:rsid w:val="006C203E"/>
    <w:rsid w:val="006C253B"/>
    <w:rsid w:val="006C2A56"/>
    <w:rsid w:val="006C2E83"/>
    <w:rsid w:val="006C3450"/>
    <w:rsid w:val="006C3954"/>
    <w:rsid w:val="006C3F89"/>
    <w:rsid w:val="006C40E2"/>
    <w:rsid w:val="006C4271"/>
    <w:rsid w:val="006C4BAA"/>
    <w:rsid w:val="006C5F26"/>
    <w:rsid w:val="006C5FCE"/>
    <w:rsid w:val="006C611A"/>
    <w:rsid w:val="006C63EC"/>
    <w:rsid w:val="006C7055"/>
    <w:rsid w:val="006D0608"/>
    <w:rsid w:val="006D09F1"/>
    <w:rsid w:val="006D11EC"/>
    <w:rsid w:val="006D1908"/>
    <w:rsid w:val="006D1DB0"/>
    <w:rsid w:val="006D1FD9"/>
    <w:rsid w:val="006D216A"/>
    <w:rsid w:val="006D2640"/>
    <w:rsid w:val="006D2B19"/>
    <w:rsid w:val="006D2ED6"/>
    <w:rsid w:val="006D36D8"/>
    <w:rsid w:val="006D3D41"/>
    <w:rsid w:val="006D403C"/>
    <w:rsid w:val="006D4552"/>
    <w:rsid w:val="006D4D4A"/>
    <w:rsid w:val="006D50C8"/>
    <w:rsid w:val="006D55CB"/>
    <w:rsid w:val="006D5BF6"/>
    <w:rsid w:val="006D70DF"/>
    <w:rsid w:val="006D7290"/>
    <w:rsid w:val="006E03F2"/>
    <w:rsid w:val="006E0492"/>
    <w:rsid w:val="006E0AB6"/>
    <w:rsid w:val="006E0D22"/>
    <w:rsid w:val="006E10F0"/>
    <w:rsid w:val="006E1721"/>
    <w:rsid w:val="006E1B82"/>
    <w:rsid w:val="006E1D91"/>
    <w:rsid w:val="006E1F6C"/>
    <w:rsid w:val="006E2595"/>
    <w:rsid w:val="006E2810"/>
    <w:rsid w:val="006E3725"/>
    <w:rsid w:val="006E3780"/>
    <w:rsid w:val="006E37B7"/>
    <w:rsid w:val="006E404B"/>
    <w:rsid w:val="006E4510"/>
    <w:rsid w:val="006E4973"/>
    <w:rsid w:val="006E5539"/>
    <w:rsid w:val="006E5CC2"/>
    <w:rsid w:val="006E6091"/>
    <w:rsid w:val="006E771B"/>
    <w:rsid w:val="006E79B7"/>
    <w:rsid w:val="006E79B8"/>
    <w:rsid w:val="006E7FF7"/>
    <w:rsid w:val="006F0C52"/>
    <w:rsid w:val="006F26FA"/>
    <w:rsid w:val="006F29B0"/>
    <w:rsid w:val="006F323D"/>
    <w:rsid w:val="006F38D3"/>
    <w:rsid w:val="006F3A60"/>
    <w:rsid w:val="006F3A64"/>
    <w:rsid w:val="006F3C3E"/>
    <w:rsid w:val="006F3D74"/>
    <w:rsid w:val="006F3EF1"/>
    <w:rsid w:val="006F5EA5"/>
    <w:rsid w:val="006F6517"/>
    <w:rsid w:val="006F66F5"/>
    <w:rsid w:val="006F6E5D"/>
    <w:rsid w:val="006F6EBF"/>
    <w:rsid w:val="006F7026"/>
    <w:rsid w:val="006F7A71"/>
    <w:rsid w:val="006F7F3F"/>
    <w:rsid w:val="007006FA"/>
    <w:rsid w:val="0070107B"/>
    <w:rsid w:val="0070176B"/>
    <w:rsid w:val="00701DAB"/>
    <w:rsid w:val="007020FC"/>
    <w:rsid w:val="007021F5"/>
    <w:rsid w:val="0070347A"/>
    <w:rsid w:val="00703A35"/>
    <w:rsid w:val="007042F8"/>
    <w:rsid w:val="007045AF"/>
    <w:rsid w:val="007046AB"/>
    <w:rsid w:val="00704D65"/>
    <w:rsid w:val="0070502C"/>
    <w:rsid w:val="007056B7"/>
    <w:rsid w:val="00705961"/>
    <w:rsid w:val="007061BC"/>
    <w:rsid w:val="007074A1"/>
    <w:rsid w:val="00707716"/>
    <w:rsid w:val="00707820"/>
    <w:rsid w:val="00707E4E"/>
    <w:rsid w:val="00707E62"/>
    <w:rsid w:val="00710414"/>
    <w:rsid w:val="00710E29"/>
    <w:rsid w:val="00711373"/>
    <w:rsid w:val="00711ECB"/>
    <w:rsid w:val="007127DF"/>
    <w:rsid w:val="00712F38"/>
    <w:rsid w:val="00713616"/>
    <w:rsid w:val="0071377D"/>
    <w:rsid w:val="007141F3"/>
    <w:rsid w:val="0071477B"/>
    <w:rsid w:val="00714FFD"/>
    <w:rsid w:val="00715102"/>
    <w:rsid w:val="007158CA"/>
    <w:rsid w:val="0071620C"/>
    <w:rsid w:val="00716501"/>
    <w:rsid w:val="00716A75"/>
    <w:rsid w:val="00716D94"/>
    <w:rsid w:val="00717E7F"/>
    <w:rsid w:val="007203D2"/>
    <w:rsid w:val="007204DA"/>
    <w:rsid w:val="00720676"/>
    <w:rsid w:val="00720832"/>
    <w:rsid w:val="007208A1"/>
    <w:rsid w:val="00720EFC"/>
    <w:rsid w:val="0072188B"/>
    <w:rsid w:val="00721B8C"/>
    <w:rsid w:val="00722EFF"/>
    <w:rsid w:val="00723230"/>
    <w:rsid w:val="00723304"/>
    <w:rsid w:val="007235A4"/>
    <w:rsid w:val="00723B8F"/>
    <w:rsid w:val="00723E9F"/>
    <w:rsid w:val="007242E4"/>
    <w:rsid w:val="00724B9C"/>
    <w:rsid w:val="00724F85"/>
    <w:rsid w:val="00725AC4"/>
    <w:rsid w:val="00725BF2"/>
    <w:rsid w:val="00725E9B"/>
    <w:rsid w:val="00726652"/>
    <w:rsid w:val="00726879"/>
    <w:rsid w:val="00726A3F"/>
    <w:rsid w:val="00727844"/>
    <w:rsid w:val="007278AA"/>
    <w:rsid w:val="0073056E"/>
    <w:rsid w:val="00730BA1"/>
    <w:rsid w:val="00731CB4"/>
    <w:rsid w:val="007320D8"/>
    <w:rsid w:val="00732B7F"/>
    <w:rsid w:val="0073327F"/>
    <w:rsid w:val="007336E4"/>
    <w:rsid w:val="00733B40"/>
    <w:rsid w:val="00733F48"/>
    <w:rsid w:val="00734427"/>
    <w:rsid w:val="007348D3"/>
    <w:rsid w:val="00735CE1"/>
    <w:rsid w:val="00736398"/>
    <w:rsid w:val="0073698D"/>
    <w:rsid w:val="00736AD8"/>
    <w:rsid w:val="007371A3"/>
    <w:rsid w:val="007375EC"/>
    <w:rsid w:val="0074007C"/>
    <w:rsid w:val="00740126"/>
    <w:rsid w:val="007402BF"/>
    <w:rsid w:val="00740952"/>
    <w:rsid w:val="00740C06"/>
    <w:rsid w:val="0074172F"/>
    <w:rsid w:val="00741CF5"/>
    <w:rsid w:val="00742262"/>
    <w:rsid w:val="007425EE"/>
    <w:rsid w:val="00742CE9"/>
    <w:rsid w:val="007430A8"/>
    <w:rsid w:val="00743538"/>
    <w:rsid w:val="007439DC"/>
    <w:rsid w:val="00743D19"/>
    <w:rsid w:val="007442C5"/>
    <w:rsid w:val="0074487A"/>
    <w:rsid w:val="00744ABB"/>
    <w:rsid w:val="00744B5F"/>
    <w:rsid w:val="007453B4"/>
    <w:rsid w:val="0074562C"/>
    <w:rsid w:val="0074599E"/>
    <w:rsid w:val="00746DD3"/>
    <w:rsid w:val="007471D0"/>
    <w:rsid w:val="00747359"/>
    <w:rsid w:val="00747B7F"/>
    <w:rsid w:val="007509DD"/>
    <w:rsid w:val="007512BD"/>
    <w:rsid w:val="007516EE"/>
    <w:rsid w:val="007520D0"/>
    <w:rsid w:val="00752555"/>
    <w:rsid w:val="007528C6"/>
    <w:rsid w:val="00753C6B"/>
    <w:rsid w:val="00754703"/>
    <w:rsid w:val="007549F4"/>
    <w:rsid w:val="00754CB2"/>
    <w:rsid w:val="00754E44"/>
    <w:rsid w:val="00754FB8"/>
    <w:rsid w:val="007550BA"/>
    <w:rsid w:val="00755D5B"/>
    <w:rsid w:val="00755F1B"/>
    <w:rsid w:val="0075622E"/>
    <w:rsid w:val="00756540"/>
    <w:rsid w:val="007568CB"/>
    <w:rsid w:val="00756931"/>
    <w:rsid w:val="00756988"/>
    <w:rsid w:val="00757072"/>
    <w:rsid w:val="00757503"/>
    <w:rsid w:val="007579C5"/>
    <w:rsid w:val="00757C07"/>
    <w:rsid w:val="00760172"/>
    <w:rsid w:val="007601EE"/>
    <w:rsid w:val="00760E45"/>
    <w:rsid w:val="00760E96"/>
    <w:rsid w:val="0076162D"/>
    <w:rsid w:val="0076253D"/>
    <w:rsid w:val="00762E8E"/>
    <w:rsid w:val="0076303F"/>
    <w:rsid w:val="00764F16"/>
    <w:rsid w:val="0076515D"/>
    <w:rsid w:val="00765B6D"/>
    <w:rsid w:val="0076693B"/>
    <w:rsid w:val="00766E98"/>
    <w:rsid w:val="0076719B"/>
    <w:rsid w:val="00767505"/>
    <w:rsid w:val="007676DF"/>
    <w:rsid w:val="00767CFF"/>
    <w:rsid w:val="00767E29"/>
    <w:rsid w:val="00767EAA"/>
    <w:rsid w:val="00770A07"/>
    <w:rsid w:val="00770BB8"/>
    <w:rsid w:val="0077152B"/>
    <w:rsid w:val="00771C9F"/>
    <w:rsid w:val="007723D2"/>
    <w:rsid w:val="00772A0C"/>
    <w:rsid w:val="00772EC3"/>
    <w:rsid w:val="0077301D"/>
    <w:rsid w:val="00773068"/>
    <w:rsid w:val="00773284"/>
    <w:rsid w:val="00773E88"/>
    <w:rsid w:val="00774AE7"/>
    <w:rsid w:val="00776C9C"/>
    <w:rsid w:val="0077740E"/>
    <w:rsid w:val="00777C7D"/>
    <w:rsid w:val="00777E76"/>
    <w:rsid w:val="007800A2"/>
    <w:rsid w:val="00780761"/>
    <w:rsid w:val="00780BB0"/>
    <w:rsid w:val="00780EFC"/>
    <w:rsid w:val="007810BD"/>
    <w:rsid w:val="0078122C"/>
    <w:rsid w:val="00781FF3"/>
    <w:rsid w:val="007829A2"/>
    <w:rsid w:val="00783065"/>
    <w:rsid w:val="007830C5"/>
    <w:rsid w:val="00783532"/>
    <w:rsid w:val="00783658"/>
    <w:rsid w:val="00783746"/>
    <w:rsid w:val="0078378A"/>
    <w:rsid w:val="0078400C"/>
    <w:rsid w:val="0078411C"/>
    <w:rsid w:val="007841D3"/>
    <w:rsid w:val="007852CF"/>
    <w:rsid w:val="007855F5"/>
    <w:rsid w:val="00785D1C"/>
    <w:rsid w:val="00786B7F"/>
    <w:rsid w:val="007872FF"/>
    <w:rsid w:val="007877B4"/>
    <w:rsid w:val="00787A57"/>
    <w:rsid w:val="00787D78"/>
    <w:rsid w:val="00787DAF"/>
    <w:rsid w:val="007922E9"/>
    <w:rsid w:val="0079264B"/>
    <w:rsid w:val="00792BDA"/>
    <w:rsid w:val="007937CA"/>
    <w:rsid w:val="00793C65"/>
    <w:rsid w:val="00794523"/>
    <w:rsid w:val="00794898"/>
    <w:rsid w:val="00794CE9"/>
    <w:rsid w:val="00794E09"/>
    <w:rsid w:val="00794F74"/>
    <w:rsid w:val="00795931"/>
    <w:rsid w:val="007959C7"/>
    <w:rsid w:val="00795EDB"/>
    <w:rsid w:val="00796493"/>
    <w:rsid w:val="00797D5A"/>
    <w:rsid w:val="007A035C"/>
    <w:rsid w:val="007A0522"/>
    <w:rsid w:val="007A0814"/>
    <w:rsid w:val="007A0EC7"/>
    <w:rsid w:val="007A115D"/>
    <w:rsid w:val="007A11C0"/>
    <w:rsid w:val="007A12D9"/>
    <w:rsid w:val="007A1BAD"/>
    <w:rsid w:val="007A274C"/>
    <w:rsid w:val="007A2786"/>
    <w:rsid w:val="007A2FBE"/>
    <w:rsid w:val="007A3623"/>
    <w:rsid w:val="007A36B1"/>
    <w:rsid w:val="007A49C7"/>
    <w:rsid w:val="007A4C0C"/>
    <w:rsid w:val="007A4CCD"/>
    <w:rsid w:val="007A4CF2"/>
    <w:rsid w:val="007A4D72"/>
    <w:rsid w:val="007A52BE"/>
    <w:rsid w:val="007A5C85"/>
    <w:rsid w:val="007A61A0"/>
    <w:rsid w:val="007A631E"/>
    <w:rsid w:val="007A6494"/>
    <w:rsid w:val="007A6F63"/>
    <w:rsid w:val="007A7448"/>
    <w:rsid w:val="007A7DA9"/>
    <w:rsid w:val="007B0D5C"/>
    <w:rsid w:val="007B0E10"/>
    <w:rsid w:val="007B1F9E"/>
    <w:rsid w:val="007B22DC"/>
    <w:rsid w:val="007B2779"/>
    <w:rsid w:val="007B27A6"/>
    <w:rsid w:val="007B2836"/>
    <w:rsid w:val="007B2FA5"/>
    <w:rsid w:val="007B3074"/>
    <w:rsid w:val="007B30F4"/>
    <w:rsid w:val="007B400B"/>
    <w:rsid w:val="007B40BB"/>
    <w:rsid w:val="007B49BE"/>
    <w:rsid w:val="007B54BD"/>
    <w:rsid w:val="007B754A"/>
    <w:rsid w:val="007C07A9"/>
    <w:rsid w:val="007C08F6"/>
    <w:rsid w:val="007C09AF"/>
    <w:rsid w:val="007C0C87"/>
    <w:rsid w:val="007C0D06"/>
    <w:rsid w:val="007C15A8"/>
    <w:rsid w:val="007C2285"/>
    <w:rsid w:val="007C22A4"/>
    <w:rsid w:val="007C31ED"/>
    <w:rsid w:val="007C3840"/>
    <w:rsid w:val="007C4048"/>
    <w:rsid w:val="007C42AE"/>
    <w:rsid w:val="007C50DF"/>
    <w:rsid w:val="007C590C"/>
    <w:rsid w:val="007C6883"/>
    <w:rsid w:val="007C68BB"/>
    <w:rsid w:val="007C69FC"/>
    <w:rsid w:val="007C7886"/>
    <w:rsid w:val="007D0E2B"/>
    <w:rsid w:val="007D15EB"/>
    <w:rsid w:val="007D28B1"/>
    <w:rsid w:val="007D29C4"/>
    <w:rsid w:val="007D2DEB"/>
    <w:rsid w:val="007D32F1"/>
    <w:rsid w:val="007D342A"/>
    <w:rsid w:val="007D3F80"/>
    <w:rsid w:val="007D44AE"/>
    <w:rsid w:val="007D5A3E"/>
    <w:rsid w:val="007D5BFC"/>
    <w:rsid w:val="007D5F4B"/>
    <w:rsid w:val="007D6102"/>
    <w:rsid w:val="007D70DD"/>
    <w:rsid w:val="007D7AC4"/>
    <w:rsid w:val="007D7B21"/>
    <w:rsid w:val="007D7D4C"/>
    <w:rsid w:val="007E04A6"/>
    <w:rsid w:val="007E068E"/>
    <w:rsid w:val="007E0917"/>
    <w:rsid w:val="007E10E8"/>
    <w:rsid w:val="007E12D4"/>
    <w:rsid w:val="007E1AC2"/>
    <w:rsid w:val="007E1B84"/>
    <w:rsid w:val="007E1D80"/>
    <w:rsid w:val="007E1FCF"/>
    <w:rsid w:val="007E20F9"/>
    <w:rsid w:val="007E2F74"/>
    <w:rsid w:val="007E2F9B"/>
    <w:rsid w:val="007E3306"/>
    <w:rsid w:val="007E375A"/>
    <w:rsid w:val="007E3E33"/>
    <w:rsid w:val="007E4099"/>
    <w:rsid w:val="007E5555"/>
    <w:rsid w:val="007E55E2"/>
    <w:rsid w:val="007E581C"/>
    <w:rsid w:val="007E5A1D"/>
    <w:rsid w:val="007E5EF8"/>
    <w:rsid w:val="007E60E6"/>
    <w:rsid w:val="007E6432"/>
    <w:rsid w:val="007E7178"/>
    <w:rsid w:val="007E72AC"/>
    <w:rsid w:val="007E74CE"/>
    <w:rsid w:val="007F0DCA"/>
    <w:rsid w:val="007F19E9"/>
    <w:rsid w:val="007F1A09"/>
    <w:rsid w:val="007F266C"/>
    <w:rsid w:val="007F2FC8"/>
    <w:rsid w:val="007F38BA"/>
    <w:rsid w:val="007F3AED"/>
    <w:rsid w:val="007F3E84"/>
    <w:rsid w:val="007F41F6"/>
    <w:rsid w:val="007F450C"/>
    <w:rsid w:val="007F4D0F"/>
    <w:rsid w:val="007F53F0"/>
    <w:rsid w:val="007F586B"/>
    <w:rsid w:val="007F5B63"/>
    <w:rsid w:val="007F60D4"/>
    <w:rsid w:val="007F7270"/>
    <w:rsid w:val="008005CF"/>
    <w:rsid w:val="00801763"/>
    <w:rsid w:val="0080221E"/>
    <w:rsid w:val="00802BC9"/>
    <w:rsid w:val="00802BFA"/>
    <w:rsid w:val="00803510"/>
    <w:rsid w:val="008057A2"/>
    <w:rsid w:val="00806345"/>
    <w:rsid w:val="0080709F"/>
    <w:rsid w:val="0080762E"/>
    <w:rsid w:val="00807E70"/>
    <w:rsid w:val="0081002F"/>
    <w:rsid w:val="008101B5"/>
    <w:rsid w:val="008105A6"/>
    <w:rsid w:val="008106B3"/>
    <w:rsid w:val="00811943"/>
    <w:rsid w:val="00812059"/>
    <w:rsid w:val="008127E9"/>
    <w:rsid w:val="00812B48"/>
    <w:rsid w:val="00812DF0"/>
    <w:rsid w:val="00813D32"/>
    <w:rsid w:val="008149CF"/>
    <w:rsid w:val="00814A56"/>
    <w:rsid w:val="00814A5D"/>
    <w:rsid w:val="00815099"/>
    <w:rsid w:val="008150EF"/>
    <w:rsid w:val="0081510B"/>
    <w:rsid w:val="008156E3"/>
    <w:rsid w:val="00816320"/>
    <w:rsid w:val="00820ACC"/>
    <w:rsid w:val="00820C99"/>
    <w:rsid w:val="00820E7F"/>
    <w:rsid w:val="00821167"/>
    <w:rsid w:val="0082152D"/>
    <w:rsid w:val="008222AE"/>
    <w:rsid w:val="008222CC"/>
    <w:rsid w:val="008229B4"/>
    <w:rsid w:val="00822F08"/>
    <w:rsid w:val="00823334"/>
    <w:rsid w:val="00823362"/>
    <w:rsid w:val="0082352C"/>
    <w:rsid w:val="00823DBC"/>
    <w:rsid w:val="00824610"/>
    <w:rsid w:val="008247A2"/>
    <w:rsid w:val="00824ABB"/>
    <w:rsid w:val="00824B02"/>
    <w:rsid w:val="008254C5"/>
    <w:rsid w:val="00826408"/>
    <w:rsid w:val="0082645D"/>
    <w:rsid w:val="0082678F"/>
    <w:rsid w:val="00826F18"/>
    <w:rsid w:val="00827B8A"/>
    <w:rsid w:val="00830E2C"/>
    <w:rsid w:val="008311DB"/>
    <w:rsid w:val="008312DA"/>
    <w:rsid w:val="00831466"/>
    <w:rsid w:val="00832B96"/>
    <w:rsid w:val="00832D66"/>
    <w:rsid w:val="0083346B"/>
    <w:rsid w:val="0083346D"/>
    <w:rsid w:val="00833D7F"/>
    <w:rsid w:val="00834578"/>
    <w:rsid w:val="0083477A"/>
    <w:rsid w:val="00834AB4"/>
    <w:rsid w:val="00834C1C"/>
    <w:rsid w:val="00835107"/>
    <w:rsid w:val="00835192"/>
    <w:rsid w:val="00836596"/>
    <w:rsid w:val="0083745C"/>
    <w:rsid w:val="00837852"/>
    <w:rsid w:val="00840ADB"/>
    <w:rsid w:val="00841281"/>
    <w:rsid w:val="00841B5F"/>
    <w:rsid w:val="00841DB8"/>
    <w:rsid w:val="00841F16"/>
    <w:rsid w:val="0084209D"/>
    <w:rsid w:val="008420A3"/>
    <w:rsid w:val="00842C38"/>
    <w:rsid w:val="00842CDC"/>
    <w:rsid w:val="008432DF"/>
    <w:rsid w:val="008434F7"/>
    <w:rsid w:val="00843557"/>
    <w:rsid w:val="00843991"/>
    <w:rsid w:val="008444F6"/>
    <w:rsid w:val="0084456A"/>
    <w:rsid w:val="008448ED"/>
    <w:rsid w:val="00844BFA"/>
    <w:rsid w:val="00845AE4"/>
    <w:rsid w:val="00845B37"/>
    <w:rsid w:val="008468C1"/>
    <w:rsid w:val="0084731E"/>
    <w:rsid w:val="008476B0"/>
    <w:rsid w:val="008479E1"/>
    <w:rsid w:val="00847EAA"/>
    <w:rsid w:val="00847F7F"/>
    <w:rsid w:val="00847FC7"/>
    <w:rsid w:val="008500E4"/>
    <w:rsid w:val="00850AE3"/>
    <w:rsid w:val="00851DBB"/>
    <w:rsid w:val="008534D9"/>
    <w:rsid w:val="00853582"/>
    <w:rsid w:val="00853D4F"/>
    <w:rsid w:val="0085479C"/>
    <w:rsid w:val="008547E1"/>
    <w:rsid w:val="00854BD3"/>
    <w:rsid w:val="00854D8C"/>
    <w:rsid w:val="00855496"/>
    <w:rsid w:val="008555AF"/>
    <w:rsid w:val="00856646"/>
    <w:rsid w:val="008566A8"/>
    <w:rsid w:val="008570A8"/>
    <w:rsid w:val="008570E8"/>
    <w:rsid w:val="00857444"/>
    <w:rsid w:val="0085772A"/>
    <w:rsid w:val="008578FC"/>
    <w:rsid w:val="0085799C"/>
    <w:rsid w:val="00857E69"/>
    <w:rsid w:val="00860336"/>
    <w:rsid w:val="008605D6"/>
    <w:rsid w:val="00860A46"/>
    <w:rsid w:val="00861537"/>
    <w:rsid w:val="0086163D"/>
    <w:rsid w:val="00861A42"/>
    <w:rsid w:val="00862850"/>
    <w:rsid w:val="00863BF9"/>
    <w:rsid w:val="00863D05"/>
    <w:rsid w:val="00863EE0"/>
    <w:rsid w:val="008642FF"/>
    <w:rsid w:val="00864DD5"/>
    <w:rsid w:val="00866F29"/>
    <w:rsid w:val="008678CE"/>
    <w:rsid w:val="00870068"/>
    <w:rsid w:val="008700D3"/>
    <w:rsid w:val="0087039A"/>
    <w:rsid w:val="00870A43"/>
    <w:rsid w:val="00870A97"/>
    <w:rsid w:val="00871C2A"/>
    <w:rsid w:val="00871D0D"/>
    <w:rsid w:val="00871ECB"/>
    <w:rsid w:val="0087259D"/>
    <w:rsid w:val="00872824"/>
    <w:rsid w:val="00872838"/>
    <w:rsid w:val="00872A5D"/>
    <w:rsid w:val="00872F2F"/>
    <w:rsid w:val="0087325C"/>
    <w:rsid w:val="00873365"/>
    <w:rsid w:val="008733DD"/>
    <w:rsid w:val="00873642"/>
    <w:rsid w:val="00873AFF"/>
    <w:rsid w:val="0087432E"/>
    <w:rsid w:val="00874336"/>
    <w:rsid w:val="008750FB"/>
    <w:rsid w:val="00875405"/>
    <w:rsid w:val="0087545A"/>
    <w:rsid w:val="008755E6"/>
    <w:rsid w:val="008757E0"/>
    <w:rsid w:val="00875966"/>
    <w:rsid w:val="00875BF4"/>
    <w:rsid w:val="0087740F"/>
    <w:rsid w:val="00877574"/>
    <w:rsid w:val="0087771B"/>
    <w:rsid w:val="00877F10"/>
    <w:rsid w:val="00880058"/>
    <w:rsid w:val="00880CC5"/>
    <w:rsid w:val="0088101B"/>
    <w:rsid w:val="008811E9"/>
    <w:rsid w:val="00881437"/>
    <w:rsid w:val="00881B50"/>
    <w:rsid w:val="00881FEB"/>
    <w:rsid w:val="0088211B"/>
    <w:rsid w:val="00882187"/>
    <w:rsid w:val="00882263"/>
    <w:rsid w:val="0088316C"/>
    <w:rsid w:val="00883220"/>
    <w:rsid w:val="0088340A"/>
    <w:rsid w:val="00883CF6"/>
    <w:rsid w:val="00884268"/>
    <w:rsid w:val="008846EB"/>
    <w:rsid w:val="00884AF3"/>
    <w:rsid w:val="008851C1"/>
    <w:rsid w:val="008860AF"/>
    <w:rsid w:val="0088611E"/>
    <w:rsid w:val="0088684F"/>
    <w:rsid w:val="0088699D"/>
    <w:rsid w:val="00886FB1"/>
    <w:rsid w:val="008873BA"/>
    <w:rsid w:val="00892FCE"/>
    <w:rsid w:val="00893168"/>
    <w:rsid w:val="00893299"/>
    <w:rsid w:val="0089339A"/>
    <w:rsid w:val="0089348E"/>
    <w:rsid w:val="008935AF"/>
    <w:rsid w:val="008943A8"/>
    <w:rsid w:val="0089482A"/>
    <w:rsid w:val="008949D1"/>
    <w:rsid w:val="00894A4F"/>
    <w:rsid w:val="00895E55"/>
    <w:rsid w:val="00895EB9"/>
    <w:rsid w:val="008960E4"/>
    <w:rsid w:val="0089625A"/>
    <w:rsid w:val="00896BAF"/>
    <w:rsid w:val="00897384"/>
    <w:rsid w:val="00897638"/>
    <w:rsid w:val="0089779F"/>
    <w:rsid w:val="00897DDD"/>
    <w:rsid w:val="008A0042"/>
    <w:rsid w:val="008A00C4"/>
    <w:rsid w:val="008A0105"/>
    <w:rsid w:val="008A064C"/>
    <w:rsid w:val="008A0ABE"/>
    <w:rsid w:val="008A10D4"/>
    <w:rsid w:val="008A1243"/>
    <w:rsid w:val="008A24DC"/>
    <w:rsid w:val="008A257D"/>
    <w:rsid w:val="008A2BB8"/>
    <w:rsid w:val="008A2DEF"/>
    <w:rsid w:val="008A346E"/>
    <w:rsid w:val="008A3577"/>
    <w:rsid w:val="008A3E52"/>
    <w:rsid w:val="008A4D4E"/>
    <w:rsid w:val="008A5943"/>
    <w:rsid w:val="008A635E"/>
    <w:rsid w:val="008A646F"/>
    <w:rsid w:val="008A672B"/>
    <w:rsid w:val="008A6766"/>
    <w:rsid w:val="008A6F41"/>
    <w:rsid w:val="008A6F7B"/>
    <w:rsid w:val="008B057F"/>
    <w:rsid w:val="008B0778"/>
    <w:rsid w:val="008B0CBE"/>
    <w:rsid w:val="008B1700"/>
    <w:rsid w:val="008B18EB"/>
    <w:rsid w:val="008B19A8"/>
    <w:rsid w:val="008B1F0F"/>
    <w:rsid w:val="008B2650"/>
    <w:rsid w:val="008B28D8"/>
    <w:rsid w:val="008B29E1"/>
    <w:rsid w:val="008B3047"/>
    <w:rsid w:val="008B3B47"/>
    <w:rsid w:val="008B412D"/>
    <w:rsid w:val="008B4922"/>
    <w:rsid w:val="008B4966"/>
    <w:rsid w:val="008B49A2"/>
    <w:rsid w:val="008B4BBB"/>
    <w:rsid w:val="008B4EE8"/>
    <w:rsid w:val="008B57C1"/>
    <w:rsid w:val="008B69D9"/>
    <w:rsid w:val="008B6B62"/>
    <w:rsid w:val="008B6E76"/>
    <w:rsid w:val="008B7751"/>
    <w:rsid w:val="008C0760"/>
    <w:rsid w:val="008C184F"/>
    <w:rsid w:val="008C1DC5"/>
    <w:rsid w:val="008C28A1"/>
    <w:rsid w:val="008C28D0"/>
    <w:rsid w:val="008C3A03"/>
    <w:rsid w:val="008C4241"/>
    <w:rsid w:val="008C4441"/>
    <w:rsid w:val="008C4754"/>
    <w:rsid w:val="008C4EB7"/>
    <w:rsid w:val="008C5209"/>
    <w:rsid w:val="008C528B"/>
    <w:rsid w:val="008C550C"/>
    <w:rsid w:val="008C59CD"/>
    <w:rsid w:val="008C66B4"/>
    <w:rsid w:val="008C6C95"/>
    <w:rsid w:val="008C732E"/>
    <w:rsid w:val="008C7632"/>
    <w:rsid w:val="008C7D04"/>
    <w:rsid w:val="008C7FB8"/>
    <w:rsid w:val="008D0F52"/>
    <w:rsid w:val="008D1468"/>
    <w:rsid w:val="008D18F7"/>
    <w:rsid w:val="008D1CE4"/>
    <w:rsid w:val="008D1D7C"/>
    <w:rsid w:val="008D1DCA"/>
    <w:rsid w:val="008D2203"/>
    <w:rsid w:val="008D2728"/>
    <w:rsid w:val="008D28C7"/>
    <w:rsid w:val="008D3450"/>
    <w:rsid w:val="008D3E8A"/>
    <w:rsid w:val="008D40B0"/>
    <w:rsid w:val="008D4620"/>
    <w:rsid w:val="008D53DC"/>
    <w:rsid w:val="008D5751"/>
    <w:rsid w:val="008D5BF9"/>
    <w:rsid w:val="008D69D3"/>
    <w:rsid w:val="008D6B30"/>
    <w:rsid w:val="008D76C1"/>
    <w:rsid w:val="008D76E5"/>
    <w:rsid w:val="008D7F9A"/>
    <w:rsid w:val="008E011F"/>
    <w:rsid w:val="008E11B8"/>
    <w:rsid w:val="008E15C6"/>
    <w:rsid w:val="008E1DD4"/>
    <w:rsid w:val="008E1DFF"/>
    <w:rsid w:val="008E1E90"/>
    <w:rsid w:val="008E2C0D"/>
    <w:rsid w:val="008E2E85"/>
    <w:rsid w:val="008E3726"/>
    <w:rsid w:val="008E3D3F"/>
    <w:rsid w:val="008E4533"/>
    <w:rsid w:val="008E46C8"/>
    <w:rsid w:val="008E47F0"/>
    <w:rsid w:val="008E532E"/>
    <w:rsid w:val="008E5557"/>
    <w:rsid w:val="008E5868"/>
    <w:rsid w:val="008E5C4E"/>
    <w:rsid w:val="008E616C"/>
    <w:rsid w:val="008E6C36"/>
    <w:rsid w:val="008E6CEF"/>
    <w:rsid w:val="008E7443"/>
    <w:rsid w:val="008E79AB"/>
    <w:rsid w:val="008E79BA"/>
    <w:rsid w:val="008F015C"/>
    <w:rsid w:val="008F07FC"/>
    <w:rsid w:val="008F140F"/>
    <w:rsid w:val="008F1CF4"/>
    <w:rsid w:val="008F205F"/>
    <w:rsid w:val="008F2C86"/>
    <w:rsid w:val="008F308E"/>
    <w:rsid w:val="008F31EE"/>
    <w:rsid w:val="008F3388"/>
    <w:rsid w:val="008F424F"/>
    <w:rsid w:val="008F4508"/>
    <w:rsid w:val="008F50B8"/>
    <w:rsid w:val="008F50FB"/>
    <w:rsid w:val="008F549E"/>
    <w:rsid w:val="008F56DA"/>
    <w:rsid w:val="008F5B0C"/>
    <w:rsid w:val="008F6452"/>
    <w:rsid w:val="008F68F8"/>
    <w:rsid w:val="008F6B16"/>
    <w:rsid w:val="008F6D17"/>
    <w:rsid w:val="008F6D4A"/>
    <w:rsid w:val="008F7FD7"/>
    <w:rsid w:val="00900633"/>
    <w:rsid w:val="0090081C"/>
    <w:rsid w:val="00900848"/>
    <w:rsid w:val="00901615"/>
    <w:rsid w:val="009018F1"/>
    <w:rsid w:val="0090230B"/>
    <w:rsid w:val="009024AC"/>
    <w:rsid w:val="0090309A"/>
    <w:rsid w:val="0090349F"/>
    <w:rsid w:val="009034FF"/>
    <w:rsid w:val="00903652"/>
    <w:rsid w:val="00903A8E"/>
    <w:rsid w:val="00903B4B"/>
    <w:rsid w:val="00903F59"/>
    <w:rsid w:val="009049F6"/>
    <w:rsid w:val="00904C78"/>
    <w:rsid w:val="00904C92"/>
    <w:rsid w:val="00905077"/>
    <w:rsid w:val="00906B4D"/>
    <w:rsid w:val="00906B9D"/>
    <w:rsid w:val="00906D55"/>
    <w:rsid w:val="00906D99"/>
    <w:rsid w:val="009077E2"/>
    <w:rsid w:val="00907CD9"/>
    <w:rsid w:val="0091097B"/>
    <w:rsid w:val="009111DA"/>
    <w:rsid w:val="009120AD"/>
    <w:rsid w:val="00914178"/>
    <w:rsid w:val="009142D8"/>
    <w:rsid w:val="00914325"/>
    <w:rsid w:val="00914738"/>
    <w:rsid w:val="00914779"/>
    <w:rsid w:val="00914AAE"/>
    <w:rsid w:val="009151BE"/>
    <w:rsid w:val="00915595"/>
    <w:rsid w:val="009159CD"/>
    <w:rsid w:val="00915E0B"/>
    <w:rsid w:val="00916FD9"/>
    <w:rsid w:val="00917B11"/>
    <w:rsid w:val="00917DFF"/>
    <w:rsid w:val="00920372"/>
    <w:rsid w:val="00920A38"/>
    <w:rsid w:val="00922322"/>
    <w:rsid w:val="009226E6"/>
    <w:rsid w:val="00922942"/>
    <w:rsid w:val="00922BCE"/>
    <w:rsid w:val="00923673"/>
    <w:rsid w:val="009237F3"/>
    <w:rsid w:val="00923B38"/>
    <w:rsid w:val="00923D51"/>
    <w:rsid w:val="00924E66"/>
    <w:rsid w:val="00924FC4"/>
    <w:rsid w:val="009252D7"/>
    <w:rsid w:val="0092589C"/>
    <w:rsid w:val="00925E87"/>
    <w:rsid w:val="00926407"/>
    <w:rsid w:val="009266B5"/>
    <w:rsid w:val="009270ED"/>
    <w:rsid w:val="00927E4B"/>
    <w:rsid w:val="00927F16"/>
    <w:rsid w:val="009300C7"/>
    <w:rsid w:val="009305F7"/>
    <w:rsid w:val="0093063B"/>
    <w:rsid w:val="00930C8A"/>
    <w:rsid w:val="0093103A"/>
    <w:rsid w:val="00931419"/>
    <w:rsid w:val="009317E1"/>
    <w:rsid w:val="00931F15"/>
    <w:rsid w:val="0093238B"/>
    <w:rsid w:val="009328B0"/>
    <w:rsid w:val="00932EC8"/>
    <w:rsid w:val="00932ED9"/>
    <w:rsid w:val="00933083"/>
    <w:rsid w:val="00933F34"/>
    <w:rsid w:val="00934338"/>
    <w:rsid w:val="0093459D"/>
    <w:rsid w:val="00934785"/>
    <w:rsid w:val="009349B0"/>
    <w:rsid w:val="00934CD9"/>
    <w:rsid w:val="00934F62"/>
    <w:rsid w:val="00934FB6"/>
    <w:rsid w:val="00935FCF"/>
    <w:rsid w:val="009361CA"/>
    <w:rsid w:val="00936FD3"/>
    <w:rsid w:val="00937BF9"/>
    <w:rsid w:val="00937EF1"/>
    <w:rsid w:val="00941985"/>
    <w:rsid w:val="00941F85"/>
    <w:rsid w:val="00941FCF"/>
    <w:rsid w:val="00942140"/>
    <w:rsid w:val="00943073"/>
    <w:rsid w:val="009437C8"/>
    <w:rsid w:val="00943C81"/>
    <w:rsid w:val="0094482B"/>
    <w:rsid w:val="009449FE"/>
    <w:rsid w:val="00944B51"/>
    <w:rsid w:val="00944C4A"/>
    <w:rsid w:val="00945057"/>
    <w:rsid w:val="00945465"/>
    <w:rsid w:val="0094567E"/>
    <w:rsid w:val="0094585A"/>
    <w:rsid w:val="00946366"/>
    <w:rsid w:val="00946994"/>
    <w:rsid w:val="00946CEE"/>
    <w:rsid w:val="009475EF"/>
    <w:rsid w:val="009476BB"/>
    <w:rsid w:val="00947901"/>
    <w:rsid w:val="00950B3A"/>
    <w:rsid w:val="00950B4D"/>
    <w:rsid w:val="00950C93"/>
    <w:rsid w:val="00950D8C"/>
    <w:rsid w:val="00950ED4"/>
    <w:rsid w:val="00951C2E"/>
    <w:rsid w:val="009520E3"/>
    <w:rsid w:val="009520EE"/>
    <w:rsid w:val="009521C2"/>
    <w:rsid w:val="00952FDA"/>
    <w:rsid w:val="009530E9"/>
    <w:rsid w:val="00953527"/>
    <w:rsid w:val="009536A9"/>
    <w:rsid w:val="00953CB6"/>
    <w:rsid w:val="0095523D"/>
    <w:rsid w:val="00955545"/>
    <w:rsid w:val="00955A97"/>
    <w:rsid w:val="00955F92"/>
    <w:rsid w:val="00956087"/>
    <w:rsid w:val="00956698"/>
    <w:rsid w:val="00957510"/>
    <w:rsid w:val="00957C83"/>
    <w:rsid w:val="00960408"/>
    <w:rsid w:val="0096060F"/>
    <w:rsid w:val="00961061"/>
    <w:rsid w:val="00961AA0"/>
    <w:rsid w:val="00961FFC"/>
    <w:rsid w:val="00962CA5"/>
    <w:rsid w:val="00965044"/>
    <w:rsid w:val="00965192"/>
    <w:rsid w:val="009653BE"/>
    <w:rsid w:val="009659E0"/>
    <w:rsid w:val="00965CE5"/>
    <w:rsid w:val="0096624F"/>
    <w:rsid w:val="00966C1F"/>
    <w:rsid w:val="00967640"/>
    <w:rsid w:val="009676B7"/>
    <w:rsid w:val="00967A1B"/>
    <w:rsid w:val="00967C6F"/>
    <w:rsid w:val="009703A9"/>
    <w:rsid w:val="0097135D"/>
    <w:rsid w:val="009715B9"/>
    <w:rsid w:val="00971837"/>
    <w:rsid w:val="00971CFA"/>
    <w:rsid w:val="00972345"/>
    <w:rsid w:val="00972527"/>
    <w:rsid w:val="00972B9B"/>
    <w:rsid w:val="00972D6F"/>
    <w:rsid w:val="00973716"/>
    <w:rsid w:val="00973EE5"/>
    <w:rsid w:val="0097440A"/>
    <w:rsid w:val="00975587"/>
    <w:rsid w:val="00976A25"/>
    <w:rsid w:val="00976A38"/>
    <w:rsid w:val="00977163"/>
    <w:rsid w:val="009774F1"/>
    <w:rsid w:val="009775D1"/>
    <w:rsid w:val="009778E9"/>
    <w:rsid w:val="009807F0"/>
    <w:rsid w:val="009809F8"/>
    <w:rsid w:val="00981809"/>
    <w:rsid w:val="009818AE"/>
    <w:rsid w:val="00981940"/>
    <w:rsid w:val="00981CF2"/>
    <w:rsid w:val="009822FE"/>
    <w:rsid w:val="009828B4"/>
    <w:rsid w:val="00982EF4"/>
    <w:rsid w:val="00983283"/>
    <w:rsid w:val="00983540"/>
    <w:rsid w:val="00984117"/>
    <w:rsid w:val="009845A8"/>
    <w:rsid w:val="00984784"/>
    <w:rsid w:val="00985332"/>
    <w:rsid w:val="009854F8"/>
    <w:rsid w:val="00986191"/>
    <w:rsid w:val="0098624B"/>
    <w:rsid w:val="0098646C"/>
    <w:rsid w:val="0098654C"/>
    <w:rsid w:val="0098656C"/>
    <w:rsid w:val="00986A50"/>
    <w:rsid w:val="00986CB4"/>
    <w:rsid w:val="00987166"/>
    <w:rsid w:val="00990D25"/>
    <w:rsid w:val="00991A81"/>
    <w:rsid w:val="00991E64"/>
    <w:rsid w:val="00992225"/>
    <w:rsid w:val="0099236C"/>
    <w:rsid w:val="00993074"/>
    <w:rsid w:val="009933FB"/>
    <w:rsid w:val="00993912"/>
    <w:rsid w:val="0099392B"/>
    <w:rsid w:val="00993B97"/>
    <w:rsid w:val="00994514"/>
    <w:rsid w:val="00994CB8"/>
    <w:rsid w:val="00995BDE"/>
    <w:rsid w:val="00995CFC"/>
    <w:rsid w:val="00996644"/>
    <w:rsid w:val="0099685C"/>
    <w:rsid w:val="00996C9F"/>
    <w:rsid w:val="00997421"/>
    <w:rsid w:val="0099777E"/>
    <w:rsid w:val="009A0407"/>
    <w:rsid w:val="009A0ED7"/>
    <w:rsid w:val="009A11FF"/>
    <w:rsid w:val="009A1262"/>
    <w:rsid w:val="009A2217"/>
    <w:rsid w:val="009A2258"/>
    <w:rsid w:val="009A2BB7"/>
    <w:rsid w:val="009A2CC1"/>
    <w:rsid w:val="009A37D0"/>
    <w:rsid w:val="009A40AB"/>
    <w:rsid w:val="009A40E6"/>
    <w:rsid w:val="009A4597"/>
    <w:rsid w:val="009A481E"/>
    <w:rsid w:val="009A5186"/>
    <w:rsid w:val="009A5553"/>
    <w:rsid w:val="009A5E23"/>
    <w:rsid w:val="009A6118"/>
    <w:rsid w:val="009A63C0"/>
    <w:rsid w:val="009A6A23"/>
    <w:rsid w:val="009A6BA6"/>
    <w:rsid w:val="009A6F66"/>
    <w:rsid w:val="009A733B"/>
    <w:rsid w:val="009A733D"/>
    <w:rsid w:val="009B00B3"/>
    <w:rsid w:val="009B0227"/>
    <w:rsid w:val="009B048E"/>
    <w:rsid w:val="009B10E3"/>
    <w:rsid w:val="009B219B"/>
    <w:rsid w:val="009B30D9"/>
    <w:rsid w:val="009B351A"/>
    <w:rsid w:val="009B3877"/>
    <w:rsid w:val="009B3F9C"/>
    <w:rsid w:val="009B429F"/>
    <w:rsid w:val="009B4D6D"/>
    <w:rsid w:val="009B5377"/>
    <w:rsid w:val="009B573E"/>
    <w:rsid w:val="009B633A"/>
    <w:rsid w:val="009B6AD5"/>
    <w:rsid w:val="009B6D01"/>
    <w:rsid w:val="009B75EC"/>
    <w:rsid w:val="009B7E5A"/>
    <w:rsid w:val="009C001C"/>
    <w:rsid w:val="009C28D6"/>
    <w:rsid w:val="009C30C5"/>
    <w:rsid w:val="009C36BD"/>
    <w:rsid w:val="009C3C47"/>
    <w:rsid w:val="009C3D34"/>
    <w:rsid w:val="009C45E4"/>
    <w:rsid w:val="009C52EB"/>
    <w:rsid w:val="009C5370"/>
    <w:rsid w:val="009C59B0"/>
    <w:rsid w:val="009C6294"/>
    <w:rsid w:val="009C635F"/>
    <w:rsid w:val="009C6BEA"/>
    <w:rsid w:val="009C713D"/>
    <w:rsid w:val="009C7498"/>
    <w:rsid w:val="009D07AC"/>
    <w:rsid w:val="009D0D37"/>
    <w:rsid w:val="009D108B"/>
    <w:rsid w:val="009D1354"/>
    <w:rsid w:val="009D367C"/>
    <w:rsid w:val="009D437F"/>
    <w:rsid w:val="009D4466"/>
    <w:rsid w:val="009D471B"/>
    <w:rsid w:val="009D57CB"/>
    <w:rsid w:val="009D5E4B"/>
    <w:rsid w:val="009D6981"/>
    <w:rsid w:val="009D6FB0"/>
    <w:rsid w:val="009D769A"/>
    <w:rsid w:val="009D79AB"/>
    <w:rsid w:val="009D7DC4"/>
    <w:rsid w:val="009E01FB"/>
    <w:rsid w:val="009E060B"/>
    <w:rsid w:val="009E10E4"/>
    <w:rsid w:val="009E1251"/>
    <w:rsid w:val="009E179A"/>
    <w:rsid w:val="009E197F"/>
    <w:rsid w:val="009E1D61"/>
    <w:rsid w:val="009E3000"/>
    <w:rsid w:val="009E36CF"/>
    <w:rsid w:val="009E3832"/>
    <w:rsid w:val="009E3C21"/>
    <w:rsid w:val="009E4602"/>
    <w:rsid w:val="009E4649"/>
    <w:rsid w:val="009E4C11"/>
    <w:rsid w:val="009E4CDC"/>
    <w:rsid w:val="009E5B6A"/>
    <w:rsid w:val="009E607C"/>
    <w:rsid w:val="009E67FB"/>
    <w:rsid w:val="009E6B96"/>
    <w:rsid w:val="009E6DFC"/>
    <w:rsid w:val="009E7A9C"/>
    <w:rsid w:val="009E7CF3"/>
    <w:rsid w:val="009F0D8C"/>
    <w:rsid w:val="009F12DE"/>
    <w:rsid w:val="009F199E"/>
    <w:rsid w:val="009F19A5"/>
    <w:rsid w:val="009F1D74"/>
    <w:rsid w:val="009F22E4"/>
    <w:rsid w:val="009F2CEC"/>
    <w:rsid w:val="009F30FA"/>
    <w:rsid w:val="009F384D"/>
    <w:rsid w:val="009F579E"/>
    <w:rsid w:val="009F5D59"/>
    <w:rsid w:val="009F71D5"/>
    <w:rsid w:val="009F736B"/>
    <w:rsid w:val="009F799E"/>
    <w:rsid w:val="009F7C39"/>
    <w:rsid w:val="00A00269"/>
    <w:rsid w:val="00A00903"/>
    <w:rsid w:val="00A009C4"/>
    <w:rsid w:val="00A013B0"/>
    <w:rsid w:val="00A01461"/>
    <w:rsid w:val="00A02313"/>
    <w:rsid w:val="00A03A1F"/>
    <w:rsid w:val="00A04A68"/>
    <w:rsid w:val="00A04C69"/>
    <w:rsid w:val="00A0651F"/>
    <w:rsid w:val="00A073DB"/>
    <w:rsid w:val="00A07EB3"/>
    <w:rsid w:val="00A10513"/>
    <w:rsid w:val="00A10AC4"/>
    <w:rsid w:val="00A10F07"/>
    <w:rsid w:val="00A111E6"/>
    <w:rsid w:val="00A1162F"/>
    <w:rsid w:val="00A12871"/>
    <w:rsid w:val="00A12B31"/>
    <w:rsid w:val="00A12B8A"/>
    <w:rsid w:val="00A12F0C"/>
    <w:rsid w:val="00A13235"/>
    <w:rsid w:val="00A13537"/>
    <w:rsid w:val="00A13B12"/>
    <w:rsid w:val="00A15810"/>
    <w:rsid w:val="00A15E9A"/>
    <w:rsid w:val="00A161FA"/>
    <w:rsid w:val="00A1677A"/>
    <w:rsid w:val="00A16F4E"/>
    <w:rsid w:val="00A20A9D"/>
    <w:rsid w:val="00A20AD4"/>
    <w:rsid w:val="00A20F2B"/>
    <w:rsid w:val="00A2109C"/>
    <w:rsid w:val="00A21A19"/>
    <w:rsid w:val="00A21EFD"/>
    <w:rsid w:val="00A22E50"/>
    <w:rsid w:val="00A2315F"/>
    <w:rsid w:val="00A23D5D"/>
    <w:rsid w:val="00A2457E"/>
    <w:rsid w:val="00A24705"/>
    <w:rsid w:val="00A24A51"/>
    <w:rsid w:val="00A25351"/>
    <w:rsid w:val="00A253AE"/>
    <w:rsid w:val="00A25930"/>
    <w:rsid w:val="00A259EB"/>
    <w:rsid w:val="00A25DB8"/>
    <w:rsid w:val="00A2679C"/>
    <w:rsid w:val="00A26812"/>
    <w:rsid w:val="00A26ABB"/>
    <w:rsid w:val="00A26F13"/>
    <w:rsid w:val="00A275C3"/>
    <w:rsid w:val="00A302F2"/>
    <w:rsid w:val="00A306BC"/>
    <w:rsid w:val="00A31738"/>
    <w:rsid w:val="00A3240C"/>
    <w:rsid w:val="00A32A06"/>
    <w:rsid w:val="00A32E92"/>
    <w:rsid w:val="00A33069"/>
    <w:rsid w:val="00A33778"/>
    <w:rsid w:val="00A33D6B"/>
    <w:rsid w:val="00A3433D"/>
    <w:rsid w:val="00A3508A"/>
    <w:rsid w:val="00A361DB"/>
    <w:rsid w:val="00A3675F"/>
    <w:rsid w:val="00A37278"/>
    <w:rsid w:val="00A378D8"/>
    <w:rsid w:val="00A401DC"/>
    <w:rsid w:val="00A4055D"/>
    <w:rsid w:val="00A40BF6"/>
    <w:rsid w:val="00A40E75"/>
    <w:rsid w:val="00A415EA"/>
    <w:rsid w:val="00A4177D"/>
    <w:rsid w:val="00A41972"/>
    <w:rsid w:val="00A41A9E"/>
    <w:rsid w:val="00A428F4"/>
    <w:rsid w:val="00A42904"/>
    <w:rsid w:val="00A42B4D"/>
    <w:rsid w:val="00A42C3F"/>
    <w:rsid w:val="00A42F88"/>
    <w:rsid w:val="00A4308C"/>
    <w:rsid w:val="00A43092"/>
    <w:rsid w:val="00A431E6"/>
    <w:rsid w:val="00A432B1"/>
    <w:rsid w:val="00A436CA"/>
    <w:rsid w:val="00A4404B"/>
    <w:rsid w:val="00A44305"/>
    <w:rsid w:val="00A4442E"/>
    <w:rsid w:val="00A44561"/>
    <w:rsid w:val="00A446C4"/>
    <w:rsid w:val="00A44B2F"/>
    <w:rsid w:val="00A45314"/>
    <w:rsid w:val="00A454BA"/>
    <w:rsid w:val="00A4562B"/>
    <w:rsid w:val="00A458A7"/>
    <w:rsid w:val="00A45E51"/>
    <w:rsid w:val="00A46355"/>
    <w:rsid w:val="00A47245"/>
    <w:rsid w:val="00A473B0"/>
    <w:rsid w:val="00A47509"/>
    <w:rsid w:val="00A4754B"/>
    <w:rsid w:val="00A47B66"/>
    <w:rsid w:val="00A47C8F"/>
    <w:rsid w:val="00A50102"/>
    <w:rsid w:val="00A503D5"/>
    <w:rsid w:val="00A5044A"/>
    <w:rsid w:val="00A5096A"/>
    <w:rsid w:val="00A50F98"/>
    <w:rsid w:val="00A51043"/>
    <w:rsid w:val="00A5104D"/>
    <w:rsid w:val="00A51320"/>
    <w:rsid w:val="00A51A6A"/>
    <w:rsid w:val="00A51E0F"/>
    <w:rsid w:val="00A521D0"/>
    <w:rsid w:val="00A52433"/>
    <w:rsid w:val="00A52B17"/>
    <w:rsid w:val="00A52E65"/>
    <w:rsid w:val="00A536C0"/>
    <w:rsid w:val="00A53D6C"/>
    <w:rsid w:val="00A53D88"/>
    <w:rsid w:val="00A543F9"/>
    <w:rsid w:val="00A54468"/>
    <w:rsid w:val="00A5466A"/>
    <w:rsid w:val="00A54B52"/>
    <w:rsid w:val="00A55CC0"/>
    <w:rsid w:val="00A57031"/>
    <w:rsid w:val="00A57127"/>
    <w:rsid w:val="00A57360"/>
    <w:rsid w:val="00A5759F"/>
    <w:rsid w:val="00A60130"/>
    <w:rsid w:val="00A61A98"/>
    <w:rsid w:val="00A61F9B"/>
    <w:rsid w:val="00A625F2"/>
    <w:rsid w:val="00A637A0"/>
    <w:rsid w:val="00A639A8"/>
    <w:rsid w:val="00A640B7"/>
    <w:rsid w:val="00A64243"/>
    <w:rsid w:val="00A649EB"/>
    <w:rsid w:val="00A675C5"/>
    <w:rsid w:val="00A67635"/>
    <w:rsid w:val="00A67A31"/>
    <w:rsid w:val="00A67DFB"/>
    <w:rsid w:val="00A70F1C"/>
    <w:rsid w:val="00A70F95"/>
    <w:rsid w:val="00A71C2E"/>
    <w:rsid w:val="00A71DB0"/>
    <w:rsid w:val="00A749B8"/>
    <w:rsid w:val="00A75036"/>
    <w:rsid w:val="00A75771"/>
    <w:rsid w:val="00A75BA6"/>
    <w:rsid w:val="00A763BC"/>
    <w:rsid w:val="00A76599"/>
    <w:rsid w:val="00A7730A"/>
    <w:rsid w:val="00A7781D"/>
    <w:rsid w:val="00A80656"/>
    <w:rsid w:val="00A80678"/>
    <w:rsid w:val="00A8083F"/>
    <w:rsid w:val="00A80D23"/>
    <w:rsid w:val="00A813A5"/>
    <w:rsid w:val="00A81AF5"/>
    <w:rsid w:val="00A81C18"/>
    <w:rsid w:val="00A81C4C"/>
    <w:rsid w:val="00A81CE2"/>
    <w:rsid w:val="00A81DBD"/>
    <w:rsid w:val="00A8286E"/>
    <w:rsid w:val="00A83D63"/>
    <w:rsid w:val="00A83F57"/>
    <w:rsid w:val="00A843BD"/>
    <w:rsid w:val="00A84A83"/>
    <w:rsid w:val="00A85437"/>
    <w:rsid w:val="00A85AC2"/>
    <w:rsid w:val="00A85BFB"/>
    <w:rsid w:val="00A85CE3"/>
    <w:rsid w:val="00A861ED"/>
    <w:rsid w:val="00A86D49"/>
    <w:rsid w:val="00A87370"/>
    <w:rsid w:val="00A87520"/>
    <w:rsid w:val="00A875EE"/>
    <w:rsid w:val="00A87A04"/>
    <w:rsid w:val="00A87EDF"/>
    <w:rsid w:val="00A902E3"/>
    <w:rsid w:val="00A907B2"/>
    <w:rsid w:val="00A9097A"/>
    <w:rsid w:val="00A90B03"/>
    <w:rsid w:val="00A913E6"/>
    <w:rsid w:val="00A9165F"/>
    <w:rsid w:val="00A91AA1"/>
    <w:rsid w:val="00A922D7"/>
    <w:rsid w:val="00A92385"/>
    <w:rsid w:val="00A92399"/>
    <w:rsid w:val="00A93339"/>
    <w:rsid w:val="00A93CD7"/>
    <w:rsid w:val="00A941AA"/>
    <w:rsid w:val="00A9456C"/>
    <w:rsid w:val="00A9522E"/>
    <w:rsid w:val="00A9601D"/>
    <w:rsid w:val="00A9647B"/>
    <w:rsid w:val="00A9725A"/>
    <w:rsid w:val="00A973AC"/>
    <w:rsid w:val="00A97EF2"/>
    <w:rsid w:val="00AA0647"/>
    <w:rsid w:val="00AA0771"/>
    <w:rsid w:val="00AA14B1"/>
    <w:rsid w:val="00AA1805"/>
    <w:rsid w:val="00AA180C"/>
    <w:rsid w:val="00AA1ED3"/>
    <w:rsid w:val="00AA3ECC"/>
    <w:rsid w:val="00AA44AD"/>
    <w:rsid w:val="00AA540B"/>
    <w:rsid w:val="00AA55D9"/>
    <w:rsid w:val="00AA5637"/>
    <w:rsid w:val="00AA5874"/>
    <w:rsid w:val="00AA594E"/>
    <w:rsid w:val="00AA5A48"/>
    <w:rsid w:val="00AA62F4"/>
    <w:rsid w:val="00AA6C68"/>
    <w:rsid w:val="00AA7399"/>
    <w:rsid w:val="00AA765D"/>
    <w:rsid w:val="00AA79A1"/>
    <w:rsid w:val="00AA7EC1"/>
    <w:rsid w:val="00AB03E1"/>
    <w:rsid w:val="00AB0AD4"/>
    <w:rsid w:val="00AB0D61"/>
    <w:rsid w:val="00AB0FBD"/>
    <w:rsid w:val="00AB16C6"/>
    <w:rsid w:val="00AB337E"/>
    <w:rsid w:val="00AB405B"/>
    <w:rsid w:val="00AB46AA"/>
    <w:rsid w:val="00AB5A8E"/>
    <w:rsid w:val="00AB5C8B"/>
    <w:rsid w:val="00AB6116"/>
    <w:rsid w:val="00AB61A9"/>
    <w:rsid w:val="00AB6478"/>
    <w:rsid w:val="00AB65EF"/>
    <w:rsid w:val="00AB687F"/>
    <w:rsid w:val="00AB6B25"/>
    <w:rsid w:val="00AB6C03"/>
    <w:rsid w:val="00AB6F84"/>
    <w:rsid w:val="00AB7895"/>
    <w:rsid w:val="00AB7B32"/>
    <w:rsid w:val="00AC01B0"/>
    <w:rsid w:val="00AC027F"/>
    <w:rsid w:val="00AC04F1"/>
    <w:rsid w:val="00AC05E0"/>
    <w:rsid w:val="00AC0D80"/>
    <w:rsid w:val="00AC22DB"/>
    <w:rsid w:val="00AC2763"/>
    <w:rsid w:val="00AC2781"/>
    <w:rsid w:val="00AC27D8"/>
    <w:rsid w:val="00AC322F"/>
    <w:rsid w:val="00AC3580"/>
    <w:rsid w:val="00AC37EA"/>
    <w:rsid w:val="00AC3889"/>
    <w:rsid w:val="00AC3D75"/>
    <w:rsid w:val="00AC3FBA"/>
    <w:rsid w:val="00AC445F"/>
    <w:rsid w:val="00AC4531"/>
    <w:rsid w:val="00AC500F"/>
    <w:rsid w:val="00AC519F"/>
    <w:rsid w:val="00AC5B31"/>
    <w:rsid w:val="00AC5D2D"/>
    <w:rsid w:val="00AC654E"/>
    <w:rsid w:val="00AC698C"/>
    <w:rsid w:val="00AC6B15"/>
    <w:rsid w:val="00AC700F"/>
    <w:rsid w:val="00AC725A"/>
    <w:rsid w:val="00AC7CC5"/>
    <w:rsid w:val="00AD0A2E"/>
    <w:rsid w:val="00AD0B29"/>
    <w:rsid w:val="00AD0CF9"/>
    <w:rsid w:val="00AD1377"/>
    <w:rsid w:val="00AD17F3"/>
    <w:rsid w:val="00AD1B7D"/>
    <w:rsid w:val="00AD1DD7"/>
    <w:rsid w:val="00AD3208"/>
    <w:rsid w:val="00AD3C73"/>
    <w:rsid w:val="00AD3E6D"/>
    <w:rsid w:val="00AD40E7"/>
    <w:rsid w:val="00AD45FE"/>
    <w:rsid w:val="00AD5322"/>
    <w:rsid w:val="00AD5AA6"/>
    <w:rsid w:val="00AD5B45"/>
    <w:rsid w:val="00AD698F"/>
    <w:rsid w:val="00AD70E7"/>
    <w:rsid w:val="00AD7D65"/>
    <w:rsid w:val="00AD7E52"/>
    <w:rsid w:val="00AE059B"/>
    <w:rsid w:val="00AE0EE0"/>
    <w:rsid w:val="00AE11CB"/>
    <w:rsid w:val="00AE12B8"/>
    <w:rsid w:val="00AE15C4"/>
    <w:rsid w:val="00AE1657"/>
    <w:rsid w:val="00AE1F4B"/>
    <w:rsid w:val="00AE3C67"/>
    <w:rsid w:val="00AE4301"/>
    <w:rsid w:val="00AE454E"/>
    <w:rsid w:val="00AE4B94"/>
    <w:rsid w:val="00AE4FB6"/>
    <w:rsid w:val="00AE5438"/>
    <w:rsid w:val="00AE5868"/>
    <w:rsid w:val="00AE6808"/>
    <w:rsid w:val="00AE6885"/>
    <w:rsid w:val="00AE6EC4"/>
    <w:rsid w:val="00AF0D21"/>
    <w:rsid w:val="00AF1230"/>
    <w:rsid w:val="00AF1897"/>
    <w:rsid w:val="00AF1AA5"/>
    <w:rsid w:val="00AF1DA1"/>
    <w:rsid w:val="00AF1EE2"/>
    <w:rsid w:val="00AF3AA5"/>
    <w:rsid w:val="00AF4364"/>
    <w:rsid w:val="00AF459B"/>
    <w:rsid w:val="00AF45F7"/>
    <w:rsid w:val="00AF5902"/>
    <w:rsid w:val="00AF5B36"/>
    <w:rsid w:val="00AF5BB9"/>
    <w:rsid w:val="00AF6015"/>
    <w:rsid w:val="00AF714F"/>
    <w:rsid w:val="00AF7A3D"/>
    <w:rsid w:val="00AF7C67"/>
    <w:rsid w:val="00AF7DB2"/>
    <w:rsid w:val="00AF7E7E"/>
    <w:rsid w:val="00B0034D"/>
    <w:rsid w:val="00B003DE"/>
    <w:rsid w:val="00B00F8A"/>
    <w:rsid w:val="00B01012"/>
    <w:rsid w:val="00B01AD4"/>
    <w:rsid w:val="00B022DD"/>
    <w:rsid w:val="00B02590"/>
    <w:rsid w:val="00B0276F"/>
    <w:rsid w:val="00B02919"/>
    <w:rsid w:val="00B03128"/>
    <w:rsid w:val="00B03970"/>
    <w:rsid w:val="00B03CAD"/>
    <w:rsid w:val="00B03EA5"/>
    <w:rsid w:val="00B03EFD"/>
    <w:rsid w:val="00B049BF"/>
    <w:rsid w:val="00B04F9F"/>
    <w:rsid w:val="00B05717"/>
    <w:rsid w:val="00B0750B"/>
    <w:rsid w:val="00B07A84"/>
    <w:rsid w:val="00B10546"/>
    <w:rsid w:val="00B10571"/>
    <w:rsid w:val="00B10D41"/>
    <w:rsid w:val="00B11CA9"/>
    <w:rsid w:val="00B120E1"/>
    <w:rsid w:val="00B120F4"/>
    <w:rsid w:val="00B12484"/>
    <w:rsid w:val="00B12C45"/>
    <w:rsid w:val="00B13371"/>
    <w:rsid w:val="00B135D5"/>
    <w:rsid w:val="00B13D80"/>
    <w:rsid w:val="00B13FED"/>
    <w:rsid w:val="00B15B45"/>
    <w:rsid w:val="00B15D82"/>
    <w:rsid w:val="00B17066"/>
    <w:rsid w:val="00B2002D"/>
    <w:rsid w:val="00B206F6"/>
    <w:rsid w:val="00B20CD7"/>
    <w:rsid w:val="00B21612"/>
    <w:rsid w:val="00B22587"/>
    <w:rsid w:val="00B22F76"/>
    <w:rsid w:val="00B23147"/>
    <w:rsid w:val="00B2362D"/>
    <w:rsid w:val="00B238DB"/>
    <w:rsid w:val="00B23BAD"/>
    <w:rsid w:val="00B23CB1"/>
    <w:rsid w:val="00B243E3"/>
    <w:rsid w:val="00B253F0"/>
    <w:rsid w:val="00B255A8"/>
    <w:rsid w:val="00B25BF2"/>
    <w:rsid w:val="00B262D1"/>
    <w:rsid w:val="00B262FD"/>
    <w:rsid w:val="00B26342"/>
    <w:rsid w:val="00B269D1"/>
    <w:rsid w:val="00B26F99"/>
    <w:rsid w:val="00B2761B"/>
    <w:rsid w:val="00B303B4"/>
    <w:rsid w:val="00B30775"/>
    <w:rsid w:val="00B30E15"/>
    <w:rsid w:val="00B312F4"/>
    <w:rsid w:val="00B32DFE"/>
    <w:rsid w:val="00B3329F"/>
    <w:rsid w:val="00B334A8"/>
    <w:rsid w:val="00B33CFB"/>
    <w:rsid w:val="00B33FB6"/>
    <w:rsid w:val="00B340DC"/>
    <w:rsid w:val="00B3449B"/>
    <w:rsid w:val="00B344F2"/>
    <w:rsid w:val="00B3460D"/>
    <w:rsid w:val="00B34699"/>
    <w:rsid w:val="00B34A9E"/>
    <w:rsid w:val="00B36010"/>
    <w:rsid w:val="00B3624B"/>
    <w:rsid w:val="00B36499"/>
    <w:rsid w:val="00B36715"/>
    <w:rsid w:val="00B37DB2"/>
    <w:rsid w:val="00B40011"/>
    <w:rsid w:val="00B40239"/>
    <w:rsid w:val="00B41289"/>
    <w:rsid w:val="00B4179B"/>
    <w:rsid w:val="00B41B09"/>
    <w:rsid w:val="00B41B19"/>
    <w:rsid w:val="00B41B2F"/>
    <w:rsid w:val="00B4264A"/>
    <w:rsid w:val="00B42C48"/>
    <w:rsid w:val="00B43212"/>
    <w:rsid w:val="00B43541"/>
    <w:rsid w:val="00B43B16"/>
    <w:rsid w:val="00B43B51"/>
    <w:rsid w:val="00B43B6B"/>
    <w:rsid w:val="00B43D2A"/>
    <w:rsid w:val="00B44448"/>
    <w:rsid w:val="00B4486A"/>
    <w:rsid w:val="00B4648E"/>
    <w:rsid w:val="00B46781"/>
    <w:rsid w:val="00B46A0E"/>
    <w:rsid w:val="00B46C38"/>
    <w:rsid w:val="00B47756"/>
    <w:rsid w:val="00B47931"/>
    <w:rsid w:val="00B47AC6"/>
    <w:rsid w:val="00B500B8"/>
    <w:rsid w:val="00B501E7"/>
    <w:rsid w:val="00B504FA"/>
    <w:rsid w:val="00B507E1"/>
    <w:rsid w:val="00B50935"/>
    <w:rsid w:val="00B50A39"/>
    <w:rsid w:val="00B516B6"/>
    <w:rsid w:val="00B51B9A"/>
    <w:rsid w:val="00B522CA"/>
    <w:rsid w:val="00B52366"/>
    <w:rsid w:val="00B5279C"/>
    <w:rsid w:val="00B52DA0"/>
    <w:rsid w:val="00B53660"/>
    <w:rsid w:val="00B53AD8"/>
    <w:rsid w:val="00B53EA4"/>
    <w:rsid w:val="00B53F08"/>
    <w:rsid w:val="00B5406E"/>
    <w:rsid w:val="00B540DA"/>
    <w:rsid w:val="00B543A2"/>
    <w:rsid w:val="00B56EB2"/>
    <w:rsid w:val="00B57422"/>
    <w:rsid w:val="00B6050A"/>
    <w:rsid w:val="00B6065F"/>
    <w:rsid w:val="00B60A59"/>
    <w:rsid w:val="00B617B1"/>
    <w:rsid w:val="00B61BB7"/>
    <w:rsid w:val="00B6216B"/>
    <w:rsid w:val="00B62357"/>
    <w:rsid w:val="00B62424"/>
    <w:rsid w:val="00B625DA"/>
    <w:rsid w:val="00B62EEF"/>
    <w:rsid w:val="00B6367E"/>
    <w:rsid w:val="00B655AE"/>
    <w:rsid w:val="00B65832"/>
    <w:rsid w:val="00B66006"/>
    <w:rsid w:val="00B666D0"/>
    <w:rsid w:val="00B670C8"/>
    <w:rsid w:val="00B67105"/>
    <w:rsid w:val="00B67572"/>
    <w:rsid w:val="00B67690"/>
    <w:rsid w:val="00B6796D"/>
    <w:rsid w:val="00B67EC4"/>
    <w:rsid w:val="00B70441"/>
    <w:rsid w:val="00B70B2F"/>
    <w:rsid w:val="00B71400"/>
    <w:rsid w:val="00B718A0"/>
    <w:rsid w:val="00B719D1"/>
    <w:rsid w:val="00B7206B"/>
    <w:rsid w:val="00B7209C"/>
    <w:rsid w:val="00B7219F"/>
    <w:rsid w:val="00B72347"/>
    <w:rsid w:val="00B726E8"/>
    <w:rsid w:val="00B7273F"/>
    <w:rsid w:val="00B727A7"/>
    <w:rsid w:val="00B729ED"/>
    <w:rsid w:val="00B72B47"/>
    <w:rsid w:val="00B73719"/>
    <w:rsid w:val="00B74CB2"/>
    <w:rsid w:val="00B75CFA"/>
    <w:rsid w:val="00B75E28"/>
    <w:rsid w:val="00B75ED5"/>
    <w:rsid w:val="00B764F9"/>
    <w:rsid w:val="00B76C4A"/>
    <w:rsid w:val="00B77ADB"/>
    <w:rsid w:val="00B77E52"/>
    <w:rsid w:val="00B8149C"/>
    <w:rsid w:val="00B815CA"/>
    <w:rsid w:val="00B81A35"/>
    <w:rsid w:val="00B81F5F"/>
    <w:rsid w:val="00B81FA3"/>
    <w:rsid w:val="00B82817"/>
    <w:rsid w:val="00B8322A"/>
    <w:rsid w:val="00B8387F"/>
    <w:rsid w:val="00B83AFF"/>
    <w:rsid w:val="00B83DF0"/>
    <w:rsid w:val="00B84367"/>
    <w:rsid w:val="00B85713"/>
    <w:rsid w:val="00B857DC"/>
    <w:rsid w:val="00B85A04"/>
    <w:rsid w:val="00B86134"/>
    <w:rsid w:val="00B8698E"/>
    <w:rsid w:val="00B86F98"/>
    <w:rsid w:val="00B87ED6"/>
    <w:rsid w:val="00B908A4"/>
    <w:rsid w:val="00B908F4"/>
    <w:rsid w:val="00B90CE0"/>
    <w:rsid w:val="00B91CB9"/>
    <w:rsid w:val="00B928B8"/>
    <w:rsid w:val="00B92A37"/>
    <w:rsid w:val="00B92C19"/>
    <w:rsid w:val="00B93947"/>
    <w:rsid w:val="00B93BE2"/>
    <w:rsid w:val="00B9480A"/>
    <w:rsid w:val="00B94AFA"/>
    <w:rsid w:val="00B950B2"/>
    <w:rsid w:val="00B95208"/>
    <w:rsid w:val="00B95585"/>
    <w:rsid w:val="00B9558F"/>
    <w:rsid w:val="00B96586"/>
    <w:rsid w:val="00B9690C"/>
    <w:rsid w:val="00B96AA0"/>
    <w:rsid w:val="00B96BFF"/>
    <w:rsid w:val="00B96EC8"/>
    <w:rsid w:val="00B970FA"/>
    <w:rsid w:val="00B978FE"/>
    <w:rsid w:val="00B97CE7"/>
    <w:rsid w:val="00BA0500"/>
    <w:rsid w:val="00BA09C5"/>
    <w:rsid w:val="00BA123C"/>
    <w:rsid w:val="00BA1502"/>
    <w:rsid w:val="00BA1C5A"/>
    <w:rsid w:val="00BA2676"/>
    <w:rsid w:val="00BA2B53"/>
    <w:rsid w:val="00BA43B5"/>
    <w:rsid w:val="00BA44CB"/>
    <w:rsid w:val="00BA4B16"/>
    <w:rsid w:val="00BA518C"/>
    <w:rsid w:val="00BA52D7"/>
    <w:rsid w:val="00BA6083"/>
    <w:rsid w:val="00BA6352"/>
    <w:rsid w:val="00BA694A"/>
    <w:rsid w:val="00BA6A12"/>
    <w:rsid w:val="00BA6CFA"/>
    <w:rsid w:val="00BA72A8"/>
    <w:rsid w:val="00BB020C"/>
    <w:rsid w:val="00BB0724"/>
    <w:rsid w:val="00BB0CCC"/>
    <w:rsid w:val="00BB1082"/>
    <w:rsid w:val="00BB1C3C"/>
    <w:rsid w:val="00BB1C83"/>
    <w:rsid w:val="00BB1D40"/>
    <w:rsid w:val="00BB2048"/>
    <w:rsid w:val="00BB2EAB"/>
    <w:rsid w:val="00BB33D3"/>
    <w:rsid w:val="00BB3CD8"/>
    <w:rsid w:val="00BB40DA"/>
    <w:rsid w:val="00BB5381"/>
    <w:rsid w:val="00BB538D"/>
    <w:rsid w:val="00BB5AA9"/>
    <w:rsid w:val="00BB627B"/>
    <w:rsid w:val="00BB6C26"/>
    <w:rsid w:val="00BB6F57"/>
    <w:rsid w:val="00BB748F"/>
    <w:rsid w:val="00BB7E81"/>
    <w:rsid w:val="00BB7EC1"/>
    <w:rsid w:val="00BC15AB"/>
    <w:rsid w:val="00BC1D0B"/>
    <w:rsid w:val="00BC20FA"/>
    <w:rsid w:val="00BC293E"/>
    <w:rsid w:val="00BC3179"/>
    <w:rsid w:val="00BC3D33"/>
    <w:rsid w:val="00BC3F51"/>
    <w:rsid w:val="00BC4595"/>
    <w:rsid w:val="00BC4F9E"/>
    <w:rsid w:val="00BC5DDC"/>
    <w:rsid w:val="00BC60E0"/>
    <w:rsid w:val="00BC703C"/>
    <w:rsid w:val="00BC7070"/>
    <w:rsid w:val="00BC7B9D"/>
    <w:rsid w:val="00BC7D50"/>
    <w:rsid w:val="00BD16FF"/>
    <w:rsid w:val="00BD1CF6"/>
    <w:rsid w:val="00BD2DB6"/>
    <w:rsid w:val="00BD3322"/>
    <w:rsid w:val="00BD3866"/>
    <w:rsid w:val="00BD4887"/>
    <w:rsid w:val="00BD4BF5"/>
    <w:rsid w:val="00BD4F66"/>
    <w:rsid w:val="00BD50A7"/>
    <w:rsid w:val="00BD524E"/>
    <w:rsid w:val="00BD5380"/>
    <w:rsid w:val="00BD55B6"/>
    <w:rsid w:val="00BD606A"/>
    <w:rsid w:val="00BD6455"/>
    <w:rsid w:val="00BD6658"/>
    <w:rsid w:val="00BD6802"/>
    <w:rsid w:val="00BD6A21"/>
    <w:rsid w:val="00BD72C3"/>
    <w:rsid w:val="00BD79ED"/>
    <w:rsid w:val="00BD7E15"/>
    <w:rsid w:val="00BE01B6"/>
    <w:rsid w:val="00BE1A1B"/>
    <w:rsid w:val="00BE1AEB"/>
    <w:rsid w:val="00BE1F46"/>
    <w:rsid w:val="00BE282C"/>
    <w:rsid w:val="00BE287C"/>
    <w:rsid w:val="00BE2BF6"/>
    <w:rsid w:val="00BE2D31"/>
    <w:rsid w:val="00BE3BBE"/>
    <w:rsid w:val="00BE49DD"/>
    <w:rsid w:val="00BE4A17"/>
    <w:rsid w:val="00BE4C56"/>
    <w:rsid w:val="00BE4C8D"/>
    <w:rsid w:val="00BE5087"/>
    <w:rsid w:val="00BE50F1"/>
    <w:rsid w:val="00BE5674"/>
    <w:rsid w:val="00BE5BF7"/>
    <w:rsid w:val="00BE5DD1"/>
    <w:rsid w:val="00BE6955"/>
    <w:rsid w:val="00BE7190"/>
    <w:rsid w:val="00BE72F0"/>
    <w:rsid w:val="00BE751F"/>
    <w:rsid w:val="00BE76B2"/>
    <w:rsid w:val="00BE7818"/>
    <w:rsid w:val="00BE79F4"/>
    <w:rsid w:val="00BF0439"/>
    <w:rsid w:val="00BF0760"/>
    <w:rsid w:val="00BF0A2D"/>
    <w:rsid w:val="00BF0E35"/>
    <w:rsid w:val="00BF11E4"/>
    <w:rsid w:val="00BF1354"/>
    <w:rsid w:val="00BF1B5F"/>
    <w:rsid w:val="00BF413C"/>
    <w:rsid w:val="00BF42B1"/>
    <w:rsid w:val="00BF4B08"/>
    <w:rsid w:val="00BF4B1E"/>
    <w:rsid w:val="00BF52DA"/>
    <w:rsid w:val="00BF553C"/>
    <w:rsid w:val="00BF561A"/>
    <w:rsid w:val="00BF5844"/>
    <w:rsid w:val="00BF67A3"/>
    <w:rsid w:val="00BF6CF2"/>
    <w:rsid w:val="00BF7108"/>
    <w:rsid w:val="00C00534"/>
    <w:rsid w:val="00C0064B"/>
    <w:rsid w:val="00C013F1"/>
    <w:rsid w:val="00C016D5"/>
    <w:rsid w:val="00C01B59"/>
    <w:rsid w:val="00C01E51"/>
    <w:rsid w:val="00C01FE4"/>
    <w:rsid w:val="00C020A4"/>
    <w:rsid w:val="00C0314E"/>
    <w:rsid w:val="00C03BCB"/>
    <w:rsid w:val="00C041ED"/>
    <w:rsid w:val="00C049F7"/>
    <w:rsid w:val="00C04A19"/>
    <w:rsid w:val="00C04AEE"/>
    <w:rsid w:val="00C0509F"/>
    <w:rsid w:val="00C054D2"/>
    <w:rsid w:val="00C05503"/>
    <w:rsid w:val="00C0550C"/>
    <w:rsid w:val="00C0580B"/>
    <w:rsid w:val="00C05C11"/>
    <w:rsid w:val="00C05C8B"/>
    <w:rsid w:val="00C05CB4"/>
    <w:rsid w:val="00C061A2"/>
    <w:rsid w:val="00C06CD8"/>
    <w:rsid w:val="00C07019"/>
    <w:rsid w:val="00C07ED0"/>
    <w:rsid w:val="00C106D4"/>
    <w:rsid w:val="00C10878"/>
    <w:rsid w:val="00C10947"/>
    <w:rsid w:val="00C11A99"/>
    <w:rsid w:val="00C126F6"/>
    <w:rsid w:val="00C13067"/>
    <w:rsid w:val="00C135F4"/>
    <w:rsid w:val="00C13F9D"/>
    <w:rsid w:val="00C14157"/>
    <w:rsid w:val="00C14DAE"/>
    <w:rsid w:val="00C152A2"/>
    <w:rsid w:val="00C152FE"/>
    <w:rsid w:val="00C15914"/>
    <w:rsid w:val="00C15960"/>
    <w:rsid w:val="00C159A6"/>
    <w:rsid w:val="00C15A61"/>
    <w:rsid w:val="00C164E8"/>
    <w:rsid w:val="00C17163"/>
    <w:rsid w:val="00C22033"/>
    <w:rsid w:val="00C2222D"/>
    <w:rsid w:val="00C226A3"/>
    <w:rsid w:val="00C23895"/>
    <w:rsid w:val="00C25248"/>
    <w:rsid w:val="00C2601E"/>
    <w:rsid w:val="00C265DD"/>
    <w:rsid w:val="00C270E5"/>
    <w:rsid w:val="00C27483"/>
    <w:rsid w:val="00C27994"/>
    <w:rsid w:val="00C30D83"/>
    <w:rsid w:val="00C314BA"/>
    <w:rsid w:val="00C3156A"/>
    <w:rsid w:val="00C32940"/>
    <w:rsid w:val="00C32EA5"/>
    <w:rsid w:val="00C32EC2"/>
    <w:rsid w:val="00C33E10"/>
    <w:rsid w:val="00C33F1C"/>
    <w:rsid w:val="00C34064"/>
    <w:rsid w:val="00C3424A"/>
    <w:rsid w:val="00C34402"/>
    <w:rsid w:val="00C34C23"/>
    <w:rsid w:val="00C35180"/>
    <w:rsid w:val="00C358E3"/>
    <w:rsid w:val="00C368E1"/>
    <w:rsid w:val="00C37150"/>
    <w:rsid w:val="00C374B1"/>
    <w:rsid w:val="00C379A6"/>
    <w:rsid w:val="00C37FA9"/>
    <w:rsid w:val="00C40362"/>
    <w:rsid w:val="00C40371"/>
    <w:rsid w:val="00C408C7"/>
    <w:rsid w:val="00C40F0C"/>
    <w:rsid w:val="00C417CF"/>
    <w:rsid w:val="00C41E53"/>
    <w:rsid w:val="00C41F5E"/>
    <w:rsid w:val="00C41FB1"/>
    <w:rsid w:val="00C423FF"/>
    <w:rsid w:val="00C4246F"/>
    <w:rsid w:val="00C4255A"/>
    <w:rsid w:val="00C429C0"/>
    <w:rsid w:val="00C44051"/>
    <w:rsid w:val="00C447E1"/>
    <w:rsid w:val="00C448C1"/>
    <w:rsid w:val="00C4599D"/>
    <w:rsid w:val="00C45AED"/>
    <w:rsid w:val="00C46488"/>
    <w:rsid w:val="00C46899"/>
    <w:rsid w:val="00C5024C"/>
    <w:rsid w:val="00C508E1"/>
    <w:rsid w:val="00C509CA"/>
    <w:rsid w:val="00C50FC7"/>
    <w:rsid w:val="00C51556"/>
    <w:rsid w:val="00C51712"/>
    <w:rsid w:val="00C51989"/>
    <w:rsid w:val="00C522D4"/>
    <w:rsid w:val="00C523F7"/>
    <w:rsid w:val="00C52AC0"/>
    <w:rsid w:val="00C53768"/>
    <w:rsid w:val="00C53ABB"/>
    <w:rsid w:val="00C53C53"/>
    <w:rsid w:val="00C54101"/>
    <w:rsid w:val="00C541F8"/>
    <w:rsid w:val="00C5433C"/>
    <w:rsid w:val="00C5470D"/>
    <w:rsid w:val="00C54F35"/>
    <w:rsid w:val="00C552C6"/>
    <w:rsid w:val="00C55349"/>
    <w:rsid w:val="00C556A9"/>
    <w:rsid w:val="00C55803"/>
    <w:rsid w:val="00C55888"/>
    <w:rsid w:val="00C55CE0"/>
    <w:rsid w:val="00C562BD"/>
    <w:rsid w:val="00C56328"/>
    <w:rsid w:val="00C56CE6"/>
    <w:rsid w:val="00C57426"/>
    <w:rsid w:val="00C57DE2"/>
    <w:rsid w:val="00C57FB1"/>
    <w:rsid w:val="00C61075"/>
    <w:rsid w:val="00C6242E"/>
    <w:rsid w:val="00C62A2E"/>
    <w:rsid w:val="00C62B0A"/>
    <w:rsid w:val="00C63318"/>
    <w:rsid w:val="00C63B1C"/>
    <w:rsid w:val="00C64226"/>
    <w:rsid w:val="00C6472D"/>
    <w:rsid w:val="00C66020"/>
    <w:rsid w:val="00C663AB"/>
    <w:rsid w:val="00C66C45"/>
    <w:rsid w:val="00C66CBC"/>
    <w:rsid w:val="00C6743C"/>
    <w:rsid w:val="00C676C0"/>
    <w:rsid w:val="00C676E4"/>
    <w:rsid w:val="00C70B2E"/>
    <w:rsid w:val="00C7210F"/>
    <w:rsid w:val="00C7255A"/>
    <w:rsid w:val="00C72A0D"/>
    <w:rsid w:val="00C73521"/>
    <w:rsid w:val="00C73965"/>
    <w:rsid w:val="00C74C81"/>
    <w:rsid w:val="00C754FC"/>
    <w:rsid w:val="00C76055"/>
    <w:rsid w:val="00C764B6"/>
    <w:rsid w:val="00C76F54"/>
    <w:rsid w:val="00C800A7"/>
    <w:rsid w:val="00C80C47"/>
    <w:rsid w:val="00C80F61"/>
    <w:rsid w:val="00C8173E"/>
    <w:rsid w:val="00C81C21"/>
    <w:rsid w:val="00C81C2A"/>
    <w:rsid w:val="00C82ADF"/>
    <w:rsid w:val="00C8317C"/>
    <w:rsid w:val="00C83ABD"/>
    <w:rsid w:val="00C848C5"/>
    <w:rsid w:val="00C8547B"/>
    <w:rsid w:val="00C854E1"/>
    <w:rsid w:val="00C855CE"/>
    <w:rsid w:val="00C86224"/>
    <w:rsid w:val="00C865F9"/>
    <w:rsid w:val="00C86A06"/>
    <w:rsid w:val="00C86EC1"/>
    <w:rsid w:val="00C87C18"/>
    <w:rsid w:val="00C903B8"/>
    <w:rsid w:val="00C90A7D"/>
    <w:rsid w:val="00C90E7B"/>
    <w:rsid w:val="00C91A5D"/>
    <w:rsid w:val="00C91A72"/>
    <w:rsid w:val="00C91CE6"/>
    <w:rsid w:val="00C9330D"/>
    <w:rsid w:val="00C93CFB"/>
    <w:rsid w:val="00C93F09"/>
    <w:rsid w:val="00C94117"/>
    <w:rsid w:val="00C94187"/>
    <w:rsid w:val="00C942E8"/>
    <w:rsid w:val="00C947BE"/>
    <w:rsid w:val="00C94A4E"/>
    <w:rsid w:val="00C94D1A"/>
    <w:rsid w:val="00C94D40"/>
    <w:rsid w:val="00C9617F"/>
    <w:rsid w:val="00C96368"/>
    <w:rsid w:val="00C96C6C"/>
    <w:rsid w:val="00C96FC5"/>
    <w:rsid w:val="00C9756C"/>
    <w:rsid w:val="00C97C31"/>
    <w:rsid w:val="00CA0B19"/>
    <w:rsid w:val="00CA0F71"/>
    <w:rsid w:val="00CA23EF"/>
    <w:rsid w:val="00CA2AF9"/>
    <w:rsid w:val="00CA2D26"/>
    <w:rsid w:val="00CA327E"/>
    <w:rsid w:val="00CA35AC"/>
    <w:rsid w:val="00CA3910"/>
    <w:rsid w:val="00CA41F7"/>
    <w:rsid w:val="00CA4219"/>
    <w:rsid w:val="00CA456B"/>
    <w:rsid w:val="00CA4C8E"/>
    <w:rsid w:val="00CA4DF4"/>
    <w:rsid w:val="00CA5744"/>
    <w:rsid w:val="00CA57CF"/>
    <w:rsid w:val="00CA591E"/>
    <w:rsid w:val="00CA68E2"/>
    <w:rsid w:val="00CA6EB2"/>
    <w:rsid w:val="00CA7BC3"/>
    <w:rsid w:val="00CA7EFF"/>
    <w:rsid w:val="00CB07C9"/>
    <w:rsid w:val="00CB14FC"/>
    <w:rsid w:val="00CB1603"/>
    <w:rsid w:val="00CB1EE6"/>
    <w:rsid w:val="00CB2939"/>
    <w:rsid w:val="00CB2F60"/>
    <w:rsid w:val="00CB2FF8"/>
    <w:rsid w:val="00CB369C"/>
    <w:rsid w:val="00CB47FD"/>
    <w:rsid w:val="00CB4C68"/>
    <w:rsid w:val="00CB4FF4"/>
    <w:rsid w:val="00CB5292"/>
    <w:rsid w:val="00CB52F0"/>
    <w:rsid w:val="00CB5781"/>
    <w:rsid w:val="00CB5A76"/>
    <w:rsid w:val="00CB5DC1"/>
    <w:rsid w:val="00CB6D87"/>
    <w:rsid w:val="00CC054A"/>
    <w:rsid w:val="00CC0AC3"/>
    <w:rsid w:val="00CC1317"/>
    <w:rsid w:val="00CC134C"/>
    <w:rsid w:val="00CC1B7D"/>
    <w:rsid w:val="00CC26B1"/>
    <w:rsid w:val="00CC2A70"/>
    <w:rsid w:val="00CC2EF8"/>
    <w:rsid w:val="00CC37C5"/>
    <w:rsid w:val="00CC39A6"/>
    <w:rsid w:val="00CC3FED"/>
    <w:rsid w:val="00CC43C9"/>
    <w:rsid w:val="00CC4687"/>
    <w:rsid w:val="00CC4A59"/>
    <w:rsid w:val="00CC4DB7"/>
    <w:rsid w:val="00CC5CBA"/>
    <w:rsid w:val="00CC64D1"/>
    <w:rsid w:val="00CC6A30"/>
    <w:rsid w:val="00CC6B3D"/>
    <w:rsid w:val="00CC7CEF"/>
    <w:rsid w:val="00CD035D"/>
    <w:rsid w:val="00CD0868"/>
    <w:rsid w:val="00CD099A"/>
    <w:rsid w:val="00CD0C1E"/>
    <w:rsid w:val="00CD17D5"/>
    <w:rsid w:val="00CD1985"/>
    <w:rsid w:val="00CD1D8B"/>
    <w:rsid w:val="00CD34BB"/>
    <w:rsid w:val="00CD36B7"/>
    <w:rsid w:val="00CD38CA"/>
    <w:rsid w:val="00CD3AC5"/>
    <w:rsid w:val="00CD4135"/>
    <w:rsid w:val="00CD4654"/>
    <w:rsid w:val="00CD46A5"/>
    <w:rsid w:val="00CD4B5A"/>
    <w:rsid w:val="00CD4D3D"/>
    <w:rsid w:val="00CD4E97"/>
    <w:rsid w:val="00CD6589"/>
    <w:rsid w:val="00CD6608"/>
    <w:rsid w:val="00CD6984"/>
    <w:rsid w:val="00CD6B6A"/>
    <w:rsid w:val="00CD6B8F"/>
    <w:rsid w:val="00CD73A5"/>
    <w:rsid w:val="00CD761C"/>
    <w:rsid w:val="00CD78E3"/>
    <w:rsid w:val="00CD7B04"/>
    <w:rsid w:val="00CE083C"/>
    <w:rsid w:val="00CE0CAE"/>
    <w:rsid w:val="00CE0E25"/>
    <w:rsid w:val="00CE1492"/>
    <w:rsid w:val="00CE1CA1"/>
    <w:rsid w:val="00CE2067"/>
    <w:rsid w:val="00CE2D63"/>
    <w:rsid w:val="00CE2FA1"/>
    <w:rsid w:val="00CE3320"/>
    <w:rsid w:val="00CE358B"/>
    <w:rsid w:val="00CE42B2"/>
    <w:rsid w:val="00CE47C4"/>
    <w:rsid w:val="00CE638C"/>
    <w:rsid w:val="00CE6718"/>
    <w:rsid w:val="00CE6A3B"/>
    <w:rsid w:val="00CE7441"/>
    <w:rsid w:val="00CE75AE"/>
    <w:rsid w:val="00CE75E5"/>
    <w:rsid w:val="00CF051C"/>
    <w:rsid w:val="00CF0E6E"/>
    <w:rsid w:val="00CF1412"/>
    <w:rsid w:val="00CF1C7A"/>
    <w:rsid w:val="00CF2236"/>
    <w:rsid w:val="00CF246D"/>
    <w:rsid w:val="00CF2603"/>
    <w:rsid w:val="00CF2C59"/>
    <w:rsid w:val="00CF40C8"/>
    <w:rsid w:val="00CF41C7"/>
    <w:rsid w:val="00CF44D1"/>
    <w:rsid w:val="00CF4755"/>
    <w:rsid w:val="00CF4D12"/>
    <w:rsid w:val="00CF4E20"/>
    <w:rsid w:val="00CF50B4"/>
    <w:rsid w:val="00CF59DA"/>
    <w:rsid w:val="00CF7388"/>
    <w:rsid w:val="00D00023"/>
    <w:rsid w:val="00D00079"/>
    <w:rsid w:val="00D00220"/>
    <w:rsid w:val="00D01990"/>
    <w:rsid w:val="00D020C8"/>
    <w:rsid w:val="00D03366"/>
    <w:rsid w:val="00D034D5"/>
    <w:rsid w:val="00D039AB"/>
    <w:rsid w:val="00D03DAC"/>
    <w:rsid w:val="00D04063"/>
    <w:rsid w:val="00D0406C"/>
    <w:rsid w:val="00D0407A"/>
    <w:rsid w:val="00D044F2"/>
    <w:rsid w:val="00D04993"/>
    <w:rsid w:val="00D05453"/>
    <w:rsid w:val="00D05A4B"/>
    <w:rsid w:val="00D05A6F"/>
    <w:rsid w:val="00D06135"/>
    <w:rsid w:val="00D06721"/>
    <w:rsid w:val="00D06EC3"/>
    <w:rsid w:val="00D07373"/>
    <w:rsid w:val="00D07AC5"/>
    <w:rsid w:val="00D07EA5"/>
    <w:rsid w:val="00D10282"/>
    <w:rsid w:val="00D1296C"/>
    <w:rsid w:val="00D12E69"/>
    <w:rsid w:val="00D1304D"/>
    <w:rsid w:val="00D1387B"/>
    <w:rsid w:val="00D14370"/>
    <w:rsid w:val="00D14AE3"/>
    <w:rsid w:val="00D15691"/>
    <w:rsid w:val="00D15C62"/>
    <w:rsid w:val="00D16466"/>
    <w:rsid w:val="00D17628"/>
    <w:rsid w:val="00D177C5"/>
    <w:rsid w:val="00D179DA"/>
    <w:rsid w:val="00D17B23"/>
    <w:rsid w:val="00D20605"/>
    <w:rsid w:val="00D20AA7"/>
    <w:rsid w:val="00D20B4C"/>
    <w:rsid w:val="00D20F30"/>
    <w:rsid w:val="00D213B0"/>
    <w:rsid w:val="00D21545"/>
    <w:rsid w:val="00D21C6F"/>
    <w:rsid w:val="00D21F3D"/>
    <w:rsid w:val="00D235F4"/>
    <w:rsid w:val="00D23DFD"/>
    <w:rsid w:val="00D24548"/>
    <w:rsid w:val="00D24D8A"/>
    <w:rsid w:val="00D25208"/>
    <w:rsid w:val="00D2528F"/>
    <w:rsid w:val="00D25477"/>
    <w:rsid w:val="00D2563C"/>
    <w:rsid w:val="00D25AE9"/>
    <w:rsid w:val="00D25D5E"/>
    <w:rsid w:val="00D26538"/>
    <w:rsid w:val="00D2776F"/>
    <w:rsid w:val="00D279BF"/>
    <w:rsid w:val="00D27D7B"/>
    <w:rsid w:val="00D27F8D"/>
    <w:rsid w:val="00D27FC4"/>
    <w:rsid w:val="00D304A7"/>
    <w:rsid w:val="00D3080F"/>
    <w:rsid w:val="00D3186F"/>
    <w:rsid w:val="00D31AC0"/>
    <w:rsid w:val="00D31CAA"/>
    <w:rsid w:val="00D31F32"/>
    <w:rsid w:val="00D3216A"/>
    <w:rsid w:val="00D3232C"/>
    <w:rsid w:val="00D32593"/>
    <w:rsid w:val="00D32B3F"/>
    <w:rsid w:val="00D33A98"/>
    <w:rsid w:val="00D343B3"/>
    <w:rsid w:val="00D3453B"/>
    <w:rsid w:val="00D34844"/>
    <w:rsid w:val="00D35445"/>
    <w:rsid w:val="00D3546E"/>
    <w:rsid w:val="00D358AE"/>
    <w:rsid w:val="00D3688F"/>
    <w:rsid w:val="00D36917"/>
    <w:rsid w:val="00D404F8"/>
    <w:rsid w:val="00D409EE"/>
    <w:rsid w:val="00D40D92"/>
    <w:rsid w:val="00D41D38"/>
    <w:rsid w:val="00D42102"/>
    <w:rsid w:val="00D4222B"/>
    <w:rsid w:val="00D4225A"/>
    <w:rsid w:val="00D4275A"/>
    <w:rsid w:val="00D4281B"/>
    <w:rsid w:val="00D4293F"/>
    <w:rsid w:val="00D43020"/>
    <w:rsid w:val="00D433C9"/>
    <w:rsid w:val="00D438CB"/>
    <w:rsid w:val="00D43C31"/>
    <w:rsid w:val="00D43DB8"/>
    <w:rsid w:val="00D43E46"/>
    <w:rsid w:val="00D44FCF"/>
    <w:rsid w:val="00D450C3"/>
    <w:rsid w:val="00D4562D"/>
    <w:rsid w:val="00D46665"/>
    <w:rsid w:val="00D4765D"/>
    <w:rsid w:val="00D47EC7"/>
    <w:rsid w:val="00D50D0F"/>
    <w:rsid w:val="00D51821"/>
    <w:rsid w:val="00D51892"/>
    <w:rsid w:val="00D51A1A"/>
    <w:rsid w:val="00D51C2C"/>
    <w:rsid w:val="00D5233E"/>
    <w:rsid w:val="00D52EA7"/>
    <w:rsid w:val="00D530BE"/>
    <w:rsid w:val="00D531FC"/>
    <w:rsid w:val="00D53209"/>
    <w:rsid w:val="00D536D6"/>
    <w:rsid w:val="00D53B9A"/>
    <w:rsid w:val="00D54625"/>
    <w:rsid w:val="00D550A6"/>
    <w:rsid w:val="00D55B86"/>
    <w:rsid w:val="00D56533"/>
    <w:rsid w:val="00D56A39"/>
    <w:rsid w:val="00D56D85"/>
    <w:rsid w:val="00D57008"/>
    <w:rsid w:val="00D5706F"/>
    <w:rsid w:val="00D60E04"/>
    <w:rsid w:val="00D60E0B"/>
    <w:rsid w:val="00D6102F"/>
    <w:rsid w:val="00D612E7"/>
    <w:rsid w:val="00D6154D"/>
    <w:rsid w:val="00D61E2C"/>
    <w:rsid w:val="00D62281"/>
    <w:rsid w:val="00D6243C"/>
    <w:rsid w:val="00D63038"/>
    <w:rsid w:val="00D63070"/>
    <w:rsid w:val="00D6321C"/>
    <w:rsid w:val="00D63C2E"/>
    <w:rsid w:val="00D63DFE"/>
    <w:rsid w:val="00D6423B"/>
    <w:rsid w:val="00D647C2"/>
    <w:rsid w:val="00D65082"/>
    <w:rsid w:val="00D65CF5"/>
    <w:rsid w:val="00D65E62"/>
    <w:rsid w:val="00D6649D"/>
    <w:rsid w:val="00D66D4C"/>
    <w:rsid w:val="00D66FA8"/>
    <w:rsid w:val="00D7042E"/>
    <w:rsid w:val="00D70448"/>
    <w:rsid w:val="00D70CFB"/>
    <w:rsid w:val="00D70F1E"/>
    <w:rsid w:val="00D722D1"/>
    <w:rsid w:val="00D72649"/>
    <w:rsid w:val="00D739ED"/>
    <w:rsid w:val="00D744F9"/>
    <w:rsid w:val="00D74B9A"/>
    <w:rsid w:val="00D74FD6"/>
    <w:rsid w:val="00D754E0"/>
    <w:rsid w:val="00D75641"/>
    <w:rsid w:val="00D7691B"/>
    <w:rsid w:val="00D770E5"/>
    <w:rsid w:val="00D7747A"/>
    <w:rsid w:val="00D77B10"/>
    <w:rsid w:val="00D77E2F"/>
    <w:rsid w:val="00D77FEF"/>
    <w:rsid w:val="00D77FF7"/>
    <w:rsid w:val="00D80A73"/>
    <w:rsid w:val="00D80C6B"/>
    <w:rsid w:val="00D80C6E"/>
    <w:rsid w:val="00D819CC"/>
    <w:rsid w:val="00D81CB8"/>
    <w:rsid w:val="00D81F40"/>
    <w:rsid w:val="00D82025"/>
    <w:rsid w:val="00D82A0C"/>
    <w:rsid w:val="00D82EAC"/>
    <w:rsid w:val="00D845A9"/>
    <w:rsid w:val="00D84794"/>
    <w:rsid w:val="00D849B6"/>
    <w:rsid w:val="00D853F4"/>
    <w:rsid w:val="00D856FE"/>
    <w:rsid w:val="00D85828"/>
    <w:rsid w:val="00D85941"/>
    <w:rsid w:val="00D85FAA"/>
    <w:rsid w:val="00D86498"/>
    <w:rsid w:val="00D86E75"/>
    <w:rsid w:val="00D87201"/>
    <w:rsid w:val="00D87C38"/>
    <w:rsid w:val="00D90479"/>
    <w:rsid w:val="00D904A9"/>
    <w:rsid w:val="00D913BF"/>
    <w:rsid w:val="00D91517"/>
    <w:rsid w:val="00D91645"/>
    <w:rsid w:val="00D91739"/>
    <w:rsid w:val="00D91A64"/>
    <w:rsid w:val="00D91E59"/>
    <w:rsid w:val="00D92115"/>
    <w:rsid w:val="00D926EC"/>
    <w:rsid w:val="00D92BBC"/>
    <w:rsid w:val="00D934C8"/>
    <w:rsid w:val="00D93F41"/>
    <w:rsid w:val="00D94407"/>
    <w:rsid w:val="00D9496A"/>
    <w:rsid w:val="00D957A8"/>
    <w:rsid w:val="00D95C25"/>
    <w:rsid w:val="00D95DCD"/>
    <w:rsid w:val="00D9625C"/>
    <w:rsid w:val="00D96766"/>
    <w:rsid w:val="00D967B9"/>
    <w:rsid w:val="00D96979"/>
    <w:rsid w:val="00D974F3"/>
    <w:rsid w:val="00DA0185"/>
    <w:rsid w:val="00DA09E4"/>
    <w:rsid w:val="00DA0A2C"/>
    <w:rsid w:val="00DA0A3A"/>
    <w:rsid w:val="00DA176A"/>
    <w:rsid w:val="00DA17E5"/>
    <w:rsid w:val="00DA1A4D"/>
    <w:rsid w:val="00DA1FE3"/>
    <w:rsid w:val="00DA200D"/>
    <w:rsid w:val="00DA3376"/>
    <w:rsid w:val="00DA3CD8"/>
    <w:rsid w:val="00DA4358"/>
    <w:rsid w:val="00DA43E4"/>
    <w:rsid w:val="00DA49A7"/>
    <w:rsid w:val="00DA4B97"/>
    <w:rsid w:val="00DA4C1F"/>
    <w:rsid w:val="00DA4D20"/>
    <w:rsid w:val="00DA54D0"/>
    <w:rsid w:val="00DA5634"/>
    <w:rsid w:val="00DA5A7A"/>
    <w:rsid w:val="00DA5D22"/>
    <w:rsid w:val="00DA5FF7"/>
    <w:rsid w:val="00DA7270"/>
    <w:rsid w:val="00DA7938"/>
    <w:rsid w:val="00DA79F5"/>
    <w:rsid w:val="00DB05B2"/>
    <w:rsid w:val="00DB0AF2"/>
    <w:rsid w:val="00DB0C74"/>
    <w:rsid w:val="00DB0E52"/>
    <w:rsid w:val="00DB11CF"/>
    <w:rsid w:val="00DB15BA"/>
    <w:rsid w:val="00DB1F55"/>
    <w:rsid w:val="00DB2139"/>
    <w:rsid w:val="00DB244B"/>
    <w:rsid w:val="00DB2BEF"/>
    <w:rsid w:val="00DB3900"/>
    <w:rsid w:val="00DB3B5E"/>
    <w:rsid w:val="00DB3E19"/>
    <w:rsid w:val="00DB3E78"/>
    <w:rsid w:val="00DB5400"/>
    <w:rsid w:val="00DB5532"/>
    <w:rsid w:val="00DB5546"/>
    <w:rsid w:val="00DB6493"/>
    <w:rsid w:val="00DB6BA9"/>
    <w:rsid w:val="00DB6F41"/>
    <w:rsid w:val="00DC01F1"/>
    <w:rsid w:val="00DC14F3"/>
    <w:rsid w:val="00DC1725"/>
    <w:rsid w:val="00DC1885"/>
    <w:rsid w:val="00DC1EBC"/>
    <w:rsid w:val="00DC29D6"/>
    <w:rsid w:val="00DC2BF9"/>
    <w:rsid w:val="00DC38C0"/>
    <w:rsid w:val="00DC4CFA"/>
    <w:rsid w:val="00DC4FA2"/>
    <w:rsid w:val="00DC54C1"/>
    <w:rsid w:val="00DC5D84"/>
    <w:rsid w:val="00DC6925"/>
    <w:rsid w:val="00DC6F45"/>
    <w:rsid w:val="00DC70D0"/>
    <w:rsid w:val="00DC7902"/>
    <w:rsid w:val="00DD00D0"/>
    <w:rsid w:val="00DD0398"/>
    <w:rsid w:val="00DD07EC"/>
    <w:rsid w:val="00DD092F"/>
    <w:rsid w:val="00DD11C8"/>
    <w:rsid w:val="00DD19AC"/>
    <w:rsid w:val="00DD1B59"/>
    <w:rsid w:val="00DD292B"/>
    <w:rsid w:val="00DD30C1"/>
    <w:rsid w:val="00DD39C1"/>
    <w:rsid w:val="00DD439E"/>
    <w:rsid w:val="00DD46F9"/>
    <w:rsid w:val="00DD4985"/>
    <w:rsid w:val="00DD4A2E"/>
    <w:rsid w:val="00DD4A47"/>
    <w:rsid w:val="00DD5BCD"/>
    <w:rsid w:val="00DD5E3C"/>
    <w:rsid w:val="00DD627F"/>
    <w:rsid w:val="00DD6D6B"/>
    <w:rsid w:val="00DD7207"/>
    <w:rsid w:val="00DD79ED"/>
    <w:rsid w:val="00DE0843"/>
    <w:rsid w:val="00DE0A62"/>
    <w:rsid w:val="00DE0A99"/>
    <w:rsid w:val="00DE0C34"/>
    <w:rsid w:val="00DE0F02"/>
    <w:rsid w:val="00DE1915"/>
    <w:rsid w:val="00DE1E38"/>
    <w:rsid w:val="00DE264F"/>
    <w:rsid w:val="00DE2C75"/>
    <w:rsid w:val="00DE2FE4"/>
    <w:rsid w:val="00DE310A"/>
    <w:rsid w:val="00DE3A09"/>
    <w:rsid w:val="00DE3C8E"/>
    <w:rsid w:val="00DE3EA2"/>
    <w:rsid w:val="00DE4009"/>
    <w:rsid w:val="00DE4215"/>
    <w:rsid w:val="00DE4240"/>
    <w:rsid w:val="00DE509B"/>
    <w:rsid w:val="00DE517D"/>
    <w:rsid w:val="00DE5959"/>
    <w:rsid w:val="00DE61E4"/>
    <w:rsid w:val="00DE6747"/>
    <w:rsid w:val="00DE7816"/>
    <w:rsid w:val="00DF0218"/>
    <w:rsid w:val="00DF1189"/>
    <w:rsid w:val="00DF13F4"/>
    <w:rsid w:val="00DF1701"/>
    <w:rsid w:val="00DF20F7"/>
    <w:rsid w:val="00DF24B6"/>
    <w:rsid w:val="00DF3B29"/>
    <w:rsid w:val="00DF3BD1"/>
    <w:rsid w:val="00DF3CC3"/>
    <w:rsid w:val="00DF4202"/>
    <w:rsid w:val="00DF4EC8"/>
    <w:rsid w:val="00DF50C0"/>
    <w:rsid w:val="00DF53BC"/>
    <w:rsid w:val="00DF6490"/>
    <w:rsid w:val="00DF64B6"/>
    <w:rsid w:val="00DF6C32"/>
    <w:rsid w:val="00DF6EB1"/>
    <w:rsid w:val="00DF6F51"/>
    <w:rsid w:val="00DF72C2"/>
    <w:rsid w:val="00DF742E"/>
    <w:rsid w:val="00DF769E"/>
    <w:rsid w:val="00DF7F6F"/>
    <w:rsid w:val="00E00800"/>
    <w:rsid w:val="00E00E0E"/>
    <w:rsid w:val="00E00EC6"/>
    <w:rsid w:val="00E01582"/>
    <w:rsid w:val="00E01E7F"/>
    <w:rsid w:val="00E02539"/>
    <w:rsid w:val="00E0313D"/>
    <w:rsid w:val="00E0357E"/>
    <w:rsid w:val="00E03F7E"/>
    <w:rsid w:val="00E04334"/>
    <w:rsid w:val="00E044E3"/>
    <w:rsid w:val="00E04684"/>
    <w:rsid w:val="00E048FC"/>
    <w:rsid w:val="00E053E6"/>
    <w:rsid w:val="00E05E81"/>
    <w:rsid w:val="00E061D5"/>
    <w:rsid w:val="00E06CD4"/>
    <w:rsid w:val="00E06F14"/>
    <w:rsid w:val="00E07A22"/>
    <w:rsid w:val="00E10D0A"/>
    <w:rsid w:val="00E10D0E"/>
    <w:rsid w:val="00E11B44"/>
    <w:rsid w:val="00E11D3A"/>
    <w:rsid w:val="00E12012"/>
    <w:rsid w:val="00E12038"/>
    <w:rsid w:val="00E12715"/>
    <w:rsid w:val="00E129E6"/>
    <w:rsid w:val="00E13035"/>
    <w:rsid w:val="00E139C6"/>
    <w:rsid w:val="00E13BCC"/>
    <w:rsid w:val="00E13C7B"/>
    <w:rsid w:val="00E153DC"/>
    <w:rsid w:val="00E154EF"/>
    <w:rsid w:val="00E162CB"/>
    <w:rsid w:val="00E1646E"/>
    <w:rsid w:val="00E165F6"/>
    <w:rsid w:val="00E16B58"/>
    <w:rsid w:val="00E16BBF"/>
    <w:rsid w:val="00E16CC9"/>
    <w:rsid w:val="00E170F5"/>
    <w:rsid w:val="00E17109"/>
    <w:rsid w:val="00E177FF"/>
    <w:rsid w:val="00E17AD4"/>
    <w:rsid w:val="00E20C97"/>
    <w:rsid w:val="00E20DE4"/>
    <w:rsid w:val="00E211EB"/>
    <w:rsid w:val="00E21AEB"/>
    <w:rsid w:val="00E21E99"/>
    <w:rsid w:val="00E221A9"/>
    <w:rsid w:val="00E22485"/>
    <w:rsid w:val="00E228AF"/>
    <w:rsid w:val="00E23680"/>
    <w:rsid w:val="00E244D3"/>
    <w:rsid w:val="00E259EC"/>
    <w:rsid w:val="00E25E0A"/>
    <w:rsid w:val="00E26714"/>
    <w:rsid w:val="00E2692D"/>
    <w:rsid w:val="00E26C04"/>
    <w:rsid w:val="00E26FF1"/>
    <w:rsid w:val="00E3015D"/>
    <w:rsid w:val="00E30487"/>
    <w:rsid w:val="00E30FF6"/>
    <w:rsid w:val="00E31A7A"/>
    <w:rsid w:val="00E32187"/>
    <w:rsid w:val="00E32B15"/>
    <w:rsid w:val="00E337D2"/>
    <w:rsid w:val="00E33B84"/>
    <w:rsid w:val="00E34226"/>
    <w:rsid w:val="00E3429D"/>
    <w:rsid w:val="00E348E6"/>
    <w:rsid w:val="00E3490C"/>
    <w:rsid w:val="00E34AB7"/>
    <w:rsid w:val="00E35FE7"/>
    <w:rsid w:val="00E37499"/>
    <w:rsid w:val="00E37856"/>
    <w:rsid w:val="00E37A78"/>
    <w:rsid w:val="00E40004"/>
    <w:rsid w:val="00E40403"/>
    <w:rsid w:val="00E409A7"/>
    <w:rsid w:val="00E413B2"/>
    <w:rsid w:val="00E419FE"/>
    <w:rsid w:val="00E41DDD"/>
    <w:rsid w:val="00E423A7"/>
    <w:rsid w:val="00E42EA2"/>
    <w:rsid w:val="00E432DC"/>
    <w:rsid w:val="00E4341B"/>
    <w:rsid w:val="00E434D2"/>
    <w:rsid w:val="00E43B0A"/>
    <w:rsid w:val="00E43B37"/>
    <w:rsid w:val="00E43D82"/>
    <w:rsid w:val="00E4423C"/>
    <w:rsid w:val="00E446A6"/>
    <w:rsid w:val="00E44ACE"/>
    <w:rsid w:val="00E44AEC"/>
    <w:rsid w:val="00E45404"/>
    <w:rsid w:val="00E463A2"/>
    <w:rsid w:val="00E468C1"/>
    <w:rsid w:val="00E47ADD"/>
    <w:rsid w:val="00E47E50"/>
    <w:rsid w:val="00E47EAA"/>
    <w:rsid w:val="00E5079A"/>
    <w:rsid w:val="00E50F92"/>
    <w:rsid w:val="00E51D77"/>
    <w:rsid w:val="00E52B25"/>
    <w:rsid w:val="00E52BC4"/>
    <w:rsid w:val="00E53278"/>
    <w:rsid w:val="00E53913"/>
    <w:rsid w:val="00E5490A"/>
    <w:rsid w:val="00E54B9A"/>
    <w:rsid w:val="00E5514D"/>
    <w:rsid w:val="00E55384"/>
    <w:rsid w:val="00E5625E"/>
    <w:rsid w:val="00E563A3"/>
    <w:rsid w:val="00E564F1"/>
    <w:rsid w:val="00E56517"/>
    <w:rsid w:val="00E5653B"/>
    <w:rsid w:val="00E57072"/>
    <w:rsid w:val="00E57BC1"/>
    <w:rsid w:val="00E60182"/>
    <w:rsid w:val="00E60900"/>
    <w:rsid w:val="00E6158A"/>
    <w:rsid w:val="00E617B3"/>
    <w:rsid w:val="00E6198E"/>
    <w:rsid w:val="00E619FB"/>
    <w:rsid w:val="00E61CC8"/>
    <w:rsid w:val="00E61DDA"/>
    <w:rsid w:val="00E628F7"/>
    <w:rsid w:val="00E62BB9"/>
    <w:rsid w:val="00E63243"/>
    <w:rsid w:val="00E63543"/>
    <w:rsid w:val="00E63AE0"/>
    <w:rsid w:val="00E64355"/>
    <w:rsid w:val="00E646C9"/>
    <w:rsid w:val="00E64708"/>
    <w:rsid w:val="00E64D95"/>
    <w:rsid w:val="00E6585B"/>
    <w:rsid w:val="00E65A05"/>
    <w:rsid w:val="00E66A69"/>
    <w:rsid w:val="00E6710E"/>
    <w:rsid w:val="00E67303"/>
    <w:rsid w:val="00E67559"/>
    <w:rsid w:val="00E67B00"/>
    <w:rsid w:val="00E7059C"/>
    <w:rsid w:val="00E706FC"/>
    <w:rsid w:val="00E70EAE"/>
    <w:rsid w:val="00E71096"/>
    <w:rsid w:val="00E7215B"/>
    <w:rsid w:val="00E724A8"/>
    <w:rsid w:val="00E72520"/>
    <w:rsid w:val="00E735E3"/>
    <w:rsid w:val="00E73AAF"/>
    <w:rsid w:val="00E74166"/>
    <w:rsid w:val="00E75435"/>
    <w:rsid w:val="00E75522"/>
    <w:rsid w:val="00E75B4B"/>
    <w:rsid w:val="00E75D3A"/>
    <w:rsid w:val="00E75D59"/>
    <w:rsid w:val="00E7636E"/>
    <w:rsid w:val="00E77E71"/>
    <w:rsid w:val="00E801C3"/>
    <w:rsid w:val="00E818A0"/>
    <w:rsid w:val="00E82369"/>
    <w:rsid w:val="00E8242E"/>
    <w:rsid w:val="00E82C40"/>
    <w:rsid w:val="00E8313E"/>
    <w:rsid w:val="00E8326A"/>
    <w:rsid w:val="00E833DF"/>
    <w:rsid w:val="00E83C25"/>
    <w:rsid w:val="00E86426"/>
    <w:rsid w:val="00E866D1"/>
    <w:rsid w:val="00E86D95"/>
    <w:rsid w:val="00E86DE8"/>
    <w:rsid w:val="00E86DF2"/>
    <w:rsid w:val="00E877BD"/>
    <w:rsid w:val="00E879A1"/>
    <w:rsid w:val="00E879C2"/>
    <w:rsid w:val="00E87B90"/>
    <w:rsid w:val="00E901B7"/>
    <w:rsid w:val="00E90682"/>
    <w:rsid w:val="00E9105E"/>
    <w:rsid w:val="00E9164F"/>
    <w:rsid w:val="00E91655"/>
    <w:rsid w:val="00E9170B"/>
    <w:rsid w:val="00E9182C"/>
    <w:rsid w:val="00E91EAE"/>
    <w:rsid w:val="00E9215A"/>
    <w:rsid w:val="00E92495"/>
    <w:rsid w:val="00E924E7"/>
    <w:rsid w:val="00E93048"/>
    <w:rsid w:val="00E93322"/>
    <w:rsid w:val="00E93621"/>
    <w:rsid w:val="00E94728"/>
    <w:rsid w:val="00E94A41"/>
    <w:rsid w:val="00E94C22"/>
    <w:rsid w:val="00E95797"/>
    <w:rsid w:val="00E958D6"/>
    <w:rsid w:val="00E95997"/>
    <w:rsid w:val="00E95FAF"/>
    <w:rsid w:val="00E96343"/>
    <w:rsid w:val="00E96FCD"/>
    <w:rsid w:val="00E9769A"/>
    <w:rsid w:val="00E97810"/>
    <w:rsid w:val="00EA0F36"/>
    <w:rsid w:val="00EA111B"/>
    <w:rsid w:val="00EA1E8A"/>
    <w:rsid w:val="00EA23C0"/>
    <w:rsid w:val="00EA26DE"/>
    <w:rsid w:val="00EA35E5"/>
    <w:rsid w:val="00EA3A52"/>
    <w:rsid w:val="00EA3BA0"/>
    <w:rsid w:val="00EA40B7"/>
    <w:rsid w:val="00EA4287"/>
    <w:rsid w:val="00EA4301"/>
    <w:rsid w:val="00EA47BB"/>
    <w:rsid w:val="00EA5591"/>
    <w:rsid w:val="00EA5FD9"/>
    <w:rsid w:val="00EA63C3"/>
    <w:rsid w:val="00EA6AB8"/>
    <w:rsid w:val="00EA744A"/>
    <w:rsid w:val="00EA7511"/>
    <w:rsid w:val="00EB02D2"/>
    <w:rsid w:val="00EB03EF"/>
    <w:rsid w:val="00EB077B"/>
    <w:rsid w:val="00EB08F1"/>
    <w:rsid w:val="00EB0F29"/>
    <w:rsid w:val="00EB0FFE"/>
    <w:rsid w:val="00EB172E"/>
    <w:rsid w:val="00EB1AD8"/>
    <w:rsid w:val="00EB1B03"/>
    <w:rsid w:val="00EB1D08"/>
    <w:rsid w:val="00EB2525"/>
    <w:rsid w:val="00EB2610"/>
    <w:rsid w:val="00EB2A38"/>
    <w:rsid w:val="00EB2C26"/>
    <w:rsid w:val="00EB2F5C"/>
    <w:rsid w:val="00EB2FB1"/>
    <w:rsid w:val="00EB3238"/>
    <w:rsid w:val="00EB39D8"/>
    <w:rsid w:val="00EB3D24"/>
    <w:rsid w:val="00EB3E16"/>
    <w:rsid w:val="00EB3E21"/>
    <w:rsid w:val="00EB3F18"/>
    <w:rsid w:val="00EB463F"/>
    <w:rsid w:val="00EB4A3F"/>
    <w:rsid w:val="00EB5448"/>
    <w:rsid w:val="00EB5741"/>
    <w:rsid w:val="00EB686E"/>
    <w:rsid w:val="00EB7031"/>
    <w:rsid w:val="00EC0C12"/>
    <w:rsid w:val="00EC162B"/>
    <w:rsid w:val="00EC166B"/>
    <w:rsid w:val="00EC1DFD"/>
    <w:rsid w:val="00EC23CD"/>
    <w:rsid w:val="00EC2AD9"/>
    <w:rsid w:val="00EC320D"/>
    <w:rsid w:val="00EC338F"/>
    <w:rsid w:val="00EC3F0C"/>
    <w:rsid w:val="00EC3F84"/>
    <w:rsid w:val="00EC3F96"/>
    <w:rsid w:val="00EC45F6"/>
    <w:rsid w:val="00EC48F3"/>
    <w:rsid w:val="00EC4984"/>
    <w:rsid w:val="00EC4B2F"/>
    <w:rsid w:val="00EC5DC5"/>
    <w:rsid w:val="00EC5E26"/>
    <w:rsid w:val="00EC62C1"/>
    <w:rsid w:val="00EC647B"/>
    <w:rsid w:val="00EC73B4"/>
    <w:rsid w:val="00EC773F"/>
    <w:rsid w:val="00ED0530"/>
    <w:rsid w:val="00ED0580"/>
    <w:rsid w:val="00ED1603"/>
    <w:rsid w:val="00ED1736"/>
    <w:rsid w:val="00ED1794"/>
    <w:rsid w:val="00ED1D45"/>
    <w:rsid w:val="00ED271C"/>
    <w:rsid w:val="00ED3C46"/>
    <w:rsid w:val="00ED469F"/>
    <w:rsid w:val="00ED4947"/>
    <w:rsid w:val="00ED4C8E"/>
    <w:rsid w:val="00ED63AE"/>
    <w:rsid w:val="00ED64AD"/>
    <w:rsid w:val="00ED65E5"/>
    <w:rsid w:val="00ED6C6A"/>
    <w:rsid w:val="00ED748C"/>
    <w:rsid w:val="00ED7E94"/>
    <w:rsid w:val="00ED7EEB"/>
    <w:rsid w:val="00EE072E"/>
    <w:rsid w:val="00EE0B7D"/>
    <w:rsid w:val="00EE1454"/>
    <w:rsid w:val="00EE20A8"/>
    <w:rsid w:val="00EE2191"/>
    <w:rsid w:val="00EE2353"/>
    <w:rsid w:val="00EE2625"/>
    <w:rsid w:val="00EE2AC2"/>
    <w:rsid w:val="00EE30A5"/>
    <w:rsid w:val="00EE33A6"/>
    <w:rsid w:val="00EE38FF"/>
    <w:rsid w:val="00EE3B01"/>
    <w:rsid w:val="00EE40E0"/>
    <w:rsid w:val="00EE5044"/>
    <w:rsid w:val="00EE518B"/>
    <w:rsid w:val="00EE5526"/>
    <w:rsid w:val="00EE650B"/>
    <w:rsid w:val="00EE6640"/>
    <w:rsid w:val="00EE6C1F"/>
    <w:rsid w:val="00EE7020"/>
    <w:rsid w:val="00EE750C"/>
    <w:rsid w:val="00EE780B"/>
    <w:rsid w:val="00EF00F4"/>
    <w:rsid w:val="00EF022D"/>
    <w:rsid w:val="00EF05E6"/>
    <w:rsid w:val="00EF0634"/>
    <w:rsid w:val="00EF0E82"/>
    <w:rsid w:val="00EF0EDD"/>
    <w:rsid w:val="00EF0EE4"/>
    <w:rsid w:val="00EF1371"/>
    <w:rsid w:val="00EF1E3D"/>
    <w:rsid w:val="00EF2459"/>
    <w:rsid w:val="00EF25CC"/>
    <w:rsid w:val="00EF2A17"/>
    <w:rsid w:val="00EF2C1E"/>
    <w:rsid w:val="00EF2DD8"/>
    <w:rsid w:val="00EF2F92"/>
    <w:rsid w:val="00EF3093"/>
    <w:rsid w:val="00EF321D"/>
    <w:rsid w:val="00EF4F57"/>
    <w:rsid w:val="00EF54FA"/>
    <w:rsid w:val="00EF6087"/>
    <w:rsid w:val="00EF62E2"/>
    <w:rsid w:val="00EF7308"/>
    <w:rsid w:val="00EF760A"/>
    <w:rsid w:val="00F008DB"/>
    <w:rsid w:val="00F0096E"/>
    <w:rsid w:val="00F00C91"/>
    <w:rsid w:val="00F00CD2"/>
    <w:rsid w:val="00F0104D"/>
    <w:rsid w:val="00F0144C"/>
    <w:rsid w:val="00F01AA1"/>
    <w:rsid w:val="00F021A8"/>
    <w:rsid w:val="00F025C7"/>
    <w:rsid w:val="00F0418C"/>
    <w:rsid w:val="00F05287"/>
    <w:rsid w:val="00F05711"/>
    <w:rsid w:val="00F0625C"/>
    <w:rsid w:val="00F06369"/>
    <w:rsid w:val="00F06995"/>
    <w:rsid w:val="00F07298"/>
    <w:rsid w:val="00F07794"/>
    <w:rsid w:val="00F114C8"/>
    <w:rsid w:val="00F119FB"/>
    <w:rsid w:val="00F11E4D"/>
    <w:rsid w:val="00F122B0"/>
    <w:rsid w:val="00F125B3"/>
    <w:rsid w:val="00F12F97"/>
    <w:rsid w:val="00F13C86"/>
    <w:rsid w:val="00F13E30"/>
    <w:rsid w:val="00F15042"/>
    <w:rsid w:val="00F152A5"/>
    <w:rsid w:val="00F15D5D"/>
    <w:rsid w:val="00F16018"/>
    <w:rsid w:val="00F1606D"/>
    <w:rsid w:val="00F1628F"/>
    <w:rsid w:val="00F16DD1"/>
    <w:rsid w:val="00F16F50"/>
    <w:rsid w:val="00F17B65"/>
    <w:rsid w:val="00F202E2"/>
    <w:rsid w:val="00F202F2"/>
    <w:rsid w:val="00F2064E"/>
    <w:rsid w:val="00F20AA8"/>
    <w:rsid w:val="00F2107C"/>
    <w:rsid w:val="00F21321"/>
    <w:rsid w:val="00F223AF"/>
    <w:rsid w:val="00F2317E"/>
    <w:rsid w:val="00F2330E"/>
    <w:rsid w:val="00F23396"/>
    <w:rsid w:val="00F23740"/>
    <w:rsid w:val="00F24B8D"/>
    <w:rsid w:val="00F2551E"/>
    <w:rsid w:val="00F257A5"/>
    <w:rsid w:val="00F25A09"/>
    <w:rsid w:val="00F25D7C"/>
    <w:rsid w:val="00F261B3"/>
    <w:rsid w:val="00F303B7"/>
    <w:rsid w:val="00F3076D"/>
    <w:rsid w:val="00F30CD8"/>
    <w:rsid w:val="00F3132F"/>
    <w:rsid w:val="00F31335"/>
    <w:rsid w:val="00F313E9"/>
    <w:rsid w:val="00F31942"/>
    <w:rsid w:val="00F323A3"/>
    <w:rsid w:val="00F32904"/>
    <w:rsid w:val="00F32AEF"/>
    <w:rsid w:val="00F32DE0"/>
    <w:rsid w:val="00F33D59"/>
    <w:rsid w:val="00F33D79"/>
    <w:rsid w:val="00F341D0"/>
    <w:rsid w:val="00F342CC"/>
    <w:rsid w:val="00F34B67"/>
    <w:rsid w:val="00F34DBB"/>
    <w:rsid w:val="00F358F8"/>
    <w:rsid w:val="00F35ACD"/>
    <w:rsid w:val="00F35AEE"/>
    <w:rsid w:val="00F35F9F"/>
    <w:rsid w:val="00F363FE"/>
    <w:rsid w:val="00F37142"/>
    <w:rsid w:val="00F3750E"/>
    <w:rsid w:val="00F376F3"/>
    <w:rsid w:val="00F379AA"/>
    <w:rsid w:val="00F404D1"/>
    <w:rsid w:val="00F405C2"/>
    <w:rsid w:val="00F40ADA"/>
    <w:rsid w:val="00F40CDE"/>
    <w:rsid w:val="00F40E49"/>
    <w:rsid w:val="00F412CA"/>
    <w:rsid w:val="00F413C2"/>
    <w:rsid w:val="00F41DBD"/>
    <w:rsid w:val="00F420FE"/>
    <w:rsid w:val="00F42A8F"/>
    <w:rsid w:val="00F430D3"/>
    <w:rsid w:val="00F431B1"/>
    <w:rsid w:val="00F432CA"/>
    <w:rsid w:val="00F43445"/>
    <w:rsid w:val="00F4384F"/>
    <w:rsid w:val="00F43D35"/>
    <w:rsid w:val="00F44405"/>
    <w:rsid w:val="00F4449A"/>
    <w:rsid w:val="00F444D2"/>
    <w:rsid w:val="00F44C34"/>
    <w:rsid w:val="00F452FA"/>
    <w:rsid w:val="00F457E4"/>
    <w:rsid w:val="00F45F09"/>
    <w:rsid w:val="00F46128"/>
    <w:rsid w:val="00F46567"/>
    <w:rsid w:val="00F4687A"/>
    <w:rsid w:val="00F46A73"/>
    <w:rsid w:val="00F46B4E"/>
    <w:rsid w:val="00F477FE"/>
    <w:rsid w:val="00F5067D"/>
    <w:rsid w:val="00F50A73"/>
    <w:rsid w:val="00F51A7B"/>
    <w:rsid w:val="00F52FC2"/>
    <w:rsid w:val="00F53AC7"/>
    <w:rsid w:val="00F53E0C"/>
    <w:rsid w:val="00F5458D"/>
    <w:rsid w:val="00F54D23"/>
    <w:rsid w:val="00F54EEC"/>
    <w:rsid w:val="00F55D2E"/>
    <w:rsid w:val="00F5609D"/>
    <w:rsid w:val="00F561E9"/>
    <w:rsid w:val="00F5671B"/>
    <w:rsid w:val="00F57876"/>
    <w:rsid w:val="00F60A06"/>
    <w:rsid w:val="00F60FE9"/>
    <w:rsid w:val="00F6106F"/>
    <w:rsid w:val="00F61925"/>
    <w:rsid w:val="00F61926"/>
    <w:rsid w:val="00F6293D"/>
    <w:rsid w:val="00F63230"/>
    <w:rsid w:val="00F635B2"/>
    <w:rsid w:val="00F63811"/>
    <w:rsid w:val="00F63CC0"/>
    <w:rsid w:val="00F64182"/>
    <w:rsid w:val="00F641A6"/>
    <w:rsid w:val="00F6425C"/>
    <w:rsid w:val="00F64496"/>
    <w:rsid w:val="00F64648"/>
    <w:rsid w:val="00F669C7"/>
    <w:rsid w:val="00F66F2B"/>
    <w:rsid w:val="00F70083"/>
    <w:rsid w:val="00F7016D"/>
    <w:rsid w:val="00F7054E"/>
    <w:rsid w:val="00F7087A"/>
    <w:rsid w:val="00F71320"/>
    <w:rsid w:val="00F71F17"/>
    <w:rsid w:val="00F72E06"/>
    <w:rsid w:val="00F7331C"/>
    <w:rsid w:val="00F74201"/>
    <w:rsid w:val="00F74511"/>
    <w:rsid w:val="00F7679D"/>
    <w:rsid w:val="00F771D9"/>
    <w:rsid w:val="00F804C3"/>
    <w:rsid w:val="00F80B09"/>
    <w:rsid w:val="00F80B4D"/>
    <w:rsid w:val="00F810F5"/>
    <w:rsid w:val="00F81110"/>
    <w:rsid w:val="00F81131"/>
    <w:rsid w:val="00F8142D"/>
    <w:rsid w:val="00F817DA"/>
    <w:rsid w:val="00F81CB7"/>
    <w:rsid w:val="00F82259"/>
    <w:rsid w:val="00F82708"/>
    <w:rsid w:val="00F82802"/>
    <w:rsid w:val="00F828F1"/>
    <w:rsid w:val="00F82F08"/>
    <w:rsid w:val="00F8352D"/>
    <w:rsid w:val="00F83850"/>
    <w:rsid w:val="00F83D06"/>
    <w:rsid w:val="00F843F2"/>
    <w:rsid w:val="00F844E0"/>
    <w:rsid w:val="00F84BF9"/>
    <w:rsid w:val="00F84E3D"/>
    <w:rsid w:val="00F8572B"/>
    <w:rsid w:val="00F85B70"/>
    <w:rsid w:val="00F85D6B"/>
    <w:rsid w:val="00F861E3"/>
    <w:rsid w:val="00F8741A"/>
    <w:rsid w:val="00F8780C"/>
    <w:rsid w:val="00F90477"/>
    <w:rsid w:val="00F90F1C"/>
    <w:rsid w:val="00F91337"/>
    <w:rsid w:val="00F91BB0"/>
    <w:rsid w:val="00F926CE"/>
    <w:rsid w:val="00F93173"/>
    <w:rsid w:val="00F93D4A"/>
    <w:rsid w:val="00F94C37"/>
    <w:rsid w:val="00F94DF7"/>
    <w:rsid w:val="00F95671"/>
    <w:rsid w:val="00F9632C"/>
    <w:rsid w:val="00F97285"/>
    <w:rsid w:val="00F978AA"/>
    <w:rsid w:val="00F97B6E"/>
    <w:rsid w:val="00F97D67"/>
    <w:rsid w:val="00FA0B02"/>
    <w:rsid w:val="00FA1388"/>
    <w:rsid w:val="00FA155C"/>
    <w:rsid w:val="00FA1EDE"/>
    <w:rsid w:val="00FA2281"/>
    <w:rsid w:val="00FA25F7"/>
    <w:rsid w:val="00FA2668"/>
    <w:rsid w:val="00FA32CC"/>
    <w:rsid w:val="00FA381E"/>
    <w:rsid w:val="00FA3CA9"/>
    <w:rsid w:val="00FA4387"/>
    <w:rsid w:val="00FA4727"/>
    <w:rsid w:val="00FA4D4B"/>
    <w:rsid w:val="00FA4D61"/>
    <w:rsid w:val="00FA4E46"/>
    <w:rsid w:val="00FA5483"/>
    <w:rsid w:val="00FA5583"/>
    <w:rsid w:val="00FA629B"/>
    <w:rsid w:val="00FA6535"/>
    <w:rsid w:val="00FA69D1"/>
    <w:rsid w:val="00FA72E4"/>
    <w:rsid w:val="00FA773C"/>
    <w:rsid w:val="00FA77B9"/>
    <w:rsid w:val="00FA784B"/>
    <w:rsid w:val="00FA7A3C"/>
    <w:rsid w:val="00FA7D54"/>
    <w:rsid w:val="00FB0784"/>
    <w:rsid w:val="00FB0907"/>
    <w:rsid w:val="00FB0AEC"/>
    <w:rsid w:val="00FB0C42"/>
    <w:rsid w:val="00FB0CD4"/>
    <w:rsid w:val="00FB10AE"/>
    <w:rsid w:val="00FB1E17"/>
    <w:rsid w:val="00FB2ABC"/>
    <w:rsid w:val="00FB2AEA"/>
    <w:rsid w:val="00FB305B"/>
    <w:rsid w:val="00FB3159"/>
    <w:rsid w:val="00FB3402"/>
    <w:rsid w:val="00FB3908"/>
    <w:rsid w:val="00FB4BF2"/>
    <w:rsid w:val="00FB4C96"/>
    <w:rsid w:val="00FB5540"/>
    <w:rsid w:val="00FB5A80"/>
    <w:rsid w:val="00FB5DFD"/>
    <w:rsid w:val="00FB6358"/>
    <w:rsid w:val="00FB75A2"/>
    <w:rsid w:val="00FB7CF6"/>
    <w:rsid w:val="00FC020E"/>
    <w:rsid w:val="00FC0F7D"/>
    <w:rsid w:val="00FC1597"/>
    <w:rsid w:val="00FC19BB"/>
    <w:rsid w:val="00FC26B8"/>
    <w:rsid w:val="00FC2C2C"/>
    <w:rsid w:val="00FC37F5"/>
    <w:rsid w:val="00FC3940"/>
    <w:rsid w:val="00FC3C3D"/>
    <w:rsid w:val="00FC4C1C"/>
    <w:rsid w:val="00FC5FF1"/>
    <w:rsid w:val="00FC6633"/>
    <w:rsid w:val="00FC7FCB"/>
    <w:rsid w:val="00FD04E3"/>
    <w:rsid w:val="00FD0563"/>
    <w:rsid w:val="00FD073B"/>
    <w:rsid w:val="00FD1E0D"/>
    <w:rsid w:val="00FD221E"/>
    <w:rsid w:val="00FD223A"/>
    <w:rsid w:val="00FD2845"/>
    <w:rsid w:val="00FD2C52"/>
    <w:rsid w:val="00FD2CCE"/>
    <w:rsid w:val="00FD2FCE"/>
    <w:rsid w:val="00FD323D"/>
    <w:rsid w:val="00FD3268"/>
    <w:rsid w:val="00FD3387"/>
    <w:rsid w:val="00FD36EB"/>
    <w:rsid w:val="00FD3D0A"/>
    <w:rsid w:val="00FD3FAC"/>
    <w:rsid w:val="00FD4014"/>
    <w:rsid w:val="00FD4343"/>
    <w:rsid w:val="00FD43EA"/>
    <w:rsid w:val="00FD5103"/>
    <w:rsid w:val="00FD6407"/>
    <w:rsid w:val="00FD652A"/>
    <w:rsid w:val="00FD6731"/>
    <w:rsid w:val="00FD6C6B"/>
    <w:rsid w:val="00FD6D12"/>
    <w:rsid w:val="00FD6D24"/>
    <w:rsid w:val="00FD72E8"/>
    <w:rsid w:val="00FD76F5"/>
    <w:rsid w:val="00FE0073"/>
    <w:rsid w:val="00FE1062"/>
    <w:rsid w:val="00FE1CE5"/>
    <w:rsid w:val="00FE1FA4"/>
    <w:rsid w:val="00FE2197"/>
    <w:rsid w:val="00FE2537"/>
    <w:rsid w:val="00FE28DF"/>
    <w:rsid w:val="00FE2C3D"/>
    <w:rsid w:val="00FE35B0"/>
    <w:rsid w:val="00FE3B53"/>
    <w:rsid w:val="00FE449F"/>
    <w:rsid w:val="00FE463F"/>
    <w:rsid w:val="00FE467F"/>
    <w:rsid w:val="00FE4D06"/>
    <w:rsid w:val="00FE5288"/>
    <w:rsid w:val="00FE534C"/>
    <w:rsid w:val="00FE54FB"/>
    <w:rsid w:val="00FE5503"/>
    <w:rsid w:val="00FE5546"/>
    <w:rsid w:val="00FE667E"/>
    <w:rsid w:val="00FE6748"/>
    <w:rsid w:val="00FE6C05"/>
    <w:rsid w:val="00FE7C0A"/>
    <w:rsid w:val="00FF1552"/>
    <w:rsid w:val="00FF1DE1"/>
    <w:rsid w:val="00FF2007"/>
    <w:rsid w:val="00FF2768"/>
    <w:rsid w:val="00FF318E"/>
    <w:rsid w:val="00FF3832"/>
    <w:rsid w:val="00FF39FE"/>
    <w:rsid w:val="00FF4034"/>
    <w:rsid w:val="00FF475F"/>
    <w:rsid w:val="00FF4C36"/>
    <w:rsid w:val="00FF4EA7"/>
    <w:rsid w:val="00FF5417"/>
    <w:rsid w:val="00FF6EA7"/>
    <w:rsid w:val="00FF72AF"/>
    <w:rsid w:val="00FF7A03"/>
  </w:rsids>
  <m:mathPr>
    <m:mathFont m:val="Cambria Math"/>
    <m:brkBin m:val="before"/>
    <m:brkBinSub m:val="--"/>
    <m:smallFrac/>
    <m:dispDef/>
    <m:lMargin m:val="0"/>
    <m:rMargin m:val="0"/>
    <m:defJc m:val="centerGroup"/>
    <m:wrapIndent m:val="1440"/>
    <m:intLim m:val="subSup"/>
    <m:naryLim m:val="undOvr"/>
  </m:mathPr>
  <w:themeFontLang w:val="pl-PL" w:bidi="s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61"/>
    <o:shapelayout v:ext="edit">
      <o:idmap v:ext="edit" data="1"/>
    </o:shapelayout>
  </w:shapeDefaults>
  <w:decimalSymbol w:val=","/>
  <w:listSeparator w:val=";"/>
  <w14:docId w14:val="29978F56"/>
  <w15:docId w15:val="{2A5AD367-4590-40C7-9C7A-3777702D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0"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6781"/>
    <w:pPr>
      <w:widowControl w:val="0"/>
      <w:suppressAutoHyphens/>
      <w:adjustRightInd w:val="0"/>
      <w:spacing w:after="200" w:line="276" w:lineRule="auto"/>
      <w:jc w:val="both"/>
      <w:textAlignment w:val="baseline"/>
    </w:pPr>
    <w:rPr>
      <w:rFonts w:ascii="Cambria" w:hAnsi="Cambria"/>
      <w:lang w:eastAsia="en-US"/>
    </w:rPr>
  </w:style>
  <w:style w:type="paragraph" w:styleId="Nagwek1">
    <w:name w:val="heading 1"/>
    <w:basedOn w:val="IWONANAG"/>
    <w:next w:val="Normalny"/>
    <w:link w:val="Nagwek1Znak1"/>
    <w:uiPriority w:val="99"/>
    <w:qFormat/>
    <w:rsid w:val="00B46781"/>
    <w:pPr>
      <w:numPr>
        <w:numId w:val="1"/>
      </w:numPr>
      <w:outlineLvl w:val="0"/>
    </w:pPr>
  </w:style>
  <w:style w:type="paragraph" w:styleId="Nagwek2">
    <w:name w:val="heading 2"/>
    <w:basedOn w:val="Normalny"/>
    <w:next w:val="Normalny"/>
    <w:link w:val="Nagwek2Znak1"/>
    <w:uiPriority w:val="99"/>
    <w:qFormat/>
    <w:rsid w:val="00B46781"/>
    <w:pPr>
      <w:tabs>
        <w:tab w:val="num" w:pos="0"/>
      </w:tabs>
      <w:spacing w:before="200" w:after="0" w:line="264" w:lineRule="auto"/>
      <w:ind w:left="576" w:hanging="576"/>
      <w:outlineLvl w:val="1"/>
    </w:pPr>
    <w:rPr>
      <w:smallCaps/>
      <w:sz w:val="28"/>
      <w:szCs w:val="28"/>
    </w:rPr>
  </w:style>
  <w:style w:type="paragraph" w:styleId="Nagwek3">
    <w:name w:val="heading 3"/>
    <w:basedOn w:val="Normalny"/>
    <w:next w:val="Normalny"/>
    <w:link w:val="Nagwek3Znak1"/>
    <w:uiPriority w:val="99"/>
    <w:qFormat/>
    <w:rsid w:val="00B46781"/>
    <w:pPr>
      <w:tabs>
        <w:tab w:val="num" w:pos="0"/>
      </w:tabs>
      <w:spacing w:before="200" w:after="0" w:line="264" w:lineRule="auto"/>
      <w:ind w:left="720" w:hanging="720"/>
      <w:outlineLvl w:val="2"/>
    </w:pPr>
    <w:rPr>
      <w:i/>
      <w:iCs/>
      <w:smallCaps/>
      <w:spacing w:val="5"/>
      <w:sz w:val="26"/>
      <w:szCs w:val="26"/>
    </w:rPr>
  </w:style>
  <w:style w:type="paragraph" w:styleId="Nagwek4">
    <w:name w:val="heading 4"/>
    <w:basedOn w:val="Normalny"/>
    <w:next w:val="Normalny"/>
    <w:link w:val="Nagwek4Znak1"/>
    <w:uiPriority w:val="99"/>
    <w:qFormat/>
    <w:rsid w:val="00B46781"/>
    <w:pPr>
      <w:tabs>
        <w:tab w:val="num" w:pos="0"/>
      </w:tabs>
      <w:spacing w:after="0" w:line="264" w:lineRule="auto"/>
      <w:ind w:left="864" w:hanging="864"/>
      <w:outlineLvl w:val="3"/>
    </w:pPr>
    <w:rPr>
      <w:b/>
      <w:bCs/>
      <w:spacing w:val="5"/>
      <w:sz w:val="24"/>
      <w:szCs w:val="24"/>
    </w:rPr>
  </w:style>
  <w:style w:type="paragraph" w:styleId="Nagwek5">
    <w:name w:val="heading 5"/>
    <w:basedOn w:val="Normalny"/>
    <w:next w:val="Normalny"/>
    <w:link w:val="Nagwek5Znak1"/>
    <w:qFormat/>
    <w:rsid w:val="00B46781"/>
    <w:pPr>
      <w:tabs>
        <w:tab w:val="num" w:pos="0"/>
      </w:tabs>
      <w:spacing w:after="0" w:line="264" w:lineRule="auto"/>
      <w:ind w:left="1008" w:hanging="1008"/>
      <w:outlineLvl w:val="4"/>
    </w:pPr>
    <w:rPr>
      <w:i/>
      <w:iCs/>
      <w:sz w:val="24"/>
      <w:szCs w:val="24"/>
    </w:rPr>
  </w:style>
  <w:style w:type="paragraph" w:styleId="Nagwek6">
    <w:name w:val="heading 6"/>
    <w:basedOn w:val="Normalny"/>
    <w:next w:val="Normalny"/>
    <w:link w:val="Nagwek6Znak1"/>
    <w:uiPriority w:val="99"/>
    <w:qFormat/>
    <w:rsid w:val="00B46781"/>
    <w:pPr>
      <w:shd w:val="clear" w:color="auto" w:fill="FFFFFF"/>
      <w:tabs>
        <w:tab w:val="num" w:pos="0"/>
      </w:tabs>
      <w:spacing w:after="0" w:line="264" w:lineRule="auto"/>
      <w:ind w:left="1152" w:hanging="1152"/>
      <w:outlineLvl w:val="5"/>
    </w:pPr>
    <w:rPr>
      <w:b/>
      <w:bCs/>
      <w:color w:val="595959"/>
      <w:spacing w:val="5"/>
    </w:rPr>
  </w:style>
  <w:style w:type="paragraph" w:styleId="Nagwek7">
    <w:name w:val="heading 7"/>
    <w:basedOn w:val="Normalny"/>
    <w:next w:val="Normalny"/>
    <w:link w:val="Nagwek7Znak1"/>
    <w:uiPriority w:val="99"/>
    <w:qFormat/>
    <w:rsid w:val="00B46781"/>
    <w:pPr>
      <w:tabs>
        <w:tab w:val="num" w:pos="0"/>
      </w:tabs>
      <w:spacing w:after="0"/>
      <w:ind w:left="1296" w:hanging="1296"/>
      <w:outlineLvl w:val="6"/>
    </w:pPr>
    <w:rPr>
      <w:b/>
      <w:bCs/>
      <w:i/>
      <w:iCs/>
      <w:color w:val="5A5A5A"/>
    </w:rPr>
  </w:style>
  <w:style w:type="paragraph" w:styleId="Nagwek8">
    <w:name w:val="heading 8"/>
    <w:basedOn w:val="Normalny"/>
    <w:next w:val="Normalny"/>
    <w:link w:val="Nagwek8Znak1"/>
    <w:uiPriority w:val="99"/>
    <w:qFormat/>
    <w:rsid w:val="00B46781"/>
    <w:pPr>
      <w:tabs>
        <w:tab w:val="num" w:pos="0"/>
      </w:tabs>
      <w:spacing w:after="0"/>
      <w:ind w:left="1440" w:hanging="1440"/>
      <w:outlineLvl w:val="7"/>
    </w:pPr>
    <w:rPr>
      <w:b/>
      <w:bCs/>
      <w:color w:val="7F7F7F"/>
    </w:rPr>
  </w:style>
  <w:style w:type="paragraph" w:styleId="Nagwek9">
    <w:name w:val="heading 9"/>
    <w:basedOn w:val="Normalny"/>
    <w:next w:val="Normalny"/>
    <w:link w:val="Nagwek9Znak1"/>
    <w:uiPriority w:val="99"/>
    <w:qFormat/>
    <w:rsid w:val="00B46781"/>
    <w:pPr>
      <w:tabs>
        <w:tab w:val="num" w:pos="0"/>
      </w:tabs>
      <w:spacing w:after="0" w:line="264" w:lineRule="auto"/>
      <w:ind w:left="1584" w:hanging="1584"/>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WONANAG">
    <w:name w:val="IWONA NAGŁ"/>
    <w:basedOn w:val="Nagwek4"/>
    <w:uiPriority w:val="99"/>
    <w:rsid w:val="00B46781"/>
    <w:pPr>
      <w:tabs>
        <w:tab w:val="clear" w:pos="0"/>
      </w:tabs>
      <w:ind w:left="360" w:hanging="360"/>
    </w:pPr>
    <w:rPr>
      <w:rFonts w:ascii="Arial" w:hAnsi="Arial" w:cs="Arial"/>
      <w:kern w:val="1"/>
      <w:sz w:val="22"/>
      <w:szCs w:val="22"/>
      <w:u w:val="single"/>
    </w:rPr>
  </w:style>
  <w:style w:type="character" w:customStyle="1" w:styleId="Nagwek4Znak1">
    <w:name w:val="Nagłówek 4 Znak1"/>
    <w:link w:val="Nagwek4"/>
    <w:uiPriority w:val="99"/>
    <w:locked/>
    <w:rsid w:val="00860A46"/>
    <w:rPr>
      <w:rFonts w:ascii="Calibri" w:hAnsi="Calibri" w:cs="Times New Roman"/>
      <w:b/>
      <w:bCs/>
      <w:sz w:val="28"/>
      <w:szCs w:val="28"/>
      <w:lang w:val="en-US" w:eastAsia="en-US"/>
    </w:rPr>
  </w:style>
  <w:style w:type="character" w:customStyle="1" w:styleId="Nagwek1Znak1">
    <w:name w:val="Nagłówek 1 Znak1"/>
    <w:link w:val="Nagwek1"/>
    <w:uiPriority w:val="99"/>
    <w:locked/>
    <w:rsid w:val="00860A46"/>
    <w:rPr>
      <w:rFonts w:ascii="Arial" w:hAnsi="Arial" w:cs="Arial"/>
      <w:b/>
      <w:bCs/>
      <w:spacing w:val="5"/>
      <w:kern w:val="1"/>
      <w:sz w:val="22"/>
      <w:szCs w:val="22"/>
      <w:u w:val="single"/>
      <w:lang w:eastAsia="en-US"/>
    </w:rPr>
  </w:style>
  <w:style w:type="character" w:customStyle="1" w:styleId="Nagwek2Znak1">
    <w:name w:val="Nagłówek 2 Znak1"/>
    <w:link w:val="Nagwek2"/>
    <w:uiPriority w:val="99"/>
    <w:locked/>
    <w:rsid w:val="00860A46"/>
    <w:rPr>
      <w:rFonts w:ascii="Cambria" w:hAnsi="Cambria" w:cs="Times New Roman"/>
      <w:b/>
      <w:bCs/>
      <w:i/>
      <w:iCs/>
      <w:sz w:val="28"/>
      <w:szCs w:val="28"/>
      <w:lang w:val="en-US" w:eastAsia="en-US"/>
    </w:rPr>
  </w:style>
  <w:style w:type="character" w:customStyle="1" w:styleId="Nagwek3Znak1">
    <w:name w:val="Nagłówek 3 Znak1"/>
    <w:link w:val="Nagwek3"/>
    <w:uiPriority w:val="99"/>
    <w:locked/>
    <w:rsid w:val="00860A46"/>
    <w:rPr>
      <w:rFonts w:ascii="Cambria" w:hAnsi="Cambria" w:cs="Times New Roman"/>
      <w:b/>
      <w:bCs/>
      <w:sz w:val="26"/>
      <w:szCs w:val="26"/>
      <w:lang w:val="en-US" w:eastAsia="en-US"/>
    </w:rPr>
  </w:style>
  <w:style w:type="character" w:customStyle="1" w:styleId="Nagwek5Znak1">
    <w:name w:val="Nagłówek 5 Znak1"/>
    <w:link w:val="Nagwek5"/>
    <w:uiPriority w:val="9"/>
    <w:locked/>
    <w:rsid w:val="00860A46"/>
    <w:rPr>
      <w:rFonts w:ascii="Calibri" w:hAnsi="Calibri" w:cs="Times New Roman"/>
      <w:b/>
      <w:bCs/>
      <w:i/>
      <w:iCs/>
      <w:sz w:val="26"/>
      <w:szCs w:val="26"/>
      <w:lang w:val="en-US" w:eastAsia="en-US"/>
    </w:rPr>
  </w:style>
  <w:style w:type="character" w:customStyle="1" w:styleId="Nagwek6Znak1">
    <w:name w:val="Nagłówek 6 Znak1"/>
    <w:link w:val="Nagwek6"/>
    <w:uiPriority w:val="99"/>
    <w:locked/>
    <w:rsid w:val="00860A46"/>
    <w:rPr>
      <w:rFonts w:ascii="Calibri" w:hAnsi="Calibri" w:cs="Times New Roman"/>
      <w:b/>
      <w:bCs/>
      <w:lang w:val="en-US" w:eastAsia="en-US"/>
    </w:rPr>
  </w:style>
  <w:style w:type="character" w:customStyle="1" w:styleId="Nagwek7Znak1">
    <w:name w:val="Nagłówek 7 Znak1"/>
    <w:link w:val="Nagwek7"/>
    <w:uiPriority w:val="99"/>
    <w:locked/>
    <w:rsid w:val="00860A46"/>
    <w:rPr>
      <w:rFonts w:ascii="Calibri" w:hAnsi="Calibri" w:cs="Times New Roman"/>
      <w:sz w:val="24"/>
      <w:szCs w:val="24"/>
      <w:lang w:val="en-US" w:eastAsia="en-US"/>
    </w:rPr>
  </w:style>
  <w:style w:type="character" w:customStyle="1" w:styleId="Nagwek8Znak1">
    <w:name w:val="Nagłówek 8 Znak1"/>
    <w:link w:val="Nagwek8"/>
    <w:uiPriority w:val="99"/>
    <w:locked/>
    <w:rsid w:val="00860A46"/>
    <w:rPr>
      <w:rFonts w:ascii="Calibri" w:hAnsi="Calibri" w:cs="Times New Roman"/>
      <w:i/>
      <w:iCs/>
      <w:sz w:val="24"/>
      <w:szCs w:val="24"/>
      <w:lang w:val="en-US" w:eastAsia="en-US"/>
    </w:rPr>
  </w:style>
  <w:style w:type="character" w:customStyle="1" w:styleId="Nagwek9Znak1">
    <w:name w:val="Nagłówek 9 Znak1"/>
    <w:link w:val="Nagwek9"/>
    <w:uiPriority w:val="99"/>
    <w:locked/>
    <w:rsid w:val="00860A46"/>
    <w:rPr>
      <w:rFonts w:ascii="Cambria" w:hAnsi="Cambria" w:cs="Times New Roman"/>
      <w:lang w:val="en-US" w:eastAsia="en-US"/>
    </w:rPr>
  </w:style>
  <w:style w:type="character" w:customStyle="1" w:styleId="WW8Num3z0">
    <w:name w:val="WW8Num3z0"/>
    <w:uiPriority w:val="99"/>
    <w:rsid w:val="00B46781"/>
  </w:style>
  <w:style w:type="character" w:customStyle="1" w:styleId="WW8Num4z0">
    <w:name w:val="WW8Num4z0"/>
    <w:uiPriority w:val="99"/>
    <w:rsid w:val="00B46781"/>
  </w:style>
  <w:style w:type="character" w:customStyle="1" w:styleId="WW8Num5z0">
    <w:name w:val="WW8Num5z0"/>
    <w:uiPriority w:val="99"/>
    <w:rsid w:val="00B46781"/>
    <w:rPr>
      <w:color w:val="auto"/>
    </w:rPr>
  </w:style>
  <w:style w:type="character" w:customStyle="1" w:styleId="WW8Num7z0">
    <w:name w:val="WW8Num7z0"/>
    <w:uiPriority w:val="99"/>
    <w:rsid w:val="00B46781"/>
  </w:style>
  <w:style w:type="character" w:customStyle="1" w:styleId="WW8Num9z0">
    <w:name w:val="WW8Num9z0"/>
    <w:uiPriority w:val="99"/>
    <w:rsid w:val="00B46781"/>
  </w:style>
  <w:style w:type="character" w:customStyle="1" w:styleId="WW8Num10z0">
    <w:name w:val="WW8Num10z0"/>
    <w:uiPriority w:val="99"/>
    <w:rsid w:val="00B46781"/>
    <w:rPr>
      <w:rFonts w:ascii="StarSymbol" w:eastAsia="StarSymbol"/>
    </w:rPr>
  </w:style>
  <w:style w:type="character" w:customStyle="1" w:styleId="WW8Num14z0">
    <w:name w:val="WW8Num14z0"/>
    <w:uiPriority w:val="99"/>
    <w:rsid w:val="00B46781"/>
  </w:style>
  <w:style w:type="character" w:customStyle="1" w:styleId="WW8Num15z0">
    <w:name w:val="WW8Num15z0"/>
    <w:uiPriority w:val="99"/>
    <w:rsid w:val="00B46781"/>
  </w:style>
  <w:style w:type="character" w:customStyle="1" w:styleId="WW8Num16z0">
    <w:name w:val="WW8Num16z0"/>
    <w:uiPriority w:val="99"/>
    <w:rsid w:val="00B46781"/>
    <w:rPr>
      <w:rFonts w:ascii="Arial" w:hAnsi="Arial"/>
      <w:sz w:val="20"/>
    </w:rPr>
  </w:style>
  <w:style w:type="character" w:customStyle="1" w:styleId="WW8Num17z0">
    <w:name w:val="WW8Num17z0"/>
    <w:uiPriority w:val="99"/>
    <w:rsid w:val="00B46781"/>
  </w:style>
  <w:style w:type="character" w:customStyle="1" w:styleId="WW8Num19z0">
    <w:name w:val="WW8Num19z0"/>
    <w:uiPriority w:val="99"/>
    <w:rsid w:val="00B46781"/>
  </w:style>
  <w:style w:type="character" w:customStyle="1" w:styleId="WW8Num20z0">
    <w:name w:val="WW8Num20z0"/>
    <w:uiPriority w:val="99"/>
    <w:rsid w:val="00B46781"/>
    <w:rPr>
      <w:color w:val="auto"/>
    </w:rPr>
  </w:style>
  <w:style w:type="character" w:customStyle="1" w:styleId="WW8Num21z0">
    <w:name w:val="WW8Num21z0"/>
    <w:uiPriority w:val="99"/>
    <w:rsid w:val="00B46781"/>
  </w:style>
  <w:style w:type="character" w:customStyle="1" w:styleId="WW8Num23z0">
    <w:name w:val="WW8Num23z0"/>
    <w:uiPriority w:val="99"/>
    <w:rsid w:val="00B46781"/>
    <w:rPr>
      <w:rFonts w:ascii="Symbol" w:hAnsi="Symbol"/>
    </w:rPr>
  </w:style>
  <w:style w:type="character" w:customStyle="1" w:styleId="WW8Num27z1">
    <w:name w:val="WW8Num27z1"/>
    <w:uiPriority w:val="99"/>
    <w:rsid w:val="00B46781"/>
    <w:rPr>
      <w:rFonts w:ascii="Symbol" w:hAnsi="Symbol"/>
      <w:sz w:val="18"/>
    </w:rPr>
  </w:style>
  <w:style w:type="character" w:customStyle="1" w:styleId="WW8Num28z0">
    <w:name w:val="WW8Num28z0"/>
    <w:uiPriority w:val="99"/>
    <w:rsid w:val="00B46781"/>
    <w:rPr>
      <w:color w:val="auto"/>
    </w:rPr>
  </w:style>
  <w:style w:type="character" w:customStyle="1" w:styleId="WW8Num30z0">
    <w:name w:val="WW8Num30z0"/>
    <w:uiPriority w:val="99"/>
    <w:rsid w:val="00B46781"/>
  </w:style>
  <w:style w:type="character" w:customStyle="1" w:styleId="WW8Num33z0">
    <w:name w:val="WW8Num33z0"/>
    <w:uiPriority w:val="99"/>
    <w:rsid w:val="00B46781"/>
    <w:rPr>
      <w:position w:val="0"/>
      <w:sz w:val="24"/>
      <w:vertAlign w:val="baseline"/>
    </w:rPr>
  </w:style>
  <w:style w:type="character" w:customStyle="1" w:styleId="WW8Num35z0">
    <w:name w:val="WW8Num35z0"/>
    <w:uiPriority w:val="99"/>
    <w:rsid w:val="00B46781"/>
    <w:rPr>
      <w:rFonts w:ascii="Symbol" w:hAnsi="Symbol"/>
    </w:rPr>
  </w:style>
  <w:style w:type="character" w:customStyle="1" w:styleId="WW8Num37z0">
    <w:name w:val="WW8Num37z0"/>
    <w:uiPriority w:val="99"/>
    <w:rsid w:val="00B46781"/>
    <w:rPr>
      <w:rFonts w:ascii="Symbol" w:hAnsi="Symbol"/>
    </w:rPr>
  </w:style>
  <w:style w:type="character" w:customStyle="1" w:styleId="WW8Num38z0">
    <w:name w:val="WW8Num38z0"/>
    <w:uiPriority w:val="99"/>
    <w:rsid w:val="00B46781"/>
  </w:style>
  <w:style w:type="character" w:customStyle="1" w:styleId="WW8Num39z0">
    <w:name w:val="WW8Num39z0"/>
    <w:uiPriority w:val="99"/>
    <w:rsid w:val="00B46781"/>
    <w:rPr>
      <w:rFonts w:ascii="Arial" w:hAnsi="Arial"/>
      <w:sz w:val="20"/>
    </w:rPr>
  </w:style>
  <w:style w:type="character" w:customStyle="1" w:styleId="WW8Num42z0">
    <w:name w:val="WW8Num42z0"/>
    <w:uiPriority w:val="99"/>
    <w:rsid w:val="00B46781"/>
  </w:style>
  <w:style w:type="character" w:customStyle="1" w:styleId="WW8Num43z0">
    <w:name w:val="WW8Num43z0"/>
    <w:uiPriority w:val="99"/>
    <w:rsid w:val="00B46781"/>
  </w:style>
  <w:style w:type="character" w:customStyle="1" w:styleId="WW8Num44z0">
    <w:name w:val="WW8Num44z0"/>
    <w:uiPriority w:val="99"/>
    <w:rsid w:val="00B46781"/>
    <w:rPr>
      <w:color w:val="auto"/>
    </w:rPr>
  </w:style>
  <w:style w:type="character" w:customStyle="1" w:styleId="WW8Num47z0">
    <w:name w:val="WW8Num47z0"/>
    <w:uiPriority w:val="99"/>
    <w:rsid w:val="00B46781"/>
  </w:style>
  <w:style w:type="character" w:customStyle="1" w:styleId="WW8Num49z0">
    <w:name w:val="WW8Num49z0"/>
    <w:uiPriority w:val="99"/>
    <w:rsid w:val="00B46781"/>
  </w:style>
  <w:style w:type="character" w:customStyle="1" w:styleId="WW8Num50z0">
    <w:name w:val="WW8Num50z0"/>
    <w:uiPriority w:val="99"/>
    <w:rsid w:val="00B46781"/>
  </w:style>
  <w:style w:type="character" w:customStyle="1" w:styleId="WW8Num53z0">
    <w:name w:val="WW8Num53z0"/>
    <w:uiPriority w:val="99"/>
    <w:rsid w:val="00B46781"/>
  </w:style>
  <w:style w:type="character" w:customStyle="1" w:styleId="WW8Num54z0">
    <w:name w:val="WW8Num54z0"/>
    <w:uiPriority w:val="99"/>
    <w:rsid w:val="00B46781"/>
  </w:style>
  <w:style w:type="character" w:customStyle="1" w:styleId="WW8Num55z0">
    <w:name w:val="WW8Num55z0"/>
    <w:uiPriority w:val="99"/>
    <w:rsid w:val="00B46781"/>
    <w:rPr>
      <w:position w:val="0"/>
      <w:sz w:val="24"/>
      <w:vertAlign w:val="baseline"/>
    </w:rPr>
  </w:style>
  <w:style w:type="character" w:customStyle="1" w:styleId="WW8Num57z0">
    <w:name w:val="WW8Num57z0"/>
    <w:uiPriority w:val="99"/>
    <w:rsid w:val="00B46781"/>
  </w:style>
  <w:style w:type="character" w:customStyle="1" w:styleId="WW8Num58z0">
    <w:name w:val="WW8Num58z0"/>
    <w:uiPriority w:val="99"/>
    <w:rsid w:val="00B46781"/>
  </w:style>
  <w:style w:type="character" w:customStyle="1" w:styleId="WW8Num59z0">
    <w:name w:val="WW8Num59z0"/>
    <w:uiPriority w:val="99"/>
    <w:rsid w:val="00B46781"/>
    <w:rPr>
      <w:rFonts w:ascii="Symbol" w:hAnsi="Symbol"/>
    </w:rPr>
  </w:style>
  <w:style w:type="character" w:customStyle="1" w:styleId="WW8Num60z0">
    <w:name w:val="WW8Num60z0"/>
    <w:uiPriority w:val="99"/>
    <w:rsid w:val="00B46781"/>
    <w:rPr>
      <w:rFonts w:ascii="StarSymbol" w:eastAsia="StarSymbol"/>
      <w:sz w:val="18"/>
    </w:rPr>
  </w:style>
  <w:style w:type="character" w:customStyle="1" w:styleId="WW8Num61z0">
    <w:name w:val="WW8Num61z0"/>
    <w:uiPriority w:val="99"/>
    <w:rsid w:val="00B46781"/>
  </w:style>
  <w:style w:type="character" w:customStyle="1" w:styleId="WW8Num62z0">
    <w:name w:val="WW8Num62z0"/>
    <w:uiPriority w:val="99"/>
    <w:rsid w:val="00B46781"/>
  </w:style>
  <w:style w:type="character" w:customStyle="1" w:styleId="WW8Num63z0">
    <w:name w:val="WW8Num63z0"/>
    <w:uiPriority w:val="99"/>
    <w:rsid w:val="00B46781"/>
  </w:style>
  <w:style w:type="character" w:customStyle="1" w:styleId="WW8Num64z0">
    <w:name w:val="WW8Num64z0"/>
    <w:uiPriority w:val="99"/>
    <w:rsid w:val="00B46781"/>
    <w:rPr>
      <w:rFonts w:ascii="Arial" w:hAnsi="Arial"/>
    </w:rPr>
  </w:style>
  <w:style w:type="character" w:customStyle="1" w:styleId="WW8Num67z0">
    <w:name w:val="WW8Num67z0"/>
    <w:uiPriority w:val="99"/>
    <w:rsid w:val="00B46781"/>
  </w:style>
  <w:style w:type="character" w:customStyle="1" w:styleId="WW8Num70z0">
    <w:name w:val="WW8Num70z0"/>
    <w:uiPriority w:val="99"/>
    <w:rsid w:val="00B46781"/>
  </w:style>
  <w:style w:type="character" w:customStyle="1" w:styleId="WW8Num71z0">
    <w:name w:val="WW8Num71z0"/>
    <w:uiPriority w:val="99"/>
    <w:rsid w:val="00B46781"/>
    <w:rPr>
      <w:sz w:val="20"/>
    </w:rPr>
  </w:style>
  <w:style w:type="character" w:customStyle="1" w:styleId="WW8Num72z0">
    <w:name w:val="WW8Num72z0"/>
    <w:uiPriority w:val="99"/>
    <w:rsid w:val="00B46781"/>
    <w:rPr>
      <w:rFonts w:ascii="Arial" w:hAnsi="Arial"/>
      <w:sz w:val="20"/>
    </w:rPr>
  </w:style>
  <w:style w:type="character" w:customStyle="1" w:styleId="Absatz-Standardschriftart">
    <w:name w:val="Absatz-Standardschriftart"/>
    <w:uiPriority w:val="99"/>
    <w:rsid w:val="00B46781"/>
  </w:style>
  <w:style w:type="character" w:customStyle="1" w:styleId="WW-Absatz-Standardschriftart">
    <w:name w:val="WW-Absatz-Standardschriftart"/>
    <w:uiPriority w:val="99"/>
    <w:rsid w:val="00B46781"/>
  </w:style>
  <w:style w:type="character" w:customStyle="1" w:styleId="WW-Absatz-Standardschriftart1">
    <w:name w:val="WW-Absatz-Standardschriftart1"/>
    <w:uiPriority w:val="99"/>
    <w:rsid w:val="00B46781"/>
  </w:style>
  <w:style w:type="character" w:customStyle="1" w:styleId="WW-Absatz-Standardschriftart11">
    <w:name w:val="WW-Absatz-Standardschriftart11"/>
    <w:uiPriority w:val="99"/>
    <w:rsid w:val="00B46781"/>
  </w:style>
  <w:style w:type="character" w:customStyle="1" w:styleId="WW-Absatz-Standardschriftart111">
    <w:name w:val="WW-Absatz-Standardschriftart111"/>
    <w:uiPriority w:val="99"/>
    <w:rsid w:val="00B46781"/>
  </w:style>
  <w:style w:type="character" w:customStyle="1" w:styleId="WW8Num2z0">
    <w:name w:val="WW8Num2z0"/>
    <w:uiPriority w:val="99"/>
    <w:rsid w:val="00B46781"/>
  </w:style>
  <w:style w:type="character" w:customStyle="1" w:styleId="WW8Num6z0">
    <w:name w:val="WW8Num6z0"/>
    <w:uiPriority w:val="99"/>
    <w:rsid w:val="00B46781"/>
  </w:style>
  <w:style w:type="character" w:customStyle="1" w:styleId="WW8Num12z0">
    <w:name w:val="WW8Num12z0"/>
    <w:uiPriority w:val="99"/>
    <w:rsid w:val="00B46781"/>
  </w:style>
  <w:style w:type="character" w:customStyle="1" w:styleId="WW8Num13z0">
    <w:name w:val="WW8Num13z0"/>
    <w:uiPriority w:val="99"/>
    <w:rsid w:val="00B46781"/>
    <w:rPr>
      <w:rFonts w:ascii="Symbol" w:hAnsi="Symbol"/>
    </w:rPr>
  </w:style>
  <w:style w:type="character" w:customStyle="1" w:styleId="WW8Num18z0">
    <w:name w:val="WW8Num18z0"/>
    <w:uiPriority w:val="99"/>
    <w:rsid w:val="00B46781"/>
  </w:style>
  <w:style w:type="character" w:customStyle="1" w:styleId="WW8Num24z0">
    <w:name w:val="WW8Num24z0"/>
    <w:uiPriority w:val="99"/>
    <w:rsid w:val="00B46781"/>
  </w:style>
  <w:style w:type="character" w:customStyle="1" w:styleId="WW8Num26z0">
    <w:name w:val="WW8Num26z0"/>
    <w:uiPriority w:val="99"/>
    <w:rsid w:val="00B46781"/>
  </w:style>
  <w:style w:type="character" w:customStyle="1" w:styleId="WW8Num27z0">
    <w:name w:val="WW8Num27z0"/>
    <w:uiPriority w:val="99"/>
    <w:rsid w:val="00B46781"/>
    <w:rPr>
      <w:rFonts w:ascii="StarSymbol" w:eastAsia="StarSymbol"/>
      <w:sz w:val="18"/>
    </w:rPr>
  </w:style>
  <w:style w:type="character" w:customStyle="1" w:styleId="WW8Num35z1">
    <w:name w:val="WW8Num35z1"/>
    <w:uiPriority w:val="99"/>
    <w:rsid w:val="00B46781"/>
  </w:style>
  <w:style w:type="character" w:customStyle="1" w:styleId="WW8Num36z0">
    <w:name w:val="WW8Num36z0"/>
    <w:uiPriority w:val="99"/>
    <w:rsid w:val="00B46781"/>
  </w:style>
  <w:style w:type="character" w:customStyle="1" w:styleId="WW8Num40z0">
    <w:name w:val="WW8Num40z0"/>
    <w:uiPriority w:val="99"/>
    <w:rsid w:val="00B46781"/>
  </w:style>
  <w:style w:type="character" w:customStyle="1" w:styleId="WW8Num45z0">
    <w:name w:val="WW8Num45z0"/>
    <w:uiPriority w:val="99"/>
    <w:rsid w:val="00B46781"/>
    <w:rPr>
      <w:position w:val="0"/>
      <w:sz w:val="24"/>
      <w:vertAlign w:val="baseline"/>
    </w:rPr>
  </w:style>
  <w:style w:type="character" w:customStyle="1" w:styleId="WW8Num48z0">
    <w:name w:val="WW8Num48z0"/>
    <w:uiPriority w:val="99"/>
    <w:rsid w:val="00B46781"/>
  </w:style>
  <w:style w:type="character" w:customStyle="1" w:styleId="WW8Num51z0">
    <w:name w:val="WW8Num51z0"/>
    <w:uiPriority w:val="99"/>
    <w:rsid w:val="00B46781"/>
    <w:rPr>
      <w:rFonts w:ascii="Symbol" w:hAnsi="Symbol"/>
    </w:rPr>
  </w:style>
  <w:style w:type="character" w:customStyle="1" w:styleId="WW8Num52z0">
    <w:name w:val="WW8Num52z0"/>
    <w:uiPriority w:val="99"/>
    <w:rsid w:val="00B46781"/>
  </w:style>
  <w:style w:type="character" w:customStyle="1" w:styleId="WW8Num66z0">
    <w:name w:val="WW8Num66z0"/>
    <w:uiPriority w:val="99"/>
    <w:rsid w:val="00B46781"/>
  </w:style>
  <w:style w:type="character" w:customStyle="1" w:styleId="WW8Num68z0">
    <w:name w:val="WW8Num68z0"/>
    <w:uiPriority w:val="99"/>
    <w:rsid w:val="00B46781"/>
  </w:style>
  <w:style w:type="character" w:customStyle="1" w:styleId="WW8Num76z0">
    <w:name w:val="WW8Num76z0"/>
    <w:uiPriority w:val="99"/>
    <w:rsid w:val="00B46781"/>
  </w:style>
  <w:style w:type="character" w:customStyle="1" w:styleId="WW8Num77z0">
    <w:name w:val="WW8Num77z0"/>
    <w:uiPriority w:val="99"/>
    <w:rsid w:val="00B46781"/>
  </w:style>
  <w:style w:type="character" w:customStyle="1" w:styleId="WW8Num79z0">
    <w:name w:val="WW8Num79z0"/>
    <w:uiPriority w:val="99"/>
    <w:rsid w:val="00B46781"/>
    <w:rPr>
      <w:sz w:val="20"/>
    </w:rPr>
  </w:style>
  <w:style w:type="character" w:customStyle="1" w:styleId="WW8Num80z0">
    <w:name w:val="WW8Num80z0"/>
    <w:uiPriority w:val="99"/>
    <w:rsid w:val="00B46781"/>
    <w:rPr>
      <w:position w:val="0"/>
      <w:sz w:val="24"/>
      <w:vertAlign w:val="baseline"/>
    </w:rPr>
  </w:style>
  <w:style w:type="character" w:customStyle="1" w:styleId="WW8Num81z0">
    <w:name w:val="WW8Num81z0"/>
    <w:uiPriority w:val="99"/>
    <w:rsid w:val="00B46781"/>
    <w:rPr>
      <w:color w:val="auto"/>
    </w:rPr>
  </w:style>
  <w:style w:type="character" w:customStyle="1" w:styleId="WW8Num83z0">
    <w:name w:val="WW8Num83z0"/>
    <w:uiPriority w:val="99"/>
    <w:rsid w:val="00B46781"/>
  </w:style>
  <w:style w:type="character" w:customStyle="1" w:styleId="WW8Num84z0">
    <w:name w:val="WW8Num84z0"/>
    <w:uiPriority w:val="99"/>
    <w:rsid w:val="00B46781"/>
  </w:style>
  <w:style w:type="character" w:customStyle="1" w:styleId="WW8Num85z0">
    <w:name w:val="WW8Num85z0"/>
    <w:uiPriority w:val="99"/>
    <w:rsid w:val="00B46781"/>
  </w:style>
  <w:style w:type="character" w:customStyle="1" w:styleId="WW8Num86z0">
    <w:name w:val="WW8Num86z0"/>
    <w:uiPriority w:val="99"/>
    <w:rsid w:val="00B46781"/>
  </w:style>
  <w:style w:type="character" w:customStyle="1" w:styleId="WW8Num87z0">
    <w:name w:val="WW8Num87z0"/>
    <w:uiPriority w:val="99"/>
    <w:rsid w:val="00B46781"/>
  </w:style>
  <w:style w:type="character" w:customStyle="1" w:styleId="WW8Num88z0">
    <w:name w:val="WW8Num88z0"/>
    <w:uiPriority w:val="99"/>
    <w:rsid w:val="00B46781"/>
  </w:style>
  <w:style w:type="character" w:customStyle="1" w:styleId="WW8Num90z0">
    <w:name w:val="WW8Num90z0"/>
    <w:uiPriority w:val="99"/>
    <w:rsid w:val="00B46781"/>
  </w:style>
  <w:style w:type="character" w:customStyle="1" w:styleId="WW8Num91z0">
    <w:name w:val="WW8Num91z0"/>
    <w:uiPriority w:val="99"/>
    <w:rsid w:val="00B46781"/>
    <w:rPr>
      <w:sz w:val="20"/>
    </w:rPr>
  </w:style>
  <w:style w:type="character" w:customStyle="1" w:styleId="WW8Num95z0">
    <w:name w:val="WW8Num95z0"/>
    <w:uiPriority w:val="99"/>
    <w:rsid w:val="00B46781"/>
  </w:style>
  <w:style w:type="character" w:customStyle="1" w:styleId="WW8Num97z0">
    <w:name w:val="WW8Num97z0"/>
    <w:uiPriority w:val="99"/>
    <w:rsid w:val="00B46781"/>
  </w:style>
  <w:style w:type="character" w:customStyle="1" w:styleId="WW8Num98z0">
    <w:name w:val="WW8Num98z0"/>
    <w:uiPriority w:val="99"/>
    <w:rsid w:val="00B46781"/>
  </w:style>
  <w:style w:type="character" w:customStyle="1" w:styleId="WW8Num100z0">
    <w:name w:val="WW8Num100z0"/>
    <w:uiPriority w:val="99"/>
    <w:rsid w:val="00B46781"/>
  </w:style>
  <w:style w:type="character" w:customStyle="1" w:styleId="WW8Num102z0">
    <w:name w:val="WW8Num102z0"/>
    <w:uiPriority w:val="99"/>
    <w:rsid w:val="00B46781"/>
    <w:rPr>
      <w:rFonts w:ascii="Symbol" w:hAnsi="Symbol"/>
    </w:rPr>
  </w:style>
  <w:style w:type="character" w:customStyle="1" w:styleId="WW8Num103z0">
    <w:name w:val="WW8Num103z0"/>
    <w:uiPriority w:val="99"/>
    <w:rsid w:val="00B46781"/>
    <w:rPr>
      <w:sz w:val="20"/>
    </w:rPr>
  </w:style>
  <w:style w:type="character" w:customStyle="1" w:styleId="WW8Num104z0">
    <w:name w:val="WW8Num104z0"/>
    <w:uiPriority w:val="99"/>
    <w:rsid w:val="00B46781"/>
    <w:rPr>
      <w:sz w:val="20"/>
    </w:rPr>
  </w:style>
  <w:style w:type="character" w:customStyle="1" w:styleId="WW8Num108z0">
    <w:name w:val="WW8Num108z0"/>
    <w:uiPriority w:val="99"/>
    <w:rsid w:val="00B46781"/>
  </w:style>
  <w:style w:type="character" w:customStyle="1" w:styleId="Domylnaczcionkaakapitu4">
    <w:name w:val="Domyślna czcionka akapitu4"/>
    <w:uiPriority w:val="99"/>
    <w:rsid w:val="00B46781"/>
  </w:style>
  <w:style w:type="character" w:customStyle="1" w:styleId="WW8Num1z0">
    <w:name w:val="WW8Num1z0"/>
    <w:uiPriority w:val="99"/>
    <w:rsid w:val="00B46781"/>
    <w:rPr>
      <w:rFonts w:ascii="Arial" w:hAnsi="Arial"/>
      <w:b/>
      <w:sz w:val="28"/>
    </w:rPr>
  </w:style>
  <w:style w:type="character" w:customStyle="1" w:styleId="WW8Num1z2">
    <w:name w:val="WW8Num1z2"/>
    <w:uiPriority w:val="99"/>
    <w:rsid w:val="00B46781"/>
    <w:rPr>
      <w:sz w:val="18"/>
    </w:rPr>
  </w:style>
  <w:style w:type="character" w:customStyle="1" w:styleId="WW8Num1z3">
    <w:name w:val="WW8Num1z3"/>
    <w:uiPriority w:val="99"/>
    <w:rsid w:val="00B46781"/>
    <w:rPr>
      <w:rFonts w:ascii="Arial" w:hAnsi="Arial"/>
      <w:b/>
      <w:sz w:val="22"/>
    </w:rPr>
  </w:style>
  <w:style w:type="character" w:customStyle="1" w:styleId="WW8Num1z4">
    <w:name w:val="WW8Num1z4"/>
    <w:uiPriority w:val="99"/>
    <w:rsid w:val="00B46781"/>
    <w:rPr>
      <w:rFonts w:ascii="Wingdings 2" w:hAnsi="Wingdings 2"/>
      <w:sz w:val="18"/>
    </w:rPr>
  </w:style>
  <w:style w:type="character" w:customStyle="1" w:styleId="WW8Num1z5">
    <w:name w:val="WW8Num1z5"/>
    <w:uiPriority w:val="99"/>
    <w:rsid w:val="00B46781"/>
    <w:rPr>
      <w:rFonts w:ascii="StarSymbol" w:eastAsia="StarSymbol"/>
      <w:sz w:val="18"/>
    </w:rPr>
  </w:style>
  <w:style w:type="character" w:customStyle="1" w:styleId="WW8Num12z4">
    <w:name w:val="WW8Num12z4"/>
    <w:uiPriority w:val="99"/>
    <w:rsid w:val="00B46781"/>
    <w:rPr>
      <w:lang w:val="pl-PL"/>
    </w:rPr>
  </w:style>
  <w:style w:type="character" w:customStyle="1" w:styleId="WW8Num13z4">
    <w:name w:val="WW8Num13z4"/>
    <w:uiPriority w:val="99"/>
    <w:rsid w:val="00B46781"/>
    <w:rPr>
      <w:rFonts w:ascii="Courier New" w:hAnsi="Courier New"/>
    </w:rPr>
  </w:style>
  <w:style w:type="character" w:customStyle="1" w:styleId="WW8Num13z5">
    <w:name w:val="WW8Num13z5"/>
    <w:uiPriority w:val="99"/>
    <w:rsid w:val="00B46781"/>
    <w:rPr>
      <w:rFonts w:ascii="Wingdings" w:hAnsi="Wingdings"/>
    </w:rPr>
  </w:style>
  <w:style w:type="character" w:customStyle="1" w:styleId="WW8Num19z2">
    <w:name w:val="WW8Num19z2"/>
    <w:uiPriority w:val="99"/>
    <w:rsid w:val="00B46781"/>
  </w:style>
  <w:style w:type="character" w:customStyle="1" w:styleId="WW8Num22z3">
    <w:name w:val="WW8Num22z3"/>
    <w:uiPriority w:val="99"/>
    <w:rsid w:val="00B46781"/>
    <w:rPr>
      <w:b/>
    </w:rPr>
  </w:style>
  <w:style w:type="character" w:customStyle="1" w:styleId="WW8Num27z4">
    <w:name w:val="WW8Num27z4"/>
    <w:uiPriority w:val="99"/>
    <w:rsid w:val="00B46781"/>
    <w:rPr>
      <w:rFonts w:ascii="Wingdings 2" w:hAnsi="Wingdings 2"/>
      <w:sz w:val="18"/>
    </w:rPr>
  </w:style>
  <w:style w:type="character" w:customStyle="1" w:styleId="WW8Num28z3">
    <w:name w:val="WW8Num28z3"/>
    <w:uiPriority w:val="99"/>
    <w:rsid w:val="00B46781"/>
    <w:rPr>
      <w:rFonts w:ascii="Symbol" w:hAnsi="Symbol"/>
      <w:sz w:val="18"/>
    </w:rPr>
  </w:style>
  <w:style w:type="character" w:customStyle="1" w:styleId="WW8Num31z0">
    <w:name w:val="WW8Num31z0"/>
    <w:uiPriority w:val="99"/>
    <w:rsid w:val="00B46781"/>
    <w:rPr>
      <w:rFonts w:ascii="Arial" w:hAnsi="Arial"/>
      <w:b/>
      <w:sz w:val="28"/>
    </w:rPr>
  </w:style>
  <w:style w:type="character" w:customStyle="1" w:styleId="WW8Num31z3">
    <w:name w:val="WW8Num31z3"/>
    <w:uiPriority w:val="99"/>
    <w:rsid w:val="00B46781"/>
    <w:rPr>
      <w:rFonts w:ascii="Arial" w:hAnsi="Arial"/>
    </w:rPr>
  </w:style>
  <w:style w:type="character" w:customStyle="1" w:styleId="WW8Num34z0">
    <w:name w:val="WW8Num34z0"/>
    <w:uiPriority w:val="99"/>
    <w:rsid w:val="00B46781"/>
  </w:style>
  <w:style w:type="character" w:customStyle="1" w:styleId="WW8Num40z3">
    <w:name w:val="WW8Num40z3"/>
    <w:uiPriority w:val="99"/>
    <w:rsid w:val="00B46781"/>
    <w:rPr>
      <w:rFonts w:ascii="Symbol" w:hAnsi="Symbol"/>
      <w:sz w:val="18"/>
    </w:rPr>
  </w:style>
  <w:style w:type="character" w:customStyle="1" w:styleId="WW8Num46z0">
    <w:name w:val="WW8Num46z0"/>
    <w:uiPriority w:val="99"/>
    <w:rsid w:val="00B46781"/>
    <w:rPr>
      <w:color w:val="auto"/>
    </w:rPr>
  </w:style>
  <w:style w:type="character" w:customStyle="1" w:styleId="WW8Num50z3">
    <w:name w:val="WW8Num50z3"/>
    <w:uiPriority w:val="99"/>
    <w:rsid w:val="00B46781"/>
    <w:rPr>
      <w:sz w:val="18"/>
    </w:rPr>
  </w:style>
  <w:style w:type="character" w:customStyle="1" w:styleId="WW8Num56z0">
    <w:name w:val="WW8Num56z0"/>
    <w:uiPriority w:val="99"/>
    <w:rsid w:val="00B46781"/>
    <w:rPr>
      <w:sz w:val="20"/>
    </w:rPr>
  </w:style>
  <w:style w:type="character" w:customStyle="1" w:styleId="WW8Num56z2">
    <w:name w:val="WW8Num56z2"/>
    <w:uiPriority w:val="99"/>
    <w:rsid w:val="00B46781"/>
    <w:rPr>
      <w:sz w:val="18"/>
    </w:rPr>
  </w:style>
  <w:style w:type="character" w:customStyle="1" w:styleId="WW8Num56z3">
    <w:name w:val="WW8Num56z3"/>
    <w:uiPriority w:val="99"/>
    <w:rsid w:val="00B46781"/>
    <w:rPr>
      <w:rFonts w:ascii="StarSymbol" w:eastAsia="StarSymbol"/>
      <w:sz w:val="18"/>
    </w:rPr>
  </w:style>
  <w:style w:type="character" w:customStyle="1" w:styleId="WW8Num56z4">
    <w:name w:val="WW8Num56z4"/>
    <w:uiPriority w:val="99"/>
    <w:rsid w:val="00B46781"/>
    <w:rPr>
      <w:rFonts w:ascii="Wingdings 2" w:hAnsi="Wingdings 2"/>
      <w:sz w:val="18"/>
    </w:rPr>
  </w:style>
  <w:style w:type="character" w:customStyle="1" w:styleId="WW8Num60z3">
    <w:name w:val="WW8Num60z3"/>
    <w:uiPriority w:val="99"/>
    <w:rsid w:val="00B46781"/>
    <w:rPr>
      <w:rFonts w:ascii="Symbol" w:hAnsi="Symbol"/>
      <w:b/>
      <w:sz w:val="18"/>
    </w:rPr>
  </w:style>
  <w:style w:type="character" w:customStyle="1" w:styleId="WW8Num63z3">
    <w:name w:val="WW8Num63z3"/>
    <w:uiPriority w:val="99"/>
    <w:rsid w:val="00B46781"/>
    <w:rPr>
      <w:b/>
    </w:rPr>
  </w:style>
  <w:style w:type="character" w:customStyle="1" w:styleId="WW8Num64z3">
    <w:name w:val="WW8Num64z3"/>
    <w:uiPriority w:val="99"/>
    <w:rsid w:val="00B46781"/>
    <w:rPr>
      <w:b/>
    </w:rPr>
  </w:style>
  <w:style w:type="character" w:customStyle="1" w:styleId="WW8Num65z0">
    <w:name w:val="WW8Num65z0"/>
    <w:uiPriority w:val="99"/>
    <w:rsid w:val="00B46781"/>
    <w:rPr>
      <w:rFonts w:ascii="Arial" w:hAnsi="Arial"/>
      <w:b/>
      <w:sz w:val="28"/>
    </w:rPr>
  </w:style>
  <w:style w:type="character" w:customStyle="1" w:styleId="WW8Num69z0">
    <w:name w:val="WW8Num69z0"/>
    <w:uiPriority w:val="99"/>
    <w:rsid w:val="00B46781"/>
    <w:rPr>
      <w:rFonts w:ascii="Symbol" w:hAnsi="Symbol"/>
    </w:rPr>
  </w:style>
  <w:style w:type="character" w:customStyle="1" w:styleId="WW8Num69z2">
    <w:name w:val="WW8Num69z2"/>
    <w:uiPriority w:val="99"/>
    <w:rsid w:val="00B46781"/>
    <w:rPr>
      <w:rFonts w:ascii="Wingdings" w:hAnsi="Wingdings"/>
    </w:rPr>
  </w:style>
  <w:style w:type="character" w:customStyle="1" w:styleId="WW8Num69z3">
    <w:name w:val="WW8Num69z3"/>
    <w:uiPriority w:val="99"/>
    <w:rsid w:val="00B46781"/>
    <w:rPr>
      <w:rFonts w:ascii="StarSymbol" w:eastAsia="StarSymbol"/>
      <w:sz w:val="18"/>
    </w:rPr>
  </w:style>
  <w:style w:type="character" w:customStyle="1" w:styleId="WW8Num69z4">
    <w:name w:val="WW8Num69z4"/>
    <w:uiPriority w:val="99"/>
    <w:rsid w:val="00B46781"/>
    <w:rPr>
      <w:rFonts w:ascii="Wingdings 2" w:hAnsi="Wingdings 2"/>
      <w:sz w:val="18"/>
    </w:rPr>
  </w:style>
  <w:style w:type="character" w:customStyle="1" w:styleId="WW8Num74z0">
    <w:name w:val="WW8Num74z0"/>
    <w:uiPriority w:val="99"/>
    <w:rsid w:val="00B46781"/>
  </w:style>
  <w:style w:type="character" w:customStyle="1" w:styleId="WW8Num74z3">
    <w:name w:val="WW8Num74z3"/>
    <w:uiPriority w:val="99"/>
    <w:rsid w:val="00B46781"/>
    <w:rPr>
      <w:rFonts w:ascii="Symbol" w:hAnsi="Symbol"/>
      <w:sz w:val="18"/>
    </w:rPr>
  </w:style>
  <w:style w:type="character" w:customStyle="1" w:styleId="WW8Num78z0">
    <w:name w:val="WW8Num78z0"/>
    <w:uiPriority w:val="99"/>
    <w:rsid w:val="00B46781"/>
    <w:rPr>
      <w:color w:val="auto"/>
    </w:rPr>
  </w:style>
  <w:style w:type="character" w:customStyle="1" w:styleId="WW8Num79z1">
    <w:name w:val="WW8Num79z1"/>
    <w:uiPriority w:val="99"/>
    <w:rsid w:val="00B46781"/>
  </w:style>
  <w:style w:type="character" w:customStyle="1" w:styleId="WW8Num79z3">
    <w:name w:val="WW8Num79z3"/>
    <w:uiPriority w:val="99"/>
    <w:rsid w:val="00B46781"/>
    <w:rPr>
      <w:rFonts w:ascii="Symbol" w:hAnsi="Symbol"/>
      <w:sz w:val="18"/>
    </w:rPr>
  </w:style>
  <w:style w:type="character" w:customStyle="1" w:styleId="WW8Num80z3">
    <w:name w:val="WW8Num80z3"/>
    <w:uiPriority w:val="99"/>
    <w:rsid w:val="00B46781"/>
    <w:rPr>
      <w:b/>
    </w:rPr>
  </w:style>
  <w:style w:type="character" w:customStyle="1" w:styleId="WW8Num81z3">
    <w:name w:val="WW8Num81z3"/>
    <w:uiPriority w:val="99"/>
    <w:rsid w:val="00B46781"/>
    <w:rPr>
      <w:rFonts w:ascii="Symbol" w:hAnsi="Symbol"/>
      <w:b/>
      <w:sz w:val="18"/>
    </w:rPr>
  </w:style>
  <w:style w:type="character" w:customStyle="1" w:styleId="WW8Num82z0">
    <w:name w:val="WW8Num82z0"/>
    <w:uiPriority w:val="99"/>
    <w:rsid w:val="00B46781"/>
  </w:style>
  <w:style w:type="character" w:customStyle="1" w:styleId="WW8Num88z1">
    <w:name w:val="WW8Num88z1"/>
    <w:uiPriority w:val="99"/>
    <w:rsid w:val="00B46781"/>
    <w:rPr>
      <w:rFonts w:ascii="Arial" w:hAnsi="Arial"/>
      <w:sz w:val="20"/>
    </w:rPr>
  </w:style>
  <w:style w:type="character" w:customStyle="1" w:styleId="WW8Num91z1">
    <w:name w:val="WW8Num91z1"/>
    <w:uiPriority w:val="99"/>
    <w:rsid w:val="00B46781"/>
  </w:style>
  <w:style w:type="character" w:customStyle="1" w:styleId="WW8Num91z3">
    <w:name w:val="WW8Num91z3"/>
    <w:uiPriority w:val="99"/>
    <w:rsid w:val="00B46781"/>
    <w:rPr>
      <w:rFonts w:ascii="StarSymbol" w:eastAsia="StarSymbol"/>
      <w:sz w:val="18"/>
    </w:rPr>
  </w:style>
  <w:style w:type="character" w:customStyle="1" w:styleId="WW8Num92z0">
    <w:name w:val="WW8Num92z0"/>
    <w:uiPriority w:val="99"/>
    <w:rsid w:val="00B46781"/>
  </w:style>
  <w:style w:type="character" w:customStyle="1" w:styleId="WW8Num93z0">
    <w:name w:val="WW8Num93z0"/>
    <w:uiPriority w:val="99"/>
    <w:rsid w:val="00B46781"/>
  </w:style>
  <w:style w:type="character" w:customStyle="1" w:styleId="WW8Num96z0">
    <w:name w:val="WW8Num96z0"/>
    <w:uiPriority w:val="99"/>
    <w:rsid w:val="00B46781"/>
    <w:rPr>
      <w:color w:val="auto"/>
    </w:rPr>
  </w:style>
  <w:style w:type="character" w:customStyle="1" w:styleId="WW8Num99z0">
    <w:name w:val="WW8Num99z0"/>
    <w:uiPriority w:val="99"/>
    <w:rsid w:val="00B46781"/>
  </w:style>
  <w:style w:type="character" w:customStyle="1" w:styleId="WW8Num101z0">
    <w:name w:val="WW8Num101z0"/>
    <w:uiPriority w:val="99"/>
    <w:rsid w:val="00B46781"/>
  </w:style>
  <w:style w:type="character" w:customStyle="1" w:styleId="WW8Num103z2">
    <w:name w:val="WW8Num103z2"/>
    <w:uiPriority w:val="99"/>
    <w:rsid w:val="00B46781"/>
    <w:rPr>
      <w:sz w:val="18"/>
    </w:rPr>
  </w:style>
  <w:style w:type="character" w:customStyle="1" w:styleId="WW8Num103z3">
    <w:name w:val="WW8Num103z3"/>
    <w:uiPriority w:val="99"/>
    <w:rsid w:val="00B46781"/>
    <w:rPr>
      <w:rFonts w:ascii="StarSymbol" w:eastAsia="StarSymbol"/>
      <w:sz w:val="18"/>
    </w:rPr>
  </w:style>
  <w:style w:type="character" w:customStyle="1" w:styleId="WW8Num103z4">
    <w:name w:val="WW8Num103z4"/>
    <w:uiPriority w:val="99"/>
    <w:rsid w:val="00B46781"/>
    <w:rPr>
      <w:rFonts w:ascii="Wingdings 2" w:hAnsi="Wingdings 2"/>
      <w:sz w:val="18"/>
    </w:rPr>
  </w:style>
  <w:style w:type="character" w:customStyle="1" w:styleId="WW8Num109z0">
    <w:name w:val="WW8Num109z0"/>
    <w:uiPriority w:val="99"/>
    <w:rsid w:val="00B46781"/>
  </w:style>
  <w:style w:type="character" w:customStyle="1" w:styleId="WW8Num110z0">
    <w:name w:val="WW8Num110z0"/>
    <w:uiPriority w:val="99"/>
    <w:rsid w:val="00B46781"/>
  </w:style>
  <w:style w:type="character" w:customStyle="1" w:styleId="WW8Num112z3">
    <w:name w:val="WW8Num112z3"/>
    <w:uiPriority w:val="99"/>
    <w:rsid w:val="00B46781"/>
    <w:rPr>
      <w:b/>
    </w:rPr>
  </w:style>
  <w:style w:type="character" w:customStyle="1" w:styleId="WW8Num114z0">
    <w:name w:val="WW8Num114z0"/>
    <w:uiPriority w:val="99"/>
    <w:rsid w:val="00B46781"/>
    <w:rPr>
      <w:rFonts w:ascii="Arial" w:hAnsi="Arial"/>
      <w:sz w:val="20"/>
    </w:rPr>
  </w:style>
  <w:style w:type="character" w:customStyle="1" w:styleId="WW8Num115z0">
    <w:name w:val="WW8Num115z0"/>
    <w:uiPriority w:val="99"/>
    <w:rsid w:val="00B46781"/>
  </w:style>
  <w:style w:type="character" w:customStyle="1" w:styleId="WW8Num117z0">
    <w:name w:val="WW8Num117z0"/>
    <w:uiPriority w:val="99"/>
    <w:rsid w:val="00B46781"/>
  </w:style>
  <w:style w:type="character" w:customStyle="1" w:styleId="WW8Num118z0">
    <w:name w:val="WW8Num118z0"/>
    <w:uiPriority w:val="99"/>
    <w:rsid w:val="00B46781"/>
  </w:style>
  <w:style w:type="character" w:customStyle="1" w:styleId="WW8Num118z2">
    <w:name w:val="WW8Num118z2"/>
    <w:uiPriority w:val="99"/>
    <w:rsid w:val="00B46781"/>
    <w:rPr>
      <w:rFonts w:ascii="Symbol" w:hAnsi="Symbol"/>
    </w:rPr>
  </w:style>
  <w:style w:type="character" w:customStyle="1" w:styleId="WW8Num119z0">
    <w:name w:val="WW8Num119z0"/>
    <w:uiPriority w:val="99"/>
    <w:rsid w:val="00B46781"/>
    <w:rPr>
      <w:color w:val="auto"/>
    </w:rPr>
  </w:style>
  <w:style w:type="character" w:customStyle="1" w:styleId="WW8Num120z0">
    <w:name w:val="WW8Num120z0"/>
    <w:uiPriority w:val="99"/>
    <w:rsid w:val="00B46781"/>
  </w:style>
  <w:style w:type="character" w:customStyle="1" w:styleId="WW8Num121z0">
    <w:name w:val="WW8Num121z0"/>
    <w:uiPriority w:val="99"/>
    <w:rsid w:val="00B46781"/>
  </w:style>
  <w:style w:type="character" w:customStyle="1" w:styleId="WW8Num124z0">
    <w:name w:val="WW8Num124z0"/>
    <w:uiPriority w:val="99"/>
    <w:rsid w:val="00B46781"/>
  </w:style>
  <w:style w:type="character" w:customStyle="1" w:styleId="WW8Num126z0">
    <w:name w:val="WW8Num126z0"/>
    <w:uiPriority w:val="99"/>
    <w:rsid w:val="00B46781"/>
    <w:rPr>
      <w:sz w:val="20"/>
    </w:rPr>
  </w:style>
  <w:style w:type="character" w:customStyle="1" w:styleId="WW8Num127z0">
    <w:name w:val="WW8Num127z0"/>
    <w:uiPriority w:val="99"/>
    <w:rsid w:val="00B46781"/>
  </w:style>
  <w:style w:type="character" w:customStyle="1" w:styleId="WW8Num128z0">
    <w:name w:val="WW8Num128z0"/>
    <w:uiPriority w:val="99"/>
    <w:rsid w:val="00B46781"/>
    <w:rPr>
      <w:b/>
    </w:rPr>
  </w:style>
  <w:style w:type="character" w:customStyle="1" w:styleId="WW8Num128z1">
    <w:name w:val="WW8Num128z1"/>
    <w:uiPriority w:val="99"/>
    <w:rsid w:val="00B46781"/>
    <w:rPr>
      <w:rFonts w:ascii="Courier New" w:hAnsi="Courier New"/>
    </w:rPr>
  </w:style>
  <w:style w:type="character" w:customStyle="1" w:styleId="WW8Num128z2">
    <w:name w:val="WW8Num128z2"/>
    <w:uiPriority w:val="99"/>
    <w:rsid w:val="00B46781"/>
    <w:rPr>
      <w:rFonts w:ascii="Wingdings" w:hAnsi="Wingdings"/>
    </w:rPr>
  </w:style>
  <w:style w:type="character" w:customStyle="1" w:styleId="WW8Num129z0">
    <w:name w:val="WW8Num129z0"/>
    <w:uiPriority w:val="99"/>
    <w:rsid w:val="00B46781"/>
  </w:style>
  <w:style w:type="character" w:customStyle="1" w:styleId="WW8Num134z0">
    <w:name w:val="WW8Num134z0"/>
    <w:uiPriority w:val="99"/>
    <w:rsid w:val="00B46781"/>
  </w:style>
  <w:style w:type="character" w:customStyle="1" w:styleId="WW8Num136z0">
    <w:name w:val="WW8Num136z0"/>
    <w:uiPriority w:val="99"/>
    <w:rsid w:val="00B46781"/>
  </w:style>
  <w:style w:type="character" w:customStyle="1" w:styleId="WW8Num137z0">
    <w:name w:val="WW8Num137z0"/>
    <w:uiPriority w:val="99"/>
    <w:rsid w:val="00B46781"/>
  </w:style>
  <w:style w:type="character" w:customStyle="1" w:styleId="WW8Num139z0">
    <w:name w:val="WW8Num139z0"/>
    <w:uiPriority w:val="99"/>
    <w:rsid w:val="00B46781"/>
    <w:rPr>
      <w:rFonts w:ascii="Symbol" w:hAnsi="Symbol"/>
    </w:rPr>
  </w:style>
  <w:style w:type="character" w:customStyle="1" w:styleId="WW8Num140z0">
    <w:name w:val="WW8Num140z0"/>
    <w:uiPriority w:val="99"/>
    <w:rsid w:val="00B46781"/>
  </w:style>
  <w:style w:type="character" w:customStyle="1" w:styleId="WW8Num141z1">
    <w:name w:val="WW8Num141z1"/>
    <w:uiPriority w:val="99"/>
    <w:rsid w:val="00B46781"/>
    <w:rPr>
      <w:rFonts w:ascii="Symbol" w:hAnsi="Symbol"/>
    </w:rPr>
  </w:style>
  <w:style w:type="character" w:customStyle="1" w:styleId="WW8Num142z0">
    <w:name w:val="WW8Num142z0"/>
    <w:uiPriority w:val="99"/>
    <w:rsid w:val="00B46781"/>
  </w:style>
  <w:style w:type="character" w:customStyle="1" w:styleId="WW8Num143z0">
    <w:name w:val="WW8Num143z0"/>
    <w:uiPriority w:val="99"/>
    <w:rsid w:val="00B46781"/>
  </w:style>
  <w:style w:type="character" w:customStyle="1" w:styleId="WW8Num144z0">
    <w:name w:val="WW8Num144z0"/>
    <w:uiPriority w:val="99"/>
    <w:rsid w:val="00B46781"/>
    <w:rPr>
      <w:color w:val="auto"/>
    </w:rPr>
  </w:style>
  <w:style w:type="character" w:customStyle="1" w:styleId="WW8Num147z0">
    <w:name w:val="WW8Num147z0"/>
    <w:uiPriority w:val="99"/>
    <w:rsid w:val="00B46781"/>
  </w:style>
  <w:style w:type="character" w:customStyle="1" w:styleId="WW8Num152z1">
    <w:name w:val="WW8Num152z1"/>
    <w:uiPriority w:val="99"/>
    <w:rsid w:val="00B46781"/>
  </w:style>
  <w:style w:type="character" w:customStyle="1" w:styleId="WW8Num153z0">
    <w:name w:val="WW8Num153z0"/>
    <w:uiPriority w:val="99"/>
    <w:rsid w:val="00B46781"/>
  </w:style>
  <w:style w:type="character" w:customStyle="1" w:styleId="WW8Num157z0">
    <w:name w:val="WW8Num157z0"/>
    <w:uiPriority w:val="99"/>
    <w:rsid w:val="00B46781"/>
  </w:style>
  <w:style w:type="character" w:customStyle="1" w:styleId="WW8Num159z0">
    <w:name w:val="WW8Num159z0"/>
    <w:uiPriority w:val="99"/>
    <w:rsid w:val="00B46781"/>
  </w:style>
  <w:style w:type="character" w:customStyle="1" w:styleId="WW8Num160z0">
    <w:name w:val="WW8Num160z0"/>
    <w:uiPriority w:val="99"/>
    <w:rsid w:val="00B46781"/>
  </w:style>
  <w:style w:type="character" w:customStyle="1" w:styleId="WW8Num161z0">
    <w:name w:val="WW8Num161z0"/>
    <w:uiPriority w:val="99"/>
    <w:rsid w:val="00B46781"/>
  </w:style>
  <w:style w:type="character" w:customStyle="1" w:styleId="WW8Num162z0">
    <w:name w:val="WW8Num162z0"/>
    <w:uiPriority w:val="99"/>
    <w:rsid w:val="00B46781"/>
  </w:style>
  <w:style w:type="character" w:customStyle="1" w:styleId="WW8Num165z0">
    <w:name w:val="WW8Num165z0"/>
    <w:uiPriority w:val="99"/>
    <w:rsid w:val="00B46781"/>
  </w:style>
  <w:style w:type="character" w:customStyle="1" w:styleId="WW8Num167z0">
    <w:name w:val="WW8Num167z0"/>
    <w:uiPriority w:val="99"/>
    <w:rsid w:val="00B46781"/>
  </w:style>
  <w:style w:type="character" w:customStyle="1" w:styleId="WW8Num168z1">
    <w:name w:val="WW8Num168z1"/>
    <w:uiPriority w:val="99"/>
    <w:rsid w:val="00B46781"/>
    <w:rPr>
      <w:rFonts w:ascii="Symbol" w:hAnsi="Symbol"/>
    </w:rPr>
  </w:style>
  <w:style w:type="character" w:customStyle="1" w:styleId="WW8Num171z0">
    <w:name w:val="WW8Num171z0"/>
    <w:uiPriority w:val="99"/>
    <w:rsid w:val="00B46781"/>
  </w:style>
  <w:style w:type="character" w:customStyle="1" w:styleId="WW8Num172z0">
    <w:name w:val="WW8Num172z0"/>
    <w:uiPriority w:val="99"/>
    <w:rsid w:val="00B46781"/>
  </w:style>
  <w:style w:type="character" w:customStyle="1" w:styleId="WW8Num174z0">
    <w:name w:val="WW8Num174z0"/>
    <w:uiPriority w:val="99"/>
    <w:rsid w:val="00B46781"/>
    <w:rPr>
      <w:rFonts w:ascii="Symbol" w:hAnsi="Symbol"/>
    </w:rPr>
  </w:style>
  <w:style w:type="character" w:customStyle="1" w:styleId="WW8Num174z1">
    <w:name w:val="WW8Num174z1"/>
    <w:uiPriority w:val="99"/>
    <w:rsid w:val="00B46781"/>
    <w:rPr>
      <w:rFonts w:ascii="Courier New" w:hAnsi="Courier New"/>
    </w:rPr>
  </w:style>
  <w:style w:type="character" w:customStyle="1" w:styleId="WW8Num174z2">
    <w:name w:val="WW8Num174z2"/>
    <w:uiPriority w:val="99"/>
    <w:rsid w:val="00B46781"/>
    <w:rPr>
      <w:rFonts w:ascii="Wingdings" w:hAnsi="Wingdings"/>
    </w:rPr>
  </w:style>
  <w:style w:type="character" w:customStyle="1" w:styleId="WW8Num175z0">
    <w:name w:val="WW8Num175z0"/>
    <w:uiPriority w:val="99"/>
    <w:rsid w:val="00B46781"/>
  </w:style>
  <w:style w:type="character" w:customStyle="1" w:styleId="WW8Num177z0">
    <w:name w:val="WW8Num177z0"/>
    <w:uiPriority w:val="99"/>
    <w:rsid w:val="00B46781"/>
    <w:rPr>
      <w:rFonts w:ascii="Symbol" w:hAnsi="Symbol"/>
    </w:rPr>
  </w:style>
  <w:style w:type="character" w:customStyle="1" w:styleId="WW8Num177z1">
    <w:name w:val="WW8Num177z1"/>
    <w:uiPriority w:val="99"/>
    <w:rsid w:val="00B46781"/>
    <w:rPr>
      <w:rFonts w:ascii="Courier New" w:hAnsi="Courier New"/>
    </w:rPr>
  </w:style>
  <w:style w:type="character" w:customStyle="1" w:styleId="WW8Num177z2">
    <w:name w:val="WW8Num177z2"/>
    <w:uiPriority w:val="99"/>
    <w:rsid w:val="00B46781"/>
    <w:rPr>
      <w:rFonts w:ascii="Wingdings" w:hAnsi="Wingdings"/>
    </w:rPr>
  </w:style>
  <w:style w:type="character" w:customStyle="1" w:styleId="WW8Num182z0">
    <w:name w:val="WW8Num182z0"/>
    <w:uiPriority w:val="99"/>
    <w:rsid w:val="00B46781"/>
  </w:style>
  <w:style w:type="character" w:customStyle="1" w:styleId="WW8Num184z0">
    <w:name w:val="WW8Num184z0"/>
    <w:uiPriority w:val="99"/>
    <w:rsid w:val="00B46781"/>
  </w:style>
  <w:style w:type="character" w:customStyle="1" w:styleId="WW8Num185z0">
    <w:name w:val="WW8Num185z0"/>
    <w:uiPriority w:val="99"/>
    <w:rsid w:val="00B46781"/>
  </w:style>
  <w:style w:type="character" w:customStyle="1" w:styleId="WW8Num186z1">
    <w:name w:val="WW8Num186z1"/>
    <w:uiPriority w:val="99"/>
    <w:rsid w:val="00B46781"/>
    <w:rPr>
      <w:rFonts w:ascii="Symbol" w:hAnsi="Symbol"/>
    </w:rPr>
  </w:style>
  <w:style w:type="character" w:customStyle="1" w:styleId="WW8Num189z0">
    <w:name w:val="WW8Num189z0"/>
    <w:uiPriority w:val="99"/>
    <w:rsid w:val="00B46781"/>
  </w:style>
  <w:style w:type="character" w:customStyle="1" w:styleId="WW8Num191z0">
    <w:name w:val="WW8Num191z0"/>
    <w:uiPriority w:val="99"/>
    <w:rsid w:val="00B46781"/>
  </w:style>
  <w:style w:type="character" w:customStyle="1" w:styleId="WW8Num193z0">
    <w:name w:val="WW8Num193z0"/>
    <w:uiPriority w:val="99"/>
    <w:rsid w:val="00B46781"/>
  </w:style>
  <w:style w:type="character" w:customStyle="1" w:styleId="WW8Num194z0">
    <w:name w:val="WW8Num194z0"/>
    <w:uiPriority w:val="99"/>
    <w:rsid w:val="00B46781"/>
  </w:style>
  <w:style w:type="character" w:customStyle="1" w:styleId="WW8Num197z0">
    <w:name w:val="WW8Num197z0"/>
    <w:uiPriority w:val="99"/>
    <w:rsid w:val="00B46781"/>
  </w:style>
  <w:style w:type="character" w:customStyle="1" w:styleId="WW8Num198z1">
    <w:name w:val="WW8Num198z1"/>
    <w:uiPriority w:val="99"/>
    <w:rsid w:val="00B46781"/>
    <w:rPr>
      <w:rFonts w:ascii="Symbol" w:hAnsi="Symbol"/>
    </w:rPr>
  </w:style>
  <w:style w:type="character" w:customStyle="1" w:styleId="WW8Num201z0">
    <w:name w:val="WW8Num201z0"/>
    <w:uiPriority w:val="99"/>
    <w:rsid w:val="00B46781"/>
    <w:rPr>
      <w:rFonts w:ascii="Symbol" w:hAnsi="Symbol"/>
    </w:rPr>
  </w:style>
  <w:style w:type="character" w:customStyle="1" w:styleId="WW8Num201z1">
    <w:name w:val="WW8Num201z1"/>
    <w:uiPriority w:val="99"/>
    <w:rsid w:val="00B46781"/>
    <w:rPr>
      <w:rFonts w:ascii="Courier New" w:hAnsi="Courier New"/>
    </w:rPr>
  </w:style>
  <w:style w:type="character" w:customStyle="1" w:styleId="WW8Num201z2">
    <w:name w:val="WW8Num201z2"/>
    <w:uiPriority w:val="99"/>
    <w:rsid w:val="00B46781"/>
    <w:rPr>
      <w:rFonts w:ascii="Wingdings" w:hAnsi="Wingdings"/>
    </w:rPr>
  </w:style>
  <w:style w:type="character" w:customStyle="1" w:styleId="WW8Num202z0">
    <w:name w:val="WW8Num202z0"/>
    <w:uiPriority w:val="99"/>
    <w:rsid w:val="00B46781"/>
  </w:style>
  <w:style w:type="character" w:customStyle="1" w:styleId="WW8Num203z0">
    <w:name w:val="WW8Num203z0"/>
    <w:uiPriority w:val="99"/>
    <w:rsid w:val="00B46781"/>
  </w:style>
  <w:style w:type="character" w:customStyle="1" w:styleId="WW8Num204z0">
    <w:name w:val="WW8Num204z0"/>
    <w:uiPriority w:val="99"/>
    <w:rsid w:val="00B46781"/>
  </w:style>
  <w:style w:type="character" w:customStyle="1" w:styleId="WW8Num206z0">
    <w:name w:val="WW8Num206z0"/>
    <w:uiPriority w:val="99"/>
    <w:rsid w:val="00B46781"/>
  </w:style>
  <w:style w:type="character" w:customStyle="1" w:styleId="WW8Num207z0">
    <w:name w:val="WW8Num207z0"/>
    <w:uiPriority w:val="99"/>
    <w:rsid w:val="00B46781"/>
  </w:style>
  <w:style w:type="character" w:customStyle="1" w:styleId="WW8Num208z0">
    <w:name w:val="WW8Num208z0"/>
    <w:uiPriority w:val="99"/>
    <w:rsid w:val="00B46781"/>
  </w:style>
  <w:style w:type="character" w:customStyle="1" w:styleId="WW8Num210z0">
    <w:name w:val="WW8Num210z0"/>
    <w:uiPriority w:val="99"/>
    <w:rsid w:val="00B46781"/>
  </w:style>
  <w:style w:type="character" w:customStyle="1" w:styleId="WW8Num211z0">
    <w:name w:val="WW8Num211z0"/>
    <w:uiPriority w:val="99"/>
    <w:rsid w:val="00B46781"/>
  </w:style>
  <w:style w:type="character" w:customStyle="1" w:styleId="WW8Num212z0">
    <w:name w:val="WW8Num212z0"/>
    <w:uiPriority w:val="99"/>
    <w:rsid w:val="00B46781"/>
  </w:style>
  <w:style w:type="character" w:customStyle="1" w:styleId="WW8Num213z0">
    <w:name w:val="WW8Num213z0"/>
    <w:uiPriority w:val="99"/>
    <w:rsid w:val="00B46781"/>
  </w:style>
  <w:style w:type="character" w:customStyle="1" w:styleId="WW8Num214z0">
    <w:name w:val="WW8Num214z0"/>
    <w:uiPriority w:val="99"/>
    <w:rsid w:val="00B46781"/>
  </w:style>
  <w:style w:type="character" w:customStyle="1" w:styleId="WW8Num215z0">
    <w:name w:val="WW8Num215z0"/>
    <w:uiPriority w:val="99"/>
    <w:rsid w:val="00B46781"/>
  </w:style>
  <w:style w:type="character" w:customStyle="1" w:styleId="WW8Num217z0">
    <w:name w:val="WW8Num217z0"/>
    <w:uiPriority w:val="99"/>
    <w:rsid w:val="00B46781"/>
  </w:style>
  <w:style w:type="character" w:customStyle="1" w:styleId="WW8Num218z0">
    <w:name w:val="WW8Num218z0"/>
    <w:uiPriority w:val="99"/>
    <w:rsid w:val="00B46781"/>
  </w:style>
  <w:style w:type="character" w:customStyle="1" w:styleId="WW8Num219z0">
    <w:name w:val="WW8Num219z0"/>
    <w:uiPriority w:val="99"/>
    <w:rsid w:val="00B46781"/>
  </w:style>
  <w:style w:type="character" w:customStyle="1" w:styleId="WW8Num224z0">
    <w:name w:val="WW8Num224z0"/>
    <w:uiPriority w:val="99"/>
    <w:rsid w:val="00B46781"/>
  </w:style>
  <w:style w:type="character" w:customStyle="1" w:styleId="WW8Num225z0">
    <w:name w:val="WW8Num225z0"/>
    <w:uiPriority w:val="99"/>
    <w:rsid w:val="00B46781"/>
  </w:style>
  <w:style w:type="character" w:customStyle="1" w:styleId="WW8Num227z0">
    <w:name w:val="WW8Num227z0"/>
    <w:uiPriority w:val="99"/>
    <w:rsid w:val="00B46781"/>
  </w:style>
  <w:style w:type="character" w:customStyle="1" w:styleId="WW8Num228z0">
    <w:name w:val="WW8Num228z0"/>
    <w:uiPriority w:val="99"/>
    <w:rsid w:val="00B46781"/>
  </w:style>
  <w:style w:type="character" w:customStyle="1" w:styleId="WW8Num229z0">
    <w:name w:val="WW8Num229z0"/>
    <w:uiPriority w:val="99"/>
    <w:rsid w:val="00B46781"/>
  </w:style>
  <w:style w:type="character" w:customStyle="1" w:styleId="WW8Num230z1">
    <w:name w:val="WW8Num230z1"/>
    <w:uiPriority w:val="99"/>
    <w:rsid w:val="00B46781"/>
    <w:rPr>
      <w:rFonts w:ascii="Symbol" w:hAnsi="Symbol"/>
    </w:rPr>
  </w:style>
  <w:style w:type="character" w:customStyle="1" w:styleId="WW8Num231z0">
    <w:name w:val="WW8Num231z0"/>
    <w:uiPriority w:val="99"/>
    <w:rsid w:val="00B46781"/>
  </w:style>
  <w:style w:type="character" w:customStyle="1" w:styleId="WW8Num233z0">
    <w:name w:val="WW8Num233z0"/>
    <w:uiPriority w:val="99"/>
    <w:rsid w:val="00B46781"/>
    <w:rPr>
      <w:rFonts w:ascii="Symbol" w:hAnsi="Symbol"/>
    </w:rPr>
  </w:style>
  <w:style w:type="character" w:customStyle="1" w:styleId="WW8Num233z1">
    <w:name w:val="WW8Num233z1"/>
    <w:uiPriority w:val="99"/>
    <w:rsid w:val="00B46781"/>
    <w:rPr>
      <w:rFonts w:ascii="Courier New" w:hAnsi="Courier New"/>
    </w:rPr>
  </w:style>
  <w:style w:type="character" w:customStyle="1" w:styleId="WW8Num233z2">
    <w:name w:val="WW8Num233z2"/>
    <w:uiPriority w:val="99"/>
    <w:rsid w:val="00B46781"/>
    <w:rPr>
      <w:rFonts w:ascii="Wingdings" w:hAnsi="Wingdings"/>
    </w:rPr>
  </w:style>
  <w:style w:type="character" w:customStyle="1" w:styleId="WW8Num234z0">
    <w:name w:val="WW8Num234z0"/>
    <w:uiPriority w:val="99"/>
    <w:rsid w:val="00B46781"/>
  </w:style>
  <w:style w:type="character" w:customStyle="1" w:styleId="WW8Num235z0">
    <w:name w:val="WW8Num235z0"/>
    <w:uiPriority w:val="99"/>
    <w:rsid w:val="00B46781"/>
  </w:style>
  <w:style w:type="character" w:customStyle="1" w:styleId="WW8Num240z0">
    <w:name w:val="WW8Num240z0"/>
    <w:uiPriority w:val="99"/>
    <w:rsid w:val="00B46781"/>
  </w:style>
  <w:style w:type="character" w:customStyle="1" w:styleId="Domylnaczcionkaakapitu3">
    <w:name w:val="Domyślna czcionka akapitu3"/>
    <w:uiPriority w:val="99"/>
    <w:rsid w:val="00B46781"/>
  </w:style>
  <w:style w:type="character" w:customStyle="1" w:styleId="WW-Absatz-Standardschriftart1111">
    <w:name w:val="WW-Absatz-Standardschriftart1111"/>
    <w:uiPriority w:val="99"/>
    <w:rsid w:val="00B46781"/>
  </w:style>
  <w:style w:type="character" w:customStyle="1" w:styleId="WW8Num20z3">
    <w:name w:val="WW8Num20z3"/>
    <w:uiPriority w:val="99"/>
    <w:rsid w:val="00B46781"/>
    <w:rPr>
      <w:rFonts w:ascii="StarSymbol" w:eastAsia="StarSymbol"/>
    </w:rPr>
  </w:style>
  <w:style w:type="character" w:customStyle="1" w:styleId="WW8Num32z4">
    <w:name w:val="WW8Num32z4"/>
    <w:uiPriority w:val="99"/>
    <w:rsid w:val="00B46781"/>
    <w:rPr>
      <w:lang w:val="pl-PL"/>
    </w:rPr>
  </w:style>
  <w:style w:type="character" w:customStyle="1" w:styleId="WW8Num35z4">
    <w:name w:val="WW8Num35z4"/>
    <w:uiPriority w:val="99"/>
    <w:rsid w:val="00B46781"/>
    <w:rPr>
      <w:rFonts w:ascii="Courier New" w:hAnsi="Courier New"/>
    </w:rPr>
  </w:style>
  <w:style w:type="character" w:customStyle="1" w:styleId="WW8Num35z5">
    <w:name w:val="WW8Num35z5"/>
    <w:uiPriority w:val="99"/>
    <w:rsid w:val="00B46781"/>
    <w:rPr>
      <w:rFonts w:ascii="Wingdings" w:hAnsi="Wingdings"/>
    </w:rPr>
  </w:style>
  <w:style w:type="character" w:customStyle="1" w:styleId="WW8Num42z2">
    <w:name w:val="WW8Num42z2"/>
    <w:uiPriority w:val="99"/>
    <w:rsid w:val="00B46781"/>
  </w:style>
  <w:style w:type="character" w:customStyle="1" w:styleId="WW8Num46z3">
    <w:name w:val="WW8Num46z3"/>
    <w:uiPriority w:val="99"/>
    <w:rsid w:val="00B46781"/>
    <w:rPr>
      <w:b/>
    </w:rPr>
  </w:style>
  <w:style w:type="character" w:customStyle="1" w:styleId="WW8Num48z2">
    <w:name w:val="WW8Num48z2"/>
    <w:uiPriority w:val="99"/>
    <w:rsid w:val="00B46781"/>
    <w:rPr>
      <w:rFonts w:ascii="StarSymbol" w:eastAsia="StarSymbol"/>
      <w:sz w:val="18"/>
    </w:rPr>
  </w:style>
  <w:style w:type="character" w:customStyle="1" w:styleId="WW8Num48z4">
    <w:name w:val="WW8Num48z4"/>
    <w:uiPriority w:val="99"/>
    <w:rsid w:val="00B46781"/>
    <w:rPr>
      <w:rFonts w:ascii="Wingdings 2" w:hAnsi="Wingdings 2"/>
      <w:sz w:val="18"/>
    </w:rPr>
  </w:style>
  <w:style w:type="character" w:customStyle="1" w:styleId="WW8Num57z1">
    <w:name w:val="WW8Num57z1"/>
    <w:uiPriority w:val="99"/>
    <w:rsid w:val="00B46781"/>
    <w:rPr>
      <w:rFonts w:ascii="Symbol" w:hAnsi="Symbol"/>
    </w:rPr>
  </w:style>
  <w:style w:type="character" w:customStyle="1" w:styleId="WW8Num60z1">
    <w:name w:val="WW8Num60z1"/>
    <w:uiPriority w:val="99"/>
    <w:rsid w:val="00B46781"/>
    <w:rPr>
      <w:rFonts w:ascii="Symbol" w:hAnsi="Symbol"/>
      <w:sz w:val="18"/>
    </w:rPr>
  </w:style>
  <w:style w:type="character" w:customStyle="1" w:styleId="WW8Num60z4">
    <w:name w:val="WW8Num60z4"/>
    <w:uiPriority w:val="99"/>
    <w:rsid w:val="00B46781"/>
    <w:rPr>
      <w:rFonts w:ascii="Wingdings 2" w:hAnsi="Wingdings 2"/>
      <w:sz w:val="18"/>
    </w:rPr>
  </w:style>
  <w:style w:type="character" w:customStyle="1" w:styleId="WW8Num61z3">
    <w:name w:val="WW8Num61z3"/>
    <w:uiPriority w:val="99"/>
    <w:rsid w:val="00B46781"/>
    <w:rPr>
      <w:rFonts w:ascii="Symbol" w:hAnsi="Symbol"/>
      <w:sz w:val="18"/>
    </w:rPr>
  </w:style>
  <w:style w:type="character" w:customStyle="1" w:styleId="WW8Num65z3">
    <w:name w:val="WW8Num65z3"/>
    <w:uiPriority w:val="99"/>
    <w:rsid w:val="00B46781"/>
    <w:rPr>
      <w:rFonts w:ascii="Arial" w:hAnsi="Arial"/>
    </w:rPr>
  </w:style>
  <w:style w:type="character" w:customStyle="1" w:styleId="WW8Num69z1">
    <w:name w:val="WW8Num69z1"/>
    <w:uiPriority w:val="99"/>
    <w:rsid w:val="00B46781"/>
    <w:rPr>
      <w:rFonts w:ascii="Courier New" w:hAnsi="Courier New"/>
    </w:rPr>
  </w:style>
  <w:style w:type="character" w:customStyle="1" w:styleId="WW8Num72z2">
    <w:name w:val="WW8Num72z2"/>
    <w:uiPriority w:val="99"/>
    <w:rsid w:val="00B46781"/>
    <w:rPr>
      <w:sz w:val="18"/>
    </w:rPr>
  </w:style>
  <w:style w:type="character" w:customStyle="1" w:styleId="WW8Num72z3">
    <w:name w:val="WW8Num72z3"/>
    <w:uiPriority w:val="99"/>
    <w:rsid w:val="00B46781"/>
    <w:rPr>
      <w:rFonts w:ascii="StarSymbol" w:eastAsia="StarSymbol"/>
      <w:sz w:val="18"/>
    </w:rPr>
  </w:style>
  <w:style w:type="character" w:customStyle="1" w:styleId="WW8Num72z4">
    <w:name w:val="WW8Num72z4"/>
    <w:uiPriority w:val="99"/>
    <w:rsid w:val="00B46781"/>
    <w:rPr>
      <w:rFonts w:ascii="Wingdings 2" w:hAnsi="Wingdings 2"/>
      <w:sz w:val="18"/>
    </w:rPr>
  </w:style>
  <w:style w:type="character" w:customStyle="1" w:styleId="WW8Num73z0">
    <w:name w:val="WW8Num73z0"/>
    <w:uiPriority w:val="99"/>
    <w:rsid w:val="00B46781"/>
  </w:style>
  <w:style w:type="character" w:customStyle="1" w:styleId="WW8Num75z3">
    <w:name w:val="WW8Num75z3"/>
    <w:uiPriority w:val="99"/>
    <w:rsid w:val="00B46781"/>
    <w:rPr>
      <w:rFonts w:ascii="Symbol" w:hAnsi="Symbol"/>
      <w:sz w:val="18"/>
    </w:rPr>
  </w:style>
  <w:style w:type="character" w:customStyle="1" w:styleId="WW8Num85z3">
    <w:name w:val="WW8Num85z3"/>
    <w:uiPriority w:val="99"/>
    <w:rsid w:val="00B46781"/>
    <w:rPr>
      <w:sz w:val="18"/>
    </w:rPr>
  </w:style>
  <w:style w:type="character" w:customStyle="1" w:styleId="WW8Num91z2">
    <w:name w:val="WW8Num91z2"/>
    <w:uiPriority w:val="99"/>
    <w:rsid w:val="00B46781"/>
    <w:rPr>
      <w:sz w:val="18"/>
    </w:rPr>
  </w:style>
  <w:style w:type="character" w:customStyle="1" w:styleId="WW8Num91z4">
    <w:name w:val="WW8Num91z4"/>
    <w:uiPriority w:val="99"/>
    <w:rsid w:val="00B46781"/>
    <w:rPr>
      <w:rFonts w:ascii="Wingdings 2" w:hAnsi="Wingdings 2"/>
      <w:sz w:val="18"/>
    </w:rPr>
  </w:style>
  <w:style w:type="character" w:customStyle="1" w:styleId="WW8Num94z0">
    <w:name w:val="WW8Num94z0"/>
    <w:uiPriority w:val="99"/>
    <w:rsid w:val="00B46781"/>
    <w:rPr>
      <w:color w:val="auto"/>
    </w:rPr>
  </w:style>
  <w:style w:type="character" w:customStyle="1" w:styleId="WW8Num95z3">
    <w:name w:val="WW8Num95z3"/>
    <w:uiPriority w:val="99"/>
    <w:rsid w:val="00B46781"/>
    <w:rPr>
      <w:rFonts w:ascii="Symbol" w:hAnsi="Symbol"/>
      <w:b/>
      <w:sz w:val="18"/>
    </w:rPr>
  </w:style>
  <w:style w:type="character" w:customStyle="1" w:styleId="WW8Num98z3">
    <w:name w:val="WW8Num98z3"/>
    <w:uiPriority w:val="99"/>
    <w:rsid w:val="00B46781"/>
    <w:rPr>
      <w:b/>
    </w:rPr>
  </w:style>
  <w:style w:type="character" w:customStyle="1" w:styleId="WW8Num99z3">
    <w:name w:val="WW8Num99z3"/>
    <w:uiPriority w:val="99"/>
    <w:rsid w:val="00B46781"/>
    <w:rPr>
      <w:b/>
    </w:rPr>
  </w:style>
  <w:style w:type="character" w:customStyle="1" w:styleId="WW8Num104z2">
    <w:name w:val="WW8Num104z2"/>
    <w:uiPriority w:val="99"/>
    <w:rsid w:val="00B46781"/>
    <w:rPr>
      <w:sz w:val="18"/>
    </w:rPr>
  </w:style>
  <w:style w:type="character" w:customStyle="1" w:styleId="WW8Num104z3">
    <w:name w:val="WW8Num104z3"/>
    <w:uiPriority w:val="99"/>
    <w:rsid w:val="00B46781"/>
    <w:rPr>
      <w:rFonts w:ascii="StarSymbol" w:eastAsia="StarSymbol"/>
      <w:sz w:val="18"/>
    </w:rPr>
  </w:style>
  <w:style w:type="character" w:customStyle="1" w:styleId="WW8Num104z4">
    <w:name w:val="WW8Num104z4"/>
    <w:uiPriority w:val="99"/>
    <w:rsid w:val="00B46781"/>
    <w:rPr>
      <w:rFonts w:ascii="Wingdings 2" w:hAnsi="Wingdings 2"/>
      <w:sz w:val="18"/>
    </w:rPr>
  </w:style>
  <w:style w:type="character" w:customStyle="1" w:styleId="WW8Num105z0">
    <w:name w:val="WW8Num105z0"/>
    <w:uiPriority w:val="99"/>
    <w:rsid w:val="00B46781"/>
  </w:style>
  <w:style w:type="character" w:customStyle="1" w:styleId="WW8Num107z0">
    <w:name w:val="WW8Num107z0"/>
    <w:uiPriority w:val="99"/>
    <w:rsid w:val="00B46781"/>
  </w:style>
  <w:style w:type="character" w:customStyle="1" w:styleId="WW8Num109z3">
    <w:name w:val="WW8Num109z3"/>
    <w:uiPriority w:val="99"/>
    <w:rsid w:val="00B46781"/>
    <w:rPr>
      <w:rFonts w:ascii="Symbol" w:hAnsi="Symbol"/>
      <w:sz w:val="18"/>
    </w:rPr>
  </w:style>
  <w:style w:type="character" w:customStyle="1" w:styleId="WW8Num113z0">
    <w:name w:val="WW8Num113z0"/>
    <w:uiPriority w:val="99"/>
    <w:rsid w:val="00B46781"/>
    <w:rPr>
      <w:color w:val="auto"/>
    </w:rPr>
  </w:style>
  <w:style w:type="character" w:customStyle="1" w:styleId="WW8Num114z1">
    <w:name w:val="WW8Num114z1"/>
    <w:uiPriority w:val="99"/>
    <w:rsid w:val="00B46781"/>
  </w:style>
  <w:style w:type="character" w:customStyle="1" w:styleId="WW8Num114z3">
    <w:name w:val="WW8Num114z3"/>
    <w:uiPriority w:val="99"/>
    <w:rsid w:val="00B46781"/>
    <w:rPr>
      <w:rFonts w:ascii="Symbol" w:hAnsi="Symbol"/>
      <w:sz w:val="18"/>
    </w:rPr>
  </w:style>
  <w:style w:type="character" w:customStyle="1" w:styleId="WW8Num115z3">
    <w:name w:val="WW8Num115z3"/>
    <w:uiPriority w:val="99"/>
    <w:rsid w:val="00B46781"/>
    <w:rPr>
      <w:b/>
    </w:rPr>
  </w:style>
  <w:style w:type="character" w:customStyle="1" w:styleId="WW8Num116z3">
    <w:name w:val="WW8Num116z3"/>
    <w:uiPriority w:val="99"/>
    <w:rsid w:val="00B46781"/>
    <w:rPr>
      <w:rFonts w:ascii="Symbol" w:hAnsi="Symbol"/>
      <w:b/>
      <w:sz w:val="18"/>
    </w:rPr>
  </w:style>
  <w:style w:type="character" w:customStyle="1" w:styleId="WW8Num122z0">
    <w:name w:val="WW8Num122z0"/>
    <w:uiPriority w:val="99"/>
    <w:rsid w:val="00B46781"/>
  </w:style>
  <w:style w:type="character" w:customStyle="1" w:styleId="WW8Num123z1">
    <w:name w:val="WW8Num123z1"/>
    <w:uiPriority w:val="99"/>
    <w:rsid w:val="00B46781"/>
    <w:rPr>
      <w:rFonts w:ascii="Arial" w:hAnsi="Arial"/>
      <w:sz w:val="20"/>
    </w:rPr>
  </w:style>
  <w:style w:type="character" w:customStyle="1" w:styleId="WW8Num125z0">
    <w:name w:val="WW8Num125z0"/>
    <w:uiPriority w:val="99"/>
    <w:rsid w:val="00B46781"/>
  </w:style>
  <w:style w:type="character" w:customStyle="1" w:styleId="WW8Num126z1">
    <w:name w:val="WW8Num126z1"/>
    <w:uiPriority w:val="99"/>
    <w:rsid w:val="00B46781"/>
  </w:style>
  <w:style w:type="character" w:customStyle="1" w:styleId="WW8Num126z3">
    <w:name w:val="WW8Num126z3"/>
    <w:uiPriority w:val="99"/>
    <w:rsid w:val="00B46781"/>
    <w:rPr>
      <w:rFonts w:ascii="Symbol" w:hAnsi="Symbol"/>
      <w:sz w:val="18"/>
    </w:rPr>
  </w:style>
  <w:style w:type="character" w:customStyle="1" w:styleId="WW8Num130z0">
    <w:name w:val="WW8Num130z0"/>
    <w:uiPriority w:val="99"/>
    <w:rsid w:val="00B46781"/>
  </w:style>
  <w:style w:type="character" w:customStyle="1" w:styleId="WW8Num131z0">
    <w:name w:val="WW8Num131z0"/>
    <w:uiPriority w:val="99"/>
    <w:rsid w:val="00B46781"/>
    <w:rPr>
      <w:color w:val="auto"/>
    </w:rPr>
  </w:style>
  <w:style w:type="character" w:customStyle="1" w:styleId="WW8Num138z0">
    <w:name w:val="WW8Num138z0"/>
    <w:uiPriority w:val="99"/>
    <w:rsid w:val="00B46781"/>
    <w:rPr>
      <w:sz w:val="20"/>
    </w:rPr>
  </w:style>
  <w:style w:type="character" w:customStyle="1" w:styleId="WW8Num138z2">
    <w:name w:val="WW8Num138z2"/>
    <w:uiPriority w:val="99"/>
    <w:rsid w:val="00B46781"/>
    <w:rPr>
      <w:sz w:val="18"/>
    </w:rPr>
  </w:style>
  <w:style w:type="character" w:customStyle="1" w:styleId="WW8Num138z3">
    <w:name w:val="WW8Num138z3"/>
    <w:uiPriority w:val="99"/>
    <w:rsid w:val="00B46781"/>
    <w:rPr>
      <w:rFonts w:ascii="StarSymbol" w:eastAsia="StarSymbol"/>
      <w:sz w:val="18"/>
    </w:rPr>
  </w:style>
  <w:style w:type="character" w:customStyle="1" w:styleId="WW8Num138z4">
    <w:name w:val="WW8Num138z4"/>
    <w:uiPriority w:val="99"/>
    <w:rsid w:val="00B46781"/>
    <w:rPr>
      <w:rFonts w:ascii="Wingdings 2" w:hAnsi="Wingdings 2"/>
      <w:sz w:val="18"/>
    </w:rPr>
  </w:style>
  <w:style w:type="character" w:customStyle="1" w:styleId="WW8Num139z1">
    <w:name w:val="WW8Num139z1"/>
    <w:uiPriority w:val="99"/>
    <w:rsid w:val="00B46781"/>
    <w:rPr>
      <w:rFonts w:ascii="Courier New" w:hAnsi="Courier New"/>
    </w:rPr>
  </w:style>
  <w:style w:type="character" w:customStyle="1" w:styleId="WW8Num139z2">
    <w:name w:val="WW8Num139z2"/>
    <w:uiPriority w:val="99"/>
    <w:rsid w:val="00B46781"/>
    <w:rPr>
      <w:rFonts w:ascii="Wingdings" w:hAnsi="Wingdings"/>
    </w:rPr>
  </w:style>
  <w:style w:type="character" w:customStyle="1" w:styleId="WW8Num145z0">
    <w:name w:val="WW8Num145z0"/>
    <w:uiPriority w:val="99"/>
    <w:rsid w:val="00B46781"/>
  </w:style>
  <w:style w:type="character" w:customStyle="1" w:styleId="WW8Num147z3">
    <w:name w:val="WW8Num147z3"/>
    <w:uiPriority w:val="99"/>
    <w:rsid w:val="00B46781"/>
    <w:rPr>
      <w:b/>
    </w:rPr>
  </w:style>
  <w:style w:type="character" w:customStyle="1" w:styleId="WW8Num149z0">
    <w:name w:val="WW8Num149z0"/>
    <w:uiPriority w:val="99"/>
    <w:rsid w:val="00B46781"/>
  </w:style>
  <w:style w:type="character" w:customStyle="1" w:styleId="Domylnaczcionkaakapitu2">
    <w:name w:val="Domyślna czcionka akapitu2"/>
    <w:uiPriority w:val="99"/>
    <w:rsid w:val="00B46781"/>
  </w:style>
  <w:style w:type="character" w:customStyle="1" w:styleId="WW8Num22z0">
    <w:name w:val="WW8Num22z0"/>
    <w:uiPriority w:val="99"/>
    <w:rsid w:val="00B46781"/>
    <w:rPr>
      <w:rFonts w:ascii="StarSymbol" w:eastAsia="StarSymbol"/>
    </w:rPr>
  </w:style>
  <w:style w:type="character" w:customStyle="1" w:styleId="WW-Absatz-Standardschriftart11111">
    <w:name w:val="WW-Absatz-Standardschriftart11111"/>
    <w:uiPriority w:val="99"/>
    <w:rsid w:val="00B46781"/>
  </w:style>
  <w:style w:type="character" w:customStyle="1" w:styleId="Domylnaczcionkaakapitu1">
    <w:name w:val="Domyślna czcionka akapitu1"/>
    <w:uiPriority w:val="99"/>
    <w:rsid w:val="00B46781"/>
  </w:style>
  <w:style w:type="character" w:customStyle="1" w:styleId="Nagwek1Znak">
    <w:name w:val="Nagłówek 1 Znak"/>
    <w:uiPriority w:val="99"/>
    <w:rsid w:val="00B46781"/>
    <w:rPr>
      <w:rFonts w:cs="Times New Roman"/>
      <w:smallCaps/>
      <w:spacing w:val="5"/>
      <w:sz w:val="36"/>
      <w:szCs w:val="36"/>
    </w:rPr>
  </w:style>
  <w:style w:type="character" w:customStyle="1" w:styleId="Nagwek2Znak">
    <w:name w:val="Nagłówek 2 Znak"/>
    <w:uiPriority w:val="99"/>
    <w:rsid w:val="00B46781"/>
    <w:rPr>
      <w:rFonts w:cs="Times New Roman"/>
      <w:smallCaps/>
      <w:sz w:val="28"/>
      <w:szCs w:val="28"/>
    </w:rPr>
  </w:style>
  <w:style w:type="character" w:customStyle="1" w:styleId="Nagwek8Znak">
    <w:name w:val="Nagłówek 8 Znak"/>
    <w:uiPriority w:val="99"/>
    <w:rsid w:val="00B46781"/>
    <w:rPr>
      <w:rFonts w:cs="Times New Roman"/>
      <w:b/>
      <w:bCs/>
      <w:color w:val="7F7F7F"/>
      <w:sz w:val="20"/>
      <w:szCs w:val="20"/>
    </w:rPr>
  </w:style>
  <w:style w:type="character" w:customStyle="1" w:styleId="NagwekZnak">
    <w:name w:val="Nagłówek Znak"/>
    <w:uiPriority w:val="99"/>
    <w:rsid w:val="00B46781"/>
    <w:rPr>
      <w:rFonts w:ascii="Times New Roman" w:hAnsi="Times New Roman" w:cs="Times New Roman"/>
      <w:sz w:val="20"/>
      <w:szCs w:val="20"/>
    </w:rPr>
  </w:style>
  <w:style w:type="character" w:customStyle="1" w:styleId="StopkaZnak">
    <w:name w:val="Stopka Znak"/>
    <w:uiPriority w:val="99"/>
    <w:rsid w:val="00B46781"/>
    <w:rPr>
      <w:rFonts w:ascii="Times New Roman" w:hAnsi="Times New Roman" w:cs="Times New Roman"/>
      <w:sz w:val="24"/>
      <w:szCs w:val="24"/>
    </w:rPr>
  </w:style>
  <w:style w:type="character" w:customStyle="1" w:styleId="TytuZnak">
    <w:name w:val="Tytuł Znak"/>
    <w:aliases w:val="Znak6 Znak"/>
    <w:uiPriority w:val="99"/>
    <w:rsid w:val="00B46781"/>
    <w:rPr>
      <w:rFonts w:cs="Times New Roman"/>
      <w:smallCaps/>
      <w:sz w:val="52"/>
      <w:szCs w:val="52"/>
    </w:rPr>
  </w:style>
  <w:style w:type="character" w:customStyle="1" w:styleId="TekstpodstawowyZnak">
    <w:name w:val="Tekst podstawowy Znak"/>
    <w:uiPriority w:val="99"/>
    <w:rsid w:val="00B46781"/>
    <w:rPr>
      <w:rFonts w:ascii="Times New Roman" w:hAnsi="Times New Roman" w:cs="Times New Roman"/>
      <w:sz w:val="20"/>
      <w:szCs w:val="20"/>
    </w:rPr>
  </w:style>
  <w:style w:type="character" w:customStyle="1" w:styleId="TekstpodstawowywcityZnak">
    <w:name w:val="Tekst podstawowy wcięty Znak"/>
    <w:uiPriority w:val="99"/>
    <w:rsid w:val="00B46781"/>
    <w:rPr>
      <w:rFonts w:ascii="Times New Roman" w:hAnsi="Times New Roman" w:cs="Times New Roman"/>
      <w:sz w:val="20"/>
      <w:szCs w:val="20"/>
    </w:rPr>
  </w:style>
  <w:style w:type="character" w:customStyle="1" w:styleId="Tekstpodstawowy2Znak">
    <w:name w:val="Tekst podstawowy 2 Znak"/>
    <w:uiPriority w:val="99"/>
    <w:rsid w:val="00B46781"/>
    <w:rPr>
      <w:rFonts w:ascii="Times New Roman" w:hAnsi="Times New Roman" w:cs="Times New Roman"/>
      <w:b/>
      <w:sz w:val="20"/>
      <w:szCs w:val="20"/>
    </w:rPr>
  </w:style>
  <w:style w:type="character" w:customStyle="1" w:styleId="Tekstpodstawowy3Znak">
    <w:name w:val="Tekst podstawowy 3 Znak"/>
    <w:uiPriority w:val="99"/>
    <w:rsid w:val="00B46781"/>
    <w:rPr>
      <w:rFonts w:ascii="Times New Roman" w:hAnsi="Times New Roman" w:cs="Times New Roman"/>
      <w:sz w:val="20"/>
      <w:szCs w:val="20"/>
    </w:rPr>
  </w:style>
  <w:style w:type="character" w:customStyle="1" w:styleId="Tekstpodstawowywcity3Znak">
    <w:name w:val="Tekst podstawowy wcięty 3 Znak"/>
    <w:uiPriority w:val="99"/>
    <w:rsid w:val="00B46781"/>
    <w:rPr>
      <w:rFonts w:ascii="Times New Roman" w:hAnsi="Times New Roman" w:cs="Times New Roman"/>
      <w:sz w:val="20"/>
      <w:szCs w:val="20"/>
    </w:rPr>
  </w:style>
  <w:style w:type="character" w:customStyle="1" w:styleId="Nagwek6Znak">
    <w:name w:val="Nagłówek 6 Znak"/>
    <w:uiPriority w:val="99"/>
    <w:rsid w:val="00B46781"/>
    <w:rPr>
      <w:rFonts w:cs="Times New Roman"/>
      <w:b/>
      <w:bCs/>
      <w:color w:val="595959"/>
      <w:spacing w:val="5"/>
      <w:shd w:val="clear" w:color="auto" w:fill="FFFFFF"/>
    </w:rPr>
  </w:style>
  <w:style w:type="character" w:customStyle="1" w:styleId="Tekstpodstawowywcity2Znak">
    <w:name w:val="Tekst podstawowy wcięty 2 Znak"/>
    <w:uiPriority w:val="99"/>
    <w:rsid w:val="00B46781"/>
    <w:rPr>
      <w:rFonts w:ascii="Times New Roman" w:hAnsi="Times New Roman" w:cs="Times New Roman"/>
      <w:sz w:val="24"/>
      <w:szCs w:val="24"/>
    </w:rPr>
  </w:style>
  <w:style w:type="character" w:customStyle="1" w:styleId="PlandokumentuZnak">
    <w:name w:val="Plan dokumentu Znak"/>
    <w:uiPriority w:val="99"/>
    <w:rsid w:val="00B46781"/>
    <w:rPr>
      <w:rFonts w:ascii="Tahoma" w:hAnsi="Tahoma" w:cs="Tahoma"/>
      <w:sz w:val="16"/>
      <w:szCs w:val="16"/>
    </w:rPr>
  </w:style>
  <w:style w:type="character" w:styleId="Hipercze">
    <w:name w:val="Hyperlink"/>
    <w:rsid w:val="00B46781"/>
    <w:rPr>
      <w:rFonts w:cs="Times New Roman"/>
      <w:color w:val="0000FF"/>
      <w:u w:val="single"/>
    </w:rPr>
  </w:style>
  <w:style w:type="character" w:customStyle="1" w:styleId="TekstdymkaZnak">
    <w:name w:val="Tekst dymka Znak"/>
    <w:uiPriority w:val="99"/>
    <w:rsid w:val="00B46781"/>
    <w:rPr>
      <w:rFonts w:ascii="Tahoma" w:hAnsi="Tahoma" w:cs="Tahoma"/>
      <w:sz w:val="16"/>
      <w:szCs w:val="16"/>
    </w:rPr>
  </w:style>
  <w:style w:type="character" w:styleId="Numerstrony">
    <w:name w:val="page number"/>
    <w:uiPriority w:val="99"/>
    <w:semiHidden/>
    <w:rsid w:val="00B46781"/>
    <w:rPr>
      <w:rFonts w:cs="Times New Roman"/>
    </w:rPr>
  </w:style>
  <w:style w:type="character" w:customStyle="1" w:styleId="Nagwek3Znak">
    <w:name w:val="Nagłówek 3 Znak"/>
    <w:uiPriority w:val="99"/>
    <w:rsid w:val="00B46781"/>
    <w:rPr>
      <w:rFonts w:cs="Times New Roman"/>
      <w:i/>
      <w:iCs/>
      <w:smallCaps/>
      <w:spacing w:val="5"/>
      <w:sz w:val="26"/>
      <w:szCs w:val="26"/>
    </w:rPr>
  </w:style>
  <w:style w:type="character" w:customStyle="1" w:styleId="Nagwek4Znak">
    <w:name w:val="Nagłówek 4 Znak"/>
    <w:uiPriority w:val="99"/>
    <w:rsid w:val="00B46781"/>
    <w:rPr>
      <w:rFonts w:cs="Times New Roman"/>
      <w:b/>
      <w:bCs/>
      <w:spacing w:val="5"/>
      <w:sz w:val="24"/>
      <w:szCs w:val="24"/>
    </w:rPr>
  </w:style>
  <w:style w:type="character" w:customStyle="1" w:styleId="TekstprzypisudolnegoZnak">
    <w:name w:val="Tekst przypisu dolnego Znak"/>
    <w:aliases w:val="Znak4 Znak"/>
    <w:uiPriority w:val="99"/>
    <w:rsid w:val="00B46781"/>
    <w:rPr>
      <w:rFonts w:cs="Calibri"/>
    </w:rPr>
  </w:style>
  <w:style w:type="character" w:customStyle="1" w:styleId="Znakiprzypiswdolnych">
    <w:name w:val="Znaki przypisów dolnych"/>
    <w:uiPriority w:val="99"/>
    <w:rsid w:val="00B46781"/>
    <w:rPr>
      <w:rFonts w:cs="Times New Roman"/>
      <w:vertAlign w:val="superscript"/>
    </w:rPr>
  </w:style>
  <w:style w:type="character" w:customStyle="1" w:styleId="Nagwek5Znak">
    <w:name w:val="Nagłówek 5 Znak"/>
    <w:uiPriority w:val="99"/>
    <w:rsid w:val="00B46781"/>
    <w:rPr>
      <w:rFonts w:cs="Times New Roman"/>
      <w:i/>
      <w:iCs/>
      <w:sz w:val="24"/>
      <w:szCs w:val="24"/>
    </w:rPr>
  </w:style>
  <w:style w:type="character" w:customStyle="1" w:styleId="Nagwek7Znak">
    <w:name w:val="Nagłówek 7 Znak"/>
    <w:uiPriority w:val="99"/>
    <w:rsid w:val="00B46781"/>
    <w:rPr>
      <w:rFonts w:cs="Times New Roman"/>
      <w:b/>
      <w:bCs/>
      <w:i/>
      <w:iCs/>
      <w:color w:val="5A5A5A"/>
      <w:sz w:val="20"/>
      <w:szCs w:val="20"/>
    </w:rPr>
  </w:style>
  <w:style w:type="character" w:customStyle="1" w:styleId="Nagwek9Znak">
    <w:name w:val="Nagłówek 9 Znak"/>
    <w:uiPriority w:val="99"/>
    <w:rsid w:val="00B46781"/>
    <w:rPr>
      <w:rFonts w:cs="Times New Roman"/>
      <w:b/>
      <w:bCs/>
      <w:i/>
      <w:iCs/>
      <w:color w:val="7F7F7F"/>
      <w:sz w:val="18"/>
      <w:szCs w:val="18"/>
    </w:rPr>
  </w:style>
  <w:style w:type="character" w:customStyle="1" w:styleId="PodtytuZnak">
    <w:name w:val="Podtytuł Znak"/>
    <w:uiPriority w:val="99"/>
    <w:rsid w:val="00B46781"/>
    <w:rPr>
      <w:rFonts w:cs="Times New Roman"/>
      <w:i/>
      <w:iCs/>
      <w:smallCaps/>
      <w:spacing w:val="10"/>
      <w:sz w:val="28"/>
      <w:szCs w:val="28"/>
    </w:rPr>
  </w:style>
  <w:style w:type="character" w:styleId="Pogrubienie">
    <w:name w:val="Strong"/>
    <w:uiPriority w:val="22"/>
    <w:qFormat/>
    <w:rsid w:val="00B46781"/>
    <w:rPr>
      <w:rFonts w:cs="Times New Roman"/>
      <w:b/>
    </w:rPr>
  </w:style>
  <w:style w:type="character" w:styleId="Uwydatnienie">
    <w:name w:val="Emphasis"/>
    <w:uiPriority w:val="20"/>
    <w:qFormat/>
    <w:rsid w:val="00B46781"/>
    <w:rPr>
      <w:rFonts w:cs="Times New Roman"/>
      <w:b/>
      <w:i/>
      <w:spacing w:val="10"/>
    </w:rPr>
  </w:style>
  <w:style w:type="character" w:customStyle="1" w:styleId="CytatZnak">
    <w:name w:val="Cytat Znak"/>
    <w:uiPriority w:val="99"/>
    <w:rsid w:val="00B46781"/>
    <w:rPr>
      <w:rFonts w:cs="Times New Roman"/>
      <w:i/>
      <w:iCs/>
    </w:rPr>
  </w:style>
  <w:style w:type="character" w:customStyle="1" w:styleId="CytatintensywnyZnak">
    <w:name w:val="Cytat intensywny Znak"/>
    <w:uiPriority w:val="99"/>
    <w:rsid w:val="00B46781"/>
    <w:rPr>
      <w:rFonts w:cs="Times New Roman"/>
      <w:i/>
      <w:iCs/>
    </w:rPr>
  </w:style>
  <w:style w:type="character" w:styleId="Wyrnieniedelikatne">
    <w:name w:val="Subtle Emphasis"/>
    <w:uiPriority w:val="99"/>
    <w:qFormat/>
    <w:rsid w:val="00B46781"/>
    <w:rPr>
      <w:rFonts w:cs="Times New Roman"/>
      <w:i/>
    </w:rPr>
  </w:style>
  <w:style w:type="character" w:styleId="Wyrnienieintensywne">
    <w:name w:val="Intense Emphasis"/>
    <w:uiPriority w:val="99"/>
    <w:qFormat/>
    <w:rsid w:val="00B46781"/>
    <w:rPr>
      <w:rFonts w:cs="Times New Roman"/>
      <w:b/>
      <w:i/>
    </w:rPr>
  </w:style>
  <w:style w:type="character" w:styleId="Odwoaniedelikatne">
    <w:name w:val="Subtle Reference"/>
    <w:uiPriority w:val="99"/>
    <w:qFormat/>
    <w:rsid w:val="00B46781"/>
    <w:rPr>
      <w:rFonts w:cs="Times New Roman"/>
      <w:smallCaps/>
    </w:rPr>
  </w:style>
  <w:style w:type="character" w:styleId="Odwoanieintensywne">
    <w:name w:val="Intense Reference"/>
    <w:uiPriority w:val="99"/>
    <w:qFormat/>
    <w:rsid w:val="00B46781"/>
    <w:rPr>
      <w:rFonts w:cs="Times New Roman"/>
      <w:b/>
      <w:smallCaps/>
    </w:rPr>
  </w:style>
  <w:style w:type="character" w:styleId="Tytuksiki">
    <w:name w:val="Book Title"/>
    <w:uiPriority w:val="99"/>
    <w:qFormat/>
    <w:rsid w:val="00B46781"/>
    <w:rPr>
      <w:rFonts w:cs="Times New Roman"/>
      <w:i/>
      <w:iCs/>
      <w:smallCaps/>
      <w:spacing w:val="5"/>
    </w:rPr>
  </w:style>
  <w:style w:type="character" w:customStyle="1" w:styleId="IWONANAGZnak">
    <w:name w:val="IWONA NAGŁ Znak"/>
    <w:uiPriority w:val="99"/>
    <w:rsid w:val="00B46781"/>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B46781"/>
    <w:rPr>
      <w:rFonts w:cs="Times New Roman"/>
      <w:sz w:val="28"/>
      <w:lang w:val="en-US" w:eastAsia="en-US"/>
    </w:rPr>
  </w:style>
  <w:style w:type="character" w:customStyle="1" w:styleId="IWONATREZnak">
    <w:name w:val="IWONA TREŚĆ Znak"/>
    <w:uiPriority w:val="99"/>
    <w:rsid w:val="00B46781"/>
    <w:rPr>
      <w:rFonts w:ascii="Arial" w:hAnsi="Arial" w:cs="Arial"/>
      <w:sz w:val="28"/>
      <w:lang w:val="en-US" w:eastAsia="en-US"/>
    </w:rPr>
  </w:style>
  <w:style w:type="character" w:customStyle="1" w:styleId="WW-Znakiprzypiswdolnych">
    <w:name w:val="WW-Znaki przypisów dolnych"/>
    <w:uiPriority w:val="99"/>
    <w:rsid w:val="00B46781"/>
    <w:rPr>
      <w:rFonts w:cs="Times New Roman"/>
      <w:vertAlign w:val="superscript"/>
    </w:rPr>
  </w:style>
  <w:style w:type="character" w:customStyle="1" w:styleId="WW-Znakiprzypiswdolnych1">
    <w:name w:val="WW-Znaki przypisów dolnych1"/>
    <w:uiPriority w:val="99"/>
    <w:rsid w:val="00B46781"/>
    <w:rPr>
      <w:rFonts w:cs="Times New Roman"/>
      <w:vertAlign w:val="superscript"/>
    </w:rPr>
  </w:style>
  <w:style w:type="character" w:customStyle="1" w:styleId="Odwoanieprzypisudolnego2">
    <w:name w:val="Odwołanie przypisu dolnego2"/>
    <w:uiPriority w:val="99"/>
    <w:rsid w:val="00B46781"/>
    <w:rPr>
      <w:vertAlign w:val="superscript"/>
    </w:rPr>
  </w:style>
  <w:style w:type="character" w:customStyle="1" w:styleId="Odwoanieprzypisudolnego1">
    <w:name w:val="Odwołanie przypisu dolnego1"/>
    <w:uiPriority w:val="99"/>
    <w:rsid w:val="00B46781"/>
    <w:rPr>
      <w:vertAlign w:val="superscript"/>
    </w:rPr>
  </w:style>
  <w:style w:type="character" w:customStyle="1" w:styleId="Znakiprzypiswkocowych">
    <w:name w:val="Znaki przypisów końcowych"/>
    <w:uiPriority w:val="99"/>
    <w:rsid w:val="00B46781"/>
    <w:rPr>
      <w:vertAlign w:val="superscript"/>
    </w:rPr>
  </w:style>
  <w:style w:type="character" w:customStyle="1" w:styleId="WW-Znakiprzypiswkocowych">
    <w:name w:val="WW-Znaki przypisów końcowych"/>
    <w:uiPriority w:val="99"/>
    <w:rsid w:val="00B46781"/>
  </w:style>
  <w:style w:type="character" w:customStyle="1" w:styleId="Odwoanieprzypisukocowego1">
    <w:name w:val="Odwołanie przypisu końcowego1"/>
    <w:uiPriority w:val="99"/>
    <w:rsid w:val="00B46781"/>
    <w:rPr>
      <w:vertAlign w:val="superscript"/>
    </w:rPr>
  </w:style>
  <w:style w:type="character" w:customStyle="1" w:styleId="TekstprzypisukocowegoZnak">
    <w:name w:val="Tekst przypisu końcowego Znak"/>
    <w:uiPriority w:val="99"/>
    <w:rsid w:val="00B46781"/>
    <w:rPr>
      <w:rFonts w:ascii="Cambria" w:hAnsi="Cambria" w:cs="Cambria"/>
      <w:lang w:val="en-US" w:eastAsia="en-US"/>
    </w:rPr>
  </w:style>
  <w:style w:type="character" w:customStyle="1" w:styleId="Odwoanieprzypisudolnego3">
    <w:name w:val="Odwołanie przypisu dolnego3"/>
    <w:uiPriority w:val="99"/>
    <w:rsid w:val="00B46781"/>
    <w:rPr>
      <w:vertAlign w:val="superscript"/>
    </w:rPr>
  </w:style>
  <w:style w:type="character" w:customStyle="1" w:styleId="Odwoanieprzypisukocowego2">
    <w:name w:val="Odwołanie przypisu końcowego2"/>
    <w:uiPriority w:val="99"/>
    <w:rsid w:val="00B46781"/>
    <w:rPr>
      <w:vertAlign w:val="superscript"/>
    </w:rPr>
  </w:style>
  <w:style w:type="character" w:styleId="Odwoanieprzypisudolnego">
    <w:name w:val="footnote reference"/>
    <w:uiPriority w:val="99"/>
    <w:rsid w:val="00B46781"/>
    <w:rPr>
      <w:rFonts w:cs="Times New Roman"/>
      <w:vertAlign w:val="superscript"/>
    </w:rPr>
  </w:style>
  <w:style w:type="character" w:styleId="Odwoanieprzypisukocowego">
    <w:name w:val="endnote reference"/>
    <w:uiPriority w:val="99"/>
    <w:semiHidden/>
    <w:rsid w:val="00B46781"/>
    <w:rPr>
      <w:rFonts w:cs="Times New Roman"/>
      <w:vertAlign w:val="superscript"/>
    </w:rPr>
  </w:style>
  <w:style w:type="character" w:customStyle="1" w:styleId="Znakinumeracji">
    <w:name w:val="Znaki numeracji"/>
    <w:uiPriority w:val="99"/>
    <w:rsid w:val="00B46781"/>
  </w:style>
  <w:style w:type="paragraph" w:customStyle="1" w:styleId="Nagwek40">
    <w:name w:val="Nagłówek4"/>
    <w:basedOn w:val="Normalny"/>
    <w:next w:val="Tekstpodstawowy"/>
    <w:uiPriority w:val="99"/>
    <w:rsid w:val="00B46781"/>
    <w:pPr>
      <w:keepNext/>
      <w:spacing w:before="240" w:after="120"/>
    </w:pPr>
    <w:rPr>
      <w:rFonts w:ascii="Arial" w:eastAsia="SimSun" w:hAnsi="Arial" w:cs="Tahoma"/>
      <w:sz w:val="28"/>
      <w:szCs w:val="28"/>
    </w:rPr>
  </w:style>
  <w:style w:type="paragraph" w:styleId="Tekstpodstawowy">
    <w:name w:val="Body Text"/>
    <w:basedOn w:val="Normalny"/>
    <w:link w:val="TekstpodstawowyZnak2"/>
    <w:rsid w:val="00B46781"/>
    <w:pPr>
      <w:snapToGrid w:val="0"/>
      <w:jc w:val="right"/>
    </w:pPr>
    <w:rPr>
      <w:sz w:val="28"/>
    </w:rPr>
  </w:style>
  <w:style w:type="character" w:customStyle="1" w:styleId="TekstpodstawowyZnak2">
    <w:name w:val="Tekst podstawowy Znak2"/>
    <w:link w:val="Tekstpodstawowy"/>
    <w:uiPriority w:val="99"/>
    <w:locked/>
    <w:rsid w:val="00860A46"/>
    <w:rPr>
      <w:rFonts w:ascii="Cambria" w:hAnsi="Cambria" w:cs="Cambria"/>
      <w:lang w:val="en-US" w:eastAsia="en-US"/>
    </w:rPr>
  </w:style>
  <w:style w:type="paragraph" w:styleId="Lista">
    <w:name w:val="List"/>
    <w:basedOn w:val="Tekstpodstawowy"/>
    <w:uiPriority w:val="99"/>
    <w:rsid w:val="00B46781"/>
    <w:rPr>
      <w:rFonts w:cs="Tahoma"/>
    </w:rPr>
  </w:style>
  <w:style w:type="paragraph" w:customStyle="1" w:styleId="Podpis4">
    <w:name w:val="Podpis4"/>
    <w:basedOn w:val="Normalny"/>
    <w:uiPriority w:val="99"/>
    <w:rsid w:val="00B46781"/>
    <w:pPr>
      <w:suppressLineNumbers/>
      <w:spacing w:before="120" w:after="120"/>
    </w:pPr>
    <w:rPr>
      <w:rFonts w:cs="Tahoma"/>
      <w:i/>
      <w:iCs/>
      <w:sz w:val="24"/>
      <w:szCs w:val="24"/>
    </w:rPr>
  </w:style>
  <w:style w:type="paragraph" w:customStyle="1" w:styleId="Indeks">
    <w:name w:val="Indeks"/>
    <w:basedOn w:val="Normalny"/>
    <w:uiPriority w:val="99"/>
    <w:rsid w:val="00B46781"/>
    <w:pPr>
      <w:suppressLineNumbers/>
    </w:pPr>
    <w:rPr>
      <w:rFonts w:cs="Tahoma"/>
    </w:rPr>
  </w:style>
  <w:style w:type="paragraph" w:customStyle="1" w:styleId="Nagwek30">
    <w:name w:val="Nagłówek3"/>
    <w:basedOn w:val="Normalny"/>
    <w:next w:val="Tekstpodstawowy"/>
    <w:uiPriority w:val="99"/>
    <w:rsid w:val="00B46781"/>
    <w:pPr>
      <w:keepNext/>
      <w:spacing w:before="240" w:after="120"/>
    </w:pPr>
    <w:rPr>
      <w:rFonts w:ascii="Arial" w:eastAsia="SimSun" w:hAnsi="Arial" w:cs="Tahoma"/>
      <w:sz w:val="28"/>
      <w:szCs w:val="28"/>
    </w:rPr>
  </w:style>
  <w:style w:type="paragraph" w:customStyle="1" w:styleId="Podpis3">
    <w:name w:val="Podpis3"/>
    <w:basedOn w:val="Normalny"/>
    <w:uiPriority w:val="99"/>
    <w:rsid w:val="00B46781"/>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B46781"/>
    <w:pPr>
      <w:keepNext/>
      <w:spacing w:before="240" w:after="120"/>
    </w:pPr>
    <w:rPr>
      <w:rFonts w:ascii="Arial" w:hAnsi="Arial" w:cs="Tahoma"/>
      <w:sz w:val="28"/>
      <w:szCs w:val="28"/>
    </w:rPr>
  </w:style>
  <w:style w:type="paragraph" w:customStyle="1" w:styleId="Podpis2">
    <w:name w:val="Podpis2"/>
    <w:basedOn w:val="Normalny"/>
    <w:uiPriority w:val="99"/>
    <w:rsid w:val="00B46781"/>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B46781"/>
    <w:pPr>
      <w:keepNext/>
      <w:spacing w:before="240" w:after="120"/>
    </w:pPr>
    <w:rPr>
      <w:rFonts w:ascii="Arial" w:hAnsi="Arial" w:cs="Tahoma"/>
      <w:sz w:val="28"/>
      <w:szCs w:val="28"/>
    </w:rPr>
  </w:style>
  <w:style w:type="paragraph" w:customStyle="1" w:styleId="Podpis1">
    <w:name w:val="Podpis1"/>
    <w:basedOn w:val="Normalny"/>
    <w:uiPriority w:val="99"/>
    <w:rsid w:val="00B46781"/>
    <w:pPr>
      <w:suppressLineNumbers/>
      <w:spacing w:before="120" w:after="120"/>
    </w:pPr>
    <w:rPr>
      <w:rFonts w:cs="Tahoma"/>
      <w:i/>
      <w:iCs/>
      <w:sz w:val="24"/>
      <w:szCs w:val="24"/>
    </w:rPr>
  </w:style>
  <w:style w:type="paragraph" w:styleId="Nagwek">
    <w:name w:val="header"/>
    <w:basedOn w:val="Normalny"/>
    <w:link w:val="NagwekZnak2"/>
    <w:rsid w:val="00B46781"/>
    <w:pPr>
      <w:snapToGrid w:val="0"/>
    </w:pPr>
    <w:rPr>
      <w:sz w:val="28"/>
    </w:rPr>
  </w:style>
  <w:style w:type="character" w:customStyle="1" w:styleId="NagwekZnak2">
    <w:name w:val="Nagłówek Znak2"/>
    <w:link w:val="Nagwek"/>
    <w:uiPriority w:val="99"/>
    <w:locked/>
    <w:rsid w:val="00AA5874"/>
    <w:rPr>
      <w:rFonts w:ascii="Cambria" w:hAnsi="Cambria" w:cs="Cambria"/>
      <w:sz w:val="28"/>
      <w:lang w:val="en-US" w:eastAsia="en-US"/>
    </w:rPr>
  </w:style>
  <w:style w:type="paragraph" w:styleId="Stopka">
    <w:name w:val="footer"/>
    <w:basedOn w:val="Normalny"/>
    <w:link w:val="StopkaZnak1"/>
    <w:uiPriority w:val="99"/>
    <w:rsid w:val="00B46781"/>
  </w:style>
  <w:style w:type="character" w:customStyle="1" w:styleId="StopkaZnak1">
    <w:name w:val="Stopka Znak1"/>
    <w:link w:val="Stopka"/>
    <w:uiPriority w:val="99"/>
    <w:locked/>
    <w:rsid w:val="00860A46"/>
    <w:rPr>
      <w:rFonts w:ascii="Cambria" w:hAnsi="Cambria" w:cs="Cambria"/>
      <w:lang w:val="en-US" w:eastAsia="en-US"/>
    </w:rPr>
  </w:style>
  <w:style w:type="paragraph" w:styleId="Tytu">
    <w:name w:val="Title"/>
    <w:aliases w:val="Znak6"/>
    <w:basedOn w:val="Normalny"/>
    <w:next w:val="Normalny"/>
    <w:link w:val="TytuZnak1"/>
    <w:uiPriority w:val="99"/>
    <w:qFormat/>
    <w:rsid w:val="00B46781"/>
    <w:pPr>
      <w:spacing w:after="300" w:line="240" w:lineRule="auto"/>
    </w:pPr>
    <w:rPr>
      <w:smallCaps/>
      <w:sz w:val="52"/>
      <w:szCs w:val="52"/>
    </w:rPr>
  </w:style>
  <w:style w:type="character" w:customStyle="1" w:styleId="TytuZnak1">
    <w:name w:val="Tytuł Znak1"/>
    <w:aliases w:val="Znak6 Znak1"/>
    <w:link w:val="Tytu"/>
    <w:uiPriority w:val="99"/>
    <w:locked/>
    <w:rsid w:val="00860A46"/>
    <w:rPr>
      <w:rFonts w:ascii="Cambria" w:hAnsi="Cambria" w:cs="Times New Roman"/>
      <w:b/>
      <w:bCs/>
      <w:kern w:val="28"/>
      <w:sz w:val="32"/>
      <w:szCs w:val="32"/>
      <w:lang w:val="en-US" w:eastAsia="en-US"/>
    </w:rPr>
  </w:style>
  <w:style w:type="paragraph" w:styleId="Podtytu">
    <w:name w:val="Subtitle"/>
    <w:basedOn w:val="Normalny"/>
    <w:next w:val="Normalny"/>
    <w:link w:val="PodtytuZnak1"/>
    <w:uiPriority w:val="99"/>
    <w:qFormat/>
    <w:rsid w:val="00B46781"/>
    <w:rPr>
      <w:i/>
      <w:iCs/>
      <w:smallCaps/>
      <w:spacing w:val="10"/>
      <w:sz w:val="28"/>
      <w:szCs w:val="28"/>
    </w:rPr>
  </w:style>
  <w:style w:type="character" w:customStyle="1" w:styleId="PodtytuZnak1">
    <w:name w:val="Podtytuł Znak1"/>
    <w:link w:val="Podtytu"/>
    <w:uiPriority w:val="99"/>
    <w:locked/>
    <w:rsid w:val="00860A46"/>
    <w:rPr>
      <w:rFonts w:ascii="Cambria" w:hAnsi="Cambria" w:cs="Times New Roman"/>
      <w:sz w:val="24"/>
      <w:szCs w:val="24"/>
      <w:lang w:val="en-US" w:eastAsia="en-US"/>
    </w:rPr>
  </w:style>
  <w:style w:type="paragraph" w:styleId="Tekstpodstawowywcity">
    <w:name w:val="Body Text Indent"/>
    <w:basedOn w:val="Normalny"/>
    <w:link w:val="TekstpodstawowywcityZnak1"/>
    <w:rsid w:val="00B46781"/>
    <w:pPr>
      <w:snapToGrid w:val="0"/>
      <w:ind w:left="360"/>
    </w:pPr>
    <w:rPr>
      <w:sz w:val="28"/>
    </w:rPr>
  </w:style>
  <w:style w:type="character" w:customStyle="1" w:styleId="TekstpodstawowywcityZnak1">
    <w:name w:val="Tekst podstawowy wcięty Znak1"/>
    <w:link w:val="Tekstpodstawowywcity"/>
    <w:uiPriority w:val="99"/>
    <w:locked/>
    <w:rsid w:val="00860A46"/>
    <w:rPr>
      <w:rFonts w:ascii="Cambria" w:hAnsi="Cambria" w:cs="Cambria"/>
      <w:lang w:val="en-US" w:eastAsia="en-US"/>
    </w:rPr>
  </w:style>
  <w:style w:type="paragraph" w:customStyle="1" w:styleId="Tekstpodstawowy21">
    <w:name w:val="Tekst podstawowy 21"/>
    <w:basedOn w:val="Normalny"/>
    <w:rsid w:val="00B46781"/>
    <w:pPr>
      <w:snapToGrid w:val="0"/>
    </w:pPr>
    <w:rPr>
      <w:b/>
      <w:sz w:val="36"/>
    </w:rPr>
  </w:style>
  <w:style w:type="paragraph" w:customStyle="1" w:styleId="Tekstpodstawowy31">
    <w:name w:val="Tekst podstawowy 31"/>
    <w:basedOn w:val="Normalny"/>
    <w:uiPriority w:val="99"/>
    <w:rsid w:val="00B46781"/>
    <w:pPr>
      <w:snapToGrid w:val="0"/>
    </w:pPr>
    <w:rPr>
      <w:sz w:val="28"/>
    </w:rPr>
  </w:style>
  <w:style w:type="paragraph" w:customStyle="1" w:styleId="Tekstpodstawowywcity31">
    <w:name w:val="Tekst podstawowy wcięty 31"/>
    <w:basedOn w:val="Normalny"/>
    <w:uiPriority w:val="99"/>
    <w:rsid w:val="00B46781"/>
    <w:pPr>
      <w:snapToGrid w:val="0"/>
      <w:ind w:firstLine="708"/>
    </w:pPr>
    <w:rPr>
      <w:sz w:val="28"/>
    </w:rPr>
  </w:style>
  <w:style w:type="paragraph" w:customStyle="1" w:styleId="Tekstpodstawowywcity21">
    <w:name w:val="Tekst podstawowy wcięty 21"/>
    <w:basedOn w:val="Normalny"/>
    <w:uiPriority w:val="99"/>
    <w:rsid w:val="00B46781"/>
    <w:pPr>
      <w:spacing w:after="120" w:line="480" w:lineRule="auto"/>
      <w:ind w:left="283"/>
    </w:pPr>
  </w:style>
  <w:style w:type="paragraph" w:customStyle="1" w:styleId="Plandokumentu1">
    <w:name w:val="Plan dokumentu1"/>
    <w:basedOn w:val="Normalny"/>
    <w:uiPriority w:val="99"/>
    <w:rsid w:val="00B46781"/>
    <w:rPr>
      <w:rFonts w:ascii="Tahoma" w:hAnsi="Tahoma" w:cs="Tahoma"/>
      <w:sz w:val="16"/>
      <w:szCs w:val="16"/>
    </w:rPr>
  </w:style>
  <w:style w:type="paragraph" w:customStyle="1" w:styleId="Zawartotabeli">
    <w:name w:val="Zawartość tabeli"/>
    <w:basedOn w:val="Normalny"/>
    <w:uiPriority w:val="99"/>
    <w:rsid w:val="00B46781"/>
    <w:pPr>
      <w:suppressLineNumbers/>
    </w:pPr>
  </w:style>
  <w:style w:type="paragraph" w:customStyle="1" w:styleId="Nagwektabeli">
    <w:name w:val="Nagłówek tabeli"/>
    <w:basedOn w:val="Zawartotabeli"/>
    <w:uiPriority w:val="99"/>
    <w:rsid w:val="00B46781"/>
    <w:pPr>
      <w:jc w:val="center"/>
    </w:pPr>
    <w:rPr>
      <w:b/>
      <w:bCs/>
    </w:rPr>
  </w:style>
  <w:style w:type="paragraph" w:styleId="Tekstdymka">
    <w:name w:val="Balloon Text"/>
    <w:basedOn w:val="Normalny"/>
    <w:link w:val="TekstdymkaZnak1"/>
    <w:uiPriority w:val="99"/>
    <w:rsid w:val="00B46781"/>
    <w:rPr>
      <w:rFonts w:ascii="Tahoma" w:hAnsi="Tahoma" w:cs="Tahoma"/>
      <w:sz w:val="16"/>
      <w:szCs w:val="16"/>
    </w:rPr>
  </w:style>
  <w:style w:type="character" w:customStyle="1" w:styleId="TekstdymkaZnak1">
    <w:name w:val="Tekst dymka Znak1"/>
    <w:link w:val="Tekstdymka"/>
    <w:uiPriority w:val="99"/>
    <w:locked/>
    <w:rsid w:val="00860A46"/>
    <w:rPr>
      <w:rFonts w:cs="Cambria"/>
      <w:sz w:val="2"/>
      <w:lang w:val="en-US" w:eastAsia="en-US"/>
    </w:rPr>
  </w:style>
  <w:style w:type="paragraph" w:styleId="Nagwekspisutreci">
    <w:name w:val="TOC Heading"/>
    <w:basedOn w:val="Nagwek1"/>
    <w:next w:val="Normalny"/>
    <w:uiPriority w:val="99"/>
    <w:qFormat/>
    <w:rsid w:val="00B46781"/>
    <w:pPr>
      <w:numPr>
        <w:numId w:val="0"/>
      </w:numPr>
      <w:ind w:left="360" w:hanging="360"/>
    </w:pPr>
  </w:style>
  <w:style w:type="paragraph" w:customStyle="1" w:styleId="Standard">
    <w:name w:val="Standard"/>
    <w:uiPriority w:val="99"/>
    <w:rsid w:val="00B46781"/>
    <w:pPr>
      <w:widowControl w:val="0"/>
      <w:suppressAutoHyphens/>
      <w:autoSpaceDE w:val="0"/>
      <w:adjustRightInd w:val="0"/>
      <w:spacing w:after="200" w:line="276" w:lineRule="auto"/>
      <w:jc w:val="both"/>
      <w:textAlignment w:val="baseline"/>
    </w:pPr>
    <w:rPr>
      <w:rFonts w:ascii="Cambria" w:hAnsi="Cambria"/>
      <w:sz w:val="24"/>
      <w:szCs w:val="24"/>
      <w:lang w:eastAsia="ar-SA"/>
    </w:rPr>
  </w:style>
  <w:style w:type="paragraph" w:styleId="Akapitzlist">
    <w:name w:val="List Paragraph"/>
    <w:aliases w:val="normalny tekst,CW_Lista,Bullet Number,List Paragraph1,lp1,List Paragraph2,ISCG Numerowanie,lp11,List Paragraph11,Bullet 1,Use Case List Paragraph,Body MS Bullet,L1,Numerowanie,Akapit z listą5"/>
    <w:basedOn w:val="Normalny"/>
    <w:link w:val="AkapitzlistZnak"/>
    <w:uiPriority w:val="34"/>
    <w:qFormat/>
    <w:rsid w:val="00B46781"/>
    <w:pPr>
      <w:ind w:left="720"/>
    </w:p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link w:val="Akapitzlist"/>
    <w:uiPriority w:val="34"/>
    <w:qFormat/>
    <w:locked/>
    <w:rsid w:val="001643F9"/>
    <w:rPr>
      <w:rFonts w:ascii="Cambria" w:hAnsi="Cambria"/>
      <w:lang w:eastAsia="en-US"/>
    </w:rPr>
  </w:style>
  <w:style w:type="paragraph" w:customStyle="1" w:styleId="Tekstpodstawowy22">
    <w:name w:val="Tekst podstawowy 22"/>
    <w:basedOn w:val="Normalny"/>
    <w:uiPriority w:val="99"/>
    <w:rsid w:val="00B46781"/>
    <w:rPr>
      <w:rFonts w:ascii="Arial" w:hAnsi="Arial" w:cs="Arial"/>
    </w:rPr>
  </w:style>
  <w:style w:type="paragraph" w:styleId="Tekstprzypisudolnego">
    <w:name w:val="footnote text"/>
    <w:aliases w:val="Znak4"/>
    <w:basedOn w:val="Normalny"/>
    <w:link w:val="TekstprzypisudolnegoZnak1"/>
    <w:uiPriority w:val="99"/>
    <w:rsid w:val="00B46781"/>
  </w:style>
  <w:style w:type="character" w:customStyle="1" w:styleId="TekstprzypisudolnegoZnak1">
    <w:name w:val="Tekst przypisu dolnego Znak1"/>
    <w:aliases w:val="Znak4 Znak1"/>
    <w:link w:val="Tekstprzypisudolnego"/>
    <w:uiPriority w:val="99"/>
    <w:locked/>
    <w:rsid w:val="000769B1"/>
    <w:rPr>
      <w:rFonts w:ascii="Cambria" w:hAnsi="Cambria" w:cs="Cambria"/>
      <w:lang w:val="en-US" w:eastAsia="en-US"/>
    </w:rPr>
  </w:style>
  <w:style w:type="paragraph" w:styleId="Spistreci1">
    <w:name w:val="toc 1"/>
    <w:basedOn w:val="Normalny"/>
    <w:next w:val="Normalny"/>
    <w:uiPriority w:val="39"/>
    <w:rsid w:val="00B46781"/>
    <w:rPr>
      <w:rFonts w:ascii="Arial" w:hAnsi="Arial"/>
    </w:rPr>
  </w:style>
  <w:style w:type="paragraph" w:customStyle="1" w:styleId="Legenda1">
    <w:name w:val="Legenda1"/>
    <w:basedOn w:val="Normalny"/>
    <w:next w:val="Normalny"/>
    <w:uiPriority w:val="99"/>
    <w:rsid w:val="00B46781"/>
    <w:rPr>
      <w:b/>
      <w:bCs/>
      <w:smallCaps/>
      <w:color w:val="1F497D"/>
      <w:spacing w:val="10"/>
      <w:sz w:val="18"/>
      <w:szCs w:val="18"/>
    </w:rPr>
  </w:style>
  <w:style w:type="paragraph" w:styleId="Bezodstpw">
    <w:name w:val="No Spacing"/>
    <w:basedOn w:val="Normalny"/>
    <w:link w:val="BezodstpwZnak"/>
    <w:qFormat/>
    <w:rsid w:val="00B46781"/>
    <w:pPr>
      <w:spacing w:after="0" w:line="240" w:lineRule="auto"/>
    </w:pPr>
  </w:style>
  <w:style w:type="character" w:customStyle="1" w:styleId="BezodstpwZnak">
    <w:name w:val="Bez odstępów Znak"/>
    <w:link w:val="Bezodstpw"/>
    <w:qFormat/>
    <w:locked/>
    <w:rsid w:val="00F431B1"/>
    <w:rPr>
      <w:rFonts w:ascii="Cambria" w:hAnsi="Cambria" w:cs="Cambria"/>
      <w:lang w:val="en-US" w:eastAsia="en-US"/>
    </w:rPr>
  </w:style>
  <w:style w:type="paragraph" w:styleId="Cytat">
    <w:name w:val="Quote"/>
    <w:basedOn w:val="Normalny"/>
    <w:next w:val="Normalny"/>
    <w:link w:val="CytatZnak1"/>
    <w:uiPriority w:val="99"/>
    <w:qFormat/>
    <w:rsid w:val="00B46781"/>
    <w:rPr>
      <w:i/>
      <w:iCs/>
    </w:rPr>
  </w:style>
  <w:style w:type="character" w:customStyle="1" w:styleId="CytatZnak1">
    <w:name w:val="Cytat Znak1"/>
    <w:link w:val="Cytat"/>
    <w:uiPriority w:val="99"/>
    <w:locked/>
    <w:rsid w:val="00860A46"/>
    <w:rPr>
      <w:rFonts w:ascii="Cambria" w:hAnsi="Cambria" w:cs="Cambria"/>
      <w:i/>
      <w:iCs/>
      <w:color w:val="000000"/>
      <w:lang w:val="en-US" w:eastAsia="en-US"/>
    </w:rPr>
  </w:style>
  <w:style w:type="paragraph" w:styleId="Cytatintensywny">
    <w:name w:val="Intense Quote"/>
    <w:basedOn w:val="Normalny"/>
    <w:next w:val="Normalny"/>
    <w:link w:val="CytatintensywnyZnak1"/>
    <w:uiPriority w:val="99"/>
    <w:qFormat/>
    <w:rsid w:val="00B46781"/>
    <w:pPr>
      <w:spacing w:before="240" w:after="240" w:line="300" w:lineRule="auto"/>
      <w:ind w:left="1152" w:right="1152"/>
    </w:pPr>
    <w:rPr>
      <w:i/>
      <w:iCs/>
    </w:rPr>
  </w:style>
  <w:style w:type="character" w:customStyle="1" w:styleId="CytatintensywnyZnak1">
    <w:name w:val="Cytat intensywny Znak1"/>
    <w:link w:val="Cytatintensywny"/>
    <w:uiPriority w:val="99"/>
    <w:locked/>
    <w:rsid w:val="00860A46"/>
    <w:rPr>
      <w:rFonts w:ascii="Cambria" w:hAnsi="Cambria" w:cs="Cambria"/>
      <w:b/>
      <w:bCs/>
      <w:i/>
      <w:iCs/>
      <w:color w:val="4F81BD"/>
      <w:lang w:val="en-US" w:eastAsia="en-US"/>
    </w:rPr>
  </w:style>
  <w:style w:type="paragraph" w:styleId="Spistreci2">
    <w:name w:val="toc 2"/>
    <w:basedOn w:val="Normalny"/>
    <w:next w:val="Normalny"/>
    <w:uiPriority w:val="99"/>
    <w:semiHidden/>
    <w:rsid w:val="00B46781"/>
    <w:pPr>
      <w:spacing w:after="100"/>
      <w:ind w:left="220"/>
    </w:pPr>
    <w:rPr>
      <w:rFonts w:ascii="Calibri" w:hAnsi="Calibri"/>
      <w:lang w:eastAsia="ar-SA"/>
    </w:rPr>
  </w:style>
  <w:style w:type="paragraph" w:styleId="Spistreci3">
    <w:name w:val="toc 3"/>
    <w:basedOn w:val="Normalny"/>
    <w:next w:val="Normalny"/>
    <w:uiPriority w:val="99"/>
    <w:semiHidden/>
    <w:rsid w:val="00B46781"/>
    <w:pPr>
      <w:spacing w:after="100"/>
      <w:ind w:left="440"/>
    </w:pPr>
    <w:rPr>
      <w:rFonts w:ascii="Calibri" w:hAnsi="Calibri"/>
      <w:lang w:eastAsia="ar-SA"/>
    </w:rPr>
  </w:style>
  <w:style w:type="paragraph" w:customStyle="1" w:styleId="IWONATRE">
    <w:name w:val="IWONA TREŚĆ"/>
    <w:basedOn w:val="Tekstpodstawowy"/>
    <w:uiPriority w:val="99"/>
    <w:rsid w:val="00B46781"/>
    <w:pPr>
      <w:jc w:val="both"/>
    </w:pPr>
    <w:rPr>
      <w:rFonts w:ascii="Arial" w:hAnsi="Arial" w:cs="Arial"/>
      <w:sz w:val="20"/>
    </w:rPr>
  </w:style>
  <w:style w:type="paragraph" w:styleId="Spistreci4">
    <w:name w:val="toc 4"/>
    <w:basedOn w:val="Normalny"/>
    <w:next w:val="Normalny"/>
    <w:uiPriority w:val="99"/>
    <w:semiHidden/>
    <w:rsid w:val="00B46781"/>
    <w:pPr>
      <w:snapToGrid w:val="0"/>
      <w:spacing w:before="240" w:after="240"/>
      <w:jc w:val="center"/>
    </w:pPr>
  </w:style>
  <w:style w:type="paragraph" w:customStyle="1" w:styleId="BodyTextIndent1">
    <w:name w:val="Body Text Indent1"/>
    <w:basedOn w:val="Normalny"/>
    <w:rsid w:val="00B46781"/>
    <w:pPr>
      <w:spacing w:after="120" w:line="480" w:lineRule="auto"/>
    </w:pPr>
    <w:rPr>
      <w:rFonts w:ascii="Times New Roman" w:hAnsi="Times New Roman" w:cs="Tahoma"/>
      <w:sz w:val="24"/>
      <w:szCs w:val="24"/>
      <w:lang w:eastAsia="pl-PL"/>
    </w:rPr>
  </w:style>
  <w:style w:type="paragraph" w:styleId="Spistreci5">
    <w:name w:val="toc 5"/>
    <w:basedOn w:val="Indeks"/>
    <w:uiPriority w:val="99"/>
    <w:semiHidden/>
    <w:rsid w:val="00B46781"/>
    <w:pPr>
      <w:ind w:left="1132"/>
    </w:pPr>
  </w:style>
  <w:style w:type="paragraph" w:styleId="Spistreci6">
    <w:name w:val="toc 6"/>
    <w:basedOn w:val="Indeks"/>
    <w:uiPriority w:val="99"/>
    <w:semiHidden/>
    <w:rsid w:val="00B46781"/>
    <w:pPr>
      <w:ind w:left="1415"/>
    </w:pPr>
  </w:style>
  <w:style w:type="paragraph" w:styleId="Spistreci7">
    <w:name w:val="toc 7"/>
    <w:basedOn w:val="Indeks"/>
    <w:uiPriority w:val="99"/>
    <w:semiHidden/>
    <w:rsid w:val="00B46781"/>
    <w:pPr>
      <w:ind w:left="1698"/>
    </w:pPr>
  </w:style>
  <w:style w:type="paragraph" w:styleId="Spistreci8">
    <w:name w:val="toc 8"/>
    <w:basedOn w:val="Indeks"/>
    <w:uiPriority w:val="99"/>
    <w:semiHidden/>
    <w:rsid w:val="00B46781"/>
    <w:pPr>
      <w:ind w:left="1981"/>
    </w:pPr>
  </w:style>
  <w:style w:type="paragraph" w:styleId="Spistreci9">
    <w:name w:val="toc 9"/>
    <w:basedOn w:val="Indeks"/>
    <w:uiPriority w:val="99"/>
    <w:semiHidden/>
    <w:rsid w:val="00B46781"/>
    <w:pPr>
      <w:ind w:left="2264"/>
    </w:pPr>
  </w:style>
  <w:style w:type="paragraph" w:customStyle="1" w:styleId="Spistreci10">
    <w:name w:val="Spis treści 10"/>
    <w:basedOn w:val="Indeks"/>
    <w:uiPriority w:val="99"/>
    <w:rsid w:val="00B46781"/>
    <w:pPr>
      <w:ind w:left="2547"/>
    </w:pPr>
  </w:style>
  <w:style w:type="paragraph" w:styleId="Tekstprzypisukocowego">
    <w:name w:val="endnote text"/>
    <w:basedOn w:val="Normalny"/>
    <w:link w:val="TekstprzypisukocowegoZnak1"/>
    <w:uiPriority w:val="99"/>
    <w:semiHidden/>
    <w:rsid w:val="00B46781"/>
    <w:pPr>
      <w:spacing w:after="0" w:line="240" w:lineRule="auto"/>
    </w:pPr>
  </w:style>
  <w:style w:type="character" w:customStyle="1" w:styleId="TekstprzypisukocowegoZnak1">
    <w:name w:val="Tekst przypisu końcowego Znak1"/>
    <w:link w:val="Tekstprzypisukocowego"/>
    <w:uiPriority w:val="99"/>
    <w:semiHidden/>
    <w:locked/>
    <w:rsid w:val="00860A46"/>
    <w:rPr>
      <w:rFonts w:ascii="Cambria" w:hAnsi="Cambria" w:cs="Cambria"/>
      <w:sz w:val="20"/>
      <w:szCs w:val="20"/>
      <w:lang w:val="en-US" w:eastAsia="en-US"/>
    </w:rPr>
  </w:style>
  <w:style w:type="paragraph" w:styleId="Tekstpodstawowywcity2">
    <w:name w:val="Body Text Indent 2"/>
    <w:basedOn w:val="Normalny"/>
    <w:link w:val="Tekstpodstawowywcity2Znak2"/>
    <w:uiPriority w:val="99"/>
    <w:semiHidden/>
    <w:rsid w:val="00B46781"/>
    <w:pPr>
      <w:spacing w:after="120" w:line="480" w:lineRule="auto"/>
      <w:ind w:left="283"/>
    </w:pPr>
  </w:style>
  <w:style w:type="character" w:customStyle="1" w:styleId="Tekstpodstawowywcity2Znak2">
    <w:name w:val="Tekst podstawowy wcięty 2 Znak2"/>
    <w:link w:val="Tekstpodstawowywcity2"/>
    <w:uiPriority w:val="99"/>
    <w:semiHidden/>
    <w:locked/>
    <w:rsid w:val="00860A46"/>
    <w:rPr>
      <w:rFonts w:ascii="Cambria" w:hAnsi="Cambria" w:cs="Cambria"/>
      <w:lang w:val="en-US" w:eastAsia="en-US"/>
    </w:rPr>
  </w:style>
  <w:style w:type="character" w:customStyle="1" w:styleId="Tekstpodstawowywcity2Znak1">
    <w:name w:val="Tekst podstawowy wcięty 2 Znak1"/>
    <w:uiPriority w:val="99"/>
    <w:semiHidden/>
    <w:rsid w:val="00B46781"/>
    <w:rPr>
      <w:rFonts w:ascii="Cambria" w:hAnsi="Cambria" w:cs="Cambria"/>
      <w:sz w:val="22"/>
      <w:szCs w:val="22"/>
      <w:lang w:val="en-US" w:eastAsia="en-US"/>
    </w:rPr>
  </w:style>
  <w:style w:type="paragraph" w:styleId="Tekstpodstawowy2">
    <w:name w:val="Body Text 2"/>
    <w:basedOn w:val="Normalny"/>
    <w:link w:val="Tekstpodstawowy2Znak2"/>
    <w:uiPriority w:val="99"/>
    <w:rsid w:val="00B46781"/>
    <w:pPr>
      <w:spacing w:after="120" w:line="480" w:lineRule="auto"/>
    </w:pPr>
  </w:style>
  <w:style w:type="character" w:customStyle="1" w:styleId="Tekstpodstawowy2Znak2">
    <w:name w:val="Tekst podstawowy 2 Znak2"/>
    <w:link w:val="Tekstpodstawowy2"/>
    <w:uiPriority w:val="99"/>
    <w:locked/>
    <w:rsid w:val="00860A46"/>
    <w:rPr>
      <w:rFonts w:ascii="Cambria" w:hAnsi="Cambria" w:cs="Cambria"/>
      <w:lang w:val="en-US" w:eastAsia="en-US"/>
    </w:rPr>
  </w:style>
  <w:style w:type="character" w:customStyle="1" w:styleId="Tekstpodstawowy2Znak1">
    <w:name w:val="Tekst podstawowy 2 Znak1"/>
    <w:uiPriority w:val="99"/>
    <w:rsid w:val="00B46781"/>
    <w:rPr>
      <w:rFonts w:ascii="Cambria" w:hAnsi="Cambria" w:cs="Cambria"/>
      <w:sz w:val="22"/>
      <w:szCs w:val="22"/>
      <w:lang w:val="en-US" w:eastAsia="en-US"/>
    </w:rPr>
  </w:style>
  <w:style w:type="paragraph" w:styleId="Tekstpodstawowy3">
    <w:name w:val="Body Text 3"/>
    <w:basedOn w:val="Normalny"/>
    <w:link w:val="Tekstpodstawowy3Znak2"/>
    <w:uiPriority w:val="99"/>
    <w:rsid w:val="00B46781"/>
    <w:pPr>
      <w:spacing w:after="120"/>
    </w:pPr>
    <w:rPr>
      <w:sz w:val="16"/>
      <w:szCs w:val="16"/>
    </w:rPr>
  </w:style>
  <w:style w:type="character" w:customStyle="1" w:styleId="Tekstpodstawowy3Znak2">
    <w:name w:val="Tekst podstawowy 3 Znak2"/>
    <w:link w:val="Tekstpodstawowy3"/>
    <w:uiPriority w:val="99"/>
    <w:locked/>
    <w:rsid w:val="00860A46"/>
    <w:rPr>
      <w:rFonts w:ascii="Cambria" w:hAnsi="Cambria" w:cs="Cambria"/>
      <w:sz w:val="16"/>
      <w:szCs w:val="16"/>
      <w:lang w:val="en-US" w:eastAsia="en-US"/>
    </w:rPr>
  </w:style>
  <w:style w:type="character" w:customStyle="1" w:styleId="Tekstpodstawowy3Znak1">
    <w:name w:val="Tekst podstawowy 3 Znak1"/>
    <w:uiPriority w:val="99"/>
    <w:rsid w:val="00B46781"/>
    <w:rPr>
      <w:rFonts w:ascii="Cambria" w:hAnsi="Cambria" w:cs="Cambria"/>
      <w:sz w:val="16"/>
      <w:szCs w:val="16"/>
      <w:lang w:val="en-US" w:eastAsia="en-US"/>
    </w:rPr>
  </w:style>
  <w:style w:type="paragraph" w:customStyle="1" w:styleId="Bezodstpw1">
    <w:name w:val="Bez odstępów1"/>
    <w:basedOn w:val="Normalny"/>
    <w:rsid w:val="00B46781"/>
    <w:pPr>
      <w:spacing w:after="0" w:line="240" w:lineRule="auto"/>
    </w:pPr>
  </w:style>
  <w:style w:type="character" w:customStyle="1" w:styleId="NagwekZnak1">
    <w:name w:val="Nagłówek Znak1"/>
    <w:qFormat/>
    <w:locked/>
    <w:rsid w:val="00B46781"/>
    <w:rPr>
      <w:rFonts w:ascii="Cambria" w:hAnsi="Cambria" w:cs="Cambria"/>
      <w:sz w:val="28"/>
      <w:lang w:val="en-US" w:eastAsia="en-US"/>
    </w:rPr>
  </w:style>
  <w:style w:type="paragraph" w:customStyle="1" w:styleId="Akapitzlist1">
    <w:name w:val="Akapit z listą1"/>
    <w:basedOn w:val="Normalny"/>
    <w:uiPriority w:val="99"/>
    <w:rsid w:val="00B46781"/>
    <w:pPr>
      <w:ind w:left="720"/>
    </w:pPr>
  </w:style>
  <w:style w:type="character" w:customStyle="1" w:styleId="symbol1">
    <w:name w:val="symbol1"/>
    <w:uiPriority w:val="99"/>
    <w:rsid w:val="00B46781"/>
    <w:rPr>
      <w:rFonts w:ascii="Courier New" w:hAnsi="Courier New" w:cs="Courier New"/>
      <w:b/>
      <w:bCs/>
      <w:sz w:val="19"/>
      <w:szCs w:val="19"/>
    </w:rPr>
  </w:style>
  <w:style w:type="paragraph" w:customStyle="1" w:styleId="Bezodstpw2">
    <w:name w:val="Bez odstępów2"/>
    <w:basedOn w:val="Normalny"/>
    <w:uiPriority w:val="99"/>
    <w:rsid w:val="00B46781"/>
    <w:pPr>
      <w:spacing w:after="0" w:line="240" w:lineRule="auto"/>
    </w:pPr>
  </w:style>
  <w:style w:type="paragraph" w:customStyle="1" w:styleId="Bezodstpw3">
    <w:name w:val="Bez odstępów3"/>
    <w:basedOn w:val="Normalny"/>
    <w:uiPriority w:val="99"/>
    <w:rsid w:val="00B46781"/>
    <w:pPr>
      <w:spacing w:after="0" w:line="240" w:lineRule="auto"/>
    </w:pPr>
  </w:style>
  <w:style w:type="paragraph" w:customStyle="1" w:styleId="Mapadokumentu1">
    <w:name w:val="Mapa dokumentu1"/>
    <w:basedOn w:val="Normalny"/>
    <w:link w:val="MapadokumentuZnak"/>
    <w:uiPriority w:val="99"/>
    <w:semiHidden/>
    <w:rsid w:val="004B6F67"/>
    <w:rPr>
      <w:rFonts w:ascii="Tahoma" w:hAnsi="Tahoma" w:cs="Tahoma"/>
      <w:sz w:val="16"/>
      <w:szCs w:val="16"/>
    </w:rPr>
  </w:style>
  <w:style w:type="character" w:customStyle="1" w:styleId="MapadokumentuZnak">
    <w:name w:val="Mapa dokumentu Znak"/>
    <w:link w:val="Mapadokumentu1"/>
    <w:uiPriority w:val="99"/>
    <w:semiHidden/>
    <w:locked/>
    <w:rsid w:val="004B6F67"/>
    <w:rPr>
      <w:rFonts w:ascii="Tahoma" w:hAnsi="Tahoma" w:cs="Tahoma"/>
      <w:sz w:val="16"/>
      <w:szCs w:val="16"/>
      <w:lang w:val="en-US" w:eastAsia="en-US"/>
    </w:rPr>
  </w:style>
  <w:style w:type="paragraph" w:styleId="NormalnyWeb">
    <w:name w:val="Normal (Web)"/>
    <w:basedOn w:val="Normalny"/>
    <w:uiPriority w:val="99"/>
    <w:rsid w:val="003D6B99"/>
    <w:pPr>
      <w:spacing w:before="100" w:after="100" w:line="240" w:lineRule="auto"/>
    </w:pPr>
    <w:rPr>
      <w:rFonts w:ascii="Times New Roman" w:hAnsi="Times New Roman"/>
      <w:noProof/>
      <w:sz w:val="24"/>
      <w:szCs w:val="24"/>
      <w:lang w:eastAsia="pl-PL"/>
    </w:rPr>
  </w:style>
  <w:style w:type="table" w:styleId="Tabela-Siatka">
    <w:name w:val="Table Grid"/>
    <w:basedOn w:val="Standardowy"/>
    <w:uiPriority w:val="99"/>
    <w:rsid w:val="00854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E8F"/>
    <w:pPr>
      <w:widowControl w:val="0"/>
      <w:autoSpaceDE w:val="0"/>
      <w:autoSpaceDN w:val="0"/>
      <w:adjustRightInd w:val="0"/>
      <w:spacing w:line="360" w:lineRule="atLeast"/>
      <w:jc w:val="both"/>
      <w:textAlignment w:val="baseline"/>
    </w:pPr>
    <w:rPr>
      <w:rFonts w:ascii="Arial" w:hAnsi="Arial"/>
      <w:color w:val="000000"/>
      <w:sz w:val="24"/>
      <w:szCs w:val="24"/>
    </w:rPr>
  </w:style>
  <w:style w:type="character" w:styleId="Odwoaniedokomentarza">
    <w:name w:val="annotation reference"/>
    <w:uiPriority w:val="99"/>
    <w:semiHidden/>
    <w:rsid w:val="008E79AB"/>
    <w:rPr>
      <w:rFonts w:cs="Times New Roman"/>
      <w:sz w:val="16"/>
      <w:szCs w:val="16"/>
    </w:rPr>
  </w:style>
  <w:style w:type="paragraph" w:styleId="Tekstkomentarza">
    <w:name w:val="annotation text"/>
    <w:basedOn w:val="Normalny"/>
    <w:link w:val="TekstkomentarzaZnak"/>
    <w:uiPriority w:val="99"/>
    <w:semiHidden/>
    <w:rsid w:val="008E79AB"/>
    <w:pPr>
      <w:spacing w:line="240" w:lineRule="auto"/>
    </w:pPr>
  </w:style>
  <w:style w:type="character" w:customStyle="1" w:styleId="TekstkomentarzaZnak">
    <w:name w:val="Tekst komentarza Znak"/>
    <w:link w:val="Tekstkomentarza"/>
    <w:uiPriority w:val="99"/>
    <w:semiHidden/>
    <w:locked/>
    <w:rsid w:val="008E79AB"/>
    <w:rPr>
      <w:rFonts w:ascii="Cambria" w:hAnsi="Cambria" w:cs="Cambria"/>
      <w:lang w:val="en-US" w:eastAsia="en-US"/>
    </w:rPr>
  </w:style>
  <w:style w:type="paragraph" w:styleId="Tematkomentarza">
    <w:name w:val="annotation subject"/>
    <w:basedOn w:val="Tekstkomentarza"/>
    <w:next w:val="Tekstkomentarza"/>
    <w:link w:val="TematkomentarzaZnak"/>
    <w:uiPriority w:val="99"/>
    <w:semiHidden/>
    <w:rsid w:val="008E79AB"/>
    <w:rPr>
      <w:b/>
      <w:bCs/>
    </w:rPr>
  </w:style>
  <w:style w:type="character" w:customStyle="1" w:styleId="TematkomentarzaZnak">
    <w:name w:val="Temat komentarza Znak"/>
    <w:link w:val="Tematkomentarza"/>
    <w:uiPriority w:val="99"/>
    <w:semiHidden/>
    <w:locked/>
    <w:rsid w:val="008E79AB"/>
    <w:rPr>
      <w:rFonts w:ascii="Cambria" w:hAnsi="Cambria" w:cs="Cambria"/>
      <w:b/>
      <w:bCs/>
      <w:lang w:val="en-US" w:eastAsia="en-US"/>
    </w:rPr>
  </w:style>
  <w:style w:type="paragraph" w:customStyle="1" w:styleId="Bezodstpw4">
    <w:name w:val="Bez odstępów4"/>
    <w:basedOn w:val="Normalny"/>
    <w:uiPriority w:val="99"/>
    <w:rsid w:val="005A1C66"/>
    <w:pPr>
      <w:spacing w:after="0" w:line="240" w:lineRule="auto"/>
    </w:pPr>
  </w:style>
  <w:style w:type="paragraph" w:customStyle="1" w:styleId="Bezodstpw5">
    <w:name w:val="Bez odstępów5"/>
    <w:basedOn w:val="Normalny"/>
    <w:rsid w:val="00BF42B1"/>
    <w:pPr>
      <w:spacing w:after="0" w:line="240" w:lineRule="auto"/>
    </w:pPr>
  </w:style>
  <w:style w:type="character" w:customStyle="1" w:styleId="WW8Num309z1">
    <w:name w:val="WW8Num309z1"/>
    <w:uiPriority w:val="99"/>
    <w:rsid w:val="002B3FFB"/>
    <w:rPr>
      <w:rFonts w:ascii="Courier New" w:hAnsi="Courier New"/>
    </w:rPr>
  </w:style>
  <w:style w:type="paragraph" w:customStyle="1" w:styleId="Domylnie">
    <w:name w:val="Domyślnie"/>
    <w:rsid w:val="00145862"/>
    <w:pPr>
      <w:widowControl w:val="0"/>
      <w:tabs>
        <w:tab w:val="left" w:pos="708"/>
      </w:tabs>
      <w:suppressAutoHyphens/>
      <w:adjustRightInd w:val="0"/>
      <w:spacing w:after="200" w:line="276" w:lineRule="auto"/>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DC01F1"/>
  </w:style>
  <w:style w:type="character" w:customStyle="1" w:styleId="alb">
    <w:name w:val="a_lb"/>
    <w:basedOn w:val="Domylnaczcionkaakapitu"/>
    <w:rsid w:val="007402BF"/>
  </w:style>
  <w:style w:type="paragraph" w:customStyle="1" w:styleId="Bezodstpw11">
    <w:name w:val="Bez odstępów11"/>
    <w:basedOn w:val="Normalny"/>
    <w:rsid w:val="00FC020E"/>
    <w:pPr>
      <w:widowControl/>
      <w:adjustRightInd/>
      <w:spacing w:after="0" w:line="240" w:lineRule="auto"/>
      <w:jc w:val="left"/>
      <w:textAlignment w:val="auto"/>
    </w:pPr>
    <w:rPr>
      <w:rFonts w:eastAsia="Calibri" w:cs="Cambria"/>
      <w:sz w:val="22"/>
      <w:szCs w:val="22"/>
    </w:rPr>
  </w:style>
  <w:style w:type="character" w:styleId="UyteHipercze">
    <w:name w:val="FollowedHyperlink"/>
    <w:uiPriority w:val="99"/>
    <w:semiHidden/>
    <w:unhideWhenUsed/>
    <w:locked/>
    <w:rsid w:val="003451FC"/>
    <w:rPr>
      <w:color w:val="800080"/>
      <w:u w:val="single"/>
    </w:rPr>
  </w:style>
  <w:style w:type="character" w:customStyle="1" w:styleId="Nierozpoznanawzmianka1">
    <w:name w:val="Nierozpoznana wzmianka1"/>
    <w:uiPriority w:val="99"/>
    <w:semiHidden/>
    <w:unhideWhenUsed/>
    <w:rsid w:val="0042033E"/>
    <w:rPr>
      <w:color w:val="808080"/>
      <w:shd w:val="clear" w:color="auto" w:fill="E6E6E6"/>
    </w:rPr>
  </w:style>
  <w:style w:type="paragraph" w:customStyle="1" w:styleId="listaszczegowa2">
    <w:name w:val="lista szczegółowa 2"/>
    <w:basedOn w:val="Normalny"/>
    <w:link w:val="listaszczegowa2Znak"/>
    <w:qFormat/>
    <w:rsid w:val="00831466"/>
    <w:pPr>
      <w:widowControl/>
      <w:numPr>
        <w:numId w:val="2"/>
      </w:numPr>
      <w:suppressAutoHyphens w:val="0"/>
      <w:adjustRightInd/>
      <w:spacing w:after="0" w:line="240" w:lineRule="auto"/>
      <w:textAlignment w:val="auto"/>
    </w:pPr>
    <w:rPr>
      <w:rFonts w:ascii="Franklin Gothic Book" w:hAnsi="Franklin Gothic Book"/>
      <w:bCs/>
      <w:lang w:eastAsia="pl-PL"/>
    </w:rPr>
  </w:style>
  <w:style w:type="character" w:customStyle="1" w:styleId="listaszczegowa2Znak">
    <w:name w:val="lista szczegółowa 2 Znak"/>
    <w:link w:val="listaszczegowa2"/>
    <w:rsid w:val="00831466"/>
    <w:rPr>
      <w:rFonts w:ascii="Franklin Gothic Book" w:hAnsi="Franklin Gothic Book"/>
      <w:bCs/>
    </w:rPr>
  </w:style>
  <w:style w:type="paragraph" w:customStyle="1" w:styleId="Listaoglna">
    <w:name w:val="Lista ogólna"/>
    <w:basedOn w:val="Tytu"/>
    <w:link w:val="ListaoglnaZnak"/>
    <w:qFormat/>
    <w:rsid w:val="004A0DED"/>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4A0DED"/>
    <w:rPr>
      <w:rFonts w:ascii="Franklin Gothic Book" w:hAnsi="Franklin Gothic Book"/>
      <w:b/>
      <w:bCs/>
    </w:rPr>
  </w:style>
  <w:style w:type="character" w:customStyle="1" w:styleId="citation-line">
    <w:name w:val="citation-line"/>
    <w:rsid w:val="001518A4"/>
  </w:style>
  <w:style w:type="paragraph" w:customStyle="1" w:styleId="Mapadokumentu10">
    <w:name w:val="Mapa dokumentu1"/>
    <w:basedOn w:val="Normalny"/>
    <w:uiPriority w:val="99"/>
    <w:semiHidden/>
    <w:rsid w:val="00F41DBD"/>
    <w:rPr>
      <w:rFonts w:ascii="Tahoma" w:hAnsi="Tahoma" w:cs="Tahoma"/>
      <w:sz w:val="16"/>
      <w:szCs w:val="16"/>
    </w:rPr>
  </w:style>
  <w:style w:type="character" w:customStyle="1" w:styleId="Nierozpoznanawzmianka10">
    <w:name w:val="Nierozpoznana wzmianka1"/>
    <w:uiPriority w:val="99"/>
    <w:semiHidden/>
    <w:unhideWhenUsed/>
    <w:rsid w:val="00F41DBD"/>
    <w:rPr>
      <w:color w:val="808080"/>
      <w:shd w:val="clear" w:color="auto" w:fill="E6E6E6"/>
    </w:rPr>
  </w:style>
  <w:style w:type="character" w:customStyle="1" w:styleId="Nierozpoznanawzmianka2">
    <w:name w:val="Nierozpoznana wzmianka2"/>
    <w:basedOn w:val="Domylnaczcionkaakapitu"/>
    <w:uiPriority w:val="99"/>
    <w:semiHidden/>
    <w:unhideWhenUsed/>
    <w:rsid w:val="004E7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2927">
      <w:bodyDiv w:val="1"/>
      <w:marLeft w:val="0"/>
      <w:marRight w:val="0"/>
      <w:marTop w:val="0"/>
      <w:marBottom w:val="0"/>
      <w:divBdr>
        <w:top w:val="none" w:sz="0" w:space="0" w:color="auto"/>
        <w:left w:val="none" w:sz="0" w:space="0" w:color="auto"/>
        <w:bottom w:val="none" w:sz="0" w:space="0" w:color="auto"/>
        <w:right w:val="none" w:sz="0" w:space="0" w:color="auto"/>
      </w:divBdr>
    </w:div>
    <w:div w:id="104227652">
      <w:bodyDiv w:val="1"/>
      <w:marLeft w:val="0"/>
      <w:marRight w:val="0"/>
      <w:marTop w:val="0"/>
      <w:marBottom w:val="0"/>
      <w:divBdr>
        <w:top w:val="none" w:sz="0" w:space="0" w:color="auto"/>
        <w:left w:val="none" w:sz="0" w:space="0" w:color="auto"/>
        <w:bottom w:val="none" w:sz="0" w:space="0" w:color="auto"/>
        <w:right w:val="none" w:sz="0" w:space="0" w:color="auto"/>
      </w:divBdr>
    </w:div>
    <w:div w:id="329717426">
      <w:bodyDiv w:val="1"/>
      <w:marLeft w:val="0"/>
      <w:marRight w:val="0"/>
      <w:marTop w:val="0"/>
      <w:marBottom w:val="0"/>
      <w:divBdr>
        <w:top w:val="none" w:sz="0" w:space="0" w:color="auto"/>
        <w:left w:val="none" w:sz="0" w:space="0" w:color="auto"/>
        <w:bottom w:val="none" w:sz="0" w:space="0" w:color="auto"/>
        <w:right w:val="none" w:sz="0" w:space="0" w:color="auto"/>
      </w:divBdr>
    </w:div>
    <w:div w:id="453328230">
      <w:bodyDiv w:val="1"/>
      <w:marLeft w:val="0"/>
      <w:marRight w:val="0"/>
      <w:marTop w:val="0"/>
      <w:marBottom w:val="0"/>
      <w:divBdr>
        <w:top w:val="none" w:sz="0" w:space="0" w:color="auto"/>
        <w:left w:val="none" w:sz="0" w:space="0" w:color="auto"/>
        <w:bottom w:val="none" w:sz="0" w:space="0" w:color="auto"/>
        <w:right w:val="none" w:sz="0" w:space="0" w:color="auto"/>
      </w:divBdr>
    </w:div>
    <w:div w:id="1153331244">
      <w:bodyDiv w:val="1"/>
      <w:marLeft w:val="0"/>
      <w:marRight w:val="0"/>
      <w:marTop w:val="0"/>
      <w:marBottom w:val="0"/>
      <w:divBdr>
        <w:top w:val="none" w:sz="0" w:space="0" w:color="auto"/>
        <w:left w:val="none" w:sz="0" w:space="0" w:color="auto"/>
        <w:bottom w:val="none" w:sz="0" w:space="0" w:color="auto"/>
        <w:right w:val="none" w:sz="0" w:space="0" w:color="auto"/>
      </w:divBdr>
      <w:divsChild>
        <w:div w:id="1715424056">
          <w:marLeft w:val="0"/>
          <w:marRight w:val="0"/>
          <w:marTop w:val="0"/>
          <w:marBottom w:val="0"/>
          <w:divBdr>
            <w:top w:val="none" w:sz="0" w:space="0" w:color="auto"/>
            <w:left w:val="none" w:sz="0" w:space="0" w:color="auto"/>
            <w:bottom w:val="none" w:sz="0" w:space="0" w:color="auto"/>
            <w:right w:val="none" w:sz="0" w:space="0" w:color="auto"/>
          </w:divBdr>
          <w:divsChild>
            <w:div w:id="223222656">
              <w:marLeft w:val="0"/>
              <w:marRight w:val="0"/>
              <w:marTop w:val="0"/>
              <w:marBottom w:val="0"/>
              <w:divBdr>
                <w:top w:val="none" w:sz="0" w:space="0" w:color="auto"/>
                <w:left w:val="none" w:sz="0" w:space="0" w:color="auto"/>
                <w:bottom w:val="none" w:sz="0" w:space="0" w:color="auto"/>
                <w:right w:val="none" w:sz="0" w:space="0" w:color="auto"/>
              </w:divBdr>
            </w:div>
            <w:div w:id="253444761">
              <w:marLeft w:val="0"/>
              <w:marRight w:val="0"/>
              <w:marTop w:val="0"/>
              <w:marBottom w:val="0"/>
              <w:divBdr>
                <w:top w:val="none" w:sz="0" w:space="0" w:color="auto"/>
                <w:left w:val="none" w:sz="0" w:space="0" w:color="auto"/>
                <w:bottom w:val="none" w:sz="0" w:space="0" w:color="auto"/>
                <w:right w:val="none" w:sz="0" w:space="0" w:color="auto"/>
              </w:divBdr>
            </w:div>
            <w:div w:id="510871228">
              <w:marLeft w:val="0"/>
              <w:marRight w:val="0"/>
              <w:marTop w:val="0"/>
              <w:marBottom w:val="0"/>
              <w:divBdr>
                <w:top w:val="none" w:sz="0" w:space="0" w:color="auto"/>
                <w:left w:val="none" w:sz="0" w:space="0" w:color="auto"/>
                <w:bottom w:val="none" w:sz="0" w:space="0" w:color="auto"/>
                <w:right w:val="none" w:sz="0" w:space="0" w:color="auto"/>
              </w:divBdr>
            </w:div>
            <w:div w:id="678965157">
              <w:marLeft w:val="0"/>
              <w:marRight w:val="0"/>
              <w:marTop w:val="0"/>
              <w:marBottom w:val="0"/>
              <w:divBdr>
                <w:top w:val="none" w:sz="0" w:space="0" w:color="auto"/>
                <w:left w:val="none" w:sz="0" w:space="0" w:color="auto"/>
                <w:bottom w:val="none" w:sz="0" w:space="0" w:color="auto"/>
                <w:right w:val="none" w:sz="0" w:space="0" w:color="auto"/>
              </w:divBdr>
            </w:div>
          </w:divsChild>
        </w:div>
        <w:div w:id="1997950682">
          <w:marLeft w:val="0"/>
          <w:marRight w:val="0"/>
          <w:marTop w:val="0"/>
          <w:marBottom w:val="0"/>
          <w:divBdr>
            <w:top w:val="none" w:sz="0" w:space="0" w:color="auto"/>
            <w:left w:val="none" w:sz="0" w:space="0" w:color="auto"/>
            <w:bottom w:val="none" w:sz="0" w:space="0" w:color="auto"/>
            <w:right w:val="none" w:sz="0" w:space="0" w:color="auto"/>
          </w:divBdr>
        </w:div>
      </w:divsChild>
    </w:div>
    <w:div w:id="1327980075">
      <w:bodyDiv w:val="1"/>
      <w:marLeft w:val="0"/>
      <w:marRight w:val="0"/>
      <w:marTop w:val="0"/>
      <w:marBottom w:val="0"/>
      <w:divBdr>
        <w:top w:val="none" w:sz="0" w:space="0" w:color="auto"/>
        <w:left w:val="none" w:sz="0" w:space="0" w:color="auto"/>
        <w:bottom w:val="none" w:sz="0" w:space="0" w:color="auto"/>
        <w:right w:val="none" w:sz="0" w:space="0" w:color="auto"/>
      </w:divBdr>
    </w:div>
    <w:div w:id="1468477296">
      <w:bodyDiv w:val="1"/>
      <w:marLeft w:val="0"/>
      <w:marRight w:val="0"/>
      <w:marTop w:val="0"/>
      <w:marBottom w:val="0"/>
      <w:divBdr>
        <w:top w:val="none" w:sz="0" w:space="0" w:color="auto"/>
        <w:left w:val="none" w:sz="0" w:space="0" w:color="auto"/>
        <w:bottom w:val="none" w:sz="0" w:space="0" w:color="auto"/>
        <w:right w:val="none" w:sz="0" w:space="0" w:color="auto"/>
      </w:divBdr>
    </w:div>
    <w:div w:id="1629820438">
      <w:bodyDiv w:val="1"/>
      <w:marLeft w:val="0"/>
      <w:marRight w:val="0"/>
      <w:marTop w:val="0"/>
      <w:marBottom w:val="0"/>
      <w:divBdr>
        <w:top w:val="none" w:sz="0" w:space="0" w:color="auto"/>
        <w:left w:val="none" w:sz="0" w:space="0" w:color="auto"/>
        <w:bottom w:val="none" w:sz="0" w:space="0" w:color="auto"/>
        <w:right w:val="none" w:sz="0" w:space="0" w:color="auto"/>
      </w:divBdr>
    </w:div>
    <w:div w:id="1739480496">
      <w:bodyDiv w:val="1"/>
      <w:marLeft w:val="0"/>
      <w:marRight w:val="0"/>
      <w:marTop w:val="0"/>
      <w:marBottom w:val="0"/>
      <w:divBdr>
        <w:top w:val="none" w:sz="0" w:space="0" w:color="auto"/>
        <w:left w:val="none" w:sz="0" w:space="0" w:color="auto"/>
        <w:bottom w:val="none" w:sz="0" w:space="0" w:color="auto"/>
        <w:right w:val="none" w:sz="0" w:space="0" w:color="auto"/>
      </w:divBdr>
    </w:div>
    <w:div w:id="1753038607">
      <w:bodyDiv w:val="1"/>
      <w:marLeft w:val="0"/>
      <w:marRight w:val="0"/>
      <w:marTop w:val="0"/>
      <w:marBottom w:val="0"/>
      <w:divBdr>
        <w:top w:val="none" w:sz="0" w:space="0" w:color="auto"/>
        <w:left w:val="none" w:sz="0" w:space="0" w:color="auto"/>
        <w:bottom w:val="none" w:sz="0" w:space="0" w:color="auto"/>
        <w:right w:val="none" w:sz="0" w:space="0" w:color="auto"/>
      </w:divBdr>
    </w:div>
    <w:div w:id="2115400067">
      <w:marLeft w:val="0"/>
      <w:marRight w:val="0"/>
      <w:marTop w:val="0"/>
      <w:marBottom w:val="0"/>
      <w:divBdr>
        <w:top w:val="none" w:sz="0" w:space="0" w:color="auto"/>
        <w:left w:val="none" w:sz="0" w:space="0" w:color="auto"/>
        <w:bottom w:val="none" w:sz="0" w:space="0" w:color="auto"/>
        <w:right w:val="none" w:sz="0" w:space="0" w:color="auto"/>
      </w:divBdr>
    </w:div>
    <w:div w:id="2115400068">
      <w:marLeft w:val="0"/>
      <w:marRight w:val="0"/>
      <w:marTop w:val="0"/>
      <w:marBottom w:val="0"/>
      <w:divBdr>
        <w:top w:val="none" w:sz="0" w:space="0" w:color="auto"/>
        <w:left w:val="none" w:sz="0" w:space="0" w:color="auto"/>
        <w:bottom w:val="none" w:sz="0" w:space="0" w:color="auto"/>
        <w:right w:val="none" w:sz="0" w:space="0" w:color="auto"/>
      </w:divBdr>
    </w:div>
    <w:div w:id="2115400069">
      <w:marLeft w:val="0"/>
      <w:marRight w:val="0"/>
      <w:marTop w:val="0"/>
      <w:marBottom w:val="0"/>
      <w:divBdr>
        <w:top w:val="none" w:sz="0" w:space="0" w:color="auto"/>
        <w:left w:val="none" w:sz="0" w:space="0" w:color="auto"/>
        <w:bottom w:val="none" w:sz="0" w:space="0" w:color="auto"/>
        <w:right w:val="none" w:sz="0" w:space="0" w:color="auto"/>
      </w:divBdr>
    </w:div>
    <w:div w:id="2115400070">
      <w:marLeft w:val="0"/>
      <w:marRight w:val="0"/>
      <w:marTop w:val="0"/>
      <w:marBottom w:val="0"/>
      <w:divBdr>
        <w:top w:val="none" w:sz="0" w:space="0" w:color="auto"/>
        <w:left w:val="none" w:sz="0" w:space="0" w:color="auto"/>
        <w:bottom w:val="none" w:sz="0" w:space="0" w:color="auto"/>
        <w:right w:val="none" w:sz="0" w:space="0" w:color="auto"/>
      </w:divBdr>
    </w:div>
    <w:div w:id="2115400071">
      <w:marLeft w:val="0"/>
      <w:marRight w:val="0"/>
      <w:marTop w:val="0"/>
      <w:marBottom w:val="0"/>
      <w:divBdr>
        <w:top w:val="none" w:sz="0" w:space="0" w:color="auto"/>
        <w:left w:val="none" w:sz="0" w:space="0" w:color="auto"/>
        <w:bottom w:val="none" w:sz="0" w:space="0" w:color="auto"/>
        <w:right w:val="none" w:sz="0" w:space="0" w:color="auto"/>
      </w:divBdr>
    </w:div>
    <w:div w:id="2115400072">
      <w:marLeft w:val="0"/>
      <w:marRight w:val="0"/>
      <w:marTop w:val="0"/>
      <w:marBottom w:val="0"/>
      <w:divBdr>
        <w:top w:val="none" w:sz="0" w:space="0" w:color="auto"/>
        <w:left w:val="none" w:sz="0" w:space="0" w:color="auto"/>
        <w:bottom w:val="none" w:sz="0" w:space="0" w:color="auto"/>
        <w:right w:val="none" w:sz="0" w:space="0" w:color="auto"/>
      </w:divBdr>
    </w:div>
    <w:div w:id="21154000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emidziuk@stare-bab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mika@stare-babice.pl" TargetMode="External"/><Relationship Id="rId4" Type="http://schemas.openxmlformats.org/officeDocument/2006/relationships/settings" Target="settings.xml"/><Relationship Id="rId9" Type="http://schemas.openxmlformats.org/officeDocument/2006/relationships/hyperlink" Target="mailto:rig@stare-babic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3F6D0A-96EC-4D26-9FC8-7CB6D19C7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19</Pages>
  <Words>10402</Words>
  <Characters>62414</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SIWZ – Specyfikacja Istotnych Warunków Zamówienia</vt:lpstr>
    </vt:vector>
  </TitlesOfParts>
  <Company>Urząd Gminy Stare Babice</Company>
  <LinksUpToDate>false</LinksUpToDate>
  <CharactersWithSpaces>72671</CharactersWithSpaces>
  <SharedDoc>false</SharedDoc>
  <HLinks>
    <vt:vector size="270" baseType="variant">
      <vt:variant>
        <vt:i4>7733331</vt:i4>
      </vt:variant>
      <vt:variant>
        <vt:i4>234</vt:i4>
      </vt:variant>
      <vt:variant>
        <vt:i4>0</vt:i4>
      </vt:variant>
      <vt:variant>
        <vt:i4>5</vt:i4>
      </vt:variant>
      <vt:variant>
        <vt:lpwstr>mailto:iod@stare-babice.waw.pl</vt:lpwstr>
      </vt:variant>
      <vt:variant>
        <vt:lpwstr/>
      </vt:variant>
      <vt:variant>
        <vt:i4>8126530</vt:i4>
      </vt:variant>
      <vt:variant>
        <vt:i4>231</vt:i4>
      </vt:variant>
      <vt:variant>
        <vt:i4>0</vt:i4>
      </vt:variant>
      <vt:variant>
        <vt:i4>5</vt:i4>
      </vt:variant>
      <vt:variant>
        <vt:lpwstr>mailto:kancelaria@stare-babice.waw.pl</vt:lpwstr>
      </vt:variant>
      <vt:variant>
        <vt:lpwstr/>
      </vt:variant>
      <vt:variant>
        <vt:i4>7733331</vt:i4>
      </vt:variant>
      <vt:variant>
        <vt:i4>228</vt:i4>
      </vt:variant>
      <vt:variant>
        <vt:i4>0</vt:i4>
      </vt:variant>
      <vt:variant>
        <vt:i4>5</vt:i4>
      </vt:variant>
      <vt:variant>
        <vt:lpwstr>mailto:iod@stare-babice.waw.pl</vt:lpwstr>
      </vt:variant>
      <vt:variant>
        <vt:lpwstr/>
      </vt:variant>
      <vt:variant>
        <vt:i4>8126530</vt:i4>
      </vt:variant>
      <vt:variant>
        <vt:i4>225</vt:i4>
      </vt:variant>
      <vt:variant>
        <vt:i4>0</vt:i4>
      </vt:variant>
      <vt:variant>
        <vt:i4>5</vt:i4>
      </vt:variant>
      <vt:variant>
        <vt:lpwstr>mailto:kancelaria@stare-babice.waw.pl</vt:lpwstr>
      </vt:variant>
      <vt:variant>
        <vt:lpwstr/>
      </vt:variant>
      <vt:variant>
        <vt:i4>7733331</vt:i4>
      </vt:variant>
      <vt:variant>
        <vt:i4>222</vt:i4>
      </vt:variant>
      <vt:variant>
        <vt:i4>0</vt:i4>
      </vt:variant>
      <vt:variant>
        <vt:i4>5</vt:i4>
      </vt:variant>
      <vt:variant>
        <vt:lpwstr>mailto:iod@stare-babice.waw.pl</vt:lpwstr>
      </vt:variant>
      <vt:variant>
        <vt:lpwstr/>
      </vt:variant>
      <vt:variant>
        <vt:i4>8126530</vt:i4>
      </vt:variant>
      <vt:variant>
        <vt:i4>219</vt:i4>
      </vt:variant>
      <vt:variant>
        <vt:i4>0</vt:i4>
      </vt:variant>
      <vt:variant>
        <vt:i4>5</vt:i4>
      </vt:variant>
      <vt:variant>
        <vt:lpwstr>mailto:kancelaria@stare-babice.waw.pl</vt:lpwstr>
      </vt:variant>
      <vt:variant>
        <vt:lpwstr/>
      </vt:variant>
      <vt:variant>
        <vt:i4>7733331</vt:i4>
      </vt:variant>
      <vt:variant>
        <vt:i4>216</vt:i4>
      </vt:variant>
      <vt:variant>
        <vt:i4>0</vt:i4>
      </vt:variant>
      <vt:variant>
        <vt:i4>5</vt:i4>
      </vt:variant>
      <vt:variant>
        <vt:lpwstr>mailto:iod@stare-babice.waw.pl</vt:lpwstr>
      </vt:variant>
      <vt:variant>
        <vt:lpwstr/>
      </vt:variant>
      <vt:variant>
        <vt:i4>8126530</vt:i4>
      </vt:variant>
      <vt:variant>
        <vt:i4>213</vt:i4>
      </vt:variant>
      <vt:variant>
        <vt:i4>0</vt:i4>
      </vt:variant>
      <vt:variant>
        <vt:i4>5</vt:i4>
      </vt:variant>
      <vt:variant>
        <vt:lpwstr>mailto:kancelaria@stare-babice.waw.pl</vt:lpwstr>
      </vt:variant>
      <vt:variant>
        <vt:lpwstr/>
      </vt:variant>
      <vt:variant>
        <vt:i4>3801122</vt:i4>
      </vt:variant>
      <vt:variant>
        <vt:i4>210</vt:i4>
      </vt:variant>
      <vt:variant>
        <vt:i4>0</vt:i4>
      </vt:variant>
      <vt:variant>
        <vt:i4>5</vt:i4>
      </vt:variant>
      <vt:variant>
        <vt:lpwstr>https://starebabice.bip.net.pl/</vt:lpwstr>
      </vt:variant>
      <vt:variant>
        <vt:lpwstr/>
      </vt:variant>
      <vt:variant>
        <vt:i4>3801122</vt:i4>
      </vt:variant>
      <vt:variant>
        <vt:i4>207</vt:i4>
      </vt:variant>
      <vt:variant>
        <vt:i4>0</vt:i4>
      </vt:variant>
      <vt:variant>
        <vt:i4>5</vt:i4>
      </vt:variant>
      <vt:variant>
        <vt:lpwstr>https://starebabice.bip.net.pl/</vt:lpwstr>
      </vt:variant>
      <vt:variant>
        <vt:lpwstr/>
      </vt:variant>
      <vt:variant>
        <vt:i4>2031667</vt:i4>
      </vt:variant>
      <vt:variant>
        <vt:i4>200</vt:i4>
      </vt:variant>
      <vt:variant>
        <vt:i4>0</vt:i4>
      </vt:variant>
      <vt:variant>
        <vt:i4>5</vt:i4>
      </vt:variant>
      <vt:variant>
        <vt:lpwstr/>
      </vt:variant>
      <vt:variant>
        <vt:lpwstr>_Toc37096761</vt:lpwstr>
      </vt:variant>
      <vt:variant>
        <vt:i4>1507376</vt:i4>
      </vt:variant>
      <vt:variant>
        <vt:i4>194</vt:i4>
      </vt:variant>
      <vt:variant>
        <vt:i4>0</vt:i4>
      </vt:variant>
      <vt:variant>
        <vt:i4>5</vt:i4>
      </vt:variant>
      <vt:variant>
        <vt:lpwstr/>
      </vt:variant>
      <vt:variant>
        <vt:lpwstr>_Toc37096759</vt:lpwstr>
      </vt:variant>
      <vt:variant>
        <vt:i4>1638448</vt:i4>
      </vt:variant>
      <vt:variant>
        <vt:i4>188</vt:i4>
      </vt:variant>
      <vt:variant>
        <vt:i4>0</vt:i4>
      </vt:variant>
      <vt:variant>
        <vt:i4>5</vt:i4>
      </vt:variant>
      <vt:variant>
        <vt:lpwstr/>
      </vt:variant>
      <vt:variant>
        <vt:lpwstr>_Toc37096757</vt:lpwstr>
      </vt:variant>
      <vt:variant>
        <vt:i4>1572912</vt:i4>
      </vt:variant>
      <vt:variant>
        <vt:i4>182</vt:i4>
      </vt:variant>
      <vt:variant>
        <vt:i4>0</vt:i4>
      </vt:variant>
      <vt:variant>
        <vt:i4>5</vt:i4>
      </vt:variant>
      <vt:variant>
        <vt:lpwstr/>
      </vt:variant>
      <vt:variant>
        <vt:lpwstr>_Toc37096756</vt:lpwstr>
      </vt:variant>
      <vt:variant>
        <vt:i4>1703984</vt:i4>
      </vt:variant>
      <vt:variant>
        <vt:i4>176</vt:i4>
      </vt:variant>
      <vt:variant>
        <vt:i4>0</vt:i4>
      </vt:variant>
      <vt:variant>
        <vt:i4>5</vt:i4>
      </vt:variant>
      <vt:variant>
        <vt:lpwstr/>
      </vt:variant>
      <vt:variant>
        <vt:lpwstr>_Toc37096754</vt:lpwstr>
      </vt:variant>
      <vt:variant>
        <vt:i4>1900592</vt:i4>
      </vt:variant>
      <vt:variant>
        <vt:i4>170</vt:i4>
      </vt:variant>
      <vt:variant>
        <vt:i4>0</vt:i4>
      </vt:variant>
      <vt:variant>
        <vt:i4>5</vt:i4>
      </vt:variant>
      <vt:variant>
        <vt:lpwstr/>
      </vt:variant>
      <vt:variant>
        <vt:lpwstr>_Toc37096753</vt:lpwstr>
      </vt:variant>
      <vt:variant>
        <vt:i4>2031664</vt:i4>
      </vt:variant>
      <vt:variant>
        <vt:i4>164</vt:i4>
      </vt:variant>
      <vt:variant>
        <vt:i4>0</vt:i4>
      </vt:variant>
      <vt:variant>
        <vt:i4>5</vt:i4>
      </vt:variant>
      <vt:variant>
        <vt:lpwstr/>
      </vt:variant>
      <vt:variant>
        <vt:lpwstr>_Toc37096751</vt:lpwstr>
      </vt:variant>
      <vt:variant>
        <vt:i4>1507377</vt:i4>
      </vt:variant>
      <vt:variant>
        <vt:i4>158</vt:i4>
      </vt:variant>
      <vt:variant>
        <vt:i4>0</vt:i4>
      </vt:variant>
      <vt:variant>
        <vt:i4>5</vt:i4>
      </vt:variant>
      <vt:variant>
        <vt:lpwstr/>
      </vt:variant>
      <vt:variant>
        <vt:lpwstr>_Toc37096749</vt:lpwstr>
      </vt:variant>
      <vt:variant>
        <vt:i4>1441841</vt:i4>
      </vt:variant>
      <vt:variant>
        <vt:i4>152</vt:i4>
      </vt:variant>
      <vt:variant>
        <vt:i4>0</vt:i4>
      </vt:variant>
      <vt:variant>
        <vt:i4>5</vt:i4>
      </vt:variant>
      <vt:variant>
        <vt:lpwstr/>
      </vt:variant>
      <vt:variant>
        <vt:lpwstr>_Toc37096748</vt:lpwstr>
      </vt:variant>
      <vt:variant>
        <vt:i4>2031665</vt:i4>
      </vt:variant>
      <vt:variant>
        <vt:i4>146</vt:i4>
      </vt:variant>
      <vt:variant>
        <vt:i4>0</vt:i4>
      </vt:variant>
      <vt:variant>
        <vt:i4>5</vt:i4>
      </vt:variant>
      <vt:variant>
        <vt:lpwstr/>
      </vt:variant>
      <vt:variant>
        <vt:lpwstr>_Toc37096741</vt:lpwstr>
      </vt:variant>
      <vt:variant>
        <vt:i4>1966129</vt:i4>
      </vt:variant>
      <vt:variant>
        <vt:i4>140</vt:i4>
      </vt:variant>
      <vt:variant>
        <vt:i4>0</vt:i4>
      </vt:variant>
      <vt:variant>
        <vt:i4>5</vt:i4>
      </vt:variant>
      <vt:variant>
        <vt:lpwstr/>
      </vt:variant>
      <vt:variant>
        <vt:lpwstr>_Toc37096740</vt:lpwstr>
      </vt:variant>
      <vt:variant>
        <vt:i4>1507382</vt:i4>
      </vt:variant>
      <vt:variant>
        <vt:i4>134</vt:i4>
      </vt:variant>
      <vt:variant>
        <vt:i4>0</vt:i4>
      </vt:variant>
      <vt:variant>
        <vt:i4>5</vt:i4>
      </vt:variant>
      <vt:variant>
        <vt:lpwstr/>
      </vt:variant>
      <vt:variant>
        <vt:lpwstr>_Toc37096739</vt:lpwstr>
      </vt:variant>
      <vt:variant>
        <vt:i4>1638454</vt:i4>
      </vt:variant>
      <vt:variant>
        <vt:i4>128</vt:i4>
      </vt:variant>
      <vt:variant>
        <vt:i4>0</vt:i4>
      </vt:variant>
      <vt:variant>
        <vt:i4>5</vt:i4>
      </vt:variant>
      <vt:variant>
        <vt:lpwstr/>
      </vt:variant>
      <vt:variant>
        <vt:lpwstr>_Toc37096737</vt:lpwstr>
      </vt:variant>
      <vt:variant>
        <vt:i4>1572918</vt:i4>
      </vt:variant>
      <vt:variant>
        <vt:i4>122</vt:i4>
      </vt:variant>
      <vt:variant>
        <vt:i4>0</vt:i4>
      </vt:variant>
      <vt:variant>
        <vt:i4>5</vt:i4>
      </vt:variant>
      <vt:variant>
        <vt:lpwstr/>
      </vt:variant>
      <vt:variant>
        <vt:lpwstr>_Toc37096736</vt:lpwstr>
      </vt:variant>
      <vt:variant>
        <vt:i4>1769526</vt:i4>
      </vt:variant>
      <vt:variant>
        <vt:i4>116</vt:i4>
      </vt:variant>
      <vt:variant>
        <vt:i4>0</vt:i4>
      </vt:variant>
      <vt:variant>
        <vt:i4>5</vt:i4>
      </vt:variant>
      <vt:variant>
        <vt:lpwstr/>
      </vt:variant>
      <vt:variant>
        <vt:lpwstr>_Toc37096735</vt:lpwstr>
      </vt:variant>
      <vt:variant>
        <vt:i4>1703990</vt:i4>
      </vt:variant>
      <vt:variant>
        <vt:i4>110</vt:i4>
      </vt:variant>
      <vt:variant>
        <vt:i4>0</vt:i4>
      </vt:variant>
      <vt:variant>
        <vt:i4>5</vt:i4>
      </vt:variant>
      <vt:variant>
        <vt:lpwstr/>
      </vt:variant>
      <vt:variant>
        <vt:lpwstr>_Toc37096734</vt:lpwstr>
      </vt:variant>
      <vt:variant>
        <vt:i4>1900598</vt:i4>
      </vt:variant>
      <vt:variant>
        <vt:i4>104</vt:i4>
      </vt:variant>
      <vt:variant>
        <vt:i4>0</vt:i4>
      </vt:variant>
      <vt:variant>
        <vt:i4>5</vt:i4>
      </vt:variant>
      <vt:variant>
        <vt:lpwstr/>
      </vt:variant>
      <vt:variant>
        <vt:lpwstr>_Toc37096733</vt:lpwstr>
      </vt:variant>
      <vt:variant>
        <vt:i4>1835062</vt:i4>
      </vt:variant>
      <vt:variant>
        <vt:i4>98</vt:i4>
      </vt:variant>
      <vt:variant>
        <vt:i4>0</vt:i4>
      </vt:variant>
      <vt:variant>
        <vt:i4>5</vt:i4>
      </vt:variant>
      <vt:variant>
        <vt:lpwstr/>
      </vt:variant>
      <vt:variant>
        <vt:lpwstr>_Toc37096732</vt:lpwstr>
      </vt:variant>
      <vt:variant>
        <vt:i4>2031670</vt:i4>
      </vt:variant>
      <vt:variant>
        <vt:i4>92</vt:i4>
      </vt:variant>
      <vt:variant>
        <vt:i4>0</vt:i4>
      </vt:variant>
      <vt:variant>
        <vt:i4>5</vt:i4>
      </vt:variant>
      <vt:variant>
        <vt:lpwstr/>
      </vt:variant>
      <vt:variant>
        <vt:lpwstr>_Toc37096731</vt:lpwstr>
      </vt:variant>
      <vt:variant>
        <vt:i4>1966134</vt:i4>
      </vt:variant>
      <vt:variant>
        <vt:i4>86</vt:i4>
      </vt:variant>
      <vt:variant>
        <vt:i4>0</vt:i4>
      </vt:variant>
      <vt:variant>
        <vt:i4>5</vt:i4>
      </vt:variant>
      <vt:variant>
        <vt:lpwstr/>
      </vt:variant>
      <vt:variant>
        <vt:lpwstr>_Toc37096730</vt:lpwstr>
      </vt:variant>
      <vt:variant>
        <vt:i4>1507383</vt:i4>
      </vt:variant>
      <vt:variant>
        <vt:i4>80</vt:i4>
      </vt:variant>
      <vt:variant>
        <vt:i4>0</vt:i4>
      </vt:variant>
      <vt:variant>
        <vt:i4>5</vt:i4>
      </vt:variant>
      <vt:variant>
        <vt:lpwstr/>
      </vt:variant>
      <vt:variant>
        <vt:lpwstr>_Toc37096729</vt:lpwstr>
      </vt:variant>
      <vt:variant>
        <vt:i4>1441847</vt:i4>
      </vt:variant>
      <vt:variant>
        <vt:i4>74</vt:i4>
      </vt:variant>
      <vt:variant>
        <vt:i4>0</vt:i4>
      </vt:variant>
      <vt:variant>
        <vt:i4>5</vt:i4>
      </vt:variant>
      <vt:variant>
        <vt:lpwstr/>
      </vt:variant>
      <vt:variant>
        <vt:lpwstr>_Toc37096728</vt:lpwstr>
      </vt:variant>
      <vt:variant>
        <vt:i4>1638455</vt:i4>
      </vt:variant>
      <vt:variant>
        <vt:i4>68</vt:i4>
      </vt:variant>
      <vt:variant>
        <vt:i4>0</vt:i4>
      </vt:variant>
      <vt:variant>
        <vt:i4>5</vt:i4>
      </vt:variant>
      <vt:variant>
        <vt:lpwstr/>
      </vt:variant>
      <vt:variant>
        <vt:lpwstr>_Toc37096727</vt:lpwstr>
      </vt:variant>
      <vt:variant>
        <vt:i4>1572919</vt:i4>
      </vt:variant>
      <vt:variant>
        <vt:i4>62</vt:i4>
      </vt:variant>
      <vt:variant>
        <vt:i4>0</vt:i4>
      </vt:variant>
      <vt:variant>
        <vt:i4>5</vt:i4>
      </vt:variant>
      <vt:variant>
        <vt:lpwstr/>
      </vt:variant>
      <vt:variant>
        <vt:lpwstr>_Toc37096726</vt:lpwstr>
      </vt:variant>
      <vt:variant>
        <vt:i4>1769527</vt:i4>
      </vt:variant>
      <vt:variant>
        <vt:i4>56</vt:i4>
      </vt:variant>
      <vt:variant>
        <vt:i4>0</vt:i4>
      </vt:variant>
      <vt:variant>
        <vt:i4>5</vt:i4>
      </vt:variant>
      <vt:variant>
        <vt:lpwstr/>
      </vt:variant>
      <vt:variant>
        <vt:lpwstr>_Toc37096725</vt:lpwstr>
      </vt:variant>
      <vt:variant>
        <vt:i4>1703991</vt:i4>
      </vt:variant>
      <vt:variant>
        <vt:i4>50</vt:i4>
      </vt:variant>
      <vt:variant>
        <vt:i4>0</vt:i4>
      </vt:variant>
      <vt:variant>
        <vt:i4>5</vt:i4>
      </vt:variant>
      <vt:variant>
        <vt:lpwstr/>
      </vt:variant>
      <vt:variant>
        <vt:lpwstr>_Toc37096724</vt:lpwstr>
      </vt:variant>
      <vt:variant>
        <vt:i4>1900599</vt:i4>
      </vt:variant>
      <vt:variant>
        <vt:i4>44</vt:i4>
      </vt:variant>
      <vt:variant>
        <vt:i4>0</vt:i4>
      </vt:variant>
      <vt:variant>
        <vt:i4>5</vt:i4>
      </vt:variant>
      <vt:variant>
        <vt:lpwstr/>
      </vt:variant>
      <vt:variant>
        <vt:lpwstr>_Toc37096723</vt:lpwstr>
      </vt:variant>
      <vt:variant>
        <vt:i4>1835063</vt:i4>
      </vt:variant>
      <vt:variant>
        <vt:i4>38</vt:i4>
      </vt:variant>
      <vt:variant>
        <vt:i4>0</vt:i4>
      </vt:variant>
      <vt:variant>
        <vt:i4>5</vt:i4>
      </vt:variant>
      <vt:variant>
        <vt:lpwstr/>
      </vt:variant>
      <vt:variant>
        <vt:lpwstr>_Toc37096722</vt:lpwstr>
      </vt:variant>
      <vt:variant>
        <vt:i4>2031671</vt:i4>
      </vt:variant>
      <vt:variant>
        <vt:i4>32</vt:i4>
      </vt:variant>
      <vt:variant>
        <vt:i4>0</vt:i4>
      </vt:variant>
      <vt:variant>
        <vt:i4>5</vt:i4>
      </vt:variant>
      <vt:variant>
        <vt:lpwstr/>
      </vt:variant>
      <vt:variant>
        <vt:lpwstr>_Toc37096721</vt:lpwstr>
      </vt:variant>
      <vt:variant>
        <vt:i4>1966135</vt:i4>
      </vt:variant>
      <vt:variant>
        <vt:i4>26</vt:i4>
      </vt:variant>
      <vt:variant>
        <vt:i4>0</vt:i4>
      </vt:variant>
      <vt:variant>
        <vt:i4>5</vt:i4>
      </vt:variant>
      <vt:variant>
        <vt:lpwstr/>
      </vt:variant>
      <vt:variant>
        <vt:lpwstr>_Toc37096720</vt:lpwstr>
      </vt:variant>
      <vt:variant>
        <vt:i4>1507380</vt:i4>
      </vt:variant>
      <vt:variant>
        <vt:i4>20</vt:i4>
      </vt:variant>
      <vt:variant>
        <vt:i4>0</vt:i4>
      </vt:variant>
      <vt:variant>
        <vt:i4>5</vt:i4>
      </vt:variant>
      <vt:variant>
        <vt:lpwstr/>
      </vt:variant>
      <vt:variant>
        <vt:lpwstr>_Toc37096719</vt:lpwstr>
      </vt:variant>
      <vt:variant>
        <vt:i4>1441844</vt:i4>
      </vt:variant>
      <vt:variant>
        <vt:i4>14</vt:i4>
      </vt:variant>
      <vt:variant>
        <vt:i4>0</vt:i4>
      </vt:variant>
      <vt:variant>
        <vt:i4>5</vt:i4>
      </vt:variant>
      <vt:variant>
        <vt:lpwstr/>
      </vt:variant>
      <vt:variant>
        <vt:lpwstr>_Toc37096718</vt:lpwstr>
      </vt:variant>
      <vt:variant>
        <vt:i4>1638452</vt:i4>
      </vt:variant>
      <vt:variant>
        <vt:i4>8</vt:i4>
      </vt:variant>
      <vt:variant>
        <vt:i4>0</vt:i4>
      </vt:variant>
      <vt:variant>
        <vt:i4>5</vt:i4>
      </vt:variant>
      <vt:variant>
        <vt:lpwstr/>
      </vt:variant>
      <vt:variant>
        <vt:lpwstr>_Toc37096717</vt:lpwstr>
      </vt:variant>
      <vt:variant>
        <vt:i4>3801122</vt:i4>
      </vt:variant>
      <vt:variant>
        <vt:i4>3</vt:i4>
      </vt:variant>
      <vt:variant>
        <vt:i4>0</vt:i4>
      </vt:variant>
      <vt:variant>
        <vt:i4>5</vt:i4>
      </vt:variant>
      <vt:variant>
        <vt:lpwstr>https://starebabice.bip.net.pl/</vt:lpwstr>
      </vt:variant>
      <vt:variant>
        <vt:lpwstr/>
      </vt:variant>
      <vt:variant>
        <vt:i4>4325500</vt:i4>
      </vt:variant>
      <vt:variant>
        <vt:i4>0</vt:i4>
      </vt:variant>
      <vt:variant>
        <vt:i4>0</vt:i4>
      </vt:variant>
      <vt:variant>
        <vt:i4>5</vt:i4>
      </vt:variant>
      <vt:variant>
        <vt:lpwstr>mailto:zamowienia.publiczne@stare-babice.pl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Specyfikacja Istotnych Warunków Zamówienia</dc:title>
  <dc:creator>URZĄD GMINY STARE BABICE</dc:creator>
  <cp:lastModifiedBy>Paulina Mateusiak</cp:lastModifiedBy>
  <cp:revision>18</cp:revision>
  <cp:lastPrinted>2020-06-03T07:57:00Z</cp:lastPrinted>
  <dcterms:created xsi:type="dcterms:W3CDTF">2021-03-23T14:27:00Z</dcterms:created>
  <dcterms:modified xsi:type="dcterms:W3CDTF">2021-04-08T16:58:00Z</dcterms:modified>
</cp:coreProperties>
</file>