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A52D18" w14:textId="5E937DF9" w:rsidR="00865127" w:rsidRDefault="00D53F43">
      <w:pPr>
        <w:autoSpaceDE w:val="0"/>
        <w:spacing w:line="360" w:lineRule="auto"/>
        <w:jc w:val="right"/>
      </w:pPr>
      <w:r>
        <w:rPr>
          <w:rFonts w:ascii="Calibri" w:hAnsi="Calibri" w:cs="Arial"/>
          <w:b/>
          <w:sz w:val="22"/>
          <w:szCs w:val="22"/>
        </w:rPr>
        <w:t>Z</w:t>
      </w:r>
      <w:r w:rsidR="00865127">
        <w:rPr>
          <w:rFonts w:ascii="Calibri" w:hAnsi="Calibri" w:cs="Arial"/>
          <w:b/>
          <w:sz w:val="22"/>
          <w:szCs w:val="22"/>
        </w:rPr>
        <w:t>ałącznik Nr 1 do SWZ</w:t>
      </w:r>
    </w:p>
    <w:p w14:paraId="48BFCB55" w14:textId="77777777" w:rsidR="00030630" w:rsidRPr="00581206" w:rsidRDefault="00030630" w:rsidP="00C8642E">
      <w:pPr>
        <w:ind w:left="6663" w:right="-427" w:hanging="6663"/>
        <w:jc w:val="right"/>
        <w:rPr>
          <w:rFonts w:ascii="Calibri" w:hAnsi="Calibri" w:cs="Calibri"/>
          <w:b/>
          <w:iCs/>
          <w:sz w:val="22"/>
          <w:szCs w:val="22"/>
        </w:rPr>
      </w:pPr>
    </w:p>
    <w:p w14:paraId="00E85F03" w14:textId="77777777" w:rsidR="00DE41DB" w:rsidRPr="00C8642E" w:rsidRDefault="0003742F" w:rsidP="00C8642E">
      <w:pPr>
        <w:pStyle w:val="Nagwek7"/>
        <w:numPr>
          <w:ilvl w:val="0"/>
          <w:numId w:val="0"/>
        </w:numPr>
        <w:jc w:val="center"/>
        <w:rPr>
          <w:rFonts w:ascii="Calibri" w:hAnsi="Calibri" w:cs="Calibri"/>
          <w:szCs w:val="22"/>
          <w:u w:val="single"/>
        </w:rPr>
      </w:pPr>
      <w:r w:rsidRPr="00581206">
        <w:rPr>
          <w:rFonts w:ascii="Calibri" w:hAnsi="Calibri" w:cs="Calibri"/>
          <w:szCs w:val="22"/>
          <w:u w:val="single"/>
        </w:rPr>
        <w:t>FORMULARZ OFERTOWY</w:t>
      </w:r>
    </w:p>
    <w:tbl>
      <w:tblPr>
        <w:tblpPr w:leftFromText="141" w:rightFromText="141" w:vertAnchor="text" w:horzAnchor="margin" w:tblpX="68" w:tblpY="115"/>
        <w:tblW w:w="494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20" w:firstRow="1" w:lastRow="0" w:firstColumn="0" w:lastColumn="0" w:noHBand="0" w:noVBand="0"/>
      </w:tblPr>
      <w:tblGrid>
        <w:gridCol w:w="1948"/>
        <w:gridCol w:w="7717"/>
      </w:tblGrid>
      <w:tr w:rsidR="0003742F" w:rsidRPr="00581206" w14:paraId="3D4D8CF4" w14:textId="77777777" w:rsidTr="00C8642E">
        <w:trPr>
          <w:trHeight w:val="699"/>
        </w:trPr>
        <w:tc>
          <w:tcPr>
            <w:tcW w:w="1008" w:type="pct"/>
            <w:shd w:val="clear" w:color="auto" w:fill="F2F2F2"/>
          </w:tcPr>
          <w:p w14:paraId="6D91B57A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1206">
              <w:rPr>
                <w:rFonts w:ascii="Calibri" w:hAnsi="Calibri" w:cs="Calibri"/>
                <w:bCs/>
                <w:sz w:val="22"/>
                <w:szCs w:val="22"/>
              </w:rPr>
              <w:t>Nazwa firmy</w:t>
            </w:r>
          </w:p>
        </w:tc>
        <w:tc>
          <w:tcPr>
            <w:tcW w:w="3992" w:type="pct"/>
            <w:shd w:val="clear" w:color="auto" w:fill="auto"/>
          </w:tcPr>
          <w:p w14:paraId="09EBFCCA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742F" w:rsidRPr="00581206" w14:paraId="4E0289CC" w14:textId="77777777" w:rsidTr="00C8642E">
        <w:trPr>
          <w:trHeight w:val="559"/>
        </w:trPr>
        <w:tc>
          <w:tcPr>
            <w:tcW w:w="1008" w:type="pct"/>
            <w:shd w:val="clear" w:color="auto" w:fill="F2F2F2"/>
          </w:tcPr>
          <w:p w14:paraId="63252FA0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1206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  <w:r w:rsidR="00867D69">
              <w:rPr>
                <w:rFonts w:ascii="Calibri" w:hAnsi="Calibri" w:cs="Calibri"/>
                <w:b/>
                <w:sz w:val="22"/>
                <w:szCs w:val="22"/>
              </w:rPr>
              <w:t xml:space="preserve"> / województwo</w:t>
            </w:r>
          </w:p>
        </w:tc>
        <w:tc>
          <w:tcPr>
            <w:tcW w:w="3992" w:type="pct"/>
            <w:shd w:val="clear" w:color="auto" w:fill="F2F2F2"/>
          </w:tcPr>
          <w:p w14:paraId="24A0F5CD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742F" w:rsidRPr="00581206" w14:paraId="6764D269" w14:textId="77777777" w:rsidTr="00C8642E">
        <w:trPr>
          <w:trHeight w:val="695"/>
        </w:trPr>
        <w:tc>
          <w:tcPr>
            <w:tcW w:w="1008" w:type="pct"/>
            <w:shd w:val="clear" w:color="auto" w:fill="F2F2F2"/>
          </w:tcPr>
          <w:p w14:paraId="526D2628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1206"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3992" w:type="pct"/>
            <w:shd w:val="clear" w:color="auto" w:fill="auto"/>
          </w:tcPr>
          <w:p w14:paraId="405DBE93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742F" w:rsidRPr="00581206" w14:paraId="1B091772" w14:textId="77777777" w:rsidTr="00C8642E">
        <w:trPr>
          <w:trHeight w:val="498"/>
        </w:trPr>
        <w:tc>
          <w:tcPr>
            <w:tcW w:w="1008" w:type="pct"/>
            <w:shd w:val="clear" w:color="auto" w:fill="F2F2F2"/>
          </w:tcPr>
          <w:p w14:paraId="21E8EB26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1206">
              <w:rPr>
                <w:rFonts w:ascii="Calibri" w:hAnsi="Calibri" w:cs="Calibri"/>
                <w:b/>
                <w:sz w:val="22"/>
                <w:szCs w:val="22"/>
              </w:rPr>
              <w:t>NIP</w:t>
            </w:r>
          </w:p>
        </w:tc>
        <w:tc>
          <w:tcPr>
            <w:tcW w:w="3992" w:type="pct"/>
            <w:shd w:val="clear" w:color="auto" w:fill="F2F2F2"/>
          </w:tcPr>
          <w:p w14:paraId="7F91E4F2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742F" w:rsidRPr="00581206" w14:paraId="7FCA2624" w14:textId="77777777" w:rsidTr="00C8642E">
        <w:trPr>
          <w:trHeight w:val="470"/>
        </w:trPr>
        <w:tc>
          <w:tcPr>
            <w:tcW w:w="1008" w:type="pct"/>
            <w:shd w:val="clear" w:color="auto" w:fill="F2F2F2"/>
          </w:tcPr>
          <w:p w14:paraId="46D529E2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1206">
              <w:rPr>
                <w:rFonts w:ascii="Calibri" w:hAnsi="Calibr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992" w:type="pct"/>
            <w:shd w:val="clear" w:color="auto" w:fill="auto"/>
          </w:tcPr>
          <w:p w14:paraId="7AB4A927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742F" w:rsidRPr="00581206" w14:paraId="4E3FD15C" w14:textId="77777777" w:rsidTr="00C8642E">
        <w:trPr>
          <w:trHeight w:val="558"/>
        </w:trPr>
        <w:tc>
          <w:tcPr>
            <w:tcW w:w="1008" w:type="pct"/>
            <w:shd w:val="clear" w:color="auto" w:fill="F2F2F2"/>
          </w:tcPr>
          <w:p w14:paraId="09261F5A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1206">
              <w:rPr>
                <w:rFonts w:ascii="Calibri" w:hAnsi="Calibr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992" w:type="pct"/>
            <w:shd w:val="clear" w:color="auto" w:fill="F2F2F2"/>
          </w:tcPr>
          <w:p w14:paraId="168D854E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742F" w:rsidRPr="00581206" w14:paraId="52B1A0EB" w14:textId="77777777" w:rsidTr="00C8642E">
        <w:trPr>
          <w:trHeight w:val="543"/>
        </w:trPr>
        <w:tc>
          <w:tcPr>
            <w:tcW w:w="1008" w:type="pct"/>
            <w:shd w:val="clear" w:color="auto" w:fill="F2F2F2"/>
          </w:tcPr>
          <w:p w14:paraId="014F8FF7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1206">
              <w:rPr>
                <w:rFonts w:ascii="Calibri" w:hAnsi="Calibri" w:cs="Calibri"/>
                <w:b/>
                <w:sz w:val="22"/>
                <w:szCs w:val="22"/>
              </w:rPr>
              <w:t>Adres e-mail</w:t>
            </w:r>
          </w:p>
        </w:tc>
        <w:tc>
          <w:tcPr>
            <w:tcW w:w="3992" w:type="pct"/>
            <w:shd w:val="clear" w:color="auto" w:fill="auto"/>
          </w:tcPr>
          <w:p w14:paraId="6452AC87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742F" w:rsidRPr="00581206" w14:paraId="58FBF4AD" w14:textId="77777777" w:rsidTr="00C8642E">
        <w:trPr>
          <w:trHeight w:val="582"/>
        </w:trPr>
        <w:tc>
          <w:tcPr>
            <w:tcW w:w="1008" w:type="pct"/>
            <w:shd w:val="clear" w:color="auto" w:fill="F2F2F2"/>
          </w:tcPr>
          <w:p w14:paraId="03772F91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1206">
              <w:rPr>
                <w:rFonts w:ascii="Calibri" w:hAnsi="Calibri" w:cs="Calibri"/>
                <w:b/>
                <w:sz w:val="22"/>
                <w:szCs w:val="22"/>
              </w:rPr>
              <w:t>Osoba do kontaktu</w:t>
            </w:r>
          </w:p>
        </w:tc>
        <w:tc>
          <w:tcPr>
            <w:tcW w:w="3992" w:type="pct"/>
            <w:shd w:val="clear" w:color="auto" w:fill="F2F2F2"/>
          </w:tcPr>
          <w:p w14:paraId="0E687923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742F" w:rsidRPr="00581206" w14:paraId="5FE315D9" w14:textId="77777777" w:rsidTr="00C8642E">
        <w:trPr>
          <w:trHeight w:val="126"/>
        </w:trPr>
        <w:tc>
          <w:tcPr>
            <w:tcW w:w="1008" w:type="pct"/>
            <w:shd w:val="clear" w:color="auto" w:fill="F2F2F2"/>
          </w:tcPr>
          <w:p w14:paraId="54E67D31" w14:textId="77777777" w:rsidR="0003742F" w:rsidRPr="00581206" w:rsidRDefault="0003742F" w:rsidP="005812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1206">
              <w:rPr>
                <w:rFonts w:ascii="Calibri" w:hAnsi="Calibri" w:cs="Calibri"/>
                <w:b/>
                <w:sz w:val="22"/>
                <w:szCs w:val="22"/>
              </w:rPr>
              <w:t>Kategoria przedsiębiorstwa</w:t>
            </w:r>
          </w:p>
        </w:tc>
        <w:tc>
          <w:tcPr>
            <w:tcW w:w="3992" w:type="pct"/>
            <w:shd w:val="clear" w:color="auto" w:fill="auto"/>
          </w:tcPr>
          <w:p w14:paraId="295DB3AB" w14:textId="77777777" w:rsidR="0003742F" w:rsidRPr="00581206" w:rsidRDefault="0003742F" w:rsidP="0058120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81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0AC26C0F" w14:textId="77777777" w:rsidR="0003742F" w:rsidRPr="00581206" w:rsidRDefault="0003742F" w:rsidP="0058120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58120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(wypełnić zgodnie z poniższymi kategoriami)</w:t>
            </w:r>
          </w:p>
          <w:p w14:paraId="5FB8331F" w14:textId="77777777" w:rsidR="00A55B2E" w:rsidRDefault="0003742F" w:rsidP="00694FF0">
            <w:pPr>
              <w:numPr>
                <w:ilvl w:val="0"/>
                <w:numId w:val="69"/>
              </w:numPr>
              <w:tabs>
                <w:tab w:val="left" w:pos="418"/>
              </w:tabs>
              <w:spacing w:line="276" w:lineRule="auto"/>
              <w:ind w:left="4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05302">
              <w:rPr>
                <w:rFonts w:ascii="Calibri" w:hAnsi="Calibri" w:cs="Calibri"/>
                <w:b/>
                <w:sz w:val="18"/>
                <w:szCs w:val="18"/>
                <w:u w:val="single"/>
              </w:rPr>
              <w:t>mikroprzedsiębiorstwo:</w:t>
            </w:r>
            <w:r w:rsidRPr="00105302">
              <w:rPr>
                <w:rFonts w:ascii="Calibri" w:hAnsi="Calibri" w:cs="Calibri"/>
                <w:sz w:val="18"/>
                <w:szCs w:val="18"/>
              </w:rPr>
              <w:t xml:space="preserve">  mniej niż 10 pracowników oraz roczny obrót lub całkowity bilans  nie przekraczający 2 mln Euro</w:t>
            </w:r>
          </w:p>
          <w:p w14:paraId="388E0487" w14:textId="77777777" w:rsidR="00A55B2E" w:rsidRDefault="0003742F" w:rsidP="00694FF0">
            <w:pPr>
              <w:numPr>
                <w:ilvl w:val="0"/>
                <w:numId w:val="69"/>
              </w:numPr>
              <w:tabs>
                <w:tab w:val="left" w:pos="418"/>
              </w:tabs>
              <w:spacing w:line="276" w:lineRule="auto"/>
              <w:ind w:left="4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05302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przedsiębiorstwo małe:</w:t>
            </w:r>
            <w:r w:rsidRPr="00105302">
              <w:rPr>
                <w:rFonts w:ascii="Calibri" w:hAnsi="Calibri" w:cs="Calibri"/>
                <w:sz w:val="18"/>
                <w:szCs w:val="18"/>
              </w:rPr>
              <w:t xml:space="preserve">  mniej niż 50 pracowników oraz roczny obrót nie przekraczający 10 mln Euro lub całkowity bilans roczny nie przekraczający 10 mln Euro</w:t>
            </w:r>
          </w:p>
          <w:p w14:paraId="3B5087D5" w14:textId="77777777" w:rsidR="00A55B2E" w:rsidRDefault="0003742F" w:rsidP="00694FF0">
            <w:pPr>
              <w:numPr>
                <w:ilvl w:val="0"/>
                <w:numId w:val="69"/>
              </w:numPr>
              <w:tabs>
                <w:tab w:val="left" w:pos="418"/>
              </w:tabs>
              <w:spacing w:line="276" w:lineRule="auto"/>
              <w:ind w:left="4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5B2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przedsiębiorstwo średnie:</w:t>
            </w:r>
            <w:r w:rsidRPr="00A55B2E">
              <w:rPr>
                <w:rFonts w:ascii="Calibri" w:hAnsi="Calibri" w:cs="Calibri"/>
                <w:sz w:val="18"/>
                <w:szCs w:val="18"/>
              </w:rPr>
              <w:t xml:space="preserve"> mniej niż 250 pracowników oraz roczny obrót nie przekraczający  50 mln Euro lub całkowity bilans roczny nie przekraczający 43 mln Euro</w:t>
            </w:r>
          </w:p>
          <w:p w14:paraId="1B77D996" w14:textId="77777777" w:rsidR="0003742F" w:rsidRPr="00A55B2E" w:rsidRDefault="0003742F" w:rsidP="00694FF0">
            <w:pPr>
              <w:numPr>
                <w:ilvl w:val="0"/>
                <w:numId w:val="69"/>
              </w:numPr>
              <w:tabs>
                <w:tab w:val="left" w:pos="418"/>
              </w:tabs>
              <w:spacing w:line="276" w:lineRule="auto"/>
              <w:ind w:left="4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5B2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duże przedsiębiorstwo:</w:t>
            </w:r>
            <w:r w:rsidRPr="00A55B2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55B2E">
              <w:rPr>
                <w:rFonts w:ascii="Calibri" w:hAnsi="Calibri" w:cs="Calibri"/>
                <w:sz w:val="18"/>
                <w:szCs w:val="18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25CA152D" w14:textId="77777777" w:rsidR="007E25A7" w:rsidRDefault="0003742F" w:rsidP="007E25A7">
      <w:pPr>
        <w:pStyle w:val="Zwykytekst1"/>
        <w:spacing w:line="276" w:lineRule="auto"/>
        <w:ind w:left="567" w:hanging="567"/>
        <w:jc w:val="both"/>
        <w:rPr>
          <w:rFonts w:cs="Calibri"/>
          <w:szCs w:val="22"/>
          <w:u w:val="single"/>
        </w:rPr>
      </w:pPr>
      <w:r w:rsidRPr="00581206">
        <w:rPr>
          <w:rFonts w:cs="Calibri"/>
          <w:szCs w:val="22"/>
        </w:rPr>
        <w:t>2.</w:t>
      </w:r>
      <w:r w:rsidRPr="00581206">
        <w:rPr>
          <w:rFonts w:cs="Calibri"/>
          <w:szCs w:val="22"/>
        </w:rPr>
        <w:tab/>
      </w:r>
      <w:r w:rsidRPr="00581206">
        <w:rPr>
          <w:rFonts w:cs="Calibri"/>
          <w:szCs w:val="22"/>
          <w:u w:val="single"/>
        </w:rPr>
        <w:t xml:space="preserve">Zamawiający: </w:t>
      </w:r>
    </w:p>
    <w:p w14:paraId="549B360A" w14:textId="77777777" w:rsidR="007E25A7" w:rsidRPr="007E25A7" w:rsidRDefault="007E25A7" w:rsidP="007E25A7">
      <w:pPr>
        <w:pStyle w:val="Zwykytekst1"/>
        <w:spacing w:line="276" w:lineRule="auto"/>
        <w:ind w:left="567"/>
        <w:jc w:val="both"/>
        <w:rPr>
          <w:rFonts w:cs="Calibri"/>
          <w:szCs w:val="22"/>
          <w:u w:val="single"/>
        </w:rPr>
      </w:pPr>
      <w:r w:rsidRPr="007E25A7">
        <w:rPr>
          <w:rFonts w:cs="Calibri"/>
          <w:b/>
          <w:bCs/>
          <w:szCs w:val="22"/>
          <w:u w:val="single"/>
        </w:rPr>
        <w:t>Sieć Badawcza Łukasiewicz – Łódzki Instytut Technologiczny, 90-570 Łódź, ul. Marii Skłodowskiej-Curie nr 19/27</w:t>
      </w:r>
    </w:p>
    <w:p w14:paraId="6174FD8A" w14:textId="77777777" w:rsidR="00CA2C2B" w:rsidRDefault="0003742F" w:rsidP="008364DA">
      <w:pPr>
        <w:pStyle w:val="Zwykytekst1"/>
        <w:spacing w:line="276" w:lineRule="auto"/>
        <w:ind w:left="567" w:hanging="567"/>
        <w:jc w:val="both"/>
        <w:rPr>
          <w:rFonts w:cs="Calibri"/>
          <w:szCs w:val="22"/>
        </w:rPr>
      </w:pPr>
      <w:r w:rsidRPr="00581206">
        <w:rPr>
          <w:rFonts w:cs="Calibri"/>
          <w:bCs/>
          <w:szCs w:val="22"/>
        </w:rPr>
        <w:t>3.</w:t>
      </w:r>
      <w:r w:rsidRPr="00581206">
        <w:rPr>
          <w:rFonts w:cs="Calibri"/>
          <w:bCs/>
          <w:szCs w:val="22"/>
        </w:rPr>
        <w:tab/>
      </w:r>
      <w:r w:rsidRPr="00581206">
        <w:rPr>
          <w:rFonts w:cs="Calibri"/>
          <w:bCs/>
          <w:szCs w:val="22"/>
          <w:u w:val="single"/>
        </w:rPr>
        <w:t>Przedmiot zamówienia</w:t>
      </w:r>
      <w:r w:rsidRPr="00581206">
        <w:rPr>
          <w:rFonts w:cs="Calibri"/>
          <w:szCs w:val="22"/>
          <w:u w:val="single"/>
        </w:rPr>
        <w:t>:</w:t>
      </w:r>
      <w:r w:rsidRPr="00581206">
        <w:rPr>
          <w:rFonts w:cs="Calibri"/>
          <w:szCs w:val="22"/>
        </w:rPr>
        <w:t xml:space="preserve"> </w:t>
      </w:r>
    </w:p>
    <w:p w14:paraId="602F8427" w14:textId="66407880" w:rsidR="00867D69" w:rsidRPr="00AC241F" w:rsidRDefault="00AC241F" w:rsidP="00867D69">
      <w:pPr>
        <w:spacing w:line="276" w:lineRule="auto"/>
        <w:ind w:left="567" w:right="54"/>
        <w:jc w:val="both"/>
        <w:rPr>
          <w:rFonts w:ascii="Calibri" w:hAnsi="Calibri" w:cs="Calibri"/>
          <w:b/>
          <w:bCs/>
          <w:sz w:val="22"/>
          <w:szCs w:val="22"/>
        </w:rPr>
      </w:pPr>
      <w:r w:rsidRPr="00AC241F">
        <w:rPr>
          <w:rFonts w:ascii="Calibri" w:hAnsi="Calibri" w:cs="Calibri"/>
          <w:b/>
          <w:sz w:val="22"/>
          <w:szCs w:val="22"/>
        </w:rPr>
        <w:t>Sporządzenie projektu wykonawczego rozbiórki hali w budynku Sieci Badawczej Łukasiewicz – Łódzki Instytut Technologiczny położonego w Krakowie przy ul. Zakopiańskiej 9</w:t>
      </w:r>
      <w:r w:rsidR="00867D69" w:rsidRPr="00AC241F">
        <w:rPr>
          <w:rFonts w:ascii="Calibri" w:hAnsi="Calibri" w:cs="Calibri"/>
          <w:b/>
          <w:bCs/>
          <w:sz w:val="22"/>
          <w:szCs w:val="22"/>
        </w:rPr>
        <w:t>.</w:t>
      </w:r>
    </w:p>
    <w:p w14:paraId="19EDB106" w14:textId="77777777" w:rsidR="004A6F9F" w:rsidRPr="004A6F9F" w:rsidRDefault="0003742F" w:rsidP="004A6F9F">
      <w:pPr>
        <w:pStyle w:val="Tekstpodstawowy31"/>
        <w:tabs>
          <w:tab w:val="clear" w:pos="397"/>
          <w:tab w:val="clear" w:pos="567"/>
          <w:tab w:val="left" w:pos="709"/>
        </w:tabs>
        <w:spacing w:line="276" w:lineRule="auto"/>
        <w:ind w:left="567" w:hanging="567"/>
        <w:rPr>
          <w:rFonts w:ascii="Calibri" w:hAnsi="Calibri" w:cs="Calibri"/>
          <w:b w:val="0"/>
          <w:sz w:val="22"/>
          <w:szCs w:val="22"/>
          <w:u w:val="single"/>
        </w:rPr>
      </w:pPr>
      <w:r w:rsidRPr="00581206">
        <w:rPr>
          <w:rFonts w:ascii="Calibri" w:hAnsi="Calibri" w:cs="Calibri"/>
          <w:b w:val="0"/>
          <w:sz w:val="22"/>
          <w:szCs w:val="22"/>
        </w:rPr>
        <w:t>4.</w:t>
      </w:r>
      <w:r w:rsidRPr="00581206">
        <w:rPr>
          <w:rFonts w:ascii="Calibri" w:hAnsi="Calibri" w:cs="Calibri"/>
          <w:b w:val="0"/>
          <w:sz w:val="22"/>
          <w:szCs w:val="22"/>
        </w:rPr>
        <w:tab/>
      </w:r>
      <w:r w:rsidRPr="00581206">
        <w:rPr>
          <w:rFonts w:ascii="Calibri" w:hAnsi="Calibri" w:cs="Calibri"/>
          <w:b w:val="0"/>
          <w:sz w:val="22"/>
          <w:szCs w:val="22"/>
          <w:u w:val="single"/>
        </w:rPr>
        <w:t>Cena oferty:</w:t>
      </w:r>
    </w:p>
    <w:tbl>
      <w:tblPr>
        <w:tblW w:w="1000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5"/>
        <w:gridCol w:w="2126"/>
        <w:gridCol w:w="567"/>
        <w:gridCol w:w="2410"/>
      </w:tblGrid>
      <w:tr w:rsidR="000628C4" w14:paraId="4EDE3525" w14:textId="77777777" w:rsidTr="0089742A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EACF963" w14:textId="77777777" w:rsidR="000628C4" w:rsidRDefault="000628C4" w:rsidP="00663357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CE82C5F" w14:textId="77777777" w:rsidR="000628C4" w:rsidRDefault="000628C4" w:rsidP="00663357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Cena netto w zł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1FB1772" w14:textId="77777777" w:rsidR="000628C4" w:rsidRPr="00D32508" w:rsidRDefault="000628C4" w:rsidP="00663357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32508">
              <w:rPr>
                <w:rFonts w:ascii="Calibri" w:hAnsi="Calibri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8BF4F93" w14:textId="77777777" w:rsidR="000628C4" w:rsidRDefault="000628C4" w:rsidP="00663357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Cena brutto w zł</w:t>
            </w:r>
          </w:p>
          <w:p w14:paraId="4E5C881A" w14:textId="77777777" w:rsidR="000628C4" w:rsidRDefault="000628C4" w:rsidP="00663357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(kol. 2 x kol. 3)</w:t>
            </w:r>
          </w:p>
        </w:tc>
      </w:tr>
      <w:tr w:rsidR="000628C4" w14:paraId="14644948" w14:textId="77777777" w:rsidTr="0089742A">
        <w:trPr>
          <w:trHeight w:val="262"/>
        </w:trPr>
        <w:tc>
          <w:tcPr>
            <w:tcW w:w="4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A9B544" w14:textId="77777777" w:rsidR="000628C4" w:rsidRDefault="000628C4" w:rsidP="00663357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29BCFF7" w14:textId="77777777" w:rsidR="000628C4" w:rsidRDefault="000628C4" w:rsidP="00663357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85FD8A" w14:textId="77777777" w:rsidR="000628C4" w:rsidRDefault="000628C4" w:rsidP="00663357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55C6390" w14:textId="77777777" w:rsidR="000628C4" w:rsidRDefault="000628C4" w:rsidP="00663357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</w:tr>
      <w:tr w:rsidR="007F2CEE" w14:paraId="6B7F04E9" w14:textId="77777777" w:rsidTr="0089742A">
        <w:trPr>
          <w:trHeight w:val="55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65C0AF2" w14:textId="4FF42CE4" w:rsidR="007F2CEE" w:rsidRPr="00AC241F" w:rsidRDefault="00AC241F" w:rsidP="00AC241F">
            <w:pPr>
              <w:autoSpaceDE w:val="0"/>
              <w:ind w:left="-6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Sporządzenie projektu wykonawczego rozbiórki hali w budynku Sieci Badawczej Łukasiewicz – Łódzki Instytut Technologiczny położonego w Krakowie przy ul. Zakopiańskiej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41CE42A" w14:textId="77777777" w:rsidR="007F2CEE" w:rsidRDefault="007F2CEE" w:rsidP="007F2CEE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6A21F0" w14:textId="77777777" w:rsidR="007F2CEE" w:rsidRDefault="007F2CEE" w:rsidP="007F2CEE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A49F45" w14:textId="77777777" w:rsidR="007F2CEE" w:rsidRDefault="007F2CEE" w:rsidP="007F2CEE">
            <w:pPr>
              <w:snapToGrid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C520C" w14:paraId="731B3D08" w14:textId="77777777" w:rsidTr="0089742A">
        <w:trPr>
          <w:trHeight w:val="212"/>
        </w:trPr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2EC5F9A" w14:textId="77777777" w:rsidR="00EC520C" w:rsidRDefault="00EC520C" w:rsidP="00FF523C">
            <w:pPr>
              <w:snapToGrid w:val="0"/>
              <w:spacing w:line="276" w:lineRule="auto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32508">
              <w:rPr>
                <w:rFonts w:ascii="Calibri" w:hAnsi="Calibri"/>
                <w:b/>
                <w:sz w:val="22"/>
                <w:szCs w:val="22"/>
              </w:rPr>
              <w:t>RAZEM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C3B49" w14:textId="77777777" w:rsidR="00EC520C" w:rsidRDefault="00EC520C" w:rsidP="00EC520C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FF523C" w14:paraId="516B5095" w14:textId="77777777" w:rsidTr="0089742A">
        <w:trPr>
          <w:trHeight w:val="212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140C2" w14:textId="77777777" w:rsidR="00FF523C" w:rsidRDefault="00FF523C" w:rsidP="00FF523C">
            <w:pPr>
              <w:snapToGri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Słownie RAZEM: ___________________________________________________________________</w:t>
            </w:r>
          </w:p>
          <w:p w14:paraId="061E3F34" w14:textId="77777777" w:rsidR="00FF523C" w:rsidRDefault="00FF523C" w:rsidP="00FF523C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</w:t>
            </w:r>
          </w:p>
        </w:tc>
      </w:tr>
    </w:tbl>
    <w:p w14:paraId="3E9C1BE4" w14:textId="77777777" w:rsidR="009D2F15" w:rsidRPr="009D2F15" w:rsidRDefault="009D2F15" w:rsidP="009D2F15">
      <w:pPr>
        <w:jc w:val="both"/>
        <w:rPr>
          <w:rFonts w:ascii="Calibri" w:hAnsi="Calibri" w:cs="Calibri"/>
          <w:sz w:val="22"/>
          <w:szCs w:val="22"/>
        </w:rPr>
      </w:pPr>
      <w:r w:rsidRPr="009D2F15">
        <w:rPr>
          <w:rFonts w:ascii="Calibri" w:hAnsi="Calibri" w:cs="Calibri"/>
          <w:bCs/>
          <w:sz w:val="22"/>
          <w:szCs w:val="22"/>
        </w:rPr>
        <w:t>5</w:t>
      </w:r>
      <w:r w:rsidRPr="009D2F15">
        <w:rPr>
          <w:rFonts w:ascii="Calibri" w:hAnsi="Calibri" w:cs="Calibri"/>
          <w:sz w:val="22"/>
          <w:szCs w:val="22"/>
        </w:rPr>
        <w:t>.</w:t>
      </w:r>
      <w:r w:rsidRPr="009D2F15">
        <w:rPr>
          <w:rFonts w:ascii="Calibri" w:hAnsi="Calibri" w:cs="Calibri"/>
          <w:sz w:val="22"/>
          <w:szCs w:val="22"/>
        </w:rPr>
        <w:tab/>
        <w:t>Oświadczam, że ww. wynagrodzenie ma charakter stały i nie będzie podlegać żadnym zmianom w trakcie realizacji umowy oraz po jej zakończeniu.</w:t>
      </w:r>
    </w:p>
    <w:p w14:paraId="05E6D279" w14:textId="77777777" w:rsidR="009D2F15" w:rsidRPr="009D2F15" w:rsidRDefault="009D2F15" w:rsidP="009D2F15">
      <w:pPr>
        <w:jc w:val="both"/>
        <w:rPr>
          <w:rFonts w:ascii="Calibri" w:hAnsi="Calibri" w:cs="Calibri"/>
          <w:sz w:val="22"/>
          <w:szCs w:val="22"/>
        </w:rPr>
      </w:pPr>
      <w:r w:rsidRPr="009D2F15">
        <w:rPr>
          <w:rFonts w:ascii="Calibri" w:hAnsi="Calibri" w:cs="Calibri"/>
          <w:bCs/>
          <w:sz w:val="22"/>
          <w:szCs w:val="22"/>
        </w:rPr>
        <w:t>6.</w:t>
      </w:r>
      <w:r w:rsidRPr="009D2F15">
        <w:rPr>
          <w:rFonts w:ascii="Calibri" w:hAnsi="Calibri" w:cs="Calibri"/>
          <w:b/>
          <w:sz w:val="22"/>
          <w:szCs w:val="22"/>
        </w:rPr>
        <w:tab/>
        <w:t xml:space="preserve">Okres gwarancji i rękojmi </w:t>
      </w:r>
      <w:r w:rsidRPr="009D2F15">
        <w:rPr>
          <w:rFonts w:ascii="Calibri" w:hAnsi="Calibri" w:cs="Calibri"/>
          <w:sz w:val="22"/>
          <w:szCs w:val="22"/>
        </w:rPr>
        <w:t xml:space="preserve">(minimum*): </w:t>
      </w:r>
      <w:r w:rsidRPr="009D2F15">
        <w:rPr>
          <w:rFonts w:ascii="Calibri" w:hAnsi="Calibri" w:cs="Calibri"/>
          <w:sz w:val="22"/>
          <w:szCs w:val="22"/>
          <w:highlight w:val="yellow"/>
        </w:rPr>
        <w:t>___________ lat</w:t>
      </w:r>
    </w:p>
    <w:p w14:paraId="03251ADE" w14:textId="77777777" w:rsidR="009D2F15" w:rsidRPr="009D2F15" w:rsidRDefault="009D2F15" w:rsidP="009D2F15">
      <w:pPr>
        <w:ind w:left="567"/>
        <w:jc w:val="both"/>
        <w:rPr>
          <w:rFonts w:ascii="Calibri" w:hAnsi="Calibri" w:cs="Calibri"/>
          <w:color w:val="111111"/>
          <w:sz w:val="22"/>
          <w:szCs w:val="22"/>
        </w:rPr>
      </w:pPr>
      <w:r w:rsidRPr="009D2F15">
        <w:rPr>
          <w:rFonts w:ascii="Calibri" w:hAnsi="Calibri" w:cs="Calibri"/>
          <w:sz w:val="22"/>
          <w:szCs w:val="22"/>
        </w:rPr>
        <w:lastRenderedPageBreak/>
        <w:t xml:space="preserve">(* Wykonawca wpisuje powyżej oferowany okres gwarancji i rękojmi nie krótszy niż określone minimum. </w:t>
      </w:r>
      <w:r w:rsidRPr="009D2F15">
        <w:rPr>
          <w:rFonts w:ascii="Calibri" w:hAnsi="Calibri" w:cs="Calibri"/>
          <w:color w:val="111111"/>
          <w:sz w:val="22"/>
          <w:szCs w:val="22"/>
        </w:rPr>
        <w:t>Jeżeli</w:t>
      </w:r>
      <w:r w:rsidRPr="009D2F15">
        <w:rPr>
          <w:rFonts w:ascii="Calibri" w:hAnsi="Calibri" w:cs="Calibri"/>
          <w:color w:val="111111"/>
          <w:spacing w:val="43"/>
          <w:sz w:val="22"/>
          <w:szCs w:val="22"/>
        </w:rPr>
        <w:t xml:space="preserve"> </w:t>
      </w:r>
      <w:r w:rsidRPr="009D2F15">
        <w:rPr>
          <w:rFonts w:ascii="Calibri" w:hAnsi="Calibri" w:cs="Calibri"/>
          <w:color w:val="111111"/>
          <w:sz w:val="22"/>
          <w:szCs w:val="22"/>
        </w:rPr>
        <w:t>Wykonawca nie</w:t>
      </w:r>
      <w:r w:rsidRPr="009D2F15">
        <w:rPr>
          <w:rFonts w:ascii="Calibri" w:hAnsi="Calibri" w:cs="Calibri"/>
          <w:color w:val="111111"/>
          <w:spacing w:val="28"/>
          <w:sz w:val="22"/>
          <w:szCs w:val="22"/>
        </w:rPr>
        <w:t xml:space="preserve"> </w:t>
      </w:r>
      <w:r w:rsidRPr="009D2F15">
        <w:rPr>
          <w:rFonts w:ascii="Calibri" w:hAnsi="Calibri" w:cs="Calibri"/>
          <w:color w:val="111111"/>
          <w:sz w:val="22"/>
          <w:szCs w:val="22"/>
        </w:rPr>
        <w:t>określi</w:t>
      </w:r>
      <w:r w:rsidRPr="009D2F15">
        <w:rPr>
          <w:rFonts w:ascii="Calibri" w:hAnsi="Calibri" w:cs="Calibri"/>
          <w:color w:val="111111"/>
          <w:spacing w:val="44"/>
          <w:sz w:val="22"/>
          <w:szCs w:val="22"/>
        </w:rPr>
        <w:t xml:space="preserve"> </w:t>
      </w:r>
      <w:r w:rsidRPr="009D2F15">
        <w:rPr>
          <w:rFonts w:ascii="Calibri" w:hAnsi="Calibri" w:cs="Calibri"/>
          <w:color w:val="111111"/>
          <w:sz w:val="22"/>
          <w:szCs w:val="22"/>
        </w:rPr>
        <w:t>okresu</w:t>
      </w:r>
      <w:r w:rsidRPr="009D2F15">
        <w:rPr>
          <w:rFonts w:ascii="Calibri" w:hAnsi="Calibri" w:cs="Calibri"/>
          <w:color w:val="111111"/>
          <w:spacing w:val="42"/>
          <w:sz w:val="22"/>
          <w:szCs w:val="22"/>
        </w:rPr>
        <w:t xml:space="preserve"> </w:t>
      </w:r>
      <w:r w:rsidRPr="009D2F15">
        <w:rPr>
          <w:rFonts w:ascii="Calibri" w:hAnsi="Calibri" w:cs="Calibri"/>
          <w:color w:val="111111"/>
          <w:sz w:val="22"/>
          <w:szCs w:val="22"/>
        </w:rPr>
        <w:t>gwarancji</w:t>
      </w:r>
      <w:r w:rsidRPr="009D2F15">
        <w:rPr>
          <w:rFonts w:ascii="Calibri" w:hAnsi="Calibri" w:cs="Calibri"/>
          <w:color w:val="111111"/>
          <w:spacing w:val="47"/>
          <w:sz w:val="22"/>
          <w:szCs w:val="22"/>
        </w:rPr>
        <w:t xml:space="preserve"> </w:t>
      </w:r>
      <w:r w:rsidRPr="009D2F15">
        <w:rPr>
          <w:rFonts w:ascii="Calibri" w:hAnsi="Calibri" w:cs="Calibri"/>
          <w:color w:val="111111"/>
          <w:sz w:val="22"/>
          <w:szCs w:val="22"/>
        </w:rPr>
        <w:t>to</w:t>
      </w:r>
      <w:r w:rsidRPr="009D2F15">
        <w:rPr>
          <w:rFonts w:ascii="Calibri" w:hAnsi="Calibri" w:cs="Calibri"/>
          <w:color w:val="111111"/>
          <w:spacing w:val="42"/>
          <w:sz w:val="22"/>
          <w:szCs w:val="22"/>
        </w:rPr>
        <w:t xml:space="preserve"> </w:t>
      </w:r>
      <w:r w:rsidRPr="009D2F15">
        <w:rPr>
          <w:rFonts w:ascii="Calibri" w:hAnsi="Calibri" w:cs="Calibri"/>
          <w:color w:val="111111"/>
          <w:sz w:val="22"/>
          <w:szCs w:val="22"/>
        </w:rPr>
        <w:t>Zamawiający przyjmie,</w:t>
      </w:r>
      <w:r w:rsidRPr="009D2F15">
        <w:rPr>
          <w:rFonts w:ascii="Calibri" w:hAnsi="Calibri" w:cs="Calibri"/>
          <w:color w:val="111111"/>
          <w:spacing w:val="34"/>
          <w:sz w:val="22"/>
          <w:szCs w:val="22"/>
        </w:rPr>
        <w:t xml:space="preserve"> </w:t>
      </w:r>
      <w:r w:rsidRPr="009D2F15">
        <w:rPr>
          <w:rFonts w:ascii="Calibri" w:hAnsi="Calibri" w:cs="Calibri"/>
          <w:color w:val="111111"/>
          <w:sz w:val="22"/>
          <w:szCs w:val="22"/>
        </w:rPr>
        <w:t>że</w:t>
      </w:r>
      <w:r w:rsidRPr="009D2F15">
        <w:rPr>
          <w:rFonts w:ascii="Calibri" w:hAnsi="Calibri" w:cs="Calibri"/>
          <w:color w:val="111111"/>
          <w:spacing w:val="42"/>
          <w:sz w:val="22"/>
          <w:szCs w:val="22"/>
        </w:rPr>
        <w:t xml:space="preserve"> </w:t>
      </w:r>
      <w:r w:rsidRPr="009D2F15">
        <w:rPr>
          <w:rFonts w:ascii="Calibri" w:hAnsi="Calibri" w:cs="Calibri"/>
          <w:color w:val="111111"/>
          <w:sz w:val="22"/>
          <w:szCs w:val="22"/>
        </w:rPr>
        <w:t>Wykonawca udzielił</w:t>
      </w:r>
      <w:r w:rsidRPr="009D2F15">
        <w:rPr>
          <w:rFonts w:ascii="Calibri" w:hAnsi="Calibri" w:cs="Calibri"/>
          <w:color w:val="111111"/>
          <w:spacing w:val="53"/>
          <w:sz w:val="22"/>
          <w:szCs w:val="22"/>
        </w:rPr>
        <w:t xml:space="preserve"> </w:t>
      </w:r>
      <w:r w:rsidRPr="009D2F15">
        <w:rPr>
          <w:rFonts w:ascii="Calibri" w:hAnsi="Calibri" w:cs="Calibri"/>
          <w:color w:val="111111"/>
          <w:sz w:val="22"/>
          <w:szCs w:val="22"/>
        </w:rPr>
        <w:t>gwarancji określonej jako minimum)</w:t>
      </w:r>
    </w:p>
    <w:p w14:paraId="32997B64" w14:textId="5192BBD6" w:rsidR="0073719E" w:rsidRDefault="009D2F15" w:rsidP="00694FF0">
      <w:pPr>
        <w:pStyle w:val="Akapitzlist"/>
        <w:numPr>
          <w:ilvl w:val="0"/>
          <w:numId w:val="36"/>
        </w:numPr>
        <w:ind w:left="567" w:hanging="56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pl-PL"/>
        </w:rPr>
        <w:t>Akceptuję</w:t>
      </w:r>
      <w:r w:rsidR="008909E3" w:rsidRPr="00B43B91">
        <w:rPr>
          <w:rFonts w:ascii="Calibri" w:hAnsi="Calibri" w:cs="Calibri"/>
          <w:bCs/>
          <w:sz w:val="22"/>
          <w:szCs w:val="22"/>
          <w:lang w:val="pl-PL"/>
        </w:rPr>
        <w:t xml:space="preserve"> wskazany w </w:t>
      </w:r>
      <w:r w:rsidR="00DB544B" w:rsidRPr="00B43B91">
        <w:rPr>
          <w:rFonts w:ascii="Calibri" w:hAnsi="Calibri" w:cs="Calibri"/>
          <w:bCs/>
          <w:sz w:val="22"/>
          <w:szCs w:val="22"/>
          <w:lang w:val="pl-PL"/>
        </w:rPr>
        <w:t>SWZ</w:t>
      </w:r>
      <w:r w:rsidR="008909E3" w:rsidRPr="00B43B91">
        <w:rPr>
          <w:rFonts w:ascii="Calibri" w:hAnsi="Calibri" w:cs="Calibri"/>
          <w:bCs/>
          <w:sz w:val="22"/>
          <w:szCs w:val="22"/>
          <w:lang w:val="pl-PL"/>
        </w:rPr>
        <w:t xml:space="preserve"> okres realizacji przedmiotu zamówienia</w:t>
      </w:r>
      <w:r w:rsidR="00FD6312">
        <w:rPr>
          <w:rFonts w:ascii="Calibri" w:hAnsi="Calibri" w:cs="Calibri"/>
          <w:bCs/>
          <w:sz w:val="22"/>
          <w:szCs w:val="22"/>
          <w:lang w:val="pl-PL"/>
        </w:rPr>
        <w:t>, tj. 4 m-ce licząc od daty zwarcia umowy.</w:t>
      </w:r>
    </w:p>
    <w:p w14:paraId="271F3DD4" w14:textId="68522670" w:rsidR="0003742F" w:rsidRPr="0073719E" w:rsidRDefault="0003742F" w:rsidP="00694FF0">
      <w:pPr>
        <w:pStyle w:val="Akapitzlist"/>
        <w:numPr>
          <w:ilvl w:val="0"/>
          <w:numId w:val="36"/>
        </w:numPr>
        <w:ind w:left="567" w:hanging="56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3719E">
        <w:rPr>
          <w:rFonts w:ascii="Calibri" w:hAnsi="Calibri" w:cs="Calibri"/>
          <w:bCs/>
          <w:sz w:val="22"/>
          <w:szCs w:val="22"/>
        </w:rPr>
        <w:t xml:space="preserve">Oświadczenia Wykonawcy: </w:t>
      </w:r>
    </w:p>
    <w:p w14:paraId="7493C514" w14:textId="77777777" w:rsidR="0003742F" w:rsidRPr="00581206" w:rsidRDefault="0003742F">
      <w:pPr>
        <w:widowControl/>
        <w:numPr>
          <w:ilvl w:val="0"/>
          <w:numId w:val="34"/>
        </w:numPr>
        <w:suppressLineNumbers/>
        <w:suppressAutoHyphens w:val="0"/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81206">
        <w:rPr>
          <w:rFonts w:ascii="Calibri" w:hAnsi="Calibri" w:cs="Calibri"/>
          <w:sz w:val="22"/>
          <w:szCs w:val="22"/>
        </w:rPr>
        <w:t>Po zapoznaniu się z warunkami zamówienia przedstawionymi w SWZ i załącznikach w pełni je akceptuję i nie wnoszę do nich zastrzeżeń.</w:t>
      </w:r>
    </w:p>
    <w:p w14:paraId="63FC9303" w14:textId="77777777" w:rsidR="0003742F" w:rsidRPr="00581206" w:rsidRDefault="0003742F">
      <w:pPr>
        <w:widowControl/>
        <w:numPr>
          <w:ilvl w:val="0"/>
          <w:numId w:val="34"/>
        </w:numPr>
        <w:suppressLineNumbers/>
        <w:suppressAutoHyphens w:val="0"/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81206">
        <w:rPr>
          <w:rFonts w:ascii="Calibri" w:hAnsi="Calibri" w:cs="Calibri"/>
          <w:sz w:val="22"/>
          <w:szCs w:val="22"/>
        </w:rPr>
        <w:t>Akceptuję przedstawione warunki i zakres realizacji przedmiotu zamówienia.</w:t>
      </w:r>
    </w:p>
    <w:p w14:paraId="6BA0D8F1" w14:textId="77777777" w:rsidR="0003742F" w:rsidRPr="00581206" w:rsidRDefault="0003742F">
      <w:pPr>
        <w:widowControl/>
        <w:numPr>
          <w:ilvl w:val="0"/>
          <w:numId w:val="34"/>
        </w:numPr>
        <w:suppressLineNumbers/>
        <w:suppressAutoHyphens w:val="0"/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81206">
        <w:rPr>
          <w:rFonts w:ascii="Calibri" w:hAnsi="Calibri" w:cs="Calibri"/>
          <w:sz w:val="22"/>
          <w:szCs w:val="22"/>
        </w:rPr>
        <w:t>Akceptuję warunki gwarancji, termin realizacji zamówienia, termin płatności faktur.</w:t>
      </w:r>
    </w:p>
    <w:p w14:paraId="14AF8340" w14:textId="77777777" w:rsidR="0003742F" w:rsidRPr="00581206" w:rsidRDefault="0003742F">
      <w:pPr>
        <w:widowControl/>
        <w:numPr>
          <w:ilvl w:val="0"/>
          <w:numId w:val="34"/>
        </w:numPr>
        <w:suppressLineNumbers/>
        <w:suppressAutoHyphens w:val="0"/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81206">
        <w:rPr>
          <w:rFonts w:ascii="Calibri" w:hAnsi="Calibri" w:cs="Calibri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2C4ADEBB" w14:textId="77777777" w:rsidR="0003742F" w:rsidRPr="00581206" w:rsidRDefault="0003742F">
      <w:pPr>
        <w:widowControl/>
        <w:numPr>
          <w:ilvl w:val="0"/>
          <w:numId w:val="34"/>
        </w:numPr>
        <w:suppressLineNumbers/>
        <w:suppressAutoHyphens w:val="0"/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81206">
        <w:rPr>
          <w:rFonts w:ascii="Calibri" w:hAnsi="Calibri" w:cs="Calibri"/>
          <w:sz w:val="22"/>
          <w:szCs w:val="22"/>
        </w:rPr>
        <w:t xml:space="preserve">Akceptuję </w:t>
      </w:r>
      <w:r w:rsidR="00981B5C">
        <w:rPr>
          <w:rFonts w:ascii="Calibri" w:hAnsi="Calibri" w:cs="Calibri"/>
          <w:sz w:val="22"/>
          <w:szCs w:val="22"/>
        </w:rPr>
        <w:t>3</w:t>
      </w:r>
      <w:r w:rsidRPr="00581206">
        <w:rPr>
          <w:rFonts w:ascii="Calibri" w:hAnsi="Calibri" w:cs="Calibri"/>
          <w:sz w:val="22"/>
          <w:szCs w:val="22"/>
        </w:rPr>
        <w:t>0 dniowy termin związania ofertą wskazany w SWZ.</w:t>
      </w:r>
    </w:p>
    <w:p w14:paraId="4F4F736A" w14:textId="45E3B5ED" w:rsidR="00614F8C" w:rsidRDefault="0003742F">
      <w:pPr>
        <w:widowControl/>
        <w:numPr>
          <w:ilvl w:val="0"/>
          <w:numId w:val="34"/>
        </w:numPr>
        <w:suppressLineNumbers/>
        <w:suppressAutoHyphens w:val="0"/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81206">
        <w:rPr>
          <w:rFonts w:ascii="Calibri" w:hAnsi="Calibri" w:cs="Calibri"/>
          <w:sz w:val="22"/>
          <w:szCs w:val="22"/>
        </w:rPr>
        <w:t xml:space="preserve">Akceptuję projekt umowy i w przypadku wybrania oferty zobowiązuję się do zawarcia umowy w terminie i miejscu wyznaczonym przez Zamawiającego (wg. </w:t>
      </w:r>
      <w:r w:rsidRPr="00581206">
        <w:rPr>
          <w:rFonts w:ascii="Calibri" w:hAnsi="Calibri" w:cs="Calibri"/>
          <w:i/>
          <w:sz w:val="22"/>
          <w:szCs w:val="22"/>
        </w:rPr>
        <w:t>projektu umowy</w:t>
      </w:r>
      <w:r w:rsidRPr="00581206">
        <w:rPr>
          <w:rFonts w:ascii="Calibri" w:hAnsi="Calibri" w:cs="Calibri"/>
          <w:sz w:val="22"/>
          <w:szCs w:val="22"/>
        </w:rPr>
        <w:t xml:space="preserve">, jak w załączniku nr </w:t>
      </w:r>
      <w:r w:rsidR="00DF4738">
        <w:rPr>
          <w:rFonts w:ascii="Calibri" w:hAnsi="Calibri" w:cs="Calibri"/>
          <w:sz w:val="22"/>
          <w:szCs w:val="22"/>
        </w:rPr>
        <w:t>7</w:t>
      </w:r>
      <w:r w:rsidRPr="00581206">
        <w:rPr>
          <w:rFonts w:ascii="Calibri" w:hAnsi="Calibri" w:cs="Calibri"/>
          <w:sz w:val="22"/>
          <w:szCs w:val="22"/>
        </w:rPr>
        <w:t xml:space="preserve"> do SWZ).</w:t>
      </w:r>
    </w:p>
    <w:p w14:paraId="360B8E4A" w14:textId="77777777" w:rsidR="00614F8C" w:rsidRDefault="005B1657">
      <w:pPr>
        <w:widowControl/>
        <w:numPr>
          <w:ilvl w:val="0"/>
          <w:numId w:val="34"/>
        </w:numPr>
        <w:suppressLineNumbers/>
        <w:suppressAutoHyphens w:val="0"/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614F8C">
        <w:rPr>
          <w:rFonts w:ascii="Calibri" w:hAnsi="Calibri" w:cs="Calibri"/>
          <w:sz w:val="22"/>
          <w:szCs w:val="22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11" w:history="1">
        <w:r w:rsidRPr="00614F8C">
          <w:rPr>
            <w:rStyle w:val="Hipercze"/>
            <w:rFonts w:ascii="Calibri" w:hAnsi="Calibri" w:cs="Calibri"/>
            <w:sz w:val="22"/>
            <w:szCs w:val="22"/>
          </w:rPr>
          <w:t>https://platformazakupowa.pl/strona/1-regulamin</w:t>
        </w:r>
      </w:hyperlink>
      <w:r w:rsidRPr="00614F8C">
        <w:rPr>
          <w:rFonts w:ascii="Calibri" w:hAnsi="Calibri" w:cs="Calibri"/>
          <w:sz w:val="22"/>
          <w:szCs w:val="22"/>
        </w:rPr>
        <w:t xml:space="preserve"> w zakładce „Regulamin” oraz uznaje go za wiążący, </w:t>
      </w:r>
    </w:p>
    <w:p w14:paraId="745E6C1F" w14:textId="77777777" w:rsidR="005B1657" w:rsidRPr="00614F8C" w:rsidRDefault="005B1657">
      <w:pPr>
        <w:widowControl/>
        <w:numPr>
          <w:ilvl w:val="0"/>
          <w:numId w:val="34"/>
        </w:numPr>
        <w:suppressLineNumbers/>
        <w:suppressAutoHyphens w:val="0"/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614F8C">
        <w:rPr>
          <w:rFonts w:ascii="Calibri" w:hAnsi="Calibri" w:cs="Calibri"/>
          <w:sz w:val="22"/>
          <w:szCs w:val="22"/>
        </w:rPr>
        <w:t xml:space="preserve">Zapoznałem się i stosuję się do instrukcji składania ofert/wniosków Instrukcja dla wykonawców platformazakupowa.pl dostępnej na stronie pod linkiem </w:t>
      </w:r>
      <w:hyperlink r:id="rId12" w:history="1">
        <w:r w:rsidRPr="00614F8C">
          <w:rPr>
            <w:rStyle w:val="Hipercze"/>
            <w:rFonts w:ascii="Calibri" w:hAnsi="Calibri" w:cs="Calibri"/>
            <w:sz w:val="22"/>
            <w:szCs w:val="22"/>
          </w:rPr>
          <w:t>https://drive.google.com/file/d/1Kd1DttbBeiNWt4q4slS4t76lZVKPbkyD/view</w:t>
        </w:r>
      </w:hyperlink>
      <w:r w:rsidRPr="00614F8C">
        <w:rPr>
          <w:rFonts w:ascii="Calibri" w:hAnsi="Calibri" w:cs="Calibri"/>
          <w:sz w:val="22"/>
          <w:szCs w:val="22"/>
        </w:rPr>
        <w:t xml:space="preserve"> w zakładce „Instrukcje”.</w:t>
      </w:r>
    </w:p>
    <w:p w14:paraId="6566C6CA" w14:textId="77777777" w:rsidR="00C2379C" w:rsidRDefault="0003742F" w:rsidP="00694FF0">
      <w:pPr>
        <w:widowControl/>
        <w:numPr>
          <w:ilvl w:val="0"/>
          <w:numId w:val="36"/>
        </w:numPr>
        <w:suppressLineNumbers/>
        <w:suppressAutoHyphens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81206">
        <w:rPr>
          <w:rFonts w:ascii="Calibri" w:hAnsi="Calibri" w:cs="Calibri"/>
          <w:sz w:val="22"/>
          <w:szCs w:val="22"/>
        </w:rPr>
        <w:t>Oświadczam, że informacje i dokumenty zawarte w pliku/plikach (wpisać nazwę pliku) _______________________ stanowią tajemnicę przedsiębiorstwa w rozumieniu przepisów o zwalczaniu nieuczciwej konkurencji, co wykazaliśmy w załączniku nr ____ (podać nr załącznika) do Oferty i zastrzegam, że nie mogą być one udostępniane.</w:t>
      </w:r>
    </w:p>
    <w:p w14:paraId="32E51205" w14:textId="77777777" w:rsidR="00C2379C" w:rsidRDefault="0003742F" w:rsidP="00694FF0">
      <w:pPr>
        <w:widowControl/>
        <w:numPr>
          <w:ilvl w:val="0"/>
          <w:numId w:val="36"/>
        </w:numPr>
        <w:suppressLineNumbers/>
        <w:suppressAutoHyphens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2379C">
        <w:rPr>
          <w:rFonts w:ascii="Calibri" w:hAnsi="Calibri" w:cs="Calibri"/>
          <w:b/>
          <w:sz w:val="22"/>
          <w:szCs w:val="22"/>
        </w:rPr>
        <w:t>Zamierzam / nie zamierzam*</w:t>
      </w:r>
      <w:r w:rsidRPr="00C2379C">
        <w:rPr>
          <w:rFonts w:ascii="Calibri" w:hAnsi="Calibri" w:cs="Calibri"/>
          <w:sz w:val="22"/>
          <w:szCs w:val="22"/>
        </w:rPr>
        <w:t xml:space="preserve"> powierzyć wykonanie następujących części zamówienia ________ podwykonawcom </w:t>
      </w:r>
      <w:r w:rsidRPr="00C2379C">
        <w:rPr>
          <w:rFonts w:ascii="Calibri" w:hAnsi="Calibri" w:cs="Calibri"/>
          <w:i/>
          <w:sz w:val="22"/>
          <w:szCs w:val="22"/>
        </w:rPr>
        <w:t>(Podać firmy podwykonawców)</w:t>
      </w:r>
      <w:r w:rsidRPr="00C2379C">
        <w:rPr>
          <w:rFonts w:ascii="Calibri" w:hAnsi="Calibri" w:cs="Calibri"/>
          <w:sz w:val="22"/>
          <w:szCs w:val="22"/>
        </w:rPr>
        <w:t xml:space="preserve"> ____________________________</w:t>
      </w:r>
    </w:p>
    <w:p w14:paraId="18F10D1B" w14:textId="77777777" w:rsidR="0003742F" w:rsidRPr="00C2379C" w:rsidRDefault="0003742F" w:rsidP="00694FF0">
      <w:pPr>
        <w:widowControl/>
        <w:numPr>
          <w:ilvl w:val="0"/>
          <w:numId w:val="36"/>
        </w:numPr>
        <w:suppressLineNumbers/>
        <w:suppressAutoHyphens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2379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** Oświadczam,</w:t>
      </w:r>
      <w:r w:rsidRPr="00C2379C">
        <w:rPr>
          <w:rFonts w:ascii="Calibri" w:hAnsi="Calibri" w:cs="Calibri"/>
          <w:color w:val="000000"/>
          <w:sz w:val="22"/>
          <w:szCs w:val="22"/>
        </w:rPr>
        <w:t xml:space="preserve"> że zgodnie z art. 117 ust. 4 wspólnie ubiegając się o niniejsze zamówienie publiczne, poszczególni wykonawcy wykonają następujący zakres robót budowlanych:</w:t>
      </w:r>
    </w:p>
    <w:p w14:paraId="72907CA1" w14:textId="77777777" w:rsidR="0003742F" w:rsidRPr="00581206" w:rsidRDefault="0003742F" w:rsidP="0003742F">
      <w:pPr>
        <w:tabs>
          <w:tab w:val="left" w:pos="3686"/>
        </w:tabs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581206">
        <w:rPr>
          <w:rFonts w:ascii="Calibri" w:hAnsi="Calibri" w:cs="Calibri"/>
          <w:color w:val="000000"/>
          <w:sz w:val="22"/>
          <w:szCs w:val="22"/>
        </w:rPr>
        <w:tab/>
        <w:t>Wykonawca 1 (należy wskazać nazwę i adres) : …………………………………..</w:t>
      </w:r>
    </w:p>
    <w:p w14:paraId="2C0A12B1" w14:textId="77777777" w:rsidR="0003742F" w:rsidRPr="00581206" w:rsidRDefault="0003742F" w:rsidP="0003742F">
      <w:pPr>
        <w:tabs>
          <w:tab w:val="left" w:pos="3686"/>
        </w:tabs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581206">
        <w:rPr>
          <w:rFonts w:ascii="Calibri" w:hAnsi="Calibri" w:cs="Calibri"/>
          <w:color w:val="000000"/>
          <w:sz w:val="22"/>
          <w:szCs w:val="22"/>
        </w:rPr>
        <w:tab/>
        <w:t xml:space="preserve">wykona następujący zakres niniejszego zamówienia: </w:t>
      </w:r>
    </w:p>
    <w:p w14:paraId="197BE0DA" w14:textId="77777777" w:rsidR="0003742F" w:rsidRPr="00581206" w:rsidRDefault="0003742F" w:rsidP="0003742F">
      <w:pPr>
        <w:tabs>
          <w:tab w:val="left" w:pos="3686"/>
        </w:tabs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581206">
        <w:rPr>
          <w:rFonts w:ascii="Calibri" w:hAnsi="Calibri" w:cs="Calibri"/>
          <w:color w:val="000000"/>
          <w:sz w:val="22"/>
          <w:szCs w:val="22"/>
        </w:rPr>
        <w:tab/>
        <w:t>1. ……………………………………………………………………………………</w:t>
      </w:r>
    </w:p>
    <w:p w14:paraId="406DC8C9" w14:textId="77777777" w:rsidR="0003742F" w:rsidRPr="00581206" w:rsidRDefault="0003742F" w:rsidP="0003742F">
      <w:pPr>
        <w:tabs>
          <w:tab w:val="left" w:pos="3686"/>
        </w:tabs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581206">
        <w:rPr>
          <w:rFonts w:ascii="Calibri" w:hAnsi="Calibri" w:cs="Calibri"/>
          <w:color w:val="000000"/>
          <w:sz w:val="22"/>
          <w:szCs w:val="22"/>
        </w:rPr>
        <w:tab/>
        <w:t>2. ……………………………………………………………………………………</w:t>
      </w:r>
    </w:p>
    <w:p w14:paraId="4EBCACB2" w14:textId="77777777" w:rsidR="0003742F" w:rsidRPr="00581206" w:rsidRDefault="0003742F" w:rsidP="0003742F">
      <w:pPr>
        <w:tabs>
          <w:tab w:val="left" w:pos="3686"/>
        </w:tabs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581206">
        <w:rPr>
          <w:rFonts w:ascii="Calibri" w:hAnsi="Calibri" w:cs="Calibri"/>
          <w:color w:val="000000"/>
          <w:sz w:val="22"/>
          <w:szCs w:val="22"/>
        </w:rPr>
        <w:tab/>
        <w:t>3. ……………………………………………………………………………………</w:t>
      </w:r>
    </w:p>
    <w:p w14:paraId="373A1529" w14:textId="77777777" w:rsidR="0003742F" w:rsidRPr="00581206" w:rsidRDefault="0003742F" w:rsidP="0003742F">
      <w:pPr>
        <w:tabs>
          <w:tab w:val="left" w:pos="3686"/>
        </w:tabs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581206">
        <w:rPr>
          <w:rFonts w:ascii="Calibri" w:hAnsi="Calibri" w:cs="Calibri"/>
          <w:color w:val="000000"/>
          <w:sz w:val="22"/>
          <w:szCs w:val="22"/>
        </w:rPr>
        <w:tab/>
        <w:t>Wykonawca 2 (należy wskazać nazwę i adres) : ………………………………….</w:t>
      </w:r>
    </w:p>
    <w:p w14:paraId="4A4AA055" w14:textId="77777777" w:rsidR="0003742F" w:rsidRPr="00581206" w:rsidRDefault="0003742F" w:rsidP="0003742F">
      <w:pPr>
        <w:tabs>
          <w:tab w:val="left" w:pos="3686"/>
        </w:tabs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581206">
        <w:rPr>
          <w:rFonts w:ascii="Calibri" w:hAnsi="Calibri" w:cs="Calibri"/>
          <w:color w:val="000000"/>
          <w:sz w:val="22"/>
          <w:szCs w:val="22"/>
        </w:rPr>
        <w:tab/>
        <w:t xml:space="preserve">wykona następujący zakres niniejszego zamówienia: </w:t>
      </w:r>
    </w:p>
    <w:p w14:paraId="2BF5BFF0" w14:textId="77777777" w:rsidR="0003742F" w:rsidRPr="00581206" w:rsidRDefault="0003742F" w:rsidP="0003742F">
      <w:pPr>
        <w:tabs>
          <w:tab w:val="left" w:pos="3686"/>
        </w:tabs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581206">
        <w:rPr>
          <w:rFonts w:ascii="Calibri" w:hAnsi="Calibri" w:cs="Calibri"/>
          <w:color w:val="000000"/>
          <w:sz w:val="22"/>
          <w:szCs w:val="22"/>
        </w:rPr>
        <w:tab/>
        <w:t>1. ……………………………………………………………………………………</w:t>
      </w:r>
    </w:p>
    <w:p w14:paraId="0DD1129D" w14:textId="77777777" w:rsidR="0003742F" w:rsidRPr="00581206" w:rsidRDefault="0003742F" w:rsidP="0003742F">
      <w:pPr>
        <w:tabs>
          <w:tab w:val="left" w:pos="3686"/>
        </w:tabs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581206">
        <w:rPr>
          <w:rFonts w:ascii="Calibri" w:hAnsi="Calibri" w:cs="Calibri"/>
          <w:color w:val="000000"/>
          <w:sz w:val="22"/>
          <w:szCs w:val="22"/>
        </w:rPr>
        <w:tab/>
        <w:t>2. ……………………………………………………………………………………</w:t>
      </w:r>
    </w:p>
    <w:p w14:paraId="28C3BBE5" w14:textId="77777777" w:rsidR="0003742F" w:rsidRPr="00581206" w:rsidRDefault="0003742F" w:rsidP="0003742F">
      <w:pPr>
        <w:tabs>
          <w:tab w:val="left" w:pos="3686"/>
        </w:tabs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581206">
        <w:rPr>
          <w:rFonts w:ascii="Calibri" w:hAnsi="Calibri" w:cs="Calibri"/>
          <w:color w:val="000000"/>
          <w:sz w:val="22"/>
          <w:szCs w:val="22"/>
        </w:rPr>
        <w:tab/>
        <w:t xml:space="preserve">3. …………………………………………………………………………………… </w:t>
      </w:r>
    </w:p>
    <w:p w14:paraId="780C1622" w14:textId="77777777" w:rsidR="0003742F" w:rsidRPr="00581206" w:rsidRDefault="0003742F" w:rsidP="0003742F">
      <w:pPr>
        <w:tabs>
          <w:tab w:val="left" w:pos="3686"/>
        </w:tabs>
        <w:ind w:left="1134"/>
        <w:jc w:val="both"/>
        <w:rPr>
          <w:rFonts w:ascii="Calibri" w:hAnsi="Calibri" w:cs="Calibri"/>
          <w:b/>
          <w:bCs/>
          <w:i/>
          <w:iCs/>
          <w:color w:val="4472C4"/>
          <w:sz w:val="18"/>
          <w:szCs w:val="18"/>
        </w:rPr>
      </w:pPr>
      <w:r w:rsidRPr="00581206">
        <w:rPr>
          <w:rFonts w:ascii="Calibri" w:hAnsi="Calibri" w:cs="Calibri"/>
          <w:b/>
          <w:bCs/>
          <w:i/>
          <w:iCs/>
          <w:color w:val="4472C4"/>
          <w:sz w:val="18"/>
          <w:szCs w:val="18"/>
        </w:rPr>
        <w:t>* (Zamawiający dopuszcza zwielokrotnienie treści oświadczenia w przypadku trzech i więcej wykonawców wspólnie ubiegających się o udzielenie zamówienia)</w:t>
      </w:r>
    </w:p>
    <w:p w14:paraId="02B9FD4F" w14:textId="77777777" w:rsidR="0003742F" w:rsidRPr="00581206" w:rsidRDefault="0003742F" w:rsidP="00694FF0">
      <w:pPr>
        <w:pStyle w:val="Akapitzlist"/>
        <w:numPr>
          <w:ilvl w:val="0"/>
          <w:numId w:val="36"/>
        </w:numPr>
        <w:spacing w:line="276" w:lineRule="auto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81206">
        <w:rPr>
          <w:rFonts w:ascii="Calibri" w:hAnsi="Calibri" w:cs="Calibri"/>
          <w:sz w:val="22"/>
          <w:szCs w:val="22"/>
        </w:rPr>
        <w:t xml:space="preserve">Wybór mojej oferty będzie prowadził do powstania u zamawiającego obowiązku podatkowego zgodnie z ustawą z dnia 11 marca 2004r. o podatku od towarów i usług (Dz.U. z 2020r. poz. 106 z późn. zm.)  w zakresie ___________________________ (należy wskazać nazwę (rodzaj) towaru lub usługi, których dostawa lub świadczenie będą prowadziły do powstania obowiązku podatkowego) o wartości ________________________________________ (należy wskazać wartość towaru lub usługi objętego </w:t>
      </w:r>
      <w:r w:rsidRPr="00581206">
        <w:rPr>
          <w:rFonts w:ascii="Calibri" w:hAnsi="Calibri" w:cs="Calibri"/>
          <w:sz w:val="22"/>
          <w:szCs w:val="22"/>
        </w:rPr>
        <w:lastRenderedPageBreak/>
        <w:t>obowiązkiem podatkowym zamawiającego, bez kwoty podatku) przy czym stawka podatku od towaru i usług, która zgodnie z wiedzą wykonawcy, będzie miała zastosowanie wynosi ___________ (wskazać stawkę podatku)</w:t>
      </w:r>
    </w:p>
    <w:p w14:paraId="343762FE" w14:textId="77777777" w:rsidR="00C2379C" w:rsidRDefault="0003742F" w:rsidP="00C2379C">
      <w:pPr>
        <w:pStyle w:val="Akapitzlist"/>
        <w:ind w:left="1418" w:hanging="502"/>
        <w:jc w:val="both"/>
        <w:rPr>
          <w:rFonts w:ascii="Calibri" w:hAnsi="Calibri" w:cs="Calibri"/>
          <w:b/>
          <w:bCs/>
          <w:sz w:val="22"/>
          <w:szCs w:val="22"/>
        </w:rPr>
      </w:pPr>
      <w:r w:rsidRPr="00581206">
        <w:rPr>
          <w:rFonts w:ascii="Calibri" w:hAnsi="Calibri" w:cs="Calibri"/>
          <w:b/>
          <w:bCs/>
          <w:sz w:val="22"/>
          <w:szCs w:val="22"/>
        </w:rPr>
        <w:t>UWAGA.</w:t>
      </w:r>
      <w:r w:rsidRPr="00581206">
        <w:rPr>
          <w:rFonts w:ascii="Calibri" w:hAnsi="Calibri" w:cs="Calibri"/>
          <w:sz w:val="22"/>
          <w:szCs w:val="22"/>
        </w:rPr>
        <w:t xml:space="preserve"> </w:t>
      </w:r>
      <w:r w:rsidRPr="00581206">
        <w:rPr>
          <w:rFonts w:ascii="Calibri" w:hAnsi="Calibri" w:cs="Calibri"/>
          <w:b/>
          <w:bCs/>
          <w:sz w:val="22"/>
          <w:szCs w:val="22"/>
        </w:rPr>
        <w:t>Punkt 1</w:t>
      </w:r>
      <w:r w:rsidR="00614F8C">
        <w:rPr>
          <w:rFonts w:ascii="Calibri" w:hAnsi="Calibri" w:cs="Calibri"/>
          <w:b/>
          <w:bCs/>
          <w:sz w:val="22"/>
          <w:szCs w:val="22"/>
          <w:lang w:val="pl-PL"/>
        </w:rPr>
        <w:t>2</w:t>
      </w:r>
      <w:r w:rsidRPr="00581206">
        <w:rPr>
          <w:rFonts w:ascii="Calibri" w:hAnsi="Calibri" w:cs="Calibri"/>
          <w:b/>
          <w:bCs/>
          <w:sz w:val="22"/>
          <w:szCs w:val="22"/>
        </w:rPr>
        <w:t xml:space="preserve"> Wykonawca wypełnia jedynie w przypadku powstawania u Zamawiającego obowiązku podatkowego. </w:t>
      </w:r>
    </w:p>
    <w:p w14:paraId="4BDD72F5" w14:textId="77777777" w:rsidR="00614F8C" w:rsidRPr="00C2379C" w:rsidRDefault="00C2379C" w:rsidP="005C3B36">
      <w:pPr>
        <w:pStyle w:val="Akapitzlist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>1</w:t>
      </w:r>
      <w:r w:rsidR="00CF6093">
        <w:rPr>
          <w:rFonts w:ascii="Calibri" w:hAnsi="Calibri" w:cs="Calibri"/>
          <w:b/>
          <w:bCs/>
          <w:sz w:val="22"/>
          <w:szCs w:val="22"/>
          <w:lang w:val="pl-PL"/>
        </w:rPr>
        <w:t>3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. </w:t>
      </w:r>
      <w:r w:rsidR="00614F8C" w:rsidRPr="00D9182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Klauzula informacyjna</w:t>
      </w:r>
      <w:r w:rsidR="00614F8C" w:rsidRPr="00D91828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098FF2D4" w14:textId="77777777" w:rsidR="005C3B36" w:rsidRDefault="005C3B36" w:rsidP="00694FF0">
      <w:pPr>
        <w:pStyle w:val="BodyTextIndentZnak"/>
        <w:numPr>
          <w:ilvl w:val="1"/>
          <w:numId w:val="75"/>
        </w:numPr>
        <w:tabs>
          <w:tab w:val="left" w:pos="567"/>
        </w:tabs>
        <w:spacing w:line="276" w:lineRule="auto"/>
        <w:ind w:left="567" w:hanging="567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2636FFA" w14:textId="77777777" w:rsidR="005C3B36" w:rsidRDefault="005C3B36" w:rsidP="00694FF0">
      <w:pPr>
        <w:widowControl/>
        <w:numPr>
          <w:ilvl w:val="0"/>
          <w:numId w:val="76"/>
        </w:numPr>
        <w:suppressAutoHyphens w:val="0"/>
        <w:spacing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Administratorem Pani/Pana danych osobowych jest Sieć Badawcza Łukasiewicz – Łódzki Instytut Technologiczny z siedzibą przy  ul. Marii Skłodowskiej-Curie nr 19/27, 90-570 Łódź;</w:t>
      </w:r>
    </w:p>
    <w:p w14:paraId="6BCBB62A" w14:textId="77777777" w:rsidR="00E74119" w:rsidRDefault="005C3B36" w:rsidP="00694FF0">
      <w:pPr>
        <w:widowControl/>
        <w:numPr>
          <w:ilvl w:val="0"/>
          <w:numId w:val="76"/>
        </w:numPr>
        <w:suppressAutoHyphens w:val="0"/>
        <w:spacing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Administrator wyznaczył Inspektora Ochrony Danych, z którym można się kontaktować za pomocą poczty elektronicznej: </w:t>
      </w:r>
      <w:hyperlink r:id="rId13" w:history="1">
        <w:r w:rsidRPr="00BD01AF">
          <w:rPr>
            <w:rStyle w:val="Hipercze"/>
            <w:rFonts w:ascii="Calibri" w:hAnsi="Calibri" w:cs="Calibri"/>
            <w:sz w:val="22"/>
            <w:szCs w:val="22"/>
          </w:rPr>
          <w:t>iod@lit.lukasiewicz.gov.pl</w:t>
        </w:r>
      </w:hyperlink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01185C47" w14:textId="6EFDDDDA" w:rsidR="005C3B36" w:rsidRPr="00E74119" w:rsidRDefault="005C3B36" w:rsidP="00694FF0">
      <w:pPr>
        <w:widowControl/>
        <w:numPr>
          <w:ilvl w:val="0"/>
          <w:numId w:val="76"/>
        </w:numPr>
        <w:suppressAutoHyphens w:val="0"/>
        <w:spacing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E74119">
        <w:rPr>
          <w:rFonts w:ascii="Calibri" w:hAnsi="Calibri" w:cs="Calibri"/>
          <w:color w:val="000000"/>
          <w:sz w:val="22"/>
          <w:szCs w:val="22"/>
        </w:rPr>
        <w:t xml:space="preserve">Pani/Pana dane osobowe przetwarzane będą w celu związanym z przedmiotowym postępowaniem o udzielenie zamówienia publicznego, prowadzonego w trybie podstawowym pod  nazwą </w:t>
      </w:r>
      <w:r w:rsidR="009D2F15" w:rsidRPr="00AC241F">
        <w:rPr>
          <w:rFonts w:ascii="Calibri" w:hAnsi="Calibri" w:cs="Calibri"/>
          <w:b/>
          <w:sz w:val="22"/>
          <w:szCs w:val="22"/>
        </w:rPr>
        <w:t>Sporządzenie projektu wykonawczego rozbiórki hali w budynku Sieci Badawczej Łukasiewicz – Łódzki Instytut Technologiczny położonego w Krakowie przy ul. Zakopiańskiej 9</w:t>
      </w:r>
      <w:r w:rsidR="009D2F15" w:rsidRPr="00AC241F">
        <w:rPr>
          <w:rFonts w:ascii="Calibri" w:hAnsi="Calibri" w:cs="Calibri"/>
          <w:b/>
          <w:bCs/>
          <w:sz w:val="22"/>
          <w:szCs w:val="22"/>
        </w:rPr>
        <w:t>.</w:t>
      </w:r>
    </w:p>
    <w:p w14:paraId="1E98BC61" w14:textId="77777777" w:rsidR="005C3B36" w:rsidRDefault="005C3B36" w:rsidP="00694FF0">
      <w:pPr>
        <w:pStyle w:val="Akapitzlist"/>
        <w:numPr>
          <w:ilvl w:val="0"/>
          <w:numId w:val="7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1134" w:right="96" w:hanging="56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Pani/Pana dane osobowe będą przetwarzane, ponieważ jest to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niezbędne do wypełnienia obowiązku prawnego ciążącego na administratorze (</w:t>
      </w:r>
      <w:r>
        <w:rPr>
          <w:rFonts w:ascii="Calibri" w:hAnsi="Calibri" w:cs="Calibri"/>
          <w:color w:val="000000"/>
          <w:sz w:val="22"/>
          <w:szCs w:val="22"/>
        </w:rPr>
        <w:t>art. 6 ust. 1 lit. c RODO w związku z przepisami ustawy z dnia 11 września 2019 r. Prawo zamówień publicznych zwanej dalej ustawą PZP).</w:t>
      </w:r>
    </w:p>
    <w:p w14:paraId="647F8BA3" w14:textId="77777777" w:rsidR="005C3B36" w:rsidRDefault="005C3B36" w:rsidP="00694FF0">
      <w:pPr>
        <w:widowControl/>
        <w:numPr>
          <w:ilvl w:val="0"/>
          <w:numId w:val="76"/>
        </w:numPr>
        <w:suppressAutoHyphens w:val="0"/>
        <w:spacing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odbiorcami Pani/Pana danych osobowych będą osoby lub podmioty, którym udostępniona zostanie dokumentacja postępowania w oparciu o art. 18 oraz 74 ustawy PZP;</w:t>
      </w:r>
    </w:p>
    <w:p w14:paraId="0C1CCC9D" w14:textId="77777777" w:rsidR="005C3B36" w:rsidRDefault="005C3B36" w:rsidP="00694FF0">
      <w:pPr>
        <w:widowControl/>
        <w:numPr>
          <w:ilvl w:val="0"/>
          <w:numId w:val="76"/>
        </w:numPr>
        <w:suppressAutoHyphens w:val="0"/>
        <w:spacing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Okres przechowywania  Pani/Pana danych osobowych wynosi odpowiednio:</w:t>
      </w:r>
    </w:p>
    <w:p w14:paraId="47E25D7B" w14:textId="77777777" w:rsidR="005C3B36" w:rsidRDefault="005C3B36" w:rsidP="005C3B36">
      <w:pPr>
        <w:pStyle w:val="Akapitzlist"/>
        <w:spacing w:line="276" w:lineRule="auto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zgodnie z art. 78 ust. 1 i 4 ustawy PZP, przez okres 4 lat od dnia zakończenia postępowania o udzielenie zamówienia,</w:t>
      </w:r>
    </w:p>
    <w:p w14:paraId="5229053C" w14:textId="77777777" w:rsidR="005C3B36" w:rsidRDefault="005C3B36" w:rsidP="005C3B36">
      <w:pPr>
        <w:pStyle w:val="Akapitzlist"/>
        <w:spacing w:line="276" w:lineRule="auto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jeżeli czas trwania umowy przekracza 4 lata, okres przechowywania obejmuje cały czas</w:t>
      </w:r>
    </w:p>
    <w:p w14:paraId="0ABAA891" w14:textId="77777777" w:rsidR="005C3B36" w:rsidRDefault="005C3B36" w:rsidP="005C3B36">
      <w:pPr>
        <w:pStyle w:val="Akapitzlist"/>
        <w:spacing w:line="276" w:lineRule="auto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trwania umowy;</w:t>
      </w:r>
    </w:p>
    <w:p w14:paraId="35E16704" w14:textId="77777777" w:rsidR="005C3B36" w:rsidRDefault="005C3B36" w:rsidP="005C3B36">
      <w:pPr>
        <w:pStyle w:val="Akapitzlist"/>
        <w:spacing w:line="276" w:lineRule="auto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w przypadku zamówień współfinansowanych ze środków UE przez okres, o którym mowa w art. 125 ust 4 lit d) w zw z art. 140 Rozporządzenia Parlamentu Europejskiego i Rady UE) nr 1303/2013 i wynikających z umów o dofinansowanie projektów finansowanych ze środków pochodzących z UE;</w:t>
      </w:r>
    </w:p>
    <w:p w14:paraId="2339E1F7" w14:textId="77777777" w:rsidR="005C3B36" w:rsidRDefault="005C3B36" w:rsidP="005C3B36">
      <w:pPr>
        <w:pStyle w:val="Akapitzlist"/>
        <w:spacing w:line="276" w:lineRule="auto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okres przechowywania wynika również z ustawy z dnia 14 lipca 1983 r. o narodowym</w:t>
      </w:r>
    </w:p>
    <w:p w14:paraId="7E9E8E94" w14:textId="77777777" w:rsidR="005C3B36" w:rsidRDefault="005C3B36" w:rsidP="005C3B36">
      <w:pPr>
        <w:pStyle w:val="Akapitzlist"/>
        <w:spacing w:line="276" w:lineRule="auto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zasobie archiwalnym i archiwach.</w:t>
      </w:r>
    </w:p>
    <w:p w14:paraId="23D0B968" w14:textId="77777777" w:rsidR="005C3B36" w:rsidRDefault="005C3B36" w:rsidP="00694FF0">
      <w:pPr>
        <w:widowControl/>
        <w:numPr>
          <w:ilvl w:val="0"/>
          <w:numId w:val="76"/>
        </w:numPr>
        <w:suppressAutoHyphens w:val="0"/>
        <w:spacing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publicznego. Konsekwencje niepodania określonych danych wynikają z ustawy PZP;</w:t>
      </w:r>
    </w:p>
    <w:p w14:paraId="19658527" w14:textId="77777777" w:rsidR="005C3B36" w:rsidRDefault="005C3B36" w:rsidP="00694FF0">
      <w:pPr>
        <w:widowControl/>
        <w:numPr>
          <w:ilvl w:val="0"/>
          <w:numId w:val="76"/>
        </w:numPr>
        <w:suppressAutoHyphens w:val="0"/>
        <w:spacing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 odniesieniu do Pani/Pana danych osobowych decyzje nie będą podejmowane w sposób zautomatyzowany, stosownie do art. 22 RODO.</w:t>
      </w:r>
    </w:p>
    <w:p w14:paraId="66B1EFC0" w14:textId="77777777" w:rsidR="005C3B36" w:rsidRDefault="005C3B36" w:rsidP="00694FF0">
      <w:pPr>
        <w:widowControl/>
        <w:numPr>
          <w:ilvl w:val="0"/>
          <w:numId w:val="76"/>
        </w:numPr>
        <w:suppressAutoHyphens w:val="0"/>
        <w:spacing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posiada Pani/Pan:</w:t>
      </w:r>
    </w:p>
    <w:p w14:paraId="534776A2" w14:textId="77777777" w:rsidR="005C3B36" w:rsidRDefault="005C3B36" w:rsidP="00694FF0">
      <w:pPr>
        <w:widowControl/>
        <w:numPr>
          <w:ilvl w:val="0"/>
          <w:numId w:val="77"/>
        </w:numPr>
        <w:suppressAutoHyphens w:val="0"/>
        <w:spacing w:line="276" w:lineRule="auto"/>
        <w:ind w:left="156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na podstawie art. 15 RODO prawo dostępu do danych osobowych Pani/Pana dotyczących, prawo to może zostać ograniczone w oparciu o art. 75 ustawy PZP, przy czym zamawiający może  żądać od osoby występującej z żądaniem wskazania dodatkowych informacji, mających na celu sprecyzowanie nazwy lub daty zakończenia postępowania o udzielenie zamówienia.  </w:t>
      </w:r>
    </w:p>
    <w:p w14:paraId="779F158A" w14:textId="77777777" w:rsidR="005C3B36" w:rsidRDefault="005C3B36" w:rsidP="00694FF0">
      <w:pPr>
        <w:widowControl/>
        <w:numPr>
          <w:ilvl w:val="0"/>
          <w:numId w:val="77"/>
        </w:numPr>
        <w:suppressAutoHyphens w:val="0"/>
        <w:spacing w:line="276" w:lineRule="auto"/>
        <w:ind w:left="1560" w:hanging="426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   na podstawie art. 16 RODO prawo do sprostowania lub uzupełnienia  Pani/Pana danych osobowych, prawo to może zostać ograniczone w oparciu o art. 19 ust. 2 oraz art. 76 ustawy PZP,  przy czym </w:t>
      </w:r>
      <w:r>
        <w:rPr>
          <w:rFonts w:ascii="Calibri" w:hAnsi="Calibri" w:cs="Calibri"/>
          <w:iCs/>
          <w:color w:val="000000"/>
          <w:sz w:val="22"/>
          <w:szCs w:val="22"/>
        </w:rPr>
        <w:t>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2D0A5688" w14:textId="77777777" w:rsidR="005C3B36" w:rsidRDefault="005C3B36" w:rsidP="00694FF0">
      <w:pPr>
        <w:widowControl/>
        <w:numPr>
          <w:ilvl w:val="0"/>
          <w:numId w:val="77"/>
        </w:numPr>
        <w:suppressAutoHyphens w:val="0"/>
        <w:spacing w:line="276" w:lineRule="auto"/>
        <w:ind w:left="1560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0A65B94" w14:textId="77777777" w:rsidR="005C3B36" w:rsidRDefault="005C3B36" w:rsidP="00694FF0">
      <w:pPr>
        <w:widowControl/>
        <w:numPr>
          <w:ilvl w:val="0"/>
          <w:numId w:val="77"/>
        </w:numPr>
        <w:suppressAutoHyphens w:val="0"/>
        <w:spacing w:line="276" w:lineRule="auto"/>
        <w:ind w:left="1560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prawo do wniesienia skargi do Prezesa Urzędu Ochrony Danych Osobowych, gdy uzna Pani/Pan, że przetwarzanie danych osobowych Pani/Pana dotyczących narusza przepisy RODO;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</w:p>
    <w:p w14:paraId="0913EAC6" w14:textId="77777777" w:rsidR="005C3B36" w:rsidRDefault="005C3B36" w:rsidP="00694FF0">
      <w:pPr>
        <w:widowControl/>
        <w:numPr>
          <w:ilvl w:val="0"/>
          <w:numId w:val="76"/>
        </w:numPr>
        <w:suppressAutoHyphens w:val="0"/>
        <w:spacing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nie przysługuje Pani/Panu:</w:t>
      </w:r>
    </w:p>
    <w:p w14:paraId="5C2275A3" w14:textId="77777777" w:rsidR="005C3B36" w:rsidRDefault="005C3B36" w:rsidP="00694FF0">
      <w:pPr>
        <w:widowControl/>
        <w:numPr>
          <w:ilvl w:val="0"/>
          <w:numId w:val="73"/>
        </w:numPr>
        <w:suppressAutoHyphens w:val="0"/>
        <w:spacing w:line="276" w:lineRule="auto"/>
        <w:ind w:left="1701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3107CD0A" w14:textId="77777777" w:rsidR="005C3B36" w:rsidRDefault="005C3B36" w:rsidP="00694FF0">
      <w:pPr>
        <w:widowControl/>
        <w:numPr>
          <w:ilvl w:val="0"/>
          <w:numId w:val="73"/>
        </w:numPr>
        <w:suppressAutoHyphens w:val="0"/>
        <w:spacing w:line="276" w:lineRule="auto"/>
        <w:ind w:left="1701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prawo do przenoszenia danych osobowych, o którym mowa w art. 20 RODO;</w:t>
      </w:r>
    </w:p>
    <w:p w14:paraId="1351BA20" w14:textId="77777777" w:rsidR="005C3B36" w:rsidRDefault="005C3B36" w:rsidP="00694FF0">
      <w:pPr>
        <w:widowControl/>
        <w:numPr>
          <w:ilvl w:val="0"/>
          <w:numId w:val="73"/>
        </w:numPr>
        <w:suppressAutoHyphens w:val="0"/>
        <w:spacing w:line="276" w:lineRule="auto"/>
        <w:ind w:left="1418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15E07A9" w14:textId="77777777" w:rsidR="005C3B36" w:rsidRDefault="005C3B36" w:rsidP="00694FF0">
      <w:pPr>
        <w:pStyle w:val="Akapitzlist"/>
        <w:numPr>
          <w:ilvl w:val="1"/>
          <w:numId w:val="75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4F58B469" w14:textId="77777777" w:rsidR="0003742F" w:rsidRPr="00614F8C" w:rsidRDefault="0003742F" w:rsidP="0003742F">
      <w:pPr>
        <w:suppressLineNumbers/>
        <w:rPr>
          <w:rFonts w:ascii="Calibri" w:hAnsi="Calibri" w:cs="Calibri"/>
          <w:iCs/>
          <w:sz w:val="22"/>
          <w:szCs w:val="22"/>
        </w:rPr>
      </w:pPr>
    </w:p>
    <w:p w14:paraId="190E0E11" w14:textId="77777777" w:rsidR="0003742F" w:rsidRPr="00581206" w:rsidRDefault="0003742F" w:rsidP="0003742F">
      <w:pPr>
        <w:suppressLineNumbers/>
        <w:rPr>
          <w:rFonts w:ascii="Calibri" w:hAnsi="Calibri" w:cs="Calibri"/>
          <w:i/>
          <w:sz w:val="22"/>
          <w:szCs w:val="22"/>
        </w:rPr>
      </w:pPr>
      <w:r w:rsidRPr="00581206">
        <w:rPr>
          <w:rFonts w:ascii="Calibri" w:hAnsi="Calibri" w:cs="Calibri"/>
          <w:i/>
          <w:sz w:val="22"/>
          <w:szCs w:val="22"/>
        </w:rPr>
        <w:t>[* niepotrzebne skreślić]</w:t>
      </w:r>
    </w:p>
    <w:p w14:paraId="4B3E678F" w14:textId="77777777" w:rsidR="0003742F" w:rsidRPr="00581206" w:rsidRDefault="0003742F" w:rsidP="0003742F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 w:rsidRPr="00581206">
        <w:rPr>
          <w:rFonts w:ascii="Calibri" w:hAnsi="Calibri" w:cs="Calibri"/>
          <w:i/>
          <w:iCs/>
          <w:color w:val="000000"/>
          <w:sz w:val="22"/>
          <w:szCs w:val="22"/>
        </w:rPr>
        <w:t>** dotyczy jedynie wykonawców wspólnie składających ofertę w ramach konsorcjum</w:t>
      </w:r>
    </w:p>
    <w:p w14:paraId="3417BA6F" w14:textId="77777777" w:rsidR="0003742F" w:rsidRPr="0003742F" w:rsidRDefault="0003742F" w:rsidP="0003742F">
      <w:pPr>
        <w:suppressLineNumbers/>
        <w:rPr>
          <w:rFonts w:cs="Calibri"/>
          <w:i/>
          <w:szCs w:val="20"/>
        </w:rPr>
      </w:pPr>
    </w:p>
    <w:p w14:paraId="0D57F3DE" w14:textId="77777777" w:rsidR="00D53345" w:rsidRPr="00EC3D04" w:rsidRDefault="00D53345" w:rsidP="00D53345">
      <w:pPr>
        <w:tabs>
          <w:tab w:val="left" w:pos="3686"/>
        </w:tabs>
        <w:spacing w:line="276" w:lineRule="auto"/>
        <w:ind w:left="6096" w:right="98"/>
        <w:jc w:val="both"/>
        <w:rPr>
          <w:rFonts w:ascii="Tahoma" w:eastAsia="Times New Roman" w:hAnsi="Tahoma" w:cs="Tahoma"/>
          <w:i/>
          <w:color w:val="FF0000"/>
          <w:sz w:val="16"/>
          <w:szCs w:val="16"/>
          <w:lang w:eastAsia="pl-PL"/>
        </w:rPr>
      </w:pPr>
      <w:r w:rsidRPr="00EC3D04">
        <w:rPr>
          <w:rFonts w:ascii="Tahoma" w:eastAsia="Times New Roman" w:hAnsi="Tahoma" w:cs="Tahoma"/>
          <w:color w:val="FF0000"/>
          <w:kern w:val="24"/>
          <w:sz w:val="16"/>
          <w:szCs w:val="16"/>
          <w:lang w:eastAsia="pl-PL"/>
        </w:rPr>
        <w:t>Plik należy opatrzyć kwalifikowanym podpisem elektronicznym, podpisem zaufanym lub podpisem</w:t>
      </w:r>
      <w:r>
        <w:rPr>
          <w:rFonts w:ascii="Tahoma" w:eastAsia="Times New Roman" w:hAnsi="Tahoma" w:cs="Tahoma"/>
          <w:color w:val="FF0000"/>
          <w:kern w:val="24"/>
          <w:sz w:val="16"/>
          <w:szCs w:val="16"/>
          <w:lang w:eastAsia="pl-PL"/>
        </w:rPr>
        <w:t xml:space="preserve"> osobistym osoby uprawomocnionej do występowania w imieniu Wykonawcy lub podmiotu udostępniającego zasoby.</w:t>
      </w:r>
    </w:p>
    <w:p w14:paraId="02334054" w14:textId="77777777" w:rsidR="00865127" w:rsidRDefault="00865127">
      <w:pPr>
        <w:spacing w:line="276" w:lineRule="auto"/>
      </w:pPr>
    </w:p>
    <w:p w14:paraId="03377E3B" w14:textId="77777777" w:rsidR="00D53345" w:rsidRDefault="00865127" w:rsidP="00D5334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2F25B41" w14:textId="77777777" w:rsidR="0055742A" w:rsidRDefault="0055742A" w:rsidP="00D53345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6A39178" w14:textId="77777777" w:rsidR="00E22630" w:rsidRDefault="00E22630" w:rsidP="00D53345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C107808" w14:textId="77777777" w:rsidR="00E22630" w:rsidRDefault="00E22630" w:rsidP="00D53345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ED9C0F5" w14:textId="77777777" w:rsidR="00CF6093" w:rsidRDefault="00CF6093" w:rsidP="00D53345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2CC4468" w14:textId="77777777" w:rsidR="00CF6093" w:rsidRDefault="00CF6093" w:rsidP="00D53345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169159C" w14:textId="77777777" w:rsidR="00CF6093" w:rsidRDefault="00CF6093" w:rsidP="00D53345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76ED49D" w14:textId="5A0EF3B0" w:rsidR="0089742A" w:rsidRDefault="0089742A" w:rsidP="00D53345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C787DB" w14:textId="77777777" w:rsidR="009D2F15" w:rsidRDefault="009D2F15" w:rsidP="00D53345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1A02D4B" w14:textId="77777777" w:rsidR="009D2F15" w:rsidRDefault="009D2F15" w:rsidP="00D53345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AA79649" w14:textId="77777777" w:rsidR="008A1D55" w:rsidRDefault="008A1D55" w:rsidP="00D53345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1DF8E28" w14:textId="00EF51E8" w:rsidR="00865127" w:rsidRDefault="00D53345" w:rsidP="00D53345">
      <w:pPr>
        <w:spacing w:line="276" w:lineRule="auto"/>
        <w:jc w:val="right"/>
      </w:pPr>
      <w:r w:rsidRPr="005C6D56">
        <w:rPr>
          <w:rFonts w:ascii="Calibri" w:hAnsi="Calibri" w:cs="Calibri"/>
          <w:b/>
          <w:bCs/>
          <w:sz w:val="22"/>
          <w:szCs w:val="22"/>
        </w:rPr>
        <w:lastRenderedPageBreak/>
        <w:t>Z</w:t>
      </w:r>
      <w:r w:rsidR="00865127">
        <w:rPr>
          <w:rFonts w:ascii="Calibri" w:hAnsi="Calibri" w:cs="Calibri"/>
          <w:b/>
          <w:bCs/>
          <w:sz w:val="22"/>
          <w:szCs w:val="22"/>
        </w:rPr>
        <w:t>ałącznik nr 2</w:t>
      </w:r>
    </w:p>
    <w:p w14:paraId="285D8FF1" w14:textId="77777777" w:rsidR="00865127" w:rsidRDefault="00865127">
      <w:pPr>
        <w:jc w:val="right"/>
      </w:pPr>
      <w:r>
        <w:rPr>
          <w:rFonts w:ascii="Calibri" w:hAnsi="Calibri" w:cs="Calibri"/>
          <w:b/>
          <w:bCs/>
          <w:sz w:val="22"/>
          <w:szCs w:val="22"/>
        </w:rPr>
        <w:t>do SWZ</w:t>
      </w:r>
    </w:p>
    <w:p w14:paraId="2867CA52" w14:textId="77777777" w:rsidR="00D53F43" w:rsidRDefault="00D53F43" w:rsidP="00741D6F">
      <w:pPr>
        <w:ind w:left="5670"/>
        <w:rPr>
          <w:rFonts w:ascii="Tahoma" w:eastAsia="Times New Roman" w:hAnsi="Tahoma" w:cs="Tahoma"/>
          <w:b/>
          <w:sz w:val="18"/>
          <w:szCs w:val="18"/>
          <w:u w:val="single"/>
        </w:rPr>
      </w:pPr>
    </w:p>
    <w:p w14:paraId="30C9875A" w14:textId="77777777" w:rsidR="001E6675" w:rsidRPr="001E6675" w:rsidRDefault="001E6675" w:rsidP="00741D6F">
      <w:pPr>
        <w:ind w:left="5670"/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1E6675">
        <w:rPr>
          <w:rFonts w:ascii="Tahoma" w:eastAsia="Times New Roman" w:hAnsi="Tahoma" w:cs="Tahoma"/>
          <w:b/>
          <w:sz w:val="18"/>
          <w:szCs w:val="18"/>
          <w:u w:val="single"/>
        </w:rPr>
        <w:t>Zamawiający:</w:t>
      </w:r>
    </w:p>
    <w:p w14:paraId="3E5A6030" w14:textId="77777777" w:rsidR="00C2379C" w:rsidRDefault="00D70F10" w:rsidP="00D70F10">
      <w:pPr>
        <w:pStyle w:val="Zwykytekst1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Sieć Badawcza Łukasiewicz</w:t>
      </w:r>
    </w:p>
    <w:p w14:paraId="2C28D8C5" w14:textId="77777777" w:rsidR="00D70F10" w:rsidRDefault="00D70F10" w:rsidP="00D70F10">
      <w:pPr>
        <w:pStyle w:val="Zwykytekst1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Łódzki Instytut Technologiczny w Łodzi</w:t>
      </w:r>
    </w:p>
    <w:p w14:paraId="3610D469" w14:textId="77777777" w:rsidR="00D70F10" w:rsidRDefault="00D70F10" w:rsidP="00D70F10">
      <w:pPr>
        <w:pStyle w:val="Zwykytekst1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ul. Marii Skłodowskiej-Curie 19/27</w:t>
      </w:r>
    </w:p>
    <w:p w14:paraId="3EB187A0" w14:textId="77777777" w:rsidR="00D70F10" w:rsidRPr="00D70F10" w:rsidRDefault="00D70F10" w:rsidP="00D70F10">
      <w:pPr>
        <w:pStyle w:val="Zwykytekst1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90-570 Łódź</w:t>
      </w:r>
    </w:p>
    <w:p w14:paraId="3BACE9E7" w14:textId="77777777" w:rsidR="001E6675" w:rsidRPr="001E6675" w:rsidRDefault="001E6675" w:rsidP="001E6675">
      <w:pPr>
        <w:ind w:left="6379"/>
        <w:rPr>
          <w:rFonts w:ascii="Tahoma" w:eastAsia="Times New Roman" w:hAnsi="Tahoma" w:cs="Tahoma"/>
          <w:b/>
          <w:snapToGrid w:val="0"/>
          <w:sz w:val="18"/>
          <w:szCs w:val="18"/>
        </w:rPr>
      </w:pPr>
    </w:p>
    <w:p w14:paraId="73962885" w14:textId="77777777" w:rsidR="00F37991" w:rsidRDefault="00F37991" w:rsidP="00D16E7D">
      <w:pPr>
        <w:spacing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629D5BD8" w14:textId="77777777" w:rsidR="00D16E7D" w:rsidRDefault="00D16E7D" w:rsidP="00D16E7D">
      <w:pPr>
        <w:spacing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/Podmiot udostępniający</w:t>
      </w:r>
    </w:p>
    <w:p w14:paraId="49D94C1A" w14:textId="77777777" w:rsidR="00D16E7D" w:rsidRPr="00BD7A2D" w:rsidRDefault="00D16E7D" w:rsidP="00D16E7D">
      <w:pPr>
        <w:spacing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zasoby</w:t>
      </w:r>
    </w:p>
    <w:p w14:paraId="30496B18" w14:textId="77777777" w:rsidR="00D16E7D" w:rsidRPr="00BD7A2D" w:rsidRDefault="00D16E7D" w:rsidP="00D16E7D">
      <w:pPr>
        <w:spacing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0B9E55E8" w14:textId="77777777" w:rsidR="00D16E7D" w:rsidRPr="00EC3D04" w:rsidRDefault="00D16E7D" w:rsidP="00D16E7D">
      <w:pPr>
        <w:spacing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5452651F" w14:textId="77777777" w:rsidR="00D16E7D" w:rsidRPr="00BD7A2D" w:rsidRDefault="00D16E7D" w:rsidP="00D16E7D">
      <w:pPr>
        <w:spacing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77FE26CE" w14:textId="77777777" w:rsidR="00D16E7D" w:rsidRPr="00BD7A2D" w:rsidRDefault="00D16E7D" w:rsidP="00D16E7D">
      <w:pPr>
        <w:spacing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6C23B727" w14:textId="77777777" w:rsidR="00D16E7D" w:rsidRPr="00BD7A2D" w:rsidRDefault="00D16E7D" w:rsidP="00D16E7D">
      <w:pPr>
        <w:spacing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</w:p>
    <w:p w14:paraId="313638FF" w14:textId="77777777" w:rsidR="00D16E7D" w:rsidRPr="00333182" w:rsidRDefault="00D16E7D" w:rsidP="00D16E7D">
      <w:pPr>
        <w:spacing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083562C9" w14:textId="77777777" w:rsidR="00D16E7D" w:rsidRPr="00A25DF1" w:rsidRDefault="00D16E7D" w:rsidP="00D16E7D">
      <w:pPr>
        <w:spacing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031B6BD3" w14:textId="77777777" w:rsidR="00D16E7D" w:rsidRPr="00BD7A2D" w:rsidRDefault="00D16E7D" w:rsidP="00D16E7D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E0436F9" w14:textId="77777777" w:rsidR="00D16E7D" w:rsidRPr="00BD7A2D" w:rsidRDefault="00D16E7D" w:rsidP="00D16E7D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25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12BDC694" w14:textId="023816AF" w:rsidR="00D16E7D" w:rsidRPr="00BD7A2D" w:rsidRDefault="00D16E7D" w:rsidP="00D16E7D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="009C0F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t.j.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3643FB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B43B91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3643FB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B43B91">
        <w:rPr>
          <w:rFonts w:ascii="Tahoma" w:eastAsia="Times New Roman" w:hAnsi="Tahoma" w:cs="Tahoma"/>
          <w:b/>
          <w:sz w:val="18"/>
          <w:szCs w:val="18"/>
          <w:lang w:eastAsia="pl-PL"/>
        </w:rPr>
        <w:t>605,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dalej jako: ustawa Pzp)</w:t>
      </w:r>
    </w:p>
    <w:p w14:paraId="1577D743" w14:textId="77777777" w:rsidR="00D16E7D" w:rsidRPr="00BD7A2D" w:rsidRDefault="00D16E7D" w:rsidP="00D16E7D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189E15C" w14:textId="77777777" w:rsidR="00D16E7D" w:rsidRPr="00BD7A2D" w:rsidRDefault="00D16E7D" w:rsidP="00D16E7D">
      <w:pPr>
        <w:spacing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</w:t>
      </w:r>
      <w: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 xml:space="preserve"> O UDZIELENIE ZAMÓWIENIA</w:t>
      </w:r>
    </w:p>
    <w:p w14:paraId="11974CDC" w14:textId="77777777" w:rsidR="00D16E7D" w:rsidRPr="00BD7A2D" w:rsidRDefault="00D16E7D" w:rsidP="00D16E7D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46C3D81" w14:textId="2A2EFADF" w:rsidR="00D16E7D" w:rsidRPr="00E74119" w:rsidRDefault="00D16E7D" w:rsidP="00B43B91">
      <w:pPr>
        <w:spacing w:line="276" w:lineRule="auto"/>
        <w:ind w:right="54" w:firstLine="709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9D2F15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="009D2F15" w:rsidRPr="009D2F15">
        <w:rPr>
          <w:rFonts w:ascii="Tahoma" w:hAnsi="Tahoma" w:cs="Tahoma"/>
          <w:b/>
          <w:sz w:val="18"/>
          <w:szCs w:val="18"/>
        </w:rPr>
        <w:t>Sporządzenie projektu wykonawczego rozbiórki hali w budynku Sieci Badawczej Łukasiewicz – Łódzki Instytut Technologiczny położonego w Krakowie przy ul. Zakopiańskiej 9</w:t>
      </w:r>
      <w:r w:rsidR="009D2F15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9D2F15">
        <w:rPr>
          <w:rFonts w:ascii="Tahoma" w:eastAsia="Times New Roman" w:hAnsi="Tahoma" w:cs="Tahoma"/>
          <w:sz w:val="18"/>
          <w:szCs w:val="18"/>
          <w:lang w:eastAsia="pl-PL"/>
        </w:rPr>
        <w:t xml:space="preserve">prowadzonego przez </w:t>
      </w:r>
      <w:r w:rsidR="00BB433E" w:rsidRPr="009D2F1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Sieć Badawczą Łukasiewicz – Łódzki Instytut Technologiczny w Łodzi</w:t>
      </w:r>
      <w:r w:rsidRPr="009D2F15">
        <w:rPr>
          <w:rFonts w:ascii="Tahoma" w:eastAsia="Times New Roman" w:hAnsi="Tahoma" w:cs="Tahoma"/>
          <w:sz w:val="18"/>
          <w:szCs w:val="18"/>
          <w:lang w:eastAsia="pl-PL"/>
        </w:rPr>
        <w:t>, oświadczam,</w:t>
      </w:r>
      <w:r w:rsidRPr="00E74119">
        <w:rPr>
          <w:rFonts w:ascii="Tahoma" w:eastAsia="Times New Roman" w:hAnsi="Tahoma" w:cs="Tahoma"/>
          <w:sz w:val="18"/>
          <w:szCs w:val="18"/>
          <w:lang w:eastAsia="pl-PL"/>
        </w:rPr>
        <w:t xml:space="preserve"> co następuje:</w:t>
      </w:r>
    </w:p>
    <w:p w14:paraId="778076CB" w14:textId="77777777" w:rsidR="00D16E7D" w:rsidRPr="00E22630" w:rsidRDefault="00D16E7D" w:rsidP="00D16E7D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165A508C" w14:textId="77777777" w:rsidR="00D16E7D" w:rsidRDefault="00D16E7D" w:rsidP="00D16E7D">
      <w:pPr>
        <w:suppressLineNumbers/>
        <w:overflowPunct w:val="0"/>
        <w:autoSpaceDE w:val="0"/>
        <w:autoSpaceDN w:val="0"/>
        <w:adjustRightInd w:val="0"/>
        <w:spacing w:line="276" w:lineRule="auto"/>
        <w:ind w:left="709"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* </w:t>
      </w:r>
      <w:r w:rsidRPr="0085543B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</w:t>
      </w:r>
      <w:r w:rsidRPr="0085543B">
        <w:rPr>
          <w:rFonts w:ascii="Tahoma" w:eastAsia="Times New Roman" w:hAnsi="Tahoma" w:cs="Tahoma"/>
          <w:b/>
          <w:kern w:val="24"/>
          <w:sz w:val="18"/>
          <w:szCs w:val="18"/>
          <w:lang w:eastAsia="pl-PL"/>
        </w:rPr>
        <w:t xml:space="preserve">że </w:t>
      </w:r>
      <w:r>
        <w:rPr>
          <w:rFonts w:ascii="Tahoma" w:eastAsia="Times New Roman" w:hAnsi="Tahoma" w:cs="Tahoma"/>
          <w:b/>
          <w:kern w:val="24"/>
          <w:sz w:val="18"/>
          <w:szCs w:val="18"/>
          <w:lang w:eastAsia="pl-PL"/>
        </w:rPr>
        <w:t xml:space="preserve">na dzień składania ofert </w:t>
      </w:r>
      <w:r w:rsidRPr="0085543B">
        <w:rPr>
          <w:rFonts w:ascii="Tahoma" w:eastAsia="Times New Roman" w:hAnsi="Tahoma" w:cs="Tahoma"/>
          <w:b/>
          <w:kern w:val="24"/>
          <w:sz w:val="18"/>
          <w:szCs w:val="18"/>
          <w:lang w:eastAsia="pl-PL"/>
        </w:rPr>
        <w:t>nie podlegam wykluczeniu</w:t>
      </w:r>
      <w:r w:rsidRPr="0085543B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 z postępowania na podstawie art. 108 ust. 1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 </w:t>
      </w:r>
      <w:r w:rsidRPr="0085543B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>i  art.109.ust.1 pkt 4 Ustawy Pzp.</w:t>
      </w:r>
    </w:p>
    <w:p w14:paraId="21D0B5A5" w14:textId="77777777" w:rsidR="00D16E7D" w:rsidRPr="001C1DA4" w:rsidRDefault="00D16E7D" w:rsidP="00D16E7D">
      <w:pPr>
        <w:suppressLineNumbers/>
        <w:overflowPunct w:val="0"/>
        <w:autoSpaceDE w:val="0"/>
        <w:autoSpaceDN w:val="0"/>
        <w:adjustRightInd w:val="0"/>
        <w:spacing w:line="276" w:lineRule="auto"/>
        <w:ind w:left="709" w:right="-26"/>
        <w:jc w:val="both"/>
        <w:rPr>
          <w:rFonts w:ascii="Tahoma" w:eastAsia="Times New Roman" w:hAnsi="Tahoma" w:cs="Tahoma"/>
          <w:b/>
          <w:bCs/>
          <w:kern w:val="24"/>
          <w:sz w:val="18"/>
          <w:szCs w:val="18"/>
          <w:lang w:eastAsia="pl-PL"/>
        </w:rPr>
      </w:pPr>
      <w:r w:rsidRPr="001C1DA4">
        <w:rPr>
          <w:rFonts w:ascii="Tahoma" w:eastAsia="Times New Roman" w:hAnsi="Tahoma" w:cs="Tahoma"/>
          <w:b/>
          <w:bCs/>
          <w:kern w:val="24"/>
          <w:sz w:val="18"/>
          <w:szCs w:val="18"/>
          <w:lang w:eastAsia="pl-PL"/>
        </w:rPr>
        <w:t>lub</w:t>
      </w:r>
    </w:p>
    <w:p w14:paraId="5ED549EA" w14:textId="77777777" w:rsidR="00D16E7D" w:rsidRPr="00BD7A2D" w:rsidRDefault="00D16E7D" w:rsidP="00D16E7D">
      <w:pPr>
        <w:tabs>
          <w:tab w:val="left" w:pos="3686"/>
        </w:tabs>
        <w:spacing w:line="276" w:lineRule="auto"/>
        <w:ind w:left="720" w:right="98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*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na dzień składania ofert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zachodzą w stosunku do mnie podstawy wykluczenia z postępowania na podstawie art. ……… ustawy Pzp 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>(podać mającą zastosowanie podstawę wykluczenia spośród wymienionych w art.</w:t>
      </w:r>
      <w:r>
        <w:rPr>
          <w:rFonts w:ascii="Tahoma" w:eastAsia="Times New Roman" w:hAnsi="Tahoma" w:cs="Tahoma"/>
          <w:i/>
          <w:sz w:val="18"/>
          <w:szCs w:val="18"/>
          <w:lang w:eastAsia="pl-PL"/>
        </w:rPr>
        <w:t>108 ust.1 lub art. 109 ust.1 pkt 4 ustawy Pzp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>)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. Jednocześnie oświadczam, że w związku z ww. okolicznością, na podstawie art. </w:t>
      </w:r>
      <w:r>
        <w:rPr>
          <w:rFonts w:ascii="Tahoma" w:eastAsia="Times New Roman" w:hAnsi="Tahoma" w:cs="Tahoma"/>
          <w:sz w:val="18"/>
          <w:szCs w:val="18"/>
          <w:lang w:eastAsia="pl-PL"/>
        </w:rPr>
        <w:t>110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ust. </w:t>
      </w:r>
      <w:r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ustawy Pzp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**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podjąłem następujące </w:t>
      </w:r>
      <w:r>
        <w:rPr>
          <w:rFonts w:ascii="Tahoma" w:eastAsia="Times New Roman" w:hAnsi="Tahoma" w:cs="Tahoma"/>
          <w:sz w:val="18"/>
          <w:szCs w:val="18"/>
          <w:lang w:eastAsia="pl-PL"/>
        </w:rPr>
        <w:t>czynności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: </w:t>
      </w:r>
    </w:p>
    <w:p w14:paraId="37818115" w14:textId="77777777" w:rsidR="00D16E7D" w:rsidRPr="00BD7A2D" w:rsidRDefault="00D16E7D" w:rsidP="00D16E7D">
      <w:pPr>
        <w:tabs>
          <w:tab w:val="left" w:pos="3686"/>
        </w:tabs>
        <w:spacing w:line="276" w:lineRule="auto"/>
        <w:ind w:left="709"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7E41CBC1" w14:textId="77777777" w:rsidR="00D16E7D" w:rsidRPr="00333182" w:rsidRDefault="00D16E7D" w:rsidP="00D16E7D">
      <w:pPr>
        <w:tabs>
          <w:tab w:val="left" w:pos="3686"/>
        </w:tabs>
        <w:spacing w:line="276" w:lineRule="auto"/>
        <w:ind w:left="709"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</w:t>
      </w:r>
    </w:p>
    <w:p w14:paraId="3D32B61B" w14:textId="77777777" w:rsidR="00EA7FB4" w:rsidRDefault="00EA7FB4" w:rsidP="00EA7FB4">
      <w:pPr>
        <w:tabs>
          <w:tab w:val="left" w:pos="3686"/>
        </w:tabs>
        <w:spacing w:line="276" w:lineRule="auto"/>
        <w:ind w:left="709" w:right="98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II. </w:t>
      </w:r>
    </w:p>
    <w:p w14:paraId="5D81018C" w14:textId="77777777" w:rsidR="00EA7FB4" w:rsidRDefault="00EA7FB4" w:rsidP="00EA7FB4">
      <w:pPr>
        <w:tabs>
          <w:tab w:val="left" w:pos="3686"/>
        </w:tabs>
        <w:spacing w:line="276" w:lineRule="auto"/>
        <w:ind w:left="709" w:right="9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</w:rPr>
        <w:t xml:space="preserve">Oświadczam, że nie podlegam wykluczeniu z postępowania </w:t>
      </w:r>
      <w:r w:rsidRPr="00A638FA">
        <w:rPr>
          <w:rFonts w:ascii="Tahoma" w:hAnsi="Tahoma" w:cs="Tahoma"/>
          <w:sz w:val="18"/>
          <w:szCs w:val="18"/>
        </w:rPr>
        <w:t xml:space="preserve"> na podstawie przepisów art. 7.1 Ustawy z dnia 13 kwietnia 2022 r. o szczególnych rozwiązaniach w zakresie przeciwdziałania wspierania agresji na Ukrainę oraz służących ochronie bezpieczeństwa narodowego (Dz.U. z 2022 r. poz. 835)</w:t>
      </w:r>
      <w:r>
        <w:rPr>
          <w:rFonts w:ascii="Tahoma" w:hAnsi="Tahoma" w:cs="Tahoma"/>
          <w:sz w:val="18"/>
          <w:szCs w:val="18"/>
        </w:rPr>
        <w:t>****</w:t>
      </w:r>
    </w:p>
    <w:p w14:paraId="39254C99" w14:textId="77777777" w:rsidR="00EA7FB4" w:rsidRPr="00333182" w:rsidRDefault="00EA7FB4" w:rsidP="00EA7FB4">
      <w:pPr>
        <w:tabs>
          <w:tab w:val="left" w:pos="3686"/>
        </w:tabs>
        <w:spacing w:line="276" w:lineRule="auto"/>
        <w:ind w:left="709"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6F86345" w14:textId="77777777" w:rsidR="00EA7FB4" w:rsidRPr="00BD7A2D" w:rsidRDefault="00EA7FB4" w:rsidP="00EA7FB4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6205382A" w14:textId="77777777" w:rsidR="00EA7FB4" w:rsidRPr="00BD7A2D" w:rsidRDefault="00EA7FB4" w:rsidP="00EA7FB4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D4884E3" w14:textId="77777777" w:rsidR="00EA7FB4" w:rsidRPr="00BD7A2D" w:rsidRDefault="00EA7FB4" w:rsidP="00EA7FB4">
      <w:pPr>
        <w:spacing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</w:t>
      </w:r>
      <w:r>
        <w:rPr>
          <w:rFonts w:ascii="Tahoma" w:eastAsia="Times New Roman" w:hAnsi="Tahoma" w:cs="Tahoma"/>
          <w:sz w:val="18"/>
          <w:szCs w:val="18"/>
          <w:lang w:eastAsia="pl-PL"/>
        </w:rPr>
        <w:t>ym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oświadczeni</w:t>
      </w:r>
      <w:r>
        <w:rPr>
          <w:rFonts w:ascii="Tahoma" w:eastAsia="Times New Roman" w:hAnsi="Tahoma" w:cs="Tahoma"/>
          <w:sz w:val="18"/>
          <w:szCs w:val="18"/>
          <w:lang w:eastAsia="pl-PL"/>
        </w:rPr>
        <w:t>u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621EEC4D" w14:textId="77777777" w:rsidR="00EA7FB4" w:rsidRPr="00BD7A2D" w:rsidRDefault="00EA7FB4" w:rsidP="00EA7FB4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75C3F48" w14:textId="77777777" w:rsidR="00EA7FB4" w:rsidRPr="001A3BDF" w:rsidRDefault="00EA7FB4" w:rsidP="00EA7FB4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="Tahoma" w:eastAsia="Times New Roman" w:hAnsi="Tahoma" w:cs="Tahoma"/>
          <w:iCs/>
          <w:kern w:val="24"/>
          <w:sz w:val="18"/>
          <w:szCs w:val="18"/>
        </w:rPr>
      </w:pPr>
      <w:r w:rsidRPr="001A3BDF">
        <w:rPr>
          <w:rFonts w:ascii="Tahoma" w:eastAsia="Times New Roman" w:hAnsi="Tahoma" w:cs="Tahoma"/>
          <w:iCs/>
          <w:kern w:val="24"/>
          <w:sz w:val="18"/>
          <w:szCs w:val="18"/>
        </w:rPr>
        <w:t>***</w:t>
      </w:r>
      <w:r w:rsidRPr="001A3BDF">
        <w:rPr>
          <w:rFonts w:ascii="Tahoma" w:eastAsia="Times New Roman" w:hAnsi="Tahoma" w:cs="Tahoma"/>
          <w:iCs/>
          <w:kern w:val="24"/>
          <w:sz w:val="18"/>
          <w:szCs w:val="18"/>
          <w:u w:val="single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08F489EC" w14:textId="77777777" w:rsidR="00EA7FB4" w:rsidRPr="00EC3D04" w:rsidRDefault="00EA7FB4" w:rsidP="00EA7FB4">
      <w:pPr>
        <w:tabs>
          <w:tab w:val="left" w:pos="3686"/>
        </w:tabs>
        <w:spacing w:line="276" w:lineRule="auto"/>
        <w:ind w:left="6096" w:right="98"/>
        <w:jc w:val="both"/>
        <w:rPr>
          <w:rFonts w:ascii="Tahoma" w:eastAsia="Times New Roman" w:hAnsi="Tahoma" w:cs="Tahoma"/>
          <w:i/>
          <w:color w:val="FF0000"/>
          <w:sz w:val="16"/>
          <w:szCs w:val="16"/>
          <w:lang w:eastAsia="pl-PL"/>
        </w:rPr>
      </w:pPr>
      <w:r w:rsidRPr="00EC3D04">
        <w:rPr>
          <w:rFonts w:ascii="Tahoma" w:eastAsia="Times New Roman" w:hAnsi="Tahoma" w:cs="Tahoma"/>
          <w:color w:val="FF0000"/>
          <w:kern w:val="24"/>
          <w:sz w:val="16"/>
          <w:szCs w:val="16"/>
          <w:lang w:eastAsia="pl-PL"/>
        </w:rPr>
        <w:t>Plik należy opatrzyć kwalifikowanym podpisem elektronicznym, podpisem zaufanym lub podpisem</w:t>
      </w:r>
      <w:r>
        <w:rPr>
          <w:rFonts w:ascii="Tahoma" w:eastAsia="Times New Roman" w:hAnsi="Tahoma" w:cs="Tahoma"/>
          <w:color w:val="FF0000"/>
          <w:kern w:val="24"/>
          <w:sz w:val="16"/>
          <w:szCs w:val="16"/>
          <w:lang w:eastAsia="pl-PL"/>
        </w:rPr>
        <w:t xml:space="preserve"> osobistym osoby uprawomocnionej do występowania w imieniu Wykonawcy lub podmiotu udostępniającego zasoby.</w:t>
      </w:r>
    </w:p>
    <w:p w14:paraId="285BD144" w14:textId="77777777" w:rsidR="00EA7FB4" w:rsidRDefault="00EA7FB4" w:rsidP="00EA7FB4">
      <w:pPr>
        <w:rPr>
          <w:rFonts w:ascii="Tahoma" w:eastAsia="Times New Roman" w:hAnsi="Tahoma" w:cs="Tahoma"/>
          <w:bCs/>
          <w:snapToGrid w:val="0"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napToGrid w:val="0"/>
          <w:sz w:val="18"/>
          <w:szCs w:val="18"/>
          <w:lang w:eastAsia="pl-PL"/>
        </w:rPr>
        <w:lastRenderedPageBreak/>
        <w:t xml:space="preserve">* niepotrzebne skreślić </w:t>
      </w:r>
    </w:p>
    <w:p w14:paraId="6577EFD3" w14:textId="77777777" w:rsidR="00EA7FB4" w:rsidRDefault="00EA7FB4" w:rsidP="00EA7FB4">
      <w:pPr>
        <w:rPr>
          <w:rFonts w:ascii="Tahoma" w:eastAsia="Times New Roman" w:hAnsi="Tahoma" w:cs="Tahoma"/>
          <w:bCs/>
          <w:snapToGrid w:val="0"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napToGrid w:val="0"/>
          <w:sz w:val="18"/>
          <w:szCs w:val="18"/>
          <w:lang w:eastAsia="pl-PL"/>
        </w:rPr>
        <w:t>** dotyczy jedynie podstaw wykluczenia określonych w art. 108 ust 1 pkt 1,2 lub 5 i art. 109 ust. 1 pkt 4 ustawy Pzp</w:t>
      </w:r>
    </w:p>
    <w:p w14:paraId="45384E7D" w14:textId="77777777" w:rsidR="00EA7FB4" w:rsidRDefault="00EA7FB4" w:rsidP="00EA7FB4">
      <w:pPr>
        <w:rPr>
          <w:rFonts w:ascii="Tahoma" w:eastAsia="Times New Roman" w:hAnsi="Tahoma" w:cs="Tahoma"/>
          <w:bCs/>
          <w:snapToGrid w:val="0"/>
          <w:sz w:val="18"/>
          <w:szCs w:val="18"/>
          <w:lang w:eastAsia="pl-PL"/>
        </w:rPr>
      </w:pPr>
      <w:r w:rsidRPr="002D71A0">
        <w:rPr>
          <w:rFonts w:ascii="Tahoma" w:eastAsia="Times New Roman" w:hAnsi="Tahoma" w:cs="Tahoma"/>
          <w:bCs/>
          <w:snapToGrid w:val="0"/>
          <w:sz w:val="18"/>
          <w:szCs w:val="18"/>
          <w:u w:val="single"/>
        </w:rPr>
        <w:t>*** dotyczy Wykonawców mających siedzibę lub miejsce zamieszkania poza terytorium Rzeczypospolitej Polskiej</w:t>
      </w:r>
      <w:r w:rsidRPr="002D71A0">
        <w:rPr>
          <w:rFonts w:ascii="Tahoma" w:eastAsia="Times New Roman" w:hAnsi="Tahoma" w:cs="Tahoma"/>
          <w:bCs/>
          <w:snapToGrid w:val="0"/>
          <w:sz w:val="18"/>
          <w:szCs w:val="18"/>
          <w:lang w:eastAsia="pl-PL"/>
        </w:rPr>
        <w:t xml:space="preserve"> </w:t>
      </w:r>
    </w:p>
    <w:p w14:paraId="1C27ED46" w14:textId="77777777" w:rsidR="00EA7FB4" w:rsidRPr="00E1357C" w:rsidRDefault="00EA7FB4" w:rsidP="00EA7FB4">
      <w:pPr>
        <w:pStyle w:val="Akapitzlist"/>
        <w:ind w:left="-142"/>
        <w:rPr>
          <w:rFonts w:ascii="Tahoma" w:hAnsi="Tahoma" w:cs="Tahoma"/>
          <w:sz w:val="16"/>
          <w:szCs w:val="16"/>
        </w:rPr>
      </w:pPr>
      <w:r w:rsidRPr="00E1357C">
        <w:rPr>
          <w:rFonts w:ascii="Tahoma" w:hAnsi="Tahoma" w:cs="Tahoma"/>
          <w:bCs/>
          <w:snapToGrid w:val="0"/>
          <w:sz w:val="16"/>
          <w:szCs w:val="16"/>
          <w:lang w:eastAsia="pl-PL"/>
        </w:rPr>
        <w:t xml:space="preserve">**** </w:t>
      </w:r>
      <w:r w:rsidRPr="00E1357C">
        <w:rPr>
          <w:rFonts w:ascii="Tahoma" w:hAnsi="Tahoma" w:cs="Tahoma"/>
          <w:sz w:val="16"/>
          <w:szCs w:val="16"/>
        </w:rPr>
        <w:t xml:space="preserve">Zamawiający, na podstawie przepisów art. 7.1 Ustawy z dnia 13 kwietnia 2022 r. o szczególnych rozwiązaniach w zakresie przeciwdziałania wspierania agresji na Ukrainę oraz służących ochronie bezpieczeństwa narodowego (Dz.U. z 2022 r. poz. 835)  zwanej dalej „Ustawą W” wykluczy z postępowania: </w:t>
      </w:r>
    </w:p>
    <w:p w14:paraId="42C6646E" w14:textId="77777777" w:rsidR="00EA7FB4" w:rsidRPr="00E1357C" w:rsidRDefault="00EA7FB4" w:rsidP="00D53F43">
      <w:pPr>
        <w:pStyle w:val="Akapitzlist"/>
        <w:numPr>
          <w:ilvl w:val="2"/>
          <w:numId w:val="2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E1357C">
        <w:rPr>
          <w:rFonts w:ascii="Tahoma" w:hAnsi="Tahoma" w:cs="Tahoma"/>
          <w:sz w:val="16"/>
          <w:szCs w:val="16"/>
        </w:rPr>
        <w:t xml:space="preserve">Wykonawcę wymienionego w wykazach określonych w </w:t>
      </w:r>
      <w:r w:rsidRPr="00E1357C">
        <w:rPr>
          <w:rStyle w:val="markedcontent"/>
          <w:rFonts w:ascii="Tahoma" w:hAnsi="Tahoma" w:cs="Tahoma"/>
          <w:sz w:val="16"/>
          <w:szCs w:val="16"/>
        </w:rPr>
        <w:t>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</w:t>
      </w:r>
      <w:r w:rsidRPr="00E1357C">
        <w:rPr>
          <w:rFonts w:ascii="Tahoma" w:hAnsi="Tahoma" w:cs="Tahoma"/>
          <w:sz w:val="16"/>
          <w:szCs w:val="16"/>
        </w:rPr>
        <w:t xml:space="preserve"> i w </w:t>
      </w:r>
      <w:r w:rsidRPr="00E1357C">
        <w:rPr>
          <w:rStyle w:val="markedcontent"/>
          <w:rFonts w:ascii="Tahoma" w:hAnsi="Tahoma" w:cs="Tahoma"/>
          <w:sz w:val="16"/>
          <w:szCs w:val="16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Pr="00E1357C">
        <w:rPr>
          <w:rFonts w:ascii="Tahoma" w:hAnsi="Tahoma" w:cs="Tahoma"/>
          <w:sz w:val="16"/>
          <w:szCs w:val="16"/>
        </w:rPr>
        <w:t xml:space="preserve">  zwanego dalej „rozporządzeniem 269/2014” albo wpisanego na listę na podstawie decyzji w sprawie wpisu na listę rozstrzygającej o zastosowaniu środka, o którym mowa w art. 1 pkt 3 Ustawy W;</w:t>
      </w:r>
    </w:p>
    <w:p w14:paraId="5007AD2C" w14:textId="77777777" w:rsidR="00EA7FB4" w:rsidRPr="00E1357C" w:rsidRDefault="00EA7FB4" w:rsidP="00D53F43">
      <w:pPr>
        <w:pStyle w:val="Akapitzlist"/>
        <w:numPr>
          <w:ilvl w:val="2"/>
          <w:numId w:val="2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E1357C">
        <w:rPr>
          <w:rFonts w:ascii="Tahoma" w:hAnsi="Tahoma" w:cs="Tahoma"/>
          <w:sz w:val="16"/>
          <w:szCs w:val="16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W;</w:t>
      </w:r>
    </w:p>
    <w:p w14:paraId="518B4953" w14:textId="77777777" w:rsidR="00EA7FB4" w:rsidRPr="00E1357C" w:rsidRDefault="00EA7FB4" w:rsidP="00D53F43">
      <w:pPr>
        <w:pStyle w:val="Akapitzlist"/>
        <w:numPr>
          <w:ilvl w:val="2"/>
          <w:numId w:val="2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E1357C">
        <w:rPr>
          <w:rFonts w:ascii="Tahoma" w:hAnsi="Tahoma" w:cs="Tahoma"/>
          <w:sz w:val="16"/>
          <w:szCs w:val="16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W.</w:t>
      </w:r>
    </w:p>
    <w:p w14:paraId="6788D4E9" w14:textId="77777777" w:rsidR="006E4D2F" w:rsidRPr="006E4D2F" w:rsidRDefault="006E4D2F" w:rsidP="00AD7644">
      <w:pPr>
        <w:numPr>
          <w:ilvl w:val="0"/>
          <w:numId w:val="2"/>
        </w:numPr>
        <w:jc w:val="right"/>
      </w:pPr>
    </w:p>
    <w:p w14:paraId="075CCDBB" w14:textId="77777777" w:rsidR="001D67C3" w:rsidRPr="001D67C3" w:rsidRDefault="001D67C3" w:rsidP="00AD7644">
      <w:pPr>
        <w:numPr>
          <w:ilvl w:val="0"/>
          <w:numId w:val="2"/>
        </w:numPr>
        <w:jc w:val="right"/>
      </w:pPr>
    </w:p>
    <w:p w14:paraId="0E4D45AB" w14:textId="77777777" w:rsidR="00EA7FB4" w:rsidRPr="00EA7FB4" w:rsidRDefault="00EA7FB4" w:rsidP="00AD7644">
      <w:pPr>
        <w:numPr>
          <w:ilvl w:val="0"/>
          <w:numId w:val="2"/>
        </w:numPr>
        <w:jc w:val="right"/>
      </w:pPr>
    </w:p>
    <w:p w14:paraId="45767694" w14:textId="77777777" w:rsidR="00EA7FB4" w:rsidRPr="00EA7FB4" w:rsidRDefault="00EA7FB4" w:rsidP="00AD7644">
      <w:pPr>
        <w:numPr>
          <w:ilvl w:val="0"/>
          <w:numId w:val="2"/>
        </w:numPr>
        <w:jc w:val="right"/>
      </w:pPr>
    </w:p>
    <w:p w14:paraId="6CAFF437" w14:textId="77777777" w:rsidR="00EA7FB4" w:rsidRPr="00EA7FB4" w:rsidRDefault="00EA7FB4" w:rsidP="00AD7644">
      <w:pPr>
        <w:numPr>
          <w:ilvl w:val="0"/>
          <w:numId w:val="2"/>
        </w:numPr>
        <w:jc w:val="right"/>
      </w:pPr>
    </w:p>
    <w:p w14:paraId="3538C3C3" w14:textId="77777777" w:rsidR="00EA7FB4" w:rsidRPr="00EA7FB4" w:rsidRDefault="00EA7FB4" w:rsidP="00AD7644">
      <w:pPr>
        <w:numPr>
          <w:ilvl w:val="0"/>
          <w:numId w:val="2"/>
        </w:numPr>
        <w:jc w:val="right"/>
      </w:pPr>
    </w:p>
    <w:p w14:paraId="5DBAEB53" w14:textId="77777777" w:rsidR="00EA7FB4" w:rsidRPr="00EA7FB4" w:rsidRDefault="00EA7FB4" w:rsidP="00AD7644">
      <w:pPr>
        <w:numPr>
          <w:ilvl w:val="0"/>
          <w:numId w:val="2"/>
        </w:numPr>
        <w:jc w:val="right"/>
      </w:pPr>
    </w:p>
    <w:p w14:paraId="66E2C709" w14:textId="77777777" w:rsidR="00EA7FB4" w:rsidRPr="00EA7FB4" w:rsidRDefault="00EA7FB4" w:rsidP="00AD7644">
      <w:pPr>
        <w:numPr>
          <w:ilvl w:val="0"/>
          <w:numId w:val="2"/>
        </w:numPr>
        <w:jc w:val="right"/>
      </w:pPr>
    </w:p>
    <w:p w14:paraId="24FA9616" w14:textId="77777777" w:rsidR="00EA7FB4" w:rsidRPr="00EA7FB4" w:rsidRDefault="00EA7FB4" w:rsidP="00AD7644">
      <w:pPr>
        <w:numPr>
          <w:ilvl w:val="0"/>
          <w:numId w:val="2"/>
        </w:numPr>
        <w:jc w:val="right"/>
      </w:pPr>
    </w:p>
    <w:p w14:paraId="3C5CA076" w14:textId="77777777" w:rsidR="00EA7FB4" w:rsidRPr="00EA7FB4" w:rsidRDefault="00EA7FB4" w:rsidP="00AD7644">
      <w:pPr>
        <w:numPr>
          <w:ilvl w:val="0"/>
          <w:numId w:val="2"/>
        </w:numPr>
        <w:jc w:val="right"/>
      </w:pPr>
    </w:p>
    <w:p w14:paraId="488499DF" w14:textId="77777777" w:rsidR="00EA7FB4" w:rsidRPr="00EA7FB4" w:rsidRDefault="00EA7FB4" w:rsidP="00AD7644">
      <w:pPr>
        <w:numPr>
          <w:ilvl w:val="0"/>
          <w:numId w:val="2"/>
        </w:numPr>
        <w:jc w:val="right"/>
      </w:pPr>
    </w:p>
    <w:p w14:paraId="220FD309" w14:textId="77777777" w:rsidR="00EA7FB4" w:rsidRPr="00EA7FB4" w:rsidRDefault="00EA7FB4" w:rsidP="00AD7644">
      <w:pPr>
        <w:numPr>
          <w:ilvl w:val="0"/>
          <w:numId w:val="2"/>
        </w:numPr>
        <w:jc w:val="right"/>
      </w:pPr>
    </w:p>
    <w:p w14:paraId="541FBDA3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60BAE6FC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7D3C4A67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0CFF5119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39D6F357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0642207C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31E4DA4A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339706ED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43F174DC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211CEFB2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6E2435FC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7E37F8D5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4451FFFC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18D64316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6ED862FA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7E5A15AA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60FE1CE8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0FA7DDC1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35F2F70D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44FC8191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26037B55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6E9F35AE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6CDB5130" w14:textId="5A3D1ED9" w:rsidR="005C3B36" w:rsidRDefault="005C3B36" w:rsidP="008A1D55">
      <w:pPr>
        <w:jc w:val="right"/>
      </w:pPr>
    </w:p>
    <w:p w14:paraId="75D54ABD" w14:textId="77777777" w:rsidR="008A1D55" w:rsidRPr="005C3B36" w:rsidRDefault="008A1D55" w:rsidP="008A1D55">
      <w:pPr>
        <w:jc w:val="right"/>
      </w:pPr>
    </w:p>
    <w:p w14:paraId="34C69DBE" w14:textId="77777777" w:rsidR="005C3B36" w:rsidRPr="005C3B36" w:rsidRDefault="005C3B36" w:rsidP="00AD7644">
      <w:pPr>
        <w:numPr>
          <w:ilvl w:val="0"/>
          <w:numId w:val="2"/>
        </w:numPr>
        <w:jc w:val="right"/>
      </w:pPr>
    </w:p>
    <w:p w14:paraId="429E4CE1" w14:textId="77777777" w:rsidR="00E74119" w:rsidRPr="00E74119" w:rsidRDefault="00E74119" w:rsidP="00AD7644">
      <w:pPr>
        <w:numPr>
          <w:ilvl w:val="0"/>
          <w:numId w:val="2"/>
        </w:numPr>
        <w:jc w:val="right"/>
      </w:pPr>
    </w:p>
    <w:p w14:paraId="4DF818D2" w14:textId="77777777" w:rsidR="00AD7644" w:rsidRDefault="00786F3D" w:rsidP="00AD7644">
      <w:pPr>
        <w:numPr>
          <w:ilvl w:val="0"/>
          <w:numId w:val="2"/>
        </w:numPr>
        <w:jc w:val="right"/>
      </w:pPr>
      <w:r>
        <w:rPr>
          <w:rFonts w:ascii="Calibri" w:hAnsi="Calibri" w:cs="Calibri"/>
          <w:b/>
          <w:bCs/>
          <w:sz w:val="22"/>
          <w:szCs w:val="22"/>
        </w:rPr>
        <w:lastRenderedPageBreak/>
        <w:t>Z</w:t>
      </w:r>
      <w:r w:rsidR="00AD7644">
        <w:rPr>
          <w:rFonts w:ascii="Calibri" w:hAnsi="Calibri" w:cs="Calibri"/>
          <w:b/>
          <w:bCs/>
          <w:sz w:val="22"/>
          <w:szCs w:val="22"/>
        </w:rPr>
        <w:t>ałącznik nr 3</w:t>
      </w:r>
    </w:p>
    <w:p w14:paraId="41DD1C43" w14:textId="77777777" w:rsidR="00AD7644" w:rsidRDefault="00AD7644" w:rsidP="00AD7644">
      <w:pPr>
        <w:numPr>
          <w:ilvl w:val="0"/>
          <w:numId w:val="2"/>
        </w:numPr>
        <w:jc w:val="right"/>
      </w:pPr>
      <w:r>
        <w:rPr>
          <w:rFonts w:ascii="Calibri" w:hAnsi="Calibri" w:cs="Calibri"/>
          <w:b/>
          <w:bCs/>
          <w:sz w:val="22"/>
          <w:szCs w:val="22"/>
        </w:rPr>
        <w:t>do SWZ</w:t>
      </w:r>
    </w:p>
    <w:p w14:paraId="5A92065D" w14:textId="77777777" w:rsidR="00D53F43" w:rsidRDefault="00D53F43" w:rsidP="009A262C">
      <w:pPr>
        <w:ind w:left="5670"/>
        <w:rPr>
          <w:rFonts w:ascii="Tahoma" w:eastAsia="Times New Roman" w:hAnsi="Tahoma" w:cs="Tahoma"/>
          <w:b/>
          <w:sz w:val="18"/>
          <w:szCs w:val="18"/>
          <w:u w:val="single"/>
        </w:rPr>
      </w:pPr>
    </w:p>
    <w:p w14:paraId="2F0AF753" w14:textId="77777777" w:rsidR="009A262C" w:rsidRPr="001E6675" w:rsidRDefault="009A262C" w:rsidP="00BB433E">
      <w:pPr>
        <w:ind w:left="5670"/>
        <w:jc w:val="both"/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1E6675">
        <w:rPr>
          <w:rFonts w:ascii="Tahoma" w:eastAsia="Times New Roman" w:hAnsi="Tahoma" w:cs="Tahoma"/>
          <w:b/>
          <w:sz w:val="18"/>
          <w:szCs w:val="18"/>
          <w:u w:val="single"/>
        </w:rPr>
        <w:t>Zamawiający:</w:t>
      </w:r>
    </w:p>
    <w:p w14:paraId="52BF0750" w14:textId="77777777" w:rsidR="00BB433E" w:rsidRDefault="00BB433E" w:rsidP="00BB433E">
      <w:pPr>
        <w:pStyle w:val="Zwykytekst1"/>
        <w:numPr>
          <w:ilvl w:val="0"/>
          <w:numId w:val="2"/>
        </w:numPr>
        <w:tabs>
          <w:tab w:val="clear" w:pos="0"/>
          <w:tab w:val="num" w:pos="5670"/>
        </w:tabs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Sieć Badawcza Łukasiewicz</w:t>
      </w:r>
    </w:p>
    <w:p w14:paraId="058871F1" w14:textId="77777777" w:rsidR="00BB433E" w:rsidRDefault="00BB433E" w:rsidP="00BB433E">
      <w:pPr>
        <w:pStyle w:val="Zwykytekst1"/>
        <w:numPr>
          <w:ilvl w:val="0"/>
          <w:numId w:val="2"/>
        </w:numPr>
        <w:tabs>
          <w:tab w:val="clear" w:pos="0"/>
          <w:tab w:val="num" w:pos="5670"/>
        </w:tabs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Łódzki Instytut Technologiczny w Łodzi</w:t>
      </w:r>
    </w:p>
    <w:p w14:paraId="5E87D0EA" w14:textId="77777777" w:rsidR="00BB433E" w:rsidRDefault="00BB433E" w:rsidP="00BB433E">
      <w:pPr>
        <w:pStyle w:val="Zwykytekst1"/>
        <w:numPr>
          <w:ilvl w:val="0"/>
          <w:numId w:val="2"/>
        </w:numPr>
        <w:tabs>
          <w:tab w:val="clear" w:pos="0"/>
          <w:tab w:val="num" w:pos="5670"/>
        </w:tabs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ul. Marii Skłodowskiej-Curie 19/27</w:t>
      </w:r>
    </w:p>
    <w:p w14:paraId="1B667AD9" w14:textId="77777777" w:rsidR="00BB433E" w:rsidRPr="00D70F10" w:rsidRDefault="00BB433E" w:rsidP="00BB433E">
      <w:pPr>
        <w:pStyle w:val="Zwykytekst1"/>
        <w:numPr>
          <w:ilvl w:val="0"/>
          <w:numId w:val="2"/>
        </w:numPr>
        <w:tabs>
          <w:tab w:val="clear" w:pos="0"/>
          <w:tab w:val="num" w:pos="5670"/>
        </w:tabs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90-570 Łódź</w:t>
      </w:r>
    </w:p>
    <w:p w14:paraId="4583A881" w14:textId="77777777" w:rsidR="00AD7644" w:rsidRDefault="00AD7644" w:rsidP="00BB433E">
      <w:pPr>
        <w:numPr>
          <w:ilvl w:val="0"/>
          <w:numId w:val="2"/>
        </w:numPr>
        <w:tabs>
          <w:tab w:val="clear" w:pos="0"/>
          <w:tab w:val="num" w:pos="5670"/>
        </w:tabs>
        <w:spacing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</w:p>
    <w:p w14:paraId="66E43640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5C0229D6" w14:textId="77777777" w:rsidR="00AD7644" w:rsidRDefault="00AD7644" w:rsidP="00AD7644">
      <w:pPr>
        <w:numPr>
          <w:ilvl w:val="0"/>
          <w:numId w:val="2"/>
        </w:numPr>
        <w:spacing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5A0BE8DB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15F10BE7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5B625770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66C13834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1D961EE6" w14:textId="77777777" w:rsidR="00AD7644" w:rsidRDefault="00AD7644" w:rsidP="00AD7644">
      <w:pPr>
        <w:numPr>
          <w:ilvl w:val="0"/>
          <w:numId w:val="2"/>
        </w:numPr>
        <w:spacing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232C28A3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701FA8D6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b/>
          <w:szCs w:val="18"/>
          <w:u w:val="single"/>
          <w:lang w:eastAsia="pl-PL"/>
        </w:rPr>
      </w:pPr>
    </w:p>
    <w:p w14:paraId="099D1FB8" w14:textId="77777777" w:rsidR="00AD7644" w:rsidRDefault="00AD7644" w:rsidP="00AD7644">
      <w:pPr>
        <w:numPr>
          <w:ilvl w:val="0"/>
          <w:numId w:val="2"/>
        </w:numPr>
        <w:spacing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</w:p>
    <w:p w14:paraId="6BD680A0" w14:textId="77777777" w:rsidR="00AD7644" w:rsidRPr="00A25DF1" w:rsidRDefault="00AD7644" w:rsidP="00AD7644">
      <w:pPr>
        <w:numPr>
          <w:ilvl w:val="0"/>
          <w:numId w:val="2"/>
        </w:numPr>
        <w:spacing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>OŚWIADCZENIE</w:t>
      </w:r>
      <w:r>
        <w:rPr>
          <w:rFonts w:ascii="Tahoma" w:eastAsia="Times New Roman" w:hAnsi="Tahoma" w:cs="Tahoma"/>
          <w:b/>
          <w:u w:val="single"/>
          <w:lang w:eastAsia="pl-PL"/>
        </w:rPr>
        <w:t xml:space="preserve"> WYKONAWCY</w:t>
      </w: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 </w:t>
      </w:r>
    </w:p>
    <w:p w14:paraId="1F116F77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7AEDED16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14AD626D" w14:textId="7CDD3C31" w:rsidR="00C01D39" w:rsidRPr="00BD7A2D" w:rsidRDefault="00C01D39" w:rsidP="00C01D39">
      <w:pPr>
        <w:numPr>
          <w:ilvl w:val="0"/>
          <w:numId w:val="2"/>
        </w:num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Prawo zamówień publicznych (t.j.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B43B91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B43B91">
        <w:rPr>
          <w:rFonts w:ascii="Tahoma" w:eastAsia="Times New Roman" w:hAnsi="Tahoma" w:cs="Tahoma"/>
          <w:b/>
          <w:sz w:val="18"/>
          <w:szCs w:val="18"/>
          <w:lang w:eastAsia="pl-PL"/>
        </w:rPr>
        <w:t>1605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, dalej jako: ustawa Pzp)</w:t>
      </w:r>
    </w:p>
    <w:p w14:paraId="5AA5A5C5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1FD55CEC" w14:textId="77777777" w:rsidR="00AD7644" w:rsidRDefault="00AD7644" w:rsidP="00AD7644">
      <w:pPr>
        <w:numPr>
          <w:ilvl w:val="0"/>
          <w:numId w:val="2"/>
        </w:num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575A81DB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46348A45" w14:textId="77777777" w:rsidR="00AD7644" w:rsidRPr="00BD7A2D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1D648324" w14:textId="4DE05F27" w:rsidR="00B43B91" w:rsidRPr="00B43B91" w:rsidRDefault="00B43B91" w:rsidP="00B43B91">
      <w:pPr>
        <w:pStyle w:val="Akapitzlist"/>
        <w:numPr>
          <w:ilvl w:val="0"/>
          <w:numId w:val="2"/>
        </w:numPr>
        <w:spacing w:line="276" w:lineRule="auto"/>
        <w:ind w:right="54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43B91">
        <w:rPr>
          <w:rFonts w:ascii="Tahoma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="009D2F15" w:rsidRPr="009D2F15">
        <w:rPr>
          <w:rFonts w:ascii="Tahoma" w:hAnsi="Tahoma" w:cs="Tahoma"/>
          <w:b/>
          <w:sz w:val="18"/>
          <w:szCs w:val="18"/>
        </w:rPr>
        <w:t>Sporządzenie projektu wykonawczego rozbiórki hali w budynku Sieci Badawczej Łukasiewicz – Łódzki Instytut Technologiczny położonego w Krakowie przy ul. Zakopiańskiej 9</w:t>
      </w:r>
      <w:r w:rsidR="009D2F15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B43B91">
        <w:rPr>
          <w:rFonts w:ascii="Tahoma" w:hAnsi="Tahoma" w:cs="Tahoma"/>
          <w:sz w:val="18"/>
          <w:szCs w:val="18"/>
          <w:lang w:eastAsia="pl-PL"/>
        </w:rPr>
        <w:t xml:space="preserve">prowadzonego przez </w:t>
      </w:r>
      <w:r w:rsidRPr="00B43B91">
        <w:rPr>
          <w:rFonts w:ascii="Tahoma" w:hAnsi="Tahoma" w:cs="Tahoma"/>
          <w:b/>
          <w:bCs/>
          <w:sz w:val="18"/>
          <w:szCs w:val="18"/>
          <w:lang w:eastAsia="pl-PL"/>
        </w:rPr>
        <w:t>Sieć Badawczą Łukasiewicz – Łódzki Instytut Technologiczny w Łodzi</w:t>
      </w:r>
      <w:r w:rsidRPr="00B43B91">
        <w:rPr>
          <w:rFonts w:ascii="Tahoma" w:hAnsi="Tahoma" w:cs="Tahoma"/>
          <w:sz w:val="18"/>
          <w:szCs w:val="18"/>
          <w:lang w:eastAsia="pl-PL"/>
        </w:rPr>
        <w:t>, oświadczam, co następuje:</w:t>
      </w:r>
    </w:p>
    <w:p w14:paraId="163F719E" w14:textId="77777777" w:rsidR="00B43B91" w:rsidRDefault="00B43B91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46496AA9" w14:textId="4E5B0E46" w:rsidR="00AD7644" w:rsidRPr="00BD7A2D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*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ustawy Pzp.</w:t>
      </w:r>
    </w:p>
    <w:p w14:paraId="1D79AC19" w14:textId="77777777" w:rsidR="00AD7644" w:rsidRDefault="00AD7644" w:rsidP="00AD7644">
      <w:pPr>
        <w:numPr>
          <w:ilvl w:val="0"/>
          <w:numId w:val="2"/>
        </w:numPr>
        <w:tabs>
          <w:tab w:val="left" w:pos="3686"/>
        </w:tabs>
        <w:spacing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lub</w:t>
      </w:r>
    </w:p>
    <w:p w14:paraId="2FDEBADA" w14:textId="77777777" w:rsidR="00AD7644" w:rsidRDefault="00AD7644" w:rsidP="00AD7644">
      <w:pPr>
        <w:numPr>
          <w:ilvl w:val="0"/>
          <w:numId w:val="2"/>
        </w:numPr>
        <w:tabs>
          <w:tab w:val="left" w:pos="3686"/>
        </w:tabs>
        <w:spacing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* Oświadczam, że celu potwierdzenia spełnienia warunków udziału w postępowaniu określonych w pkt …………  SWZ polegam na zdolności następującego podmiotu …………………………………………………………………………….                                                                                       </w:t>
      </w:r>
    </w:p>
    <w:p w14:paraId="0EB30D86" w14:textId="77777777" w:rsidR="00AD7644" w:rsidRPr="000D7D81" w:rsidRDefault="00AD7644" w:rsidP="00AD7644">
      <w:pPr>
        <w:numPr>
          <w:ilvl w:val="0"/>
          <w:numId w:val="2"/>
        </w:numPr>
        <w:tabs>
          <w:tab w:val="left" w:pos="3686"/>
        </w:tabs>
        <w:spacing w:line="276" w:lineRule="auto"/>
        <w:ind w:right="98"/>
        <w:jc w:val="both"/>
        <w:rPr>
          <w:rFonts w:ascii="Tahoma" w:eastAsia="Times New Roman" w:hAnsi="Tahoma" w:cs="Tahoma"/>
          <w:i/>
          <w:iCs/>
          <w:sz w:val="14"/>
          <w:szCs w:val="14"/>
          <w:lang w:eastAsia="pl-PL"/>
        </w:rPr>
      </w:pPr>
      <w:r w:rsidRPr="000D7D81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                                           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</w:t>
      </w:r>
      <w:r w:rsidRPr="000D7D81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>(należy podać nazwę i adres podmiotu udostępniającego zasoby)</w:t>
      </w:r>
    </w:p>
    <w:p w14:paraId="061A765F" w14:textId="77777777" w:rsidR="00AD7644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 </w:t>
      </w:r>
    </w:p>
    <w:p w14:paraId="403BBFD4" w14:textId="77777777" w:rsidR="00AD7644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4F3AED06" w14:textId="77777777" w:rsidR="00AD7644" w:rsidRPr="00BD7A2D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22A3E42F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0475B339" w14:textId="77777777" w:rsidR="00AD7644" w:rsidRPr="00BD7A2D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2694482" w14:textId="77777777" w:rsidR="00AD7644" w:rsidRPr="00BD7A2D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B760EEA" w14:textId="77777777" w:rsidR="00AD7644" w:rsidRPr="001C1DA4" w:rsidRDefault="00AD7644" w:rsidP="00AD7644">
      <w:pPr>
        <w:numPr>
          <w:ilvl w:val="0"/>
          <w:numId w:val="2"/>
        </w:numPr>
        <w:tabs>
          <w:tab w:val="clear" w:pos="0"/>
          <w:tab w:val="left" w:pos="3686"/>
          <w:tab w:val="num" w:pos="5670"/>
        </w:tabs>
        <w:spacing w:line="276" w:lineRule="auto"/>
        <w:ind w:left="5670" w:right="98"/>
        <w:jc w:val="both"/>
        <w:rPr>
          <w:rFonts w:ascii="Tahoma" w:eastAsia="Times New Roman" w:hAnsi="Tahoma" w:cs="Tahoma"/>
          <w:i/>
          <w:color w:val="FF0000"/>
          <w:sz w:val="16"/>
          <w:szCs w:val="16"/>
          <w:lang w:eastAsia="pl-PL"/>
        </w:rPr>
      </w:pPr>
      <w:r w:rsidRPr="001C1DA4">
        <w:rPr>
          <w:rFonts w:ascii="Tahoma" w:eastAsia="Times New Roman" w:hAnsi="Tahoma" w:cs="Tahoma"/>
          <w:color w:val="FF0000"/>
          <w:kern w:val="24"/>
          <w:sz w:val="16"/>
          <w:szCs w:val="16"/>
          <w:lang w:eastAsia="pl-PL"/>
        </w:rPr>
        <w:t>Plik należy opatrzyć kwalifikowanym podpisem elektronicznym, podpisem zaufanym lub podpisem osobistym</w:t>
      </w:r>
      <w:r>
        <w:rPr>
          <w:rFonts w:ascii="Tahoma" w:eastAsia="Times New Roman" w:hAnsi="Tahoma" w:cs="Tahoma"/>
          <w:color w:val="FF0000"/>
          <w:kern w:val="24"/>
          <w:sz w:val="16"/>
          <w:szCs w:val="16"/>
          <w:lang w:eastAsia="pl-PL"/>
        </w:rPr>
        <w:t xml:space="preserve"> osoby uprawomocnionej do występowania w imieniu Wykonawcy </w:t>
      </w:r>
    </w:p>
    <w:p w14:paraId="4B26D8C3" w14:textId="77777777" w:rsidR="00AD7644" w:rsidRDefault="00AD7644" w:rsidP="00AD7644">
      <w:pPr>
        <w:numPr>
          <w:ilvl w:val="0"/>
          <w:numId w:val="2"/>
        </w:numPr>
        <w:spacing w:before="120"/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* niepotrzebne skreślić</w:t>
      </w:r>
    </w:p>
    <w:p w14:paraId="2C567BB2" w14:textId="77777777" w:rsidR="00AD7644" w:rsidRDefault="00AD7644" w:rsidP="00AD7644">
      <w:pPr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0CD420C0" w14:textId="77777777" w:rsidR="00AD7644" w:rsidRDefault="00AD7644" w:rsidP="00C44313">
      <w:pPr>
        <w:tabs>
          <w:tab w:val="left" w:pos="3686"/>
        </w:tabs>
        <w:spacing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40F92B5C" w14:textId="77777777" w:rsidR="00C44313" w:rsidRDefault="00C44313" w:rsidP="00C44313">
      <w:pPr>
        <w:tabs>
          <w:tab w:val="left" w:pos="3686"/>
        </w:tabs>
        <w:spacing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32013872" w14:textId="77777777" w:rsidR="0055742A" w:rsidRDefault="0055742A" w:rsidP="00C44313">
      <w:pPr>
        <w:tabs>
          <w:tab w:val="left" w:pos="3686"/>
        </w:tabs>
        <w:spacing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7CBC46B4" w14:textId="77777777" w:rsidR="00B43B91" w:rsidRDefault="00B43B91" w:rsidP="00C44313">
      <w:pPr>
        <w:tabs>
          <w:tab w:val="left" w:pos="3686"/>
        </w:tabs>
        <w:spacing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12A41296" w14:textId="77777777" w:rsidR="00B43B91" w:rsidRDefault="00B43B91" w:rsidP="00C44313">
      <w:pPr>
        <w:tabs>
          <w:tab w:val="left" w:pos="3686"/>
        </w:tabs>
        <w:spacing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73DF46F3" w14:textId="77777777" w:rsidR="00997008" w:rsidRPr="00AD7644" w:rsidRDefault="00997008" w:rsidP="00C44313">
      <w:pPr>
        <w:tabs>
          <w:tab w:val="left" w:pos="3686"/>
        </w:tabs>
        <w:spacing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57B1DACD" w14:textId="77777777" w:rsidR="00AD7644" w:rsidRPr="00064A49" w:rsidRDefault="00AD7644" w:rsidP="00AD7644">
      <w:pPr>
        <w:numPr>
          <w:ilvl w:val="0"/>
          <w:numId w:val="2"/>
        </w:numPr>
        <w:tabs>
          <w:tab w:val="left" w:pos="3686"/>
        </w:tabs>
        <w:spacing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lastRenderedPageBreak/>
        <w:t>UWAGA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:  To oświadczenie podmiot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u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udostępniając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ego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zasoby  składa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ne jest wraz z ofertą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jedynie w przypadku polegania przez Wykonawcę na jego zasobach. </w:t>
      </w:r>
    </w:p>
    <w:p w14:paraId="5D23D47F" w14:textId="77777777" w:rsidR="00AD7644" w:rsidRPr="00064A49" w:rsidRDefault="00AD7644" w:rsidP="00AD7644">
      <w:pPr>
        <w:numPr>
          <w:ilvl w:val="0"/>
          <w:numId w:val="2"/>
        </w:numPr>
        <w:autoSpaceDE w:val="0"/>
        <w:spacing w:line="276" w:lineRule="auto"/>
        <w:jc w:val="both"/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Wraz z tym oświadczeniem należy złożyć zobowiązanie 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podmiotu udostępniającego zasoby do oddania do dyspozycji Wykonawcy niezbędnych zasobów na potrzeby realizacji zamówienia stanowiąc</w:t>
      </w:r>
      <w:r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e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zał. nr 7 do SWZ.</w:t>
      </w:r>
    </w:p>
    <w:p w14:paraId="429BE6CD" w14:textId="77777777" w:rsidR="00AD7644" w:rsidRPr="00BD7A2D" w:rsidRDefault="00AD7644" w:rsidP="00131428">
      <w:pPr>
        <w:numPr>
          <w:ilvl w:val="0"/>
          <w:numId w:val="2"/>
        </w:numPr>
        <w:tabs>
          <w:tab w:val="left" w:pos="3686"/>
        </w:tabs>
        <w:spacing w:line="276" w:lineRule="auto"/>
        <w:ind w:right="98"/>
        <w:jc w:val="right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Załącznik nr </w:t>
      </w:r>
      <w:r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3a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 xml:space="preserve"> do SWZ</w:t>
      </w:r>
    </w:p>
    <w:p w14:paraId="71F21811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6F923CF5" w14:textId="77777777" w:rsidR="009A262C" w:rsidRPr="001E6675" w:rsidRDefault="009A262C" w:rsidP="009A262C">
      <w:pPr>
        <w:ind w:left="5670"/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1E6675">
        <w:rPr>
          <w:rFonts w:ascii="Tahoma" w:eastAsia="Times New Roman" w:hAnsi="Tahoma" w:cs="Tahoma"/>
          <w:b/>
          <w:sz w:val="18"/>
          <w:szCs w:val="18"/>
          <w:u w:val="single"/>
        </w:rPr>
        <w:t>Zamawiający:</w:t>
      </w:r>
    </w:p>
    <w:p w14:paraId="58397BB6" w14:textId="77777777" w:rsidR="00BB433E" w:rsidRDefault="00BB433E" w:rsidP="00BB433E">
      <w:pPr>
        <w:pStyle w:val="Zwykytekst1"/>
        <w:numPr>
          <w:ilvl w:val="0"/>
          <w:numId w:val="2"/>
        </w:numPr>
        <w:tabs>
          <w:tab w:val="clear" w:pos="0"/>
          <w:tab w:val="num" w:pos="5670"/>
        </w:tabs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Sieć Badawcza Łukasiewicz</w:t>
      </w:r>
    </w:p>
    <w:p w14:paraId="304BE6EF" w14:textId="77777777" w:rsidR="00BB433E" w:rsidRDefault="00BB433E" w:rsidP="00BB433E">
      <w:pPr>
        <w:pStyle w:val="Zwykytekst1"/>
        <w:numPr>
          <w:ilvl w:val="0"/>
          <w:numId w:val="2"/>
        </w:numPr>
        <w:tabs>
          <w:tab w:val="clear" w:pos="0"/>
          <w:tab w:val="num" w:pos="5670"/>
        </w:tabs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Łódzki Instytut Technologiczny w Łodzi</w:t>
      </w:r>
    </w:p>
    <w:p w14:paraId="6AE7354A" w14:textId="77777777" w:rsidR="00BB433E" w:rsidRDefault="00BB433E" w:rsidP="00BB433E">
      <w:pPr>
        <w:pStyle w:val="Zwykytekst1"/>
        <w:numPr>
          <w:ilvl w:val="0"/>
          <w:numId w:val="2"/>
        </w:numPr>
        <w:tabs>
          <w:tab w:val="clear" w:pos="0"/>
          <w:tab w:val="num" w:pos="5670"/>
        </w:tabs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ul. Marii Skłodowskiej-Curie 19/27</w:t>
      </w:r>
    </w:p>
    <w:p w14:paraId="42F44940" w14:textId="77777777" w:rsidR="00BB433E" w:rsidRPr="00D70F10" w:rsidRDefault="00BB433E" w:rsidP="00BB433E">
      <w:pPr>
        <w:pStyle w:val="Zwykytekst1"/>
        <w:numPr>
          <w:ilvl w:val="0"/>
          <w:numId w:val="2"/>
        </w:numPr>
        <w:tabs>
          <w:tab w:val="clear" w:pos="0"/>
          <w:tab w:val="num" w:pos="5670"/>
        </w:tabs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90-570 Łódź</w:t>
      </w:r>
    </w:p>
    <w:p w14:paraId="30AAEF59" w14:textId="77777777" w:rsidR="00AD7644" w:rsidRDefault="00AD7644" w:rsidP="00AD7644">
      <w:pPr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Podmiot udostępniający zasoby:</w:t>
      </w:r>
    </w:p>
    <w:p w14:paraId="28ACEDAB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0D2685C7" w14:textId="77777777" w:rsidR="00AD7644" w:rsidRDefault="00AD7644" w:rsidP="00AD7644">
      <w:pPr>
        <w:numPr>
          <w:ilvl w:val="0"/>
          <w:numId w:val="2"/>
        </w:numPr>
        <w:spacing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19E6CFCE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46BEC144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1F0926B8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3D1F3297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70E4AB36" w14:textId="77777777" w:rsidR="00AD7644" w:rsidRDefault="00AD7644" w:rsidP="00AD7644">
      <w:pPr>
        <w:numPr>
          <w:ilvl w:val="0"/>
          <w:numId w:val="2"/>
        </w:numPr>
        <w:spacing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0F892716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1BAD4332" w14:textId="77777777" w:rsidR="00AD7644" w:rsidRDefault="00AD7644" w:rsidP="00AD7644">
      <w:pPr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b/>
          <w:u w:val="single"/>
          <w:lang w:eastAsia="pl-PL"/>
        </w:rPr>
      </w:pPr>
    </w:p>
    <w:p w14:paraId="60F7A496" w14:textId="77777777" w:rsidR="00AD7644" w:rsidRPr="00A25DF1" w:rsidRDefault="00AD7644" w:rsidP="00AD7644">
      <w:pPr>
        <w:numPr>
          <w:ilvl w:val="0"/>
          <w:numId w:val="2"/>
        </w:numPr>
        <w:spacing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  <w:r>
        <w:rPr>
          <w:rFonts w:ascii="Tahoma" w:eastAsia="Times New Roman" w:hAnsi="Tahoma" w:cs="Tahoma"/>
          <w:b/>
          <w:u w:val="single"/>
          <w:lang w:eastAsia="pl-PL"/>
        </w:rPr>
        <w:t>PODMIOTU UDOSTĘPNIAJACEGO ZASOBY</w:t>
      </w:r>
    </w:p>
    <w:p w14:paraId="1771FD04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0B0432DC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3B1FE270" w14:textId="5433AA69" w:rsidR="00C01D39" w:rsidRPr="00BD7A2D" w:rsidRDefault="00C01D39" w:rsidP="00C01D39">
      <w:pPr>
        <w:numPr>
          <w:ilvl w:val="0"/>
          <w:numId w:val="2"/>
        </w:num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Prawo zamówień publicznych (t.j.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B43B91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B43B91">
        <w:rPr>
          <w:rFonts w:ascii="Tahoma" w:eastAsia="Times New Roman" w:hAnsi="Tahoma" w:cs="Tahoma"/>
          <w:b/>
          <w:sz w:val="18"/>
          <w:szCs w:val="18"/>
          <w:lang w:eastAsia="pl-PL"/>
        </w:rPr>
        <w:t>1605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, dalej jako: ustawa Pzp)</w:t>
      </w:r>
    </w:p>
    <w:p w14:paraId="513EA539" w14:textId="77777777" w:rsidR="00AD7644" w:rsidRDefault="00AD7644" w:rsidP="00AD7644">
      <w:pPr>
        <w:numPr>
          <w:ilvl w:val="0"/>
          <w:numId w:val="2"/>
        </w:num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B5560EF" w14:textId="77777777" w:rsidR="00AD7644" w:rsidRPr="00BD7A2D" w:rsidRDefault="00AD7644" w:rsidP="00AD7644">
      <w:pPr>
        <w:numPr>
          <w:ilvl w:val="0"/>
          <w:numId w:val="2"/>
        </w:numPr>
        <w:spacing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457499E0" w14:textId="77777777" w:rsidR="00AD7644" w:rsidRPr="00BD7A2D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B69B233" w14:textId="670F572D" w:rsidR="00B43B91" w:rsidRPr="00B43B91" w:rsidRDefault="00B43B91" w:rsidP="00B43B91">
      <w:pPr>
        <w:pStyle w:val="Akapitzlist"/>
        <w:numPr>
          <w:ilvl w:val="0"/>
          <w:numId w:val="2"/>
        </w:numPr>
        <w:spacing w:line="276" w:lineRule="auto"/>
        <w:ind w:right="54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43B91">
        <w:rPr>
          <w:rFonts w:ascii="Tahoma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="009D2F15" w:rsidRPr="009D2F15">
        <w:rPr>
          <w:rFonts w:ascii="Tahoma" w:hAnsi="Tahoma" w:cs="Tahoma"/>
          <w:b/>
          <w:sz w:val="18"/>
          <w:szCs w:val="18"/>
        </w:rPr>
        <w:t>Sporządzenie projektu wykonawczego rozbiórki hali w budynku Sieci Badawczej Łukasiewicz – Łódzki Instytut Technologiczny położonego w Krakowie przy ul. Zakopiańskiej 9</w:t>
      </w:r>
      <w:r w:rsidR="009D2F15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B43B91">
        <w:rPr>
          <w:rFonts w:ascii="Tahoma" w:hAnsi="Tahoma" w:cs="Tahoma"/>
          <w:sz w:val="18"/>
          <w:szCs w:val="18"/>
          <w:lang w:eastAsia="pl-PL"/>
        </w:rPr>
        <w:t xml:space="preserve">prowadzonego przez </w:t>
      </w:r>
      <w:r w:rsidRPr="00B43B91">
        <w:rPr>
          <w:rFonts w:ascii="Tahoma" w:hAnsi="Tahoma" w:cs="Tahoma"/>
          <w:b/>
          <w:bCs/>
          <w:sz w:val="18"/>
          <w:szCs w:val="18"/>
          <w:lang w:eastAsia="pl-PL"/>
        </w:rPr>
        <w:t>Sieć Badawczą Łukasiewicz – Łódzki Instytut Technologiczny w Łodzi</w:t>
      </w:r>
      <w:r w:rsidRPr="00B43B91">
        <w:rPr>
          <w:rFonts w:ascii="Tahoma" w:hAnsi="Tahoma" w:cs="Tahoma"/>
          <w:sz w:val="18"/>
          <w:szCs w:val="18"/>
          <w:lang w:eastAsia="pl-PL"/>
        </w:rPr>
        <w:t>, oświadczam, co następuje:</w:t>
      </w:r>
    </w:p>
    <w:p w14:paraId="2166A5E6" w14:textId="77777777" w:rsidR="00AD7644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="Calibri" w:eastAsia="Times New Roman" w:hAnsi="Calibri" w:cs="Calibri"/>
          <w:b/>
          <w:kern w:val="24"/>
          <w:sz w:val="22"/>
          <w:szCs w:val="22"/>
          <w:u w:val="single"/>
          <w:lang w:eastAsia="pl-PL"/>
        </w:rPr>
      </w:pPr>
    </w:p>
    <w:p w14:paraId="79F72DDC" w14:textId="77777777" w:rsidR="00AD7644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="Calibri" w:eastAsia="Times New Roman" w:hAnsi="Calibri" w:cs="Calibri"/>
          <w:kern w:val="24"/>
          <w:sz w:val="22"/>
          <w:szCs w:val="22"/>
          <w:lang w:eastAsia="pl-PL"/>
        </w:rPr>
      </w:pPr>
      <w:r>
        <w:rPr>
          <w:rFonts w:ascii="Calibri" w:eastAsia="Times New Roman" w:hAnsi="Calibri" w:cs="Calibri"/>
          <w:kern w:val="24"/>
          <w:sz w:val="22"/>
          <w:szCs w:val="22"/>
          <w:lang w:eastAsia="pl-PL"/>
        </w:rPr>
        <w:t>Oświadczam, że na dzień składania ofert spełniam warunki udziału w postępowaniu określone przez Zamawiającego w pkt. ………………. SWZ, o których mowa w art. 112 ust.2 ustawy Pzp.</w:t>
      </w:r>
    </w:p>
    <w:p w14:paraId="1AA751CD" w14:textId="77777777" w:rsidR="00AD7644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Calibri" w:eastAsia="Times New Roman" w:hAnsi="Calibri" w:cs="Calibri"/>
          <w:b/>
          <w:kern w:val="24"/>
          <w:sz w:val="22"/>
          <w:szCs w:val="22"/>
          <w:u w:val="single"/>
          <w:lang w:eastAsia="pl-PL"/>
        </w:rPr>
      </w:pPr>
    </w:p>
    <w:p w14:paraId="1FF9E923" w14:textId="77777777" w:rsidR="00AD7644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Calibri" w:eastAsia="Times New Roman" w:hAnsi="Calibri" w:cs="Calibri"/>
          <w:b/>
          <w:kern w:val="24"/>
          <w:sz w:val="22"/>
          <w:szCs w:val="22"/>
          <w:u w:val="single"/>
          <w:lang w:eastAsia="pl-PL"/>
        </w:rPr>
      </w:pPr>
      <w:r>
        <w:rPr>
          <w:rFonts w:ascii="Calibri" w:eastAsia="Times New Roman" w:hAnsi="Calibri" w:cs="Calibri"/>
          <w:b/>
          <w:kern w:val="24"/>
          <w:sz w:val="22"/>
          <w:szCs w:val="22"/>
          <w:u w:val="single"/>
          <w:lang w:eastAsia="pl-PL"/>
        </w:rPr>
        <w:t xml:space="preserve">OŚWIADCZENIE DOTYCZĄCE PODANYCH INFORMACJI: </w:t>
      </w:r>
    </w:p>
    <w:p w14:paraId="51719804" w14:textId="77777777" w:rsidR="00AD7644" w:rsidRDefault="00AD7644" w:rsidP="00AD7644">
      <w:pPr>
        <w:numPr>
          <w:ilvl w:val="0"/>
          <w:numId w:val="2"/>
        </w:numPr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DE1A30E" w14:textId="77777777" w:rsidR="00AD7644" w:rsidRPr="00724AF8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="Times New Roman"/>
          <w:kern w:val="24"/>
          <w:sz w:val="22"/>
          <w:szCs w:val="22"/>
          <w:lang w:eastAsia="pl-PL"/>
        </w:rPr>
      </w:pPr>
    </w:p>
    <w:p w14:paraId="2438FC25" w14:textId="77777777" w:rsidR="00AD7644" w:rsidRPr="00BD7A2D" w:rsidRDefault="00AD7644" w:rsidP="00AD7644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92DE9CA" w14:textId="77777777" w:rsidR="00AD7644" w:rsidRDefault="00AD7644" w:rsidP="00AD7644">
      <w:pPr>
        <w:numPr>
          <w:ilvl w:val="0"/>
          <w:numId w:val="2"/>
        </w:numPr>
        <w:tabs>
          <w:tab w:val="clear" w:pos="0"/>
          <w:tab w:val="left" w:pos="3686"/>
          <w:tab w:val="num" w:pos="5670"/>
        </w:tabs>
        <w:spacing w:line="276" w:lineRule="auto"/>
        <w:ind w:left="5670" w:right="98"/>
        <w:jc w:val="both"/>
      </w:pPr>
      <w:r w:rsidRPr="001C1DA4">
        <w:rPr>
          <w:rFonts w:ascii="Tahoma" w:eastAsia="Times New Roman" w:hAnsi="Tahoma" w:cs="Tahoma"/>
          <w:color w:val="FF0000"/>
          <w:kern w:val="24"/>
          <w:sz w:val="16"/>
          <w:szCs w:val="16"/>
          <w:lang w:eastAsia="pl-PL"/>
        </w:rPr>
        <w:t>Plik należy opatrzyć kwalifikowanym podpisem elektronicznym, podpisem zaufanym lub podpisem osobistym</w:t>
      </w:r>
      <w:r>
        <w:rPr>
          <w:rFonts w:ascii="Tahoma" w:eastAsia="Times New Roman" w:hAnsi="Tahoma" w:cs="Tahoma"/>
          <w:color w:val="FF0000"/>
          <w:kern w:val="24"/>
          <w:sz w:val="16"/>
          <w:szCs w:val="16"/>
          <w:lang w:eastAsia="pl-PL"/>
        </w:rPr>
        <w:t xml:space="preserve"> osoby uprawomocnionej do występowania w imieniu podmiotu udostepniającego zasoby.</w:t>
      </w:r>
    </w:p>
    <w:p w14:paraId="316EB5C3" w14:textId="77777777" w:rsidR="00131428" w:rsidRDefault="00131428" w:rsidP="00131428">
      <w:pPr>
        <w:tabs>
          <w:tab w:val="left" w:pos="3686"/>
        </w:tabs>
        <w:spacing w:line="276" w:lineRule="auto"/>
        <w:ind w:right="98"/>
        <w:jc w:val="center"/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7F3FC956" w14:textId="77777777" w:rsidR="00131428" w:rsidRDefault="00131428" w:rsidP="00131428">
      <w:pPr>
        <w:tabs>
          <w:tab w:val="left" w:pos="3686"/>
        </w:tabs>
        <w:spacing w:line="276" w:lineRule="auto"/>
        <w:ind w:right="98"/>
        <w:jc w:val="center"/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4D1BDDBB" w14:textId="77777777" w:rsidR="00131428" w:rsidRDefault="00131428" w:rsidP="00131428">
      <w:pPr>
        <w:tabs>
          <w:tab w:val="left" w:pos="3686"/>
        </w:tabs>
        <w:spacing w:line="276" w:lineRule="auto"/>
        <w:ind w:right="98"/>
        <w:jc w:val="center"/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41162194" w14:textId="77777777" w:rsidR="00131428" w:rsidRDefault="00131428" w:rsidP="00131428">
      <w:pPr>
        <w:tabs>
          <w:tab w:val="left" w:pos="3686"/>
        </w:tabs>
        <w:spacing w:line="276" w:lineRule="auto"/>
        <w:ind w:right="98"/>
        <w:jc w:val="center"/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09131205" w14:textId="77777777" w:rsidR="00E74119" w:rsidRDefault="00E74119" w:rsidP="00131428">
      <w:pPr>
        <w:tabs>
          <w:tab w:val="left" w:pos="3686"/>
        </w:tabs>
        <w:spacing w:line="276" w:lineRule="auto"/>
        <w:ind w:right="98"/>
        <w:jc w:val="center"/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3BA708D5" w14:textId="77777777" w:rsidR="00E74119" w:rsidRDefault="00E74119" w:rsidP="00131428">
      <w:pPr>
        <w:tabs>
          <w:tab w:val="left" w:pos="3686"/>
        </w:tabs>
        <w:spacing w:line="276" w:lineRule="auto"/>
        <w:ind w:right="98"/>
        <w:jc w:val="center"/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4C885067" w14:textId="77777777" w:rsidR="00B43B91" w:rsidRDefault="00B43B91" w:rsidP="00131428">
      <w:pPr>
        <w:tabs>
          <w:tab w:val="left" w:pos="3686"/>
        </w:tabs>
        <w:spacing w:line="276" w:lineRule="auto"/>
        <w:ind w:right="98"/>
        <w:jc w:val="center"/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120AA401" w14:textId="77777777" w:rsidR="00131428" w:rsidRDefault="00131428" w:rsidP="00131428">
      <w:pPr>
        <w:tabs>
          <w:tab w:val="left" w:pos="3686"/>
        </w:tabs>
        <w:spacing w:line="276" w:lineRule="auto"/>
        <w:ind w:right="98"/>
        <w:jc w:val="center"/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3D427EEC" w14:textId="77777777" w:rsidR="00131428" w:rsidRDefault="00131428" w:rsidP="00131428">
      <w:pPr>
        <w:tabs>
          <w:tab w:val="left" w:pos="3686"/>
        </w:tabs>
        <w:spacing w:line="276" w:lineRule="auto"/>
        <w:ind w:right="98"/>
        <w:jc w:val="center"/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</w:pPr>
    </w:p>
    <w:p w14:paraId="3B0C054B" w14:textId="77777777" w:rsidR="00131428" w:rsidRDefault="00131428" w:rsidP="00131428">
      <w:pPr>
        <w:tabs>
          <w:tab w:val="left" w:pos="3686"/>
        </w:tabs>
        <w:spacing w:line="276" w:lineRule="auto"/>
        <w:ind w:right="98"/>
        <w:jc w:val="center"/>
        <w:rPr>
          <w:rFonts w:ascii="Calibri" w:hAnsi="Calibri" w:cs="Calibri"/>
          <w:color w:val="000000"/>
        </w:rPr>
      </w:pP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lastRenderedPageBreak/>
        <w:t xml:space="preserve">UWAGA: Niniejszego oświadczenia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nie należy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składać razem z ofertą.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>Składane jest tylko, na wezwanie Zamawiającego, przez Wykonawcę, którego oferta zostanie najwyżej oceniona.</w:t>
      </w:r>
    </w:p>
    <w:p w14:paraId="5733D4C1" w14:textId="77777777" w:rsidR="00131428" w:rsidRPr="00CB7FF9" w:rsidRDefault="00131428" w:rsidP="00131428">
      <w:pPr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Załącznik nr 4 do SWZ</w:t>
      </w:r>
    </w:p>
    <w:p w14:paraId="7A75C707" w14:textId="77777777" w:rsidR="00131428" w:rsidRDefault="00131428" w:rsidP="00131428">
      <w:pPr>
        <w:widowControl/>
        <w:numPr>
          <w:ilvl w:val="0"/>
          <w:numId w:val="2"/>
        </w:numPr>
        <w:ind w:left="432" w:hanging="432"/>
        <w:rPr>
          <w:sz w:val="16"/>
        </w:rPr>
      </w:pPr>
      <w:r>
        <w:t xml:space="preserve">..............................                                                                                        </w:t>
      </w:r>
    </w:p>
    <w:p w14:paraId="13614C5C" w14:textId="77777777" w:rsidR="00131428" w:rsidRPr="0058316A" w:rsidRDefault="00131428" w:rsidP="00131428">
      <w:pPr>
        <w:widowControl/>
        <w:numPr>
          <w:ilvl w:val="0"/>
          <w:numId w:val="2"/>
        </w:numPr>
        <w:ind w:left="432" w:hanging="432"/>
        <w:rPr>
          <w:rFonts w:ascii="Tahoma" w:hAnsi="Tahoma" w:cs="Tahoma"/>
          <w:sz w:val="16"/>
        </w:rPr>
      </w:pPr>
      <w:r>
        <w:rPr>
          <w:sz w:val="16"/>
        </w:rPr>
        <w:t xml:space="preserve">    nazwa  Wykonawcy</w:t>
      </w:r>
      <w:r>
        <w:t xml:space="preserve">                                                                                                            </w:t>
      </w:r>
    </w:p>
    <w:p w14:paraId="16BB1FCB" w14:textId="77777777" w:rsidR="00131428" w:rsidRDefault="00131428" w:rsidP="00131428">
      <w:pPr>
        <w:widowControl/>
        <w:numPr>
          <w:ilvl w:val="0"/>
          <w:numId w:val="2"/>
        </w:numPr>
        <w:ind w:left="432" w:hanging="432"/>
        <w:jc w:val="center"/>
        <w:rPr>
          <w:rFonts w:ascii="Tahoma" w:hAnsi="Tahoma" w:cs="Tahoma"/>
          <w:sz w:val="16"/>
        </w:rPr>
      </w:pPr>
    </w:p>
    <w:p w14:paraId="23BF7555" w14:textId="77777777" w:rsidR="00131428" w:rsidRDefault="00131428" w:rsidP="00131428">
      <w:pPr>
        <w:widowControl/>
        <w:numPr>
          <w:ilvl w:val="0"/>
          <w:numId w:val="2"/>
        </w:numPr>
        <w:ind w:left="432" w:hanging="432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Oświadczenie Wykonawcy*</w:t>
      </w:r>
    </w:p>
    <w:p w14:paraId="0304F568" w14:textId="77777777" w:rsidR="00131428" w:rsidRDefault="00131428" w:rsidP="00131428">
      <w:pPr>
        <w:widowControl/>
        <w:numPr>
          <w:ilvl w:val="0"/>
          <w:numId w:val="2"/>
        </w:numPr>
        <w:ind w:left="432" w:hanging="432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 przynależności lub braku przynależności do grupy kapitałowej,</w:t>
      </w:r>
    </w:p>
    <w:p w14:paraId="70473ABF" w14:textId="77777777" w:rsidR="00131428" w:rsidRDefault="00131428" w:rsidP="00131428">
      <w:pPr>
        <w:widowControl/>
        <w:numPr>
          <w:ilvl w:val="0"/>
          <w:numId w:val="2"/>
        </w:numPr>
        <w:ind w:left="432" w:hanging="432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o której mowa w </w:t>
      </w:r>
      <w:r w:rsidRPr="003A6A18">
        <w:rPr>
          <w:rFonts w:ascii="Tahoma" w:hAnsi="Tahoma" w:cs="Tahoma"/>
          <w:b/>
          <w:bCs/>
          <w:sz w:val="22"/>
          <w:szCs w:val="22"/>
        </w:rPr>
        <w:t>art. 108 ust. 1 pkt. 5 Ustawy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b/>
          <w:color w:val="000000"/>
          <w:sz w:val="22"/>
          <w:szCs w:val="22"/>
        </w:rPr>
        <w:br/>
        <w:t>ustawy Prawo zamówień publicznych</w:t>
      </w:r>
    </w:p>
    <w:p w14:paraId="77A5926B" w14:textId="77777777" w:rsidR="00131428" w:rsidRDefault="00131428" w:rsidP="00131428">
      <w:pPr>
        <w:widowControl/>
        <w:numPr>
          <w:ilvl w:val="0"/>
          <w:numId w:val="2"/>
        </w:numPr>
        <w:ind w:left="432" w:hanging="432"/>
        <w:rPr>
          <w:rFonts w:ascii="Tahoma" w:hAnsi="Tahoma" w:cs="Tahoma"/>
          <w:b/>
          <w:color w:val="000000"/>
          <w:sz w:val="22"/>
          <w:szCs w:val="22"/>
        </w:rPr>
      </w:pPr>
    </w:p>
    <w:p w14:paraId="25EF0C55" w14:textId="045E43B4" w:rsidR="00997008" w:rsidRPr="00240E25" w:rsidRDefault="00131428" w:rsidP="00997008">
      <w:pPr>
        <w:spacing w:line="321" w:lineRule="exact"/>
        <w:ind w:right="86"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240E25">
        <w:rPr>
          <w:rFonts w:ascii="Calibri" w:hAnsi="Calibri" w:cs="Calibri"/>
          <w:sz w:val="22"/>
          <w:szCs w:val="22"/>
        </w:rPr>
        <w:t>Przystępując do postępowania o zamówienie publiczne  w trybie podstawowym</w:t>
      </w:r>
      <w:r w:rsidR="00997008" w:rsidRPr="00240E25">
        <w:rPr>
          <w:rFonts w:ascii="Tahoma" w:eastAsia="Times New Roman" w:hAnsi="Tahoma" w:cs="Tahoma"/>
          <w:sz w:val="18"/>
          <w:szCs w:val="18"/>
          <w:lang w:eastAsia="pl-PL"/>
        </w:rPr>
        <w:t xml:space="preserve"> pn. </w:t>
      </w:r>
      <w:r w:rsidR="009D2F15" w:rsidRPr="009D2F15">
        <w:rPr>
          <w:rFonts w:ascii="Tahoma" w:hAnsi="Tahoma" w:cs="Tahoma"/>
          <w:b/>
          <w:sz w:val="18"/>
          <w:szCs w:val="18"/>
        </w:rPr>
        <w:t>Sporządzenie projektu wykonawczego rozbiórki hali w budynku Sieci Badawczej Łukasiewicz – Łódzki Instytut Technologiczny położonego w Krakowie przy ul. Zakopiańskiej 9</w:t>
      </w:r>
      <w:r w:rsidR="009D2F1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40E25" w:rsidRPr="00240E25">
        <w:rPr>
          <w:rFonts w:ascii="Tahoma" w:eastAsia="Times New Roman" w:hAnsi="Tahoma" w:cs="Tahoma"/>
          <w:sz w:val="18"/>
          <w:szCs w:val="18"/>
          <w:lang w:eastAsia="pl-PL"/>
        </w:rPr>
        <w:t>prowadzonego przez Sieć Badawczą Łukasiewicz – Łódzki Instytut Technologiczny w Łodzi</w:t>
      </w:r>
      <w:r w:rsidR="00997008" w:rsidRPr="00240E25">
        <w:rPr>
          <w:rFonts w:ascii="Tahoma" w:eastAsia="Times New Roman" w:hAnsi="Tahoma" w:cs="Tahoma"/>
          <w:sz w:val="18"/>
          <w:szCs w:val="18"/>
          <w:lang w:eastAsia="pl-PL"/>
        </w:rPr>
        <w:t>, oświadczam, co następuje:</w:t>
      </w:r>
    </w:p>
    <w:p w14:paraId="5EB8DD49" w14:textId="77777777" w:rsidR="007D5686" w:rsidRDefault="007D5686" w:rsidP="00131428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750E3380" w14:textId="77777777" w:rsidR="00131428" w:rsidRDefault="00131428" w:rsidP="00131428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Reprezentując Wykonawcę </w:t>
      </w:r>
    </w:p>
    <w:p w14:paraId="3CDAAA9D" w14:textId="77777777" w:rsidR="00131428" w:rsidRDefault="00131428" w:rsidP="00131428">
      <w:pPr>
        <w:widowControl/>
        <w:numPr>
          <w:ilvl w:val="0"/>
          <w:numId w:val="2"/>
        </w:numPr>
        <w:ind w:left="432" w:hanging="432"/>
        <w:rPr>
          <w:rFonts w:ascii="Tahoma" w:hAnsi="Tahoma" w:cs="Tahoma"/>
          <w:sz w:val="20"/>
          <w:szCs w:val="20"/>
        </w:rPr>
      </w:pPr>
    </w:p>
    <w:p w14:paraId="2BD01F47" w14:textId="77777777" w:rsidR="00131428" w:rsidRDefault="00131428" w:rsidP="00131428">
      <w:pPr>
        <w:widowControl/>
        <w:numPr>
          <w:ilvl w:val="0"/>
          <w:numId w:val="2"/>
        </w:numPr>
        <w:ind w:left="432" w:hanging="43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6A4CC341" w14:textId="77777777" w:rsidR="00131428" w:rsidRPr="00ED0598" w:rsidRDefault="00131428" w:rsidP="00131428">
      <w:pPr>
        <w:widowControl/>
        <w:numPr>
          <w:ilvl w:val="0"/>
          <w:numId w:val="2"/>
        </w:numPr>
        <w:ind w:left="432" w:hanging="432"/>
        <w:rPr>
          <w:rFonts w:ascii="Tahoma" w:hAnsi="Tahoma" w:cs="Tahoma"/>
          <w:sz w:val="16"/>
          <w:szCs w:val="16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</w:t>
      </w:r>
      <w:r w:rsidRPr="0058316A">
        <w:rPr>
          <w:rFonts w:ascii="Tahoma" w:hAnsi="Tahoma" w:cs="Tahoma"/>
          <w:sz w:val="16"/>
          <w:szCs w:val="16"/>
        </w:rPr>
        <w:t>pełna nazwa i adres Wykonawcy</w:t>
      </w:r>
    </w:p>
    <w:p w14:paraId="1DEB7400" w14:textId="77777777" w:rsidR="00131428" w:rsidRDefault="00131428" w:rsidP="00131428">
      <w:pPr>
        <w:widowControl/>
        <w:numPr>
          <w:ilvl w:val="0"/>
          <w:numId w:val="2"/>
        </w:numPr>
        <w:ind w:left="432" w:hanging="432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b/>
          <w:sz w:val="20"/>
          <w:szCs w:val="20"/>
        </w:rPr>
        <w:t>i będąc należycie upoważnionym do jego reprezentowania</w:t>
      </w:r>
      <w:r w:rsidRPr="00486A23">
        <w:rPr>
          <w:rFonts w:ascii="Tahoma" w:hAnsi="Tahoma" w:cs="Tahoma"/>
          <w:sz w:val="20"/>
          <w:szCs w:val="20"/>
        </w:rPr>
        <w:t xml:space="preserve"> </w:t>
      </w:r>
      <w:r w:rsidRPr="00DC115A">
        <w:rPr>
          <w:rFonts w:ascii="Tahoma" w:hAnsi="Tahoma" w:cs="Tahoma"/>
          <w:b/>
          <w:bCs/>
          <w:sz w:val="20"/>
          <w:szCs w:val="20"/>
        </w:rPr>
        <w:t>oświadczam, że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Pr="00486A23">
        <w:rPr>
          <w:rFonts w:ascii="Tahoma" w:hAnsi="Tahoma" w:cs="Tahoma"/>
          <w:sz w:val="20"/>
          <w:szCs w:val="20"/>
        </w:rPr>
        <w:t xml:space="preserve"> </w:t>
      </w:r>
    </w:p>
    <w:p w14:paraId="6CCDE03D" w14:textId="77777777" w:rsidR="00131428" w:rsidRPr="00486A23" w:rsidRDefault="00131428" w:rsidP="00131428">
      <w:pPr>
        <w:pStyle w:val="Akapitzlist"/>
        <w:rPr>
          <w:rFonts w:ascii="Tahoma" w:hAnsi="Tahoma" w:cs="Tahoma"/>
          <w:sz w:val="10"/>
          <w:szCs w:val="10"/>
        </w:rPr>
      </w:pPr>
    </w:p>
    <w:p w14:paraId="312085DD" w14:textId="3F6B4352" w:rsidR="00131428" w:rsidRPr="00486A23" w:rsidRDefault="00131428">
      <w:pPr>
        <w:pStyle w:val="Akapitzlist"/>
        <w:numPr>
          <w:ilvl w:val="0"/>
          <w:numId w:val="22"/>
        </w:numPr>
        <w:spacing w:after="20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Pr="00486A23">
        <w:rPr>
          <w:rFonts w:ascii="Tahoma" w:hAnsi="Tahoma" w:cs="Tahoma"/>
          <w:b/>
          <w:sz w:val="20"/>
          <w:szCs w:val="20"/>
        </w:rPr>
        <w:t>nie należy do grupy kapitałowej</w:t>
      </w:r>
      <w:r w:rsidRPr="00486A23">
        <w:rPr>
          <w:rFonts w:ascii="Tahoma" w:hAnsi="Tahoma" w:cs="Tahoma"/>
          <w:sz w:val="20"/>
          <w:szCs w:val="20"/>
        </w:rPr>
        <w:t xml:space="preserve"> ** w rozumieniu ustawy z dnia 16 lutego 2017 r. 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486A23">
        <w:rPr>
          <w:rFonts w:ascii="Tahoma" w:hAnsi="Tahoma" w:cs="Tahoma"/>
          <w:sz w:val="20"/>
          <w:szCs w:val="20"/>
        </w:rPr>
        <w:t xml:space="preserve">o ochronie konkurencji i konsumentów (Dz.U. </w:t>
      </w:r>
      <w:r>
        <w:rPr>
          <w:rFonts w:ascii="Tahoma" w:hAnsi="Tahoma" w:cs="Tahoma"/>
          <w:sz w:val="20"/>
          <w:szCs w:val="20"/>
          <w:lang w:val="pl-PL"/>
        </w:rPr>
        <w:t>202</w:t>
      </w:r>
      <w:r w:rsidR="00B43B91">
        <w:rPr>
          <w:rFonts w:ascii="Tahoma" w:hAnsi="Tahoma" w:cs="Tahoma"/>
          <w:sz w:val="20"/>
          <w:szCs w:val="20"/>
          <w:lang w:val="pl-PL"/>
        </w:rPr>
        <w:t>3</w:t>
      </w:r>
      <w:r w:rsidRPr="00486A23">
        <w:rPr>
          <w:rFonts w:ascii="Tahoma" w:hAnsi="Tahoma" w:cs="Tahoma"/>
          <w:sz w:val="20"/>
          <w:szCs w:val="20"/>
        </w:rPr>
        <w:t xml:space="preserve"> r. poz.</w:t>
      </w:r>
      <w:r w:rsidR="009857E0">
        <w:rPr>
          <w:rFonts w:ascii="Tahoma" w:hAnsi="Tahoma" w:cs="Tahoma"/>
          <w:sz w:val="20"/>
          <w:szCs w:val="20"/>
          <w:lang w:val="pl-PL"/>
        </w:rPr>
        <w:t xml:space="preserve"> </w:t>
      </w:r>
      <w:r w:rsidR="00B43B91">
        <w:rPr>
          <w:rFonts w:ascii="Tahoma" w:hAnsi="Tahoma" w:cs="Tahoma"/>
          <w:sz w:val="20"/>
          <w:szCs w:val="20"/>
          <w:lang w:val="pl-PL"/>
        </w:rPr>
        <w:t>1689 i 1705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innymi </w:t>
      </w:r>
      <w:r w:rsidRPr="00486A23">
        <w:rPr>
          <w:rFonts w:ascii="Tahoma" w:hAnsi="Tahoma" w:cs="Tahoma"/>
          <w:b/>
          <w:sz w:val="20"/>
          <w:szCs w:val="20"/>
        </w:rPr>
        <w:t xml:space="preserve">Wykonawcami, którzy złożyli 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odrębne </w:t>
      </w:r>
      <w:r w:rsidRPr="00486A23">
        <w:rPr>
          <w:rFonts w:ascii="Tahoma" w:hAnsi="Tahoma" w:cs="Tahoma"/>
          <w:b/>
          <w:sz w:val="20"/>
          <w:szCs w:val="20"/>
        </w:rPr>
        <w:t>oferty w przedmiotowym postępowaniu o udzielenie zamówienia</w:t>
      </w:r>
    </w:p>
    <w:p w14:paraId="47BC32F2" w14:textId="0951B85A" w:rsidR="00131428" w:rsidRPr="00486A23" w:rsidRDefault="00131428">
      <w:pPr>
        <w:pStyle w:val="Akapitzlist"/>
        <w:numPr>
          <w:ilvl w:val="0"/>
          <w:numId w:val="22"/>
        </w:numPr>
        <w:spacing w:after="20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Pr="00486A23">
        <w:rPr>
          <w:rFonts w:ascii="Tahoma" w:hAnsi="Tahoma" w:cs="Tahoma"/>
          <w:b/>
          <w:sz w:val="20"/>
          <w:szCs w:val="20"/>
        </w:rPr>
        <w:t>należy  do grupy kapitałowej</w:t>
      </w:r>
      <w:r w:rsidRPr="00486A23">
        <w:rPr>
          <w:rFonts w:ascii="Tahoma" w:hAnsi="Tahoma" w:cs="Tahoma"/>
          <w:sz w:val="20"/>
          <w:szCs w:val="20"/>
        </w:rPr>
        <w:t xml:space="preserve"> ** w rozumieniu ustawy z dnia 16 lutego 2017 r. </w:t>
      </w:r>
      <w:r w:rsidRPr="00486A23">
        <w:rPr>
          <w:rFonts w:ascii="Tahoma" w:hAnsi="Tahoma" w:cs="Tahoma"/>
          <w:sz w:val="20"/>
          <w:szCs w:val="20"/>
        </w:rPr>
        <w:br/>
        <w:t xml:space="preserve">o ochronie konkurencji i konsumentów (Dz.U. </w:t>
      </w:r>
      <w:r>
        <w:rPr>
          <w:rFonts w:ascii="Tahoma" w:hAnsi="Tahoma" w:cs="Tahoma"/>
          <w:sz w:val="20"/>
          <w:szCs w:val="20"/>
          <w:lang w:val="pl-PL"/>
        </w:rPr>
        <w:t>202</w:t>
      </w:r>
      <w:r w:rsidR="00B43B91">
        <w:rPr>
          <w:rFonts w:ascii="Tahoma" w:hAnsi="Tahoma" w:cs="Tahoma"/>
          <w:sz w:val="20"/>
          <w:szCs w:val="20"/>
          <w:lang w:val="pl-PL"/>
        </w:rPr>
        <w:t>3</w:t>
      </w:r>
      <w:r w:rsidRPr="00486A23">
        <w:rPr>
          <w:rFonts w:ascii="Tahoma" w:hAnsi="Tahoma" w:cs="Tahoma"/>
          <w:sz w:val="20"/>
          <w:szCs w:val="20"/>
        </w:rPr>
        <w:t xml:space="preserve"> r. poz. </w:t>
      </w:r>
      <w:r w:rsidR="00B43B91">
        <w:rPr>
          <w:rFonts w:ascii="Tahoma" w:hAnsi="Tahoma" w:cs="Tahoma"/>
          <w:sz w:val="20"/>
          <w:szCs w:val="20"/>
          <w:lang w:val="pl-PL"/>
        </w:rPr>
        <w:t>1689 i 1705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następującymi Wykonawcami, którzy złożyli odrębne oferty w przedmiotowym postępowaniu </w:t>
      </w:r>
      <w:r w:rsidRPr="00486A23">
        <w:rPr>
          <w:rFonts w:ascii="Tahoma" w:hAnsi="Tahoma" w:cs="Tahoma"/>
          <w:b/>
          <w:sz w:val="20"/>
          <w:szCs w:val="20"/>
        </w:rPr>
        <w:br/>
        <w:t>o udzielenie zamówienia:</w:t>
      </w:r>
    </w:p>
    <w:p w14:paraId="19FB4894" w14:textId="77777777" w:rsidR="00131428" w:rsidRPr="00486A23" w:rsidRDefault="00131428">
      <w:pPr>
        <w:pStyle w:val="Akapitzlist"/>
        <w:numPr>
          <w:ilvl w:val="0"/>
          <w:numId w:val="23"/>
        </w:numPr>
        <w:spacing w:after="200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581C275D" w14:textId="77777777" w:rsidR="00131428" w:rsidRPr="00486A23" w:rsidRDefault="00131428">
      <w:pPr>
        <w:pStyle w:val="Akapitzlist"/>
        <w:numPr>
          <w:ilvl w:val="0"/>
          <w:numId w:val="23"/>
        </w:numPr>
        <w:spacing w:after="200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4B1EED35" w14:textId="77777777" w:rsidR="00131428" w:rsidRDefault="00131428" w:rsidP="00131428">
      <w:pPr>
        <w:ind w:left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Jednocześnie p</w:t>
      </w:r>
      <w:r w:rsidRPr="00486A23">
        <w:rPr>
          <w:rFonts w:ascii="Tahoma" w:hAnsi="Tahoma" w:cs="Tahoma"/>
          <w:b/>
          <w:sz w:val="20"/>
          <w:szCs w:val="20"/>
        </w:rPr>
        <w:t xml:space="preserve">rzedstawiam w załączeniu następujące </w:t>
      </w:r>
      <w:r>
        <w:rPr>
          <w:rFonts w:ascii="Tahoma" w:hAnsi="Tahoma" w:cs="Tahoma"/>
          <w:b/>
          <w:sz w:val="20"/>
          <w:szCs w:val="20"/>
        </w:rPr>
        <w:t>dokumenty i informacje potwierdzające przygotowanie oferty w postępowaniu niezależnie od innego wykonawcy nalężącego do tej samej grupy kapitałowej</w:t>
      </w:r>
      <w:r w:rsidRPr="00486A23">
        <w:rPr>
          <w:rFonts w:ascii="Tahoma" w:hAnsi="Tahoma" w:cs="Tahoma"/>
          <w:b/>
          <w:sz w:val="20"/>
          <w:szCs w:val="20"/>
        </w:rPr>
        <w:t>:</w:t>
      </w:r>
    </w:p>
    <w:p w14:paraId="7C7EDC99" w14:textId="77777777" w:rsidR="00131428" w:rsidRPr="00486A23" w:rsidRDefault="00131428" w:rsidP="00131428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…………………………..</w:t>
      </w:r>
    </w:p>
    <w:p w14:paraId="29E1CB53" w14:textId="77777777" w:rsidR="00131428" w:rsidRDefault="00131428" w:rsidP="00131428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………………………….,</w:t>
      </w:r>
    </w:p>
    <w:p w14:paraId="5641FECD" w14:textId="77777777" w:rsidR="00131428" w:rsidRPr="0058316A" w:rsidRDefault="00131428" w:rsidP="00131428">
      <w:pPr>
        <w:widowControl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</w:rPr>
      </w:pPr>
      <w:r w:rsidRPr="0058316A">
        <w:rPr>
          <w:rFonts w:ascii="Tahoma" w:hAnsi="Tahoma" w:cs="Tahoma"/>
          <w:b/>
          <w:sz w:val="20"/>
          <w:szCs w:val="20"/>
        </w:rPr>
        <w:t>Jednocześnie oświadczam , że  jestem świadom odpowiedzialności karnej za składanie fałszywych oświadczeń. Prawdziwość powyższych danych potwierdzam własnoręcznym podpisem świadom odpowiedzialności karnej.</w:t>
      </w:r>
    </w:p>
    <w:p w14:paraId="3CD8DB89" w14:textId="77777777" w:rsidR="00131428" w:rsidRPr="00ED0598" w:rsidRDefault="00131428" w:rsidP="00131428">
      <w:pPr>
        <w:widowControl/>
        <w:numPr>
          <w:ilvl w:val="0"/>
          <w:numId w:val="2"/>
        </w:numPr>
        <w:ind w:left="432" w:hanging="432"/>
        <w:rPr>
          <w:sz w:val="22"/>
          <w:szCs w:val="22"/>
        </w:rPr>
      </w:pPr>
    </w:p>
    <w:p w14:paraId="666AE12C" w14:textId="77777777" w:rsidR="00131428" w:rsidRDefault="00131428" w:rsidP="00131428">
      <w:pPr>
        <w:widowControl/>
        <w:numPr>
          <w:ilvl w:val="0"/>
          <w:numId w:val="2"/>
        </w:numPr>
        <w:ind w:left="6521" w:right="415" w:hanging="432"/>
        <w:rPr>
          <w:color w:val="FF0000"/>
          <w:sz w:val="16"/>
          <w:szCs w:val="16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DC115A">
        <w:rPr>
          <w:color w:val="FF0000"/>
          <w:sz w:val="16"/>
          <w:szCs w:val="16"/>
        </w:rPr>
        <w:t>kwalifikowany podpis elektroniczny</w:t>
      </w:r>
      <w:r>
        <w:rPr>
          <w:color w:val="FF0000"/>
          <w:sz w:val="16"/>
          <w:szCs w:val="16"/>
        </w:rPr>
        <w:t xml:space="preserve">, </w:t>
      </w:r>
    </w:p>
    <w:p w14:paraId="2D4D3CFC" w14:textId="77777777" w:rsidR="00131428" w:rsidRDefault="00131428" w:rsidP="00131428">
      <w:pPr>
        <w:widowControl/>
        <w:numPr>
          <w:ilvl w:val="0"/>
          <w:numId w:val="2"/>
        </w:numPr>
        <w:ind w:left="6521" w:right="415" w:hanging="432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podpis zaufany lub podpis osobisty</w:t>
      </w:r>
      <w:r w:rsidRPr="00DC115A">
        <w:rPr>
          <w:color w:val="FF0000"/>
          <w:sz w:val="16"/>
          <w:szCs w:val="16"/>
        </w:rPr>
        <w:t xml:space="preserve"> upełnomocnionego przedstawiciela Wykonawcy </w:t>
      </w:r>
    </w:p>
    <w:p w14:paraId="07296DE3" w14:textId="77777777" w:rsidR="00131428" w:rsidRPr="00DC115A" w:rsidRDefault="00131428" w:rsidP="00131428">
      <w:pPr>
        <w:ind w:right="415"/>
        <w:rPr>
          <w:color w:val="FF0000"/>
          <w:sz w:val="16"/>
          <w:szCs w:val="16"/>
        </w:rPr>
      </w:pPr>
    </w:p>
    <w:p w14:paraId="5B6944E0" w14:textId="77777777" w:rsidR="00131428" w:rsidRDefault="00131428" w:rsidP="00131428">
      <w:pPr>
        <w:widowControl/>
        <w:numPr>
          <w:ilvl w:val="0"/>
          <w:numId w:val="2"/>
        </w:numPr>
        <w:ind w:left="432" w:hanging="432"/>
        <w:rPr>
          <w:sz w:val="18"/>
          <w:szCs w:val="18"/>
        </w:rPr>
      </w:pPr>
      <w:r>
        <w:rPr>
          <w:sz w:val="18"/>
          <w:szCs w:val="18"/>
        </w:rPr>
        <w:t>*   podpisuje każdy Wykonawca składający ofertę;</w:t>
      </w:r>
    </w:p>
    <w:p w14:paraId="7084340B" w14:textId="77777777" w:rsidR="00131428" w:rsidRDefault="00131428" w:rsidP="00131428">
      <w:pPr>
        <w:widowControl/>
        <w:numPr>
          <w:ilvl w:val="0"/>
          <w:numId w:val="2"/>
        </w:numPr>
        <w:ind w:left="432" w:hanging="432"/>
        <w:rPr>
          <w:sz w:val="18"/>
          <w:szCs w:val="18"/>
        </w:rPr>
      </w:pPr>
      <w:r>
        <w:rPr>
          <w:sz w:val="18"/>
          <w:szCs w:val="18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1ACD6EB4" w14:textId="77777777" w:rsidR="00131428" w:rsidRPr="0037369B" w:rsidRDefault="00131428" w:rsidP="00131428">
      <w:pPr>
        <w:widowControl/>
        <w:numPr>
          <w:ilvl w:val="0"/>
          <w:numId w:val="2"/>
        </w:numPr>
        <w:ind w:left="142" w:hanging="432"/>
        <w:rPr>
          <w:b/>
          <w:sz w:val="18"/>
          <w:szCs w:val="18"/>
        </w:rPr>
      </w:pPr>
      <w:r w:rsidRPr="0037369B">
        <w:rPr>
          <w:sz w:val="18"/>
          <w:szCs w:val="18"/>
        </w:rPr>
        <w:t xml:space="preserve">      </w:t>
      </w:r>
      <w:r w:rsidRPr="0037369B">
        <w:rPr>
          <w:b/>
          <w:sz w:val="18"/>
          <w:szCs w:val="18"/>
        </w:rPr>
        <w:t>**  niepotrzebne skreślić</w:t>
      </w:r>
    </w:p>
    <w:p w14:paraId="561CA7A9" w14:textId="77777777" w:rsidR="00923E13" w:rsidRDefault="00923E13" w:rsidP="00923E13">
      <w:pPr>
        <w:autoSpaceDE w:val="0"/>
        <w:jc w:val="right"/>
        <w:rPr>
          <w:rFonts w:ascii="Verdana" w:hAnsi="Verdana" w:cs="Tahoma"/>
          <w:b/>
          <w:bCs/>
          <w:sz w:val="18"/>
          <w:szCs w:val="18"/>
        </w:rPr>
      </w:pPr>
    </w:p>
    <w:p w14:paraId="2458E80C" w14:textId="77777777" w:rsidR="007D5686" w:rsidRDefault="007D5686" w:rsidP="00923E13">
      <w:pPr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1CACC2F" w14:textId="77777777" w:rsidR="007D5686" w:rsidRDefault="007D5686" w:rsidP="00923E13">
      <w:pPr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C07E6E9" w14:textId="77777777" w:rsidR="005C3B36" w:rsidRDefault="005C3B36" w:rsidP="00923E13">
      <w:pPr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6326F8F" w14:textId="77777777" w:rsidR="00240E25" w:rsidRDefault="00240E25" w:rsidP="00923E13">
      <w:pPr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7EE958B" w14:textId="77777777" w:rsidR="00240E25" w:rsidRDefault="00240E25" w:rsidP="00923E13">
      <w:pPr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6EBD21C" w14:textId="77777777" w:rsidR="00923E13" w:rsidRPr="00CB7FF9" w:rsidRDefault="00923E13" w:rsidP="00923E13">
      <w:pPr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do SWZ</w:t>
      </w:r>
    </w:p>
    <w:p w14:paraId="3FE84321" w14:textId="77777777" w:rsidR="00923E13" w:rsidRDefault="00923E13" w:rsidP="00923E13">
      <w:pPr>
        <w:autoSpaceDE w:val="0"/>
        <w:jc w:val="right"/>
        <w:rPr>
          <w:rFonts w:ascii="Verdana" w:hAnsi="Verdana" w:cs="Tahoma"/>
          <w:b/>
          <w:bCs/>
          <w:sz w:val="18"/>
          <w:szCs w:val="18"/>
        </w:rPr>
      </w:pPr>
    </w:p>
    <w:p w14:paraId="4C64235A" w14:textId="77777777" w:rsidR="00923E13" w:rsidRDefault="00923E13" w:rsidP="00923E13">
      <w:pPr>
        <w:autoSpaceDE w:val="0"/>
        <w:jc w:val="right"/>
        <w:rPr>
          <w:rFonts w:ascii="Verdana" w:hAnsi="Verdana" w:cs="Tahoma"/>
          <w:b/>
          <w:bCs/>
          <w:sz w:val="18"/>
          <w:szCs w:val="18"/>
        </w:rPr>
      </w:pPr>
    </w:p>
    <w:p w14:paraId="38AD0FC8" w14:textId="77777777" w:rsidR="00923E13" w:rsidRPr="0047297A" w:rsidRDefault="00923E13" w:rsidP="00923E13">
      <w:pPr>
        <w:autoSpaceDE w:val="0"/>
        <w:jc w:val="right"/>
        <w:rPr>
          <w:rFonts w:ascii="Verdana" w:hAnsi="Verdana" w:cs="Tahoma"/>
          <w:b/>
          <w:bCs/>
          <w:sz w:val="18"/>
          <w:szCs w:val="18"/>
        </w:rPr>
      </w:pPr>
    </w:p>
    <w:p w14:paraId="62434E8F" w14:textId="77777777" w:rsidR="00923E13" w:rsidRPr="0047297A" w:rsidRDefault="00923E13" w:rsidP="00923E13">
      <w:pPr>
        <w:autoSpaceDE w:val="0"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4B29BB29" w14:textId="77777777" w:rsidR="00923E13" w:rsidRPr="0047297A" w:rsidRDefault="00923E13" w:rsidP="00923E13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ZOBOWIĄZANIE</w:t>
      </w:r>
    </w:p>
    <w:p w14:paraId="1AFDED5D" w14:textId="77777777" w:rsidR="00923E13" w:rsidRPr="0047297A" w:rsidRDefault="00923E13" w:rsidP="00923E13">
      <w:pPr>
        <w:autoSpaceDE w:val="0"/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47297A">
        <w:rPr>
          <w:rFonts w:ascii="Verdana" w:hAnsi="Verdana" w:cs="Tahoma"/>
          <w:b/>
          <w:sz w:val="18"/>
          <w:szCs w:val="18"/>
        </w:rPr>
        <w:t xml:space="preserve">podmiotu </w:t>
      </w:r>
      <w:r>
        <w:rPr>
          <w:rFonts w:ascii="Verdana" w:hAnsi="Verdana" w:cs="Tahoma"/>
          <w:b/>
          <w:sz w:val="18"/>
          <w:szCs w:val="18"/>
        </w:rPr>
        <w:t>udostępniającego zasoby</w:t>
      </w:r>
      <w:r w:rsidRPr="0047297A">
        <w:rPr>
          <w:rFonts w:ascii="Verdana" w:hAnsi="Verdana" w:cs="Tahoma"/>
          <w:b/>
          <w:sz w:val="18"/>
          <w:szCs w:val="18"/>
        </w:rPr>
        <w:t xml:space="preserve"> do oddania do dyspozycji Wykonawcy niezbędnych zasobów </w:t>
      </w:r>
      <w:r>
        <w:rPr>
          <w:rFonts w:ascii="Verdana" w:hAnsi="Verdana" w:cs="Tahoma"/>
          <w:b/>
          <w:sz w:val="18"/>
          <w:szCs w:val="18"/>
        </w:rPr>
        <w:t xml:space="preserve">na potrzeby realizacji </w:t>
      </w:r>
      <w:r w:rsidRPr="0047297A">
        <w:rPr>
          <w:rFonts w:ascii="Verdana" w:hAnsi="Verdana" w:cs="Tahoma"/>
          <w:b/>
          <w:sz w:val="18"/>
          <w:szCs w:val="18"/>
        </w:rPr>
        <w:t>zamówienia</w:t>
      </w:r>
      <w:r>
        <w:rPr>
          <w:rFonts w:ascii="Verdana" w:hAnsi="Verdana" w:cs="Tahoma"/>
          <w:b/>
          <w:sz w:val="18"/>
          <w:szCs w:val="18"/>
        </w:rPr>
        <w:t>.</w:t>
      </w:r>
    </w:p>
    <w:p w14:paraId="1A87B79E" w14:textId="77777777" w:rsidR="00923E13" w:rsidRPr="0047297A" w:rsidRDefault="00923E13" w:rsidP="00923E13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639BF007" w14:textId="77777777" w:rsidR="00923E13" w:rsidRPr="0047297A" w:rsidRDefault="00923E13" w:rsidP="00923E13">
      <w:pPr>
        <w:autoSpaceDE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0542F41" w14:textId="206B6D7B" w:rsidR="00997008" w:rsidRPr="00997008" w:rsidRDefault="00923E13" w:rsidP="00997008">
      <w:pPr>
        <w:spacing w:line="321" w:lineRule="exact"/>
        <w:ind w:right="86" w:firstLine="567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1B7434">
        <w:rPr>
          <w:rFonts w:ascii="Verdana" w:hAnsi="Verdana" w:cs="Arial"/>
          <w:bCs/>
          <w:sz w:val="18"/>
          <w:szCs w:val="18"/>
        </w:rPr>
        <w:t xml:space="preserve">W </w:t>
      </w:r>
      <w:r w:rsidRPr="001B7434">
        <w:rPr>
          <w:rFonts w:ascii="Verdana" w:hAnsi="Verdana" w:cs="Arial"/>
          <w:bCs/>
          <w:color w:val="000000"/>
          <w:sz w:val="18"/>
          <w:szCs w:val="18"/>
        </w:rPr>
        <w:t xml:space="preserve">postępowaniu o udzielenie zamówienia publicznego nr </w:t>
      </w:r>
      <w:r w:rsidR="00240E25">
        <w:rPr>
          <w:rFonts w:ascii="Calibri" w:hAnsi="Calibri"/>
          <w:b/>
          <w:bCs/>
          <w:sz w:val="22"/>
          <w:szCs w:val="22"/>
        </w:rPr>
        <w:t>FO-Z/ŁIT/</w:t>
      </w:r>
      <w:r w:rsidR="009303AA">
        <w:rPr>
          <w:rFonts w:ascii="Calibri" w:hAnsi="Calibri"/>
          <w:b/>
          <w:bCs/>
          <w:sz w:val="22"/>
          <w:szCs w:val="22"/>
        </w:rPr>
        <w:t>16</w:t>
      </w:r>
      <w:r w:rsidR="00240E25">
        <w:rPr>
          <w:rFonts w:ascii="Calibri" w:hAnsi="Calibri"/>
          <w:b/>
          <w:bCs/>
          <w:sz w:val="22"/>
          <w:szCs w:val="22"/>
        </w:rPr>
        <w:t>/202</w:t>
      </w:r>
      <w:r w:rsidR="00011E8D">
        <w:rPr>
          <w:rFonts w:ascii="Calibri" w:hAnsi="Calibri"/>
          <w:b/>
          <w:bCs/>
          <w:sz w:val="22"/>
          <w:szCs w:val="22"/>
        </w:rPr>
        <w:t>4</w:t>
      </w:r>
      <w:r w:rsidR="00F94265" w:rsidRPr="001B7434">
        <w:rPr>
          <w:rFonts w:ascii="Verdana" w:hAnsi="Verdana" w:cs="Arial"/>
          <w:bCs/>
          <w:color w:val="000000"/>
          <w:sz w:val="18"/>
          <w:szCs w:val="18"/>
        </w:rPr>
        <w:t xml:space="preserve"> </w:t>
      </w:r>
      <w:r w:rsidR="00997008" w:rsidRPr="00997008">
        <w:rPr>
          <w:rFonts w:ascii="Tahoma" w:eastAsia="Times New Roman" w:hAnsi="Tahoma" w:cs="Tahoma"/>
          <w:sz w:val="18"/>
          <w:szCs w:val="18"/>
          <w:lang w:eastAsia="pl-PL"/>
        </w:rPr>
        <w:t xml:space="preserve">pn. </w:t>
      </w:r>
      <w:r w:rsidR="009D2F15" w:rsidRPr="009D2F15">
        <w:rPr>
          <w:rFonts w:ascii="Tahoma" w:hAnsi="Tahoma" w:cs="Tahoma"/>
          <w:b/>
          <w:sz w:val="18"/>
          <w:szCs w:val="18"/>
        </w:rPr>
        <w:t>Sporządzenie projektu wykonawczego rozbiórki hali w budynku Sieci Badawczej Łukasiewicz – Łódzki Instytut Technologiczny położonego w Krakowie przy ul. Zakopiańskiej 9</w:t>
      </w:r>
      <w:r w:rsidR="009D2F1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97008" w:rsidRPr="00997008">
        <w:rPr>
          <w:rFonts w:ascii="Tahoma" w:eastAsia="Times New Roman" w:hAnsi="Tahoma" w:cs="Tahoma"/>
          <w:sz w:val="18"/>
          <w:szCs w:val="18"/>
          <w:lang w:eastAsia="pl-PL"/>
        </w:rPr>
        <w:t xml:space="preserve">prowadzonego przez </w:t>
      </w:r>
      <w:r w:rsidR="00B946B2" w:rsidRPr="00B946B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Sieć Badawczą Łukasiewicz – Łódzki Instytut Technologiczny w Łodzi</w:t>
      </w:r>
      <w:r w:rsidR="00997008" w:rsidRPr="00997008">
        <w:rPr>
          <w:rFonts w:ascii="Tahoma" w:eastAsia="Times New Roman" w:hAnsi="Tahoma" w:cs="Tahoma"/>
          <w:sz w:val="18"/>
          <w:szCs w:val="18"/>
          <w:lang w:eastAsia="pl-PL"/>
        </w:rPr>
        <w:t>, oświadczam, co następuje:</w:t>
      </w:r>
    </w:p>
    <w:p w14:paraId="68A5D456" w14:textId="77777777" w:rsidR="00B52A14" w:rsidRPr="00B52A14" w:rsidRDefault="00B52A14" w:rsidP="00997008">
      <w:pPr>
        <w:ind w:right="8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CFCDAB" w14:textId="77777777" w:rsidR="00923E13" w:rsidRPr="007D5686" w:rsidRDefault="00923E13" w:rsidP="00B52A14">
      <w:pPr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0B11FE94" w14:textId="77777777" w:rsidR="00923E13" w:rsidRDefault="00923E13" w:rsidP="00923E13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Pr="0047297A">
        <w:rPr>
          <w:rFonts w:ascii="Verdana" w:hAnsi="Verdana" w:cs="Arial"/>
          <w:sz w:val="18"/>
          <w:szCs w:val="18"/>
        </w:rPr>
        <w:t>ziałając w imieniu 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……………………....</w:t>
      </w:r>
      <w:r w:rsidRPr="0047297A">
        <w:rPr>
          <w:rFonts w:ascii="Verdana" w:hAnsi="Verdana" w:cs="Arial"/>
          <w:sz w:val="18"/>
          <w:szCs w:val="18"/>
        </w:rPr>
        <w:t xml:space="preserve"> zobowiązuje się do oddania</w:t>
      </w:r>
    </w:p>
    <w:p w14:paraId="4C6024FE" w14:textId="77777777" w:rsidR="00923E13" w:rsidRDefault="00923E13" w:rsidP="00923E13">
      <w:pPr>
        <w:rPr>
          <w:rFonts w:ascii="Verdana" w:hAnsi="Verdana" w:cs="Arial"/>
          <w:i/>
          <w:iCs/>
          <w:sz w:val="14"/>
          <w:szCs w:val="14"/>
        </w:rPr>
      </w:pPr>
      <w:r w:rsidRPr="0047297A">
        <w:rPr>
          <w:rFonts w:ascii="Verdana" w:hAnsi="Verdana" w:cs="Arial"/>
          <w:i/>
          <w:iCs/>
          <w:sz w:val="14"/>
          <w:szCs w:val="14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</w:rPr>
        <w:t xml:space="preserve">  (nazwa i adres  podmiotu udostępniającego zasoby)</w:t>
      </w:r>
    </w:p>
    <w:p w14:paraId="1F780B14" w14:textId="77777777" w:rsidR="00923E13" w:rsidRDefault="00923E13" w:rsidP="00923E13">
      <w:pPr>
        <w:rPr>
          <w:rFonts w:ascii="Verdana" w:hAnsi="Verdana" w:cs="Arial"/>
          <w:sz w:val="18"/>
          <w:szCs w:val="18"/>
        </w:rPr>
      </w:pPr>
      <w:r w:rsidRPr="0047297A">
        <w:rPr>
          <w:rFonts w:ascii="Verdana" w:hAnsi="Verdana" w:cs="Arial"/>
          <w:sz w:val="14"/>
          <w:szCs w:val="14"/>
        </w:rPr>
        <w:br/>
      </w:r>
      <w:r w:rsidRPr="0047297A">
        <w:rPr>
          <w:rFonts w:ascii="Verdana" w:hAnsi="Verdana" w:cs="Arial"/>
          <w:sz w:val="18"/>
          <w:szCs w:val="18"/>
        </w:rPr>
        <w:t>do dyspozycji Wykonawcy ……………………………….………</w:t>
      </w:r>
      <w:r>
        <w:rPr>
          <w:rFonts w:ascii="Verdana" w:hAnsi="Verdana" w:cs="Arial"/>
          <w:sz w:val="18"/>
          <w:szCs w:val="18"/>
        </w:rPr>
        <w:t>…………………….</w:t>
      </w:r>
      <w:r w:rsidRPr="0047297A">
        <w:rPr>
          <w:rFonts w:ascii="Verdana" w:hAnsi="Verdana" w:cs="Arial"/>
          <w:sz w:val="18"/>
          <w:szCs w:val="18"/>
        </w:rPr>
        <w:t>……………</w:t>
      </w:r>
      <w:r>
        <w:rPr>
          <w:rFonts w:ascii="Verdana" w:hAnsi="Verdana" w:cs="Arial"/>
          <w:sz w:val="18"/>
          <w:szCs w:val="18"/>
        </w:rPr>
        <w:t>……..</w:t>
      </w:r>
      <w:r w:rsidRPr="0047297A">
        <w:rPr>
          <w:rFonts w:ascii="Verdana" w:hAnsi="Verdana" w:cs="Arial"/>
          <w:sz w:val="18"/>
          <w:szCs w:val="18"/>
        </w:rPr>
        <w:t xml:space="preserve">……. biorącego udział </w:t>
      </w:r>
    </w:p>
    <w:p w14:paraId="5B4DB9D5" w14:textId="77777777" w:rsidR="00923E13" w:rsidRDefault="00923E13" w:rsidP="00923E13">
      <w:pPr>
        <w:rPr>
          <w:rFonts w:ascii="Verdana" w:hAnsi="Verdana" w:cs="Arial"/>
          <w:i/>
          <w:iCs/>
          <w:sz w:val="14"/>
          <w:szCs w:val="14"/>
        </w:rPr>
      </w:pPr>
      <w:r w:rsidRPr="0047297A">
        <w:rPr>
          <w:rFonts w:ascii="Verdana" w:hAnsi="Verdana" w:cs="Arial"/>
          <w:i/>
          <w:iCs/>
          <w:sz w:val="14"/>
          <w:szCs w:val="14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</w:rPr>
        <w:t xml:space="preserve">  (nazwa i adres Wykonawcy)</w:t>
      </w:r>
    </w:p>
    <w:p w14:paraId="4FDF09BA" w14:textId="77777777" w:rsidR="00923E13" w:rsidRDefault="00923E13" w:rsidP="00923E13">
      <w:pPr>
        <w:rPr>
          <w:rFonts w:ascii="Verdana" w:hAnsi="Verdana" w:cs="Arial"/>
          <w:sz w:val="18"/>
          <w:szCs w:val="18"/>
        </w:rPr>
      </w:pPr>
      <w:r w:rsidRPr="0047297A">
        <w:rPr>
          <w:rFonts w:ascii="Verdana" w:hAnsi="Verdana" w:cs="Arial"/>
          <w:sz w:val="18"/>
          <w:szCs w:val="18"/>
        </w:rPr>
        <w:br/>
        <w:t xml:space="preserve">w przedmiotowym postępowaniu swoich zasobów w następującym zakresie: </w:t>
      </w:r>
    </w:p>
    <w:p w14:paraId="3A850D3F" w14:textId="77777777" w:rsidR="00923E13" w:rsidRDefault="00923E13" w:rsidP="00923E13">
      <w:pPr>
        <w:rPr>
          <w:rFonts w:ascii="Verdana" w:hAnsi="Verdana" w:cs="Arial"/>
          <w:sz w:val="18"/>
          <w:szCs w:val="18"/>
        </w:rPr>
      </w:pPr>
    </w:p>
    <w:p w14:paraId="1D59FA36" w14:textId="77777777" w:rsidR="00923E13" w:rsidRPr="0047297A" w:rsidRDefault="00923E13" w:rsidP="00923E13">
      <w:pPr>
        <w:rPr>
          <w:rFonts w:ascii="Verdana" w:hAnsi="Verdana" w:cs="Arial"/>
          <w:sz w:val="18"/>
          <w:szCs w:val="18"/>
        </w:rPr>
      </w:pPr>
      <w:r w:rsidRPr="0047297A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…………………………………………………………………………………………………………………………………………………………..…</w:t>
      </w:r>
    </w:p>
    <w:p w14:paraId="1FE0B8AB" w14:textId="77777777" w:rsidR="00923E13" w:rsidRPr="0045799F" w:rsidRDefault="00923E13" w:rsidP="00923E13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</w:rPr>
      </w:pPr>
      <w:r w:rsidRPr="0045799F">
        <w:rPr>
          <w:rFonts w:ascii="Verdana" w:hAnsi="Verdana" w:cs="Arial"/>
          <w:i/>
          <w:iCs/>
          <w:sz w:val="14"/>
          <w:szCs w:val="14"/>
        </w:rPr>
        <w:t>(udostępniane zasoby dotyczą zdolności technicznych lub zawodowych lub sytuacji finansowej lub ekonomicznej które zostały określone w</w:t>
      </w:r>
      <w:r>
        <w:rPr>
          <w:rFonts w:ascii="Verdana" w:hAnsi="Verdana" w:cs="Arial"/>
          <w:i/>
          <w:iCs/>
          <w:sz w:val="14"/>
          <w:szCs w:val="14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/>
          <w:iCs/>
          <w:sz w:val="14"/>
          <w:szCs w:val="14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/>
          <w:iCs/>
          <w:sz w:val="14"/>
          <w:szCs w:val="14"/>
        </w:rPr>
        <w:t>-</w:t>
      </w:r>
      <w:r w:rsidRPr="0045799F">
        <w:rPr>
          <w:rFonts w:ascii="Verdana" w:hAnsi="Verdana" w:cs="Arial"/>
          <w:i/>
          <w:iCs/>
          <w:sz w:val="14"/>
          <w:szCs w:val="14"/>
        </w:rPr>
        <w:t xml:space="preserve"> warunk</w:t>
      </w:r>
      <w:r>
        <w:rPr>
          <w:rFonts w:ascii="Verdana" w:hAnsi="Verdana" w:cs="Arial"/>
          <w:i/>
          <w:iCs/>
          <w:sz w:val="14"/>
          <w:szCs w:val="14"/>
        </w:rPr>
        <w:t>i</w:t>
      </w:r>
      <w:r w:rsidRPr="0045799F">
        <w:rPr>
          <w:rFonts w:ascii="Verdana" w:hAnsi="Verdana" w:cs="Arial"/>
          <w:i/>
          <w:iCs/>
          <w:sz w:val="14"/>
          <w:szCs w:val="14"/>
        </w:rPr>
        <w:t xml:space="preserve"> udziału w postepowaniu)</w:t>
      </w:r>
    </w:p>
    <w:p w14:paraId="0B1943CD" w14:textId="77777777" w:rsidR="00923E13" w:rsidRPr="0047297A" w:rsidRDefault="00923E13" w:rsidP="00923E1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634AD47B" w14:textId="77777777" w:rsidR="00923E13" w:rsidRDefault="00923E13" w:rsidP="00923E13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  <w:r w:rsidRPr="0047297A">
        <w:rPr>
          <w:rFonts w:ascii="Verdana" w:hAnsi="Verdana" w:cs="Arial"/>
          <w:b/>
          <w:i/>
          <w:sz w:val="18"/>
          <w:szCs w:val="18"/>
          <w:u w:val="single"/>
        </w:rPr>
        <w:t xml:space="preserve">Jednocześnie </w:t>
      </w:r>
      <w:r>
        <w:rPr>
          <w:rFonts w:ascii="Verdana" w:hAnsi="Verdana" w:cs="Arial"/>
          <w:b/>
          <w:i/>
          <w:sz w:val="18"/>
          <w:szCs w:val="18"/>
          <w:u w:val="single"/>
        </w:rPr>
        <w:t xml:space="preserve">na potwierdzenie, że stosunek łączący mnie z Wykonawcą gwarantuje rzeczywisty dostęp do w/w zasobów </w:t>
      </w:r>
      <w:r w:rsidRPr="0047297A">
        <w:rPr>
          <w:rFonts w:ascii="Verdana" w:hAnsi="Verdana" w:cs="Arial"/>
          <w:b/>
          <w:i/>
          <w:sz w:val="18"/>
          <w:szCs w:val="18"/>
          <w:u w:val="single"/>
        </w:rPr>
        <w:t>wskazuje, iż:</w:t>
      </w:r>
    </w:p>
    <w:p w14:paraId="48C657B0" w14:textId="77777777" w:rsidR="00923E13" w:rsidRPr="0047297A" w:rsidRDefault="00923E13" w:rsidP="00923E13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</w:p>
    <w:p w14:paraId="7C1ECF14" w14:textId="77777777" w:rsidR="00923E13" w:rsidRPr="0047297A" w:rsidRDefault="00923E13">
      <w:pPr>
        <w:widowControl/>
        <w:numPr>
          <w:ilvl w:val="6"/>
          <w:numId w:val="24"/>
        </w:numPr>
        <w:suppressAutoHyphens w:val="0"/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47297A">
        <w:rPr>
          <w:rFonts w:ascii="Verdana" w:hAnsi="Verdana" w:cs="Arial"/>
          <w:sz w:val="18"/>
          <w:szCs w:val="18"/>
        </w:rPr>
        <w:t xml:space="preserve">Zakres </w:t>
      </w:r>
      <w:r>
        <w:rPr>
          <w:rFonts w:ascii="Verdana" w:hAnsi="Verdana" w:cs="Arial"/>
          <w:sz w:val="18"/>
          <w:szCs w:val="18"/>
        </w:rPr>
        <w:t>dostępnych Wykonawcy</w:t>
      </w:r>
      <w:r w:rsidRPr="0047297A">
        <w:rPr>
          <w:rFonts w:ascii="Verdana" w:hAnsi="Verdana" w:cs="Arial"/>
          <w:sz w:val="18"/>
          <w:szCs w:val="18"/>
        </w:rPr>
        <w:t xml:space="preserve"> zasobów będzie następujący: ……………………………………</w:t>
      </w:r>
      <w:r>
        <w:rPr>
          <w:rFonts w:ascii="Verdana" w:hAnsi="Verdana" w:cs="Arial"/>
          <w:sz w:val="18"/>
          <w:szCs w:val="18"/>
        </w:rPr>
        <w:t>………………….</w:t>
      </w:r>
    </w:p>
    <w:p w14:paraId="44FB31CB" w14:textId="77777777" w:rsidR="00923E13" w:rsidRPr="0047297A" w:rsidRDefault="00923E13" w:rsidP="00923E13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73B21894" w14:textId="77777777" w:rsidR="00923E13" w:rsidRPr="0047297A" w:rsidRDefault="00923E13" w:rsidP="00923E13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1265CBD2" w14:textId="77777777" w:rsidR="00923E13" w:rsidRPr="0047297A" w:rsidRDefault="00923E13">
      <w:pPr>
        <w:widowControl/>
        <w:numPr>
          <w:ilvl w:val="6"/>
          <w:numId w:val="24"/>
        </w:numPr>
        <w:suppressAutoHyphens w:val="0"/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47297A">
        <w:rPr>
          <w:rFonts w:ascii="Verdana" w:hAnsi="Verdana" w:cs="Arial"/>
          <w:sz w:val="18"/>
          <w:szCs w:val="18"/>
        </w:rPr>
        <w:t xml:space="preserve">Sposób i okres udostępniania Wykonawcy </w:t>
      </w:r>
      <w:r>
        <w:rPr>
          <w:rFonts w:ascii="Verdana" w:hAnsi="Verdana" w:cs="Arial"/>
          <w:sz w:val="18"/>
          <w:szCs w:val="18"/>
        </w:rPr>
        <w:t>i</w:t>
      </w:r>
      <w:r w:rsidRPr="0047297A">
        <w:rPr>
          <w:rFonts w:ascii="Verdana" w:hAnsi="Verdana" w:cs="Arial"/>
          <w:sz w:val="18"/>
          <w:szCs w:val="18"/>
        </w:rPr>
        <w:t xml:space="preserve"> wykorzyst</w:t>
      </w:r>
      <w:r>
        <w:rPr>
          <w:rFonts w:ascii="Verdana" w:hAnsi="Verdana" w:cs="Arial"/>
          <w:sz w:val="18"/>
          <w:szCs w:val="18"/>
        </w:rPr>
        <w:t>a</w:t>
      </w:r>
      <w:r w:rsidRPr="0047297A">
        <w:rPr>
          <w:rFonts w:ascii="Verdana" w:hAnsi="Verdana" w:cs="Arial"/>
          <w:sz w:val="18"/>
          <w:szCs w:val="18"/>
        </w:rPr>
        <w:t xml:space="preserve">nia przez </w:t>
      </w:r>
      <w:r>
        <w:rPr>
          <w:rFonts w:ascii="Verdana" w:hAnsi="Verdana" w:cs="Arial"/>
          <w:sz w:val="18"/>
          <w:szCs w:val="18"/>
        </w:rPr>
        <w:t xml:space="preserve">niego </w:t>
      </w:r>
      <w:r w:rsidRPr="0047297A">
        <w:rPr>
          <w:rFonts w:ascii="Verdana" w:hAnsi="Verdana" w:cs="Arial"/>
          <w:sz w:val="18"/>
          <w:szCs w:val="18"/>
        </w:rPr>
        <w:t xml:space="preserve"> w/w zasobów </w:t>
      </w:r>
      <w:r>
        <w:rPr>
          <w:rFonts w:ascii="Verdana" w:hAnsi="Verdana" w:cs="Arial"/>
          <w:sz w:val="18"/>
          <w:szCs w:val="18"/>
        </w:rPr>
        <w:t xml:space="preserve">przy wykonywaniu zamówienia </w:t>
      </w:r>
      <w:r w:rsidRPr="0047297A">
        <w:rPr>
          <w:rFonts w:ascii="Verdana" w:hAnsi="Verdana" w:cs="Arial"/>
          <w:sz w:val="18"/>
          <w:szCs w:val="18"/>
        </w:rPr>
        <w:t>będzie następujący: 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………….</w:t>
      </w:r>
    </w:p>
    <w:p w14:paraId="6648FA0C" w14:textId="77777777" w:rsidR="00923E13" w:rsidRPr="0047297A" w:rsidRDefault="00923E13" w:rsidP="00923E13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18AD987F" w14:textId="77777777" w:rsidR="00923E13" w:rsidRPr="0047297A" w:rsidRDefault="00923E13" w:rsidP="00923E13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56BFF675" w14:textId="77777777" w:rsidR="00923E13" w:rsidRPr="009010FF" w:rsidRDefault="00923E13">
      <w:pPr>
        <w:widowControl/>
        <w:numPr>
          <w:ilvl w:val="6"/>
          <w:numId w:val="24"/>
        </w:numPr>
        <w:suppressAutoHyphens w:val="0"/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eastAsia="pl-PL"/>
        </w:rPr>
        <w:t>dostawy lub usługi</w:t>
      </w: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eastAsia="pl-PL"/>
        </w:rPr>
        <w:t>, których wskazane zdolności dotyczą : 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bdr w:val="none" w:sz="0" w:space="0" w:color="auto" w:frame="1"/>
          <w:lang w:eastAsia="pl-PL"/>
        </w:rPr>
        <w:t>…………………….</w:t>
      </w:r>
    </w:p>
    <w:p w14:paraId="1D5EDACC" w14:textId="77777777" w:rsidR="00923E13" w:rsidRPr="0047297A" w:rsidRDefault="00923E13" w:rsidP="00923E13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5AFC73FD" w14:textId="77777777" w:rsidR="00923E13" w:rsidRPr="0047297A" w:rsidRDefault="00923E13" w:rsidP="00923E1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21FA8D60" w14:textId="77777777" w:rsidR="00923E13" w:rsidRDefault="00923E13">
      <w:pPr>
        <w:pStyle w:val="Akapitzlist"/>
        <w:numPr>
          <w:ilvl w:val="6"/>
          <w:numId w:val="24"/>
        </w:numPr>
        <w:tabs>
          <w:tab w:val="left" w:pos="142"/>
          <w:tab w:val="left" w:pos="284"/>
        </w:tabs>
        <w:suppressAutoHyphens w:val="0"/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Inne ……………………………………………………………………………………………………………………………………………………</w:t>
      </w:r>
    </w:p>
    <w:p w14:paraId="240E54E6" w14:textId="77777777" w:rsidR="00923E13" w:rsidRDefault="00923E13" w:rsidP="00923E13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54DBB7CC" w14:textId="77777777" w:rsidR="00923E13" w:rsidRPr="00832822" w:rsidRDefault="00923E13" w:rsidP="00923E13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14:paraId="0C26E873" w14:textId="77777777" w:rsidR="00923E13" w:rsidRDefault="00923E13" w:rsidP="00923E13">
      <w:pPr>
        <w:rPr>
          <w:color w:val="FF0000"/>
          <w:sz w:val="20"/>
          <w:szCs w:val="20"/>
        </w:rPr>
      </w:pPr>
      <w:r w:rsidRPr="000648E9">
        <w:rPr>
          <w:color w:val="FF0000"/>
          <w:sz w:val="20"/>
          <w:szCs w:val="20"/>
        </w:rPr>
        <w:t xml:space="preserve">                                                                                                    Kwalifikowany podpis elektroniczny, pod</w:t>
      </w:r>
      <w:r>
        <w:rPr>
          <w:color w:val="FF0000"/>
          <w:sz w:val="20"/>
          <w:szCs w:val="20"/>
        </w:rPr>
        <w:t xml:space="preserve">pis </w:t>
      </w:r>
    </w:p>
    <w:p w14:paraId="4BB0475D" w14:textId="77777777" w:rsidR="00923E13" w:rsidRPr="0047297A" w:rsidRDefault="00923E13" w:rsidP="00923E13">
      <w:r>
        <w:rPr>
          <w:color w:val="FF0000"/>
          <w:sz w:val="20"/>
          <w:szCs w:val="20"/>
        </w:rPr>
        <w:t xml:space="preserve">                                                                                                   Zaufany lub podpis osobisty</w:t>
      </w:r>
      <w:r w:rsidRPr="000648E9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Pr="000648E9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471AF53E" w14:textId="6D406322" w:rsidR="009D2F15" w:rsidRDefault="009D2F15" w:rsidP="009D2F15">
      <w:pPr>
        <w:pStyle w:val="Nagwek6"/>
        <w:pageBreakBefore/>
        <w:widowControl/>
        <w:numPr>
          <w:ilvl w:val="5"/>
          <w:numId w:val="2"/>
        </w:numPr>
        <w:tabs>
          <w:tab w:val="left" w:pos="1152"/>
          <w:tab w:val="left" w:pos="3686"/>
        </w:tabs>
        <w:spacing w:before="0" w:after="0" w:line="276" w:lineRule="auto"/>
        <w:ind w:left="1152" w:hanging="1152"/>
        <w:jc w:val="right"/>
      </w:pPr>
      <w:r>
        <w:rPr>
          <w:color w:val="000000"/>
        </w:rPr>
        <w:lastRenderedPageBreak/>
        <w:t xml:space="preserve">Załącznik nr </w:t>
      </w:r>
      <w:r>
        <w:rPr>
          <w:color w:val="000000"/>
          <w:lang w:val="pl-PL"/>
        </w:rPr>
        <w:t>6</w:t>
      </w:r>
      <w:r w:rsidR="00817A44">
        <w:rPr>
          <w:color w:val="000000"/>
          <w:lang w:val="pl-PL"/>
        </w:rPr>
        <w:t>a</w:t>
      </w:r>
    </w:p>
    <w:p w14:paraId="703F2403" w14:textId="77777777" w:rsidR="009D2F15" w:rsidRDefault="009D2F15" w:rsidP="009D2F15">
      <w:pPr>
        <w:pStyle w:val="Nagwek"/>
        <w:tabs>
          <w:tab w:val="left" w:pos="3686"/>
        </w:tabs>
        <w:jc w:val="right"/>
      </w:pPr>
      <w:r>
        <w:rPr>
          <w:rFonts w:ascii="Calibri" w:hAnsi="Calibri" w:cs="Calibri"/>
          <w:b/>
          <w:color w:val="000000"/>
          <w:sz w:val="22"/>
          <w:szCs w:val="22"/>
        </w:rPr>
        <w:t>do SWZ</w:t>
      </w:r>
    </w:p>
    <w:p w14:paraId="415574C9" w14:textId="77777777" w:rsidR="009D2F15" w:rsidRDefault="009D2F15" w:rsidP="009D2F15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14:paraId="066E19DE" w14:textId="77777777" w:rsidR="009D2F15" w:rsidRDefault="009D2F15" w:rsidP="009D2F15">
      <w:pPr>
        <w:pStyle w:val="Tekstpodstawowywcity"/>
        <w:tabs>
          <w:tab w:val="left" w:pos="0"/>
        </w:tabs>
        <w:ind w:left="0"/>
        <w:jc w:val="center"/>
        <w:rPr>
          <w:rFonts w:ascii="Arial Narrow" w:hAnsi="Arial Narrow" w:cs="Calibri"/>
          <w:b/>
          <w:color w:val="000000"/>
          <w:sz w:val="20"/>
          <w:szCs w:val="20"/>
        </w:rPr>
      </w:pPr>
      <w:r>
        <w:rPr>
          <w:rFonts w:ascii="Arial Narrow" w:hAnsi="Arial Narrow" w:cs="Calibri"/>
          <w:b/>
          <w:color w:val="000000"/>
          <w:sz w:val="20"/>
          <w:szCs w:val="20"/>
        </w:rPr>
        <w:t>WYKAZ</w:t>
      </w:r>
    </w:p>
    <w:p w14:paraId="48E2FAC4" w14:textId="5D908E99" w:rsidR="009D2F15" w:rsidRPr="000C1F39" w:rsidRDefault="009D2F15" w:rsidP="009D2F1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C1F39">
        <w:rPr>
          <w:rFonts w:ascii="Calibri" w:hAnsi="Calibri" w:cs="Calibri"/>
          <w:bCs/>
          <w:color w:val="000000"/>
          <w:sz w:val="22"/>
          <w:szCs w:val="22"/>
        </w:rPr>
        <w:t xml:space="preserve">potwierdzający, </w:t>
      </w:r>
      <w:r w:rsidRPr="000C1F39">
        <w:rPr>
          <w:rFonts w:ascii="Calibri" w:hAnsi="Calibri" w:cs="Calibri"/>
          <w:color w:val="000000"/>
          <w:sz w:val="22"/>
          <w:szCs w:val="22"/>
        </w:rPr>
        <w:t>że Wykonawca dysponowania osobami zdolnymi do wykonania zamówienia, które będą skierowane przez Wykonawcę do realizacji zamówienia w zakresie sporządzenia dokumentacji projektowo-kosztorysowej, który potwierdza, że Wykonawca dysponuje:</w:t>
      </w:r>
    </w:p>
    <w:p w14:paraId="4E34BB8C" w14:textId="13A7CE22" w:rsidR="009D2F15" w:rsidRPr="000C1F39" w:rsidRDefault="009D2F15" w:rsidP="00694FF0">
      <w:pPr>
        <w:pStyle w:val="Nagwek3"/>
        <w:numPr>
          <w:ilvl w:val="0"/>
          <w:numId w:val="85"/>
        </w:numPr>
        <w:ind w:left="567" w:hanging="567"/>
        <w:rPr>
          <w:rFonts w:ascii="Calibri" w:hAnsi="Calibri" w:cs="Calibri"/>
          <w:b w:val="0"/>
          <w:color w:val="000000"/>
          <w:sz w:val="22"/>
          <w:szCs w:val="22"/>
        </w:rPr>
      </w:pPr>
      <w:r w:rsidRPr="000C1F39">
        <w:rPr>
          <w:rFonts w:ascii="Calibri" w:hAnsi="Calibri" w:cs="Calibri"/>
          <w:b w:val="0"/>
          <w:color w:val="000000"/>
          <w:sz w:val="22"/>
          <w:szCs w:val="22"/>
        </w:rPr>
        <w:t>osobą, która będzie pełnić obowiązki osoba pełniąca obowiązki projektanta, sporządziła w okresie ostatnich 5 lat</w:t>
      </w:r>
      <w:r w:rsidRPr="000C1F39">
        <w:rPr>
          <w:rStyle w:val="Odwoanieprzypisudolnego"/>
          <w:rFonts w:ascii="Calibri" w:hAnsi="Calibri"/>
          <w:b w:val="0"/>
          <w:color w:val="000000"/>
          <w:sz w:val="22"/>
          <w:szCs w:val="22"/>
        </w:rPr>
        <w:footnoteReference w:id="1"/>
      </w:r>
      <w:r w:rsidRPr="000C1F39">
        <w:rPr>
          <w:rFonts w:ascii="Calibri" w:hAnsi="Calibri" w:cs="Calibri"/>
          <w:b w:val="0"/>
          <w:color w:val="000000"/>
          <w:sz w:val="22"/>
          <w:szCs w:val="22"/>
        </w:rPr>
        <w:t xml:space="preserve"> co najmniej jedną dokumentację projektowo-kosztorysową w zakresie rozbiórki budynku zawierającego min. dwie kondygnacje o</w:t>
      </w:r>
      <w:r w:rsidRPr="000C1F39">
        <w:rPr>
          <w:rFonts w:ascii="Calibri" w:hAnsi="Calibri" w:cs="Calibri"/>
          <w:b w:val="0"/>
          <w:color w:val="000000"/>
          <w:sz w:val="22"/>
          <w:szCs w:val="22"/>
          <w:lang w:val="pl-PL"/>
        </w:rPr>
        <w:t xml:space="preserve"> kubaturze nie mniejszej niż </w:t>
      </w:r>
      <w:r w:rsidR="00311A65">
        <w:rPr>
          <w:rFonts w:ascii="Calibri" w:hAnsi="Calibri" w:cs="Calibri"/>
          <w:b w:val="0"/>
          <w:color w:val="000000"/>
          <w:sz w:val="22"/>
          <w:szCs w:val="22"/>
          <w:lang w:val="pl-PL"/>
        </w:rPr>
        <w:t>7 000</w:t>
      </w:r>
      <w:r w:rsidRPr="000C1F39">
        <w:rPr>
          <w:rFonts w:ascii="Calibri" w:hAnsi="Calibri" w:cs="Calibri"/>
          <w:b w:val="0"/>
          <w:color w:val="000000"/>
          <w:sz w:val="22"/>
          <w:szCs w:val="22"/>
          <w:lang w:val="pl-PL"/>
        </w:rPr>
        <w:t xml:space="preserve"> m</w:t>
      </w:r>
      <w:r w:rsidRPr="000C1F39">
        <w:rPr>
          <w:rFonts w:ascii="Calibri" w:hAnsi="Calibri" w:cs="Calibri"/>
          <w:b w:val="0"/>
          <w:color w:val="000000"/>
          <w:sz w:val="22"/>
          <w:szCs w:val="22"/>
          <w:vertAlign w:val="superscript"/>
          <w:lang w:val="pl-PL"/>
        </w:rPr>
        <w:t>3</w:t>
      </w:r>
      <w:r w:rsidRPr="000C1F39">
        <w:rPr>
          <w:rFonts w:ascii="Calibri" w:hAnsi="Calibri" w:cs="Calibri"/>
          <w:b w:val="0"/>
          <w:color w:val="000000"/>
          <w:sz w:val="22"/>
          <w:szCs w:val="22"/>
        </w:rPr>
        <w:t>, który  posiada uprawnienia</w:t>
      </w:r>
      <w:r w:rsidRPr="000C1F39">
        <w:rPr>
          <w:rFonts w:ascii="Calibri" w:hAnsi="Calibri" w:cs="Calibri"/>
          <w:b w:val="0"/>
          <w:sz w:val="22"/>
          <w:szCs w:val="22"/>
        </w:rPr>
        <w:t xml:space="preserve"> budowlane w specjalności architektonicznej bez ograniczeń lub uprawnienia budowlane w specjalności konstrukcyjno-budowlanej bez ograniczeń </w:t>
      </w:r>
      <w:r w:rsidRPr="000C1F39">
        <w:rPr>
          <w:rFonts w:ascii="Calibri" w:hAnsi="Calibri" w:cs="Calibri"/>
          <w:b w:val="0"/>
          <w:kern w:val="1"/>
          <w:sz w:val="22"/>
          <w:szCs w:val="22"/>
        </w:rPr>
        <w:t>budowlanej  oraz przynależącą do Okręgowej Izby Inżynierów Budownictwa</w:t>
      </w:r>
      <w:r w:rsidRPr="000C1F39">
        <w:rPr>
          <w:rFonts w:ascii="Calibri" w:hAnsi="Calibri" w:cs="Calibri"/>
          <w:b w:val="0"/>
          <w:sz w:val="22"/>
          <w:szCs w:val="22"/>
        </w:rPr>
        <w:t xml:space="preserve">, lub </w:t>
      </w:r>
      <w:r w:rsidRPr="000C1F39">
        <w:rPr>
          <w:rFonts w:ascii="Calibri" w:hAnsi="Calibri" w:cs="Calibri"/>
          <w:b w:val="0"/>
          <w:color w:val="000000"/>
          <w:sz w:val="22"/>
          <w:szCs w:val="22"/>
        </w:rPr>
        <w:t xml:space="preserve">równoważnych </w:t>
      </w:r>
      <w:r w:rsidRPr="000C1F39">
        <w:rPr>
          <w:rFonts w:ascii="Calibri" w:hAnsi="Calibri" w:cs="TimesNewRoman"/>
          <w:b w:val="0"/>
          <w:color w:val="000000"/>
          <w:sz w:val="22"/>
          <w:szCs w:val="22"/>
        </w:rPr>
        <w:t>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W w:w="98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432"/>
        <w:gridCol w:w="1559"/>
        <w:gridCol w:w="1418"/>
        <w:gridCol w:w="1559"/>
        <w:gridCol w:w="2126"/>
        <w:gridCol w:w="1074"/>
      </w:tblGrid>
      <w:tr w:rsidR="009D2F15" w14:paraId="31A9E61E" w14:textId="77777777" w:rsidTr="007616C8">
        <w:trPr>
          <w:trHeight w:val="91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80BC86B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714938D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B6D6A87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(wykonane dokumentacje)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F9CA2DF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Nazwa i adres odbiorcy dokumentacji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7211914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Zakres wykonanej dokumentacji i data jej wykonania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4BCC0CD3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E14DE87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Podstawa dysponowania osobami</w:t>
            </w:r>
          </w:p>
        </w:tc>
      </w:tr>
      <w:tr w:rsidR="009D2F15" w14:paraId="1F6BEDE8" w14:textId="77777777" w:rsidTr="007616C8">
        <w:trPr>
          <w:trHeight w:val="15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DEDD727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863CD3C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7C53702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3DC3B1D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2D4BD40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066D0171" w14:textId="77777777" w:rsidR="009D2F15" w:rsidRPr="009B261F" w:rsidRDefault="009D2F15" w:rsidP="007616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261F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EDD0094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7.</w:t>
            </w:r>
          </w:p>
        </w:tc>
      </w:tr>
      <w:tr w:rsidR="009D2F15" w14:paraId="36911414" w14:textId="77777777" w:rsidTr="007616C8">
        <w:trPr>
          <w:trHeight w:val="365"/>
          <w:jc w:val="center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A92A358" w14:textId="02FDA5E4" w:rsidR="009D2F15" w:rsidRDefault="009D2F15" w:rsidP="007616C8">
            <w:pPr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Projektant</w:t>
            </w:r>
          </w:p>
        </w:tc>
      </w:tr>
      <w:tr w:rsidR="009D2F15" w14:paraId="1666494F" w14:textId="77777777" w:rsidTr="007616C8">
        <w:trPr>
          <w:trHeight w:val="77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C0413" w14:textId="77777777" w:rsidR="009D2F15" w:rsidRDefault="009D2F15" w:rsidP="007616C8">
            <w:pPr>
              <w:jc w:val="center"/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551AD" w14:textId="77777777" w:rsidR="009D2F15" w:rsidRDefault="009D2F15" w:rsidP="007616C8">
            <w:pPr>
              <w:snapToGri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2E97" w14:textId="77777777" w:rsidR="009D2F15" w:rsidRDefault="009D2F15" w:rsidP="007616C8">
            <w:pPr>
              <w:snapToGri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74168" w14:textId="77777777" w:rsidR="009D2F15" w:rsidRDefault="009D2F15" w:rsidP="007616C8">
            <w:pPr>
              <w:snapToGri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4F17F" w14:textId="77777777" w:rsidR="009D2F15" w:rsidRDefault="009D2F15" w:rsidP="007616C8">
            <w:pPr>
              <w:snapToGri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17041" w14:textId="77777777" w:rsidR="009D2F15" w:rsidRDefault="009D2F15" w:rsidP="007616C8">
            <w:pPr>
              <w:snapToGri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1C4C" w14:textId="77777777" w:rsidR="009D2F15" w:rsidRDefault="009D2F15" w:rsidP="007616C8">
            <w:pPr>
              <w:snapToGri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9D2F15" w14:paraId="2FBA067B" w14:textId="77777777" w:rsidTr="007616C8">
        <w:trPr>
          <w:trHeight w:val="69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709ED" w14:textId="77777777" w:rsidR="009D2F15" w:rsidRDefault="009D2F15" w:rsidP="007616C8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2.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4CC13" w14:textId="77777777" w:rsidR="009D2F15" w:rsidRDefault="009D2F15" w:rsidP="007616C8">
            <w:pPr>
              <w:snapToGri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5BBDD" w14:textId="77777777" w:rsidR="009D2F15" w:rsidRDefault="009D2F15" w:rsidP="007616C8">
            <w:pPr>
              <w:snapToGri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4C149" w14:textId="77777777" w:rsidR="009D2F15" w:rsidRDefault="009D2F15" w:rsidP="007616C8">
            <w:pPr>
              <w:snapToGri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7E99B" w14:textId="77777777" w:rsidR="009D2F15" w:rsidRDefault="009D2F15" w:rsidP="007616C8">
            <w:pPr>
              <w:snapToGri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9C237" w14:textId="77777777" w:rsidR="009D2F15" w:rsidRDefault="009D2F15" w:rsidP="007616C8">
            <w:pPr>
              <w:snapToGri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88D4" w14:textId="77777777" w:rsidR="009D2F15" w:rsidRDefault="009D2F15" w:rsidP="007616C8">
            <w:pPr>
              <w:snapToGri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</w:tbl>
    <w:p w14:paraId="0E9E644F" w14:textId="77777777" w:rsidR="009D2F15" w:rsidRPr="006D32DB" w:rsidRDefault="009D2F15" w:rsidP="009D2F15">
      <w:pPr>
        <w:widowControl/>
        <w:numPr>
          <w:ilvl w:val="1"/>
          <w:numId w:val="2"/>
        </w:numPr>
        <w:tabs>
          <w:tab w:val="left" w:pos="709"/>
        </w:tabs>
        <w:suppressAutoHyphens w:val="0"/>
        <w:autoSpaceDE w:val="0"/>
        <w:spacing w:line="276" w:lineRule="auto"/>
        <w:jc w:val="both"/>
        <w:rPr>
          <w:rFonts w:ascii="Calibri" w:hAnsi="Calibri" w:cs="Calibri"/>
          <w:i/>
          <w:color w:val="000000"/>
          <w:sz w:val="18"/>
          <w:szCs w:val="18"/>
        </w:rPr>
      </w:pPr>
      <w:r w:rsidRPr="006D32DB">
        <w:rPr>
          <w:rFonts w:ascii="Calibri" w:hAnsi="Calibri" w:cs="Calibri"/>
          <w:i/>
          <w:color w:val="000000"/>
          <w:sz w:val="18"/>
          <w:szCs w:val="18"/>
        </w:rPr>
        <w:t xml:space="preserve">Projektant musi posiadać uprawnienia budowlane zgodne z ustawą z dnia 7 lipca 1994r. Prawo budowlane (t.j. Dz. U. z 2016r. poz. 290 z późn. zm.) oraz rozporządzeniem Ministra Infrastruktury i Rozwoju z dnia 11 września 2014r. w sprawie samodzielnych funkcji technicznych w budownictwie (t.j. Dz. U. z 2014r. poz. 1278) lub odpowiadające im ważne uprawnienia budowlane, które zostały wydane na podstawie wcześniej obowiązujących przepisów. </w:t>
      </w:r>
    </w:p>
    <w:p w14:paraId="6D7AD4E2" w14:textId="77777777" w:rsidR="009D2F15" w:rsidRPr="006D32DB" w:rsidRDefault="009D2F15" w:rsidP="009D2F15">
      <w:pPr>
        <w:widowControl/>
        <w:numPr>
          <w:ilvl w:val="1"/>
          <w:numId w:val="2"/>
        </w:numPr>
        <w:tabs>
          <w:tab w:val="left" w:pos="709"/>
        </w:tabs>
        <w:suppressAutoHyphens w:val="0"/>
        <w:autoSpaceDE w:val="0"/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6D32DB">
        <w:rPr>
          <w:rFonts w:ascii="Calibri" w:hAnsi="Calibri" w:cs="Calibri"/>
          <w:i/>
          <w:color w:val="000000"/>
          <w:sz w:val="18"/>
          <w:szCs w:val="18"/>
        </w:rPr>
        <w:t>Zgodnie z art. 12a ustawy Prawo budowlane samodzielne funkcje techniczne w budownictwie, określone w at. 12 ust. 1 ustawy, mogą również wykonywać osoby, których odpowiednie w przepisach odrębnych. Regulację odrębną stanowiącą przepisy ustawy z dnia 22 grudnia 2015r. o zasadach uznawania kwalifikacji zawodowych nabytych w państwach członkowskich Unii Europejskiej (Dz. U. z 2016r. poz. 65).</w:t>
      </w:r>
    </w:p>
    <w:p w14:paraId="1C45C60F" w14:textId="77777777" w:rsidR="009D2F15" w:rsidRDefault="009D2F15" w:rsidP="009D2F15">
      <w:pPr>
        <w:widowControl/>
        <w:numPr>
          <w:ilvl w:val="0"/>
          <w:numId w:val="2"/>
        </w:numPr>
        <w:ind w:left="5103" w:right="415"/>
        <w:rPr>
          <w:color w:val="FF0000"/>
          <w:sz w:val="16"/>
          <w:szCs w:val="16"/>
        </w:rPr>
      </w:pPr>
      <w:r w:rsidRPr="00DC115A">
        <w:rPr>
          <w:color w:val="FF0000"/>
          <w:sz w:val="16"/>
          <w:szCs w:val="16"/>
        </w:rPr>
        <w:t>kwalifikowany podpis elektroniczny</w:t>
      </w:r>
      <w:r>
        <w:rPr>
          <w:color w:val="FF0000"/>
          <w:sz w:val="16"/>
          <w:szCs w:val="16"/>
        </w:rPr>
        <w:t xml:space="preserve">, </w:t>
      </w:r>
    </w:p>
    <w:p w14:paraId="3BCBECEA" w14:textId="77777777" w:rsidR="009D2F15" w:rsidRDefault="009D2F15" w:rsidP="009D2F15">
      <w:pPr>
        <w:widowControl/>
        <w:ind w:left="5103" w:right="415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podpis zaufany lub podpis osobisty</w:t>
      </w:r>
      <w:r w:rsidRPr="00DC115A">
        <w:rPr>
          <w:color w:val="FF0000"/>
          <w:sz w:val="16"/>
          <w:szCs w:val="16"/>
        </w:rPr>
        <w:t xml:space="preserve"> upełnomocnionego przedstawiciela Wykonawcy </w:t>
      </w:r>
    </w:p>
    <w:p w14:paraId="1E18D56F" w14:textId="4E7EF5E0" w:rsidR="00F6536F" w:rsidRDefault="009D2F15" w:rsidP="00F6536F">
      <w:pPr>
        <w:pStyle w:val="Nagwek6"/>
        <w:pageBreakBefore/>
        <w:widowControl/>
        <w:numPr>
          <w:ilvl w:val="5"/>
          <w:numId w:val="2"/>
        </w:numPr>
        <w:tabs>
          <w:tab w:val="left" w:pos="1152"/>
          <w:tab w:val="left" w:pos="3686"/>
        </w:tabs>
        <w:spacing w:before="0" w:after="0" w:line="276" w:lineRule="auto"/>
        <w:ind w:left="1152" w:hanging="1152"/>
        <w:jc w:val="right"/>
      </w:pPr>
      <w:r>
        <w:rPr>
          <w:color w:val="000000"/>
          <w:lang w:val="pl-PL"/>
        </w:rPr>
        <w:lastRenderedPageBreak/>
        <w:t>Z</w:t>
      </w:r>
      <w:r w:rsidR="00EA2F69">
        <w:rPr>
          <w:color w:val="000000"/>
          <w:lang w:val="pl-PL"/>
        </w:rPr>
        <w:t>a</w:t>
      </w:r>
      <w:r w:rsidR="00F6536F">
        <w:rPr>
          <w:color w:val="000000"/>
          <w:lang w:val="pl-PL"/>
        </w:rPr>
        <w:t>łącznik</w:t>
      </w:r>
      <w:r w:rsidR="00F6536F">
        <w:rPr>
          <w:color w:val="000000"/>
        </w:rPr>
        <w:t xml:space="preserve"> nr </w:t>
      </w:r>
      <w:r w:rsidR="008035DD">
        <w:rPr>
          <w:color w:val="000000"/>
          <w:lang w:val="pl-PL"/>
        </w:rPr>
        <w:t>7</w:t>
      </w:r>
    </w:p>
    <w:p w14:paraId="39C0D43F" w14:textId="77777777" w:rsidR="00F6536F" w:rsidRDefault="00F6536F" w:rsidP="00F6536F">
      <w:pPr>
        <w:pStyle w:val="Nagwek"/>
        <w:tabs>
          <w:tab w:val="left" w:pos="3686"/>
        </w:tabs>
        <w:jc w:val="right"/>
      </w:pPr>
      <w:r>
        <w:rPr>
          <w:rFonts w:ascii="Calibri" w:hAnsi="Calibri" w:cs="Calibri"/>
          <w:b/>
          <w:color w:val="000000"/>
          <w:sz w:val="22"/>
          <w:szCs w:val="22"/>
        </w:rPr>
        <w:t>do SWZ</w:t>
      </w:r>
    </w:p>
    <w:p w14:paraId="359B5552" w14:textId="77777777" w:rsidR="00F6536F" w:rsidRDefault="00F6536F" w:rsidP="00AE6E5A">
      <w:pPr>
        <w:pStyle w:val="Nagwek4"/>
        <w:numPr>
          <w:ilvl w:val="0"/>
          <w:numId w:val="0"/>
        </w:numPr>
        <w:spacing w:line="276" w:lineRule="auto"/>
        <w:ind w:left="6"/>
        <w:jc w:val="center"/>
        <w:rPr>
          <w:rFonts w:ascii="Tahoma" w:hAnsi="Tahoma" w:cs="Tahoma"/>
          <w:sz w:val="20"/>
        </w:rPr>
      </w:pPr>
    </w:p>
    <w:p w14:paraId="2324FBDD" w14:textId="77777777" w:rsidR="00AE6E5A" w:rsidRPr="00404A2C" w:rsidRDefault="00AE6E5A" w:rsidP="00AE6E5A">
      <w:pPr>
        <w:pStyle w:val="Nagwek4"/>
        <w:numPr>
          <w:ilvl w:val="0"/>
          <w:numId w:val="0"/>
        </w:numPr>
        <w:spacing w:line="276" w:lineRule="auto"/>
        <w:ind w:left="6"/>
        <w:jc w:val="center"/>
        <w:rPr>
          <w:rFonts w:ascii="Tahoma" w:hAnsi="Tahoma" w:cs="Tahoma"/>
          <w:sz w:val="20"/>
          <w:lang w:val="pl-PL"/>
        </w:rPr>
      </w:pPr>
      <w:r w:rsidRPr="00404A2C">
        <w:rPr>
          <w:rFonts w:ascii="Tahoma" w:hAnsi="Tahoma" w:cs="Tahoma"/>
          <w:sz w:val="20"/>
        </w:rPr>
        <w:t xml:space="preserve">UMOWA NR </w:t>
      </w:r>
      <w:r w:rsidRPr="00404A2C">
        <w:rPr>
          <w:rFonts w:ascii="Tahoma" w:hAnsi="Tahoma" w:cs="Tahoma"/>
          <w:sz w:val="20"/>
          <w:lang w:val="pl-PL"/>
        </w:rPr>
        <w:t>____</w:t>
      </w:r>
      <w:r w:rsidR="00BF6118">
        <w:rPr>
          <w:rFonts w:ascii="Tahoma" w:hAnsi="Tahoma" w:cs="Tahoma"/>
          <w:sz w:val="20"/>
          <w:lang w:val="pl-PL"/>
        </w:rPr>
        <w:t>___________</w:t>
      </w:r>
    </w:p>
    <w:p w14:paraId="5CDF154A" w14:textId="77777777" w:rsidR="00AE6E5A" w:rsidRPr="00404A2C" w:rsidRDefault="00AE6E5A" w:rsidP="00AE6E5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540A713" w14:textId="7A3F07CB" w:rsidR="00AE6E5A" w:rsidRPr="002F2335" w:rsidRDefault="00AE6E5A" w:rsidP="00AE6E5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F2335">
        <w:rPr>
          <w:rFonts w:ascii="Tahoma" w:hAnsi="Tahoma" w:cs="Tahoma"/>
          <w:sz w:val="20"/>
          <w:szCs w:val="20"/>
        </w:rPr>
        <w:t>Zawarta</w:t>
      </w:r>
      <w:r w:rsidRPr="002F2335">
        <w:rPr>
          <w:rStyle w:val="Odwoanieprzypisudolnego"/>
          <w:rFonts w:ascii="Tahoma" w:hAnsi="Tahoma" w:cs="Tahoma"/>
          <w:sz w:val="20"/>
          <w:szCs w:val="20"/>
          <w:highlight w:val="yellow"/>
        </w:rPr>
        <w:footnoteReference w:id="2"/>
      </w:r>
      <w:r w:rsidRPr="002F2335">
        <w:rPr>
          <w:rFonts w:ascii="Tahoma" w:hAnsi="Tahoma" w:cs="Tahoma"/>
          <w:sz w:val="20"/>
          <w:szCs w:val="20"/>
        </w:rPr>
        <w:t xml:space="preserve"> w dniu …</w:t>
      </w:r>
      <w:r w:rsidR="00AC5995" w:rsidRPr="002F2335">
        <w:rPr>
          <w:rFonts w:ascii="Tahoma" w:hAnsi="Tahoma" w:cs="Tahoma"/>
          <w:sz w:val="20"/>
          <w:szCs w:val="20"/>
        </w:rPr>
        <w:t>………</w:t>
      </w:r>
      <w:r w:rsidRPr="002F2335">
        <w:rPr>
          <w:rFonts w:ascii="Tahoma" w:hAnsi="Tahoma" w:cs="Tahoma"/>
          <w:sz w:val="20"/>
          <w:szCs w:val="20"/>
        </w:rPr>
        <w:t xml:space="preserve"> 202</w:t>
      </w:r>
      <w:r w:rsidR="00D16085">
        <w:rPr>
          <w:rFonts w:ascii="Tahoma" w:hAnsi="Tahoma" w:cs="Tahoma"/>
          <w:sz w:val="20"/>
          <w:szCs w:val="20"/>
        </w:rPr>
        <w:t>4</w:t>
      </w:r>
      <w:r w:rsidRPr="002F2335">
        <w:rPr>
          <w:rFonts w:ascii="Tahoma" w:hAnsi="Tahoma" w:cs="Tahoma"/>
          <w:sz w:val="20"/>
          <w:szCs w:val="20"/>
        </w:rPr>
        <w:t>r. w Łodzi, pomiędzy:</w:t>
      </w:r>
    </w:p>
    <w:p w14:paraId="4C567305" w14:textId="77777777" w:rsidR="00EA2F69" w:rsidRPr="002F2335" w:rsidRDefault="00EA2F69" w:rsidP="00EA2F69">
      <w:pPr>
        <w:pStyle w:val="val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F2335">
        <w:rPr>
          <w:rFonts w:ascii="Tahoma" w:hAnsi="Tahoma" w:cs="Tahoma"/>
          <w:b/>
          <w:bCs/>
          <w:color w:val="000000"/>
          <w:sz w:val="20"/>
          <w:szCs w:val="20"/>
        </w:rPr>
        <w:t>Sie</w:t>
      </w:r>
      <w:r w:rsidR="002F2335">
        <w:rPr>
          <w:rFonts w:ascii="Tahoma" w:hAnsi="Tahoma" w:cs="Tahoma"/>
          <w:b/>
          <w:bCs/>
          <w:color w:val="000000"/>
          <w:sz w:val="20"/>
          <w:szCs w:val="20"/>
        </w:rPr>
        <w:t>cią</w:t>
      </w:r>
      <w:r w:rsidRPr="002F2335">
        <w:rPr>
          <w:rFonts w:ascii="Tahoma" w:hAnsi="Tahoma" w:cs="Tahoma"/>
          <w:b/>
          <w:bCs/>
          <w:color w:val="000000"/>
          <w:sz w:val="20"/>
          <w:szCs w:val="20"/>
        </w:rPr>
        <w:t xml:space="preserve"> Badawcz</w:t>
      </w:r>
      <w:r w:rsidR="002F2335">
        <w:rPr>
          <w:rFonts w:ascii="Tahoma" w:hAnsi="Tahoma" w:cs="Tahoma"/>
          <w:b/>
          <w:bCs/>
          <w:color w:val="000000"/>
          <w:sz w:val="20"/>
          <w:szCs w:val="20"/>
        </w:rPr>
        <w:t>ą</w:t>
      </w:r>
      <w:r w:rsidRPr="002F2335">
        <w:rPr>
          <w:rFonts w:ascii="Tahoma" w:hAnsi="Tahoma" w:cs="Tahoma"/>
          <w:b/>
          <w:bCs/>
          <w:color w:val="000000"/>
          <w:sz w:val="20"/>
          <w:szCs w:val="20"/>
        </w:rPr>
        <w:t xml:space="preserve"> Łukasiewicz – Łódzk</w:t>
      </w:r>
      <w:r w:rsidR="002F2335">
        <w:rPr>
          <w:rFonts w:ascii="Tahoma" w:hAnsi="Tahoma" w:cs="Tahoma"/>
          <w:b/>
          <w:bCs/>
          <w:color w:val="000000"/>
          <w:sz w:val="20"/>
          <w:szCs w:val="20"/>
        </w:rPr>
        <w:t>im</w:t>
      </w:r>
      <w:r w:rsidRPr="002F2335">
        <w:rPr>
          <w:rFonts w:ascii="Tahoma" w:hAnsi="Tahoma" w:cs="Tahoma"/>
          <w:b/>
          <w:bCs/>
          <w:color w:val="000000"/>
          <w:sz w:val="20"/>
          <w:szCs w:val="20"/>
        </w:rPr>
        <w:t xml:space="preserve"> Instytut</w:t>
      </w:r>
      <w:r w:rsidR="002F2335">
        <w:rPr>
          <w:rFonts w:ascii="Tahoma" w:hAnsi="Tahoma" w:cs="Tahoma"/>
          <w:b/>
          <w:bCs/>
          <w:color w:val="000000"/>
          <w:sz w:val="20"/>
          <w:szCs w:val="20"/>
        </w:rPr>
        <w:t>em</w:t>
      </w:r>
      <w:r w:rsidRPr="002F2335">
        <w:rPr>
          <w:rFonts w:ascii="Tahoma" w:hAnsi="Tahoma" w:cs="Tahoma"/>
          <w:b/>
          <w:bCs/>
          <w:color w:val="000000"/>
          <w:sz w:val="20"/>
          <w:szCs w:val="20"/>
        </w:rPr>
        <w:t xml:space="preserve"> Technologiczny</w:t>
      </w:r>
      <w:r w:rsidR="002F2335">
        <w:rPr>
          <w:rFonts w:ascii="Tahoma" w:hAnsi="Tahoma" w:cs="Tahoma"/>
          <w:b/>
          <w:bCs/>
          <w:color w:val="000000"/>
          <w:sz w:val="20"/>
          <w:szCs w:val="20"/>
        </w:rPr>
        <w:t>m</w:t>
      </w:r>
      <w:r w:rsidR="002F2335">
        <w:rPr>
          <w:rFonts w:ascii="Tahoma" w:hAnsi="Tahoma" w:cs="Tahoma"/>
          <w:color w:val="000000"/>
          <w:sz w:val="20"/>
          <w:szCs w:val="20"/>
        </w:rPr>
        <w:t xml:space="preserve"> z siedzibą w Łodzi przy</w:t>
      </w:r>
      <w:r w:rsidRPr="002F2335">
        <w:rPr>
          <w:rFonts w:ascii="Tahoma" w:hAnsi="Tahoma" w:cs="Tahoma"/>
          <w:color w:val="000000"/>
          <w:sz w:val="20"/>
          <w:szCs w:val="20"/>
        </w:rPr>
        <w:t xml:space="preserve"> ul. Marii Skłodowskiej-Curie 19/27, 90-570 Łódź wpisany</w:t>
      </w:r>
      <w:r w:rsidR="002F2335">
        <w:rPr>
          <w:rFonts w:ascii="Tahoma" w:hAnsi="Tahoma" w:cs="Tahoma"/>
          <w:color w:val="000000"/>
          <w:sz w:val="20"/>
          <w:szCs w:val="20"/>
        </w:rPr>
        <w:t>m</w:t>
      </w:r>
      <w:r w:rsidRPr="002F2335">
        <w:rPr>
          <w:rFonts w:ascii="Tahoma" w:hAnsi="Tahoma" w:cs="Tahoma"/>
          <w:color w:val="000000"/>
          <w:sz w:val="20"/>
          <w:szCs w:val="20"/>
        </w:rPr>
        <w:t xml:space="preserve"> do rejestru przedsiębiorców prowadzonego przez Sąd Rejonowy dla Łodzi-Śródmieścia XX Wydział Gospodarczy Krajowego Rejestru Sądowego pod numerem KRS 0000955824, NIP – 7272857474, REGON – 521631148  reprezentowaną przez:</w:t>
      </w:r>
    </w:p>
    <w:p w14:paraId="2B876F0B" w14:textId="77777777" w:rsidR="002F2335" w:rsidRPr="002F2335" w:rsidRDefault="002F2335" w:rsidP="00EA2F69">
      <w:pPr>
        <w:pStyle w:val="val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F2335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</w:t>
      </w:r>
    </w:p>
    <w:p w14:paraId="05BBC5E0" w14:textId="77777777" w:rsidR="002F2335" w:rsidRPr="002F2335" w:rsidRDefault="002F2335" w:rsidP="00EA2F69">
      <w:pPr>
        <w:pStyle w:val="val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F2335">
        <w:rPr>
          <w:rFonts w:ascii="Tahoma" w:hAnsi="Tahoma" w:cs="Tahoma"/>
          <w:color w:val="000000"/>
          <w:sz w:val="20"/>
          <w:szCs w:val="20"/>
        </w:rPr>
        <w:t>Zwanym dalej „Zamawiającym”</w:t>
      </w:r>
    </w:p>
    <w:p w14:paraId="0FA2E3CA" w14:textId="77777777" w:rsidR="00AE6E5A" w:rsidRPr="00404A2C" w:rsidRDefault="00AE6E5A" w:rsidP="00AE6E5A">
      <w:pPr>
        <w:jc w:val="both"/>
        <w:rPr>
          <w:rFonts w:ascii="Tahoma" w:hAnsi="Tahoma" w:cs="Tahoma"/>
          <w:sz w:val="20"/>
          <w:szCs w:val="20"/>
        </w:rPr>
      </w:pPr>
      <w:r w:rsidRPr="00404A2C">
        <w:rPr>
          <w:rFonts w:ascii="Tahoma" w:hAnsi="Tahoma" w:cs="Tahoma"/>
          <w:sz w:val="20"/>
          <w:szCs w:val="20"/>
        </w:rPr>
        <w:t>a</w:t>
      </w:r>
    </w:p>
    <w:p w14:paraId="770985CF" w14:textId="77777777" w:rsidR="00AE6E5A" w:rsidRPr="00404A2C" w:rsidRDefault="00AC5995" w:rsidP="00AE6E5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</w:t>
      </w:r>
      <w:r w:rsidR="00AE6E5A" w:rsidRPr="00404A2C">
        <w:rPr>
          <w:rFonts w:ascii="Tahoma" w:hAnsi="Tahoma" w:cs="Tahoma"/>
          <w:sz w:val="20"/>
          <w:szCs w:val="20"/>
        </w:rPr>
        <w:t xml:space="preserve"> z siedzibą </w:t>
      </w:r>
      <w:r>
        <w:rPr>
          <w:rFonts w:ascii="Tahoma" w:hAnsi="Tahoma" w:cs="Tahoma"/>
          <w:sz w:val="20"/>
          <w:szCs w:val="20"/>
        </w:rPr>
        <w:t>_______________</w:t>
      </w:r>
      <w:r w:rsidR="00AE6E5A">
        <w:rPr>
          <w:rFonts w:ascii="Tahoma" w:hAnsi="Tahoma" w:cs="Tahoma"/>
          <w:sz w:val="20"/>
          <w:szCs w:val="20"/>
        </w:rPr>
        <w:t xml:space="preserve">, ul. </w:t>
      </w:r>
      <w:r>
        <w:rPr>
          <w:rFonts w:ascii="Tahoma" w:hAnsi="Tahoma" w:cs="Tahoma"/>
          <w:sz w:val="20"/>
          <w:szCs w:val="20"/>
        </w:rPr>
        <w:t>_______________</w:t>
      </w:r>
      <w:r w:rsidR="00AE6E5A" w:rsidRPr="00404A2C">
        <w:rPr>
          <w:rFonts w:ascii="Tahoma" w:hAnsi="Tahoma" w:cs="Tahoma"/>
          <w:sz w:val="20"/>
          <w:szCs w:val="20"/>
        </w:rPr>
        <w:t>, NIP</w:t>
      </w:r>
      <w:r w:rsidR="00AE6E5A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________</w:t>
      </w:r>
      <w:r w:rsidR="00AE6E5A">
        <w:rPr>
          <w:rFonts w:ascii="Tahoma" w:hAnsi="Tahoma" w:cs="Tahoma"/>
          <w:sz w:val="20"/>
          <w:szCs w:val="20"/>
        </w:rPr>
        <w:t>,</w:t>
      </w:r>
      <w:r w:rsidR="00AE6E5A" w:rsidRPr="00404A2C">
        <w:rPr>
          <w:rFonts w:ascii="Tahoma" w:hAnsi="Tahoma" w:cs="Tahoma"/>
          <w:sz w:val="20"/>
          <w:szCs w:val="20"/>
        </w:rPr>
        <w:t xml:space="preserve"> REGON</w:t>
      </w:r>
      <w:r w:rsidR="00AE6E5A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________</w:t>
      </w:r>
      <w:r w:rsidR="00AE6E5A" w:rsidRPr="00404A2C">
        <w:rPr>
          <w:rFonts w:ascii="Tahoma" w:hAnsi="Tahoma" w:cs="Tahoma"/>
          <w:sz w:val="20"/>
          <w:szCs w:val="20"/>
        </w:rPr>
        <w:t xml:space="preserve">, </w:t>
      </w:r>
      <w:r w:rsidR="00AE6E5A">
        <w:rPr>
          <w:rFonts w:ascii="Tahoma" w:hAnsi="Tahoma" w:cs="Tahoma"/>
          <w:sz w:val="20"/>
          <w:szCs w:val="20"/>
        </w:rPr>
        <w:t xml:space="preserve">wpisaną do </w:t>
      </w:r>
      <w:r>
        <w:rPr>
          <w:rFonts w:ascii="Tahoma" w:hAnsi="Tahoma" w:cs="Tahoma"/>
          <w:sz w:val="20"/>
          <w:szCs w:val="20"/>
        </w:rPr>
        <w:t>________________________________</w:t>
      </w:r>
      <w:r w:rsidR="00AE6E5A">
        <w:rPr>
          <w:rFonts w:ascii="Tahoma" w:hAnsi="Tahoma" w:cs="Tahoma"/>
          <w:sz w:val="20"/>
          <w:szCs w:val="20"/>
        </w:rPr>
        <w:t xml:space="preserve">, </w:t>
      </w:r>
      <w:r w:rsidR="00AE6E5A" w:rsidRPr="00404A2C">
        <w:rPr>
          <w:rFonts w:ascii="Tahoma" w:hAnsi="Tahoma" w:cs="Tahoma"/>
          <w:sz w:val="20"/>
          <w:szCs w:val="20"/>
        </w:rPr>
        <w:t>reprezentowanym przez:</w:t>
      </w:r>
    </w:p>
    <w:p w14:paraId="435F56B4" w14:textId="77777777" w:rsidR="00AE6E5A" w:rsidRPr="00404A2C" w:rsidRDefault="00AC5995" w:rsidP="00AE6E5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</w:t>
      </w:r>
      <w:r w:rsidR="00AE6E5A">
        <w:rPr>
          <w:rFonts w:ascii="Tahoma" w:hAnsi="Tahoma" w:cs="Tahoma"/>
          <w:sz w:val="20"/>
          <w:szCs w:val="20"/>
        </w:rPr>
        <w:t xml:space="preserve"> </w:t>
      </w:r>
      <w:r w:rsidR="00AE6E5A">
        <w:rPr>
          <w:rFonts w:ascii="Tahoma" w:hAnsi="Tahoma" w:cs="Tahoma"/>
          <w:sz w:val="20"/>
          <w:szCs w:val="20"/>
        </w:rPr>
        <w:tab/>
        <w:t>-</w:t>
      </w:r>
      <w:r w:rsidR="00AE6E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_________________</w:t>
      </w:r>
    </w:p>
    <w:p w14:paraId="3B8DFEA6" w14:textId="77777777" w:rsidR="00AE6E5A" w:rsidRPr="00404A2C" w:rsidRDefault="00AE6E5A" w:rsidP="00AE6E5A">
      <w:pPr>
        <w:jc w:val="both"/>
        <w:rPr>
          <w:rFonts w:ascii="Tahoma" w:hAnsi="Tahoma" w:cs="Tahoma"/>
          <w:sz w:val="20"/>
          <w:szCs w:val="20"/>
        </w:rPr>
      </w:pPr>
      <w:r w:rsidRPr="00404A2C">
        <w:rPr>
          <w:rFonts w:ascii="Tahoma" w:hAnsi="Tahoma" w:cs="Tahoma"/>
          <w:sz w:val="20"/>
          <w:szCs w:val="20"/>
        </w:rPr>
        <w:t>zwanym dalej „Wykonawcą” </w:t>
      </w:r>
    </w:p>
    <w:p w14:paraId="516EF62D" w14:textId="77777777" w:rsidR="00AE6E5A" w:rsidRPr="00404A2C" w:rsidRDefault="00AE6E5A" w:rsidP="00AE6E5A">
      <w:pPr>
        <w:jc w:val="both"/>
        <w:rPr>
          <w:rFonts w:ascii="Tahoma" w:hAnsi="Tahoma" w:cs="Tahoma"/>
          <w:sz w:val="20"/>
          <w:szCs w:val="20"/>
        </w:rPr>
      </w:pPr>
      <w:r w:rsidRPr="00404A2C">
        <w:rPr>
          <w:rFonts w:ascii="Tahoma" w:hAnsi="Tahoma" w:cs="Tahoma"/>
          <w:sz w:val="20"/>
          <w:szCs w:val="20"/>
        </w:rPr>
        <w:t> </w:t>
      </w:r>
    </w:p>
    <w:p w14:paraId="28E70E51" w14:textId="19D4AAAB" w:rsidR="00AE6E5A" w:rsidRPr="00404A2C" w:rsidRDefault="00AE6E5A" w:rsidP="00AE6E5A">
      <w:pPr>
        <w:keepNext/>
        <w:jc w:val="both"/>
        <w:rPr>
          <w:rFonts w:ascii="Tahoma" w:hAnsi="Tahoma" w:cs="Tahoma"/>
          <w:sz w:val="20"/>
          <w:szCs w:val="20"/>
          <w:lang w:eastAsia="pl-PL"/>
        </w:rPr>
      </w:pPr>
      <w:r w:rsidRPr="00404A2C">
        <w:rPr>
          <w:rFonts w:ascii="Tahoma" w:hAnsi="Tahoma" w:cs="Tahoma"/>
          <w:sz w:val="20"/>
          <w:szCs w:val="20"/>
          <w:lang w:eastAsia="pl-PL"/>
        </w:rPr>
        <w:t>Strony zawierają umowę w wyniku przeprowadzonego, na podstawie art. 275 pkt 1 ustawy z dnia 11 września 2019 r. – Prawo zamówień publicznych (</w:t>
      </w:r>
      <w:r>
        <w:rPr>
          <w:rFonts w:ascii="Tahoma" w:hAnsi="Tahoma" w:cs="Tahoma"/>
          <w:sz w:val="20"/>
          <w:szCs w:val="20"/>
          <w:lang w:eastAsia="pl-PL"/>
        </w:rPr>
        <w:t xml:space="preserve">t.j. </w:t>
      </w:r>
      <w:r w:rsidRPr="00404A2C">
        <w:rPr>
          <w:rFonts w:ascii="Tahoma" w:hAnsi="Tahoma" w:cs="Tahoma"/>
          <w:sz w:val="20"/>
          <w:szCs w:val="20"/>
          <w:lang w:eastAsia="pl-PL"/>
        </w:rPr>
        <w:t>Dz. U. z 20</w:t>
      </w:r>
      <w:r>
        <w:rPr>
          <w:rFonts w:ascii="Tahoma" w:hAnsi="Tahoma" w:cs="Tahoma"/>
          <w:sz w:val="20"/>
          <w:szCs w:val="20"/>
          <w:lang w:eastAsia="pl-PL"/>
        </w:rPr>
        <w:t>2</w:t>
      </w:r>
      <w:r w:rsidR="00B43B91">
        <w:rPr>
          <w:rFonts w:ascii="Tahoma" w:hAnsi="Tahoma" w:cs="Tahoma"/>
          <w:sz w:val="20"/>
          <w:szCs w:val="20"/>
          <w:lang w:eastAsia="pl-PL"/>
        </w:rPr>
        <w:t>3</w:t>
      </w:r>
      <w:r w:rsidRPr="00404A2C">
        <w:rPr>
          <w:rFonts w:ascii="Tahoma" w:hAnsi="Tahoma" w:cs="Tahoma"/>
          <w:sz w:val="20"/>
          <w:szCs w:val="20"/>
          <w:lang w:eastAsia="pl-PL"/>
        </w:rPr>
        <w:t xml:space="preserve"> r., poz. </w:t>
      </w:r>
      <w:r w:rsidR="00B43B91">
        <w:rPr>
          <w:rFonts w:ascii="Tahoma" w:hAnsi="Tahoma" w:cs="Tahoma"/>
          <w:sz w:val="20"/>
          <w:szCs w:val="20"/>
          <w:lang w:eastAsia="pl-PL"/>
        </w:rPr>
        <w:t>1605</w:t>
      </w:r>
      <w:r w:rsidR="00D16085">
        <w:rPr>
          <w:rFonts w:ascii="Tahoma" w:hAnsi="Tahoma" w:cs="Tahoma"/>
          <w:sz w:val="20"/>
          <w:szCs w:val="20"/>
          <w:lang w:eastAsia="pl-PL"/>
        </w:rPr>
        <w:t xml:space="preserve"> z pózn. zm.</w:t>
      </w:r>
      <w:r w:rsidRPr="00404A2C">
        <w:rPr>
          <w:rFonts w:ascii="Tahoma" w:hAnsi="Tahoma" w:cs="Tahoma"/>
          <w:sz w:val="20"/>
          <w:szCs w:val="20"/>
          <w:lang w:eastAsia="pl-PL"/>
        </w:rPr>
        <w:t xml:space="preserve">) dalej zwaną Ustawą, postępowania w trybie podstawowym (numer sprawy </w:t>
      </w:r>
      <w:r w:rsidR="005451AA">
        <w:rPr>
          <w:rFonts w:ascii="Calibri" w:hAnsi="Calibri"/>
          <w:b/>
          <w:bCs/>
          <w:i/>
          <w:iCs/>
          <w:sz w:val="22"/>
          <w:szCs w:val="22"/>
        </w:rPr>
        <w:t>FO-Z/ŁIT/</w:t>
      </w:r>
      <w:r w:rsidR="009303AA">
        <w:rPr>
          <w:rFonts w:ascii="Calibri" w:hAnsi="Calibri"/>
          <w:b/>
          <w:bCs/>
          <w:i/>
          <w:iCs/>
          <w:sz w:val="22"/>
          <w:szCs w:val="22"/>
        </w:rPr>
        <w:t>16</w:t>
      </w:r>
      <w:r w:rsidR="005451AA">
        <w:rPr>
          <w:rFonts w:ascii="Calibri" w:hAnsi="Calibri"/>
          <w:b/>
          <w:bCs/>
          <w:i/>
          <w:iCs/>
          <w:sz w:val="22"/>
          <w:szCs w:val="22"/>
        </w:rPr>
        <w:t>/202</w:t>
      </w:r>
      <w:r w:rsidR="00011E8D">
        <w:rPr>
          <w:rFonts w:ascii="Calibri" w:hAnsi="Calibri"/>
          <w:b/>
          <w:bCs/>
          <w:i/>
          <w:iCs/>
          <w:sz w:val="22"/>
          <w:szCs w:val="22"/>
        </w:rPr>
        <w:t>4</w:t>
      </w:r>
      <w:r w:rsidRPr="00404A2C">
        <w:rPr>
          <w:rFonts w:ascii="Tahoma" w:hAnsi="Tahoma" w:cs="Tahoma"/>
          <w:sz w:val="20"/>
          <w:szCs w:val="20"/>
          <w:lang w:eastAsia="pl-PL"/>
        </w:rPr>
        <w:t>).</w:t>
      </w:r>
    </w:p>
    <w:p w14:paraId="431CF777" w14:textId="77777777" w:rsidR="00AE6E5A" w:rsidRPr="0063091C" w:rsidRDefault="00AE6E5A" w:rsidP="00AE6E5A">
      <w:pPr>
        <w:jc w:val="both"/>
        <w:rPr>
          <w:rFonts w:ascii="Tahoma" w:hAnsi="Tahoma" w:cs="Tahoma"/>
          <w:sz w:val="20"/>
          <w:szCs w:val="20"/>
        </w:rPr>
      </w:pPr>
    </w:p>
    <w:p w14:paraId="494E795B" w14:textId="5F82578C" w:rsidR="00AE6E5A" w:rsidRPr="004610A9" w:rsidRDefault="00AE6E5A" w:rsidP="00AE6E5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610A9">
        <w:rPr>
          <w:rFonts w:ascii="Tahoma" w:hAnsi="Tahoma" w:cs="Tahoma"/>
          <w:b/>
          <w:bCs/>
          <w:sz w:val="20"/>
          <w:szCs w:val="20"/>
        </w:rPr>
        <w:t>§ 1</w:t>
      </w:r>
      <w:r w:rsidR="00726729">
        <w:rPr>
          <w:rFonts w:ascii="Tahoma" w:hAnsi="Tahoma" w:cs="Tahoma"/>
          <w:b/>
          <w:bCs/>
          <w:sz w:val="20"/>
          <w:szCs w:val="20"/>
        </w:rPr>
        <w:t>.</w:t>
      </w:r>
    </w:p>
    <w:p w14:paraId="62926BD4" w14:textId="77777777" w:rsidR="00AE6E5A" w:rsidRPr="00161464" w:rsidRDefault="00AE6E5A" w:rsidP="00AE6E5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61464">
        <w:rPr>
          <w:rFonts w:ascii="Tahoma" w:hAnsi="Tahoma" w:cs="Tahoma"/>
          <w:b/>
          <w:bCs/>
          <w:sz w:val="20"/>
          <w:szCs w:val="20"/>
        </w:rPr>
        <w:t>Przedmiot umowy</w:t>
      </w:r>
    </w:p>
    <w:p w14:paraId="4DD2C93D" w14:textId="7087D9CD" w:rsidR="00D16085" w:rsidRPr="00D16085" w:rsidRDefault="00D16085" w:rsidP="00694FF0">
      <w:pPr>
        <w:pStyle w:val="Zwykytekst2"/>
        <w:numPr>
          <w:ilvl w:val="6"/>
          <w:numId w:val="62"/>
        </w:numPr>
        <w:tabs>
          <w:tab w:val="clear" w:pos="644"/>
          <w:tab w:val="num" w:pos="284"/>
        </w:tabs>
        <w:ind w:left="284" w:right="85" w:hanging="284"/>
        <w:jc w:val="both"/>
        <w:rPr>
          <w:rFonts w:ascii="Tahoma" w:hAnsi="Tahoma" w:cs="Tahoma"/>
          <w:bCs/>
          <w:color w:val="000000"/>
        </w:rPr>
      </w:pPr>
      <w:r w:rsidRPr="00D16085">
        <w:rPr>
          <w:rFonts w:ascii="Tahoma" w:hAnsi="Tahoma" w:cs="Tahoma"/>
          <w:color w:val="000000"/>
        </w:rPr>
        <w:t xml:space="preserve">Zamawiający powierza, a Wykonawca przyjmuje do realizacji </w:t>
      </w:r>
      <w:r w:rsidRPr="00D16085">
        <w:rPr>
          <w:rFonts w:ascii="Tahoma" w:hAnsi="Tahoma" w:cs="Tahoma"/>
        </w:rPr>
        <w:t xml:space="preserve">opracowanie kompleksowej dokumentacji projektowo-kosztorysowej wszystkich branż dla zadania polegającego na </w:t>
      </w:r>
      <w:r w:rsidRPr="00D16085">
        <w:rPr>
          <w:rFonts w:ascii="Tahoma" w:hAnsi="Tahoma" w:cs="Tahoma"/>
          <w:b/>
        </w:rPr>
        <w:t>Sporządzenie projektu wykonawczego rozbiórki hali w budynku Sieci Badawczej Łukasiewicz – Łódzki Instytut Technologiczny położonego w Krakowie przy ul. Zakopiańskiej 9</w:t>
      </w:r>
      <w:r w:rsidRPr="00D16085">
        <w:rPr>
          <w:rFonts w:ascii="Tahoma" w:hAnsi="Tahoma" w:cs="Tahoma"/>
          <w:b/>
          <w:bCs/>
        </w:rPr>
        <w:t xml:space="preserve"> </w:t>
      </w:r>
      <w:r w:rsidRPr="00D16085">
        <w:rPr>
          <w:rFonts w:ascii="Tahoma" w:hAnsi="Tahoma" w:cs="Tahoma"/>
        </w:rPr>
        <w:t>wraz z uzyskaniem prawomocne</w:t>
      </w:r>
      <w:r w:rsidRPr="00D16085">
        <w:rPr>
          <w:rFonts w:ascii="Tahoma" w:hAnsi="Tahoma" w:cs="Tahoma"/>
          <w:lang w:val="pl-PL"/>
        </w:rPr>
        <w:t>j decyzji na rozbiórkę</w:t>
      </w:r>
      <w:r w:rsidR="00602D0D">
        <w:rPr>
          <w:rFonts w:ascii="Tahoma" w:hAnsi="Tahoma" w:cs="Tahoma"/>
          <w:lang w:val="pl-PL"/>
        </w:rPr>
        <w:t xml:space="preserve"> </w:t>
      </w:r>
      <w:r w:rsidR="00436B74">
        <w:rPr>
          <w:rFonts w:ascii="Tahoma" w:hAnsi="Tahoma" w:cs="Tahoma"/>
          <w:lang w:val="pl-PL"/>
        </w:rPr>
        <w:t xml:space="preserve">w tym </w:t>
      </w:r>
      <w:r w:rsidR="00602D0D">
        <w:rPr>
          <w:rFonts w:ascii="Tahoma" w:hAnsi="Tahoma" w:cs="Tahoma"/>
          <w:lang w:val="pl-PL"/>
        </w:rPr>
        <w:t>zakresie</w:t>
      </w:r>
      <w:r w:rsidR="00436B74">
        <w:rPr>
          <w:rFonts w:ascii="Tahoma" w:hAnsi="Tahoma" w:cs="Tahoma"/>
          <w:lang w:val="pl-PL"/>
        </w:rPr>
        <w:t xml:space="preserve"> tylko do</w:t>
      </w:r>
      <w:r w:rsidR="00602D0D">
        <w:rPr>
          <w:rFonts w:ascii="Tahoma" w:hAnsi="Tahoma" w:cs="Tahoma"/>
          <w:lang w:val="pl-PL"/>
        </w:rPr>
        <w:t xml:space="preserve"> </w:t>
      </w:r>
      <w:r w:rsidR="00946E62">
        <w:rPr>
          <w:rFonts w:ascii="Tahoma" w:hAnsi="Tahoma" w:cs="Tahoma"/>
          <w:lang w:val="pl-PL"/>
        </w:rPr>
        <w:t>Zakresu I</w:t>
      </w:r>
      <w:r w:rsidR="00602D0D">
        <w:rPr>
          <w:rFonts w:ascii="Tahoma" w:hAnsi="Tahoma" w:cs="Tahoma"/>
          <w:lang w:val="pl-PL"/>
        </w:rPr>
        <w:t>, oraz</w:t>
      </w:r>
      <w:r w:rsidRPr="00D16085">
        <w:rPr>
          <w:rFonts w:ascii="Tahoma" w:hAnsi="Tahoma" w:cs="Tahoma"/>
          <w:lang w:val="pl-PL"/>
        </w:rPr>
        <w:t xml:space="preserve"> wraz ze</w:t>
      </w:r>
      <w:r w:rsidRPr="00D16085">
        <w:rPr>
          <w:rFonts w:ascii="Tahoma" w:hAnsi="Tahoma" w:cs="Tahoma"/>
        </w:rPr>
        <w:t xml:space="preserve"> sprawowanie</w:t>
      </w:r>
      <w:r w:rsidRPr="00D16085">
        <w:rPr>
          <w:rFonts w:ascii="Tahoma" w:hAnsi="Tahoma" w:cs="Tahoma"/>
          <w:lang w:val="pl-PL"/>
        </w:rPr>
        <w:t>m</w:t>
      </w:r>
      <w:r w:rsidRPr="00D16085">
        <w:rPr>
          <w:rFonts w:ascii="Tahoma" w:hAnsi="Tahoma" w:cs="Tahoma"/>
        </w:rPr>
        <w:t xml:space="preserve"> nadzoru autorskiego</w:t>
      </w:r>
      <w:r w:rsidR="00602D0D">
        <w:rPr>
          <w:rFonts w:ascii="Tahoma" w:hAnsi="Tahoma" w:cs="Tahoma"/>
        </w:rPr>
        <w:t xml:space="preserve"> w zakresie całego przedmiotu zamówienia</w:t>
      </w:r>
      <w:r w:rsidRPr="00D16085">
        <w:rPr>
          <w:rFonts w:ascii="Tahoma" w:hAnsi="Tahoma" w:cs="Tahoma"/>
        </w:rPr>
        <w:t xml:space="preserve">. </w:t>
      </w:r>
      <w:r w:rsidRPr="00D16085">
        <w:rPr>
          <w:rFonts w:ascii="Tahoma" w:hAnsi="Tahoma" w:cs="Tahoma"/>
          <w:bCs/>
          <w:color w:val="000000"/>
        </w:rPr>
        <w:t>Szczegółowy zakres przedmiotu zamówienia zawarty jest w Specyfikacji warunków zamówienia (SWZ).</w:t>
      </w:r>
    </w:p>
    <w:p w14:paraId="668C9B56" w14:textId="0EE40B72" w:rsidR="00D16085" w:rsidRPr="00D16085" w:rsidRDefault="00D16085" w:rsidP="00694FF0">
      <w:pPr>
        <w:widowControl/>
        <w:numPr>
          <w:ilvl w:val="6"/>
          <w:numId w:val="62"/>
        </w:numPr>
        <w:tabs>
          <w:tab w:val="clear" w:pos="644"/>
          <w:tab w:val="num" w:pos="284"/>
        </w:tabs>
        <w:ind w:left="284" w:hanging="284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D16085">
        <w:rPr>
          <w:rFonts w:ascii="Tahoma" w:hAnsi="Tahoma" w:cs="Tahoma"/>
          <w:color w:val="211D1F"/>
          <w:w w:val="105"/>
          <w:sz w:val="20"/>
          <w:szCs w:val="20"/>
        </w:rPr>
        <w:t xml:space="preserve">Na </w:t>
      </w:r>
      <w:r w:rsidRPr="00D16085">
        <w:rPr>
          <w:rFonts w:ascii="Tahoma" w:hAnsi="Tahoma" w:cs="Tahoma"/>
          <w:color w:val="211D1F"/>
          <w:spacing w:val="8"/>
          <w:w w:val="105"/>
          <w:sz w:val="20"/>
          <w:szCs w:val="20"/>
        </w:rPr>
        <w:t xml:space="preserve">przedmiot umowy składa się dokumentacji obejmująca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pr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j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e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kt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y</w:t>
      </w:r>
      <w:r w:rsidRPr="00D16085">
        <w:rPr>
          <w:rFonts w:ascii="Tahoma" w:hAnsi="Tahoma" w:cs="Tahoma"/>
          <w:spacing w:val="7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wy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k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na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wcze</w:t>
      </w:r>
      <w:r w:rsidRPr="00D16085">
        <w:rPr>
          <w:rFonts w:ascii="Tahoma" w:hAnsi="Tahoma" w:cs="Tahoma"/>
          <w:spacing w:val="84"/>
          <w:w w:val="111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oz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b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ió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rk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i,</w:t>
      </w:r>
      <w:r w:rsidRPr="00D16085">
        <w:rPr>
          <w:rFonts w:ascii="Tahoma" w:hAnsi="Tahoma" w:cs="Tahoma"/>
          <w:spacing w:val="2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n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fo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rma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c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j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2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bioz,</w:t>
      </w:r>
      <w:r w:rsidRPr="00D16085">
        <w:rPr>
          <w:rFonts w:ascii="Tahoma" w:hAnsi="Tahoma" w:cs="Tahoma"/>
          <w:spacing w:val="20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pr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ze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dm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ar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ów</w:t>
      </w:r>
      <w:r w:rsidRPr="00D16085">
        <w:rPr>
          <w:rFonts w:ascii="Tahoma" w:hAnsi="Tahoma" w:cs="Tahoma"/>
          <w:spacing w:val="20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b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ó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,</w:t>
      </w:r>
      <w:r w:rsidRPr="00D16085">
        <w:rPr>
          <w:rFonts w:ascii="Tahoma" w:hAnsi="Tahoma" w:cs="Tahoma"/>
          <w:spacing w:val="2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k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osz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ysów</w:t>
      </w:r>
      <w:r w:rsidRPr="00D16085">
        <w:rPr>
          <w:rFonts w:ascii="Tahoma" w:hAnsi="Tahoma" w:cs="Tahoma"/>
          <w:spacing w:val="2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n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wes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s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k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ic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h</w:t>
      </w:r>
      <w:r w:rsidRPr="00D16085">
        <w:rPr>
          <w:rFonts w:ascii="Tahoma" w:hAnsi="Tahoma" w:cs="Tahoma"/>
          <w:spacing w:val="16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oraz</w:t>
      </w:r>
      <w:r w:rsidRPr="00D16085">
        <w:rPr>
          <w:rFonts w:ascii="Tahoma" w:hAnsi="Tahoma" w:cs="Tahoma"/>
          <w:spacing w:val="91"/>
          <w:w w:val="99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specyfikacji</w:t>
      </w:r>
      <w:r w:rsidRPr="00D16085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ec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hn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icz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n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yc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h</w:t>
      </w:r>
      <w:r w:rsidRPr="00D16085">
        <w:rPr>
          <w:rFonts w:ascii="Tahoma" w:hAnsi="Tahoma" w:cs="Tahoma"/>
          <w:spacing w:val="5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wykonania</w:t>
      </w:r>
      <w:r w:rsidRPr="00D16085">
        <w:rPr>
          <w:rFonts w:ascii="Tahoma" w:hAnsi="Tahoma" w:cs="Tahoma"/>
          <w:spacing w:val="7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7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db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ru</w:t>
      </w:r>
      <w:r w:rsidRPr="00D16085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robót</w:t>
      </w:r>
      <w:r w:rsidRPr="00D16085">
        <w:rPr>
          <w:rFonts w:ascii="Tahoma" w:hAnsi="Tahoma" w:cs="Tahoma"/>
          <w:spacing w:val="7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dla</w:t>
      </w:r>
      <w:r w:rsidRPr="00D16085">
        <w:rPr>
          <w:rFonts w:ascii="Tahoma" w:hAnsi="Tahoma" w:cs="Tahoma"/>
          <w:spacing w:val="9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każde</w:t>
      </w:r>
      <w:r w:rsidR="00946E62">
        <w:rPr>
          <w:rFonts w:ascii="Tahoma" w:hAnsi="Tahoma" w:cs="Tahoma"/>
          <w:spacing w:val="-1"/>
          <w:w w:val="105"/>
          <w:sz w:val="20"/>
          <w:szCs w:val="20"/>
        </w:rPr>
        <w:t>go Zakresu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,</w:t>
      </w:r>
      <w:r w:rsidRPr="00D16085">
        <w:rPr>
          <w:rFonts w:ascii="Tahoma" w:hAnsi="Tahoma" w:cs="Tahoma"/>
          <w:spacing w:val="7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</w:t>
      </w:r>
      <w:r w:rsidRPr="00D16085">
        <w:rPr>
          <w:rFonts w:ascii="Tahoma" w:hAnsi="Tahoma" w:cs="Tahoma"/>
          <w:spacing w:val="8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3"/>
          <w:w w:val="105"/>
          <w:sz w:val="20"/>
          <w:szCs w:val="20"/>
        </w:rPr>
        <w:t>y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m:</w:t>
      </w:r>
    </w:p>
    <w:p w14:paraId="3B300EDB" w14:textId="2F72BF78" w:rsidR="00D16085" w:rsidRPr="00D16085" w:rsidRDefault="00D16085" w:rsidP="00D16085">
      <w:pPr>
        <w:pStyle w:val="Tekstpodstawowy"/>
        <w:numPr>
          <w:ilvl w:val="2"/>
          <w:numId w:val="15"/>
        </w:numPr>
        <w:tabs>
          <w:tab w:val="left" w:pos="567"/>
          <w:tab w:val="left" w:pos="993"/>
        </w:tabs>
        <w:suppressAutoHyphens w:val="0"/>
        <w:spacing w:after="0"/>
        <w:ind w:right="126"/>
        <w:rPr>
          <w:rFonts w:ascii="Tahoma" w:hAnsi="Tahoma" w:cs="Tahoma"/>
          <w:sz w:val="20"/>
          <w:szCs w:val="20"/>
        </w:rPr>
      </w:pPr>
      <w:r w:rsidRPr="00D16085">
        <w:rPr>
          <w:rFonts w:ascii="Tahoma" w:hAnsi="Tahoma" w:cs="Tahoma"/>
          <w:spacing w:val="-1"/>
          <w:w w:val="105"/>
          <w:sz w:val="20"/>
          <w:szCs w:val="20"/>
        </w:rPr>
        <w:t>pr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j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e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ktu</w:t>
      </w:r>
      <w:r w:rsidRPr="00D16085">
        <w:rPr>
          <w:rFonts w:ascii="Tahoma" w:hAnsi="Tahoma" w:cs="Tahoma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wy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k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na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wczego</w:t>
      </w:r>
      <w:r w:rsidRPr="00D16085">
        <w:rPr>
          <w:rFonts w:ascii="Tahoma" w:hAnsi="Tahoma" w:cs="Tahoma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1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 xml:space="preserve">rozbiórki </w:t>
      </w:r>
      <w:r w:rsidRPr="00D16085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 xml:space="preserve">wraz </w:t>
      </w:r>
      <w:r w:rsidRPr="00D16085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 xml:space="preserve">z </w:t>
      </w:r>
      <w:r w:rsidRPr="00D16085">
        <w:rPr>
          <w:rFonts w:ascii="Tahoma" w:hAnsi="Tahoma" w:cs="Tahoma"/>
          <w:spacing w:val="9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n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iez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b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ę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dn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y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m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1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b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licze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n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am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 xml:space="preserve">– </w:t>
      </w:r>
      <w:r w:rsidRPr="00D16085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 xml:space="preserve">5 </w:t>
      </w:r>
      <w:r w:rsidRPr="00D16085">
        <w:rPr>
          <w:rFonts w:ascii="Tahoma" w:hAnsi="Tahoma" w:cs="Tahoma"/>
          <w:spacing w:val="1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kpl.,</w:t>
      </w:r>
      <w:r w:rsidRPr="00D16085">
        <w:rPr>
          <w:rFonts w:ascii="Tahoma" w:hAnsi="Tahoma" w:cs="Tahoma"/>
          <w:spacing w:val="71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</w:t>
      </w:r>
      <w:r w:rsidRPr="00D16085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y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m:</w:t>
      </w:r>
    </w:p>
    <w:p w14:paraId="3DB6AE84" w14:textId="77777777" w:rsidR="00D16085" w:rsidRPr="00D16085" w:rsidRDefault="00D16085" w:rsidP="00D16085">
      <w:pPr>
        <w:pStyle w:val="Tekstpodstawowy"/>
        <w:tabs>
          <w:tab w:val="left" w:pos="567"/>
          <w:tab w:val="left" w:pos="1134"/>
        </w:tabs>
        <w:suppressAutoHyphens w:val="0"/>
        <w:spacing w:after="0"/>
        <w:ind w:left="567"/>
        <w:rPr>
          <w:rFonts w:ascii="Tahoma" w:hAnsi="Tahoma" w:cs="Tahoma"/>
          <w:sz w:val="20"/>
          <w:szCs w:val="20"/>
        </w:rPr>
      </w:pPr>
      <w:r w:rsidRPr="00D16085">
        <w:rPr>
          <w:rFonts w:ascii="Tahoma" w:hAnsi="Tahoma" w:cs="Tahoma"/>
          <w:w w:val="105"/>
          <w:sz w:val="20"/>
          <w:szCs w:val="20"/>
          <w:lang w:val="pl-PL"/>
        </w:rPr>
        <w:t xml:space="preserve">a.1) </w:t>
      </w:r>
      <w:r w:rsidRPr="00D16085">
        <w:rPr>
          <w:rFonts w:ascii="Tahoma" w:hAnsi="Tahoma" w:cs="Tahoma"/>
          <w:w w:val="105"/>
          <w:sz w:val="20"/>
          <w:szCs w:val="20"/>
        </w:rPr>
        <w:t>oprawiony</w:t>
      </w:r>
      <w:r w:rsidRPr="00D16085">
        <w:rPr>
          <w:rFonts w:ascii="Tahoma" w:hAnsi="Tahoma" w:cs="Tahoma"/>
          <w:spacing w:val="1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fo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rmat</w:t>
      </w:r>
      <w:r w:rsidRPr="00D16085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projektów</w:t>
      </w:r>
      <w:r w:rsidRPr="00D16085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3"/>
          <w:w w:val="105"/>
          <w:sz w:val="20"/>
          <w:szCs w:val="20"/>
        </w:rPr>
        <w:t>A-4</w:t>
      </w:r>
      <w:r w:rsidRPr="00D16085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z</w:t>
      </w:r>
      <w:r w:rsidRPr="00D16085">
        <w:rPr>
          <w:rFonts w:ascii="Tahoma" w:hAnsi="Tahoma" w:cs="Tahoma"/>
          <w:spacing w:val="1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p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dp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is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am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</w:p>
    <w:p w14:paraId="2451D852" w14:textId="77777777" w:rsidR="00D16085" w:rsidRPr="00D16085" w:rsidRDefault="00D16085" w:rsidP="00D16085">
      <w:pPr>
        <w:pStyle w:val="Tekstpodstawowy"/>
        <w:tabs>
          <w:tab w:val="left" w:pos="567"/>
          <w:tab w:val="left" w:pos="1134"/>
        </w:tabs>
        <w:suppressAutoHyphens w:val="0"/>
        <w:spacing w:after="0"/>
        <w:ind w:left="567"/>
        <w:rPr>
          <w:rFonts w:ascii="Tahoma" w:hAnsi="Tahoma" w:cs="Tahoma"/>
          <w:sz w:val="20"/>
          <w:szCs w:val="20"/>
        </w:rPr>
      </w:pPr>
      <w:r w:rsidRPr="00D16085">
        <w:rPr>
          <w:rFonts w:ascii="Tahoma" w:hAnsi="Tahoma" w:cs="Tahoma"/>
          <w:sz w:val="20"/>
          <w:szCs w:val="20"/>
          <w:lang w:val="pl-PL"/>
        </w:rPr>
        <w:t xml:space="preserve">a.2) </w:t>
      </w:r>
      <w:r w:rsidRPr="00D16085">
        <w:rPr>
          <w:rFonts w:ascii="Tahoma" w:hAnsi="Tahoma" w:cs="Tahoma"/>
          <w:w w:val="105"/>
          <w:sz w:val="20"/>
          <w:szCs w:val="20"/>
        </w:rPr>
        <w:t>na</w:t>
      </w:r>
      <w:r w:rsidRPr="00D16085">
        <w:rPr>
          <w:rFonts w:ascii="Tahoma" w:hAnsi="Tahoma" w:cs="Tahoma"/>
          <w:spacing w:val="45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płycie</w:t>
      </w:r>
      <w:r w:rsidRPr="00D16085">
        <w:rPr>
          <w:rFonts w:ascii="Tahoma" w:hAnsi="Tahoma" w:cs="Tahoma"/>
          <w:spacing w:val="46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CD,</w:t>
      </w:r>
      <w:r w:rsidRPr="00D16085">
        <w:rPr>
          <w:rFonts w:ascii="Tahoma" w:hAnsi="Tahoma" w:cs="Tahoma"/>
          <w:spacing w:val="46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DVD</w:t>
      </w:r>
      <w:r w:rsidRPr="00D16085">
        <w:rPr>
          <w:rFonts w:ascii="Tahoma" w:hAnsi="Tahoma" w:cs="Tahoma"/>
          <w:spacing w:val="4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1"/>
          <w:w w:val="105"/>
          <w:sz w:val="20"/>
          <w:szCs w:val="20"/>
        </w:rPr>
        <w:t>l</w:t>
      </w:r>
      <w:r w:rsidRPr="00D16085">
        <w:rPr>
          <w:rFonts w:ascii="Tahoma" w:hAnsi="Tahoma" w:cs="Tahoma"/>
          <w:w w:val="105"/>
          <w:sz w:val="20"/>
          <w:szCs w:val="20"/>
        </w:rPr>
        <w:t>ub</w:t>
      </w:r>
      <w:r w:rsidRPr="00D16085">
        <w:rPr>
          <w:rFonts w:ascii="Tahoma" w:hAnsi="Tahoma" w:cs="Tahoma"/>
          <w:spacing w:val="45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pendrive</w:t>
      </w:r>
      <w:r w:rsidRPr="00D16085">
        <w:rPr>
          <w:rFonts w:ascii="Tahoma" w:hAnsi="Tahoma" w:cs="Tahoma"/>
          <w:spacing w:val="46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(2</w:t>
      </w:r>
      <w:r w:rsidRPr="00D16085">
        <w:rPr>
          <w:rFonts w:ascii="Tahoma" w:hAnsi="Tahoma" w:cs="Tahoma"/>
          <w:spacing w:val="4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szt.)</w:t>
      </w:r>
      <w:r w:rsidRPr="00D16085">
        <w:rPr>
          <w:rFonts w:ascii="Tahoma" w:hAnsi="Tahoma" w:cs="Tahoma"/>
          <w:spacing w:val="4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</w:t>
      </w:r>
      <w:r w:rsidRPr="00D16085">
        <w:rPr>
          <w:rFonts w:ascii="Tahoma" w:hAnsi="Tahoma" w:cs="Tahoma"/>
          <w:spacing w:val="48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fo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rma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cie</w:t>
      </w:r>
      <w:r w:rsidRPr="00D16085">
        <w:rPr>
          <w:rFonts w:ascii="Tahoma" w:hAnsi="Tahoma" w:cs="Tahoma"/>
          <w:spacing w:val="47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oprogramowania</w:t>
      </w:r>
      <w:r w:rsidRPr="00D16085">
        <w:rPr>
          <w:rFonts w:ascii="Tahoma" w:hAnsi="Tahoma" w:cs="Tahoma"/>
          <w:spacing w:val="46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 jakim</w:t>
      </w:r>
      <w:r w:rsidRPr="00D16085">
        <w:rPr>
          <w:rFonts w:ascii="Tahoma" w:hAnsi="Tahoma" w:cs="Tahoma"/>
          <w:spacing w:val="32"/>
          <w:w w:val="107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 xml:space="preserve">wykonano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pr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j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e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kt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y</w:t>
      </w:r>
      <w:r w:rsidRPr="00D16085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 xml:space="preserve">w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fo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rma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cie</w:t>
      </w:r>
      <w:r w:rsidRPr="00D16085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pdf</w:t>
      </w:r>
      <w:r w:rsidRPr="00D16085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oraz</w:t>
      </w:r>
      <w:r w:rsidRPr="00D16085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dwg</w:t>
      </w:r>
      <w:r w:rsidRPr="00D16085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 xml:space="preserve">w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we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s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j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2004,</w:t>
      </w:r>
    </w:p>
    <w:p w14:paraId="72E47783" w14:textId="0CFE8A47" w:rsidR="00D16085" w:rsidRPr="00D16085" w:rsidRDefault="00D16085" w:rsidP="00D16085">
      <w:pPr>
        <w:pStyle w:val="Tekstpodstawowy"/>
        <w:numPr>
          <w:ilvl w:val="2"/>
          <w:numId w:val="15"/>
        </w:numPr>
        <w:tabs>
          <w:tab w:val="left" w:pos="851"/>
        </w:tabs>
        <w:suppressAutoHyphens w:val="0"/>
        <w:spacing w:after="0"/>
        <w:ind w:right="126"/>
        <w:rPr>
          <w:rFonts w:ascii="Tahoma" w:hAnsi="Tahoma" w:cs="Tahoma"/>
          <w:sz w:val="20"/>
          <w:szCs w:val="20"/>
        </w:rPr>
      </w:pPr>
      <w:r w:rsidRPr="00D16085">
        <w:rPr>
          <w:rFonts w:ascii="Tahoma" w:hAnsi="Tahoma" w:cs="Tahoma"/>
          <w:w w:val="105"/>
          <w:sz w:val="20"/>
          <w:szCs w:val="20"/>
        </w:rPr>
        <w:t>specyfikacji</w:t>
      </w:r>
      <w:r w:rsidRPr="00D16085">
        <w:rPr>
          <w:rFonts w:ascii="Tahoma" w:hAnsi="Tahoma" w:cs="Tahoma"/>
          <w:spacing w:val="5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ec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hn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icz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n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yc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h</w:t>
      </w:r>
      <w:r w:rsidRPr="00D16085">
        <w:rPr>
          <w:rFonts w:ascii="Tahoma" w:hAnsi="Tahoma" w:cs="Tahoma"/>
          <w:spacing w:val="5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wykonania</w:t>
      </w:r>
      <w:r w:rsidRPr="00D16085">
        <w:rPr>
          <w:rFonts w:ascii="Tahoma" w:hAnsi="Tahoma" w:cs="Tahoma"/>
          <w:spacing w:val="55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5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db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ru</w:t>
      </w:r>
      <w:r w:rsidRPr="00D16085">
        <w:rPr>
          <w:rFonts w:ascii="Tahoma" w:hAnsi="Tahoma" w:cs="Tahoma"/>
          <w:spacing w:val="5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robót</w:t>
      </w:r>
      <w:r w:rsidRPr="00D16085">
        <w:rPr>
          <w:rFonts w:ascii="Tahoma" w:hAnsi="Tahoma" w:cs="Tahoma"/>
          <w:spacing w:val="5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budowlanych</w:t>
      </w:r>
      <w:r w:rsidRPr="00D16085">
        <w:rPr>
          <w:rFonts w:ascii="Tahoma" w:hAnsi="Tahoma" w:cs="Tahoma"/>
          <w:spacing w:val="5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–</w:t>
      </w:r>
      <w:r w:rsidRPr="00D16085">
        <w:rPr>
          <w:rFonts w:ascii="Tahoma" w:hAnsi="Tahoma" w:cs="Tahoma"/>
          <w:spacing w:val="5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2</w:t>
      </w:r>
      <w:r w:rsidRPr="00D16085">
        <w:rPr>
          <w:rFonts w:ascii="Tahoma" w:hAnsi="Tahoma" w:cs="Tahoma"/>
          <w:spacing w:val="5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egz.,</w:t>
      </w:r>
      <w:r w:rsidRPr="00D16085">
        <w:rPr>
          <w:rFonts w:ascii="Tahoma" w:hAnsi="Tahoma" w:cs="Tahoma"/>
          <w:spacing w:val="5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</w:t>
      </w:r>
      <w:r w:rsidRPr="00D16085">
        <w:rPr>
          <w:rFonts w:ascii="Tahoma" w:hAnsi="Tahoma" w:cs="Tahoma"/>
          <w:spacing w:val="43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y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m:</w:t>
      </w:r>
    </w:p>
    <w:p w14:paraId="41C9BF7F" w14:textId="77777777" w:rsidR="00D16085" w:rsidRPr="00D16085" w:rsidRDefault="00D16085" w:rsidP="00D16085">
      <w:pPr>
        <w:pStyle w:val="Tekstpodstawowy"/>
        <w:tabs>
          <w:tab w:val="left" w:pos="567"/>
        </w:tabs>
        <w:suppressAutoHyphens w:val="0"/>
        <w:spacing w:after="0"/>
        <w:ind w:left="567"/>
        <w:rPr>
          <w:rFonts w:ascii="Tahoma" w:hAnsi="Tahoma" w:cs="Tahoma"/>
          <w:sz w:val="20"/>
          <w:szCs w:val="20"/>
        </w:rPr>
      </w:pPr>
      <w:r w:rsidRPr="00D16085">
        <w:rPr>
          <w:rFonts w:ascii="Tahoma" w:hAnsi="Tahoma" w:cs="Tahoma"/>
          <w:w w:val="105"/>
          <w:sz w:val="20"/>
          <w:szCs w:val="20"/>
          <w:lang w:val="pl-PL"/>
        </w:rPr>
        <w:t xml:space="preserve">b.1) </w:t>
      </w:r>
      <w:r w:rsidRPr="00D16085">
        <w:rPr>
          <w:rFonts w:ascii="Tahoma" w:hAnsi="Tahoma" w:cs="Tahoma"/>
          <w:w w:val="105"/>
          <w:sz w:val="20"/>
          <w:szCs w:val="20"/>
        </w:rPr>
        <w:t>oprawiony</w:t>
      </w:r>
      <w:r w:rsidRPr="00D16085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fo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rmat</w:t>
      </w:r>
      <w:r w:rsidRPr="00D16085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specyfikacji</w:t>
      </w:r>
      <w:r w:rsidRPr="00D16085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A-4</w:t>
      </w:r>
      <w:r w:rsidRPr="00D16085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z</w:t>
      </w:r>
      <w:r w:rsidRPr="00D16085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p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dp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is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am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</w:p>
    <w:p w14:paraId="73C43BFB" w14:textId="77777777" w:rsidR="00D16085" w:rsidRPr="00D16085" w:rsidRDefault="00D16085" w:rsidP="00D16085">
      <w:pPr>
        <w:pStyle w:val="Tekstpodstawowy"/>
        <w:tabs>
          <w:tab w:val="left" w:pos="567"/>
        </w:tabs>
        <w:suppressAutoHyphens w:val="0"/>
        <w:spacing w:after="0"/>
        <w:ind w:left="567"/>
        <w:rPr>
          <w:rFonts w:ascii="Tahoma" w:hAnsi="Tahoma" w:cs="Tahoma"/>
          <w:sz w:val="20"/>
          <w:szCs w:val="20"/>
        </w:rPr>
      </w:pPr>
      <w:r w:rsidRPr="00D16085">
        <w:rPr>
          <w:rFonts w:ascii="Tahoma" w:hAnsi="Tahoma" w:cs="Tahoma"/>
          <w:w w:val="105"/>
          <w:sz w:val="20"/>
          <w:szCs w:val="20"/>
          <w:lang w:val="pl-PL"/>
        </w:rPr>
        <w:t xml:space="preserve">b.2) </w:t>
      </w:r>
      <w:r w:rsidRPr="00D16085">
        <w:rPr>
          <w:rFonts w:ascii="Tahoma" w:hAnsi="Tahoma" w:cs="Tahoma"/>
          <w:w w:val="105"/>
          <w:sz w:val="20"/>
          <w:szCs w:val="20"/>
        </w:rPr>
        <w:t>na</w:t>
      </w:r>
      <w:r w:rsidRPr="00D16085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płycie</w:t>
      </w:r>
      <w:r w:rsidRPr="00D16085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CD,</w:t>
      </w:r>
      <w:r w:rsidRPr="00D16085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DVD</w:t>
      </w:r>
      <w:r w:rsidRPr="00D16085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lub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pendrive</w:t>
      </w:r>
      <w:r w:rsidRPr="00D16085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(2</w:t>
      </w:r>
      <w:r w:rsidRPr="00D16085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sz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.)</w:t>
      </w:r>
      <w:r w:rsidRPr="00D16085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 xml:space="preserve"> fo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rma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cie</w:t>
      </w:r>
      <w:r w:rsidRPr="00D16085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pdf</w:t>
      </w:r>
    </w:p>
    <w:p w14:paraId="4A3E0C03" w14:textId="032DA9BF" w:rsidR="00D16085" w:rsidRPr="00D16085" w:rsidRDefault="00D16085" w:rsidP="00D16085">
      <w:pPr>
        <w:pStyle w:val="Tekstpodstawowy"/>
        <w:numPr>
          <w:ilvl w:val="2"/>
          <w:numId w:val="15"/>
        </w:numPr>
        <w:tabs>
          <w:tab w:val="left" w:pos="567"/>
          <w:tab w:val="left" w:pos="851"/>
        </w:tabs>
        <w:suppressAutoHyphens w:val="0"/>
        <w:spacing w:after="0"/>
        <w:ind w:left="851" w:right="126" w:hanging="284"/>
        <w:rPr>
          <w:rFonts w:ascii="Tahoma" w:hAnsi="Tahoma" w:cs="Tahoma"/>
          <w:sz w:val="20"/>
          <w:szCs w:val="20"/>
        </w:rPr>
      </w:pPr>
      <w:r w:rsidRPr="00D16085">
        <w:rPr>
          <w:rFonts w:ascii="Tahoma" w:hAnsi="Tahoma" w:cs="Tahoma"/>
          <w:spacing w:val="-1"/>
          <w:w w:val="105"/>
          <w:sz w:val="20"/>
          <w:szCs w:val="20"/>
        </w:rPr>
        <w:t>k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osz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ysów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:</w:t>
      </w:r>
      <w:r w:rsidRPr="00D16085">
        <w:rPr>
          <w:rFonts w:ascii="Tahoma" w:hAnsi="Tahoma" w:cs="Tahoma"/>
          <w:spacing w:val="2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pr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ze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dm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ar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ów</w:t>
      </w:r>
      <w:r w:rsidRPr="00D16085">
        <w:rPr>
          <w:rFonts w:ascii="Tahoma" w:hAnsi="Tahoma" w:cs="Tahoma"/>
          <w:spacing w:val="25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2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n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wes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s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k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ic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h</w:t>
      </w:r>
      <w:r w:rsidRPr="00D16085">
        <w:rPr>
          <w:rFonts w:ascii="Tahoma" w:hAnsi="Tahoma" w:cs="Tahoma"/>
          <w:spacing w:val="17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wraz</w:t>
      </w:r>
      <w:r w:rsidRPr="00D16085">
        <w:rPr>
          <w:rFonts w:ascii="Tahoma" w:hAnsi="Tahoma" w:cs="Tahoma"/>
          <w:spacing w:val="2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ze</w:t>
      </w:r>
      <w:r w:rsidRPr="00D16085">
        <w:rPr>
          <w:rFonts w:ascii="Tahoma" w:hAnsi="Tahoma" w:cs="Tahoma"/>
          <w:spacing w:val="19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zbiorczym</w:t>
      </w:r>
      <w:r w:rsidRPr="00D16085">
        <w:rPr>
          <w:rFonts w:ascii="Tahoma" w:hAnsi="Tahoma" w:cs="Tahoma"/>
          <w:spacing w:val="2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zestawieniem</w:t>
      </w:r>
      <w:r w:rsidRPr="00D16085">
        <w:rPr>
          <w:rFonts w:ascii="Tahoma" w:hAnsi="Tahoma" w:cs="Tahoma"/>
          <w:spacing w:val="19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kwot</w:t>
      </w:r>
      <w:r w:rsidRPr="00D16085">
        <w:rPr>
          <w:rFonts w:ascii="Tahoma" w:hAnsi="Tahoma" w:cs="Tahoma"/>
          <w:spacing w:val="74"/>
          <w:w w:val="119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</w:t>
      </w:r>
      <w:r w:rsidRPr="00D16085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2</w:t>
      </w:r>
      <w:r w:rsidRPr="00D16085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egze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mp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l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ar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z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a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c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h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)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:</w:t>
      </w:r>
    </w:p>
    <w:p w14:paraId="495FA46F" w14:textId="77777777" w:rsidR="00D16085" w:rsidRPr="00D16085" w:rsidRDefault="00D16085" w:rsidP="00D16085">
      <w:pPr>
        <w:pStyle w:val="Tekstpodstawowy"/>
        <w:tabs>
          <w:tab w:val="left" w:pos="567"/>
        </w:tabs>
        <w:suppressAutoHyphens w:val="0"/>
        <w:spacing w:after="0"/>
        <w:ind w:left="567"/>
        <w:rPr>
          <w:rFonts w:ascii="Tahoma" w:hAnsi="Tahoma" w:cs="Tahoma"/>
          <w:sz w:val="20"/>
          <w:szCs w:val="20"/>
        </w:rPr>
      </w:pPr>
      <w:r w:rsidRPr="00D16085">
        <w:rPr>
          <w:rFonts w:ascii="Tahoma" w:hAnsi="Tahoma" w:cs="Tahoma"/>
          <w:w w:val="105"/>
          <w:sz w:val="20"/>
          <w:szCs w:val="20"/>
          <w:lang w:val="pl-PL"/>
        </w:rPr>
        <w:t xml:space="preserve">c.1) </w:t>
      </w:r>
      <w:r w:rsidRPr="00D16085">
        <w:rPr>
          <w:rFonts w:ascii="Tahoma" w:hAnsi="Tahoma" w:cs="Tahoma"/>
          <w:w w:val="105"/>
          <w:sz w:val="20"/>
          <w:szCs w:val="20"/>
        </w:rPr>
        <w:t>oprawiony</w:t>
      </w:r>
      <w:r w:rsidRPr="00D16085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fo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rmat</w:t>
      </w:r>
      <w:r w:rsidRPr="00D16085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kosztorysów</w:t>
      </w:r>
      <w:r w:rsidRPr="00D16085">
        <w:rPr>
          <w:rFonts w:ascii="Tahoma" w:hAnsi="Tahoma" w:cs="Tahoma"/>
          <w:spacing w:val="5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3"/>
          <w:w w:val="105"/>
          <w:sz w:val="20"/>
          <w:szCs w:val="20"/>
        </w:rPr>
        <w:t>A-4</w:t>
      </w:r>
      <w:r w:rsidRPr="00D16085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z</w:t>
      </w:r>
      <w:r w:rsidRPr="00D16085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p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dp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is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am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</w:p>
    <w:p w14:paraId="75340BE4" w14:textId="77777777" w:rsidR="00D16085" w:rsidRPr="00D16085" w:rsidRDefault="00D16085" w:rsidP="00D16085">
      <w:pPr>
        <w:pStyle w:val="Tekstpodstawowy"/>
        <w:tabs>
          <w:tab w:val="left" w:pos="567"/>
        </w:tabs>
        <w:suppressAutoHyphens w:val="0"/>
        <w:spacing w:after="0"/>
        <w:ind w:left="567"/>
        <w:rPr>
          <w:rFonts w:ascii="Tahoma" w:hAnsi="Tahoma" w:cs="Tahoma"/>
          <w:sz w:val="20"/>
          <w:szCs w:val="20"/>
        </w:rPr>
      </w:pPr>
      <w:r w:rsidRPr="00D16085">
        <w:rPr>
          <w:rFonts w:ascii="Tahoma" w:hAnsi="Tahoma" w:cs="Tahoma"/>
          <w:sz w:val="20"/>
          <w:szCs w:val="20"/>
          <w:lang w:val="pl-PL"/>
        </w:rPr>
        <w:t xml:space="preserve">c.2) </w:t>
      </w:r>
      <w:r w:rsidRPr="00D16085">
        <w:rPr>
          <w:rFonts w:ascii="Tahoma" w:hAnsi="Tahoma" w:cs="Tahoma"/>
          <w:w w:val="105"/>
          <w:sz w:val="20"/>
          <w:szCs w:val="20"/>
        </w:rPr>
        <w:t>na</w:t>
      </w:r>
      <w:r w:rsidRPr="00D16085">
        <w:rPr>
          <w:rFonts w:ascii="Tahoma" w:hAnsi="Tahoma" w:cs="Tahoma"/>
          <w:spacing w:val="4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płycie</w:t>
      </w:r>
      <w:r w:rsidRPr="00D16085">
        <w:rPr>
          <w:rFonts w:ascii="Tahoma" w:hAnsi="Tahoma" w:cs="Tahoma"/>
          <w:spacing w:val="4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CD,</w:t>
      </w:r>
      <w:r w:rsidRPr="00D16085">
        <w:rPr>
          <w:rFonts w:ascii="Tahoma" w:hAnsi="Tahoma" w:cs="Tahoma"/>
          <w:spacing w:val="4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DVD</w:t>
      </w:r>
      <w:r w:rsidRPr="00D16085">
        <w:rPr>
          <w:rFonts w:ascii="Tahoma" w:hAnsi="Tahoma" w:cs="Tahoma"/>
          <w:spacing w:val="4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1"/>
          <w:w w:val="105"/>
          <w:sz w:val="20"/>
          <w:szCs w:val="20"/>
        </w:rPr>
        <w:t>l</w:t>
      </w:r>
      <w:r w:rsidRPr="00D16085">
        <w:rPr>
          <w:rFonts w:ascii="Tahoma" w:hAnsi="Tahoma" w:cs="Tahoma"/>
          <w:w w:val="105"/>
          <w:sz w:val="20"/>
          <w:szCs w:val="20"/>
        </w:rPr>
        <w:t>ub</w:t>
      </w:r>
      <w:r w:rsidRPr="00D16085">
        <w:rPr>
          <w:rFonts w:ascii="Tahoma" w:hAnsi="Tahoma" w:cs="Tahoma"/>
          <w:spacing w:val="45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pendrive</w:t>
      </w:r>
      <w:r w:rsidRPr="00D16085">
        <w:rPr>
          <w:rFonts w:ascii="Tahoma" w:hAnsi="Tahoma" w:cs="Tahoma"/>
          <w:spacing w:val="4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(2</w:t>
      </w:r>
      <w:r w:rsidRPr="00D16085">
        <w:rPr>
          <w:rFonts w:ascii="Tahoma" w:hAnsi="Tahoma" w:cs="Tahoma"/>
          <w:spacing w:val="4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sz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.)</w:t>
      </w:r>
      <w:r w:rsidRPr="00D16085">
        <w:rPr>
          <w:rFonts w:ascii="Tahoma" w:hAnsi="Tahoma" w:cs="Tahoma"/>
          <w:spacing w:val="4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</w:t>
      </w:r>
      <w:r w:rsidRPr="00D16085">
        <w:rPr>
          <w:rFonts w:ascii="Tahoma" w:hAnsi="Tahoma" w:cs="Tahoma"/>
          <w:spacing w:val="4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fo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rma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cie</w:t>
      </w:r>
      <w:r w:rsidRPr="00D16085">
        <w:rPr>
          <w:rFonts w:ascii="Tahoma" w:hAnsi="Tahoma" w:cs="Tahoma"/>
          <w:spacing w:val="39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oprogramowania,</w:t>
      </w:r>
      <w:r w:rsidRPr="00D16085">
        <w:rPr>
          <w:rFonts w:ascii="Tahoma" w:hAnsi="Tahoma" w:cs="Tahoma"/>
          <w:spacing w:val="4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 xml:space="preserve">w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jak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m</w:t>
      </w:r>
      <w:r w:rsidRPr="00D16085">
        <w:rPr>
          <w:rFonts w:ascii="Tahoma" w:hAnsi="Tahoma" w:cs="Tahoma"/>
          <w:spacing w:val="29"/>
          <w:w w:val="107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 xml:space="preserve">wykonano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k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osz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ysy</w:t>
      </w:r>
      <w:r w:rsidRPr="00D16085">
        <w:rPr>
          <w:rFonts w:ascii="Tahoma" w:hAnsi="Tahoma" w:cs="Tahoma"/>
          <w:w w:val="105"/>
          <w:sz w:val="20"/>
          <w:szCs w:val="20"/>
        </w:rPr>
        <w:t xml:space="preserve"> i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</w:t>
      </w:r>
      <w:r w:rsidRPr="00D16085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fo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rma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cie</w:t>
      </w:r>
      <w:r w:rsidRPr="00D16085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pd</w:t>
      </w:r>
      <w:r w:rsidRPr="00D16085">
        <w:rPr>
          <w:rFonts w:ascii="Tahoma" w:hAnsi="Tahoma" w:cs="Tahoma"/>
          <w:spacing w:val="1"/>
          <w:w w:val="105"/>
          <w:sz w:val="20"/>
          <w:szCs w:val="20"/>
        </w:rPr>
        <w:t>f,</w:t>
      </w:r>
    </w:p>
    <w:p w14:paraId="68B9144D" w14:textId="5D576709" w:rsidR="00D16085" w:rsidRPr="00D16085" w:rsidRDefault="00D16085" w:rsidP="00D16085">
      <w:pPr>
        <w:pStyle w:val="Tekstpodstawowy"/>
        <w:numPr>
          <w:ilvl w:val="2"/>
          <w:numId w:val="15"/>
        </w:numPr>
        <w:tabs>
          <w:tab w:val="left" w:pos="567"/>
          <w:tab w:val="left" w:pos="851"/>
        </w:tabs>
        <w:suppressAutoHyphens w:val="0"/>
        <w:spacing w:after="0"/>
        <w:rPr>
          <w:rFonts w:ascii="Tahoma" w:hAnsi="Tahoma" w:cs="Tahoma"/>
          <w:sz w:val="20"/>
          <w:szCs w:val="20"/>
        </w:rPr>
      </w:pP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n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fo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rma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c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j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bioz</w:t>
      </w:r>
      <w:r w:rsidRPr="00D16085">
        <w:rPr>
          <w:rFonts w:ascii="Tahoma" w:hAnsi="Tahoma" w:cs="Tahoma"/>
          <w:spacing w:val="55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–</w:t>
      </w:r>
      <w:r w:rsidRPr="00D16085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2</w:t>
      </w:r>
      <w:r w:rsidRPr="00D16085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egz.,</w:t>
      </w:r>
      <w:r w:rsidRPr="00D16085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</w:t>
      </w:r>
      <w:r w:rsidRPr="00D16085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t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y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m:</w:t>
      </w:r>
    </w:p>
    <w:p w14:paraId="1F4CAC29" w14:textId="77777777" w:rsidR="00D16085" w:rsidRPr="00D16085" w:rsidRDefault="00D16085" w:rsidP="00D16085">
      <w:pPr>
        <w:pStyle w:val="Tekstpodstawowy"/>
        <w:tabs>
          <w:tab w:val="left" w:pos="567"/>
        </w:tabs>
        <w:suppressAutoHyphens w:val="0"/>
        <w:spacing w:after="0"/>
        <w:ind w:left="567"/>
        <w:rPr>
          <w:rFonts w:ascii="Tahoma" w:hAnsi="Tahoma" w:cs="Tahoma"/>
          <w:sz w:val="20"/>
          <w:szCs w:val="20"/>
        </w:rPr>
      </w:pPr>
      <w:r w:rsidRPr="00D16085">
        <w:rPr>
          <w:rFonts w:ascii="Tahoma" w:hAnsi="Tahoma" w:cs="Tahoma"/>
          <w:w w:val="105"/>
          <w:sz w:val="20"/>
          <w:szCs w:val="20"/>
          <w:lang w:val="pl-PL"/>
        </w:rPr>
        <w:t xml:space="preserve">d.1) </w:t>
      </w:r>
      <w:r w:rsidRPr="00D16085">
        <w:rPr>
          <w:rFonts w:ascii="Tahoma" w:hAnsi="Tahoma" w:cs="Tahoma"/>
          <w:w w:val="105"/>
          <w:sz w:val="20"/>
          <w:szCs w:val="20"/>
        </w:rPr>
        <w:t>oprawiony</w:t>
      </w:r>
      <w:r w:rsidRPr="00D16085">
        <w:rPr>
          <w:rFonts w:ascii="Tahoma" w:hAnsi="Tahoma" w:cs="Tahoma"/>
          <w:spacing w:val="7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fo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rmat</w:t>
      </w:r>
      <w:r w:rsidRPr="00D16085">
        <w:rPr>
          <w:rFonts w:ascii="Tahoma" w:hAnsi="Tahoma" w:cs="Tahoma"/>
          <w:spacing w:val="7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A-4</w:t>
      </w:r>
      <w:r w:rsidRPr="00D16085">
        <w:rPr>
          <w:rFonts w:ascii="Tahoma" w:hAnsi="Tahoma" w:cs="Tahoma"/>
          <w:spacing w:val="8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z</w:t>
      </w:r>
      <w:r w:rsidRPr="00D16085">
        <w:rPr>
          <w:rFonts w:ascii="Tahoma" w:hAnsi="Tahoma" w:cs="Tahoma"/>
          <w:spacing w:val="7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p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dp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is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am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</w:p>
    <w:p w14:paraId="56D939D6" w14:textId="582096EB" w:rsidR="00D16085" w:rsidRPr="00D16085" w:rsidRDefault="00D16085" w:rsidP="00D16085">
      <w:pPr>
        <w:pStyle w:val="Tekstpodstawowy"/>
        <w:tabs>
          <w:tab w:val="left" w:pos="567"/>
        </w:tabs>
        <w:suppressAutoHyphens w:val="0"/>
        <w:spacing w:after="0"/>
        <w:ind w:left="567"/>
        <w:rPr>
          <w:rFonts w:ascii="Tahoma" w:hAnsi="Tahoma" w:cs="Tahoma"/>
          <w:sz w:val="20"/>
          <w:szCs w:val="20"/>
          <w:lang w:val="pl-PL"/>
        </w:rPr>
      </w:pPr>
      <w:r w:rsidRPr="00D16085">
        <w:rPr>
          <w:rFonts w:ascii="Tahoma" w:hAnsi="Tahoma" w:cs="Tahoma"/>
          <w:sz w:val="20"/>
          <w:szCs w:val="20"/>
          <w:lang w:val="pl-PL"/>
        </w:rPr>
        <w:t xml:space="preserve">d.2) </w:t>
      </w:r>
      <w:r w:rsidRPr="00D16085">
        <w:rPr>
          <w:rFonts w:ascii="Tahoma" w:hAnsi="Tahoma" w:cs="Tahoma"/>
          <w:w w:val="105"/>
          <w:sz w:val="20"/>
          <w:szCs w:val="20"/>
        </w:rPr>
        <w:t>na</w:t>
      </w:r>
      <w:r w:rsidRPr="00D16085">
        <w:rPr>
          <w:rFonts w:ascii="Tahoma" w:hAnsi="Tahoma" w:cs="Tahoma"/>
          <w:spacing w:val="38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płycie</w:t>
      </w:r>
      <w:r w:rsidRPr="00D16085">
        <w:rPr>
          <w:rFonts w:ascii="Tahoma" w:hAnsi="Tahoma" w:cs="Tahoma"/>
          <w:spacing w:val="39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CD,</w:t>
      </w:r>
      <w:r w:rsidRPr="00D16085">
        <w:rPr>
          <w:rFonts w:ascii="Tahoma" w:hAnsi="Tahoma" w:cs="Tahoma"/>
          <w:spacing w:val="39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DVD</w:t>
      </w:r>
      <w:r w:rsidRPr="00D16085">
        <w:rPr>
          <w:rFonts w:ascii="Tahoma" w:hAnsi="Tahoma" w:cs="Tahoma"/>
          <w:spacing w:val="4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1"/>
          <w:w w:val="105"/>
          <w:sz w:val="20"/>
          <w:szCs w:val="20"/>
        </w:rPr>
        <w:t>l</w:t>
      </w:r>
      <w:r w:rsidRPr="00D16085">
        <w:rPr>
          <w:rFonts w:ascii="Tahoma" w:hAnsi="Tahoma" w:cs="Tahoma"/>
          <w:w w:val="105"/>
          <w:sz w:val="20"/>
          <w:szCs w:val="20"/>
        </w:rPr>
        <w:t>ub</w:t>
      </w:r>
      <w:r w:rsidRPr="00D16085">
        <w:rPr>
          <w:rFonts w:ascii="Tahoma" w:hAnsi="Tahoma" w:cs="Tahoma"/>
          <w:spacing w:val="39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pendrive</w:t>
      </w:r>
      <w:r w:rsidRPr="00D16085">
        <w:rPr>
          <w:rFonts w:ascii="Tahoma" w:hAnsi="Tahoma" w:cs="Tahoma"/>
          <w:spacing w:val="39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(2</w:t>
      </w:r>
      <w:r w:rsidRPr="00D16085">
        <w:rPr>
          <w:rFonts w:ascii="Tahoma" w:hAnsi="Tahoma" w:cs="Tahoma"/>
          <w:spacing w:val="37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szt.)</w:t>
      </w:r>
      <w:r w:rsidRPr="00D16085">
        <w:rPr>
          <w:rFonts w:ascii="Tahoma" w:hAnsi="Tahoma" w:cs="Tahoma"/>
          <w:spacing w:val="4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w</w:t>
      </w:r>
      <w:r w:rsidRPr="00D16085">
        <w:rPr>
          <w:rFonts w:ascii="Tahoma" w:hAnsi="Tahoma" w:cs="Tahoma"/>
          <w:spacing w:val="4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fo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rma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cie</w:t>
      </w:r>
      <w:r w:rsidRPr="00D16085">
        <w:rPr>
          <w:rFonts w:ascii="Tahoma" w:hAnsi="Tahoma" w:cs="Tahoma"/>
          <w:spacing w:val="42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pd</w:t>
      </w:r>
      <w:r w:rsidRPr="00D16085">
        <w:rPr>
          <w:rFonts w:ascii="Tahoma" w:hAnsi="Tahoma" w:cs="Tahoma"/>
          <w:spacing w:val="1"/>
          <w:w w:val="105"/>
          <w:sz w:val="20"/>
          <w:szCs w:val="20"/>
        </w:rPr>
        <w:t>f</w:t>
      </w:r>
      <w:r w:rsidRPr="00D16085">
        <w:rPr>
          <w:rFonts w:ascii="Tahoma" w:hAnsi="Tahoma" w:cs="Tahoma"/>
          <w:spacing w:val="4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(zes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kan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ow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ana</w:t>
      </w:r>
      <w:r w:rsidRPr="00D16085">
        <w:rPr>
          <w:rFonts w:ascii="Tahoma" w:hAnsi="Tahoma" w:cs="Tahoma"/>
          <w:spacing w:val="41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we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s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ja</w:t>
      </w:r>
      <w:r w:rsidRPr="00D16085">
        <w:rPr>
          <w:rFonts w:ascii="Tahoma" w:hAnsi="Tahoma" w:cs="Tahoma"/>
          <w:spacing w:val="39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n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fo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rma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c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j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44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z</w:t>
      </w:r>
      <w:r w:rsidRPr="00D16085">
        <w:rPr>
          <w:rFonts w:ascii="Tahoma" w:hAnsi="Tahoma" w:cs="Tahoma"/>
          <w:spacing w:val="37"/>
          <w:w w:val="99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p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o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dp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is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am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w w:val="105"/>
          <w:sz w:val="20"/>
          <w:szCs w:val="20"/>
        </w:rPr>
        <w:t>i</w:t>
      </w:r>
      <w:r w:rsidRPr="00D16085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p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ieczęci</w:t>
      </w:r>
      <w:r w:rsidRPr="00D16085">
        <w:rPr>
          <w:rFonts w:ascii="Tahoma" w:hAnsi="Tahoma" w:cs="Tahoma"/>
          <w:spacing w:val="-1"/>
          <w:w w:val="105"/>
          <w:sz w:val="20"/>
          <w:szCs w:val="20"/>
        </w:rPr>
        <w:t>am</w:t>
      </w:r>
      <w:r w:rsidRPr="00D16085">
        <w:rPr>
          <w:rFonts w:ascii="Tahoma" w:hAnsi="Tahoma" w:cs="Tahoma"/>
          <w:spacing w:val="-2"/>
          <w:w w:val="105"/>
          <w:sz w:val="20"/>
          <w:szCs w:val="20"/>
        </w:rPr>
        <w:t>i)</w:t>
      </w:r>
      <w:r w:rsidRPr="00D16085">
        <w:rPr>
          <w:rFonts w:ascii="Tahoma" w:hAnsi="Tahoma" w:cs="Tahoma"/>
          <w:spacing w:val="-2"/>
          <w:w w:val="105"/>
          <w:sz w:val="20"/>
          <w:szCs w:val="20"/>
          <w:lang w:val="pl-PL"/>
        </w:rPr>
        <w:t>.</w:t>
      </w:r>
    </w:p>
    <w:p w14:paraId="2E09ECEB" w14:textId="7E21BDD0" w:rsidR="00D16085" w:rsidRDefault="0057652C" w:rsidP="00AE6E5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W przypadku gdy wykonanie umowy wymaga złożenia pełnomocnictwa Zamawiającego, Zamawiający udzieli na żądanie Wykonawcy takiego pełnomocnictwa. </w:t>
      </w:r>
    </w:p>
    <w:p w14:paraId="12900363" w14:textId="77777777" w:rsidR="00AE6E5A" w:rsidRPr="009B3ABB" w:rsidRDefault="00AE6E5A" w:rsidP="00AE6E5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B3ABB">
        <w:rPr>
          <w:rFonts w:ascii="Tahoma" w:hAnsi="Tahoma" w:cs="Tahoma"/>
          <w:b/>
          <w:bCs/>
          <w:sz w:val="20"/>
          <w:szCs w:val="20"/>
        </w:rPr>
        <w:t>§ 2.</w:t>
      </w:r>
    </w:p>
    <w:p w14:paraId="39DEA516" w14:textId="77777777" w:rsidR="00AE6E5A" w:rsidRPr="007C1BE8" w:rsidRDefault="00AE6E5A" w:rsidP="00EB608C">
      <w:pPr>
        <w:widowControl/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7C1BE8">
        <w:rPr>
          <w:rFonts w:ascii="Tahoma" w:hAnsi="Tahoma" w:cs="Tahoma"/>
          <w:color w:val="000000"/>
          <w:sz w:val="20"/>
          <w:szCs w:val="20"/>
        </w:rPr>
        <w:t xml:space="preserve">Przedmiot umowy zostanie wykonany w oparciu o </w:t>
      </w:r>
      <w:r w:rsidR="007B0E14" w:rsidRPr="007C1BE8">
        <w:rPr>
          <w:rFonts w:ascii="Tahoma" w:hAnsi="Tahoma" w:cs="Tahoma"/>
          <w:color w:val="000000"/>
          <w:sz w:val="20"/>
          <w:szCs w:val="20"/>
        </w:rPr>
        <w:t>dokumentacj</w:t>
      </w:r>
      <w:r w:rsidR="007B0E14">
        <w:rPr>
          <w:rFonts w:ascii="Tahoma" w:hAnsi="Tahoma" w:cs="Tahoma"/>
          <w:color w:val="000000"/>
          <w:sz w:val="20"/>
          <w:szCs w:val="20"/>
        </w:rPr>
        <w:t>ę,</w:t>
      </w:r>
      <w:r w:rsidR="007B0E14" w:rsidRPr="007C1BE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C1BE8">
        <w:rPr>
          <w:rFonts w:ascii="Tahoma" w:hAnsi="Tahoma" w:cs="Tahoma"/>
          <w:color w:val="000000"/>
          <w:sz w:val="20"/>
          <w:szCs w:val="20"/>
        </w:rPr>
        <w:t>na którą składają się:</w:t>
      </w:r>
    </w:p>
    <w:p w14:paraId="2D7018B5" w14:textId="77777777" w:rsidR="00AE6E5A" w:rsidRPr="007C1BE8" w:rsidRDefault="00AE6E5A" w:rsidP="00694FF0">
      <w:pPr>
        <w:widowControl/>
        <w:numPr>
          <w:ilvl w:val="1"/>
          <w:numId w:val="48"/>
        </w:numPr>
        <w:tabs>
          <w:tab w:val="clear" w:pos="1176"/>
          <w:tab w:val="num" w:pos="1134"/>
        </w:tabs>
        <w:suppressAutoHyphens w:val="0"/>
        <w:ind w:left="1134" w:hanging="621"/>
        <w:jc w:val="both"/>
        <w:rPr>
          <w:rFonts w:ascii="Tahoma" w:hAnsi="Tahoma" w:cs="Tahoma"/>
          <w:sz w:val="20"/>
          <w:szCs w:val="20"/>
        </w:rPr>
      </w:pPr>
      <w:r w:rsidRPr="007C1BE8">
        <w:rPr>
          <w:rFonts w:ascii="Tahoma" w:hAnsi="Tahoma" w:cs="Tahoma"/>
          <w:sz w:val="20"/>
          <w:szCs w:val="20"/>
        </w:rPr>
        <w:t>SWZ</w:t>
      </w:r>
      <w:r w:rsidR="007B0E14">
        <w:rPr>
          <w:rFonts w:ascii="Tahoma" w:hAnsi="Tahoma" w:cs="Tahoma"/>
          <w:sz w:val="20"/>
          <w:szCs w:val="20"/>
        </w:rPr>
        <w:t>,</w:t>
      </w:r>
    </w:p>
    <w:p w14:paraId="407097D1" w14:textId="77777777" w:rsidR="00AE6E5A" w:rsidRPr="00293176" w:rsidRDefault="00293176" w:rsidP="00694FF0">
      <w:pPr>
        <w:widowControl/>
        <w:numPr>
          <w:ilvl w:val="1"/>
          <w:numId w:val="48"/>
        </w:numPr>
        <w:tabs>
          <w:tab w:val="clear" w:pos="1176"/>
          <w:tab w:val="num" w:pos="1134"/>
        </w:tabs>
        <w:suppressAutoHyphens w:val="0"/>
        <w:ind w:left="1134" w:hanging="621"/>
        <w:jc w:val="both"/>
        <w:rPr>
          <w:rFonts w:ascii="Tahoma" w:hAnsi="Tahoma" w:cs="Tahoma"/>
          <w:sz w:val="20"/>
          <w:szCs w:val="20"/>
          <w:u w:val="single"/>
        </w:rPr>
      </w:pPr>
      <w:r w:rsidRPr="00293176">
        <w:rPr>
          <w:rFonts w:ascii="Tahoma" w:hAnsi="Tahoma" w:cs="Tahoma"/>
          <w:sz w:val="20"/>
          <w:szCs w:val="20"/>
        </w:rPr>
        <w:t xml:space="preserve">Dokumentacji </w:t>
      </w:r>
      <w:r w:rsidR="00BE527C">
        <w:rPr>
          <w:rFonts w:ascii="Tahoma" w:hAnsi="Tahoma" w:cs="Tahoma"/>
          <w:sz w:val="20"/>
          <w:szCs w:val="20"/>
        </w:rPr>
        <w:t>technicznej</w:t>
      </w:r>
      <w:r w:rsidRPr="00293176">
        <w:rPr>
          <w:rFonts w:ascii="Tahoma" w:hAnsi="Tahoma" w:cs="Tahoma"/>
          <w:sz w:val="20"/>
          <w:szCs w:val="20"/>
        </w:rPr>
        <w:t xml:space="preserve">, </w:t>
      </w:r>
      <w:r w:rsidR="00AE7FE3">
        <w:rPr>
          <w:rFonts w:ascii="Tahoma" w:hAnsi="Tahoma" w:cs="Tahoma"/>
          <w:sz w:val="20"/>
          <w:szCs w:val="20"/>
        </w:rPr>
        <w:t>rz</w:t>
      </w:r>
      <w:r w:rsidR="00E61F45">
        <w:rPr>
          <w:rFonts w:ascii="Tahoma" w:hAnsi="Tahoma" w:cs="Tahoma"/>
          <w:sz w:val="20"/>
          <w:szCs w:val="20"/>
        </w:rPr>
        <w:t>uty kondygnacji, p</w:t>
      </w:r>
      <w:r w:rsidRPr="00293176">
        <w:rPr>
          <w:rFonts w:ascii="Tahoma" w:hAnsi="Tahoma" w:cs="Tahoma"/>
          <w:sz w:val="20"/>
          <w:szCs w:val="20"/>
        </w:rPr>
        <w:t>rzedmiar robót</w:t>
      </w:r>
      <w:r w:rsidR="007B0E14">
        <w:rPr>
          <w:rFonts w:ascii="Tahoma" w:hAnsi="Tahoma" w:cs="Tahoma"/>
          <w:sz w:val="20"/>
          <w:szCs w:val="20"/>
        </w:rPr>
        <w:t>,</w:t>
      </w:r>
    </w:p>
    <w:p w14:paraId="3A7D1261" w14:textId="77777777" w:rsidR="00AE6E5A" w:rsidRPr="007C1BE8" w:rsidRDefault="00AE6E5A" w:rsidP="00694FF0">
      <w:pPr>
        <w:widowControl/>
        <w:numPr>
          <w:ilvl w:val="1"/>
          <w:numId w:val="48"/>
        </w:numPr>
        <w:tabs>
          <w:tab w:val="clear" w:pos="1176"/>
          <w:tab w:val="num" w:pos="1134"/>
        </w:tabs>
        <w:suppressAutoHyphens w:val="0"/>
        <w:ind w:left="1134" w:hanging="621"/>
        <w:jc w:val="both"/>
        <w:rPr>
          <w:rFonts w:ascii="Tahoma" w:hAnsi="Tahoma" w:cs="Tahoma"/>
          <w:sz w:val="20"/>
          <w:szCs w:val="20"/>
          <w:u w:val="single"/>
        </w:rPr>
      </w:pPr>
      <w:r w:rsidRPr="007C1BE8">
        <w:rPr>
          <w:rFonts w:ascii="Tahoma" w:hAnsi="Tahoma" w:cs="Tahoma"/>
          <w:color w:val="000000"/>
          <w:sz w:val="20"/>
          <w:szCs w:val="20"/>
        </w:rPr>
        <w:lastRenderedPageBreak/>
        <w:t>Złożona oferta</w:t>
      </w:r>
      <w:r w:rsidR="007B0E14">
        <w:rPr>
          <w:rFonts w:ascii="Tahoma" w:hAnsi="Tahoma" w:cs="Tahoma"/>
          <w:color w:val="000000"/>
          <w:sz w:val="20"/>
          <w:szCs w:val="20"/>
        </w:rPr>
        <w:t>,</w:t>
      </w:r>
    </w:p>
    <w:p w14:paraId="6B36EAD4" w14:textId="77777777" w:rsidR="00AE6E5A" w:rsidRPr="007C1BE8" w:rsidRDefault="00AE6E5A" w:rsidP="00AE6E5A">
      <w:pPr>
        <w:shd w:val="clear" w:color="auto" w:fill="FFFFFF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7C1BE8">
        <w:rPr>
          <w:rFonts w:ascii="Tahoma" w:hAnsi="Tahoma" w:cs="Tahoma"/>
          <w:color w:val="000000"/>
          <w:sz w:val="20"/>
          <w:szCs w:val="20"/>
        </w:rPr>
        <w:t xml:space="preserve">zwaną dalej łącznie Dokumentacją techniczną. </w:t>
      </w:r>
    </w:p>
    <w:p w14:paraId="34DBADD1" w14:textId="77777777" w:rsidR="00AE6E5A" w:rsidRDefault="00AE6E5A" w:rsidP="00AE6E5A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AA80CDB" w14:textId="77777777" w:rsidR="00AE6E5A" w:rsidRPr="009B3ABB" w:rsidRDefault="00AE6E5A" w:rsidP="00AE6E5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B3ABB">
        <w:rPr>
          <w:rFonts w:ascii="Tahoma" w:hAnsi="Tahoma" w:cs="Tahoma"/>
          <w:b/>
          <w:bCs/>
          <w:sz w:val="20"/>
          <w:szCs w:val="20"/>
        </w:rPr>
        <w:t>§ 3</w:t>
      </w:r>
    </w:p>
    <w:p w14:paraId="4C0216E8" w14:textId="77777777" w:rsidR="00AE6E5A" w:rsidRPr="00161464" w:rsidRDefault="00AE6E5A" w:rsidP="00AE6E5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61464">
        <w:rPr>
          <w:rFonts w:ascii="Tahoma" w:hAnsi="Tahoma" w:cs="Tahoma"/>
          <w:b/>
          <w:bCs/>
          <w:sz w:val="20"/>
          <w:szCs w:val="20"/>
        </w:rPr>
        <w:t>Termin realizacji</w:t>
      </w:r>
    </w:p>
    <w:p w14:paraId="5EC424F1" w14:textId="09CCCCE5" w:rsidR="007C0E69" w:rsidRDefault="007C0E69" w:rsidP="00694FF0">
      <w:pPr>
        <w:pStyle w:val="BodyTextIndentZnak"/>
        <w:numPr>
          <w:ilvl w:val="0"/>
          <w:numId w:val="63"/>
        </w:numPr>
        <w:spacing w:line="240" w:lineRule="auto"/>
        <w:ind w:left="426" w:hanging="426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Przedmiot zamówienia będzie realizowany etapami:</w:t>
      </w:r>
    </w:p>
    <w:p w14:paraId="377ACAB1" w14:textId="63400124" w:rsidR="007C0E69" w:rsidRPr="00275E44" w:rsidRDefault="007C0E69" w:rsidP="00275E44">
      <w:pPr>
        <w:pStyle w:val="Akapitzlist"/>
        <w:numPr>
          <w:ilvl w:val="0"/>
          <w:numId w:val="89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75E44">
        <w:rPr>
          <w:rFonts w:ascii="Tahoma" w:hAnsi="Tahoma" w:cs="Tahoma"/>
          <w:color w:val="000000"/>
          <w:sz w:val="20"/>
          <w:szCs w:val="20"/>
        </w:rPr>
        <w:t xml:space="preserve">Etap I - </w:t>
      </w:r>
      <w:r w:rsidRPr="00275E44">
        <w:rPr>
          <w:rFonts w:ascii="Tahoma" w:hAnsi="Tahoma" w:cs="Tahoma"/>
          <w:sz w:val="20"/>
          <w:szCs w:val="20"/>
        </w:rPr>
        <w:t>wykonani</w:t>
      </w:r>
      <w:r w:rsidRPr="00436B74">
        <w:rPr>
          <w:rFonts w:ascii="Tahoma" w:hAnsi="Tahoma" w:cs="Tahoma"/>
          <w:sz w:val="20"/>
          <w:szCs w:val="20"/>
        </w:rPr>
        <w:t>e</w:t>
      </w:r>
      <w:r w:rsidRPr="00275E44">
        <w:rPr>
          <w:rFonts w:ascii="Tahoma" w:hAnsi="Tahoma" w:cs="Tahoma"/>
          <w:sz w:val="20"/>
          <w:szCs w:val="20"/>
        </w:rPr>
        <w:t xml:space="preserve"> i przekazaniu do akceptacji dokumentacji projektowo-kosztorysowej</w:t>
      </w:r>
    </w:p>
    <w:p w14:paraId="4312CB6C" w14:textId="1FF6A9AA" w:rsidR="007C0E69" w:rsidRPr="00275E44" w:rsidRDefault="00436B74" w:rsidP="00436B74">
      <w:pPr>
        <w:pStyle w:val="BodyTextIndentZnak"/>
        <w:numPr>
          <w:ilvl w:val="0"/>
          <w:numId w:val="89"/>
        </w:numPr>
        <w:spacing w:line="240" w:lineRule="auto"/>
        <w:rPr>
          <w:rFonts w:ascii="Tahoma" w:hAnsi="Tahoma" w:cs="Tahoma"/>
          <w:color w:val="000000"/>
          <w:szCs w:val="20"/>
          <w:lang w:val="pl-PL"/>
        </w:rPr>
      </w:pPr>
      <w:r>
        <w:rPr>
          <w:rFonts w:ascii="Tahoma" w:hAnsi="Tahoma" w:cs="Tahoma"/>
          <w:color w:val="000000"/>
          <w:szCs w:val="20"/>
          <w:lang w:val="pl-PL"/>
        </w:rPr>
        <w:t xml:space="preserve">Etap II - </w:t>
      </w:r>
      <w:r>
        <w:rPr>
          <w:rFonts w:ascii="Tahoma" w:hAnsi="Tahoma" w:cs="Tahoma"/>
          <w:color w:val="000000"/>
          <w:szCs w:val="20"/>
        </w:rPr>
        <w:t>uzyskanie pozytywnej prawomocnej decyzji na rozbiórkę wydaną przez organ nadzoru architektonicznego (</w:t>
      </w:r>
      <w:r w:rsidR="00946E62">
        <w:rPr>
          <w:rFonts w:ascii="Tahoma" w:hAnsi="Tahoma" w:cs="Tahoma"/>
          <w:color w:val="000000"/>
          <w:szCs w:val="20"/>
        </w:rPr>
        <w:t xml:space="preserve">dotyczy Zakresu </w:t>
      </w:r>
      <w:r>
        <w:rPr>
          <w:rFonts w:ascii="Tahoma" w:hAnsi="Tahoma" w:cs="Tahoma"/>
          <w:color w:val="000000"/>
          <w:szCs w:val="20"/>
        </w:rPr>
        <w:t>I)</w:t>
      </w:r>
    </w:p>
    <w:p w14:paraId="1F5ACB79" w14:textId="3B4EFA54" w:rsidR="00436B74" w:rsidRPr="00275E44" w:rsidRDefault="00436B74" w:rsidP="00275E44">
      <w:pPr>
        <w:pStyle w:val="BodyTextIndentZnak"/>
        <w:numPr>
          <w:ilvl w:val="0"/>
          <w:numId w:val="89"/>
        </w:numPr>
        <w:spacing w:line="240" w:lineRule="auto"/>
        <w:rPr>
          <w:rFonts w:ascii="Tahoma" w:hAnsi="Tahoma" w:cs="Tahoma"/>
          <w:color w:val="000000"/>
          <w:szCs w:val="20"/>
          <w:lang w:val="pl-PL"/>
        </w:rPr>
      </w:pPr>
      <w:r>
        <w:rPr>
          <w:rFonts w:ascii="Tahoma" w:hAnsi="Tahoma" w:cs="Tahoma"/>
          <w:color w:val="000000"/>
          <w:szCs w:val="20"/>
        </w:rPr>
        <w:t xml:space="preserve">Etap III – sprawowanie nadzoru autorskiego – pełnienie nadzoru autorskiego w trakcie realizacji robót według wykonanej przez Wykonawcę dokumentacji projektowej, od daty podpisania umowy do dnia odbioru robót budowlanych, przewidywany termin realizacji robót 2024r. </w:t>
      </w:r>
    </w:p>
    <w:p w14:paraId="53484BF5" w14:textId="2EEA1F28" w:rsidR="00D16085" w:rsidRPr="00D16085" w:rsidRDefault="00AE6E5A" w:rsidP="00694FF0">
      <w:pPr>
        <w:pStyle w:val="BodyTextIndentZnak"/>
        <w:numPr>
          <w:ilvl w:val="0"/>
          <w:numId w:val="63"/>
        </w:numPr>
        <w:spacing w:line="240" w:lineRule="auto"/>
        <w:ind w:left="426" w:hanging="426"/>
        <w:rPr>
          <w:rFonts w:ascii="Tahoma" w:hAnsi="Tahoma" w:cs="Tahoma"/>
          <w:color w:val="000000"/>
          <w:szCs w:val="20"/>
        </w:rPr>
      </w:pPr>
      <w:r w:rsidRPr="00C42557">
        <w:rPr>
          <w:rFonts w:ascii="Tahoma" w:hAnsi="Tahoma" w:cs="Tahoma"/>
          <w:color w:val="000000"/>
          <w:szCs w:val="20"/>
        </w:rPr>
        <w:t xml:space="preserve">Termin realizacji przedmiotu umowy przedmiotu umowy określonego w § </w:t>
      </w:r>
      <w:r w:rsidR="00436B74">
        <w:rPr>
          <w:rFonts w:ascii="Tahoma" w:hAnsi="Tahoma" w:cs="Tahoma"/>
          <w:color w:val="000000"/>
          <w:szCs w:val="20"/>
          <w:lang w:val="pl-PL"/>
        </w:rPr>
        <w:t>3</w:t>
      </w:r>
      <w:r w:rsidR="00FA1EDA">
        <w:rPr>
          <w:rFonts w:ascii="Tahoma" w:hAnsi="Tahoma" w:cs="Tahoma"/>
          <w:color w:val="000000"/>
          <w:szCs w:val="20"/>
          <w:lang w:val="pl-PL"/>
        </w:rPr>
        <w:t xml:space="preserve"> </w:t>
      </w:r>
      <w:r w:rsidRPr="00C42557">
        <w:rPr>
          <w:rFonts w:ascii="Tahoma" w:hAnsi="Tahoma" w:cs="Tahoma"/>
          <w:color w:val="000000"/>
          <w:szCs w:val="20"/>
        </w:rPr>
        <w:t xml:space="preserve">ust. 1 </w:t>
      </w:r>
      <w:r w:rsidR="007C0E69">
        <w:rPr>
          <w:rFonts w:ascii="Tahoma" w:hAnsi="Tahoma" w:cs="Tahoma"/>
          <w:color w:val="000000"/>
          <w:szCs w:val="20"/>
        </w:rPr>
        <w:t xml:space="preserve">pkt 1 i pkt 2 </w:t>
      </w:r>
      <w:r w:rsidRPr="00C42557">
        <w:rPr>
          <w:rFonts w:ascii="Tahoma" w:hAnsi="Tahoma" w:cs="Tahoma"/>
          <w:color w:val="000000"/>
          <w:szCs w:val="20"/>
        </w:rPr>
        <w:t>zostaje określony na</w:t>
      </w:r>
      <w:r w:rsidR="00FC38BB" w:rsidRPr="00C42557">
        <w:rPr>
          <w:rFonts w:ascii="Tahoma" w:hAnsi="Tahoma" w:cs="Tahoma"/>
          <w:color w:val="000000"/>
          <w:szCs w:val="20"/>
          <w:lang w:val="pl-PL"/>
        </w:rPr>
        <w:t xml:space="preserve"> </w:t>
      </w:r>
      <w:r w:rsidR="00602D0D">
        <w:rPr>
          <w:rFonts w:ascii="Tahoma" w:hAnsi="Tahoma" w:cs="Tahoma"/>
          <w:b/>
          <w:color w:val="000000"/>
          <w:szCs w:val="20"/>
          <w:lang w:val="pl-PL"/>
        </w:rPr>
        <w:t>4</w:t>
      </w:r>
      <w:r w:rsidR="00BE527C">
        <w:rPr>
          <w:rFonts w:ascii="Tahoma" w:hAnsi="Tahoma" w:cs="Tahoma"/>
          <w:b/>
          <w:color w:val="000000"/>
          <w:szCs w:val="20"/>
          <w:lang w:val="pl-PL"/>
        </w:rPr>
        <w:t xml:space="preserve"> miesiące</w:t>
      </w:r>
      <w:r w:rsidRPr="00C42557">
        <w:rPr>
          <w:rFonts w:ascii="Tahoma" w:hAnsi="Tahoma" w:cs="Tahoma"/>
          <w:b/>
          <w:color w:val="000000"/>
          <w:szCs w:val="20"/>
          <w:lang w:val="pl-PL"/>
        </w:rPr>
        <w:t xml:space="preserve"> licząc od daty podpisania umowy.</w:t>
      </w:r>
    </w:p>
    <w:p w14:paraId="25B298EC" w14:textId="31F298C1" w:rsidR="00D16085" w:rsidRPr="00D16085" w:rsidRDefault="00D16085" w:rsidP="00694FF0">
      <w:pPr>
        <w:pStyle w:val="BodyTextIndentZnak"/>
        <w:numPr>
          <w:ilvl w:val="0"/>
          <w:numId w:val="63"/>
        </w:numPr>
        <w:spacing w:line="240" w:lineRule="auto"/>
        <w:ind w:left="426" w:hanging="426"/>
        <w:rPr>
          <w:rFonts w:ascii="Tahoma" w:hAnsi="Tahoma" w:cs="Tahoma"/>
          <w:color w:val="000000"/>
          <w:szCs w:val="20"/>
        </w:rPr>
      </w:pPr>
      <w:r w:rsidRPr="00D16085">
        <w:rPr>
          <w:rFonts w:ascii="Tahoma" w:hAnsi="Tahoma" w:cs="Tahoma"/>
          <w:color w:val="000000"/>
          <w:szCs w:val="20"/>
        </w:rPr>
        <w:t>Za termin wykonania przedmiotu umowy</w:t>
      </w:r>
      <w:r w:rsidR="007C0E69">
        <w:rPr>
          <w:rFonts w:ascii="Tahoma" w:hAnsi="Tahoma" w:cs="Tahoma"/>
          <w:color w:val="000000"/>
          <w:szCs w:val="20"/>
        </w:rPr>
        <w:t xml:space="preserve"> w zakresie § 1 ust. 2</w:t>
      </w:r>
      <w:r w:rsidRPr="00D16085">
        <w:rPr>
          <w:rFonts w:ascii="Tahoma" w:hAnsi="Tahoma" w:cs="Tahoma"/>
          <w:color w:val="000000"/>
          <w:szCs w:val="20"/>
        </w:rPr>
        <w:t xml:space="preserve"> </w:t>
      </w:r>
      <w:r w:rsidR="007C0E69">
        <w:rPr>
          <w:rFonts w:ascii="Tahoma" w:hAnsi="Tahoma" w:cs="Tahoma"/>
          <w:color w:val="000000"/>
          <w:szCs w:val="20"/>
        </w:rPr>
        <w:t xml:space="preserve">Umowy </w:t>
      </w:r>
      <w:r w:rsidRPr="00D16085">
        <w:rPr>
          <w:rFonts w:ascii="Tahoma" w:hAnsi="Tahoma" w:cs="Tahoma"/>
          <w:color w:val="000000"/>
          <w:szCs w:val="20"/>
        </w:rPr>
        <w:t>uważa się datę bezusterkowego odbioru końcowego, obejmującego wszelkie czynności, których wykonanie w ramach niniejszej umowy ciąży na Wykonawcy, wraz z uzyskaniem niezbędnych do prawidłowego użytkowania pozwoleń odpowiednich instytucji i organów.</w:t>
      </w:r>
    </w:p>
    <w:p w14:paraId="73C5EA90" w14:textId="77777777" w:rsidR="00AE6E5A" w:rsidRPr="0063091C" w:rsidRDefault="00AE6E5A" w:rsidP="00AE6E5A">
      <w:pPr>
        <w:jc w:val="both"/>
        <w:rPr>
          <w:rFonts w:ascii="Tahoma" w:hAnsi="Tahoma" w:cs="Tahoma"/>
          <w:sz w:val="20"/>
          <w:szCs w:val="20"/>
        </w:rPr>
      </w:pPr>
    </w:p>
    <w:p w14:paraId="0AC4885B" w14:textId="77777777" w:rsidR="00AE6E5A" w:rsidRPr="00986459" w:rsidRDefault="00AE6E5A" w:rsidP="00AE6E5A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4</w:t>
      </w:r>
    </w:p>
    <w:p w14:paraId="30AFD038" w14:textId="77777777" w:rsidR="00AE6E5A" w:rsidRPr="00986459" w:rsidRDefault="00AE6E5A" w:rsidP="00AE6E5A">
      <w:pPr>
        <w:jc w:val="center"/>
        <w:rPr>
          <w:rFonts w:ascii="Tahoma" w:hAnsi="Tahoma" w:cs="Tahoma"/>
          <w:b/>
          <w:caps/>
          <w:sz w:val="20"/>
          <w:szCs w:val="20"/>
          <w:lang w:eastAsia="pl-PL"/>
        </w:rPr>
      </w:pPr>
      <w:r w:rsidRPr="00986459">
        <w:rPr>
          <w:rFonts w:ascii="Tahoma" w:hAnsi="Tahoma" w:cs="Tahoma"/>
          <w:b/>
          <w:caps/>
          <w:sz w:val="20"/>
          <w:szCs w:val="20"/>
          <w:lang w:eastAsia="pl-PL"/>
        </w:rPr>
        <w:t>Wynagrodzenie Wykonawcy</w:t>
      </w:r>
      <w:r>
        <w:rPr>
          <w:rFonts w:ascii="Tahoma" w:hAnsi="Tahoma" w:cs="Tahoma"/>
          <w:b/>
          <w:caps/>
          <w:sz w:val="20"/>
          <w:szCs w:val="20"/>
          <w:lang w:eastAsia="pl-PL"/>
        </w:rPr>
        <w:t xml:space="preserve"> </w:t>
      </w:r>
    </w:p>
    <w:p w14:paraId="63D3C0EB" w14:textId="03296077" w:rsidR="00AE6E5A" w:rsidRPr="000C1F39" w:rsidRDefault="00AE6E5A" w:rsidP="00694FF0">
      <w:pPr>
        <w:widowControl/>
        <w:numPr>
          <w:ilvl w:val="6"/>
          <w:numId w:val="47"/>
        </w:numPr>
        <w:tabs>
          <w:tab w:val="clear" w:pos="5388"/>
        </w:tabs>
        <w:suppressAutoHyphens w:val="0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0C1F39">
        <w:rPr>
          <w:rFonts w:ascii="Tahoma" w:hAnsi="Tahoma" w:cs="Tahoma"/>
          <w:sz w:val="20"/>
          <w:szCs w:val="20"/>
        </w:rPr>
        <w:t xml:space="preserve">Strony ustalają, że za wykonanie przedmiotu umowy określonego w § 1 Wykonawca otrzyma </w:t>
      </w:r>
      <w:r w:rsidRPr="000C1F39">
        <w:rPr>
          <w:rFonts w:ascii="Tahoma" w:hAnsi="Tahoma" w:cs="Tahoma"/>
          <w:b/>
          <w:bCs/>
          <w:color w:val="000000"/>
          <w:sz w:val="20"/>
          <w:szCs w:val="20"/>
        </w:rPr>
        <w:t xml:space="preserve">wynagrodzenie </w:t>
      </w:r>
      <w:r w:rsidRPr="000C1F39">
        <w:rPr>
          <w:rFonts w:ascii="Tahoma" w:hAnsi="Tahoma" w:cs="Tahoma"/>
          <w:color w:val="000000"/>
          <w:sz w:val="20"/>
          <w:szCs w:val="20"/>
        </w:rPr>
        <w:t xml:space="preserve">, w łącznej wysokości netto: </w:t>
      </w:r>
      <w:r w:rsidR="008718DB" w:rsidRPr="000C1F39">
        <w:rPr>
          <w:rFonts w:ascii="Tahoma" w:hAnsi="Tahoma" w:cs="Tahoma"/>
          <w:color w:val="000000"/>
          <w:sz w:val="20"/>
          <w:szCs w:val="20"/>
        </w:rPr>
        <w:t>__________</w:t>
      </w:r>
      <w:r w:rsidRPr="000C1F39">
        <w:rPr>
          <w:rFonts w:ascii="Tahoma" w:hAnsi="Tahoma" w:cs="Tahoma"/>
          <w:color w:val="000000"/>
          <w:sz w:val="20"/>
          <w:szCs w:val="20"/>
        </w:rPr>
        <w:t xml:space="preserve"> zł</w:t>
      </w:r>
      <w:r w:rsidR="00ED40F0" w:rsidRPr="000C1F39">
        <w:rPr>
          <w:rFonts w:ascii="Tahoma" w:hAnsi="Tahoma" w:cs="Tahoma"/>
          <w:color w:val="000000"/>
          <w:sz w:val="20"/>
          <w:szCs w:val="20"/>
        </w:rPr>
        <w:t xml:space="preserve"> (słownie ………………..) </w:t>
      </w:r>
      <w:r w:rsidRPr="000C1F39">
        <w:rPr>
          <w:rFonts w:ascii="Tahoma" w:hAnsi="Tahoma" w:cs="Tahoma"/>
          <w:color w:val="000000"/>
          <w:sz w:val="20"/>
          <w:szCs w:val="20"/>
        </w:rPr>
        <w:t xml:space="preserve"> + VAT </w:t>
      </w:r>
      <w:r w:rsidR="008718DB" w:rsidRPr="000C1F39">
        <w:rPr>
          <w:rFonts w:ascii="Tahoma" w:hAnsi="Tahoma" w:cs="Tahoma"/>
          <w:color w:val="000000"/>
          <w:sz w:val="20"/>
          <w:szCs w:val="20"/>
        </w:rPr>
        <w:t>__</w:t>
      </w:r>
      <w:r w:rsidRPr="000C1F39">
        <w:rPr>
          <w:rFonts w:ascii="Tahoma" w:hAnsi="Tahoma" w:cs="Tahoma"/>
          <w:color w:val="000000"/>
          <w:sz w:val="20"/>
          <w:szCs w:val="20"/>
        </w:rPr>
        <w:t xml:space="preserve">% = </w:t>
      </w:r>
      <w:r w:rsidR="00ED40F0" w:rsidRPr="000C1F39">
        <w:rPr>
          <w:rFonts w:ascii="Tahoma" w:hAnsi="Tahoma" w:cs="Tahoma"/>
          <w:color w:val="000000"/>
          <w:sz w:val="20"/>
          <w:szCs w:val="20"/>
        </w:rPr>
        <w:t xml:space="preserve">brutto </w:t>
      </w:r>
      <w:r w:rsidR="008718DB" w:rsidRPr="000C1F39">
        <w:rPr>
          <w:rFonts w:ascii="Tahoma" w:hAnsi="Tahoma" w:cs="Tahoma"/>
          <w:color w:val="000000"/>
          <w:sz w:val="20"/>
          <w:szCs w:val="20"/>
        </w:rPr>
        <w:t>__________</w:t>
      </w:r>
      <w:r w:rsidR="00ED40F0" w:rsidRPr="000C1F39">
        <w:rPr>
          <w:rFonts w:ascii="Tahoma" w:hAnsi="Tahoma" w:cs="Tahoma"/>
          <w:color w:val="000000"/>
          <w:sz w:val="20"/>
          <w:szCs w:val="20"/>
        </w:rPr>
        <w:t xml:space="preserve"> zł (słownie ………………..)</w:t>
      </w:r>
      <w:r w:rsidR="00D16085" w:rsidRPr="000C1F39">
        <w:rPr>
          <w:rFonts w:ascii="Tahoma" w:hAnsi="Tahoma" w:cs="Tahoma"/>
          <w:color w:val="000000"/>
          <w:sz w:val="20"/>
          <w:szCs w:val="20"/>
        </w:rPr>
        <w:t>.</w:t>
      </w:r>
    </w:p>
    <w:p w14:paraId="4D9CE9A3" w14:textId="163C77F0" w:rsidR="00AE6E5A" w:rsidRPr="000C1F39" w:rsidRDefault="00AE6E5A" w:rsidP="00694FF0">
      <w:pPr>
        <w:widowControl/>
        <w:numPr>
          <w:ilvl w:val="0"/>
          <w:numId w:val="64"/>
        </w:numPr>
        <w:suppressAutoHyphens w:val="0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0C1F39">
        <w:rPr>
          <w:rFonts w:ascii="Tahoma" w:hAnsi="Tahoma" w:cs="Tahoma"/>
          <w:color w:val="000000"/>
          <w:sz w:val="20"/>
          <w:szCs w:val="20"/>
        </w:rPr>
        <w:t>Wynagrodzenie, o którym mowa w ust. 1, jest to niezmienne</w:t>
      </w:r>
      <w:r w:rsidRPr="000C1F39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0C1F39">
        <w:rPr>
          <w:rFonts w:ascii="Tahoma" w:hAnsi="Tahoma" w:cs="Tahoma"/>
          <w:color w:val="000000"/>
          <w:sz w:val="20"/>
          <w:szCs w:val="20"/>
        </w:rPr>
        <w:t>wynagrodzenie Wykonawcy obejmujące wszystkie świadczenia konieczne do wykonania przedmiotu umowy (zamówienia) w umówionym terminie, z zastrzeżeniem § 2</w:t>
      </w:r>
      <w:r w:rsidR="00811363" w:rsidRPr="000C1F39">
        <w:rPr>
          <w:rFonts w:ascii="Tahoma" w:hAnsi="Tahoma" w:cs="Tahoma"/>
          <w:color w:val="000000"/>
          <w:sz w:val="20"/>
          <w:szCs w:val="20"/>
        </w:rPr>
        <w:t>0</w:t>
      </w:r>
      <w:r w:rsidRPr="000C1F39">
        <w:rPr>
          <w:rFonts w:ascii="Tahoma" w:hAnsi="Tahoma" w:cs="Tahoma"/>
          <w:color w:val="000000"/>
          <w:sz w:val="20"/>
          <w:szCs w:val="20"/>
        </w:rPr>
        <w:t xml:space="preserve"> Umowy. Wykonawca przy tak przyjętym wynagrodzeniu</w:t>
      </w:r>
      <w:r w:rsidRPr="000C1F39">
        <w:rPr>
          <w:rFonts w:ascii="Tahoma" w:hAnsi="Tahoma" w:cs="Tahoma"/>
          <w:sz w:val="20"/>
          <w:szCs w:val="20"/>
        </w:rPr>
        <w:t xml:space="preserve"> nie może żądać jego podwyższenia nawet, gdyby okazało się podczas realizacji, że są konieczne do wykonania przedmiotu umowy i osiągnięcia celów w niej określonych, prace towarzyszące, które nie wynikają wyraźnie z opisu robót oraz postanowień umowy. </w:t>
      </w:r>
    </w:p>
    <w:p w14:paraId="17BBEC22" w14:textId="387747F5" w:rsidR="00AE6E5A" w:rsidRPr="000C1F39" w:rsidRDefault="00AE6E5A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0C1F39">
        <w:rPr>
          <w:rFonts w:ascii="Tahoma" w:hAnsi="Tahoma" w:cs="Tahoma"/>
          <w:sz w:val="20"/>
          <w:szCs w:val="20"/>
          <w:lang w:eastAsia="pl-PL"/>
        </w:rPr>
        <w:t>Wynagrodzenie uwzględnia wszystkie koszty związane z realizacją zamówienia</w:t>
      </w:r>
      <w:r w:rsidR="00392418" w:rsidRPr="000C1F39">
        <w:rPr>
          <w:rFonts w:ascii="Tahoma" w:hAnsi="Tahoma" w:cs="Tahoma"/>
          <w:sz w:val="20"/>
          <w:szCs w:val="20"/>
          <w:lang w:eastAsia="pl-PL"/>
        </w:rPr>
        <w:t>.</w:t>
      </w:r>
    </w:p>
    <w:p w14:paraId="1F5E86A1" w14:textId="5D34FE79" w:rsidR="00AE6E5A" w:rsidRPr="000C1F39" w:rsidRDefault="00AE6E5A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C1F39">
        <w:rPr>
          <w:rFonts w:ascii="Tahoma" w:hAnsi="Tahoma" w:cs="Tahoma"/>
          <w:color w:val="000000"/>
          <w:sz w:val="20"/>
          <w:szCs w:val="20"/>
          <w:lang w:eastAsia="pl-PL"/>
        </w:rPr>
        <w:t xml:space="preserve">W przypadku pominięcia przez Wykonawcę przy wycenie przedmiotu umowy jakichkolwiek robót lub kosztów określonych lub zasygnalizowanych w dokumentacji przetargowej i ich nieujęcia </w:t>
      </w:r>
      <w:r w:rsidRPr="000C1F39">
        <w:rPr>
          <w:rFonts w:ascii="Tahoma" w:hAnsi="Tahoma" w:cs="Tahoma"/>
          <w:color w:val="000000"/>
          <w:sz w:val="20"/>
          <w:szCs w:val="20"/>
          <w:lang w:eastAsia="pl-PL"/>
        </w:rPr>
        <w:br/>
        <w:t xml:space="preserve">w wynagrodzeniu </w:t>
      </w:r>
      <w:r w:rsidR="00392418" w:rsidRPr="000C1F39">
        <w:rPr>
          <w:rFonts w:ascii="Tahoma" w:hAnsi="Tahoma" w:cs="Tahoma"/>
          <w:color w:val="000000"/>
          <w:sz w:val="20"/>
          <w:szCs w:val="20"/>
          <w:lang w:eastAsia="pl-PL"/>
        </w:rPr>
        <w:t>o którym mowa w ust. 1</w:t>
      </w:r>
      <w:r w:rsidRPr="000C1F39">
        <w:rPr>
          <w:rFonts w:ascii="Tahoma" w:hAnsi="Tahoma" w:cs="Tahoma"/>
          <w:color w:val="000000"/>
          <w:sz w:val="20"/>
          <w:szCs w:val="20"/>
          <w:lang w:eastAsia="pl-PL"/>
        </w:rPr>
        <w:t>, Wykonawcy nie przysługują względem Zamawiającego żadne roszczenia z powyższego tytułu, a w szczególności roszczenie o dodatkowe wynagrodzenie.</w:t>
      </w:r>
    </w:p>
    <w:p w14:paraId="085FA3C3" w14:textId="77777777" w:rsidR="00982E55" w:rsidRPr="000C1F39" w:rsidRDefault="00AE6E5A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C1F39">
        <w:rPr>
          <w:rFonts w:ascii="Tahoma" w:hAnsi="Tahoma" w:cs="Tahoma"/>
          <w:color w:val="000000"/>
          <w:sz w:val="20"/>
          <w:szCs w:val="20"/>
          <w:lang w:eastAsia="pl-PL"/>
        </w:rPr>
        <w:t>Wykonawca nie może żądać od Zamawiającego wynagrodzenia, jeśli wykonał prace uzupełniające bez zawarcia umowy o zamówienie dodatkowe.</w:t>
      </w:r>
    </w:p>
    <w:p w14:paraId="3E385441" w14:textId="77777777" w:rsidR="000C1F39" w:rsidRPr="000C1F39" w:rsidRDefault="00AE6E5A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hAnsi="Tahoma" w:cs="Tahoma"/>
          <w:color w:val="000000"/>
          <w:sz w:val="20"/>
          <w:szCs w:val="20"/>
          <w:lang w:eastAsia="pl-PL"/>
        </w:rPr>
        <w:t xml:space="preserve">Wykonawca nie może bez pisemnej </w:t>
      </w:r>
      <w:r w:rsidR="00982E55" w:rsidRPr="000C1F39">
        <w:rPr>
          <w:rFonts w:ascii="Tahoma" w:hAnsi="Tahoma" w:cs="Tahoma"/>
          <w:color w:val="000000"/>
          <w:sz w:val="20"/>
          <w:szCs w:val="20"/>
          <w:lang w:eastAsia="pl-PL"/>
        </w:rPr>
        <w:t xml:space="preserve">pod rygorem nieważności </w:t>
      </w:r>
      <w:r w:rsidRPr="000C1F39">
        <w:rPr>
          <w:rFonts w:ascii="Tahoma" w:hAnsi="Tahoma" w:cs="Tahoma"/>
          <w:color w:val="000000"/>
          <w:sz w:val="20"/>
          <w:szCs w:val="20"/>
          <w:lang w:eastAsia="pl-PL"/>
        </w:rPr>
        <w:t>zgody Zamawiającego dokonać cesji wierzytelności na osoby trzecie.</w:t>
      </w:r>
      <w:r w:rsidR="00982E55" w:rsidRPr="000C1F39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82E55" w:rsidRPr="000C1F39">
        <w:rPr>
          <w:rFonts w:ascii="Tahoma" w:hAnsi="Tahoma" w:cs="Tahoma"/>
          <w:sz w:val="20"/>
          <w:szCs w:val="20"/>
        </w:rPr>
        <w:t>Cesja, przelew lub czynność wywołująca podobne skutki, dokonane bez pisemnej zgody Zamawiającego, są względem Zamawiającego bezskuteczne.</w:t>
      </w:r>
    </w:p>
    <w:p w14:paraId="61E0C8BF" w14:textId="77777777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hAnsi="Tahoma" w:cs="Tahoma"/>
          <w:sz w:val="20"/>
          <w:szCs w:val="20"/>
        </w:rPr>
        <w:t>Rozliczenia między Zamawiającym a Wykonawcą będą prowadzone w  złotych polskich (PLN)</w:t>
      </w:r>
      <w:r w:rsidRPr="000C1F39">
        <w:rPr>
          <w:rFonts w:ascii="Tahoma" w:hAnsi="Tahoma" w:cs="Tahoma"/>
          <w:color w:val="161616"/>
          <w:sz w:val="20"/>
          <w:szCs w:val="20"/>
        </w:rPr>
        <w:t>.</w:t>
      </w:r>
    </w:p>
    <w:p w14:paraId="17258468" w14:textId="784F19B0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0C1F39">
        <w:rPr>
          <w:rStyle w:val="Pogrubienie"/>
          <w:rFonts w:ascii="Tahoma" w:eastAsia="Calibri" w:hAnsi="Tahoma" w:cs="Tahoma"/>
          <w:color w:val="000000" w:themeColor="text1"/>
          <w:sz w:val="20"/>
          <w:szCs w:val="20"/>
        </w:rPr>
        <w:t>Wykonawca oświadcza, że jest zarejestrowany w Polsce jako czynny podatnik VAT.</w:t>
      </w:r>
    </w:p>
    <w:p w14:paraId="43785D5E" w14:textId="77777777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Style w:val="Pogrubienie"/>
          <w:rFonts w:ascii="Tahoma" w:eastAsia="Calibri" w:hAnsi="Tahoma" w:cs="Tahoma"/>
          <w:color w:val="000000" w:themeColor="text1"/>
          <w:sz w:val="20"/>
          <w:szCs w:val="20"/>
        </w:rPr>
        <w:t xml:space="preserve">Rozliczenia za wykonane dostawy będą odbywały się na podstawie wystawionych faktur. Faktura powinna zawierać: </w:t>
      </w:r>
      <w:r w:rsidRPr="000C1F39">
        <w:rPr>
          <w:rFonts w:ascii="Tahoma" w:hAnsi="Tahoma" w:cs="Tahoma"/>
          <w:noProof/>
          <w:color w:val="000000" w:themeColor="text1"/>
          <w:sz w:val="20"/>
          <w:szCs w:val="20"/>
        </w:rPr>
        <w:t>opisany towar zgodny z przedmiotem niniejszej umowy, jednostki miary zgodnie z umową, ilość towaru, jego cenę jednostkową netto, stawkę podatku VAT,wartość brutto.</w:t>
      </w:r>
    </w:p>
    <w:p w14:paraId="5FEBC4CF" w14:textId="54D5BFF5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W przypadku niedopełnienia wymagań, o których mowa w ust. </w:t>
      </w:r>
      <w:r w:rsidR="00DF4738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9 </w:t>
      </w:r>
      <w:r w:rsidRPr="00DF4738">
        <w:rPr>
          <w:rFonts w:ascii="Tahoma" w:hAnsi="Tahoma" w:cs="Tahoma"/>
          <w:strike/>
          <w:noProof/>
          <w:color w:val="000000" w:themeColor="text1"/>
          <w:sz w:val="20"/>
          <w:szCs w:val="20"/>
        </w:rPr>
        <w:t>5</w:t>
      </w:r>
      <w:r w:rsidRPr="000C1F39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Zamawiający wstrzyma się od zapłaty należności do czasu uzupełnienia dokumentów, przy czym termin zapłaty liczy się od dnia ich uzupełnienia.</w:t>
      </w:r>
    </w:p>
    <w:p w14:paraId="1C930963" w14:textId="77777777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Style w:val="Hipercze"/>
          <w:rFonts w:ascii="Tahoma" w:hAnsi="Tahoma" w:cs="Tahoma"/>
          <w:color w:val="000000"/>
          <w:sz w:val="20"/>
          <w:szCs w:val="20"/>
          <w:u w:val="none"/>
        </w:rPr>
      </w:pPr>
      <w:r w:rsidRPr="000C1F39">
        <w:rPr>
          <w:rFonts w:ascii="Tahoma" w:hAnsi="Tahoma" w:cs="Tahoma"/>
          <w:color w:val="161616"/>
          <w:sz w:val="20"/>
          <w:szCs w:val="20"/>
        </w:rPr>
        <w:t xml:space="preserve">Faktury mogą być przesyłane w formie elektronicznej na adres </w:t>
      </w:r>
      <w:r w:rsidRPr="000C1F39">
        <w:rPr>
          <w:rFonts w:ascii="Tahoma" w:hAnsi="Tahoma" w:cs="Tahoma"/>
          <w:color w:val="2D2D2D"/>
          <w:sz w:val="20"/>
          <w:szCs w:val="20"/>
        </w:rPr>
        <w:t xml:space="preserve">e-mail </w:t>
      </w:r>
      <w:hyperlink r:id="rId14" w:history="1">
        <w:r w:rsidRPr="000C1F39">
          <w:rPr>
            <w:rStyle w:val="Hipercze"/>
            <w:rFonts w:ascii="Tahoma" w:hAnsi="Tahoma" w:cs="Tahoma"/>
            <w:sz w:val="20"/>
            <w:szCs w:val="20"/>
          </w:rPr>
          <w:t>efaktury@lit.lukasiewicz.gov.pl</w:t>
        </w:r>
      </w:hyperlink>
    </w:p>
    <w:p w14:paraId="2CC2325F" w14:textId="77777777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hAnsi="Tahoma" w:cs="Tahoma"/>
          <w:color w:val="000000" w:themeColor="text1"/>
          <w:sz w:val="20"/>
          <w:szCs w:val="20"/>
        </w:rPr>
        <w:t>Termin płatności wynosi do 30 dni od dnia doręczenia Zamawiającemu prawidłowo wystawionej faktury, która zawierać będzie numer rachunku bankowego Wykonawcy.</w:t>
      </w:r>
    </w:p>
    <w:p w14:paraId="26B8D376" w14:textId="77777777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hAnsi="Tahoma" w:cs="Tahoma"/>
          <w:color w:val="000000" w:themeColor="text1"/>
          <w:sz w:val="20"/>
          <w:szCs w:val="20"/>
        </w:rPr>
        <w:t>Rachunek wskazany na fakturze musi znajdować się w wykazie podmiotów prowadzonym przez administrację skarbową na podstawie odrębnych przepisów podatkowych.</w:t>
      </w:r>
    </w:p>
    <w:p w14:paraId="24155782" w14:textId="77777777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hAnsi="Tahoma" w:cs="Tahoma"/>
          <w:color w:val="000000" w:themeColor="text1"/>
          <w:sz w:val="20"/>
          <w:szCs w:val="20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 zawierającej numer rachunku z wykazu.</w:t>
      </w:r>
    </w:p>
    <w:p w14:paraId="18416130" w14:textId="77777777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hAnsi="Tahoma" w:cs="Tahoma"/>
          <w:color w:val="000000" w:themeColor="text1"/>
          <w:sz w:val="20"/>
          <w:szCs w:val="20"/>
        </w:rPr>
        <w:t xml:space="preserve"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 </w:t>
      </w:r>
      <w:r w:rsidRPr="000C1F39">
        <w:rPr>
          <w:rFonts w:ascii="Tahoma" w:hAnsi="Tahoma" w:cs="Tahoma"/>
          <w:color w:val="000000" w:themeColor="text1"/>
          <w:sz w:val="20"/>
          <w:szCs w:val="20"/>
        </w:rPr>
        <w:lastRenderedPageBreak/>
        <w:t>Wykonawca jest zobowiązany do wyrównania Zamawiającemu innych negatywnych skutków, związanych z podaniem przez Wykonawcę rachunku nie znajdującego się w wykazie lub brakiem rachunku bankowego Wykonawcy w wykazie</w:t>
      </w:r>
    </w:p>
    <w:p w14:paraId="7539F0DF" w14:textId="3281FC3F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hAnsi="Tahoma" w:cs="Tahoma"/>
          <w:color w:val="000000" w:themeColor="text1"/>
          <w:sz w:val="20"/>
          <w:szCs w:val="20"/>
        </w:rPr>
        <w:t>Wymogi, o których mowa w ust.</w:t>
      </w:r>
      <w:r w:rsidR="00472A04">
        <w:rPr>
          <w:rFonts w:ascii="Tahoma" w:hAnsi="Tahoma" w:cs="Tahoma"/>
          <w:color w:val="000000" w:themeColor="text1"/>
          <w:sz w:val="20"/>
          <w:szCs w:val="20"/>
        </w:rPr>
        <w:t xml:space="preserve"> 13 - 15</w:t>
      </w:r>
      <w:r w:rsidRPr="000C1F39">
        <w:rPr>
          <w:rFonts w:ascii="Tahoma" w:hAnsi="Tahoma" w:cs="Tahoma"/>
          <w:color w:val="000000" w:themeColor="text1"/>
          <w:sz w:val="20"/>
          <w:szCs w:val="20"/>
        </w:rPr>
        <w:t>, nie dotyczą zagranicznych Wykonawców, którzy nie są zarejestrowani w Polsce jako czynni podatnicy podatku VAT, a także nieprowadzących w Polsce swojej działalności</w:t>
      </w:r>
    </w:p>
    <w:p w14:paraId="0D4BC100" w14:textId="77777777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hAnsi="Tahoma" w:cs="Tahoma"/>
          <w:sz w:val="20"/>
          <w:szCs w:val="20"/>
        </w:rPr>
        <w:t>Wykonawca ma możliwość przesłania drogą elektroniczną ustrukturyzowanej faktury elektronicznej w rozumieniu ustawy z 9.11.2018 r.  o elektronicznym fakturowaniu w zamówieniach publicznych, koncesjach na roboty budowlane lub usługach oraz partnerstwie publiczno-prawnym (Dz. U. z 2020r. poz. 1666 z późn. zm.)</w:t>
      </w:r>
    </w:p>
    <w:p w14:paraId="01F588FA" w14:textId="77777777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hAnsi="Tahoma" w:cs="Tahoma"/>
          <w:sz w:val="20"/>
          <w:szCs w:val="20"/>
        </w:rPr>
        <w:t xml:space="preserve">Ponadto Wykonawca jest zobowiązany powiadomić ŁIT o wystawieniu faktury na adres: </w:t>
      </w:r>
      <w:hyperlink r:id="rId15" w:tgtFrame="_blank" w:history="1">
        <w:r w:rsidRPr="000C1F39">
          <w:rPr>
            <w:rStyle w:val="Hipercze"/>
            <w:rFonts w:ascii="Tahoma" w:hAnsi="Tahoma" w:cs="Tahoma"/>
            <w:sz w:val="20"/>
            <w:szCs w:val="20"/>
          </w:rPr>
          <w:t>efaktury@lit.lukasiewicz.gov.pl</w:t>
        </w:r>
      </w:hyperlink>
      <w:r w:rsidRPr="000C1F39">
        <w:rPr>
          <w:rFonts w:ascii="Tahoma" w:hAnsi="Tahoma" w:cs="Tahoma"/>
          <w:color w:val="000000"/>
          <w:sz w:val="20"/>
          <w:szCs w:val="20"/>
          <w:u w:val="single"/>
        </w:rPr>
        <w:t>.</w:t>
      </w:r>
    </w:p>
    <w:p w14:paraId="5AE2F3B5" w14:textId="77777777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hAnsi="Tahoma" w:cs="Tahoma"/>
          <w:sz w:val="20"/>
          <w:szCs w:val="20"/>
        </w:rPr>
        <w:t xml:space="preserve">W przypadku gdy Wykonawca skorzysta z tej możliwości, o której mowa w ust. 13 powyżej, Adres PEF Zamawiającego na PEF: numer Peppol 7272857474 – </w:t>
      </w:r>
      <w:r w:rsidRPr="000C1F39">
        <w:rPr>
          <w:rFonts w:ascii="Tahoma" w:hAnsi="Tahoma" w:cs="Tahoma"/>
          <w:b/>
          <w:bCs/>
          <w:sz w:val="20"/>
          <w:szCs w:val="20"/>
        </w:rPr>
        <w:t>broker Infinite IT Solutions.</w:t>
      </w:r>
    </w:p>
    <w:p w14:paraId="3D325524" w14:textId="77777777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eastAsia="Calibri" w:hAnsi="Tahoma" w:cs="Tahoma"/>
          <w:sz w:val="20"/>
          <w:szCs w:val="20"/>
          <w:lang w:eastAsia="ar-SA"/>
        </w:rPr>
        <w:t>Zamawiający oświadcza, że będzie realizować płatności za faktury z zastosowaniem mechanizmu podzielonej płatności tzw. Split payment.</w:t>
      </w:r>
    </w:p>
    <w:p w14:paraId="33FF27CA" w14:textId="77777777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hAnsi="Tahoma" w:cs="Tahoma"/>
          <w:sz w:val="20"/>
          <w:szCs w:val="20"/>
          <w:lang w:eastAsia="ar-SA"/>
        </w:rPr>
        <w:t>Zamawiający</w:t>
      </w:r>
      <w:r w:rsidRPr="000C1F39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0C1F39">
        <w:rPr>
          <w:rFonts w:ascii="Tahoma" w:hAnsi="Tahoma" w:cs="Tahoma"/>
          <w:sz w:val="20"/>
          <w:szCs w:val="20"/>
          <w:lang w:eastAsia="ar-SA"/>
        </w:rPr>
        <w:t xml:space="preserve">oświadcza, że jest płatnikiem podatku VAT, posiada NIP </w:t>
      </w:r>
      <w:r w:rsidRPr="000C1F39">
        <w:rPr>
          <w:rFonts w:ascii="Tahoma" w:hAnsi="Tahoma" w:cs="Tahoma"/>
          <w:color w:val="000000"/>
          <w:sz w:val="20"/>
          <w:szCs w:val="20"/>
        </w:rPr>
        <w:t>7272857474</w:t>
      </w:r>
      <w:r w:rsidRPr="000C1F39">
        <w:rPr>
          <w:rFonts w:ascii="Tahoma" w:hAnsi="Tahoma" w:cs="Tahoma"/>
          <w:sz w:val="20"/>
          <w:szCs w:val="20"/>
          <w:lang w:eastAsia="ar-SA"/>
        </w:rPr>
        <w:t xml:space="preserve"> i jest uprawniony do wystawiania i otrzymywania faktur VAT.</w:t>
      </w:r>
    </w:p>
    <w:p w14:paraId="40B2E5AB" w14:textId="3FA6A484" w:rsidR="000C1F39" w:rsidRPr="000C1F39" w:rsidRDefault="000C1F39" w:rsidP="00694FF0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C1F39">
        <w:rPr>
          <w:rFonts w:ascii="Tahoma" w:eastAsia="Calibri" w:hAnsi="Tahoma" w:cs="Tahoma"/>
          <w:sz w:val="20"/>
          <w:szCs w:val="20"/>
        </w:rPr>
        <w:t>Zamawiający oświadcza, że posiada status dużego przedsiębiorcy w rozumieniu ustawy z dnia 8 marca 2013 o przeciwdziałaniu nadmiernym opóźnieniom w transakcjach handlowych (Dz. U. z 2021 r. poz. 424 z późn. zm.).</w:t>
      </w:r>
    </w:p>
    <w:p w14:paraId="1F9A08E0" w14:textId="77777777" w:rsidR="00AE6E5A" w:rsidRPr="00912067" w:rsidRDefault="00AE6E5A" w:rsidP="00AE6E5A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5</w:t>
      </w:r>
    </w:p>
    <w:p w14:paraId="2F40D0C8" w14:textId="77777777" w:rsidR="00AE6E5A" w:rsidRPr="00986459" w:rsidRDefault="00AE6E5A" w:rsidP="00AE6E5A">
      <w:pPr>
        <w:jc w:val="center"/>
        <w:rPr>
          <w:rFonts w:ascii="Tahoma" w:hAnsi="Tahoma" w:cs="Tahoma"/>
          <w:b/>
          <w:caps/>
          <w:sz w:val="20"/>
          <w:szCs w:val="20"/>
          <w:lang w:eastAsia="pl-PL"/>
        </w:rPr>
      </w:pPr>
      <w:r w:rsidRPr="00986459">
        <w:rPr>
          <w:rFonts w:ascii="Tahoma" w:hAnsi="Tahoma" w:cs="Tahoma"/>
          <w:b/>
          <w:caps/>
          <w:sz w:val="20"/>
          <w:szCs w:val="20"/>
          <w:lang w:eastAsia="pl-PL"/>
        </w:rPr>
        <w:t>Obowiązki Wykonawcy</w:t>
      </w:r>
    </w:p>
    <w:p w14:paraId="7520F624" w14:textId="77777777" w:rsidR="00392418" w:rsidRPr="00206B16" w:rsidRDefault="00392418" w:rsidP="00694FF0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06B16">
        <w:rPr>
          <w:rFonts w:ascii="Tahoma" w:hAnsi="Tahoma" w:cs="Tahoma"/>
          <w:sz w:val="20"/>
          <w:szCs w:val="20"/>
          <w:lang w:eastAsia="pl-PL"/>
        </w:rPr>
        <w:t>Wykonawca jest zobowiązany wykonywać przedmiot Umowy zgodnie z obowiązującymi w tym zakresie przepisami prawa, dokumentacją techniczną, wiedzą techniczną oraz zaleceniami nadzoru inwestorskiego.</w:t>
      </w:r>
    </w:p>
    <w:p w14:paraId="0C8FB160" w14:textId="77777777" w:rsidR="00392418" w:rsidRDefault="00392418" w:rsidP="00694FF0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06B16">
        <w:rPr>
          <w:rFonts w:ascii="Tahoma" w:hAnsi="Tahoma" w:cs="Tahoma"/>
          <w:sz w:val="20"/>
          <w:szCs w:val="20"/>
          <w:lang w:eastAsia="pl-PL"/>
        </w:rPr>
        <w:t>Wykonawca, w ramach niniejszej umowy, zobowiązany jest w szczególności do:</w:t>
      </w:r>
    </w:p>
    <w:p w14:paraId="67210F96" w14:textId="437AC65D" w:rsidR="00472A04" w:rsidRPr="00275E44" w:rsidRDefault="00472A04" w:rsidP="00472A04">
      <w:pPr>
        <w:pStyle w:val="Akapitzlist"/>
        <w:numPr>
          <w:ilvl w:val="0"/>
          <w:numId w:val="9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75E44">
        <w:rPr>
          <w:rFonts w:ascii="Tahoma" w:hAnsi="Tahoma" w:cs="Tahoma"/>
          <w:sz w:val="20"/>
          <w:szCs w:val="20"/>
        </w:rPr>
        <w:t>wykonani</w:t>
      </w:r>
      <w:r>
        <w:rPr>
          <w:rFonts w:ascii="Tahoma" w:hAnsi="Tahoma" w:cs="Tahoma"/>
          <w:sz w:val="20"/>
          <w:szCs w:val="20"/>
        </w:rPr>
        <w:t>a</w:t>
      </w:r>
      <w:r w:rsidRPr="00275E44">
        <w:rPr>
          <w:rFonts w:ascii="Tahoma" w:hAnsi="Tahoma" w:cs="Tahoma"/>
          <w:sz w:val="20"/>
          <w:szCs w:val="20"/>
        </w:rPr>
        <w:t xml:space="preserve"> i przekazaniu do akceptacji dokumentacji projektowo-kosztorysowej</w:t>
      </w:r>
    </w:p>
    <w:p w14:paraId="7A5FD869" w14:textId="3100A8B9" w:rsidR="00472A04" w:rsidRPr="00275E44" w:rsidRDefault="00472A04" w:rsidP="00472A04">
      <w:pPr>
        <w:pStyle w:val="BodyTextIndentZnak"/>
        <w:numPr>
          <w:ilvl w:val="0"/>
          <w:numId w:val="90"/>
        </w:numPr>
        <w:spacing w:line="240" w:lineRule="auto"/>
        <w:rPr>
          <w:rFonts w:ascii="Tahoma" w:hAnsi="Tahoma" w:cs="Tahoma"/>
          <w:color w:val="000000"/>
          <w:szCs w:val="20"/>
          <w:lang w:val="pl-PL"/>
        </w:rPr>
      </w:pPr>
      <w:r>
        <w:rPr>
          <w:rFonts w:ascii="Tahoma" w:hAnsi="Tahoma" w:cs="Tahoma"/>
          <w:color w:val="000000"/>
          <w:szCs w:val="20"/>
        </w:rPr>
        <w:t>uzyskania pozytywnej prawomocnej decyzji na rozbiórkę wydaną przez organ nadzoru architektonicznego</w:t>
      </w:r>
    </w:p>
    <w:p w14:paraId="49FE3C10" w14:textId="66040FC4" w:rsidR="00472A04" w:rsidRPr="00275E44" w:rsidRDefault="00472A04" w:rsidP="00472A04">
      <w:pPr>
        <w:pStyle w:val="BodyTextIndentZnak"/>
        <w:numPr>
          <w:ilvl w:val="0"/>
          <w:numId w:val="90"/>
        </w:numPr>
        <w:spacing w:line="240" w:lineRule="auto"/>
        <w:rPr>
          <w:rFonts w:ascii="Tahoma" w:hAnsi="Tahoma" w:cs="Tahoma"/>
          <w:color w:val="000000"/>
          <w:szCs w:val="20"/>
          <w:lang w:val="pl-PL"/>
        </w:rPr>
      </w:pPr>
      <w:r>
        <w:rPr>
          <w:rFonts w:ascii="Tahoma" w:hAnsi="Tahoma" w:cs="Tahoma"/>
          <w:color w:val="000000"/>
          <w:szCs w:val="20"/>
        </w:rPr>
        <w:t xml:space="preserve">sprawowania nadzoru autorskiego – pełnienie nadzoru autorskiego w trakcie realizacji robót według wykonanej przez Wykonawcę dokumentacji projektowej, od daty podpisania umowy do dnia odbioru robót budowlanych, przewidywany termin realizacji robót 2024r. </w:t>
      </w:r>
    </w:p>
    <w:p w14:paraId="7F9471BC" w14:textId="765EDB9C" w:rsidR="00392418" w:rsidRPr="00472A04" w:rsidRDefault="00392418" w:rsidP="00472A04">
      <w:pPr>
        <w:pStyle w:val="Akapitzlist"/>
        <w:numPr>
          <w:ilvl w:val="0"/>
          <w:numId w:val="5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472A04">
        <w:rPr>
          <w:rFonts w:ascii="Tahoma" w:hAnsi="Tahoma" w:cs="Tahoma"/>
          <w:sz w:val="20"/>
          <w:szCs w:val="20"/>
        </w:rPr>
        <w:t>Zamówienie należy wykonać zgodnie z przepisami prawa polskiego,</w:t>
      </w:r>
    </w:p>
    <w:p w14:paraId="7CDC2C89" w14:textId="77777777" w:rsidR="00392418" w:rsidRPr="00206B16" w:rsidRDefault="00392418" w:rsidP="00472A04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06B16">
        <w:rPr>
          <w:rFonts w:ascii="Tahoma" w:hAnsi="Tahoma" w:cs="Tahoma"/>
          <w:sz w:val="20"/>
          <w:szCs w:val="20"/>
        </w:rPr>
        <w:t>Dokumentacja projektowa musi opisywać przedmiot zamówienia na roboty budowlane zgodnie z wymogami określonymi w ustawie prawo zamówień publicznych.</w:t>
      </w:r>
    </w:p>
    <w:p w14:paraId="25A56BB2" w14:textId="77777777" w:rsidR="00392418" w:rsidRPr="00206B16" w:rsidRDefault="00392418" w:rsidP="00472A04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06B16">
        <w:rPr>
          <w:rFonts w:ascii="Tahoma" w:hAnsi="Tahoma" w:cs="Tahoma"/>
          <w:sz w:val="20"/>
          <w:szCs w:val="20"/>
        </w:rPr>
        <w:t>Wykonawca będzie zobowiązany do uzgadniania z Zamawiającym projektowanych rozwiązań technologicznych i materiałowych.</w:t>
      </w:r>
    </w:p>
    <w:p w14:paraId="5621631B" w14:textId="77777777" w:rsidR="00392418" w:rsidRPr="00206B16" w:rsidRDefault="00392418" w:rsidP="00472A04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06B16">
        <w:rPr>
          <w:rFonts w:ascii="Tahoma" w:hAnsi="Tahoma" w:cs="Tahoma"/>
          <w:sz w:val="20"/>
          <w:szCs w:val="20"/>
        </w:rPr>
        <w:t>Dokumentacja będzie międzybranżowo skoordynowana technicznie i kompletna z punktu widzenia celu, któremu ma służyć.</w:t>
      </w:r>
    </w:p>
    <w:p w14:paraId="59E3DBAC" w14:textId="77777777" w:rsidR="00392418" w:rsidRPr="00206B16" w:rsidRDefault="00392418" w:rsidP="00472A04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06B16">
        <w:rPr>
          <w:rFonts w:ascii="Tahoma" w:hAnsi="Tahoma" w:cs="Tahoma"/>
          <w:sz w:val="20"/>
          <w:szCs w:val="20"/>
        </w:rPr>
        <w:t>Wykonawca winien wskazać koordynatora , który będzie odpowiedzialny za koordynacje wszystkich prac, kontakty z Zamawiającym itp. podczas realizacji zamówienia.</w:t>
      </w:r>
    </w:p>
    <w:p w14:paraId="156F3FA9" w14:textId="77777777" w:rsidR="00392418" w:rsidRPr="00206B16" w:rsidRDefault="00392418" w:rsidP="00472A04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06B16">
        <w:rPr>
          <w:rFonts w:ascii="Tahoma" w:hAnsi="Tahoma" w:cs="Tahoma"/>
          <w:sz w:val="20"/>
          <w:szCs w:val="20"/>
        </w:rPr>
        <w:t>Wszystkie projekty muszą być sprawdzone przez osoby z odpowiednimi uprawnieniami oraz przynależnością do izby samorządu zawodowego.</w:t>
      </w:r>
    </w:p>
    <w:p w14:paraId="67E9F8A1" w14:textId="77777777" w:rsidR="00392418" w:rsidRPr="00206B16" w:rsidRDefault="00392418" w:rsidP="00472A04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06B16">
        <w:rPr>
          <w:rFonts w:ascii="Tahoma" w:hAnsi="Tahoma" w:cs="Tahoma"/>
          <w:sz w:val="20"/>
          <w:szCs w:val="20"/>
        </w:rPr>
        <w:t>Zamawiający upoważni wykonawcę do występowania w jego imieniu o warunki techniczne, niezbędne opinie, decyzje, wypisy wyrysy itp.</w:t>
      </w:r>
    </w:p>
    <w:p w14:paraId="15F42836" w14:textId="77777777" w:rsidR="00392418" w:rsidRPr="00206B16" w:rsidRDefault="00392418" w:rsidP="00472A04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06B16">
        <w:rPr>
          <w:rFonts w:ascii="Tahoma" w:hAnsi="Tahoma" w:cs="Tahoma"/>
          <w:sz w:val="20"/>
          <w:szCs w:val="20"/>
        </w:rPr>
        <w:t>W</w:t>
      </w:r>
      <w:r w:rsidRPr="00206B16">
        <w:rPr>
          <w:rFonts w:ascii="Tahoma" w:hAnsi="Tahoma" w:cs="Tahoma"/>
          <w:spacing w:val="26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ramach</w:t>
      </w:r>
      <w:r w:rsidRPr="00206B16">
        <w:rPr>
          <w:rFonts w:ascii="Tahoma" w:hAnsi="Tahoma" w:cs="Tahoma"/>
          <w:spacing w:val="18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nadzoru</w:t>
      </w:r>
      <w:r w:rsidRPr="00206B16">
        <w:rPr>
          <w:rFonts w:ascii="Tahoma" w:hAnsi="Tahoma" w:cs="Tahoma"/>
          <w:spacing w:val="18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autorskiego</w:t>
      </w:r>
      <w:r w:rsidRPr="00206B16">
        <w:rPr>
          <w:rFonts w:ascii="Tahoma" w:hAnsi="Tahoma" w:cs="Tahoma"/>
          <w:spacing w:val="19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Wykonawca zobowiązany</w:t>
      </w:r>
      <w:r w:rsidRPr="00206B1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jest</w:t>
      </w:r>
      <w:r w:rsidRPr="00206B1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do:</w:t>
      </w:r>
    </w:p>
    <w:p w14:paraId="52B74C6C" w14:textId="77777777" w:rsidR="00392418" w:rsidRPr="00206B16" w:rsidRDefault="00392418" w:rsidP="00472A04">
      <w:pPr>
        <w:widowControl/>
        <w:numPr>
          <w:ilvl w:val="1"/>
          <w:numId w:val="50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206B16">
        <w:rPr>
          <w:rFonts w:ascii="Tahoma" w:hAnsi="Tahoma" w:cs="Tahoma"/>
          <w:sz w:val="20"/>
          <w:szCs w:val="20"/>
        </w:rPr>
        <w:t>Uzupełniania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szczegółów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dokumentacji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projektowej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oraz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wyjaśniania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wykonawcy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robót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budowlanych wątpliwości powstałych na etapie składania ofert oraz w toku realizacji robót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 xml:space="preserve">budowlanych, </w:t>
      </w:r>
    </w:p>
    <w:p w14:paraId="5CFBBCE6" w14:textId="2FACD8BD" w:rsidR="00392418" w:rsidRPr="00206B16" w:rsidRDefault="00392418" w:rsidP="00472A04">
      <w:pPr>
        <w:widowControl/>
        <w:numPr>
          <w:ilvl w:val="1"/>
          <w:numId w:val="50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206B16">
        <w:rPr>
          <w:rFonts w:ascii="Tahoma" w:hAnsi="Tahoma" w:cs="Tahoma"/>
          <w:sz w:val="20"/>
          <w:szCs w:val="20"/>
        </w:rPr>
        <w:t xml:space="preserve">Czuwania, w toku realizacji robót </w:t>
      </w:r>
      <w:r>
        <w:rPr>
          <w:rFonts w:ascii="Tahoma" w:hAnsi="Tahoma" w:cs="Tahoma"/>
          <w:sz w:val="20"/>
          <w:szCs w:val="20"/>
        </w:rPr>
        <w:t>rozbiórkowych</w:t>
      </w:r>
      <w:r w:rsidRPr="00206B16">
        <w:rPr>
          <w:rFonts w:ascii="Tahoma" w:hAnsi="Tahoma" w:cs="Tahoma"/>
          <w:sz w:val="20"/>
          <w:szCs w:val="20"/>
        </w:rPr>
        <w:t xml:space="preserve">, nad zgodnością </w:t>
      </w:r>
      <w:r>
        <w:rPr>
          <w:rFonts w:ascii="Tahoma" w:hAnsi="Tahoma" w:cs="Tahoma"/>
          <w:sz w:val="20"/>
          <w:szCs w:val="20"/>
        </w:rPr>
        <w:t>realizowanego procesu rozbiórki</w:t>
      </w:r>
      <w:r w:rsidRPr="00206B16">
        <w:rPr>
          <w:rFonts w:ascii="Tahoma" w:hAnsi="Tahoma" w:cs="Tahoma"/>
          <w:sz w:val="20"/>
          <w:szCs w:val="20"/>
        </w:rPr>
        <w:t xml:space="preserve"> z dokumentacją projektową,</w:t>
      </w:r>
      <w:r w:rsidRPr="00206B16">
        <w:rPr>
          <w:rFonts w:ascii="Tahoma" w:hAnsi="Tahoma" w:cs="Tahoma"/>
          <w:spacing w:val="-53"/>
          <w:sz w:val="20"/>
          <w:szCs w:val="20"/>
        </w:rPr>
        <w:t xml:space="preserve"> </w:t>
      </w:r>
      <w:r>
        <w:rPr>
          <w:rFonts w:ascii="Tahoma" w:hAnsi="Tahoma" w:cs="Tahoma"/>
          <w:spacing w:val="-53"/>
          <w:sz w:val="20"/>
          <w:szCs w:val="20"/>
        </w:rPr>
        <w:t xml:space="preserve"> </w:t>
      </w:r>
    </w:p>
    <w:p w14:paraId="408AB273" w14:textId="10080FB1" w:rsidR="00392418" w:rsidRPr="00206B16" w:rsidRDefault="00392418" w:rsidP="00472A04">
      <w:pPr>
        <w:widowControl/>
        <w:numPr>
          <w:ilvl w:val="1"/>
          <w:numId w:val="50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206B16">
        <w:rPr>
          <w:rFonts w:ascii="Tahoma" w:hAnsi="Tahoma" w:cs="Tahoma"/>
          <w:sz w:val="20"/>
          <w:szCs w:val="20"/>
        </w:rPr>
        <w:t>Udziału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w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naradach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technicznych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i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odbiorze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poszczególnych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istotnych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części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robót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rozbiórkowych</w:t>
      </w:r>
      <w:r w:rsidRPr="00206B16">
        <w:rPr>
          <w:rFonts w:ascii="Tahoma" w:hAnsi="Tahoma" w:cs="Tahoma"/>
          <w:sz w:val="20"/>
          <w:szCs w:val="20"/>
        </w:rPr>
        <w:t xml:space="preserve"> oraz w</w:t>
      </w:r>
      <w:r w:rsidRPr="00206B1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odbiorze</w:t>
      </w:r>
      <w:r w:rsidRPr="00206B1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końcowym.</w:t>
      </w:r>
    </w:p>
    <w:p w14:paraId="23ECB906" w14:textId="6F5ADAB5" w:rsidR="00392418" w:rsidRPr="00206B16" w:rsidRDefault="00392418" w:rsidP="00472A04">
      <w:pPr>
        <w:pStyle w:val="Nagwek10"/>
        <w:numPr>
          <w:ilvl w:val="0"/>
          <w:numId w:val="50"/>
        </w:numPr>
        <w:tabs>
          <w:tab w:val="clear" w:pos="0"/>
          <w:tab w:val="left" w:pos="567"/>
        </w:tabs>
        <w:ind w:left="567" w:hanging="567"/>
        <w:rPr>
          <w:rFonts w:ascii="Tahoma" w:hAnsi="Tahoma" w:cs="Tahoma"/>
          <w:b w:val="0"/>
          <w:bCs w:val="0"/>
          <w:szCs w:val="20"/>
        </w:rPr>
      </w:pPr>
      <w:r w:rsidRPr="00206B16">
        <w:rPr>
          <w:rFonts w:ascii="Tahoma" w:hAnsi="Tahoma" w:cs="Tahoma"/>
          <w:b w:val="0"/>
          <w:bCs w:val="0"/>
          <w:szCs w:val="20"/>
          <w:lang w:val="pl-PL"/>
        </w:rPr>
        <w:t>Przedmiot zamówienia należy</w:t>
      </w:r>
      <w:r w:rsidRPr="00206B16">
        <w:rPr>
          <w:rFonts w:ascii="Tahoma" w:hAnsi="Tahoma" w:cs="Tahoma"/>
          <w:b w:val="0"/>
          <w:bCs w:val="0"/>
          <w:spacing w:val="-6"/>
          <w:szCs w:val="20"/>
        </w:rPr>
        <w:t xml:space="preserve"> </w:t>
      </w:r>
      <w:r w:rsidRPr="00206B16">
        <w:rPr>
          <w:rFonts w:ascii="Tahoma" w:hAnsi="Tahoma" w:cs="Tahoma"/>
          <w:b w:val="0"/>
          <w:bCs w:val="0"/>
          <w:szCs w:val="20"/>
        </w:rPr>
        <w:t>przekaza</w:t>
      </w:r>
      <w:r>
        <w:rPr>
          <w:rFonts w:ascii="Tahoma" w:hAnsi="Tahoma" w:cs="Tahoma"/>
          <w:b w:val="0"/>
          <w:bCs w:val="0"/>
          <w:szCs w:val="20"/>
          <w:lang w:val="pl-PL"/>
        </w:rPr>
        <w:t>ć</w:t>
      </w:r>
      <w:r w:rsidRPr="00206B16">
        <w:rPr>
          <w:rFonts w:ascii="Tahoma" w:hAnsi="Tahoma" w:cs="Tahoma"/>
          <w:b w:val="0"/>
          <w:bCs w:val="0"/>
          <w:spacing w:val="-7"/>
          <w:szCs w:val="20"/>
        </w:rPr>
        <w:t xml:space="preserve"> </w:t>
      </w:r>
      <w:r w:rsidRPr="00206B16">
        <w:rPr>
          <w:rFonts w:ascii="Tahoma" w:hAnsi="Tahoma" w:cs="Tahoma"/>
          <w:b w:val="0"/>
          <w:bCs w:val="0"/>
          <w:szCs w:val="20"/>
        </w:rPr>
        <w:t>Zamawiającemu</w:t>
      </w:r>
      <w:r w:rsidRPr="00206B16">
        <w:rPr>
          <w:rFonts w:ascii="Tahoma" w:hAnsi="Tahoma" w:cs="Tahoma"/>
          <w:b w:val="0"/>
          <w:bCs w:val="0"/>
          <w:spacing w:val="-5"/>
          <w:szCs w:val="20"/>
        </w:rPr>
        <w:t xml:space="preserve"> </w:t>
      </w:r>
      <w:r w:rsidRPr="00206B16">
        <w:rPr>
          <w:rFonts w:ascii="Tahoma" w:hAnsi="Tahoma" w:cs="Tahoma"/>
          <w:b w:val="0"/>
          <w:bCs w:val="0"/>
          <w:szCs w:val="20"/>
        </w:rPr>
        <w:t>w</w:t>
      </w:r>
      <w:r w:rsidRPr="00206B16">
        <w:rPr>
          <w:rFonts w:ascii="Tahoma" w:hAnsi="Tahoma" w:cs="Tahoma"/>
          <w:b w:val="0"/>
          <w:bCs w:val="0"/>
          <w:spacing w:val="-4"/>
          <w:szCs w:val="20"/>
        </w:rPr>
        <w:t xml:space="preserve"> </w:t>
      </w:r>
      <w:r w:rsidRPr="00206B16">
        <w:rPr>
          <w:rFonts w:ascii="Tahoma" w:hAnsi="Tahoma" w:cs="Tahoma"/>
          <w:b w:val="0"/>
          <w:bCs w:val="0"/>
          <w:szCs w:val="20"/>
        </w:rPr>
        <w:t>ilościach</w:t>
      </w:r>
      <w:r w:rsidRPr="00206B16">
        <w:rPr>
          <w:rFonts w:ascii="Tahoma" w:hAnsi="Tahoma" w:cs="Tahoma"/>
          <w:b w:val="0"/>
          <w:bCs w:val="0"/>
          <w:spacing w:val="-6"/>
          <w:szCs w:val="20"/>
        </w:rPr>
        <w:t xml:space="preserve"> </w:t>
      </w:r>
      <w:r w:rsidRPr="00206B16">
        <w:rPr>
          <w:rFonts w:ascii="Tahoma" w:hAnsi="Tahoma" w:cs="Tahoma"/>
          <w:b w:val="0"/>
          <w:bCs w:val="0"/>
          <w:szCs w:val="20"/>
        </w:rPr>
        <w:t>i postaci</w:t>
      </w:r>
      <w:r>
        <w:rPr>
          <w:rFonts w:ascii="Tahoma" w:hAnsi="Tahoma" w:cs="Tahoma"/>
          <w:b w:val="0"/>
          <w:bCs w:val="0"/>
          <w:szCs w:val="20"/>
          <w:lang w:val="pl-PL"/>
        </w:rPr>
        <w:t xml:space="preserve"> (odpowiednio dla </w:t>
      </w:r>
      <w:r w:rsidR="00946E62">
        <w:rPr>
          <w:rFonts w:ascii="Tahoma" w:hAnsi="Tahoma" w:cs="Tahoma"/>
          <w:b w:val="0"/>
          <w:bCs w:val="0"/>
          <w:szCs w:val="20"/>
          <w:lang w:val="pl-PL"/>
        </w:rPr>
        <w:t xml:space="preserve">Zakresu </w:t>
      </w:r>
      <w:r>
        <w:rPr>
          <w:rFonts w:ascii="Tahoma" w:hAnsi="Tahoma" w:cs="Tahoma"/>
          <w:b w:val="0"/>
          <w:bCs w:val="0"/>
          <w:szCs w:val="20"/>
          <w:lang w:val="pl-PL"/>
        </w:rPr>
        <w:t xml:space="preserve">nr 1 i </w:t>
      </w:r>
      <w:r w:rsidR="00946E62">
        <w:rPr>
          <w:rFonts w:ascii="Tahoma" w:hAnsi="Tahoma" w:cs="Tahoma"/>
          <w:b w:val="0"/>
          <w:bCs w:val="0"/>
          <w:szCs w:val="20"/>
          <w:lang w:val="pl-PL"/>
        </w:rPr>
        <w:t xml:space="preserve">Zakresu </w:t>
      </w:r>
      <w:r>
        <w:rPr>
          <w:rFonts w:ascii="Tahoma" w:hAnsi="Tahoma" w:cs="Tahoma"/>
          <w:b w:val="0"/>
          <w:bCs w:val="0"/>
          <w:szCs w:val="20"/>
          <w:lang w:val="pl-PL"/>
        </w:rPr>
        <w:t>nr 2) określonych w § 1 ust. 2 umowy.</w:t>
      </w:r>
    </w:p>
    <w:p w14:paraId="2959248A" w14:textId="77777777" w:rsidR="00392418" w:rsidRPr="00206B16" w:rsidRDefault="00392418" w:rsidP="00472A04">
      <w:pPr>
        <w:pStyle w:val="Akapitzlist"/>
        <w:widowControl w:val="0"/>
        <w:numPr>
          <w:ilvl w:val="0"/>
          <w:numId w:val="50"/>
        </w:numPr>
        <w:tabs>
          <w:tab w:val="left" w:pos="567"/>
        </w:tabs>
        <w:suppressAutoHyphens w:val="0"/>
        <w:autoSpaceDE w:val="0"/>
        <w:autoSpaceDN w:val="0"/>
        <w:ind w:left="567" w:right="-1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06B16">
        <w:rPr>
          <w:rFonts w:ascii="Tahoma" w:hAnsi="Tahoma" w:cs="Tahoma"/>
          <w:sz w:val="20"/>
          <w:szCs w:val="20"/>
        </w:rPr>
        <w:t>Wykonawca</w:t>
      </w:r>
      <w:r w:rsidRPr="00206B16">
        <w:rPr>
          <w:rFonts w:ascii="Tahoma" w:hAnsi="Tahoma" w:cs="Tahoma"/>
          <w:spacing w:val="2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dostarczy</w:t>
      </w:r>
      <w:r w:rsidRPr="00206B16">
        <w:rPr>
          <w:rFonts w:ascii="Tahoma" w:hAnsi="Tahoma" w:cs="Tahoma"/>
          <w:spacing w:val="19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opracowanie</w:t>
      </w:r>
      <w:r w:rsidRPr="00206B16">
        <w:rPr>
          <w:rFonts w:ascii="Tahoma" w:hAnsi="Tahoma" w:cs="Tahoma"/>
          <w:spacing w:val="23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w</w:t>
      </w:r>
      <w:r w:rsidRPr="00206B16">
        <w:rPr>
          <w:rFonts w:ascii="Tahoma" w:hAnsi="Tahoma" w:cs="Tahoma"/>
          <w:spacing w:val="2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formie</w:t>
      </w:r>
      <w:r w:rsidRPr="00206B16">
        <w:rPr>
          <w:rFonts w:ascii="Tahoma" w:hAnsi="Tahoma" w:cs="Tahoma"/>
          <w:spacing w:val="2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elektronicznej</w:t>
      </w:r>
      <w:r w:rsidRPr="00206B16">
        <w:rPr>
          <w:rFonts w:ascii="Tahoma" w:hAnsi="Tahoma" w:cs="Tahoma"/>
          <w:spacing w:val="23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nie</w:t>
      </w:r>
      <w:r w:rsidRPr="00206B16">
        <w:rPr>
          <w:rFonts w:ascii="Tahoma" w:hAnsi="Tahoma" w:cs="Tahoma"/>
          <w:spacing w:val="24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zabezpieczonej</w:t>
      </w:r>
      <w:r w:rsidRPr="00206B16">
        <w:rPr>
          <w:rFonts w:ascii="Tahoma" w:hAnsi="Tahoma" w:cs="Tahoma"/>
          <w:spacing w:val="25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hasłami,</w:t>
      </w:r>
      <w:r w:rsidRPr="00206B16">
        <w:rPr>
          <w:rFonts w:ascii="Tahoma" w:hAnsi="Tahoma" w:cs="Tahoma"/>
          <w:spacing w:val="22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na</w:t>
      </w:r>
      <w:r w:rsidRPr="00206B16">
        <w:rPr>
          <w:rFonts w:ascii="Tahoma" w:hAnsi="Tahoma" w:cs="Tahoma"/>
          <w:spacing w:val="-53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płycie</w:t>
      </w:r>
      <w:r w:rsidRPr="00206B1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CD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zamkniętej do</w:t>
      </w:r>
      <w:r w:rsidRPr="00206B1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edycji.</w:t>
      </w:r>
      <w:r w:rsidRPr="00206B16">
        <w:rPr>
          <w:rFonts w:ascii="Tahoma" w:hAnsi="Tahoma" w:cs="Tahoma"/>
          <w:sz w:val="20"/>
          <w:szCs w:val="20"/>
          <w:lang w:val="pl-PL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Powyższe</w:t>
      </w:r>
      <w:r w:rsidRPr="00206B16">
        <w:rPr>
          <w:rFonts w:ascii="Tahoma" w:hAnsi="Tahoma" w:cs="Tahoma"/>
          <w:sz w:val="20"/>
          <w:szCs w:val="20"/>
        </w:rPr>
        <w:tab/>
        <w:t>ilości</w:t>
      </w:r>
      <w:r w:rsidRPr="00206B16">
        <w:rPr>
          <w:rFonts w:ascii="Tahoma" w:hAnsi="Tahoma" w:cs="Tahoma"/>
          <w:sz w:val="20"/>
          <w:szCs w:val="20"/>
        </w:rPr>
        <w:tab/>
        <w:t>dotyczą</w:t>
      </w:r>
      <w:r w:rsidRPr="00206B16">
        <w:rPr>
          <w:rFonts w:ascii="Tahoma" w:hAnsi="Tahoma" w:cs="Tahoma"/>
          <w:sz w:val="20"/>
          <w:szCs w:val="20"/>
        </w:rPr>
        <w:tab/>
        <w:t>egzemplarzy</w:t>
      </w:r>
      <w:r w:rsidRPr="00206B16">
        <w:rPr>
          <w:rFonts w:ascii="Tahoma" w:hAnsi="Tahoma" w:cs="Tahoma"/>
          <w:sz w:val="20"/>
          <w:szCs w:val="20"/>
        </w:rPr>
        <w:tab/>
        <w:t>przekazywanych</w:t>
      </w:r>
      <w:r w:rsidRPr="00206B16">
        <w:rPr>
          <w:rFonts w:ascii="Tahoma" w:hAnsi="Tahoma" w:cs="Tahoma"/>
          <w:sz w:val="20"/>
          <w:szCs w:val="20"/>
          <w:lang w:val="pl-PL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 xml:space="preserve">Zamawiającemu </w:t>
      </w:r>
      <w:r w:rsidRPr="00206B16">
        <w:rPr>
          <w:rFonts w:ascii="Tahoma" w:hAnsi="Tahoma" w:cs="Tahoma"/>
          <w:spacing w:val="-1"/>
          <w:sz w:val="20"/>
          <w:szCs w:val="20"/>
        </w:rPr>
        <w:t xml:space="preserve">niezależnie </w:t>
      </w:r>
      <w:r w:rsidRPr="00206B16">
        <w:rPr>
          <w:rFonts w:ascii="Tahoma" w:hAnsi="Tahoma" w:cs="Tahoma"/>
          <w:sz w:val="20"/>
          <w:szCs w:val="20"/>
        </w:rPr>
        <w:t>od</w:t>
      </w:r>
      <w:r w:rsidRPr="00206B1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ilości</w:t>
      </w:r>
      <w:r w:rsidRPr="00206B1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koniecznej</w:t>
      </w:r>
      <w:r w:rsidRPr="00206B1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do</w:t>
      </w:r>
      <w:r w:rsidRPr="00206B1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wytworzenia</w:t>
      </w:r>
      <w:r w:rsidRPr="00206B1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podczas</w:t>
      </w:r>
      <w:r w:rsidRPr="00206B16">
        <w:rPr>
          <w:rFonts w:ascii="Tahoma" w:hAnsi="Tahoma" w:cs="Tahoma"/>
          <w:spacing w:val="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uzgadniania</w:t>
      </w:r>
      <w:r w:rsidRPr="00206B1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i</w:t>
      </w:r>
      <w:r w:rsidRPr="00206B1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opiniowania</w:t>
      </w:r>
      <w:r w:rsidRPr="00206B1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06B16">
        <w:rPr>
          <w:rFonts w:ascii="Tahoma" w:hAnsi="Tahoma" w:cs="Tahoma"/>
          <w:sz w:val="20"/>
          <w:szCs w:val="20"/>
        </w:rPr>
        <w:t>dokumentacji.</w:t>
      </w:r>
    </w:p>
    <w:p w14:paraId="5BDB880A" w14:textId="77777777" w:rsidR="00392418" w:rsidRPr="00206B16" w:rsidRDefault="00392418" w:rsidP="00472A04">
      <w:pPr>
        <w:pStyle w:val="Akapitzlist"/>
        <w:widowControl w:val="0"/>
        <w:numPr>
          <w:ilvl w:val="0"/>
          <w:numId w:val="50"/>
        </w:numPr>
        <w:tabs>
          <w:tab w:val="left" w:pos="567"/>
        </w:tabs>
        <w:suppressAutoHyphens w:val="0"/>
        <w:autoSpaceDE w:val="0"/>
        <w:autoSpaceDN w:val="0"/>
        <w:ind w:left="567" w:right="-1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06B16">
        <w:rPr>
          <w:rFonts w:ascii="Tahoma" w:hAnsi="Tahoma" w:cs="Tahoma"/>
          <w:sz w:val="20"/>
          <w:szCs w:val="20"/>
        </w:rPr>
        <w:t>Całość w wersji drukowanej będzie tożsama z wersją elektroniczną.</w:t>
      </w:r>
    </w:p>
    <w:p w14:paraId="0FFED388" w14:textId="77777777" w:rsidR="00392418" w:rsidRPr="00206B16" w:rsidRDefault="00392418" w:rsidP="00472A04">
      <w:pPr>
        <w:widowControl/>
        <w:numPr>
          <w:ilvl w:val="0"/>
          <w:numId w:val="50"/>
        </w:numPr>
        <w:tabs>
          <w:tab w:val="left" w:pos="567"/>
        </w:tabs>
        <w:suppressAutoHyphens w:val="0"/>
        <w:autoSpaceDE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06B16">
        <w:rPr>
          <w:rFonts w:ascii="Tahoma" w:hAnsi="Tahoma" w:cs="Tahoma"/>
          <w:sz w:val="20"/>
          <w:szCs w:val="20"/>
        </w:rPr>
        <w:t>Projektantem jest: ………………………… posiadający(-a) uprawienia do projektowania w ww. specjalności nr uprawnień: …………….</w:t>
      </w:r>
    </w:p>
    <w:p w14:paraId="6D048D4D" w14:textId="018C55F7" w:rsidR="00AE6E5A" w:rsidRPr="00986459" w:rsidRDefault="00AE6E5A" w:rsidP="00AE6E5A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lastRenderedPageBreak/>
        <w:t xml:space="preserve">§ </w:t>
      </w:r>
      <w:r w:rsidR="00392418">
        <w:rPr>
          <w:rFonts w:ascii="Tahoma" w:hAnsi="Tahoma" w:cs="Tahoma"/>
          <w:b/>
          <w:sz w:val="20"/>
          <w:szCs w:val="20"/>
          <w:lang w:eastAsia="pl-PL"/>
        </w:rPr>
        <w:t>6</w:t>
      </w:r>
    </w:p>
    <w:p w14:paraId="62ADC4D2" w14:textId="77777777" w:rsidR="00AE6E5A" w:rsidRPr="00986459" w:rsidRDefault="00AE6E5A" w:rsidP="00AE6E5A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986459">
        <w:rPr>
          <w:rFonts w:ascii="Tahoma" w:hAnsi="Tahoma" w:cs="Tahoma"/>
          <w:b/>
          <w:sz w:val="20"/>
          <w:szCs w:val="20"/>
          <w:lang w:eastAsia="pl-PL"/>
        </w:rPr>
        <w:t>PODWYKONAWSTWO</w:t>
      </w:r>
    </w:p>
    <w:p w14:paraId="3F64A440" w14:textId="2EDE944F" w:rsidR="00AE6E5A" w:rsidRPr="00275E44" w:rsidRDefault="00AE6E5A" w:rsidP="00275E44">
      <w:pPr>
        <w:pStyle w:val="Akapitzlist"/>
        <w:numPr>
          <w:ilvl w:val="0"/>
          <w:numId w:val="52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75E44">
        <w:rPr>
          <w:rFonts w:ascii="Tahoma" w:hAnsi="Tahoma" w:cs="Tahoma"/>
          <w:sz w:val="20"/>
          <w:szCs w:val="20"/>
          <w:lang w:eastAsia="pl-PL"/>
        </w:rPr>
        <w:t>Zgodnie z ofertą złożoną w przetargu, Wykonawca zleci podwykonawcom wykonanie części zamówienia, w zakresie wykonania robót budowlanych</w:t>
      </w:r>
      <w:r w:rsidR="00DE0B7F" w:rsidRPr="00275E44">
        <w:rPr>
          <w:rFonts w:ascii="Tahoma" w:hAnsi="Tahoma" w:cs="Tahoma"/>
          <w:sz w:val="20"/>
          <w:szCs w:val="20"/>
          <w:lang w:eastAsia="pl-PL"/>
        </w:rPr>
        <w:t xml:space="preserve"> ………………………………………………………………………………………………</w:t>
      </w:r>
    </w:p>
    <w:p w14:paraId="12FDFDAD" w14:textId="77777777" w:rsidR="00AE6E5A" w:rsidRPr="002201D5" w:rsidRDefault="00AE6E5A" w:rsidP="00694FF0">
      <w:pPr>
        <w:widowControl/>
        <w:numPr>
          <w:ilvl w:val="0"/>
          <w:numId w:val="52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2201D5">
        <w:rPr>
          <w:rFonts w:ascii="Tahoma" w:hAnsi="Tahoma" w:cs="Tahoma"/>
          <w:sz w:val="20"/>
          <w:szCs w:val="20"/>
          <w:lang w:eastAsia="pl-PL"/>
        </w:rPr>
        <w:t xml:space="preserve">Zmiana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34F981D5" w14:textId="77777777" w:rsidR="00AE6E5A" w:rsidRPr="002201D5" w:rsidRDefault="00AE6E5A" w:rsidP="00694FF0">
      <w:pPr>
        <w:widowControl/>
        <w:numPr>
          <w:ilvl w:val="0"/>
          <w:numId w:val="52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2201D5">
        <w:rPr>
          <w:rFonts w:ascii="Tahoma" w:hAnsi="Tahoma" w:cs="Tahoma"/>
          <w:sz w:val="20"/>
          <w:szCs w:val="20"/>
          <w:lang w:eastAsia="pl-PL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14:paraId="62F693C1" w14:textId="77777777" w:rsidR="00AE6E5A" w:rsidRDefault="00AE6E5A" w:rsidP="00AE6E5A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7A10CD1" w14:textId="77777777" w:rsidR="00392418" w:rsidRDefault="00392418" w:rsidP="00392418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7</w:t>
      </w:r>
    </w:p>
    <w:p w14:paraId="3329AC33" w14:textId="388F238A" w:rsidR="0057652C" w:rsidRPr="00986459" w:rsidRDefault="0057652C" w:rsidP="00392418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TERMIN ZAPŁATY WYNAGRODZENIA PODWYKONAWCY</w:t>
      </w:r>
    </w:p>
    <w:p w14:paraId="18757ACE" w14:textId="77777777" w:rsidR="00392418" w:rsidRPr="002201D5" w:rsidRDefault="00392418" w:rsidP="00694FF0">
      <w:pPr>
        <w:widowControl/>
        <w:numPr>
          <w:ilvl w:val="0"/>
          <w:numId w:val="51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2201D5">
        <w:rPr>
          <w:rFonts w:ascii="Tahoma" w:hAnsi="Tahoma" w:cs="Tahoma"/>
          <w:sz w:val="20"/>
          <w:szCs w:val="20"/>
          <w:lang w:eastAsia="pl-PL"/>
        </w:rPr>
        <w:t xml:space="preserve">Termin zapłaty wynagrodzenia podwykonawcy lub dalszemu podwykonawcy przewidziany </w:t>
      </w:r>
      <w:r w:rsidRPr="002201D5">
        <w:rPr>
          <w:rFonts w:ascii="Tahoma" w:hAnsi="Tahoma" w:cs="Tahoma"/>
          <w:sz w:val="20"/>
          <w:szCs w:val="20"/>
          <w:lang w:eastAsia="pl-PL"/>
        </w:rPr>
        <w:br/>
        <w:t>w umowie o podwykona</w:t>
      </w:r>
      <w:r>
        <w:rPr>
          <w:rFonts w:ascii="Tahoma" w:hAnsi="Tahoma" w:cs="Tahoma"/>
          <w:sz w:val="20"/>
          <w:szCs w:val="20"/>
          <w:lang w:eastAsia="pl-PL"/>
        </w:rPr>
        <w:t>wstwo nie może być dłuższy niż 2</w:t>
      </w:r>
      <w:r w:rsidRPr="002201D5">
        <w:rPr>
          <w:rFonts w:ascii="Tahoma" w:hAnsi="Tahoma" w:cs="Tahoma"/>
          <w:sz w:val="20"/>
          <w:szCs w:val="20"/>
          <w:lang w:eastAsia="pl-PL"/>
        </w:rPr>
        <w:t>0 dni od dnia doręczenia wykonawcy, podwykonawcy lub dalszemu podwykonawcy faktury lub rachunku, potwierdzających wykonanie zleconej podwykonawcy lub dalszemu podwykonawcy dostawy, usługi lub roboty budowlanej.</w:t>
      </w:r>
    </w:p>
    <w:p w14:paraId="6DF4F23F" w14:textId="77777777" w:rsidR="00392418" w:rsidRPr="002201D5" w:rsidRDefault="00392418" w:rsidP="00694FF0">
      <w:pPr>
        <w:widowControl/>
        <w:numPr>
          <w:ilvl w:val="0"/>
          <w:numId w:val="51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2201D5">
        <w:rPr>
          <w:rFonts w:ascii="Tahoma" w:hAnsi="Tahoma" w:cs="Tahoma"/>
          <w:sz w:val="20"/>
          <w:szCs w:val="20"/>
          <w:lang w:eastAsia="pl-PL"/>
        </w:rPr>
        <w:t>W przypadku jeżeli termin zapłaty wynagrodzenia jest dłuższy niż określony w ust. 1, Zamawiający informuje o tym Wykonawcę i wzywa go do doprowadzenia do zmiany tej umowy</w:t>
      </w:r>
      <w:r>
        <w:rPr>
          <w:rFonts w:ascii="Tahoma" w:hAnsi="Tahoma" w:cs="Tahoma"/>
          <w:sz w:val="20"/>
          <w:szCs w:val="20"/>
          <w:lang w:eastAsia="pl-PL"/>
        </w:rPr>
        <w:t xml:space="preserve"> w terminie 7 dni od dnia doręczenia wezwania</w:t>
      </w:r>
      <w:r w:rsidRPr="002201D5">
        <w:rPr>
          <w:rFonts w:ascii="Tahoma" w:hAnsi="Tahoma" w:cs="Tahoma"/>
          <w:sz w:val="20"/>
          <w:szCs w:val="20"/>
          <w:lang w:eastAsia="pl-PL"/>
        </w:rPr>
        <w:t xml:space="preserve"> pod rygorem wystąpienia o zapłatę kary umownej.</w:t>
      </w:r>
    </w:p>
    <w:p w14:paraId="68FE4AAD" w14:textId="77777777" w:rsidR="00392418" w:rsidRPr="002201D5" w:rsidRDefault="00392418" w:rsidP="00392418">
      <w:pPr>
        <w:jc w:val="center"/>
        <w:rPr>
          <w:rFonts w:ascii="Tahoma" w:hAnsi="Tahoma" w:cs="Tahoma"/>
          <w:sz w:val="20"/>
          <w:szCs w:val="20"/>
          <w:lang w:eastAsia="pl-PL"/>
        </w:rPr>
      </w:pPr>
    </w:p>
    <w:p w14:paraId="7E83CF59" w14:textId="77777777" w:rsidR="00392418" w:rsidRPr="00986459" w:rsidRDefault="00392418" w:rsidP="00392418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8</w:t>
      </w:r>
    </w:p>
    <w:p w14:paraId="21B676E1" w14:textId="77777777" w:rsidR="00392418" w:rsidRPr="00986459" w:rsidRDefault="00392418" w:rsidP="00392418">
      <w:pPr>
        <w:jc w:val="center"/>
        <w:rPr>
          <w:rFonts w:ascii="Tahoma" w:hAnsi="Tahoma" w:cs="Tahoma"/>
          <w:b/>
          <w:caps/>
          <w:sz w:val="20"/>
          <w:szCs w:val="20"/>
          <w:lang w:eastAsia="pl-PL"/>
        </w:rPr>
      </w:pPr>
      <w:r w:rsidRPr="00986459">
        <w:rPr>
          <w:rFonts w:ascii="Tahoma" w:hAnsi="Tahoma" w:cs="Tahoma"/>
          <w:b/>
          <w:caps/>
          <w:sz w:val="20"/>
          <w:szCs w:val="20"/>
          <w:lang w:eastAsia="pl-PL"/>
        </w:rPr>
        <w:t>Odbiór przedmiotu umowy</w:t>
      </w:r>
    </w:p>
    <w:p w14:paraId="15791617" w14:textId="77777777" w:rsidR="00FD6312" w:rsidRDefault="00392418" w:rsidP="00FD6312">
      <w:pPr>
        <w:widowControl/>
        <w:numPr>
          <w:ilvl w:val="1"/>
          <w:numId w:val="65"/>
        </w:numPr>
        <w:tabs>
          <w:tab w:val="clear" w:pos="1440"/>
          <w:tab w:val="num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9852A4">
        <w:rPr>
          <w:rFonts w:ascii="Tahoma" w:hAnsi="Tahoma" w:cs="Tahoma"/>
          <w:color w:val="000000"/>
          <w:sz w:val="20"/>
          <w:szCs w:val="20"/>
        </w:rPr>
        <w:t>Strony ustalają, że przedmiotem odbior</w:t>
      </w:r>
      <w:r w:rsidR="00FD6312">
        <w:rPr>
          <w:rFonts w:ascii="Tahoma" w:hAnsi="Tahoma" w:cs="Tahoma"/>
          <w:color w:val="000000"/>
          <w:sz w:val="20"/>
          <w:szCs w:val="20"/>
        </w:rPr>
        <w:t>ów są:</w:t>
      </w:r>
    </w:p>
    <w:p w14:paraId="5926EE6F" w14:textId="50EB402E" w:rsidR="00FD6312" w:rsidRDefault="00FD6312" w:rsidP="00FD6312">
      <w:pPr>
        <w:pStyle w:val="Akapitzlist"/>
        <w:numPr>
          <w:ilvl w:val="0"/>
          <w:numId w:val="88"/>
        </w:numPr>
        <w:suppressAutoHyphens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 etap -</w:t>
      </w:r>
      <w:r w:rsidR="00392418" w:rsidRPr="00FD6312">
        <w:rPr>
          <w:rFonts w:ascii="Tahoma" w:hAnsi="Tahoma" w:cs="Tahoma"/>
          <w:color w:val="000000"/>
          <w:sz w:val="20"/>
          <w:szCs w:val="20"/>
        </w:rPr>
        <w:t xml:space="preserve"> przekazanie dokumentacji projektowej </w:t>
      </w:r>
      <w:r w:rsidRPr="00FD6312">
        <w:rPr>
          <w:rFonts w:ascii="Tahoma" w:hAnsi="Tahoma" w:cs="Tahoma"/>
          <w:color w:val="000000"/>
          <w:sz w:val="20"/>
          <w:szCs w:val="20"/>
        </w:rPr>
        <w:t>potwierdzon</w:t>
      </w:r>
      <w:r>
        <w:rPr>
          <w:rFonts w:ascii="Tahoma" w:hAnsi="Tahoma" w:cs="Tahoma"/>
          <w:color w:val="000000"/>
          <w:sz w:val="20"/>
          <w:szCs w:val="20"/>
        </w:rPr>
        <w:t>e</w:t>
      </w:r>
      <w:r w:rsidRPr="00FD6312">
        <w:rPr>
          <w:rFonts w:ascii="Tahoma" w:hAnsi="Tahoma" w:cs="Tahoma"/>
          <w:color w:val="000000"/>
          <w:sz w:val="20"/>
          <w:szCs w:val="20"/>
        </w:rPr>
        <w:t xml:space="preserve"> podpisanym przez obie strony protokołem zdawczo-odbiorczym.</w:t>
      </w:r>
    </w:p>
    <w:p w14:paraId="6FFB5ECA" w14:textId="75C255D8" w:rsidR="00392418" w:rsidRDefault="00FD6312" w:rsidP="00FD6312">
      <w:pPr>
        <w:pStyle w:val="Akapitzlist"/>
        <w:numPr>
          <w:ilvl w:val="0"/>
          <w:numId w:val="88"/>
        </w:numPr>
        <w:suppressAutoHyphens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II etap – uzyskanie pozytywnej decyzji na rozbiórkę wydaną przez organ nadzoru architektonicznego</w:t>
      </w:r>
      <w:r w:rsidR="007D3914">
        <w:rPr>
          <w:rFonts w:ascii="Tahoma" w:hAnsi="Tahoma" w:cs="Tahoma"/>
          <w:color w:val="000000"/>
          <w:sz w:val="20"/>
          <w:szCs w:val="20"/>
        </w:rPr>
        <w:t>.</w:t>
      </w:r>
    </w:p>
    <w:p w14:paraId="0DF681F3" w14:textId="77777777" w:rsidR="007D3914" w:rsidRDefault="007D3914" w:rsidP="007D3914">
      <w:pPr>
        <w:pStyle w:val="Akapitzlist"/>
        <w:numPr>
          <w:ilvl w:val="1"/>
          <w:numId w:val="65"/>
        </w:numPr>
        <w:tabs>
          <w:tab w:val="clear" w:pos="1440"/>
          <w:tab w:val="num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toku odbioru I etapu Zamawiający zastrzega sobie prawo weryfikacji przedłożonej dokumentacji i złożenie w terminie 7 dni zastrzeżeń do jej treści. </w:t>
      </w:r>
    </w:p>
    <w:p w14:paraId="0BB86B9A" w14:textId="6003D45B" w:rsidR="007D3914" w:rsidRDefault="007D3914" w:rsidP="007D3914">
      <w:pPr>
        <w:pStyle w:val="Akapitzlist"/>
        <w:numPr>
          <w:ilvl w:val="1"/>
          <w:numId w:val="65"/>
        </w:numPr>
        <w:tabs>
          <w:tab w:val="clear" w:pos="1440"/>
          <w:tab w:val="num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Brak zastrzeżeń Zamawiającego w powyższym terminie skutkuje uznaniem, że dokumentacja zostaje przyjęta bez zastrzeżeń. </w:t>
      </w:r>
    </w:p>
    <w:p w14:paraId="7AFD59ED" w14:textId="2AD3DA51" w:rsidR="007D3914" w:rsidRDefault="007D3914" w:rsidP="007D3914">
      <w:pPr>
        <w:pStyle w:val="Akapitzlist"/>
        <w:numPr>
          <w:ilvl w:val="1"/>
          <w:numId w:val="65"/>
        </w:numPr>
        <w:tabs>
          <w:tab w:val="clear" w:pos="1440"/>
          <w:tab w:val="num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wniesienia zastrzeżeń Wykonawca dokonuje stosownych poprawek / wyjaśnień / sprostowań w terminie 7 dni od daty ich otrzymania.</w:t>
      </w:r>
    </w:p>
    <w:p w14:paraId="17B9A655" w14:textId="2A672842" w:rsidR="007D3914" w:rsidRDefault="007D3914" w:rsidP="007D3914">
      <w:pPr>
        <w:pStyle w:val="Akapitzlist"/>
        <w:numPr>
          <w:ilvl w:val="1"/>
          <w:numId w:val="65"/>
        </w:numPr>
        <w:tabs>
          <w:tab w:val="clear" w:pos="1440"/>
          <w:tab w:val="num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dokonaniu poprawek wykonawca przekazuje dokumentację do weryfikacji w zakresie zgłaszanych uwag. </w:t>
      </w:r>
    </w:p>
    <w:p w14:paraId="64C9C4B0" w14:textId="5C47F626" w:rsidR="00391B1D" w:rsidRPr="007D3914" w:rsidRDefault="00391B1D" w:rsidP="007D3914">
      <w:pPr>
        <w:pStyle w:val="Akapitzlist"/>
        <w:numPr>
          <w:ilvl w:val="1"/>
          <w:numId w:val="65"/>
        </w:numPr>
        <w:tabs>
          <w:tab w:val="clear" w:pos="1440"/>
          <w:tab w:val="num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391B1D">
        <w:rPr>
          <w:rFonts w:ascii="Tahoma" w:hAnsi="Tahoma" w:cs="Tahoma"/>
          <w:color w:val="000000"/>
          <w:sz w:val="20"/>
          <w:szCs w:val="20"/>
          <w:lang w:val="pl-PL"/>
        </w:rPr>
        <w:t xml:space="preserve">W przypadku nieusunięcia </w:t>
      </w:r>
      <w:r>
        <w:rPr>
          <w:rFonts w:ascii="Tahoma" w:hAnsi="Tahoma" w:cs="Tahoma"/>
          <w:color w:val="000000"/>
          <w:sz w:val="20"/>
          <w:szCs w:val="20"/>
          <w:lang w:val="pl-PL"/>
        </w:rPr>
        <w:t>zastrzeżeń</w:t>
      </w:r>
      <w:r w:rsidRPr="00391B1D">
        <w:rPr>
          <w:rFonts w:ascii="Tahoma" w:hAnsi="Tahoma" w:cs="Tahoma"/>
          <w:color w:val="000000"/>
          <w:sz w:val="20"/>
          <w:szCs w:val="20"/>
          <w:lang w:val="pl-PL"/>
        </w:rPr>
        <w:t xml:space="preserve"> w wyznaczonym terminie lub odmowy ich usunięcia Zamawiający będzie uprawniony do zlecenia ich usunięcia podmiotowi trzeciemu na koszt i niebezpieczeństwo Wykonawcy</w:t>
      </w:r>
      <w:r>
        <w:rPr>
          <w:rFonts w:ascii="Tahoma" w:hAnsi="Tahoma" w:cs="Tahoma"/>
          <w:color w:val="000000"/>
          <w:sz w:val="20"/>
          <w:szCs w:val="20"/>
          <w:lang w:val="pl-PL"/>
        </w:rPr>
        <w:t>.</w:t>
      </w:r>
    </w:p>
    <w:p w14:paraId="57EE1318" w14:textId="77777777" w:rsidR="00391B1D" w:rsidRDefault="00391B1D" w:rsidP="00391B1D">
      <w:pPr>
        <w:pStyle w:val="Akapitzlist"/>
        <w:numPr>
          <w:ilvl w:val="1"/>
          <w:numId w:val="65"/>
        </w:numPr>
        <w:tabs>
          <w:tab w:val="clear" w:pos="1440"/>
          <w:tab w:val="num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pozostałym zakresie stosuje się postanowienia ust. 3.</w:t>
      </w:r>
    </w:p>
    <w:p w14:paraId="3E5F6851" w14:textId="77777777" w:rsidR="00392418" w:rsidRDefault="00392418" w:rsidP="00AE6E5A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B1F1F58" w14:textId="77777777" w:rsidR="00392418" w:rsidRPr="00986459" w:rsidRDefault="00392418" w:rsidP="00392418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9</w:t>
      </w:r>
    </w:p>
    <w:p w14:paraId="7402672E" w14:textId="77777777" w:rsidR="00392418" w:rsidRPr="003407C6" w:rsidRDefault="00392418" w:rsidP="00392418">
      <w:pPr>
        <w:jc w:val="center"/>
        <w:rPr>
          <w:rFonts w:ascii="Tahoma" w:hAnsi="Tahoma" w:cs="Tahoma"/>
          <w:b/>
          <w:caps/>
          <w:sz w:val="20"/>
          <w:szCs w:val="20"/>
          <w:lang w:eastAsia="pl-PL"/>
        </w:rPr>
      </w:pPr>
      <w:r w:rsidRPr="003407C6">
        <w:rPr>
          <w:rFonts w:ascii="Tahoma" w:hAnsi="Tahoma" w:cs="Tahoma"/>
          <w:b/>
          <w:caps/>
          <w:sz w:val="20"/>
          <w:szCs w:val="20"/>
          <w:lang w:eastAsia="pl-PL"/>
        </w:rPr>
        <w:t>Warunki płatności</w:t>
      </w:r>
    </w:p>
    <w:p w14:paraId="1B3D456D" w14:textId="54CBC906" w:rsidR="00392418" w:rsidRDefault="00392418" w:rsidP="00694FF0">
      <w:pPr>
        <w:widowControl/>
        <w:numPr>
          <w:ilvl w:val="1"/>
          <w:numId w:val="4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407C6">
        <w:rPr>
          <w:rFonts w:ascii="Tahoma" w:hAnsi="Tahoma" w:cs="Tahoma"/>
          <w:sz w:val="20"/>
          <w:szCs w:val="20"/>
          <w:lang w:eastAsia="pl-PL"/>
        </w:rPr>
        <w:t xml:space="preserve">Zapłata wynagrodzenia należnego wykonawcy za </w:t>
      </w:r>
      <w:r w:rsidR="000C1F39">
        <w:rPr>
          <w:rFonts w:ascii="Tahoma" w:hAnsi="Tahoma" w:cs="Tahoma"/>
          <w:sz w:val="20"/>
          <w:szCs w:val="20"/>
          <w:lang w:eastAsia="pl-PL"/>
        </w:rPr>
        <w:t>usługi</w:t>
      </w:r>
      <w:r w:rsidRPr="003407C6">
        <w:rPr>
          <w:rFonts w:ascii="Tahoma" w:hAnsi="Tahoma" w:cs="Tahoma"/>
          <w:sz w:val="20"/>
          <w:szCs w:val="20"/>
          <w:lang w:eastAsia="pl-PL"/>
        </w:rPr>
        <w:t xml:space="preserve"> objęte niniejszą umową będzie następować</w:t>
      </w:r>
      <w:r>
        <w:rPr>
          <w:rFonts w:ascii="Tahoma" w:hAnsi="Tahoma" w:cs="Tahoma"/>
          <w:sz w:val="20"/>
          <w:szCs w:val="20"/>
          <w:lang w:eastAsia="pl-PL"/>
        </w:rPr>
        <w:t xml:space="preserve"> w dwóch transzach. </w:t>
      </w:r>
    </w:p>
    <w:p w14:paraId="189D27DD" w14:textId="3AC10CFB" w:rsidR="00392418" w:rsidRPr="00DC6312" w:rsidRDefault="00392418" w:rsidP="00275E44">
      <w:pPr>
        <w:widowControl/>
        <w:numPr>
          <w:ilvl w:val="1"/>
          <w:numId w:val="62"/>
        </w:numPr>
        <w:suppressAutoHyphens w:val="0"/>
        <w:autoSpaceDE w:val="0"/>
        <w:autoSpaceDN w:val="0"/>
        <w:adjustRightInd w:val="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DC6312">
        <w:rPr>
          <w:rFonts w:ascii="Tahoma" w:hAnsi="Tahoma" w:cs="Tahoma"/>
          <w:sz w:val="20"/>
          <w:szCs w:val="20"/>
        </w:rPr>
        <w:t xml:space="preserve">Etap I </w:t>
      </w:r>
      <w:r>
        <w:rPr>
          <w:rFonts w:ascii="Tahoma" w:hAnsi="Tahoma" w:cs="Tahoma"/>
          <w:sz w:val="20"/>
          <w:szCs w:val="20"/>
        </w:rPr>
        <w:t xml:space="preserve">– </w:t>
      </w:r>
      <w:r w:rsidR="00FD6312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0 % wynagrodzenia określonego w § 4,</w:t>
      </w:r>
      <w:r w:rsidR="00FD6312">
        <w:rPr>
          <w:rFonts w:ascii="Tahoma" w:hAnsi="Tahoma" w:cs="Tahoma"/>
          <w:sz w:val="20"/>
          <w:szCs w:val="20"/>
        </w:rPr>
        <w:t xml:space="preserve"> po wykonaniu i przekazaniu do akceptacji dokumentacji projektowo-kosztorysowej</w:t>
      </w:r>
    </w:p>
    <w:p w14:paraId="600F04C7" w14:textId="249F7E8E" w:rsidR="00392418" w:rsidRPr="00DC6312" w:rsidRDefault="00392418" w:rsidP="00275E44">
      <w:pPr>
        <w:widowControl/>
        <w:numPr>
          <w:ilvl w:val="1"/>
          <w:numId w:val="62"/>
        </w:numPr>
        <w:suppressAutoHyphens w:val="0"/>
        <w:autoSpaceDE w:val="0"/>
        <w:autoSpaceDN w:val="0"/>
        <w:adjustRightInd w:val="0"/>
        <w:ind w:left="1134" w:hanging="720"/>
        <w:jc w:val="both"/>
        <w:rPr>
          <w:rFonts w:ascii="Tahoma" w:hAnsi="Tahoma" w:cs="Tahoma"/>
          <w:sz w:val="20"/>
          <w:szCs w:val="20"/>
        </w:rPr>
      </w:pPr>
      <w:r w:rsidRPr="00DC6312">
        <w:rPr>
          <w:rFonts w:ascii="Tahoma" w:hAnsi="Tahoma" w:cs="Tahoma"/>
          <w:sz w:val="20"/>
          <w:szCs w:val="20"/>
        </w:rPr>
        <w:t xml:space="preserve">Etap II - </w:t>
      </w:r>
      <w:r w:rsidR="00FD631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0 % wynagrodzenia określonego w § 4,</w:t>
      </w:r>
      <w:r w:rsidR="00FD6312">
        <w:rPr>
          <w:rFonts w:ascii="Tahoma" w:hAnsi="Tahoma" w:cs="Tahoma"/>
          <w:sz w:val="20"/>
          <w:szCs w:val="20"/>
        </w:rPr>
        <w:t xml:space="preserve"> po uzyskaniu decyzji na rozbiórkę obiektu</w:t>
      </w:r>
    </w:p>
    <w:p w14:paraId="4E203B48" w14:textId="0CA7C2F5" w:rsidR="00392418" w:rsidRPr="003407C6" w:rsidRDefault="00392418" w:rsidP="00694FF0">
      <w:pPr>
        <w:widowControl/>
        <w:numPr>
          <w:ilvl w:val="1"/>
          <w:numId w:val="4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3407C6">
        <w:rPr>
          <w:rFonts w:ascii="Tahoma" w:hAnsi="Tahoma" w:cs="Tahoma"/>
          <w:sz w:val="20"/>
          <w:szCs w:val="20"/>
          <w:lang w:eastAsia="pl-PL"/>
        </w:rPr>
        <w:t xml:space="preserve">Zapłata faktur </w:t>
      </w:r>
      <w:r>
        <w:rPr>
          <w:rFonts w:ascii="Tahoma" w:hAnsi="Tahoma" w:cs="Tahoma"/>
          <w:sz w:val="20"/>
          <w:szCs w:val="20"/>
          <w:lang w:eastAsia="pl-PL"/>
        </w:rPr>
        <w:t>częściow</w:t>
      </w:r>
      <w:r w:rsidR="00FD6312">
        <w:rPr>
          <w:rFonts w:ascii="Tahoma" w:hAnsi="Tahoma" w:cs="Tahoma"/>
          <w:sz w:val="20"/>
          <w:szCs w:val="20"/>
          <w:lang w:eastAsia="pl-PL"/>
        </w:rPr>
        <w:t>ej</w:t>
      </w:r>
      <w:r>
        <w:rPr>
          <w:rFonts w:ascii="Tahoma" w:hAnsi="Tahoma" w:cs="Tahoma"/>
          <w:sz w:val="20"/>
          <w:szCs w:val="20"/>
          <w:lang w:eastAsia="pl-PL"/>
        </w:rPr>
        <w:t xml:space="preserve"> i </w:t>
      </w:r>
      <w:r w:rsidRPr="003407C6">
        <w:rPr>
          <w:rFonts w:ascii="Tahoma" w:hAnsi="Tahoma" w:cs="Tahoma"/>
          <w:sz w:val="20"/>
          <w:szCs w:val="20"/>
          <w:lang w:eastAsia="pl-PL"/>
        </w:rPr>
        <w:t>końcowej nastąpi na podstawie polecenia przelewu, w terminie do 30 dni od daty doręczenia Zamawiającemu prawidłowo wystawionej przez Wykonawcę faktury, na rachunek bankowy Wykonawcy wskazany w fakturze</w:t>
      </w:r>
      <w:r>
        <w:rPr>
          <w:rFonts w:ascii="Tahoma" w:hAnsi="Tahoma" w:cs="Tahoma"/>
          <w:sz w:val="20"/>
          <w:szCs w:val="20"/>
          <w:lang w:eastAsia="pl-PL"/>
        </w:rPr>
        <w:t>, po uprzednim podpisaniu przez strony pozytywnym protokole zdawczo-odbiorczym (odpowiednio dla danego Projektu).</w:t>
      </w:r>
    </w:p>
    <w:p w14:paraId="458F091B" w14:textId="5BF93ABF" w:rsidR="00392418" w:rsidRPr="003407C6" w:rsidRDefault="00392418" w:rsidP="00694FF0">
      <w:pPr>
        <w:widowControl/>
        <w:numPr>
          <w:ilvl w:val="1"/>
          <w:numId w:val="4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3407C6">
        <w:rPr>
          <w:rFonts w:ascii="Tahoma" w:hAnsi="Tahoma" w:cs="Tahoma"/>
          <w:sz w:val="20"/>
          <w:szCs w:val="20"/>
          <w:lang w:eastAsia="pl-PL"/>
        </w:rPr>
        <w:t>Za datę płatności faktur</w:t>
      </w:r>
      <w:r w:rsidR="00FD6312">
        <w:rPr>
          <w:rFonts w:ascii="Tahoma" w:hAnsi="Tahoma" w:cs="Tahoma"/>
          <w:sz w:val="20"/>
          <w:szCs w:val="20"/>
          <w:lang w:eastAsia="pl-PL"/>
        </w:rPr>
        <w:t>y</w:t>
      </w:r>
      <w:r w:rsidRPr="003407C6">
        <w:rPr>
          <w:rFonts w:ascii="Tahoma" w:hAnsi="Tahoma" w:cs="Tahoma"/>
          <w:sz w:val="20"/>
          <w:szCs w:val="20"/>
          <w:lang w:eastAsia="pl-PL"/>
        </w:rPr>
        <w:t xml:space="preserve"> uważa się datę dyspozycji przelewu środków finansowych na konto  Wykonawcy wskazane w fakturze”.</w:t>
      </w:r>
    </w:p>
    <w:p w14:paraId="62FAD4B6" w14:textId="77777777" w:rsidR="00392418" w:rsidRDefault="00392418" w:rsidP="00392418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0FD99E66" w14:textId="42AF87D5" w:rsidR="00392418" w:rsidRPr="00986459" w:rsidRDefault="00392418" w:rsidP="00392418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§ 10</w:t>
      </w:r>
    </w:p>
    <w:p w14:paraId="2A9E61DC" w14:textId="77777777" w:rsidR="00392418" w:rsidRPr="00986459" w:rsidRDefault="00392418" w:rsidP="00392418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986459">
        <w:rPr>
          <w:rFonts w:ascii="Tahoma" w:hAnsi="Tahoma" w:cs="Tahoma"/>
          <w:b/>
          <w:bCs/>
          <w:sz w:val="20"/>
          <w:szCs w:val="20"/>
          <w:lang w:eastAsia="pl-PL"/>
        </w:rPr>
        <w:t xml:space="preserve"> GWARANCJA i RĘKOJMIA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</w:p>
    <w:p w14:paraId="5EA5CFC3" w14:textId="4218350C" w:rsidR="00817A44" w:rsidRPr="006733C0" w:rsidRDefault="00817A44" w:rsidP="00817A44">
      <w:pPr>
        <w:pStyle w:val="Akapitzlist"/>
        <w:numPr>
          <w:ilvl w:val="0"/>
          <w:numId w:val="91"/>
        </w:numPr>
        <w:spacing w:line="276" w:lineRule="auto"/>
        <w:ind w:left="284" w:hanging="284"/>
        <w:contextualSpacing w:val="0"/>
        <w:jc w:val="both"/>
        <w:rPr>
          <w:rFonts w:ascii="Tahoma" w:hAnsi="Tahoma" w:cs="Tahoma"/>
          <w:bCs/>
          <w:sz w:val="20"/>
          <w:szCs w:val="20"/>
          <w:lang w:val="pl-PL" w:eastAsia="x-none"/>
        </w:rPr>
      </w:pPr>
      <w:r w:rsidRPr="006733C0">
        <w:rPr>
          <w:rFonts w:ascii="Tahoma" w:hAnsi="Tahoma" w:cs="Tahoma"/>
          <w:bCs/>
          <w:sz w:val="20"/>
          <w:szCs w:val="20"/>
          <w:lang w:val="pl-PL" w:eastAsia="x-none"/>
        </w:rPr>
        <w:t>Wykonawca udziela Zamawiającemu gwarancji jakości na wykonaną dokumentację projektową na okres na okres …. lat od dnia jej przekazania W ramach niniejszej gwarancji::</w:t>
      </w:r>
    </w:p>
    <w:p w14:paraId="1A20514C" w14:textId="77777777" w:rsidR="00817A44" w:rsidRPr="006733C0" w:rsidRDefault="00817A44" w:rsidP="00817A44">
      <w:pPr>
        <w:pStyle w:val="Akapitzlist"/>
        <w:numPr>
          <w:ilvl w:val="0"/>
          <w:numId w:val="92"/>
        </w:numPr>
        <w:spacing w:line="276" w:lineRule="auto"/>
        <w:contextualSpacing w:val="0"/>
        <w:jc w:val="both"/>
        <w:rPr>
          <w:rFonts w:ascii="Tahoma" w:hAnsi="Tahoma" w:cs="Tahoma"/>
          <w:bCs/>
          <w:sz w:val="20"/>
          <w:szCs w:val="20"/>
          <w:lang w:val="pl-PL" w:eastAsia="x-none"/>
        </w:rPr>
      </w:pPr>
      <w:r w:rsidRPr="006733C0">
        <w:rPr>
          <w:rFonts w:ascii="Tahoma" w:hAnsi="Tahoma" w:cs="Tahoma"/>
          <w:bCs/>
          <w:sz w:val="20"/>
          <w:szCs w:val="20"/>
          <w:lang w:val="pl-PL" w:eastAsia="x-none"/>
        </w:rPr>
        <w:t xml:space="preserve">Wykonawca jest odpowiedzialny wobec Zamawiającego za wady dokumentacji projektowej zmniejszające jej wartość lub użyteczność ze względu na cel określony w Umowie, a w szczególności odpowiada za rozwiązania niezgodne z obowiązującymi normami, niezgodne ze stosowanymi aktami </w:t>
      </w:r>
      <w:r w:rsidRPr="006733C0">
        <w:rPr>
          <w:rFonts w:ascii="Tahoma" w:hAnsi="Tahoma" w:cs="Tahoma"/>
          <w:bCs/>
          <w:sz w:val="20"/>
          <w:szCs w:val="20"/>
          <w:lang w:val="pl-PL" w:eastAsia="x-none"/>
        </w:rPr>
        <w:lastRenderedPageBreak/>
        <w:t>prawnymi i normami prawa krajowego oraz wspólnotowego i przepisami techniczno-budowlanymi. Za wadę dokumentacji projektowej uważa się w szczególności wadę, która doprowadzi lub może doprowadzić do wady Inwestycji lub jej dowolnej części,</w:t>
      </w:r>
    </w:p>
    <w:p w14:paraId="64DB81D6" w14:textId="77777777" w:rsidR="00817A44" w:rsidRPr="006733C0" w:rsidRDefault="00817A44" w:rsidP="00817A44">
      <w:pPr>
        <w:pStyle w:val="Akapitzlist"/>
        <w:numPr>
          <w:ilvl w:val="0"/>
          <w:numId w:val="92"/>
        </w:numPr>
        <w:spacing w:line="276" w:lineRule="auto"/>
        <w:contextualSpacing w:val="0"/>
        <w:jc w:val="both"/>
        <w:rPr>
          <w:rFonts w:ascii="Tahoma" w:hAnsi="Tahoma" w:cs="Tahoma"/>
          <w:bCs/>
          <w:sz w:val="20"/>
          <w:szCs w:val="20"/>
          <w:lang w:val="pl-PL" w:eastAsia="x-none"/>
        </w:rPr>
      </w:pPr>
      <w:r w:rsidRPr="006733C0">
        <w:rPr>
          <w:rFonts w:ascii="Tahoma" w:hAnsi="Tahoma" w:cs="Tahoma"/>
          <w:bCs/>
          <w:sz w:val="20"/>
          <w:szCs w:val="20"/>
          <w:lang w:val="pl-PL" w:eastAsia="x-none"/>
        </w:rPr>
        <w:t>w przypadku wystąpienia wad dokumentacji projektowej, których nie ujawniono w trakcie odbioru, Zamawiający ma prawo żądać ich usunięcia w terminie wyznaczonym przez Zamawiającego (nie dłuższym niż 7 dni) od daty zawiadomienia Wykonawcy (naniesienie uzupełnień i poprawek na wszystkich egzemplarzach) pod rygorem naliczenia kar umownych. W przypadku nieusunięcia wad w wyznaczonym terminie lub odmowy ich usunięcia Zamawiający będzie uprawniony do zlecenia ich usunięcia podmiotowi trzeciemu na koszt i niebezpieczeństwo Wykonawcy,</w:t>
      </w:r>
    </w:p>
    <w:p w14:paraId="5410D58B" w14:textId="77777777" w:rsidR="00817A44" w:rsidRPr="006733C0" w:rsidRDefault="00817A44" w:rsidP="00817A44">
      <w:pPr>
        <w:pStyle w:val="Akapitzlist"/>
        <w:numPr>
          <w:ilvl w:val="0"/>
          <w:numId w:val="92"/>
        </w:numPr>
        <w:spacing w:line="276" w:lineRule="auto"/>
        <w:contextualSpacing w:val="0"/>
        <w:jc w:val="both"/>
        <w:rPr>
          <w:rFonts w:ascii="Tahoma" w:hAnsi="Tahoma" w:cs="Tahoma"/>
          <w:bCs/>
          <w:sz w:val="20"/>
          <w:szCs w:val="20"/>
          <w:lang w:val="pl-PL" w:eastAsia="x-none"/>
        </w:rPr>
      </w:pPr>
      <w:r w:rsidRPr="006733C0">
        <w:rPr>
          <w:rFonts w:ascii="Tahoma" w:hAnsi="Tahoma" w:cs="Tahoma"/>
          <w:bCs/>
          <w:sz w:val="20"/>
          <w:szCs w:val="20"/>
          <w:lang w:val="pl-PL" w:eastAsia="x-none"/>
        </w:rPr>
        <w:t>okres rękojmi zostaje wydłużony i trwa od dnia przekazania dokumentacji projektowej do dnia wygaśnięcia odpowiedzialności wykonawcy robót budowlanych z tytułu gwarancji za wady robót wykonanych na podstawie dokumentacji projektowej. Odpowiedzialność z tytułu rękojmi Wykonawca ponosi na zasadach określonych w Kodeksie cywilnym.</w:t>
      </w:r>
    </w:p>
    <w:p w14:paraId="24DD176E" w14:textId="77777777" w:rsidR="00817A44" w:rsidRPr="006733C0" w:rsidRDefault="00817A44" w:rsidP="00817A44">
      <w:pPr>
        <w:pStyle w:val="Akapitzlist"/>
        <w:numPr>
          <w:ilvl w:val="0"/>
          <w:numId w:val="93"/>
        </w:numPr>
        <w:spacing w:line="276" w:lineRule="auto"/>
        <w:ind w:left="284" w:hanging="284"/>
        <w:contextualSpacing w:val="0"/>
        <w:jc w:val="both"/>
        <w:rPr>
          <w:rFonts w:ascii="Tahoma" w:hAnsi="Tahoma" w:cs="Tahoma"/>
          <w:bCs/>
          <w:sz w:val="20"/>
          <w:szCs w:val="20"/>
          <w:lang w:val="pl-PL" w:eastAsia="x-none"/>
        </w:rPr>
      </w:pPr>
      <w:r w:rsidRPr="006733C0">
        <w:rPr>
          <w:rFonts w:ascii="Tahoma" w:hAnsi="Tahoma" w:cs="Tahoma"/>
          <w:bCs/>
          <w:sz w:val="20"/>
          <w:szCs w:val="20"/>
          <w:lang w:val="pl-PL" w:eastAsia="x-none"/>
        </w:rPr>
        <w:t>Umowa stanowi jednocześnie dokument gwarancji.</w:t>
      </w:r>
    </w:p>
    <w:p w14:paraId="1B6A7973" w14:textId="77777777" w:rsidR="00817A44" w:rsidRPr="006733C0" w:rsidRDefault="00817A44" w:rsidP="00392418">
      <w:pPr>
        <w:ind w:left="426" w:hanging="426"/>
        <w:jc w:val="center"/>
        <w:rPr>
          <w:rFonts w:ascii="Tahoma" w:hAnsi="Tahoma" w:cs="Tahoma"/>
          <w:b/>
          <w:bCs/>
          <w:color w:val="000000"/>
          <w:sz w:val="20"/>
          <w:szCs w:val="20"/>
          <w:lang w:val="x-none" w:eastAsia="pl-PL"/>
        </w:rPr>
      </w:pPr>
    </w:p>
    <w:p w14:paraId="52C9A02C" w14:textId="77777777" w:rsidR="00817A44" w:rsidRPr="005C21EF" w:rsidRDefault="00817A44" w:rsidP="00392418">
      <w:pPr>
        <w:ind w:left="426" w:hanging="426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</w:p>
    <w:p w14:paraId="2B3E2BA5" w14:textId="77777777" w:rsidR="00392418" w:rsidRPr="002201D5" w:rsidRDefault="00392418" w:rsidP="00392418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§ 11</w:t>
      </w:r>
    </w:p>
    <w:p w14:paraId="0B1D352F" w14:textId="77777777" w:rsidR="00392418" w:rsidRPr="002201D5" w:rsidRDefault="00392418" w:rsidP="00392418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2201D5">
        <w:rPr>
          <w:rFonts w:ascii="Tahoma" w:hAnsi="Tahoma" w:cs="Tahoma"/>
          <w:b/>
          <w:bCs/>
          <w:sz w:val="20"/>
          <w:szCs w:val="20"/>
          <w:lang w:eastAsia="pl-PL"/>
        </w:rPr>
        <w:t>KARY UMOWNE</w:t>
      </w:r>
    </w:p>
    <w:p w14:paraId="7A8DF030" w14:textId="77777777" w:rsidR="00392418" w:rsidRPr="006A1FBE" w:rsidRDefault="00392418" w:rsidP="00694FF0">
      <w:pPr>
        <w:widowControl/>
        <w:numPr>
          <w:ilvl w:val="0"/>
          <w:numId w:val="41"/>
        </w:numPr>
        <w:tabs>
          <w:tab w:val="left" w:pos="284"/>
        </w:tabs>
        <w:suppressAutoHyphens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A1FBE">
        <w:rPr>
          <w:rFonts w:ascii="Tahoma" w:hAnsi="Tahoma" w:cs="Tahoma"/>
          <w:sz w:val="20"/>
          <w:szCs w:val="20"/>
        </w:rPr>
        <w:t>Strony postanawiają, że obowiązującą formą odszkodowania za niewykonanie lub nienależyte wykonanie umowy są kary umowne.</w:t>
      </w:r>
    </w:p>
    <w:p w14:paraId="32445068" w14:textId="77777777" w:rsidR="00392418" w:rsidRPr="006A1FBE" w:rsidRDefault="00392418" w:rsidP="00694FF0">
      <w:pPr>
        <w:widowControl/>
        <w:numPr>
          <w:ilvl w:val="0"/>
          <w:numId w:val="41"/>
        </w:numPr>
        <w:tabs>
          <w:tab w:val="left" w:pos="284"/>
        </w:tabs>
        <w:suppressAutoHyphens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A1FBE">
        <w:rPr>
          <w:rFonts w:ascii="Tahoma" w:hAnsi="Tahoma" w:cs="Tahoma"/>
          <w:sz w:val="20"/>
          <w:szCs w:val="20"/>
        </w:rPr>
        <w:t>Kary umowne będą naliczane w następujących wypadkach i wysokościach:</w:t>
      </w:r>
    </w:p>
    <w:p w14:paraId="01CD8013" w14:textId="77777777" w:rsidR="00392418" w:rsidRPr="006A1FBE" w:rsidRDefault="00392418" w:rsidP="00392418">
      <w:pPr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</w:rPr>
      </w:pPr>
      <w:r w:rsidRPr="006A1FBE">
        <w:rPr>
          <w:rFonts w:ascii="Tahoma" w:hAnsi="Tahoma" w:cs="Tahoma"/>
          <w:sz w:val="20"/>
          <w:szCs w:val="20"/>
        </w:rPr>
        <w:t xml:space="preserve">   </w:t>
      </w:r>
      <w:r w:rsidRPr="006A1FBE">
        <w:rPr>
          <w:rFonts w:ascii="Tahoma" w:hAnsi="Tahoma" w:cs="Tahoma"/>
          <w:sz w:val="20"/>
          <w:szCs w:val="20"/>
        </w:rPr>
        <w:tab/>
        <w:t xml:space="preserve">a) </w:t>
      </w:r>
      <w:r w:rsidRPr="006A1FBE">
        <w:rPr>
          <w:rFonts w:ascii="Tahoma" w:hAnsi="Tahoma" w:cs="Tahoma"/>
          <w:sz w:val="20"/>
          <w:szCs w:val="20"/>
        </w:rPr>
        <w:tab/>
        <w:t>Wykonawca zapłaci Zamawiającemu kary umowne:</w:t>
      </w:r>
    </w:p>
    <w:p w14:paraId="43B707A8" w14:textId="691DAC9F" w:rsidR="00392418" w:rsidRPr="006A1FBE" w:rsidRDefault="00392418" w:rsidP="00694FF0">
      <w:pPr>
        <w:widowControl/>
        <w:numPr>
          <w:ilvl w:val="0"/>
          <w:numId w:val="86"/>
        </w:numPr>
        <w:suppressAutoHyphens w:val="0"/>
        <w:ind w:hanging="285"/>
        <w:jc w:val="both"/>
        <w:rPr>
          <w:rFonts w:ascii="Tahoma" w:hAnsi="Tahoma" w:cs="Tahoma"/>
          <w:sz w:val="20"/>
          <w:szCs w:val="20"/>
        </w:rPr>
      </w:pPr>
      <w:bookmarkStart w:id="0" w:name="_Hlk83975454"/>
      <w:r w:rsidRPr="006A1FBE">
        <w:rPr>
          <w:rFonts w:ascii="Tahoma" w:hAnsi="Tahoma" w:cs="Tahoma"/>
          <w:sz w:val="20"/>
          <w:szCs w:val="20"/>
        </w:rPr>
        <w:t xml:space="preserve">za zwłokę w realizacji </w:t>
      </w:r>
      <w:r w:rsidR="0000093B">
        <w:rPr>
          <w:rFonts w:ascii="Tahoma" w:hAnsi="Tahoma" w:cs="Tahoma"/>
          <w:sz w:val="20"/>
          <w:szCs w:val="20"/>
        </w:rPr>
        <w:t>przedmiotu umowy</w:t>
      </w:r>
      <w:r w:rsidRPr="006A1FBE">
        <w:rPr>
          <w:rFonts w:ascii="Tahoma" w:hAnsi="Tahoma" w:cs="Tahoma"/>
          <w:sz w:val="20"/>
          <w:szCs w:val="20"/>
        </w:rPr>
        <w:t xml:space="preserve"> wysokości </w:t>
      </w:r>
      <w:r w:rsidRPr="006A1FBE">
        <w:rPr>
          <w:rFonts w:ascii="Tahoma" w:hAnsi="Tahoma" w:cs="Tahoma"/>
          <w:b/>
          <w:sz w:val="20"/>
          <w:szCs w:val="20"/>
        </w:rPr>
        <w:t>0,5%</w:t>
      </w:r>
      <w:r w:rsidRPr="006A1FBE">
        <w:rPr>
          <w:rFonts w:ascii="Tahoma" w:hAnsi="Tahoma" w:cs="Tahoma"/>
          <w:sz w:val="20"/>
          <w:szCs w:val="20"/>
        </w:rPr>
        <w:t xml:space="preserve"> wynagrodzenia umownego </w:t>
      </w:r>
      <w:r w:rsidR="00E94BE3">
        <w:rPr>
          <w:rFonts w:ascii="Tahoma" w:hAnsi="Tahoma" w:cs="Tahoma"/>
          <w:sz w:val="20"/>
          <w:szCs w:val="20"/>
        </w:rPr>
        <w:t xml:space="preserve">netto </w:t>
      </w:r>
      <w:r w:rsidRPr="006A1FBE">
        <w:rPr>
          <w:rFonts w:ascii="Tahoma" w:hAnsi="Tahoma" w:cs="Tahoma"/>
          <w:spacing w:val="-2"/>
          <w:sz w:val="20"/>
          <w:szCs w:val="20"/>
        </w:rPr>
        <w:t>określonego w § 4 ust. 1</w:t>
      </w:r>
      <w:r w:rsidRPr="006A1FBE">
        <w:rPr>
          <w:rFonts w:ascii="Tahoma" w:hAnsi="Tahoma" w:cs="Tahoma"/>
          <w:sz w:val="20"/>
          <w:szCs w:val="20"/>
        </w:rPr>
        <w:t>, za każdy dzień zwłoki licząc od terminu wskazanego w § 3,</w:t>
      </w:r>
    </w:p>
    <w:bookmarkEnd w:id="0"/>
    <w:p w14:paraId="5FAD9F0F" w14:textId="5A281120" w:rsidR="00392418" w:rsidRPr="006A1FBE" w:rsidRDefault="00392418" w:rsidP="00694FF0">
      <w:pPr>
        <w:widowControl/>
        <w:numPr>
          <w:ilvl w:val="0"/>
          <w:numId w:val="86"/>
        </w:numPr>
        <w:suppressAutoHyphens w:val="0"/>
        <w:ind w:hanging="285"/>
        <w:jc w:val="both"/>
        <w:rPr>
          <w:rFonts w:ascii="Tahoma" w:hAnsi="Tahoma" w:cs="Tahoma"/>
          <w:sz w:val="20"/>
          <w:szCs w:val="20"/>
        </w:rPr>
      </w:pPr>
      <w:r w:rsidRPr="006A1FBE">
        <w:rPr>
          <w:rFonts w:ascii="Tahoma" w:hAnsi="Tahoma" w:cs="Tahoma"/>
          <w:sz w:val="20"/>
          <w:szCs w:val="20"/>
        </w:rPr>
        <w:t xml:space="preserve">za zwłokę w wykonaniu przedmiotu zamówienia w wysokości </w:t>
      </w:r>
      <w:r w:rsidRPr="006A1FBE">
        <w:rPr>
          <w:rFonts w:ascii="Tahoma" w:hAnsi="Tahoma" w:cs="Tahoma"/>
          <w:b/>
          <w:sz w:val="20"/>
          <w:szCs w:val="20"/>
        </w:rPr>
        <w:t>0,5%</w:t>
      </w:r>
      <w:r w:rsidRPr="006A1FBE">
        <w:rPr>
          <w:rFonts w:ascii="Tahoma" w:hAnsi="Tahoma" w:cs="Tahoma"/>
          <w:sz w:val="20"/>
          <w:szCs w:val="20"/>
        </w:rPr>
        <w:t xml:space="preserve"> wynagrodzenia umownego</w:t>
      </w:r>
      <w:r w:rsidR="00472A04">
        <w:rPr>
          <w:rFonts w:ascii="Tahoma" w:hAnsi="Tahoma" w:cs="Tahoma"/>
          <w:sz w:val="20"/>
          <w:szCs w:val="20"/>
        </w:rPr>
        <w:t xml:space="preserve"> netto</w:t>
      </w:r>
      <w:r w:rsidRPr="006A1FBE">
        <w:rPr>
          <w:rFonts w:ascii="Tahoma" w:hAnsi="Tahoma" w:cs="Tahoma"/>
          <w:sz w:val="20"/>
          <w:szCs w:val="20"/>
        </w:rPr>
        <w:t xml:space="preserve"> </w:t>
      </w:r>
      <w:r w:rsidRPr="006A1FBE">
        <w:rPr>
          <w:rFonts w:ascii="Tahoma" w:hAnsi="Tahoma" w:cs="Tahoma"/>
          <w:spacing w:val="-2"/>
          <w:sz w:val="20"/>
          <w:szCs w:val="20"/>
        </w:rPr>
        <w:t xml:space="preserve">określonego w § </w:t>
      </w:r>
      <w:r w:rsidR="00275E44">
        <w:rPr>
          <w:rFonts w:ascii="Tahoma" w:hAnsi="Tahoma" w:cs="Tahoma"/>
          <w:spacing w:val="-2"/>
          <w:sz w:val="20"/>
          <w:szCs w:val="20"/>
        </w:rPr>
        <w:t>4</w:t>
      </w:r>
      <w:r w:rsidRPr="006A1FBE">
        <w:rPr>
          <w:rFonts w:ascii="Tahoma" w:hAnsi="Tahoma" w:cs="Tahoma"/>
          <w:spacing w:val="-2"/>
          <w:sz w:val="20"/>
          <w:szCs w:val="20"/>
        </w:rPr>
        <w:t xml:space="preserve"> ust. 1</w:t>
      </w:r>
      <w:r w:rsidRPr="006A1FBE">
        <w:rPr>
          <w:rFonts w:ascii="Tahoma" w:hAnsi="Tahoma" w:cs="Tahoma"/>
          <w:sz w:val="20"/>
          <w:szCs w:val="20"/>
        </w:rPr>
        <w:t>, za każdy dzień zwłoki licząc od terminu określonego w § 3,</w:t>
      </w:r>
    </w:p>
    <w:p w14:paraId="22BBE9ED" w14:textId="484973D0" w:rsidR="00392418" w:rsidRPr="006A1FBE" w:rsidRDefault="00392418" w:rsidP="00694FF0">
      <w:pPr>
        <w:widowControl/>
        <w:numPr>
          <w:ilvl w:val="0"/>
          <w:numId w:val="86"/>
        </w:numPr>
        <w:suppressAutoHyphens w:val="0"/>
        <w:ind w:hanging="285"/>
        <w:jc w:val="both"/>
        <w:rPr>
          <w:rFonts w:ascii="Tahoma" w:hAnsi="Tahoma" w:cs="Tahoma"/>
          <w:sz w:val="20"/>
          <w:szCs w:val="20"/>
        </w:rPr>
      </w:pPr>
      <w:r w:rsidRPr="006A1FBE">
        <w:rPr>
          <w:rFonts w:ascii="Tahoma" w:hAnsi="Tahoma" w:cs="Tahoma"/>
          <w:sz w:val="20"/>
          <w:szCs w:val="20"/>
        </w:rPr>
        <w:t xml:space="preserve">za zwłokę w usunięciu wad stwierdzonych przy odbiorze </w:t>
      </w:r>
      <w:r>
        <w:rPr>
          <w:rFonts w:ascii="Tahoma" w:hAnsi="Tahoma" w:cs="Tahoma"/>
          <w:sz w:val="20"/>
          <w:szCs w:val="20"/>
        </w:rPr>
        <w:t>usługi</w:t>
      </w:r>
      <w:r w:rsidRPr="006A1FBE">
        <w:rPr>
          <w:rFonts w:ascii="Tahoma" w:hAnsi="Tahoma" w:cs="Tahoma"/>
          <w:sz w:val="20"/>
          <w:szCs w:val="20"/>
        </w:rPr>
        <w:t xml:space="preserve"> lub w okresie gwarancji jakości – w wysokości </w:t>
      </w:r>
      <w:r w:rsidRPr="006A1FBE">
        <w:rPr>
          <w:rFonts w:ascii="Tahoma" w:hAnsi="Tahoma" w:cs="Tahoma"/>
          <w:b/>
          <w:sz w:val="20"/>
          <w:szCs w:val="20"/>
        </w:rPr>
        <w:t>0,5 %</w:t>
      </w:r>
      <w:r w:rsidRPr="006A1FBE">
        <w:rPr>
          <w:rFonts w:ascii="Tahoma" w:hAnsi="Tahoma" w:cs="Tahoma"/>
          <w:sz w:val="20"/>
          <w:szCs w:val="20"/>
        </w:rPr>
        <w:t xml:space="preserve"> wynagrodzenia umownego </w:t>
      </w:r>
      <w:r w:rsidR="00472A04">
        <w:rPr>
          <w:rFonts w:ascii="Tahoma" w:hAnsi="Tahoma" w:cs="Tahoma"/>
          <w:sz w:val="20"/>
          <w:szCs w:val="20"/>
        </w:rPr>
        <w:t xml:space="preserve">netto </w:t>
      </w:r>
      <w:r w:rsidRPr="006A1FBE">
        <w:rPr>
          <w:rFonts w:ascii="Tahoma" w:hAnsi="Tahoma" w:cs="Tahoma"/>
          <w:spacing w:val="-2"/>
          <w:sz w:val="20"/>
          <w:szCs w:val="20"/>
        </w:rPr>
        <w:t xml:space="preserve">określonego w § 4 ust. 1 </w:t>
      </w:r>
      <w:r w:rsidRPr="006A1FBE">
        <w:rPr>
          <w:rFonts w:ascii="Tahoma" w:hAnsi="Tahoma" w:cs="Tahoma"/>
          <w:sz w:val="20"/>
          <w:szCs w:val="20"/>
        </w:rPr>
        <w:t xml:space="preserve">za każdy dzień zwłoki licząc od dnia wyznaczonego na usunięcie wad, </w:t>
      </w:r>
    </w:p>
    <w:p w14:paraId="1E09FD05" w14:textId="4952554F" w:rsidR="00392418" w:rsidRPr="006A1FBE" w:rsidRDefault="00392418" w:rsidP="00694FF0">
      <w:pPr>
        <w:numPr>
          <w:ilvl w:val="0"/>
          <w:numId w:val="86"/>
        </w:numPr>
        <w:shd w:val="clear" w:color="auto" w:fill="FFFFFF"/>
        <w:suppressAutoHyphens w:val="0"/>
        <w:autoSpaceDE w:val="0"/>
        <w:autoSpaceDN w:val="0"/>
        <w:adjustRightInd w:val="0"/>
        <w:ind w:left="851"/>
        <w:jc w:val="both"/>
        <w:rPr>
          <w:rFonts w:ascii="Tahoma" w:hAnsi="Tahoma" w:cs="Tahoma"/>
          <w:spacing w:val="-2"/>
          <w:sz w:val="20"/>
          <w:szCs w:val="20"/>
        </w:rPr>
      </w:pPr>
      <w:r w:rsidRPr="006A1FBE">
        <w:rPr>
          <w:rFonts w:ascii="Tahoma" w:hAnsi="Tahoma" w:cs="Tahoma"/>
          <w:sz w:val="20"/>
          <w:szCs w:val="20"/>
        </w:rPr>
        <w:t xml:space="preserve">za odstąpienie od umowy przez Wykonawcę lub przez Zamawiającego z przyczyn zależnych od Wykonawcy, jeśli Wykonawca nie wykona przedmiotu zamówienia w terminie wskazanym w § 3 ust. 1, w wysokości </w:t>
      </w:r>
      <w:r w:rsidRPr="006A1FBE">
        <w:rPr>
          <w:rFonts w:ascii="Tahoma" w:hAnsi="Tahoma" w:cs="Tahoma"/>
          <w:b/>
          <w:sz w:val="20"/>
          <w:szCs w:val="20"/>
        </w:rPr>
        <w:t>10 %</w:t>
      </w:r>
      <w:r w:rsidRPr="006A1FBE">
        <w:rPr>
          <w:rFonts w:ascii="Tahoma" w:hAnsi="Tahoma" w:cs="Tahoma"/>
          <w:sz w:val="20"/>
          <w:szCs w:val="20"/>
        </w:rPr>
        <w:t xml:space="preserve"> wynagrodzenia umownego </w:t>
      </w:r>
      <w:r w:rsidR="00472A04">
        <w:rPr>
          <w:rFonts w:ascii="Tahoma" w:hAnsi="Tahoma" w:cs="Tahoma"/>
          <w:sz w:val="20"/>
          <w:szCs w:val="20"/>
        </w:rPr>
        <w:t xml:space="preserve">netto </w:t>
      </w:r>
      <w:r w:rsidRPr="006A1FBE">
        <w:rPr>
          <w:rFonts w:ascii="Tahoma" w:hAnsi="Tahoma" w:cs="Tahoma"/>
          <w:spacing w:val="-2"/>
          <w:sz w:val="20"/>
          <w:szCs w:val="20"/>
        </w:rPr>
        <w:t>określonego w § 4 ust. 1</w:t>
      </w:r>
      <w:r w:rsidRPr="006A1FBE">
        <w:rPr>
          <w:rFonts w:ascii="Tahoma" w:hAnsi="Tahoma" w:cs="Tahoma"/>
          <w:sz w:val="20"/>
          <w:szCs w:val="20"/>
        </w:rPr>
        <w:t xml:space="preserve">; termin określony w § 3 ust. 1 jest terminem, w którym Strony mogą odstąpić od umowy, </w:t>
      </w:r>
    </w:p>
    <w:p w14:paraId="003C6D15" w14:textId="4D176C88" w:rsidR="00392418" w:rsidRPr="006A1FBE" w:rsidRDefault="00392418" w:rsidP="00694FF0">
      <w:pPr>
        <w:numPr>
          <w:ilvl w:val="0"/>
          <w:numId w:val="86"/>
        </w:numPr>
        <w:shd w:val="clear" w:color="auto" w:fill="FFFFFF"/>
        <w:suppressAutoHyphens w:val="0"/>
        <w:autoSpaceDE w:val="0"/>
        <w:autoSpaceDN w:val="0"/>
        <w:adjustRightInd w:val="0"/>
        <w:ind w:left="851"/>
        <w:jc w:val="both"/>
        <w:rPr>
          <w:rFonts w:ascii="Tahoma" w:hAnsi="Tahoma" w:cs="Tahoma"/>
          <w:spacing w:val="-2"/>
          <w:sz w:val="20"/>
          <w:szCs w:val="20"/>
        </w:rPr>
      </w:pPr>
      <w:r w:rsidRPr="006A1FBE">
        <w:rPr>
          <w:rFonts w:ascii="Tahoma" w:hAnsi="Tahoma" w:cs="Tahoma"/>
          <w:spacing w:val="-2"/>
          <w:sz w:val="20"/>
          <w:szCs w:val="20"/>
        </w:rPr>
        <w:t>za nieprzedłożenie do zaakceptowania projektu umowy o podwykonawstwo</w:t>
      </w:r>
      <w:r w:rsidRPr="000329F3">
        <w:rPr>
          <w:rFonts w:ascii="Tahoma" w:hAnsi="Tahoma" w:cs="Tahoma"/>
          <w:spacing w:val="-2"/>
          <w:sz w:val="20"/>
          <w:szCs w:val="20"/>
        </w:rPr>
        <w:t xml:space="preserve"> w wysokości </w:t>
      </w:r>
      <w:r w:rsidRPr="000329F3">
        <w:rPr>
          <w:rFonts w:ascii="Tahoma" w:hAnsi="Tahoma" w:cs="Tahoma"/>
          <w:b/>
          <w:spacing w:val="-2"/>
          <w:sz w:val="20"/>
          <w:szCs w:val="20"/>
        </w:rPr>
        <w:t>0,5%</w:t>
      </w:r>
      <w:r w:rsidRPr="000329F3">
        <w:rPr>
          <w:rFonts w:ascii="Tahoma" w:hAnsi="Tahoma" w:cs="Tahoma"/>
          <w:spacing w:val="-2"/>
          <w:sz w:val="20"/>
          <w:szCs w:val="20"/>
        </w:rPr>
        <w:t xml:space="preserve"> wynagrodzenia umownego</w:t>
      </w:r>
      <w:r w:rsidR="00E94BE3">
        <w:rPr>
          <w:rFonts w:ascii="Tahoma" w:hAnsi="Tahoma" w:cs="Tahoma"/>
          <w:spacing w:val="-2"/>
          <w:sz w:val="20"/>
          <w:szCs w:val="20"/>
        </w:rPr>
        <w:t xml:space="preserve"> netto</w:t>
      </w:r>
      <w:r w:rsidRPr="006A1FBE">
        <w:rPr>
          <w:rFonts w:ascii="Tahoma" w:hAnsi="Tahoma" w:cs="Tahoma"/>
          <w:spacing w:val="-2"/>
          <w:sz w:val="20"/>
          <w:szCs w:val="20"/>
        </w:rPr>
        <w:t>, określonego w § 4 ust. 1,</w:t>
      </w:r>
    </w:p>
    <w:p w14:paraId="29315DF3" w14:textId="2E66FD4E" w:rsidR="00392418" w:rsidRPr="006A1FBE" w:rsidRDefault="00392418" w:rsidP="00694FF0">
      <w:pPr>
        <w:numPr>
          <w:ilvl w:val="0"/>
          <w:numId w:val="86"/>
        </w:numPr>
        <w:shd w:val="clear" w:color="auto" w:fill="FFFFFF"/>
        <w:suppressAutoHyphens w:val="0"/>
        <w:autoSpaceDE w:val="0"/>
        <w:autoSpaceDN w:val="0"/>
        <w:adjustRightInd w:val="0"/>
        <w:ind w:left="851"/>
        <w:jc w:val="both"/>
        <w:rPr>
          <w:rFonts w:ascii="Tahoma" w:hAnsi="Tahoma" w:cs="Tahoma"/>
          <w:spacing w:val="-2"/>
          <w:sz w:val="20"/>
          <w:szCs w:val="20"/>
        </w:rPr>
      </w:pPr>
      <w:r w:rsidRPr="006A1FBE">
        <w:rPr>
          <w:rFonts w:ascii="Tahoma" w:hAnsi="Tahoma" w:cs="Tahoma"/>
          <w:spacing w:val="-2"/>
          <w:sz w:val="20"/>
          <w:szCs w:val="20"/>
        </w:rPr>
        <w:t xml:space="preserve">za nieprzedłożenie poświadczonej za zgodność z oryginałem kopii umowy o podwykonawstwo, której przedmiotem </w:t>
      </w:r>
      <w:r>
        <w:rPr>
          <w:rFonts w:ascii="Tahoma" w:hAnsi="Tahoma" w:cs="Tahoma"/>
          <w:spacing w:val="-2"/>
          <w:sz w:val="20"/>
          <w:szCs w:val="20"/>
        </w:rPr>
        <w:t xml:space="preserve">są usługi </w:t>
      </w:r>
      <w:r w:rsidRPr="006A1FBE">
        <w:rPr>
          <w:rFonts w:ascii="Tahoma" w:hAnsi="Tahoma" w:cs="Tahoma"/>
          <w:spacing w:val="-2"/>
          <w:sz w:val="20"/>
          <w:szCs w:val="20"/>
        </w:rPr>
        <w:t xml:space="preserve">lub projektu jej zmiany - w wysokości </w:t>
      </w:r>
      <w:r w:rsidRPr="006A1FBE">
        <w:rPr>
          <w:rFonts w:ascii="Tahoma" w:hAnsi="Tahoma" w:cs="Tahoma"/>
          <w:b/>
          <w:spacing w:val="-2"/>
          <w:sz w:val="20"/>
          <w:szCs w:val="20"/>
        </w:rPr>
        <w:t>0,5%</w:t>
      </w:r>
      <w:r w:rsidRPr="006A1FBE">
        <w:rPr>
          <w:rFonts w:ascii="Tahoma" w:hAnsi="Tahoma" w:cs="Tahoma"/>
          <w:spacing w:val="-2"/>
          <w:sz w:val="20"/>
          <w:szCs w:val="20"/>
        </w:rPr>
        <w:t xml:space="preserve"> wynagrodzenia umownego</w:t>
      </w:r>
      <w:r w:rsidR="00472A04">
        <w:rPr>
          <w:rFonts w:ascii="Tahoma" w:hAnsi="Tahoma" w:cs="Tahoma"/>
          <w:spacing w:val="-2"/>
          <w:sz w:val="20"/>
          <w:szCs w:val="20"/>
        </w:rPr>
        <w:t xml:space="preserve"> netto</w:t>
      </w:r>
      <w:r w:rsidRPr="006A1FBE">
        <w:rPr>
          <w:rFonts w:ascii="Tahoma" w:hAnsi="Tahoma" w:cs="Tahoma"/>
          <w:spacing w:val="-2"/>
          <w:sz w:val="20"/>
          <w:szCs w:val="20"/>
        </w:rPr>
        <w:t>, określonego w § 4 ust. 1,</w:t>
      </w:r>
    </w:p>
    <w:p w14:paraId="65EE0A45" w14:textId="2E7BBA85" w:rsidR="00392418" w:rsidRPr="006A1FBE" w:rsidRDefault="00392418" w:rsidP="00694FF0">
      <w:pPr>
        <w:numPr>
          <w:ilvl w:val="0"/>
          <w:numId w:val="86"/>
        </w:numPr>
        <w:shd w:val="clear" w:color="auto" w:fill="FFFFFF"/>
        <w:suppressAutoHyphens w:val="0"/>
        <w:autoSpaceDE w:val="0"/>
        <w:autoSpaceDN w:val="0"/>
        <w:adjustRightInd w:val="0"/>
        <w:ind w:left="851"/>
        <w:jc w:val="both"/>
        <w:rPr>
          <w:rFonts w:ascii="Tahoma" w:hAnsi="Tahoma" w:cs="Tahoma"/>
          <w:spacing w:val="-2"/>
          <w:sz w:val="20"/>
          <w:szCs w:val="20"/>
        </w:rPr>
      </w:pPr>
      <w:r w:rsidRPr="006A1FBE">
        <w:rPr>
          <w:rFonts w:ascii="Tahoma" w:hAnsi="Tahoma" w:cs="Tahoma"/>
          <w:spacing w:val="-2"/>
          <w:sz w:val="20"/>
          <w:szCs w:val="20"/>
        </w:rPr>
        <w:t xml:space="preserve">za brak zapłaty lub nieterminowej zapłaty wynagrodzenia należnego Podwykonawcom lub dalszym podwykonawcom w wysokości </w:t>
      </w:r>
      <w:r w:rsidRPr="006A1FBE">
        <w:rPr>
          <w:rFonts w:ascii="Tahoma" w:hAnsi="Tahoma" w:cs="Tahoma"/>
          <w:b/>
          <w:spacing w:val="-2"/>
          <w:sz w:val="20"/>
          <w:szCs w:val="20"/>
        </w:rPr>
        <w:t>0,5 %</w:t>
      </w:r>
      <w:r w:rsidRPr="006A1FBE">
        <w:rPr>
          <w:rFonts w:ascii="Tahoma" w:hAnsi="Tahoma" w:cs="Tahoma"/>
          <w:spacing w:val="-2"/>
          <w:sz w:val="20"/>
          <w:szCs w:val="20"/>
        </w:rPr>
        <w:t xml:space="preserve"> wynagrodzenia umownego </w:t>
      </w:r>
      <w:r w:rsidR="00472A04">
        <w:rPr>
          <w:rFonts w:ascii="Tahoma" w:hAnsi="Tahoma" w:cs="Tahoma"/>
          <w:spacing w:val="-2"/>
          <w:sz w:val="20"/>
          <w:szCs w:val="20"/>
        </w:rPr>
        <w:t xml:space="preserve">netto </w:t>
      </w:r>
      <w:r w:rsidRPr="006A1FBE">
        <w:rPr>
          <w:rFonts w:ascii="Tahoma" w:hAnsi="Tahoma" w:cs="Tahoma"/>
          <w:spacing w:val="-2"/>
          <w:sz w:val="20"/>
          <w:szCs w:val="20"/>
        </w:rPr>
        <w:t>należnego Podwykonawcy,</w:t>
      </w:r>
    </w:p>
    <w:p w14:paraId="780CDCDE" w14:textId="3D1753C7" w:rsidR="00392418" w:rsidRDefault="00392418" w:rsidP="00694FF0">
      <w:pPr>
        <w:numPr>
          <w:ilvl w:val="0"/>
          <w:numId w:val="86"/>
        </w:numPr>
        <w:shd w:val="clear" w:color="auto" w:fill="FFFFFF"/>
        <w:suppressAutoHyphens w:val="0"/>
        <w:autoSpaceDE w:val="0"/>
        <w:autoSpaceDN w:val="0"/>
        <w:adjustRightInd w:val="0"/>
        <w:ind w:left="851"/>
        <w:jc w:val="both"/>
        <w:rPr>
          <w:rFonts w:ascii="Tahoma" w:hAnsi="Tahoma" w:cs="Tahoma"/>
          <w:spacing w:val="-2"/>
          <w:sz w:val="20"/>
          <w:szCs w:val="20"/>
        </w:rPr>
      </w:pPr>
      <w:r w:rsidRPr="006A1FBE">
        <w:rPr>
          <w:rFonts w:ascii="Tahoma" w:hAnsi="Tahoma" w:cs="Tahoma"/>
          <w:spacing w:val="-2"/>
          <w:sz w:val="20"/>
          <w:szCs w:val="20"/>
        </w:rPr>
        <w:t xml:space="preserve">za brak zmiany umowy o podwykonawstwo w zakresie terminu zapłaty w przypadku, gdyby termin zapłaty był dłuższy niż 20 dni - w wysokości </w:t>
      </w:r>
      <w:r w:rsidRPr="006A1FBE">
        <w:rPr>
          <w:rFonts w:ascii="Tahoma" w:hAnsi="Tahoma" w:cs="Tahoma"/>
          <w:b/>
          <w:spacing w:val="-2"/>
          <w:sz w:val="20"/>
          <w:szCs w:val="20"/>
        </w:rPr>
        <w:t>0,5%</w:t>
      </w:r>
      <w:r w:rsidRPr="006A1FBE">
        <w:rPr>
          <w:rFonts w:ascii="Tahoma" w:hAnsi="Tahoma" w:cs="Tahoma"/>
          <w:spacing w:val="-2"/>
          <w:sz w:val="20"/>
          <w:szCs w:val="20"/>
        </w:rPr>
        <w:t xml:space="preserve"> wynagrodzenia umownego</w:t>
      </w:r>
      <w:r w:rsidR="00472A04">
        <w:rPr>
          <w:rFonts w:ascii="Tahoma" w:hAnsi="Tahoma" w:cs="Tahoma"/>
          <w:spacing w:val="-2"/>
          <w:sz w:val="20"/>
          <w:szCs w:val="20"/>
        </w:rPr>
        <w:t xml:space="preserve"> netto</w:t>
      </w:r>
      <w:r w:rsidRPr="006A1FBE">
        <w:rPr>
          <w:rFonts w:ascii="Tahoma" w:hAnsi="Tahoma" w:cs="Tahoma"/>
          <w:spacing w:val="-2"/>
          <w:sz w:val="20"/>
          <w:szCs w:val="20"/>
        </w:rPr>
        <w:t>, określonego w § 4 ust. 1,</w:t>
      </w:r>
    </w:p>
    <w:p w14:paraId="127316D8" w14:textId="6C229DBE" w:rsidR="00817A44" w:rsidRPr="006733C0" w:rsidRDefault="00817A44" w:rsidP="006733C0">
      <w:pPr>
        <w:pStyle w:val="BodyTextIndentZnak"/>
        <w:numPr>
          <w:ilvl w:val="0"/>
          <w:numId w:val="86"/>
        </w:numPr>
        <w:spacing w:line="276" w:lineRule="auto"/>
        <w:rPr>
          <w:rFonts w:ascii="Tahoma" w:hAnsi="Tahoma" w:cs="Tahoma"/>
          <w:bCs/>
          <w:szCs w:val="20"/>
          <w:lang w:eastAsia="x-none"/>
        </w:rPr>
      </w:pPr>
      <w:r w:rsidRPr="006733C0">
        <w:rPr>
          <w:rFonts w:ascii="Tahoma" w:hAnsi="Tahoma" w:cs="Tahoma"/>
          <w:bCs/>
          <w:szCs w:val="20"/>
          <w:lang w:eastAsia="x-none"/>
        </w:rPr>
        <w:t xml:space="preserve">Wykonawca zobowiązany jest do zapłaty na rzecz Zamawiającego kary umownej w wysokości 1 500 zł w przypadku, gdy okres usunięcia wady przekroczy okresy wskazane w </w:t>
      </w:r>
      <w:r w:rsidR="00F306FF" w:rsidRPr="006733C0">
        <w:rPr>
          <w:rFonts w:ascii="Tahoma" w:hAnsi="Tahoma" w:cs="Tahoma"/>
          <w:bCs/>
          <w:szCs w:val="20"/>
          <w:lang w:eastAsia="x-none"/>
        </w:rPr>
        <w:t xml:space="preserve">§ 10 </w:t>
      </w:r>
      <w:r w:rsidRPr="006733C0">
        <w:rPr>
          <w:rFonts w:ascii="Tahoma" w:hAnsi="Tahoma" w:cs="Tahoma"/>
          <w:bCs/>
          <w:szCs w:val="20"/>
          <w:lang w:eastAsia="x-none"/>
        </w:rPr>
        <w:t xml:space="preserve">ust. 2, liczone za każdy dzień opóźnienia, nie więcej niż 0,5 % wartości netto wynagrodzenia, o którym mowa w </w:t>
      </w:r>
      <w:r w:rsidRPr="006733C0">
        <w:rPr>
          <w:rFonts w:ascii="Tahoma" w:hAnsi="Tahoma" w:cs="Tahoma"/>
          <w:bCs/>
          <w:kern w:val="20"/>
          <w:szCs w:val="20"/>
          <w:lang w:eastAsia="pl-PL"/>
        </w:rPr>
        <w:t xml:space="preserve">§ </w:t>
      </w:r>
      <w:r w:rsidR="00F306FF">
        <w:rPr>
          <w:rFonts w:ascii="Tahoma" w:hAnsi="Tahoma" w:cs="Tahoma"/>
          <w:bCs/>
          <w:kern w:val="20"/>
          <w:szCs w:val="20"/>
          <w:lang w:eastAsia="pl-PL"/>
        </w:rPr>
        <w:t>4</w:t>
      </w:r>
      <w:r w:rsidRPr="006733C0">
        <w:rPr>
          <w:rFonts w:ascii="Tahoma" w:hAnsi="Tahoma" w:cs="Tahoma"/>
          <w:bCs/>
          <w:kern w:val="20"/>
          <w:szCs w:val="20"/>
          <w:lang w:eastAsia="pl-PL"/>
        </w:rPr>
        <w:t xml:space="preserve"> ust. 1. W przypadku poniesienia szkody przewyższającej wskazane wyżej kwoty kar umownych, Zamawiający może dochodzić odszkodowania uzupełniającego do wysokości faktycznie poniesionej straty.</w:t>
      </w:r>
    </w:p>
    <w:p w14:paraId="20822EC1" w14:textId="77777777" w:rsidR="00392418" w:rsidRPr="000329F3" w:rsidRDefault="00392418" w:rsidP="00392418">
      <w:pPr>
        <w:tabs>
          <w:tab w:val="left" w:pos="567"/>
          <w:tab w:val="left" w:pos="720"/>
        </w:tabs>
        <w:ind w:firstLine="284"/>
        <w:jc w:val="both"/>
        <w:rPr>
          <w:rFonts w:ascii="Tahoma" w:hAnsi="Tahoma" w:cs="Tahoma"/>
          <w:sz w:val="20"/>
          <w:szCs w:val="20"/>
        </w:rPr>
      </w:pPr>
      <w:r w:rsidRPr="006A1FBE">
        <w:rPr>
          <w:rFonts w:ascii="Tahoma" w:hAnsi="Tahoma" w:cs="Tahoma"/>
          <w:sz w:val="20"/>
          <w:szCs w:val="20"/>
        </w:rPr>
        <w:t xml:space="preserve">b)  </w:t>
      </w:r>
      <w:r w:rsidRPr="006A1FBE">
        <w:rPr>
          <w:rFonts w:ascii="Tahoma" w:hAnsi="Tahoma" w:cs="Tahoma"/>
          <w:sz w:val="20"/>
          <w:szCs w:val="20"/>
        </w:rPr>
        <w:tab/>
      </w:r>
      <w:r w:rsidRPr="000329F3">
        <w:rPr>
          <w:rFonts w:ascii="Tahoma" w:hAnsi="Tahoma" w:cs="Tahoma"/>
          <w:sz w:val="20"/>
          <w:szCs w:val="20"/>
        </w:rPr>
        <w:t>Zamawiający zapłaci Wykonawcy kary umowne:</w:t>
      </w:r>
    </w:p>
    <w:p w14:paraId="1F1324F9" w14:textId="57352EDB" w:rsidR="00392418" w:rsidRPr="000329F3" w:rsidRDefault="00392418" w:rsidP="00694FF0">
      <w:pPr>
        <w:widowControl/>
        <w:numPr>
          <w:ilvl w:val="0"/>
          <w:numId w:val="40"/>
        </w:numPr>
        <w:suppressAutoHyphens w:val="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29F3">
        <w:rPr>
          <w:rFonts w:ascii="Tahoma" w:hAnsi="Tahoma" w:cs="Tahoma"/>
          <w:sz w:val="20"/>
          <w:szCs w:val="20"/>
        </w:rPr>
        <w:t xml:space="preserve">za zwłokę w przeprowadzeniu odbioru przedmiotu umowy w wysokości </w:t>
      </w:r>
      <w:r w:rsidRPr="000329F3">
        <w:rPr>
          <w:rFonts w:ascii="Tahoma" w:hAnsi="Tahoma" w:cs="Tahoma"/>
          <w:b/>
          <w:sz w:val="20"/>
          <w:szCs w:val="20"/>
        </w:rPr>
        <w:t>0,5 %</w:t>
      </w:r>
      <w:r w:rsidRPr="000329F3">
        <w:rPr>
          <w:rFonts w:ascii="Tahoma" w:hAnsi="Tahoma" w:cs="Tahoma"/>
          <w:sz w:val="20"/>
          <w:szCs w:val="20"/>
        </w:rPr>
        <w:t xml:space="preserve"> wynagrodzenia umownego </w:t>
      </w:r>
      <w:r w:rsidR="00472A04">
        <w:rPr>
          <w:rFonts w:ascii="Tahoma" w:hAnsi="Tahoma" w:cs="Tahoma"/>
          <w:sz w:val="20"/>
          <w:szCs w:val="20"/>
        </w:rPr>
        <w:t xml:space="preserve">netto </w:t>
      </w:r>
      <w:r w:rsidRPr="000329F3">
        <w:rPr>
          <w:rFonts w:ascii="Tahoma" w:hAnsi="Tahoma" w:cs="Tahoma"/>
          <w:sz w:val="20"/>
          <w:szCs w:val="20"/>
        </w:rPr>
        <w:t xml:space="preserve">za każdy dzień zwłoki, licząc od dnia następnego po terminie, w którym odbiór miał być zakończony – tj. wskazanym w § </w:t>
      </w:r>
      <w:r w:rsidR="00945EF1">
        <w:rPr>
          <w:rFonts w:ascii="Tahoma" w:hAnsi="Tahoma" w:cs="Tahoma"/>
          <w:sz w:val="20"/>
          <w:szCs w:val="20"/>
        </w:rPr>
        <w:t>8</w:t>
      </w:r>
      <w:r w:rsidRPr="000329F3">
        <w:rPr>
          <w:rFonts w:ascii="Tahoma" w:hAnsi="Tahoma" w:cs="Tahoma"/>
          <w:sz w:val="20"/>
          <w:szCs w:val="20"/>
        </w:rPr>
        <w:t xml:space="preserve"> ust. </w:t>
      </w:r>
      <w:r w:rsidR="00945EF1">
        <w:rPr>
          <w:rFonts w:ascii="Tahoma" w:hAnsi="Tahoma" w:cs="Tahoma"/>
          <w:sz w:val="20"/>
          <w:szCs w:val="20"/>
        </w:rPr>
        <w:t>3 i ust. 7</w:t>
      </w:r>
      <w:r w:rsidRPr="000329F3">
        <w:rPr>
          <w:rFonts w:ascii="Tahoma" w:hAnsi="Tahoma" w:cs="Tahoma"/>
          <w:sz w:val="20"/>
          <w:szCs w:val="20"/>
        </w:rPr>
        <w:t>, chyba że zwłoka wynika z przyczyn leżących po stronie Wykonawcy.</w:t>
      </w:r>
    </w:p>
    <w:p w14:paraId="3C7E2412" w14:textId="77777777" w:rsidR="00392418" w:rsidRPr="006A1FBE" w:rsidRDefault="00392418" w:rsidP="00694FF0">
      <w:pPr>
        <w:widowControl/>
        <w:numPr>
          <w:ilvl w:val="0"/>
          <w:numId w:val="41"/>
        </w:numPr>
        <w:tabs>
          <w:tab w:val="left" w:pos="284"/>
        </w:tabs>
        <w:suppressAutoHyphens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A1FBE">
        <w:rPr>
          <w:rFonts w:ascii="Tahoma" w:hAnsi="Tahoma" w:cs="Tahoma"/>
          <w:sz w:val="20"/>
          <w:szCs w:val="20"/>
        </w:rPr>
        <w:t>Strony zastrzegają prawo do odszkodowania uzupełniającego, przenoszącego wysokość kar umownych do wysokości rzeczywiście poniesionej szkody.</w:t>
      </w:r>
    </w:p>
    <w:p w14:paraId="4E3AA88B" w14:textId="77777777" w:rsidR="00392418" w:rsidRPr="006A1FBE" w:rsidRDefault="00392418" w:rsidP="00694FF0">
      <w:pPr>
        <w:widowControl/>
        <w:numPr>
          <w:ilvl w:val="0"/>
          <w:numId w:val="41"/>
        </w:numPr>
        <w:tabs>
          <w:tab w:val="left" w:pos="284"/>
        </w:tabs>
        <w:suppressAutoHyphens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A1FBE">
        <w:rPr>
          <w:rFonts w:ascii="Tahoma" w:hAnsi="Tahoma" w:cs="Tahoma"/>
          <w:sz w:val="20"/>
          <w:szCs w:val="20"/>
        </w:rPr>
        <w:t xml:space="preserve">Niezależnie od kar umownych Wykonawca zobowiązany jest każdorazowo naprawić na swój koszt szkody powstałe podczas realizacji umowy wobec osób trzecich. </w:t>
      </w:r>
    </w:p>
    <w:p w14:paraId="3B60CCD0" w14:textId="77777777" w:rsidR="00392418" w:rsidRPr="006A1FBE" w:rsidRDefault="00392418" w:rsidP="00694FF0">
      <w:pPr>
        <w:widowControl/>
        <w:numPr>
          <w:ilvl w:val="0"/>
          <w:numId w:val="41"/>
        </w:numPr>
        <w:tabs>
          <w:tab w:val="left" w:pos="284"/>
        </w:tabs>
        <w:suppressAutoHyphens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A1FBE">
        <w:rPr>
          <w:rFonts w:ascii="Tahoma" w:hAnsi="Tahoma" w:cs="Tahoma"/>
          <w:sz w:val="20"/>
          <w:szCs w:val="20"/>
        </w:rPr>
        <w:lastRenderedPageBreak/>
        <w:t xml:space="preserve">Wykonawca wyraża zgodę na potrącenie kar umownych z wynagrodzenia umownego określonego w fakturze VAT/rachunku za wykonanie przedmiotu zamówienia, chyba że uprawnienie do potrącenia zostało wyłączone na podstawie powszechnie obowiązujących przepisów prawa . </w:t>
      </w:r>
    </w:p>
    <w:p w14:paraId="0B9E2C1F" w14:textId="5EB37ED1" w:rsidR="00392418" w:rsidRPr="006A1FBE" w:rsidRDefault="00392418" w:rsidP="00694FF0">
      <w:pPr>
        <w:widowControl/>
        <w:numPr>
          <w:ilvl w:val="0"/>
          <w:numId w:val="41"/>
        </w:numPr>
        <w:tabs>
          <w:tab w:val="left" w:pos="284"/>
        </w:tabs>
        <w:suppressAutoHyphens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A1FBE">
        <w:rPr>
          <w:rFonts w:ascii="Tahoma" w:hAnsi="Tahoma" w:cs="Tahoma"/>
          <w:sz w:val="20"/>
          <w:szCs w:val="20"/>
        </w:rPr>
        <w:t xml:space="preserve">Maksymalna wysokość kar umownych nie może przekroczyć 50% wysokości wynagrodzenia </w:t>
      </w:r>
      <w:r w:rsidR="00E94BE3">
        <w:rPr>
          <w:rFonts w:ascii="Tahoma" w:hAnsi="Tahoma" w:cs="Tahoma"/>
          <w:sz w:val="20"/>
          <w:szCs w:val="20"/>
        </w:rPr>
        <w:t>neto</w:t>
      </w:r>
      <w:r w:rsidRPr="006A1FBE">
        <w:rPr>
          <w:rFonts w:ascii="Tahoma" w:hAnsi="Tahoma" w:cs="Tahoma"/>
          <w:sz w:val="20"/>
          <w:szCs w:val="20"/>
        </w:rPr>
        <w:t xml:space="preserve"> o którym mowa w § 4 ust. 1 umowy.</w:t>
      </w:r>
    </w:p>
    <w:p w14:paraId="4E0F4B98" w14:textId="77777777" w:rsidR="00392418" w:rsidRPr="006A1FBE" w:rsidRDefault="00392418" w:rsidP="00392418">
      <w:pPr>
        <w:ind w:left="426" w:hanging="426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</w:p>
    <w:p w14:paraId="3BD3F81C" w14:textId="77777777" w:rsidR="00392418" w:rsidRPr="002201D5" w:rsidRDefault="00392418" w:rsidP="00392418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§ 12</w:t>
      </w:r>
    </w:p>
    <w:p w14:paraId="4DE2279B" w14:textId="77777777" w:rsidR="00392418" w:rsidRPr="002201D5" w:rsidRDefault="00392418" w:rsidP="00392418">
      <w:pPr>
        <w:ind w:left="426" w:hanging="426"/>
        <w:jc w:val="center"/>
        <w:rPr>
          <w:rFonts w:ascii="Tahoma" w:hAnsi="Tahoma" w:cs="Tahoma"/>
          <w:sz w:val="20"/>
          <w:szCs w:val="20"/>
          <w:lang w:eastAsia="pl-PL"/>
        </w:rPr>
      </w:pPr>
      <w:r w:rsidRPr="002201D5">
        <w:rPr>
          <w:rFonts w:ascii="Tahoma" w:hAnsi="Tahoma" w:cs="Tahoma"/>
          <w:b/>
          <w:bCs/>
          <w:sz w:val="20"/>
          <w:szCs w:val="20"/>
          <w:lang w:eastAsia="pl-PL"/>
        </w:rPr>
        <w:t>ODSTĄPIENIE OD UMOWY</w:t>
      </w:r>
      <w:r w:rsidRPr="002201D5">
        <w:rPr>
          <w:rFonts w:ascii="Tahoma" w:hAnsi="Tahoma" w:cs="Tahoma"/>
          <w:sz w:val="20"/>
          <w:szCs w:val="20"/>
          <w:lang w:eastAsia="pl-PL"/>
        </w:rPr>
        <w:tab/>
      </w:r>
    </w:p>
    <w:p w14:paraId="7816528D" w14:textId="77777777" w:rsidR="00392418" w:rsidRPr="002201D5" w:rsidRDefault="00392418" w:rsidP="00392418">
      <w:pPr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2201D5">
        <w:rPr>
          <w:rFonts w:ascii="Tahoma" w:hAnsi="Tahoma" w:cs="Tahoma"/>
          <w:sz w:val="20"/>
          <w:szCs w:val="20"/>
          <w:lang w:eastAsia="pl-PL"/>
        </w:rPr>
        <w:t>1.</w:t>
      </w:r>
      <w:r w:rsidRPr="002201D5">
        <w:rPr>
          <w:rFonts w:ascii="Tahoma" w:hAnsi="Tahoma" w:cs="Tahoma"/>
          <w:sz w:val="20"/>
          <w:szCs w:val="20"/>
          <w:lang w:eastAsia="pl-PL"/>
        </w:rPr>
        <w:tab/>
        <w:t>Zamawiający może odstąpić od umowy w całości lub części jeżeli:</w:t>
      </w:r>
    </w:p>
    <w:p w14:paraId="0B69E4FC" w14:textId="77777777" w:rsidR="00392418" w:rsidRPr="005C21EF" w:rsidRDefault="00392418" w:rsidP="00694FF0">
      <w:pPr>
        <w:widowControl/>
        <w:numPr>
          <w:ilvl w:val="0"/>
          <w:numId w:val="55"/>
        </w:numPr>
        <w:suppressAutoHyphens w:val="0"/>
        <w:ind w:left="714" w:hanging="357"/>
        <w:jc w:val="both"/>
        <w:rPr>
          <w:rFonts w:ascii="Tahoma" w:hAnsi="Tahoma" w:cs="Tahoma"/>
          <w:iCs/>
          <w:color w:val="000000"/>
          <w:sz w:val="20"/>
          <w:szCs w:val="20"/>
          <w:lang w:eastAsia="pl-PL"/>
        </w:rPr>
      </w:pPr>
      <w:r w:rsidRPr="002201D5">
        <w:rPr>
          <w:rFonts w:ascii="Tahoma" w:hAnsi="Tahoma" w:cs="Tahoma"/>
          <w:sz w:val="20"/>
          <w:szCs w:val="20"/>
          <w:lang w:eastAsia="pl-PL"/>
        </w:rPr>
        <w:t xml:space="preserve">Wykonawca bez uzasadnionych przyczyn nie rozpoczął </w:t>
      </w:r>
      <w:r>
        <w:rPr>
          <w:rFonts w:ascii="Tahoma" w:hAnsi="Tahoma" w:cs="Tahoma"/>
          <w:sz w:val="20"/>
          <w:szCs w:val="20"/>
          <w:lang w:eastAsia="pl-PL"/>
        </w:rPr>
        <w:t>realizacji usługi</w:t>
      </w:r>
      <w:r w:rsidRPr="002201D5">
        <w:rPr>
          <w:rFonts w:ascii="Tahoma" w:hAnsi="Tahoma" w:cs="Tahoma"/>
          <w:sz w:val="20"/>
          <w:szCs w:val="20"/>
          <w:lang w:eastAsia="pl-PL"/>
        </w:rPr>
        <w:t xml:space="preserve"> lub przerwał rozpoczęte już prace </w:t>
      </w:r>
      <w:r w:rsidRPr="005C21EF">
        <w:rPr>
          <w:rFonts w:ascii="Tahoma" w:hAnsi="Tahoma" w:cs="Tahoma"/>
          <w:color w:val="000000"/>
          <w:sz w:val="20"/>
          <w:szCs w:val="20"/>
          <w:lang w:eastAsia="pl-PL"/>
        </w:rPr>
        <w:t>i nie kontynuuje ich przez 7 dni mimo pisemnego wezwania Zamawiającego, lub</w:t>
      </w:r>
    </w:p>
    <w:p w14:paraId="78825177" w14:textId="77777777" w:rsidR="00392418" w:rsidRPr="005C21EF" w:rsidRDefault="00392418" w:rsidP="00694FF0">
      <w:pPr>
        <w:widowControl/>
        <w:numPr>
          <w:ilvl w:val="0"/>
          <w:numId w:val="55"/>
        </w:numPr>
        <w:suppressAutoHyphens w:val="0"/>
        <w:ind w:left="714" w:hanging="357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5C21EF">
        <w:rPr>
          <w:rFonts w:ascii="Tahoma" w:hAnsi="Tahoma" w:cs="Tahoma"/>
          <w:color w:val="000000"/>
          <w:sz w:val="20"/>
          <w:szCs w:val="20"/>
          <w:lang w:eastAsia="pl-PL"/>
        </w:rPr>
        <w:t xml:space="preserve">Wykonawca realizuje 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>usługę</w:t>
      </w:r>
      <w:r w:rsidRPr="005C21EF">
        <w:rPr>
          <w:rFonts w:ascii="Tahoma" w:hAnsi="Tahoma" w:cs="Tahoma"/>
          <w:color w:val="000000"/>
          <w:sz w:val="20"/>
          <w:szCs w:val="20"/>
          <w:lang w:eastAsia="pl-PL"/>
        </w:rPr>
        <w:t xml:space="preserve"> przewidziane niniejszą umową w sposób niezgodny z obowiązującymi przepisami prawa, wskazaniami Zamawiającego lub niniejszą umową,</w:t>
      </w:r>
    </w:p>
    <w:p w14:paraId="3A7C2BBB" w14:textId="77777777" w:rsidR="00392418" w:rsidRPr="005C21EF" w:rsidRDefault="00392418" w:rsidP="00694FF0">
      <w:pPr>
        <w:widowControl/>
        <w:numPr>
          <w:ilvl w:val="0"/>
          <w:numId w:val="55"/>
        </w:numPr>
        <w:suppressAutoHyphens w:val="0"/>
        <w:ind w:left="714" w:hanging="357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5C21EF">
        <w:rPr>
          <w:rFonts w:ascii="Tahoma" w:hAnsi="Tahoma" w:cs="Tahoma"/>
          <w:color w:val="000000"/>
          <w:sz w:val="20"/>
          <w:szCs w:val="20"/>
          <w:lang w:eastAsia="pl-PL"/>
        </w:rPr>
        <w:t xml:space="preserve">bieżąca kontrola postępu 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>realizacji usługi</w:t>
      </w:r>
      <w:r w:rsidRPr="005C21EF">
        <w:rPr>
          <w:rFonts w:ascii="Tahoma" w:hAnsi="Tahoma" w:cs="Tahoma"/>
          <w:color w:val="000000"/>
          <w:sz w:val="20"/>
          <w:szCs w:val="20"/>
          <w:lang w:eastAsia="pl-PL"/>
        </w:rPr>
        <w:t xml:space="preserve"> wykazuje, że nie dojdzie do wykonania 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>usługi</w:t>
      </w:r>
      <w:r w:rsidRPr="005C21EF">
        <w:rPr>
          <w:rFonts w:ascii="Tahoma" w:hAnsi="Tahoma" w:cs="Tahoma"/>
          <w:color w:val="000000"/>
          <w:sz w:val="20"/>
          <w:szCs w:val="20"/>
          <w:lang w:eastAsia="pl-PL"/>
        </w:rPr>
        <w:t xml:space="preserve"> w umówionym terminie;</w:t>
      </w:r>
    </w:p>
    <w:p w14:paraId="48A6752E" w14:textId="42FE7582" w:rsidR="00392418" w:rsidRPr="0026348F" w:rsidRDefault="00392418" w:rsidP="00694FF0">
      <w:pPr>
        <w:widowControl/>
        <w:numPr>
          <w:ilvl w:val="0"/>
          <w:numId w:val="55"/>
        </w:numPr>
        <w:suppressAutoHyphens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26348F">
        <w:rPr>
          <w:rFonts w:ascii="Tahoma" w:hAnsi="Tahoma" w:cs="Tahoma"/>
          <w:color w:val="000000"/>
          <w:sz w:val="20"/>
          <w:szCs w:val="20"/>
          <w:lang w:eastAsia="pl-PL"/>
        </w:rPr>
        <w:t xml:space="preserve">w przypadku co najmniej dwukrotnego dokonywania bezpośredniej zapłaty podwykonawcy lub dalszemu podwykonawcy, o których mowa w § </w:t>
      </w:r>
      <w:r w:rsidR="00945EF1">
        <w:rPr>
          <w:rFonts w:ascii="Tahoma" w:hAnsi="Tahoma" w:cs="Tahoma"/>
          <w:color w:val="000000"/>
          <w:sz w:val="20"/>
          <w:szCs w:val="20"/>
          <w:lang w:eastAsia="pl-PL"/>
        </w:rPr>
        <w:t>6</w:t>
      </w:r>
      <w:r w:rsidRPr="0026348F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34EA5428" w14:textId="77777777" w:rsidR="00392418" w:rsidRPr="0026348F" w:rsidRDefault="00392418" w:rsidP="00694FF0">
      <w:pPr>
        <w:widowControl/>
        <w:numPr>
          <w:ilvl w:val="0"/>
          <w:numId w:val="55"/>
        </w:numPr>
        <w:suppressAutoHyphens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26348F">
        <w:rPr>
          <w:rFonts w:ascii="Tahoma" w:hAnsi="Tahoma" w:cs="Tahoma"/>
          <w:color w:val="000000"/>
          <w:sz w:val="20"/>
          <w:szCs w:val="20"/>
          <w:lang w:eastAsia="pl-PL"/>
        </w:rPr>
        <w:t xml:space="preserve">w przypadku konieczności dokonania bezpośrednich zapłat na sumę większą niż 5% wartości </w:t>
      </w:r>
      <w:r w:rsidRPr="0026348F">
        <w:rPr>
          <w:rFonts w:ascii="Tahoma" w:hAnsi="Tahoma" w:cs="Tahoma"/>
          <w:color w:val="000000"/>
          <w:sz w:val="20"/>
          <w:szCs w:val="20"/>
        </w:rPr>
        <w:t xml:space="preserve">całkowitego wynagrodzenia brutto, o którym mowa w </w:t>
      </w:r>
      <w:r w:rsidRPr="0026348F">
        <w:rPr>
          <w:rFonts w:ascii="Tahoma" w:hAnsi="Tahoma" w:cs="Tahoma"/>
          <w:color w:val="000000"/>
          <w:sz w:val="20"/>
          <w:szCs w:val="20"/>
          <w:lang w:eastAsia="pl-PL"/>
        </w:rPr>
        <w:t>§ 4 ust. 1 ,</w:t>
      </w:r>
    </w:p>
    <w:p w14:paraId="1CAB5255" w14:textId="6D960393" w:rsidR="00392418" w:rsidRPr="0026348F" w:rsidRDefault="00392418" w:rsidP="00694FF0">
      <w:pPr>
        <w:widowControl/>
        <w:numPr>
          <w:ilvl w:val="0"/>
          <w:numId w:val="55"/>
        </w:numPr>
        <w:suppressAutoHyphens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26348F">
        <w:rPr>
          <w:rFonts w:ascii="Tahoma" w:hAnsi="Tahoma" w:cs="Tahoma"/>
          <w:color w:val="000000"/>
          <w:sz w:val="20"/>
          <w:szCs w:val="20"/>
          <w:lang w:eastAsia="pl-PL"/>
        </w:rPr>
        <w:t xml:space="preserve">w przypadku nie uwzględnienia zastrzeżeń Zamawiającego przez Wykonawcę w zakresie określonym w § </w:t>
      </w:r>
      <w:r w:rsidR="00945EF1">
        <w:rPr>
          <w:rFonts w:ascii="Tahoma" w:hAnsi="Tahoma" w:cs="Tahoma"/>
          <w:color w:val="000000"/>
          <w:sz w:val="20"/>
          <w:szCs w:val="20"/>
          <w:lang w:eastAsia="pl-PL"/>
        </w:rPr>
        <w:t>8</w:t>
      </w:r>
      <w:r w:rsidRPr="0026348F">
        <w:rPr>
          <w:rFonts w:ascii="Tahoma" w:hAnsi="Tahoma" w:cs="Tahoma"/>
          <w:color w:val="000000"/>
          <w:sz w:val="20"/>
          <w:szCs w:val="20"/>
          <w:lang w:eastAsia="pl-PL"/>
        </w:rPr>
        <w:t>;</w:t>
      </w:r>
    </w:p>
    <w:p w14:paraId="73824B83" w14:textId="661E6D16" w:rsidR="00392418" w:rsidRPr="0026348F" w:rsidRDefault="00392418" w:rsidP="00694FF0">
      <w:pPr>
        <w:widowControl/>
        <w:numPr>
          <w:ilvl w:val="0"/>
          <w:numId w:val="55"/>
        </w:numPr>
        <w:suppressAutoHyphens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26348F">
        <w:rPr>
          <w:rFonts w:ascii="Tahoma" w:hAnsi="Tahoma" w:cs="Tahoma"/>
          <w:color w:val="000000"/>
          <w:sz w:val="20"/>
          <w:szCs w:val="20"/>
          <w:lang w:eastAsia="pl-PL"/>
        </w:rPr>
        <w:t xml:space="preserve">w przypadku zajścia okoliczności wyszczególnionych w </w:t>
      </w:r>
      <w:r w:rsidRPr="0026348F">
        <w:rPr>
          <w:rFonts w:ascii="STKaiti" w:eastAsia="STKaiti" w:hAnsi="STKaiti" w:cs="Tahoma" w:hint="eastAsia"/>
          <w:color w:val="000000"/>
          <w:sz w:val="20"/>
          <w:szCs w:val="20"/>
          <w:lang w:eastAsia="pl-PL"/>
        </w:rPr>
        <w:t>§</w:t>
      </w:r>
      <w:r w:rsidR="0057652C">
        <w:rPr>
          <w:rFonts w:ascii="Tahoma" w:hAnsi="Tahoma" w:cs="Tahoma"/>
          <w:color w:val="000000"/>
          <w:sz w:val="20"/>
          <w:szCs w:val="20"/>
          <w:lang w:eastAsia="pl-PL"/>
        </w:rPr>
        <w:t>9</w:t>
      </w:r>
      <w:r w:rsidRPr="0026348F">
        <w:rPr>
          <w:rFonts w:ascii="Tahoma" w:hAnsi="Tahoma" w:cs="Tahoma"/>
          <w:color w:val="000000"/>
          <w:sz w:val="20"/>
          <w:szCs w:val="20"/>
          <w:lang w:eastAsia="pl-PL"/>
        </w:rPr>
        <w:t xml:space="preserve"> ust. </w:t>
      </w:r>
      <w:r w:rsidR="0057652C">
        <w:rPr>
          <w:rFonts w:ascii="Tahoma" w:hAnsi="Tahoma" w:cs="Tahoma"/>
          <w:color w:val="000000"/>
          <w:sz w:val="20"/>
          <w:szCs w:val="20"/>
          <w:lang w:eastAsia="pl-PL"/>
        </w:rPr>
        <w:t>9</w:t>
      </w:r>
      <w:r w:rsidRPr="0026348F">
        <w:rPr>
          <w:rFonts w:ascii="Tahoma" w:hAnsi="Tahoma" w:cs="Tahoma"/>
          <w:color w:val="000000"/>
          <w:sz w:val="20"/>
          <w:szCs w:val="20"/>
          <w:lang w:eastAsia="pl-PL"/>
        </w:rPr>
        <w:t xml:space="preserve"> Umowy.</w:t>
      </w:r>
    </w:p>
    <w:p w14:paraId="6897C91D" w14:textId="77777777" w:rsidR="00392418" w:rsidRPr="0026348F" w:rsidRDefault="00392418" w:rsidP="00694FF0">
      <w:pPr>
        <w:widowControl/>
        <w:numPr>
          <w:ilvl w:val="0"/>
          <w:numId w:val="60"/>
        </w:numPr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26348F">
        <w:rPr>
          <w:rFonts w:ascii="Tahoma" w:hAnsi="Tahoma" w:cs="Tahoma"/>
          <w:color w:val="000000"/>
          <w:sz w:val="20"/>
          <w:szCs w:val="20"/>
          <w:lang w:eastAsia="pl-PL"/>
        </w:rPr>
        <w:t>Odstąpienie od Umowy powinno nastąpić w formie pisemnej z podaniem uzasadnienia.</w:t>
      </w:r>
    </w:p>
    <w:p w14:paraId="220B465D" w14:textId="77777777" w:rsidR="00392418" w:rsidRPr="005C21EF" w:rsidRDefault="00392418" w:rsidP="00694FF0">
      <w:pPr>
        <w:widowControl/>
        <w:numPr>
          <w:ilvl w:val="0"/>
          <w:numId w:val="60"/>
        </w:numPr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5C21EF">
        <w:rPr>
          <w:rFonts w:ascii="Tahoma" w:hAnsi="Tahoma" w:cs="Tahoma"/>
          <w:color w:val="000000"/>
          <w:sz w:val="20"/>
          <w:szCs w:val="20"/>
          <w:lang w:eastAsia="pl-PL"/>
        </w:rPr>
        <w:t xml:space="preserve">Z powyższego uprawnienia Zamawiający może skorzystać w terminie 14 dni od dnia powzięcia informacji o okoliczności uzasadniającej odstąpienie.  </w:t>
      </w:r>
    </w:p>
    <w:p w14:paraId="259715AF" w14:textId="77777777" w:rsidR="00392418" w:rsidRPr="005C21EF" w:rsidRDefault="00392418" w:rsidP="00392418">
      <w:pPr>
        <w:ind w:left="426" w:hanging="426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</w:p>
    <w:p w14:paraId="3027A162" w14:textId="471AF796" w:rsidR="00392418" w:rsidRPr="00E64214" w:rsidRDefault="00392418" w:rsidP="00392418">
      <w:pPr>
        <w:ind w:left="426" w:hanging="426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E6421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§ </w:t>
      </w:r>
      <w:r w:rsidR="0057652C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13</w:t>
      </w:r>
    </w:p>
    <w:p w14:paraId="7B66F906" w14:textId="77777777" w:rsidR="00392418" w:rsidRPr="00E64214" w:rsidRDefault="00392418" w:rsidP="00392418">
      <w:pPr>
        <w:ind w:left="426" w:hanging="426"/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E6421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PRAWA AUTORSKIE</w:t>
      </w:r>
    </w:p>
    <w:p w14:paraId="386C65DF" w14:textId="77777777" w:rsidR="00392418" w:rsidRPr="00E64214" w:rsidRDefault="00392418" w:rsidP="00392418">
      <w:pPr>
        <w:ind w:left="426" w:hanging="426"/>
        <w:jc w:val="both"/>
        <w:rPr>
          <w:rFonts w:ascii="Tahoma" w:hAnsi="Tahoma" w:cs="Tahoma"/>
          <w:iCs/>
          <w:color w:val="000000"/>
          <w:sz w:val="20"/>
          <w:szCs w:val="20"/>
          <w:lang w:eastAsia="pl-PL"/>
        </w:rPr>
      </w:pP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 xml:space="preserve">1. </w:t>
      </w:r>
      <w:r>
        <w:rPr>
          <w:rFonts w:ascii="Tahoma" w:hAnsi="Tahoma" w:cs="Tahoma"/>
          <w:iCs/>
          <w:color w:val="000000"/>
          <w:sz w:val="20"/>
          <w:szCs w:val="20"/>
          <w:lang w:eastAsia="pl-PL"/>
        </w:rPr>
        <w:tab/>
      </w: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 xml:space="preserve">W ramach ustalonego w § 4 ust. 1  umowy wynagrodzenia Wykonawca przeniesie w dniu dostarczenia Zamawiającemu dokumentacji autorskie prawa majątkowe do </w:t>
      </w:r>
      <w:r>
        <w:rPr>
          <w:rFonts w:ascii="Tahoma" w:hAnsi="Tahoma" w:cs="Tahoma"/>
          <w:iCs/>
          <w:color w:val="000000"/>
          <w:sz w:val="20"/>
          <w:szCs w:val="20"/>
          <w:lang w:eastAsia="pl-PL"/>
        </w:rPr>
        <w:t xml:space="preserve">sporządzonej </w:t>
      </w: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>dokumentacji, w ramach których Zamawiający będzie mógł bez zgody Wykonawcy i bez dodatkowego wynagrodzenia na rzecz Wykonawcy oraz bez żadnych ograniczeń czasowych, terytorialnych i ilościowych korzystać z dokumentacji powykonawczej na następujących polach eksploatacji:</w:t>
      </w:r>
    </w:p>
    <w:p w14:paraId="318CFE3E" w14:textId="77777777" w:rsidR="00392418" w:rsidRPr="00E64214" w:rsidRDefault="00392418" w:rsidP="00392418">
      <w:pPr>
        <w:ind w:left="851" w:hanging="426"/>
        <w:jc w:val="both"/>
        <w:rPr>
          <w:rFonts w:ascii="Tahoma" w:hAnsi="Tahoma" w:cs="Tahoma"/>
          <w:iCs/>
          <w:color w:val="000000"/>
          <w:sz w:val="20"/>
          <w:szCs w:val="20"/>
          <w:lang w:eastAsia="pl-PL"/>
        </w:rPr>
      </w:pP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 xml:space="preserve">a) </w:t>
      </w:r>
      <w:r>
        <w:rPr>
          <w:rFonts w:ascii="Tahoma" w:hAnsi="Tahoma" w:cs="Tahoma"/>
          <w:iCs/>
          <w:color w:val="000000"/>
          <w:sz w:val="20"/>
          <w:szCs w:val="20"/>
          <w:lang w:eastAsia="pl-PL"/>
        </w:rPr>
        <w:tab/>
      </w: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>odtwarzanie, wprowadzanie zmian, zwielokrotnianie dowolną techniką i utrwalanie, w tym w szczególności techniką drukarska, reprograficzną, zapisu magnetycznego oraz techniką cyfrową w tym między innymi poprzez dyskietki, CD - romy, DVD, taśmy magnetyczne, nośniki magnetooptyczne, a także poprzez druk oraz urządzenia elektroniczne (w tym tzw. papier elektroniczny)</w:t>
      </w:r>
    </w:p>
    <w:p w14:paraId="09026F63" w14:textId="77777777" w:rsidR="00392418" w:rsidRPr="00E64214" w:rsidRDefault="00392418" w:rsidP="00392418">
      <w:pPr>
        <w:ind w:left="851" w:hanging="426"/>
        <w:jc w:val="both"/>
        <w:rPr>
          <w:rFonts w:ascii="Tahoma" w:hAnsi="Tahoma" w:cs="Tahoma"/>
          <w:iCs/>
          <w:color w:val="000000"/>
          <w:sz w:val="20"/>
          <w:szCs w:val="20"/>
          <w:lang w:eastAsia="pl-PL"/>
        </w:rPr>
      </w:pP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 xml:space="preserve">b) </w:t>
      </w:r>
      <w:r>
        <w:rPr>
          <w:rFonts w:ascii="Tahoma" w:hAnsi="Tahoma" w:cs="Tahoma"/>
          <w:iCs/>
          <w:color w:val="000000"/>
          <w:sz w:val="20"/>
          <w:szCs w:val="20"/>
          <w:lang w:eastAsia="pl-PL"/>
        </w:rPr>
        <w:tab/>
      </w: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>przekazywanie, przechowywanie, wyświetlanie, wprowadzanie do pamięci komputera wraz z prawem do dokonywania modyfikacji,</w:t>
      </w:r>
    </w:p>
    <w:p w14:paraId="3D77DACB" w14:textId="77777777" w:rsidR="00392418" w:rsidRPr="00E64214" w:rsidRDefault="00392418" w:rsidP="00392418">
      <w:pPr>
        <w:ind w:left="851" w:hanging="426"/>
        <w:jc w:val="both"/>
        <w:rPr>
          <w:rFonts w:ascii="Tahoma" w:hAnsi="Tahoma" w:cs="Tahoma"/>
          <w:iCs/>
          <w:color w:val="000000"/>
          <w:sz w:val="20"/>
          <w:szCs w:val="20"/>
          <w:lang w:eastAsia="pl-PL"/>
        </w:rPr>
      </w:pP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 xml:space="preserve">c) </w:t>
      </w:r>
      <w:r>
        <w:rPr>
          <w:rFonts w:ascii="Tahoma" w:hAnsi="Tahoma" w:cs="Tahoma"/>
          <w:iCs/>
          <w:color w:val="000000"/>
          <w:sz w:val="20"/>
          <w:szCs w:val="20"/>
          <w:lang w:eastAsia="pl-PL"/>
        </w:rPr>
        <w:tab/>
      </w: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 xml:space="preserve">prawo do wykorzystywania w każdy sposób i w każdej formie w Internecie i w innej sieci komputerowej, </w:t>
      </w:r>
    </w:p>
    <w:p w14:paraId="3A116F92" w14:textId="77777777" w:rsidR="00392418" w:rsidRPr="00E64214" w:rsidRDefault="00392418" w:rsidP="00392418">
      <w:pPr>
        <w:ind w:left="851" w:hanging="426"/>
        <w:jc w:val="both"/>
        <w:rPr>
          <w:rFonts w:ascii="Tahoma" w:hAnsi="Tahoma" w:cs="Tahoma"/>
          <w:iCs/>
          <w:color w:val="000000"/>
          <w:sz w:val="20"/>
          <w:szCs w:val="20"/>
          <w:lang w:eastAsia="pl-PL"/>
        </w:rPr>
      </w:pP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 xml:space="preserve">d) </w:t>
      </w:r>
      <w:r>
        <w:rPr>
          <w:rFonts w:ascii="Tahoma" w:hAnsi="Tahoma" w:cs="Tahoma"/>
          <w:iCs/>
          <w:color w:val="000000"/>
          <w:sz w:val="20"/>
          <w:szCs w:val="20"/>
          <w:lang w:eastAsia="pl-PL"/>
        </w:rPr>
        <w:tab/>
      </w: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 xml:space="preserve">wystawianie, publikowanie i udostępnienie w każdy inny sposób z użyciem dowolnej techniki w celach niekomercyjnych, </w:t>
      </w:r>
    </w:p>
    <w:p w14:paraId="49F1F500" w14:textId="77777777" w:rsidR="00392418" w:rsidRPr="00E64214" w:rsidRDefault="00392418" w:rsidP="00392418">
      <w:pPr>
        <w:ind w:left="851" w:hanging="426"/>
        <w:jc w:val="both"/>
        <w:rPr>
          <w:rFonts w:ascii="Tahoma" w:hAnsi="Tahoma" w:cs="Tahoma"/>
          <w:iCs/>
          <w:color w:val="000000"/>
          <w:sz w:val="20"/>
          <w:szCs w:val="20"/>
          <w:lang w:eastAsia="pl-PL"/>
        </w:rPr>
      </w:pP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 xml:space="preserve">e) </w:t>
      </w:r>
      <w:r>
        <w:rPr>
          <w:rFonts w:ascii="Tahoma" w:hAnsi="Tahoma" w:cs="Tahoma"/>
          <w:iCs/>
          <w:color w:val="000000"/>
          <w:sz w:val="20"/>
          <w:szCs w:val="20"/>
          <w:lang w:eastAsia="pl-PL"/>
        </w:rPr>
        <w:tab/>
      </w: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>w postępowaniach o udzielenie zamówienia publicznego na realizację przedmiotu objętego projektem przy uwzględnieniu prawa do niezbędnych modyfikacji projektów wynikających z powszechnie i aktualnie obowiązujących przepisów prawa, jak również potrzeb Zamawiającego,</w:t>
      </w:r>
    </w:p>
    <w:p w14:paraId="6250ED58" w14:textId="77777777" w:rsidR="00392418" w:rsidRPr="00E64214" w:rsidRDefault="00392418" w:rsidP="00392418">
      <w:pPr>
        <w:ind w:left="851" w:hanging="426"/>
        <w:jc w:val="both"/>
        <w:rPr>
          <w:rFonts w:ascii="Tahoma" w:hAnsi="Tahoma" w:cs="Tahoma"/>
          <w:i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iCs/>
          <w:color w:val="000000"/>
          <w:sz w:val="20"/>
          <w:szCs w:val="20"/>
          <w:lang w:eastAsia="pl-PL"/>
        </w:rPr>
        <w:t xml:space="preserve"> f)</w:t>
      </w:r>
      <w:r>
        <w:rPr>
          <w:rFonts w:ascii="Tahoma" w:hAnsi="Tahoma" w:cs="Tahoma"/>
          <w:iCs/>
          <w:color w:val="000000"/>
          <w:sz w:val="20"/>
          <w:szCs w:val="20"/>
          <w:lang w:eastAsia="pl-PL"/>
        </w:rPr>
        <w:tab/>
      </w: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>tłumaczenie, przystosowywanie, zmiany układu lub jakiekolwiek inne zmiany.</w:t>
      </w:r>
    </w:p>
    <w:p w14:paraId="55AE3BD5" w14:textId="77777777" w:rsidR="00392418" w:rsidRPr="00E64214" w:rsidRDefault="00392418" w:rsidP="00392418">
      <w:pPr>
        <w:ind w:left="426" w:hanging="426"/>
        <w:jc w:val="both"/>
        <w:rPr>
          <w:rFonts w:ascii="Tahoma" w:hAnsi="Tahoma" w:cs="Tahoma"/>
          <w:iCs/>
          <w:color w:val="000000"/>
          <w:sz w:val="20"/>
          <w:szCs w:val="20"/>
          <w:lang w:eastAsia="pl-PL"/>
        </w:rPr>
      </w:pP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>2.</w:t>
      </w: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ab/>
        <w:t xml:space="preserve"> W ramach ustalonego w § 4 ust. 1 umowy wynagrodzenia Wykonawca w dniu dostarczenia Zamawiającemu dokumentacji, zezwoli  Zamawiającemu  na wykonywanie autorskich praw zależnych do przekazanej dokumentacji na opisanych powyżej polach eksploatacji.</w:t>
      </w:r>
    </w:p>
    <w:p w14:paraId="183A45AE" w14:textId="77777777" w:rsidR="00392418" w:rsidRPr="00E64214" w:rsidRDefault="00392418" w:rsidP="00392418">
      <w:pPr>
        <w:ind w:left="426" w:hanging="426"/>
        <w:jc w:val="both"/>
        <w:rPr>
          <w:rFonts w:ascii="Tahoma" w:hAnsi="Tahoma" w:cs="Tahoma"/>
          <w:iCs/>
          <w:color w:val="000000"/>
          <w:sz w:val="20"/>
          <w:szCs w:val="20"/>
          <w:lang w:eastAsia="pl-PL"/>
        </w:rPr>
      </w:pP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>3.</w:t>
      </w: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ab/>
        <w:t>Wykonawca ponadto w ramach przekazanych powyżej praw zezwala Zamawiającemu na dokonywanie wszelkich zmian lub uzupełnień w części lub całości dokumentacji przez osoby posiadające przygotowanie zawodowe i kwalifikacje oraz działające na zlecenie Zamawiającego.</w:t>
      </w:r>
    </w:p>
    <w:p w14:paraId="0E8FDBE3" w14:textId="77777777" w:rsidR="00392418" w:rsidRPr="00E64214" w:rsidRDefault="00392418" w:rsidP="00392418">
      <w:pPr>
        <w:ind w:left="426" w:hanging="426"/>
        <w:jc w:val="both"/>
        <w:rPr>
          <w:rFonts w:ascii="Tahoma" w:hAnsi="Tahoma" w:cs="Tahoma"/>
          <w:iCs/>
          <w:color w:val="000000"/>
          <w:sz w:val="20"/>
          <w:szCs w:val="20"/>
          <w:lang w:eastAsia="pl-PL"/>
        </w:rPr>
      </w:pP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>4.</w:t>
      </w: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ab/>
        <w:t xml:space="preserve">W ramach wynagrodzenia , o którym mowa w § 4 ust. 1 </w:t>
      </w:r>
      <w:r>
        <w:rPr>
          <w:rFonts w:ascii="Tahoma" w:hAnsi="Tahoma" w:cs="Tahoma"/>
          <w:iCs/>
          <w:color w:val="000000"/>
          <w:sz w:val="20"/>
          <w:szCs w:val="20"/>
          <w:lang w:eastAsia="pl-PL"/>
        </w:rPr>
        <w:t>u</w:t>
      </w: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>mowy Wykonawca przenosi na Zamawiającego własność egzemplarzy dokumentacji oraz nośniki CD.</w:t>
      </w:r>
    </w:p>
    <w:p w14:paraId="3FF3455E" w14:textId="77777777" w:rsidR="00392418" w:rsidRPr="00E64214" w:rsidRDefault="00392418" w:rsidP="00392418">
      <w:pPr>
        <w:ind w:left="426" w:hanging="426"/>
        <w:jc w:val="both"/>
        <w:rPr>
          <w:rFonts w:ascii="Tahoma" w:hAnsi="Tahoma" w:cs="Tahoma"/>
          <w:iCs/>
          <w:color w:val="000000"/>
          <w:sz w:val="20"/>
          <w:szCs w:val="20"/>
          <w:lang w:eastAsia="pl-PL"/>
        </w:rPr>
      </w:pP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>5.</w:t>
      </w:r>
      <w:r w:rsidRPr="00E64214">
        <w:rPr>
          <w:rFonts w:ascii="Tahoma" w:hAnsi="Tahoma" w:cs="Tahoma"/>
          <w:iCs/>
          <w:color w:val="000000"/>
          <w:sz w:val="20"/>
          <w:szCs w:val="20"/>
          <w:lang w:eastAsia="pl-PL"/>
        </w:rPr>
        <w:tab/>
        <w:t>Wykonawca oświadcza, iż dokumentacja nie narusza praw autorskich innych osób. Przeniesienie praw autorskich obejmuje również wszelkie późniejsze zmiany w dokumentacji projektowej dokonane przez Wykonawcę, o których mowa powyżej.</w:t>
      </w:r>
    </w:p>
    <w:p w14:paraId="72B8FFF0" w14:textId="77777777" w:rsidR="00392418" w:rsidRPr="005C21EF" w:rsidRDefault="00392418" w:rsidP="00392418">
      <w:pPr>
        <w:ind w:left="426" w:hanging="426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</w:p>
    <w:p w14:paraId="3E3F7D65" w14:textId="574642D5" w:rsidR="00392418" w:rsidRPr="00986459" w:rsidRDefault="00392418" w:rsidP="00392418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§ </w:t>
      </w:r>
      <w:r w:rsidR="0057652C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14</w:t>
      </w:r>
    </w:p>
    <w:p w14:paraId="24BA520D" w14:textId="77777777" w:rsidR="00392418" w:rsidRPr="00986459" w:rsidRDefault="00392418" w:rsidP="00392418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986459">
        <w:rPr>
          <w:rFonts w:ascii="Tahoma" w:hAnsi="Tahoma" w:cs="Tahoma"/>
          <w:b/>
          <w:bCs/>
          <w:sz w:val="20"/>
          <w:szCs w:val="20"/>
          <w:lang w:eastAsia="pl-PL"/>
        </w:rPr>
        <w:lastRenderedPageBreak/>
        <w:t>ZMIANA UMOWY</w:t>
      </w:r>
    </w:p>
    <w:p w14:paraId="1AEA85B5" w14:textId="77777777" w:rsidR="00392418" w:rsidRPr="00A92D99" w:rsidRDefault="00392418" w:rsidP="00694FF0">
      <w:pPr>
        <w:widowControl/>
        <w:numPr>
          <w:ilvl w:val="3"/>
          <w:numId w:val="5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92D99">
        <w:rPr>
          <w:rFonts w:ascii="Tahoma" w:hAnsi="Tahoma" w:cs="Tahoma"/>
          <w:sz w:val="20"/>
          <w:szCs w:val="20"/>
          <w:lang w:eastAsia="pl-PL"/>
        </w:rPr>
        <w:t>Zamawiający dopuszcza zmianę terminu realizacji przedmiotu umowy w przypadku:</w:t>
      </w:r>
    </w:p>
    <w:p w14:paraId="32182115" w14:textId="77777777" w:rsidR="00392418" w:rsidRPr="002201D5" w:rsidRDefault="00392418" w:rsidP="00694FF0">
      <w:pPr>
        <w:widowControl/>
        <w:numPr>
          <w:ilvl w:val="0"/>
          <w:numId w:val="56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201D5">
        <w:rPr>
          <w:rFonts w:ascii="Tahoma" w:hAnsi="Tahoma" w:cs="Tahoma"/>
          <w:sz w:val="20"/>
          <w:szCs w:val="20"/>
          <w:lang w:eastAsia="pl-PL"/>
        </w:rPr>
        <w:t>Wystąpienia okoliczności niezależnych od Wykonawcy skutkujących niemożliwością dotrzymania terminu realizacji zamów</w:t>
      </w:r>
      <w:r>
        <w:rPr>
          <w:rFonts w:ascii="Tahoma" w:hAnsi="Tahoma" w:cs="Tahoma"/>
          <w:sz w:val="20"/>
          <w:szCs w:val="20"/>
          <w:lang w:eastAsia="pl-PL"/>
        </w:rPr>
        <w:t>ienia określonego w umowie w § 3</w:t>
      </w:r>
      <w:r w:rsidRPr="002201D5">
        <w:rPr>
          <w:rFonts w:ascii="Tahoma" w:hAnsi="Tahoma" w:cs="Tahoma"/>
          <w:sz w:val="20"/>
          <w:szCs w:val="20"/>
          <w:lang w:eastAsia="pl-PL"/>
        </w:rPr>
        <w:t xml:space="preserve"> ust.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2201D5">
        <w:rPr>
          <w:rFonts w:ascii="Tahoma" w:hAnsi="Tahoma" w:cs="Tahoma"/>
          <w:sz w:val="20"/>
          <w:szCs w:val="20"/>
          <w:lang w:eastAsia="pl-PL"/>
        </w:rPr>
        <w:t>1 ze względu na:</w:t>
      </w:r>
    </w:p>
    <w:p w14:paraId="430FE03D" w14:textId="77777777" w:rsidR="00392418" w:rsidRPr="002201D5" w:rsidRDefault="00392418" w:rsidP="00694FF0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 razie zmian odnoszących się do Dokumentacji Projektowej, które to zmiany są niezbędne do prawidłowego wykonania przedmiotu umowy i osiągnięcia przyjętego założenia. Strona występująca z wnioskiem zobowiązana jest złożyć go niezwłocznie po powzięciu wiadomości o takiej okoliczności,  </w:t>
      </w:r>
    </w:p>
    <w:p w14:paraId="531A4A5E" w14:textId="77777777" w:rsidR="00392418" w:rsidRPr="002201D5" w:rsidRDefault="00392418" w:rsidP="00694FF0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201D5">
        <w:rPr>
          <w:rFonts w:ascii="Tahoma" w:hAnsi="Tahoma" w:cs="Tahoma"/>
          <w:sz w:val="20"/>
          <w:szCs w:val="20"/>
          <w:lang w:eastAsia="pl-PL"/>
        </w:rPr>
        <w:t>działanie siły wyższej w rozumieniu przepisów Kodeksu cywilnego (o czas niezbędny do wykonania zamówienia) lub</w:t>
      </w:r>
    </w:p>
    <w:p w14:paraId="32A3D98E" w14:textId="77777777" w:rsidR="00392418" w:rsidRDefault="00392418" w:rsidP="00694FF0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przedłużających się procedur uzyskania uzgodnień, postanowień i decyzji wydawanych przez Organy Administracyjne, gestorów sieci oraz inne przedmioty, których uzgodnienia są niezbędne do prawidłowego wykonania przedmiotu zamówienia lub</w:t>
      </w:r>
    </w:p>
    <w:p w14:paraId="52DDFB85" w14:textId="77777777" w:rsidR="00392418" w:rsidRDefault="00392418" w:rsidP="00694FF0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na skutek powstania trudności terenowo – prawnych lub</w:t>
      </w:r>
    </w:p>
    <w:p w14:paraId="2906FC7A" w14:textId="77777777" w:rsidR="00392418" w:rsidRDefault="00392418" w:rsidP="00694FF0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konieczności zmiany wcześniej przyjętych i zaakceptowanych rozwiązań projektowych lub</w:t>
      </w:r>
    </w:p>
    <w:p w14:paraId="0C10A206" w14:textId="77777777" w:rsidR="00392418" w:rsidRPr="002201D5" w:rsidRDefault="00392418" w:rsidP="00694FF0">
      <w:pPr>
        <w:widowControl/>
        <w:numPr>
          <w:ilvl w:val="0"/>
          <w:numId w:val="5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201D5">
        <w:rPr>
          <w:rFonts w:ascii="Tahoma" w:hAnsi="Tahoma" w:cs="Tahoma"/>
          <w:sz w:val="20"/>
          <w:szCs w:val="20"/>
          <w:lang w:eastAsia="pl-PL"/>
        </w:rPr>
        <w:t>W przypadku wyst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Pr="002201D5">
        <w:rPr>
          <w:rFonts w:ascii="Tahoma" w:hAnsi="Tahoma" w:cs="Tahoma"/>
          <w:sz w:val="20"/>
          <w:szCs w:val="20"/>
          <w:lang w:eastAsia="pl-PL"/>
        </w:rPr>
        <w:t>pienia co najmniej jednej z okoliczno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>ś</w:t>
      </w:r>
      <w:r w:rsidRPr="002201D5">
        <w:rPr>
          <w:rFonts w:ascii="Tahoma" w:hAnsi="Tahoma" w:cs="Tahoma"/>
          <w:sz w:val="20"/>
          <w:szCs w:val="20"/>
          <w:lang w:eastAsia="pl-PL"/>
        </w:rPr>
        <w:t>ci wymienionej w ust. 1 - termin umowny ulegnie przedłu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>ż</w:t>
      </w:r>
      <w:r w:rsidRPr="002201D5">
        <w:rPr>
          <w:rFonts w:ascii="Tahoma" w:hAnsi="Tahoma" w:cs="Tahoma"/>
          <w:sz w:val="20"/>
          <w:szCs w:val="20"/>
          <w:lang w:eastAsia="pl-PL"/>
        </w:rPr>
        <w:t>eniu o czas niezb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Pr="002201D5">
        <w:rPr>
          <w:rFonts w:ascii="Tahoma" w:hAnsi="Tahoma" w:cs="Tahoma"/>
          <w:sz w:val="20"/>
          <w:szCs w:val="20"/>
          <w:lang w:eastAsia="pl-PL"/>
        </w:rPr>
        <w:t>dny do zako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>ń</w:t>
      </w:r>
      <w:r w:rsidRPr="002201D5">
        <w:rPr>
          <w:rFonts w:ascii="Tahoma" w:hAnsi="Tahoma" w:cs="Tahoma"/>
          <w:sz w:val="20"/>
          <w:szCs w:val="20"/>
          <w:lang w:eastAsia="pl-PL"/>
        </w:rPr>
        <w:t>czenia wykonywania przedmiotu umowy, jednak nie dłu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>ż</w:t>
      </w:r>
      <w:r w:rsidRPr="002201D5">
        <w:rPr>
          <w:rFonts w:ascii="Tahoma" w:hAnsi="Tahoma" w:cs="Tahoma"/>
          <w:sz w:val="20"/>
          <w:szCs w:val="20"/>
          <w:lang w:eastAsia="pl-PL"/>
        </w:rPr>
        <w:t>szy ni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 xml:space="preserve">ż </w:t>
      </w:r>
      <w:r w:rsidRPr="002201D5">
        <w:rPr>
          <w:rFonts w:ascii="Tahoma" w:hAnsi="Tahoma" w:cs="Tahoma"/>
          <w:sz w:val="20"/>
          <w:szCs w:val="20"/>
          <w:lang w:eastAsia="pl-PL"/>
        </w:rPr>
        <w:t>czas trwania przeszkody.</w:t>
      </w:r>
    </w:p>
    <w:p w14:paraId="75248184" w14:textId="77777777" w:rsidR="00392418" w:rsidRPr="002201D5" w:rsidRDefault="00392418" w:rsidP="00694FF0">
      <w:pPr>
        <w:widowControl/>
        <w:numPr>
          <w:ilvl w:val="0"/>
          <w:numId w:val="5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201D5">
        <w:rPr>
          <w:rFonts w:ascii="Tahoma" w:hAnsi="Tahoma" w:cs="Tahoma"/>
          <w:sz w:val="20"/>
          <w:szCs w:val="20"/>
          <w:lang w:eastAsia="pl-PL"/>
        </w:rPr>
        <w:t>O wyst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Pr="002201D5">
        <w:rPr>
          <w:rFonts w:ascii="Tahoma" w:hAnsi="Tahoma" w:cs="Tahoma"/>
          <w:sz w:val="20"/>
          <w:szCs w:val="20"/>
          <w:lang w:eastAsia="pl-PL"/>
        </w:rPr>
        <w:t>pieniu okoliczno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>ś</w:t>
      </w:r>
      <w:r w:rsidRPr="002201D5">
        <w:rPr>
          <w:rFonts w:ascii="Tahoma" w:hAnsi="Tahoma" w:cs="Tahoma"/>
          <w:sz w:val="20"/>
          <w:szCs w:val="20"/>
          <w:lang w:eastAsia="pl-PL"/>
        </w:rPr>
        <w:t>ci mog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Pr="002201D5">
        <w:rPr>
          <w:rFonts w:ascii="Tahoma" w:hAnsi="Tahoma" w:cs="Tahoma"/>
          <w:sz w:val="20"/>
          <w:szCs w:val="20"/>
          <w:lang w:eastAsia="pl-PL"/>
        </w:rPr>
        <w:t>cych wpłyn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 xml:space="preserve">ąć </w:t>
      </w:r>
      <w:r w:rsidRPr="002201D5">
        <w:rPr>
          <w:rFonts w:ascii="Tahoma" w:hAnsi="Tahoma" w:cs="Tahoma"/>
          <w:sz w:val="20"/>
          <w:szCs w:val="20"/>
          <w:lang w:eastAsia="pl-PL"/>
        </w:rPr>
        <w:t>na zmian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 xml:space="preserve">ę </w:t>
      </w:r>
      <w:r w:rsidRPr="002201D5">
        <w:rPr>
          <w:rFonts w:ascii="Tahoma" w:hAnsi="Tahoma" w:cs="Tahoma"/>
          <w:sz w:val="20"/>
          <w:szCs w:val="20"/>
          <w:lang w:eastAsia="pl-PL"/>
        </w:rPr>
        <w:t>terminów, Wykonawca winien poinformowa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 xml:space="preserve">ć </w:t>
      </w:r>
      <w:r w:rsidRPr="002201D5">
        <w:rPr>
          <w:rFonts w:ascii="Tahoma" w:hAnsi="Tahoma" w:cs="Tahoma"/>
          <w:sz w:val="20"/>
          <w:szCs w:val="20"/>
          <w:lang w:eastAsia="pl-PL"/>
        </w:rPr>
        <w:t>Zamawiaj</w:t>
      </w:r>
      <w:r w:rsidRPr="002201D5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Pr="002201D5">
        <w:rPr>
          <w:rFonts w:ascii="Tahoma" w:hAnsi="Tahoma" w:cs="Tahoma"/>
          <w:sz w:val="20"/>
          <w:szCs w:val="20"/>
          <w:lang w:eastAsia="pl-PL"/>
        </w:rPr>
        <w:t>cego pisemnie.</w:t>
      </w:r>
    </w:p>
    <w:p w14:paraId="14898DC8" w14:textId="77777777" w:rsidR="00392418" w:rsidRPr="002D562A" w:rsidRDefault="00392418" w:rsidP="00694FF0">
      <w:pPr>
        <w:widowControl/>
        <w:numPr>
          <w:ilvl w:val="0"/>
          <w:numId w:val="5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Zamawiający dopuszcza zmiany umowy</w:t>
      </w:r>
      <w:r w:rsidRPr="002201D5">
        <w:rPr>
          <w:rFonts w:ascii="Tahoma" w:hAnsi="Tahoma" w:cs="Tahoma"/>
          <w:bCs/>
          <w:sz w:val="20"/>
          <w:szCs w:val="20"/>
          <w:lang w:eastAsia="pl-PL"/>
        </w:rPr>
        <w:t xml:space="preserve"> dotycz</w:t>
      </w:r>
      <w:r>
        <w:rPr>
          <w:rFonts w:ascii="Tahoma" w:hAnsi="Tahoma" w:cs="Tahoma"/>
          <w:bCs/>
          <w:sz w:val="20"/>
          <w:szCs w:val="20"/>
          <w:lang w:eastAsia="pl-PL"/>
        </w:rPr>
        <w:t>ące</w:t>
      </w:r>
      <w:r w:rsidRPr="002201D5">
        <w:rPr>
          <w:rFonts w:ascii="Tahoma" w:hAnsi="Tahoma" w:cs="Tahoma"/>
          <w:bCs/>
          <w:sz w:val="20"/>
          <w:szCs w:val="20"/>
          <w:lang w:eastAsia="pl-PL"/>
        </w:rPr>
        <w:t xml:space="preserve"> sposobu wykonania </w:t>
      </w:r>
      <w:r>
        <w:rPr>
          <w:rFonts w:ascii="Tahoma" w:hAnsi="Tahoma" w:cs="Tahoma"/>
          <w:bCs/>
          <w:sz w:val="20"/>
          <w:szCs w:val="20"/>
          <w:lang w:eastAsia="pl-PL"/>
        </w:rPr>
        <w:t>usług</w:t>
      </w:r>
      <w:r w:rsidRPr="002201D5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2201D5">
        <w:rPr>
          <w:rFonts w:ascii="Tahoma" w:hAnsi="Tahoma" w:cs="Tahoma"/>
          <w:sz w:val="20"/>
          <w:szCs w:val="20"/>
          <w:lang w:eastAsia="pl-PL"/>
        </w:rPr>
        <w:t xml:space="preserve">lub </w:t>
      </w:r>
      <w:r>
        <w:rPr>
          <w:rFonts w:ascii="Tahoma" w:hAnsi="Tahoma" w:cs="Tahoma"/>
          <w:sz w:val="20"/>
          <w:szCs w:val="20"/>
          <w:lang w:eastAsia="pl-PL"/>
        </w:rPr>
        <w:t>jego</w:t>
      </w:r>
      <w:r w:rsidRPr="002201D5">
        <w:rPr>
          <w:rFonts w:ascii="Tahoma" w:hAnsi="Tahoma" w:cs="Tahoma"/>
          <w:sz w:val="20"/>
          <w:szCs w:val="20"/>
          <w:lang w:eastAsia="pl-PL"/>
        </w:rPr>
        <w:t xml:space="preserve"> zakresu, jeżeli w trakcie realizacji pojawią się oko</w:t>
      </w:r>
      <w:r>
        <w:rPr>
          <w:rFonts w:ascii="Tahoma" w:hAnsi="Tahoma" w:cs="Tahoma"/>
          <w:sz w:val="20"/>
          <w:szCs w:val="20"/>
          <w:lang w:eastAsia="pl-PL"/>
        </w:rPr>
        <w:t>liczności uzasadniająca takie zmiany</w:t>
      </w:r>
      <w:r w:rsidRPr="002201D5">
        <w:rPr>
          <w:rFonts w:ascii="Tahoma" w:hAnsi="Tahoma" w:cs="Tahoma"/>
          <w:sz w:val="20"/>
          <w:szCs w:val="20"/>
          <w:lang w:eastAsia="pl-PL"/>
        </w:rPr>
        <w:t>, a wyn</w:t>
      </w:r>
      <w:r>
        <w:rPr>
          <w:rFonts w:ascii="Tahoma" w:hAnsi="Tahoma" w:cs="Tahoma"/>
          <w:sz w:val="20"/>
          <w:szCs w:val="20"/>
          <w:lang w:eastAsia="pl-PL"/>
        </w:rPr>
        <w:t xml:space="preserve">ikające z uzyskanych uzgodnień </w:t>
      </w:r>
      <w:r w:rsidRPr="002201D5">
        <w:rPr>
          <w:rFonts w:ascii="Tahoma" w:hAnsi="Tahoma" w:cs="Tahoma"/>
          <w:sz w:val="20"/>
          <w:szCs w:val="20"/>
          <w:lang w:eastAsia="pl-PL"/>
        </w:rPr>
        <w:t>i opinii, uwarunkowań technicznych, gruntowych lub dokumentacyjnych.</w:t>
      </w:r>
    </w:p>
    <w:p w14:paraId="7C10E9A0" w14:textId="77777777" w:rsidR="00392418" w:rsidRPr="002201D5" w:rsidRDefault="00392418" w:rsidP="00694FF0">
      <w:pPr>
        <w:widowControl/>
        <w:numPr>
          <w:ilvl w:val="0"/>
          <w:numId w:val="5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 wyjątkiem przypadków wskazanych w zakazuje się zmian w umowie, chyba że zachodzą okoliczności wskazane w art. 455 Pzp.</w:t>
      </w:r>
    </w:p>
    <w:p w14:paraId="2FDF9344" w14:textId="77777777" w:rsidR="00392418" w:rsidRPr="002201D5" w:rsidRDefault="00392418" w:rsidP="00694FF0">
      <w:pPr>
        <w:widowControl/>
        <w:numPr>
          <w:ilvl w:val="0"/>
          <w:numId w:val="59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201D5">
        <w:rPr>
          <w:rFonts w:ascii="Tahoma" w:hAnsi="Tahoma" w:cs="Tahoma"/>
          <w:sz w:val="20"/>
          <w:szCs w:val="20"/>
          <w:lang w:eastAsia="pl-PL"/>
        </w:rPr>
        <w:t xml:space="preserve">Zmiany i uzupełnienia treści niniejszej umowy wymagają formy pisemnej pod rygorem nieważności </w:t>
      </w:r>
      <w:r w:rsidRPr="002201D5">
        <w:rPr>
          <w:rFonts w:ascii="Tahoma" w:hAnsi="Tahoma" w:cs="Tahoma"/>
          <w:sz w:val="20"/>
          <w:szCs w:val="20"/>
          <w:lang w:eastAsia="pl-PL"/>
        </w:rPr>
        <w:br/>
        <w:t>i muszą być zaakceptowane przez obie strony.</w:t>
      </w:r>
    </w:p>
    <w:p w14:paraId="2F216029" w14:textId="77777777" w:rsidR="00392418" w:rsidRPr="00634F70" w:rsidRDefault="00392418" w:rsidP="00392418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085D6A0" w14:textId="3F5ACD48" w:rsidR="00392418" w:rsidRPr="00986459" w:rsidRDefault="00392418" w:rsidP="00392418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 xml:space="preserve">§ </w:t>
      </w:r>
      <w:r w:rsidR="0057652C">
        <w:rPr>
          <w:rFonts w:ascii="Tahoma" w:hAnsi="Tahoma" w:cs="Tahoma"/>
          <w:b/>
          <w:sz w:val="20"/>
          <w:szCs w:val="20"/>
          <w:lang w:eastAsia="pl-PL"/>
        </w:rPr>
        <w:t>15</w:t>
      </w:r>
    </w:p>
    <w:p w14:paraId="79876754" w14:textId="77777777" w:rsidR="00392418" w:rsidRPr="00986459" w:rsidRDefault="00392418" w:rsidP="00392418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986459">
        <w:rPr>
          <w:rFonts w:ascii="Tahoma" w:hAnsi="Tahoma" w:cs="Tahoma"/>
          <w:b/>
          <w:sz w:val="20"/>
          <w:szCs w:val="20"/>
          <w:lang w:eastAsia="pl-PL"/>
        </w:rPr>
        <w:t>POSTANOWIENIA KOŃCOWE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</w:p>
    <w:p w14:paraId="5A93EBFD" w14:textId="77777777" w:rsidR="00392418" w:rsidRPr="00515012" w:rsidRDefault="00392418" w:rsidP="00694FF0">
      <w:pPr>
        <w:numPr>
          <w:ilvl w:val="1"/>
          <w:numId w:val="61"/>
        </w:numPr>
        <w:suppressAutoHyphens w:val="0"/>
        <w:spacing w:before="100" w:beforeAutospacing="1" w:after="100" w:afterAutospacing="1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15012">
        <w:rPr>
          <w:rFonts w:ascii="Tahoma" w:hAnsi="Tahoma" w:cs="Tahoma"/>
          <w:sz w:val="20"/>
          <w:szCs w:val="20"/>
          <w:lang w:eastAsia="pl-PL"/>
        </w:rPr>
        <w:t>Strony  zobowiązują  się do zapewnienia ochrony danych osobowych w związku z wykonywaniem umowy, w 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7D12718" w14:textId="77777777" w:rsidR="00392418" w:rsidRPr="00515012" w:rsidRDefault="00392418" w:rsidP="00694FF0">
      <w:pPr>
        <w:numPr>
          <w:ilvl w:val="1"/>
          <w:numId w:val="61"/>
        </w:numPr>
        <w:suppressAutoHyphens w:val="0"/>
        <w:spacing w:before="100" w:beforeAutospacing="1" w:after="100" w:afterAutospacing="1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15012">
        <w:rPr>
          <w:rFonts w:ascii="Tahoma" w:hAnsi="Tahoma" w:cs="Tahoma"/>
          <w:sz w:val="20"/>
          <w:szCs w:val="20"/>
          <w:lang w:eastAsia="pl-PL"/>
        </w:rPr>
        <w:t>Strony oświadczają, że dane osobowe wskazane w treści umowy zostały dostarczone przez Strony. W przypadku, gdy dotyczą one pracowników, współpracowników, przedstawicieli Stron, obowiązki informacyjne w zakresie ochrony danych osobowych obciążają Stronę, która dostarczyła dane osobowe. Dane te będą wykorzystywane wyłącznie w celu zawarcia oraz wykonywania niniejszej umowy oraz ewentualnego dochodzenia roszczeń wynikających z umowy. Klauzula informacyjna stanowi załącznik do niniejszej umowy.</w:t>
      </w:r>
    </w:p>
    <w:p w14:paraId="2DD5A9EC" w14:textId="77777777" w:rsidR="00392418" w:rsidRPr="00515012" w:rsidRDefault="00392418" w:rsidP="00694FF0">
      <w:pPr>
        <w:numPr>
          <w:ilvl w:val="1"/>
          <w:numId w:val="61"/>
        </w:numPr>
        <w:suppressAutoHyphens w:val="0"/>
        <w:spacing w:before="100" w:beforeAutospacing="1" w:after="100" w:afterAutospacing="1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15012">
        <w:rPr>
          <w:rFonts w:ascii="Tahoma" w:hAnsi="Tahoma" w:cs="Tahoma"/>
          <w:sz w:val="20"/>
          <w:szCs w:val="20"/>
          <w:lang w:eastAsia="pl-PL"/>
        </w:rPr>
        <w:t>W przypadku naruszenia któregokolwiek z zobowiązań wskazanych w ust. 1 i 2, Strona, która dokonała naruszenia zobowiązana będzie do naprawienia szkody jaką druga Strona poniosła z tego tytułu na zasadach ogólnych.</w:t>
      </w:r>
    </w:p>
    <w:p w14:paraId="78E49347" w14:textId="77777777" w:rsidR="00392418" w:rsidRPr="00515012" w:rsidRDefault="00392418" w:rsidP="00694FF0">
      <w:pPr>
        <w:numPr>
          <w:ilvl w:val="1"/>
          <w:numId w:val="61"/>
        </w:numPr>
        <w:suppressAutoHyphens w:val="0"/>
        <w:spacing w:before="100" w:beforeAutospacing="1" w:after="100" w:afterAutospacing="1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15012">
        <w:rPr>
          <w:rFonts w:ascii="Tahoma" w:hAnsi="Tahoma" w:cs="Tahoma"/>
          <w:sz w:val="20"/>
          <w:szCs w:val="20"/>
          <w:lang w:eastAsia="pl-PL"/>
        </w:rPr>
        <w:t>Wykonawca zobowiązany jest do pisemnego informowania Zamawiającego o każdej zmianie siedziby, nazwy podmiotu, konta bankowego. Powyższe zmiany nie wymagają sporządzania aneksu do  umowy.</w:t>
      </w:r>
    </w:p>
    <w:p w14:paraId="73F3151C" w14:textId="77777777" w:rsidR="00392418" w:rsidRPr="00515012" w:rsidRDefault="00392418" w:rsidP="00694FF0">
      <w:pPr>
        <w:numPr>
          <w:ilvl w:val="1"/>
          <w:numId w:val="61"/>
        </w:numPr>
        <w:suppressAutoHyphens w:val="0"/>
        <w:spacing w:before="100" w:beforeAutospacing="1" w:after="100" w:afterAutospacing="1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15012">
        <w:rPr>
          <w:rFonts w:ascii="Tahoma" w:hAnsi="Tahoma" w:cs="Tahoma"/>
          <w:sz w:val="20"/>
          <w:szCs w:val="20"/>
          <w:lang w:eastAsia="pl-PL"/>
        </w:rPr>
        <w:t>Wszelkie sprawy sporne powstałe w związku z zawarciem niniejszej umowy strony będą załatwiać między sobą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515012">
        <w:rPr>
          <w:rFonts w:ascii="Tahoma" w:hAnsi="Tahoma" w:cs="Tahoma"/>
          <w:sz w:val="20"/>
          <w:szCs w:val="20"/>
          <w:lang w:eastAsia="pl-PL"/>
        </w:rPr>
        <w:t>w pierwszej kolejności polubownie.</w:t>
      </w:r>
    </w:p>
    <w:p w14:paraId="4F7DB900" w14:textId="5EDD9977" w:rsidR="00392418" w:rsidRPr="00515012" w:rsidRDefault="00392418" w:rsidP="00694FF0">
      <w:pPr>
        <w:numPr>
          <w:ilvl w:val="1"/>
          <w:numId w:val="61"/>
        </w:numPr>
        <w:suppressAutoHyphens w:val="0"/>
        <w:spacing w:before="100" w:beforeAutospacing="1" w:after="100" w:afterAutospacing="1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15012">
        <w:rPr>
          <w:rFonts w:ascii="Tahoma" w:hAnsi="Tahoma" w:cs="Tahoma"/>
          <w:sz w:val="20"/>
          <w:szCs w:val="20"/>
          <w:lang w:eastAsia="pl-PL"/>
        </w:rPr>
        <w:t>W sprawach nie uregulowanych postanowieniami niniejszej umowy mają zastosowanie obowiązujące przepisy</w:t>
      </w:r>
      <w:r w:rsidR="0057652C">
        <w:rPr>
          <w:rFonts w:ascii="Tahoma" w:hAnsi="Tahoma" w:cs="Tahoma"/>
          <w:sz w:val="20"/>
          <w:szCs w:val="20"/>
          <w:lang w:eastAsia="pl-PL"/>
        </w:rPr>
        <w:t xml:space="preserve"> prawa polskiego</w:t>
      </w:r>
      <w:r w:rsidRPr="00515012">
        <w:rPr>
          <w:rFonts w:ascii="Tahoma" w:hAnsi="Tahoma" w:cs="Tahoma"/>
          <w:sz w:val="20"/>
          <w:szCs w:val="20"/>
          <w:lang w:eastAsia="pl-PL"/>
        </w:rPr>
        <w:t>, w szczególności  ustawy Prawo zamówień publicznych i  Kodeksu Cywilnego.</w:t>
      </w:r>
    </w:p>
    <w:p w14:paraId="252F0925" w14:textId="77777777" w:rsidR="00392418" w:rsidRPr="00515012" w:rsidRDefault="00392418" w:rsidP="00694FF0">
      <w:pPr>
        <w:numPr>
          <w:ilvl w:val="1"/>
          <w:numId w:val="61"/>
        </w:numPr>
        <w:suppressAutoHyphens w:val="0"/>
        <w:spacing w:before="100" w:beforeAutospacing="1" w:after="100" w:afterAutospacing="1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15012">
        <w:rPr>
          <w:rFonts w:ascii="Tahoma" w:hAnsi="Tahoma" w:cs="Tahoma"/>
          <w:sz w:val="20"/>
          <w:szCs w:val="20"/>
          <w:lang w:eastAsia="pl-PL"/>
        </w:rPr>
        <w:t xml:space="preserve">Umowę sporządzono </w:t>
      </w:r>
      <w:r>
        <w:rPr>
          <w:rFonts w:ascii="Tahoma" w:hAnsi="Tahoma" w:cs="Tahoma"/>
          <w:sz w:val="20"/>
          <w:szCs w:val="20"/>
          <w:lang w:eastAsia="pl-PL"/>
        </w:rPr>
        <w:t xml:space="preserve">w formie pisemnej </w:t>
      </w:r>
      <w:r w:rsidRPr="00515012">
        <w:rPr>
          <w:rFonts w:ascii="Tahoma" w:hAnsi="Tahoma" w:cs="Tahoma"/>
          <w:sz w:val="20"/>
          <w:szCs w:val="20"/>
          <w:lang w:eastAsia="pl-PL"/>
        </w:rPr>
        <w:t xml:space="preserve">w </w:t>
      </w:r>
      <w:r>
        <w:rPr>
          <w:rFonts w:ascii="Tahoma" w:hAnsi="Tahoma" w:cs="Tahoma"/>
          <w:sz w:val="20"/>
          <w:szCs w:val="20"/>
          <w:lang w:eastAsia="pl-PL"/>
        </w:rPr>
        <w:t>4 jednobrzmiących egzemplarzach,  1 egz. dla wykonawcy a 3 egz. dla Zamawiającego*.</w:t>
      </w:r>
    </w:p>
    <w:p w14:paraId="187EA99C" w14:textId="77777777" w:rsidR="00392418" w:rsidRPr="00515012" w:rsidRDefault="00392418" w:rsidP="00694FF0">
      <w:pPr>
        <w:numPr>
          <w:ilvl w:val="1"/>
          <w:numId w:val="61"/>
        </w:numPr>
        <w:suppressAutoHyphens w:val="0"/>
        <w:spacing w:before="100" w:beforeAutospacing="1" w:after="100" w:afterAutospacing="1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15012">
        <w:rPr>
          <w:rFonts w:ascii="Tahoma" w:hAnsi="Tahoma" w:cs="Tahoma"/>
          <w:sz w:val="20"/>
          <w:szCs w:val="20"/>
          <w:lang w:eastAsia="pl-PL"/>
        </w:rPr>
        <w:t>Integralną część niniejszej umowy stanowią załączniki wymienion</w:t>
      </w:r>
      <w:r w:rsidRPr="00B2700B">
        <w:rPr>
          <w:rFonts w:ascii="Tahoma" w:hAnsi="Tahoma" w:cs="Tahoma"/>
          <w:sz w:val="20"/>
          <w:szCs w:val="20"/>
          <w:lang w:eastAsia="pl-PL"/>
        </w:rPr>
        <w:t>e</w:t>
      </w:r>
      <w:r w:rsidRPr="00515012">
        <w:rPr>
          <w:rFonts w:ascii="Tahoma" w:hAnsi="Tahoma" w:cs="Tahoma"/>
          <w:sz w:val="20"/>
          <w:szCs w:val="20"/>
          <w:lang w:eastAsia="pl-PL"/>
        </w:rPr>
        <w:t xml:space="preserve"> w tekście Umowy.</w:t>
      </w:r>
    </w:p>
    <w:p w14:paraId="4E3D7EFE" w14:textId="77777777" w:rsidR="00392418" w:rsidRPr="002201D5" w:rsidRDefault="00392418" w:rsidP="00392418">
      <w:pPr>
        <w:autoSpaceDE w:val="0"/>
        <w:autoSpaceDN w:val="0"/>
        <w:adjustRightInd w:val="0"/>
        <w:ind w:left="180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100C863" w14:textId="77777777" w:rsidR="00AE6E5A" w:rsidRPr="00022E3E" w:rsidRDefault="00AE6E5A" w:rsidP="00AE6E5A">
      <w:pPr>
        <w:tabs>
          <w:tab w:val="left" w:pos="1035"/>
          <w:tab w:val="center" w:pos="4607"/>
        </w:tabs>
        <w:rPr>
          <w:rFonts w:ascii="Tahoma" w:hAnsi="Tahoma" w:cs="Tahoma"/>
          <w:color w:val="FF0000"/>
          <w:sz w:val="20"/>
          <w:szCs w:val="20"/>
          <w:lang w:eastAsia="pl-PL"/>
        </w:rPr>
      </w:pPr>
    </w:p>
    <w:p w14:paraId="184E0832" w14:textId="77777777" w:rsidR="00AE6E5A" w:rsidRPr="002201D5" w:rsidRDefault="00AE6E5A" w:rsidP="00AE6E5A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49D2A47" w14:textId="77777777" w:rsidR="00AE6E5A" w:rsidRPr="002201D5" w:rsidRDefault="00AE6E5A" w:rsidP="00AE6E5A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2201D5">
        <w:rPr>
          <w:rFonts w:ascii="Tahoma" w:hAnsi="Tahoma" w:cs="Tahoma"/>
          <w:sz w:val="20"/>
          <w:szCs w:val="20"/>
          <w:lang w:eastAsia="pl-PL"/>
        </w:rPr>
        <w:tab/>
      </w:r>
      <w:r w:rsidRPr="002201D5">
        <w:rPr>
          <w:rFonts w:ascii="Tahoma" w:hAnsi="Tahoma" w:cs="Tahoma"/>
          <w:sz w:val="20"/>
          <w:szCs w:val="20"/>
          <w:lang w:eastAsia="pl-PL"/>
        </w:rPr>
        <w:tab/>
      </w:r>
      <w:r w:rsidRPr="002201D5">
        <w:rPr>
          <w:rFonts w:ascii="Tahoma" w:hAnsi="Tahoma" w:cs="Tahoma"/>
          <w:sz w:val="20"/>
          <w:szCs w:val="20"/>
          <w:lang w:eastAsia="pl-PL"/>
        </w:rPr>
        <w:tab/>
      </w:r>
      <w:r w:rsidRPr="002201D5">
        <w:rPr>
          <w:rFonts w:ascii="Tahoma" w:hAnsi="Tahoma" w:cs="Tahoma"/>
          <w:sz w:val="20"/>
          <w:szCs w:val="20"/>
          <w:lang w:eastAsia="pl-PL"/>
        </w:rPr>
        <w:tab/>
      </w:r>
      <w:r w:rsidRPr="002201D5">
        <w:rPr>
          <w:rFonts w:ascii="Tahoma" w:hAnsi="Tahoma" w:cs="Tahoma"/>
          <w:sz w:val="20"/>
          <w:szCs w:val="20"/>
          <w:lang w:eastAsia="pl-PL"/>
        </w:rPr>
        <w:tab/>
      </w:r>
      <w:r w:rsidRPr="002201D5">
        <w:rPr>
          <w:rFonts w:ascii="Tahoma" w:hAnsi="Tahoma" w:cs="Tahoma"/>
          <w:sz w:val="20"/>
          <w:szCs w:val="20"/>
          <w:lang w:eastAsia="pl-PL"/>
        </w:rPr>
        <w:tab/>
      </w:r>
      <w:r w:rsidRPr="002201D5">
        <w:rPr>
          <w:rFonts w:ascii="Tahoma" w:hAnsi="Tahoma" w:cs="Tahoma"/>
          <w:sz w:val="20"/>
          <w:szCs w:val="20"/>
          <w:lang w:eastAsia="pl-PL"/>
        </w:rPr>
        <w:tab/>
      </w:r>
    </w:p>
    <w:p w14:paraId="1C6B9D8B" w14:textId="77777777" w:rsidR="00AE6E5A" w:rsidRPr="00912067" w:rsidRDefault="00AE6E5A" w:rsidP="00AE6E5A">
      <w:pPr>
        <w:rPr>
          <w:rFonts w:ascii="Tahoma" w:hAnsi="Tahoma" w:cs="Tahoma"/>
          <w:sz w:val="20"/>
          <w:szCs w:val="20"/>
          <w:lang w:eastAsia="pl-PL"/>
        </w:rPr>
      </w:pPr>
      <w:r w:rsidRPr="002201D5">
        <w:rPr>
          <w:rFonts w:ascii="Tahoma" w:hAnsi="Tahoma" w:cs="Tahoma"/>
          <w:sz w:val="20"/>
          <w:szCs w:val="20"/>
          <w:lang w:eastAsia="pl-PL"/>
        </w:rPr>
        <w:t xml:space="preserve">       </w:t>
      </w:r>
      <w:r w:rsidRPr="00912067">
        <w:rPr>
          <w:rFonts w:ascii="Tahoma" w:hAnsi="Tahoma" w:cs="Tahoma"/>
          <w:sz w:val="20"/>
          <w:szCs w:val="20"/>
          <w:lang w:eastAsia="pl-PL"/>
        </w:rPr>
        <w:t xml:space="preserve">Zamawiający      </w:t>
      </w:r>
      <w:r w:rsidRPr="00912067">
        <w:rPr>
          <w:rFonts w:ascii="Tahoma" w:hAnsi="Tahoma" w:cs="Tahoma"/>
          <w:sz w:val="20"/>
          <w:szCs w:val="20"/>
          <w:lang w:eastAsia="pl-PL"/>
        </w:rPr>
        <w:tab/>
      </w:r>
      <w:r w:rsidRPr="00912067">
        <w:rPr>
          <w:rFonts w:ascii="Tahoma" w:hAnsi="Tahoma" w:cs="Tahoma"/>
          <w:sz w:val="20"/>
          <w:szCs w:val="20"/>
          <w:lang w:eastAsia="pl-PL"/>
        </w:rPr>
        <w:tab/>
      </w:r>
      <w:r w:rsidRPr="00912067">
        <w:rPr>
          <w:rFonts w:ascii="Tahoma" w:hAnsi="Tahoma" w:cs="Tahoma"/>
          <w:sz w:val="20"/>
          <w:szCs w:val="20"/>
          <w:lang w:eastAsia="pl-PL"/>
        </w:rPr>
        <w:tab/>
      </w:r>
      <w:r w:rsidRPr="00912067">
        <w:rPr>
          <w:rFonts w:ascii="Tahoma" w:hAnsi="Tahoma" w:cs="Tahoma"/>
          <w:sz w:val="20"/>
          <w:szCs w:val="20"/>
          <w:lang w:eastAsia="pl-PL"/>
        </w:rPr>
        <w:tab/>
      </w:r>
      <w:r w:rsidRPr="00912067">
        <w:rPr>
          <w:rFonts w:ascii="Tahoma" w:hAnsi="Tahoma" w:cs="Tahoma"/>
          <w:sz w:val="20"/>
          <w:szCs w:val="20"/>
          <w:lang w:eastAsia="pl-PL"/>
        </w:rPr>
        <w:tab/>
      </w:r>
      <w:r w:rsidRPr="00912067">
        <w:rPr>
          <w:rFonts w:ascii="Tahoma" w:hAnsi="Tahoma" w:cs="Tahoma"/>
          <w:sz w:val="20"/>
          <w:szCs w:val="20"/>
          <w:lang w:eastAsia="pl-PL"/>
        </w:rPr>
        <w:tab/>
      </w:r>
      <w:r w:rsidRPr="00912067">
        <w:rPr>
          <w:rFonts w:ascii="Tahoma" w:hAnsi="Tahoma" w:cs="Tahoma"/>
          <w:sz w:val="20"/>
          <w:szCs w:val="20"/>
          <w:lang w:eastAsia="pl-PL"/>
        </w:rPr>
        <w:tab/>
      </w:r>
      <w:r w:rsidRPr="00912067">
        <w:rPr>
          <w:rFonts w:ascii="Tahoma" w:hAnsi="Tahoma" w:cs="Tahoma"/>
          <w:sz w:val="20"/>
          <w:szCs w:val="20"/>
          <w:lang w:eastAsia="pl-PL"/>
        </w:rPr>
        <w:tab/>
        <w:t>Wykonawca</w:t>
      </w:r>
    </w:p>
    <w:p w14:paraId="6787965D" w14:textId="77777777" w:rsidR="00AE6E5A" w:rsidRPr="00912067" w:rsidRDefault="00AE6E5A" w:rsidP="00AE6E5A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57A068D1" w14:textId="77777777" w:rsidR="00AE6E5A" w:rsidRDefault="00AE6E5A" w:rsidP="00AE6E5A">
      <w:pPr>
        <w:jc w:val="both"/>
        <w:rPr>
          <w:rFonts w:ascii="Calibri" w:hAnsi="Calibri"/>
          <w:sz w:val="20"/>
          <w:szCs w:val="20"/>
        </w:rPr>
      </w:pPr>
    </w:p>
    <w:p w14:paraId="5BC72710" w14:textId="77777777" w:rsidR="00AE6E5A" w:rsidRPr="007960E9" w:rsidRDefault="00AE6E5A" w:rsidP="00AE6E5A">
      <w:pPr>
        <w:jc w:val="both"/>
        <w:rPr>
          <w:rFonts w:ascii="Calibri" w:hAnsi="Calibri"/>
          <w:sz w:val="20"/>
          <w:szCs w:val="20"/>
          <w:lang w:val="de-DE"/>
        </w:rPr>
      </w:pPr>
      <w:r>
        <w:rPr>
          <w:rFonts w:ascii="Calibri" w:hAnsi="Calibri"/>
          <w:sz w:val="20"/>
          <w:szCs w:val="20"/>
        </w:rPr>
        <w:t>I</w:t>
      </w:r>
      <w:r w:rsidRPr="007960E9">
        <w:rPr>
          <w:rFonts w:ascii="Calibri" w:hAnsi="Calibri"/>
          <w:sz w:val="20"/>
          <w:szCs w:val="20"/>
        </w:rPr>
        <w:t>ntegralną</w:t>
      </w:r>
      <w:r w:rsidRPr="007960E9">
        <w:rPr>
          <w:rFonts w:ascii="Calibri" w:hAnsi="Calibri"/>
          <w:sz w:val="20"/>
          <w:szCs w:val="20"/>
          <w:lang w:val="de-DE"/>
        </w:rPr>
        <w:t xml:space="preserve"> </w:t>
      </w:r>
      <w:r w:rsidRPr="007960E9">
        <w:rPr>
          <w:rFonts w:ascii="Calibri" w:hAnsi="Calibri"/>
          <w:sz w:val="20"/>
          <w:szCs w:val="20"/>
        </w:rPr>
        <w:t>część</w:t>
      </w:r>
      <w:r w:rsidRPr="007960E9">
        <w:rPr>
          <w:rFonts w:ascii="Calibri" w:hAnsi="Calibri"/>
          <w:sz w:val="20"/>
          <w:szCs w:val="20"/>
          <w:lang w:val="de-DE"/>
        </w:rPr>
        <w:t xml:space="preserve"> </w:t>
      </w:r>
      <w:r w:rsidRPr="007960E9">
        <w:rPr>
          <w:rFonts w:ascii="Calibri" w:hAnsi="Calibri"/>
          <w:sz w:val="20"/>
          <w:szCs w:val="20"/>
        </w:rPr>
        <w:t>umowy</w:t>
      </w:r>
      <w:r w:rsidRPr="007960E9">
        <w:rPr>
          <w:rFonts w:ascii="Calibri" w:hAnsi="Calibri"/>
          <w:sz w:val="20"/>
          <w:szCs w:val="20"/>
          <w:lang w:val="de-DE"/>
        </w:rPr>
        <w:t xml:space="preserve"> </w:t>
      </w:r>
      <w:r w:rsidRPr="007960E9">
        <w:rPr>
          <w:rFonts w:ascii="Calibri" w:hAnsi="Calibri"/>
          <w:sz w:val="20"/>
          <w:szCs w:val="20"/>
        </w:rPr>
        <w:t>stanowią</w:t>
      </w:r>
      <w:r w:rsidRPr="007960E9">
        <w:rPr>
          <w:rFonts w:ascii="Calibri" w:hAnsi="Calibri"/>
          <w:sz w:val="20"/>
          <w:szCs w:val="20"/>
          <w:lang w:val="de-DE"/>
        </w:rPr>
        <w:t>:</w:t>
      </w:r>
    </w:p>
    <w:p w14:paraId="02326B8E" w14:textId="77777777" w:rsidR="00AE6E5A" w:rsidRDefault="00AE6E5A" w:rsidP="00AE6E5A">
      <w:pPr>
        <w:tabs>
          <w:tab w:val="left" w:pos="85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Załączniki wskazane w umowie</w:t>
      </w:r>
    </w:p>
    <w:p w14:paraId="6354D8C9" w14:textId="77777777" w:rsidR="00AE6E5A" w:rsidRDefault="00AE6E5A" w:rsidP="00AE6E5A">
      <w:pPr>
        <w:jc w:val="both"/>
        <w:rPr>
          <w:rFonts w:ascii="Tahoma" w:hAnsi="Tahoma" w:cs="Tahoma"/>
          <w:sz w:val="20"/>
          <w:szCs w:val="20"/>
        </w:rPr>
      </w:pPr>
    </w:p>
    <w:p w14:paraId="27B4A24D" w14:textId="47B077C0" w:rsidR="00563073" w:rsidRDefault="000705D2" w:rsidP="005630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Zał. nr </w:t>
      </w:r>
      <w:r w:rsidR="006F3F33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- </w:t>
      </w:r>
      <w:r w:rsidR="00563073" w:rsidRPr="00293176">
        <w:rPr>
          <w:rFonts w:ascii="Tahoma" w:hAnsi="Tahoma" w:cs="Tahoma"/>
          <w:sz w:val="20"/>
          <w:szCs w:val="20"/>
        </w:rPr>
        <w:t>Dokumentacj</w:t>
      </w:r>
      <w:r>
        <w:rPr>
          <w:rFonts w:ascii="Tahoma" w:hAnsi="Tahoma" w:cs="Tahoma"/>
          <w:sz w:val="20"/>
          <w:szCs w:val="20"/>
        </w:rPr>
        <w:t>a</w:t>
      </w:r>
      <w:r w:rsidR="00563073" w:rsidRPr="00293176">
        <w:rPr>
          <w:rFonts w:ascii="Tahoma" w:hAnsi="Tahoma" w:cs="Tahoma"/>
          <w:sz w:val="20"/>
          <w:szCs w:val="20"/>
        </w:rPr>
        <w:t xml:space="preserve"> </w:t>
      </w:r>
      <w:r w:rsidR="00AE7FE3">
        <w:rPr>
          <w:rFonts w:ascii="Tahoma" w:hAnsi="Tahoma" w:cs="Tahoma"/>
          <w:sz w:val="20"/>
          <w:szCs w:val="20"/>
        </w:rPr>
        <w:t>techniczna</w:t>
      </w:r>
      <w:r w:rsidR="00563073" w:rsidRPr="00293176">
        <w:rPr>
          <w:rFonts w:ascii="Tahoma" w:hAnsi="Tahoma" w:cs="Tahoma"/>
          <w:sz w:val="20"/>
          <w:szCs w:val="20"/>
        </w:rPr>
        <w:t xml:space="preserve">, </w:t>
      </w:r>
    </w:p>
    <w:p w14:paraId="57C322C3" w14:textId="0144A488" w:rsidR="002D73C9" w:rsidRDefault="000705D2" w:rsidP="004612DB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Zał. nr </w:t>
      </w:r>
      <w:r w:rsidR="006F3F33"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563073">
        <w:rPr>
          <w:rFonts w:ascii="Tahoma" w:hAnsi="Tahoma" w:cs="Tahoma"/>
          <w:color w:val="000000"/>
          <w:sz w:val="20"/>
          <w:szCs w:val="20"/>
        </w:rPr>
        <w:t>O</w:t>
      </w:r>
      <w:r w:rsidR="00563073" w:rsidRPr="007C1BE8">
        <w:rPr>
          <w:rFonts w:ascii="Tahoma" w:hAnsi="Tahoma" w:cs="Tahoma"/>
          <w:color w:val="000000"/>
          <w:sz w:val="20"/>
          <w:szCs w:val="20"/>
        </w:rPr>
        <w:t>ferta</w:t>
      </w:r>
      <w:r w:rsidR="00563073">
        <w:rPr>
          <w:rFonts w:ascii="Tahoma" w:hAnsi="Tahoma" w:cs="Tahoma"/>
          <w:color w:val="000000"/>
          <w:sz w:val="20"/>
          <w:szCs w:val="20"/>
        </w:rPr>
        <w:t xml:space="preserve"> wykonawcy</w:t>
      </w:r>
    </w:p>
    <w:p w14:paraId="0FA752A9" w14:textId="531318F8" w:rsidR="00F94265" w:rsidRDefault="000705D2" w:rsidP="004612DB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Zał. nr </w:t>
      </w:r>
      <w:r w:rsidR="006F3F33">
        <w:rPr>
          <w:rFonts w:ascii="Tahoma" w:hAnsi="Tahoma" w:cs="Tahoma"/>
          <w:sz w:val="20"/>
          <w:szCs w:val="20"/>
          <w:lang w:eastAsia="pl-PL"/>
        </w:rPr>
        <w:t>3</w:t>
      </w:r>
      <w:r>
        <w:rPr>
          <w:rFonts w:ascii="Tahoma" w:hAnsi="Tahoma" w:cs="Tahoma"/>
          <w:sz w:val="20"/>
          <w:szCs w:val="20"/>
          <w:lang w:eastAsia="pl-PL"/>
        </w:rPr>
        <w:t xml:space="preserve"> - </w:t>
      </w:r>
      <w:r w:rsidR="009F4680" w:rsidRPr="00515012">
        <w:rPr>
          <w:rFonts w:ascii="Tahoma" w:hAnsi="Tahoma" w:cs="Tahoma"/>
          <w:sz w:val="20"/>
          <w:szCs w:val="20"/>
          <w:lang w:eastAsia="pl-PL"/>
        </w:rPr>
        <w:t>Klauzula informacyjna</w:t>
      </w:r>
    </w:p>
    <w:sectPr w:rsidR="00F94265" w:rsidSect="00A218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134" w:bottom="1134" w:left="993" w:header="284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F9058" w14:textId="77777777" w:rsidR="00A21879" w:rsidRDefault="00A21879">
      <w:r>
        <w:separator/>
      </w:r>
    </w:p>
  </w:endnote>
  <w:endnote w:type="continuationSeparator" w:id="0">
    <w:p w14:paraId="39FA0DF1" w14:textId="77777777" w:rsidR="00A21879" w:rsidRDefault="00A2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00000000" w:usb1="500078FF" w:usb2="00000021" w:usb3="00000000" w:csb0="000001B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5F3B" w14:textId="77777777" w:rsidR="00EB0369" w:rsidRDefault="00EB0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F4EC8" w14:textId="77777777" w:rsidR="00CA3778" w:rsidRDefault="00CA377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33</w:t>
    </w:r>
    <w:r>
      <w:fldChar w:fldCharType="end"/>
    </w:r>
  </w:p>
  <w:p w14:paraId="6B4E274B" w14:textId="77777777" w:rsidR="00CA3778" w:rsidRDefault="00CA377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DD542" w14:textId="77777777" w:rsidR="00CA3778" w:rsidRDefault="00CA3778" w:rsidP="00445F9F">
    <w:pPr>
      <w:pStyle w:val="LukStopka-adres"/>
      <w:jc w:val="center"/>
    </w:pPr>
    <w:r>
      <w:t>Sieć Badawcza Łukasiewicz – Łódzki Instytut Technologiczny</w:t>
    </w:r>
  </w:p>
  <w:p w14:paraId="5FFB287B" w14:textId="77777777" w:rsidR="00CA3778" w:rsidRDefault="00CA3778" w:rsidP="00445F9F">
    <w:pPr>
      <w:pStyle w:val="LukStopka-adres"/>
      <w:jc w:val="center"/>
    </w:pPr>
    <w:r>
      <w:t xml:space="preserve">90-570 Łódź, ul. Marii Skłodowskiej-Curie 19/27 Tel: +48 42 307 09 01, </w:t>
    </w:r>
    <w:r>
      <w:br/>
      <w:t xml:space="preserve">E-mail: </w:t>
    </w:r>
    <w:r w:rsidRPr="001E7603">
      <w:t>info@lit.lukasiewicz.gov.pl</w:t>
    </w:r>
    <w:r>
      <w:t xml:space="preserve">, </w:t>
    </w:r>
    <w:r w:rsidRPr="001E7603">
      <w:t>www.lit.lukasiewicz.gov.pl</w:t>
    </w:r>
    <w:r>
      <w:t xml:space="preserve"> | NIP: </w:t>
    </w:r>
    <w:r w:rsidRPr="001E7603">
      <w:t>727</w:t>
    </w:r>
    <w:r>
      <w:t> </w:t>
    </w:r>
    <w:r w:rsidRPr="001E7603">
      <w:t>285</w:t>
    </w:r>
    <w:r>
      <w:t xml:space="preserve"> </w:t>
    </w:r>
    <w:r w:rsidRPr="001E7603">
      <w:t>74</w:t>
    </w:r>
    <w:r>
      <w:t xml:space="preserve"> </w:t>
    </w:r>
    <w:r w:rsidRPr="001E7603">
      <w:t>74</w:t>
    </w:r>
    <w: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B6BC0" w14:textId="77777777" w:rsidR="00A21879" w:rsidRDefault="00A21879">
      <w:r>
        <w:separator/>
      </w:r>
    </w:p>
  </w:footnote>
  <w:footnote w:type="continuationSeparator" w:id="0">
    <w:p w14:paraId="14A61D76" w14:textId="77777777" w:rsidR="00A21879" w:rsidRDefault="00A21879">
      <w:r>
        <w:continuationSeparator/>
      </w:r>
    </w:p>
  </w:footnote>
  <w:footnote w:id="1">
    <w:p w14:paraId="6E734335" w14:textId="77777777" w:rsidR="00CA3778" w:rsidRPr="005A17FA" w:rsidRDefault="00CA3778" w:rsidP="009D2F15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5A17FA">
        <w:rPr>
          <w:rFonts w:ascii="Calibri" w:hAnsi="Calibri" w:cs="Calibri"/>
        </w:rPr>
        <w:t xml:space="preserve">Zgodnie z § 9 ust. 2 pkt 1 rozporządzenia Ministra Rozwoju, Pracy i Technologii z dnia 23 grudnia 2020r. w sprawie podmiotowych środków dowodowych oraz innych dokumentów lub oświadczeń, jakich może żądać zamawiający od wykonawcy (Dz. U. z 2020r. poz. 2415) – okres </w:t>
      </w:r>
      <w:r>
        <w:rPr>
          <w:rFonts w:ascii="Calibri" w:hAnsi="Calibri" w:cs="Calibri"/>
          <w:lang w:val="pl-PL"/>
        </w:rPr>
        <w:t>pięciu</w:t>
      </w:r>
      <w:r w:rsidRPr="005A17FA">
        <w:rPr>
          <w:rFonts w:ascii="Calibri" w:hAnsi="Calibri" w:cs="Calibri"/>
        </w:rPr>
        <w:t xml:space="preserve"> liczy się wstecz od dnia w którym upływa termin składania ofert.</w:t>
      </w:r>
    </w:p>
  </w:footnote>
  <w:footnote w:id="2">
    <w:p w14:paraId="6C7256A1" w14:textId="77777777" w:rsidR="00CA3778" w:rsidRDefault="00CA3778" w:rsidP="00AE6E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Umowę uznaje się za zawartą w chwili podpisania przez obie strony.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378A" w14:textId="77777777" w:rsidR="00EB0369" w:rsidRDefault="00EB03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55DA" w14:textId="1850B3A5" w:rsidR="00CA3778" w:rsidRPr="008C6226" w:rsidRDefault="00CA3778" w:rsidP="008C6226">
    <w:pPr>
      <w:ind w:right="86"/>
      <w:jc w:val="center"/>
      <w:rPr>
        <w:rFonts w:ascii="Calibri" w:hAnsi="Calibri" w:cs="Calibri"/>
        <w:b/>
        <w:sz w:val="28"/>
      </w:rPr>
    </w:pPr>
    <w:r>
      <w:rPr>
        <w:rFonts w:ascii="Calibri" w:hAnsi="Calibri"/>
        <w:sz w:val="22"/>
        <w:szCs w:val="22"/>
      </w:rPr>
      <w:t>Nr sprawy:</w:t>
    </w:r>
    <w:r w:rsidRPr="004006D6">
      <w:rPr>
        <w:rFonts w:ascii="Calibri" w:hAnsi="Calibri"/>
        <w:b/>
        <w:bCs/>
        <w:sz w:val="22"/>
        <w:szCs w:val="22"/>
      </w:rPr>
      <w:t xml:space="preserve"> </w:t>
    </w:r>
    <w:r w:rsidRPr="00665BE9">
      <w:rPr>
        <w:rFonts w:ascii="Calibri" w:hAnsi="Calibri"/>
        <w:b/>
        <w:bCs/>
        <w:i/>
        <w:iCs/>
        <w:sz w:val="22"/>
        <w:szCs w:val="22"/>
      </w:rPr>
      <w:t>FO-Z/ŁIT/</w:t>
    </w:r>
    <w:r w:rsidR="009303AA">
      <w:rPr>
        <w:rFonts w:ascii="Calibri" w:hAnsi="Calibri"/>
        <w:b/>
        <w:bCs/>
        <w:i/>
        <w:iCs/>
        <w:sz w:val="22"/>
        <w:szCs w:val="22"/>
      </w:rPr>
      <w:t>16</w:t>
    </w:r>
    <w:r w:rsidRPr="00665BE9">
      <w:rPr>
        <w:rFonts w:ascii="Calibri" w:hAnsi="Calibri"/>
        <w:b/>
        <w:bCs/>
        <w:i/>
        <w:iCs/>
        <w:sz w:val="22"/>
        <w:szCs w:val="22"/>
      </w:rPr>
      <w:t>/202</w:t>
    </w:r>
    <w:r>
      <w:rPr>
        <w:rFonts w:ascii="Calibri" w:hAnsi="Calibri"/>
        <w:b/>
        <w:bCs/>
        <w:i/>
        <w:iCs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7D7E" w14:textId="6EE64A00" w:rsidR="00CA3778" w:rsidRDefault="00CA37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95617B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4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Calibri" w:eastAsia="Times New Roman" w:hAnsi="Calibri" w:cs="Times New Roman"/>
        <w:spacing w:val="-1"/>
        <w:sz w:val="22"/>
        <w:szCs w:val="22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/>
        <w:kern w:val="0"/>
        <w:sz w:val="22"/>
        <w:szCs w:val="22"/>
        <w:lang w:eastAsia="en-US" w:bidi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8" w15:restartNumberingAfterBreak="0">
    <w:nsid w:val="00000007"/>
    <w:multiLevelType w:val="multilevel"/>
    <w:tmpl w:val="00000007"/>
    <w:name w:val="WW8Num15"/>
    <w:lvl w:ilvl="0">
      <w:start w:val="14"/>
      <w:numFmt w:val="decimal"/>
      <w:lvlText w:val="%1"/>
      <w:lvlJc w:val="left"/>
      <w:pPr>
        <w:tabs>
          <w:tab w:val="num" w:pos="709"/>
        </w:tabs>
        <w:ind w:left="492" w:hanging="492"/>
      </w:pPr>
      <w:rPr>
        <w:rFonts w:ascii="Calibri" w:hAnsi="Calibri" w:cs="Calibri" w:hint="default"/>
        <w:sz w:val="22"/>
        <w:szCs w:val="22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492" w:hanging="492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8"/>
    <w:multiLevelType w:val="multilevel"/>
    <w:tmpl w:val="00000008"/>
    <w:name w:val="WW8Num1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A"/>
    <w:multiLevelType w:val="multilevel"/>
    <w:tmpl w:val="0192A8F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3" w15:restartNumberingAfterBreak="0">
    <w:nsid w:val="0000000C"/>
    <w:multiLevelType w:val="singleLevel"/>
    <w:tmpl w:val="0000000C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4" w15:restartNumberingAfterBreak="0">
    <w:nsid w:val="0000000D"/>
    <w:multiLevelType w:val="singleLevel"/>
    <w:tmpl w:val="0000000D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5" w15:restartNumberingAfterBreak="0">
    <w:nsid w:val="0000000E"/>
    <w:multiLevelType w:val="multilevel"/>
    <w:tmpl w:val="0000000E"/>
    <w:name w:val="WW8Num23"/>
    <w:lvl w:ilvl="0">
      <w:start w:val="9"/>
      <w:numFmt w:val="decimal"/>
      <w:lvlText w:val="%1"/>
      <w:lvlJc w:val="left"/>
      <w:pPr>
        <w:tabs>
          <w:tab w:val="num" w:pos="0"/>
        </w:tabs>
        <w:ind w:left="2150" w:hanging="7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150" w:hanging="700"/>
      </w:pPr>
      <w:rPr>
        <w:rFonts w:ascii="Calibri" w:eastAsia="Arial" w:hAnsi="Calibri" w:cs="Calibri" w:hint="default"/>
        <w:color w:val="0F0F0F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240" w:hanging="700"/>
      </w:pPr>
      <w:rPr>
        <w:rFonts w:ascii="Liberation Serif" w:hAnsi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168" w:hanging="70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96" w:hanging="70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024" w:hanging="70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52" w:hanging="70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80" w:hanging="70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08" w:hanging="700"/>
      </w:pPr>
      <w:rPr>
        <w:rFonts w:ascii="Liberation Serif" w:hAnsi="Liberation Serif" w:hint="default"/>
      </w:rPr>
    </w:lvl>
  </w:abstractNum>
  <w:abstractNum w:abstractNumId="16" w15:restartNumberingAfterBreak="0">
    <w:nsid w:val="0000000F"/>
    <w:multiLevelType w:val="multilevel"/>
    <w:tmpl w:val="0000000F"/>
    <w:name w:val="WW8Num25"/>
    <w:lvl w:ilvl="0">
      <w:start w:val="25"/>
      <w:numFmt w:val="decimal"/>
      <w:lvlText w:val="%1."/>
      <w:lvlJc w:val="left"/>
      <w:pPr>
        <w:tabs>
          <w:tab w:val="num" w:pos="0"/>
        </w:tabs>
        <w:ind w:left="444" w:hanging="444"/>
      </w:pPr>
      <w:rPr>
        <w:rFonts w:ascii="Calibri" w:eastAsia="Times New Roman" w:hAnsi="Calibri" w:cs="Calibri" w:hint="default"/>
        <w:bCs/>
        <w:kern w:val="0"/>
        <w:sz w:val="22"/>
        <w:szCs w:val="22"/>
        <w:lang w:eastAsia="pl-PL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3" w:hanging="444"/>
      </w:pPr>
      <w:rPr>
        <w:rFonts w:ascii="Calibri" w:eastAsia="Times New Roman" w:hAnsi="Calibri" w:cs="Calibri" w:hint="default"/>
        <w:bCs/>
        <w:kern w:val="0"/>
        <w:sz w:val="22"/>
        <w:szCs w:val="22"/>
        <w:lang w:eastAsia="pl-PL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Calibri" w:eastAsia="Times New Roman" w:hAnsi="Calibri" w:cs="Calibri" w:hint="default"/>
        <w:bCs/>
        <w:kern w:val="0"/>
        <w:sz w:val="22"/>
        <w:szCs w:val="22"/>
        <w:lang w:eastAsia="pl-PL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Calibri" w:eastAsia="Times New Roman" w:hAnsi="Calibri" w:cs="Calibri" w:hint="default"/>
        <w:bCs/>
        <w:kern w:val="0"/>
        <w:sz w:val="22"/>
        <w:szCs w:val="22"/>
        <w:lang w:eastAsia="pl-PL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Calibri" w:eastAsia="Times New Roman" w:hAnsi="Calibri" w:cs="Calibri" w:hint="default"/>
        <w:bCs/>
        <w:kern w:val="0"/>
        <w:sz w:val="22"/>
        <w:szCs w:val="22"/>
        <w:lang w:eastAsia="pl-PL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Calibri" w:eastAsia="Times New Roman" w:hAnsi="Calibri" w:cs="Calibri" w:hint="default"/>
        <w:bCs/>
        <w:kern w:val="0"/>
        <w:sz w:val="22"/>
        <w:szCs w:val="22"/>
        <w:lang w:eastAsia="pl-PL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Calibri" w:eastAsia="Times New Roman" w:hAnsi="Calibri" w:cs="Calibri" w:hint="default"/>
        <w:bCs/>
        <w:kern w:val="0"/>
        <w:sz w:val="22"/>
        <w:szCs w:val="22"/>
        <w:lang w:eastAsia="pl-PL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Calibri" w:eastAsia="Times New Roman" w:hAnsi="Calibri" w:cs="Calibri" w:hint="default"/>
        <w:bCs/>
        <w:kern w:val="0"/>
        <w:sz w:val="22"/>
        <w:szCs w:val="22"/>
        <w:lang w:eastAsia="pl-PL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Calibri" w:eastAsia="Times New Roman" w:hAnsi="Calibri" w:cs="Calibri" w:hint="default"/>
        <w:bCs/>
        <w:kern w:val="0"/>
        <w:sz w:val="22"/>
        <w:szCs w:val="22"/>
        <w:lang w:eastAsia="pl-PL" w:bidi="ar-SA"/>
      </w:rPr>
    </w:lvl>
  </w:abstractNum>
  <w:abstractNum w:abstractNumId="17" w15:restartNumberingAfterBreak="0">
    <w:nsid w:val="00000010"/>
    <w:multiLevelType w:val="singleLevel"/>
    <w:tmpl w:val="00000010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1"/>
    <w:multiLevelType w:val="singleLevel"/>
    <w:tmpl w:val="00000011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2"/>
    <w:multiLevelType w:val="singleLevel"/>
    <w:tmpl w:val="250A367C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20" w15:restartNumberingAfterBreak="0">
    <w:nsid w:val="00000013"/>
    <w:multiLevelType w:val="single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4"/>
    <w:multiLevelType w:val="multilevel"/>
    <w:tmpl w:val="4E8E1EE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872" w:hanging="408"/>
      </w:pPr>
      <w:rPr>
        <w:rFonts w:ascii="Tahoma" w:hAnsi="Tahoma" w:cs="Tahoma" w:hint="default"/>
        <w:b w:val="0"/>
        <w:bCs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hint="default"/>
      </w:rPr>
    </w:lvl>
  </w:abstractNum>
  <w:abstractNum w:abstractNumId="22" w15:restartNumberingAfterBreak="0">
    <w:nsid w:val="00000015"/>
    <w:multiLevelType w:val="single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23" w15:restartNumberingAfterBreak="0">
    <w:nsid w:val="00000016"/>
    <w:multiLevelType w:val="singleLevel"/>
    <w:tmpl w:val="00000016"/>
    <w:name w:val="WW8Num32"/>
    <w:lvl w:ilvl="0">
      <w:start w:val="1"/>
      <w:numFmt w:val="bullet"/>
      <w:lvlText w:val="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17"/>
    <w:multiLevelType w:val="multilevel"/>
    <w:tmpl w:val="5352C62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Tahoma" w:eastAsia="Times New Roman" w:hAnsi="Tahoma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9"/>
    <w:multiLevelType w:val="multilevel"/>
    <w:tmpl w:val="00000019"/>
    <w:name w:val="WW8Num36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4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Calibri" w:eastAsia="Times New Roman" w:hAnsi="Calibri" w:cs="Times New Roman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0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27" w15:restartNumberingAfterBreak="0">
    <w:nsid w:val="0000001A"/>
    <w:multiLevelType w:val="multilevel"/>
    <w:tmpl w:val="0000001A"/>
    <w:name w:val="WW8Num37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Tahoma" w:eastAsia="Times New Roman" w:hAnsi="Tahoma" w:cs="Tahoma"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B"/>
    <w:multiLevelType w:val="multilevel"/>
    <w:tmpl w:val="0000001B"/>
    <w:name w:val="WW8Num38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position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C"/>
    <w:multiLevelType w:val="multilevel"/>
    <w:tmpl w:val="DB201C60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  <w:b w:val="0"/>
      </w:rPr>
    </w:lvl>
  </w:abstractNum>
  <w:abstractNum w:abstractNumId="30" w15:restartNumberingAfterBreak="0">
    <w:nsid w:val="0000001D"/>
    <w:multiLevelType w:val="multilevel"/>
    <w:tmpl w:val="0000001D"/>
    <w:name w:val="WW8Num40"/>
    <w:lvl w:ilvl="0">
      <w:start w:val="22"/>
      <w:numFmt w:val="decimal"/>
      <w:lvlText w:val="%1."/>
      <w:lvlJc w:val="left"/>
      <w:pPr>
        <w:tabs>
          <w:tab w:val="num" w:pos="0"/>
        </w:tabs>
        <w:ind w:left="444" w:hanging="444"/>
      </w:pPr>
      <w:rPr>
        <w:rFonts w:ascii="Calibri" w:eastAsia="Times New Roman" w:hAnsi="Calibri" w:cs="Calibri" w:hint="default"/>
        <w:kern w:val="0"/>
        <w:sz w:val="22"/>
        <w:szCs w:val="22"/>
        <w:lang w:eastAsia="pl-PL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44"/>
      </w:pPr>
      <w:rPr>
        <w:rFonts w:ascii="Calibri" w:eastAsia="Times New Roman" w:hAnsi="Calibri" w:cs="Calibri" w:hint="default"/>
        <w:kern w:val="0"/>
        <w:sz w:val="22"/>
        <w:szCs w:val="22"/>
        <w:lang w:eastAsia="pl-PL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2" w:hanging="720"/>
      </w:pPr>
      <w:rPr>
        <w:rFonts w:ascii="Calibri" w:eastAsia="Times New Roman" w:hAnsi="Calibri" w:cs="Calibri" w:hint="default"/>
        <w:kern w:val="0"/>
        <w:sz w:val="22"/>
        <w:szCs w:val="22"/>
        <w:lang w:eastAsia="pl-PL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08" w:hanging="720"/>
      </w:pPr>
      <w:rPr>
        <w:rFonts w:ascii="Calibri" w:eastAsia="Times New Roman" w:hAnsi="Calibri" w:cs="Calibri" w:hint="default"/>
        <w:kern w:val="0"/>
        <w:sz w:val="22"/>
        <w:szCs w:val="22"/>
        <w:lang w:eastAsia="pl-PL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4" w:hanging="1080"/>
      </w:pPr>
      <w:rPr>
        <w:rFonts w:ascii="Calibri" w:eastAsia="Times New Roman" w:hAnsi="Calibri" w:cs="Calibri" w:hint="default"/>
        <w:kern w:val="0"/>
        <w:sz w:val="22"/>
        <w:szCs w:val="22"/>
        <w:lang w:eastAsia="pl-PL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0" w:hanging="1080"/>
      </w:pPr>
      <w:rPr>
        <w:rFonts w:ascii="Calibri" w:eastAsia="Times New Roman" w:hAnsi="Calibri" w:cs="Calibri" w:hint="default"/>
        <w:kern w:val="0"/>
        <w:sz w:val="22"/>
        <w:szCs w:val="22"/>
        <w:lang w:eastAsia="pl-PL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16" w:hanging="1440"/>
      </w:pPr>
      <w:rPr>
        <w:rFonts w:ascii="Calibri" w:eastAsia="Times New Roman" w:hAnsi="Calibri" w:cs="Calibri" w:hint="default"/>
        <w:kern w:val="0"/>
        <w:sz w:val="22"/>
        <w:szCs w:val="22"/>
        <w:lang w:eastAsia="pl-PL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2" w:hanging="1440"/>
      </w:pPr>
      <w:rPr>
        <w:rFonts w:ascii="Calibri" w:eastAsia="Times New Roman" w:hAnsi="Calibri" w:cs="Calibri" w:hint="default"/>
        <w:kern w:val="0"/>
        <w:sz w:val="22"/>
        <w:szCs w:val="22"/>
        <w:lang w:eastAsia="pl-PL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8" w:hanging="1800"/>
      </w:pPr>
      <w:rPr>
        <w:rFonts w:ascii="Calibri" w:eastAsia="Times New Roman" w:hAnsi="Calibri" w:cs="Calibri" w:hint="default"/>
        <w:kern w:val="0"/>
        <w:sz w:val="22"/>
        <w:szCs w:val="22"/>
        <w:lang w:eastAsia="pl-PL" w:bidi="ar-SA"/>
      </w:rPr>
    </w:lvl>
  </w:abstractNum>
  <w:abstractNum w:abstractNumId="31" w15:restartNumberingAfterBreak="0">
    <w:nsid w:val="0000001E"/>
    <w:multiLevelType w:val="singleLevel"/>
    <w:tmpl w:val="0000001E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hint="default"/>
      </w:rPr>
    </w:lvl>
  </w:abstractNum>
  <w:abstractNum w:abstractNumId="32" w15:restartNumberingAfterBreak="0">
    <w:nsid w:val="0000001F"/>
    <w:multiLevelType w:val="multilevel"/>
    <w:tmpl w:val="52A0565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="Times New Roman" w:hint="default"/>
      </w:rPr>
    </w:lvl>
  </w:abstractNum>
  <w:abstractNum w:abstractNumId="33" w15:restartNumberingAfterBreak="0">
    <w:nsid w:val="00000020"/>
    <w:multiLevelType w:val="singleLevel"/>
    <w:tmpl w:val="00000020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4" w15:restartNumberingAfterBreak="0">
    <w:nsid w:val="00000021"/>
    <w:multiLevelType w:val="singleLevel"/>
    <w:tmpl w:val="00000021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Times New Roman" w:cs="Times New Roman" w:hint="default"/>
      </w:rPr>
    </w:lvl>
  </w:abstractNum>
  <w:abstractNum w:abstractNumId="35" w15:restartNumberingAfterBreak="0">
    <w:nsid w:val="00000022"/>
    <w:multiLevelType w:val="multilevel"/>
    <w:tmpl w:val="00000022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DejaVu Sans" w:hAnsi="Calibri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3"/>
    <w:multiLevelType w:val="singleLevel"/>
    <w:tmpl w:val="00000023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7" w15:restartNumberingAfterBreak="0">
    <w:nsid w:val="00000024"/>
    <w:multiLevelType w:val="multilevel"/>
    <w:tmpl w:val="00000024"/>
    <w:name w:val="WW8Num47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2145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hint="default"/>
      </w:rPr>
    </w:lvl>
  </w:abstractNum>
  <w:abstractNum w:abstractNumId="38" w15:restartNumberingAfterBreak="0">
    <w:nsid w:val="00000025"/>
    <w:multiLevelType w:val="singleLevel"/>
    <w:tmpl w:val="00000025"/>
    <w:name w:val="WW8Num4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</w:abstractNum>
  <w:abstractNum w:abstractNumId="39" w15:restartNumberingAfterBreak="0">
    <w:nsid w:val="00000026"/>
    <w:multiLevelType w:val="singleLevel"/>
    <w:tmpl w:val="00000026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2545" w:hanging="430"/>
      </w:pPr>
      <w:rPr>
        <w:rFonts w:ascii="Calibri" w:eastAsia="Arial" w:hAnsi="Calibri" w:cs="Calibri" w:hint="default"/>
        <w:b w:val="0"/>
        <w:color w:val="0F0F0F"/>
        <w:w w:val="107"/>
        <w:sz w:val="22"/>
        <w:szCs w:val="22"/>
      </w:rPr>
    </w:lvl>
  </w:abstractNum>
  <w:abstractNum w:abstractNumId="40" w15:restartNumberingAfterBreak="0">
    <w:nsid w:val="00000027"/>
    <w:multiLevelType w:val="singleLevel"/>
    <w:tmpl w:val="00000027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1" w15:restartNumberingAfterBreak="0">
    <w:nsid w:val="00000028"/>
    <w:multiLevelType w:val="multilevel"/>
    <w:tmpl w:val="00000028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ahom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9"/>
    <w:multiLevelType w:val="singleLevel"/>
    <w:tmpl w:val="00000029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43" w15:restartNumberingAfterBreak="0">
    <w:nsid w:val="0000002A"/>
    <w:multiLevelType w:val="singleLevel"/>
    <w:tmpl w:val="6692524A"/>
    <w:name w:val="WW8Num5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44" w15:restartNumberingAfterBreak="0">
    <w:nsid w:val="0000002B"/>
    <w:multiLevelType w:val="multilevel"/>
    <w:tmpl w:val="0000002B"/>
    <w:name w:val="WW8Num55"/>
    <w:lvl w:ilvl="0">
      <w:start w:val="13"/>
      <w:numFmt w:val="decimal"/>
      <w:lvlText w:val="%1."/>
      <w:lvlJc w:val="left"/>
      <w:pPr>
        <w:tabs>
          <w:tab w:val="num" w:pos="0"/>
        </w:tabs>
        <w:ind w:left="552" w:hanging="552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552" w:hanging="552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45" w15:restartNumberingAfterBreak="0">
    <w:nsid w:val="0000002C"/>
    <w:multiLevelType w:val="singleLevel"/>
    <w:tmpl w:val="0000002C"/>
    <w:name w:val="WW8Num5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D"/>
    <w:multiLevelType w:val="singleLevel"/>
    <w:tmpl w:val="C032EFD0"/>
    <w:name w:val="WW8Num57"/>
    <w:lvl w:ilvl="0">
      <w:start w:val="23"/>
      <w:numFmt w:val="decimal"/>
      <w:lvlText w:val="%1."/>
      <w:lvlJc w:val="left"/>
      <w:pPr>
        <w:tabs>
          <w:tab w:val="num" w:pos="0"/>
        </w:tabs>
        <w:ind w:left="1514" w:hanging="360"/>
      </w:pPr>
      <w:rPr>
        <w:rFonts w:ascii="Calibri" w:hAnsi="Calibri" w:hint="default"/>
        <w:b/>
        <w:bCs/>
        <w:sz w:val="22"/>
        <w:szCs w:val="22"/>
        <w:u w:val="none"/>
      </w:rPr>
    </w:lvl>
  </w:abstractNum>
  <w:abstractNum w:abstractNumId="47" w15:restartNumberingAfterBreak="0">
    <w:nsid w:val="0000002E"/>
    <w:multiLevelType w:val="singleLevel"/>
    <w:tmpl w:val="0000002E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trike w:val="0"/>
        <w:dstrike w:val="0"/>
        <w:sz w:val="20"/>
        <w:szCs w:val="20"/>
        <w:lang w:eastAsia="pl-PL"/>
      </w:rPr>
    </w:lvl>
  </w:abstractNum>
  <w:abstractNum w:abstractNumId="48" w15:restartNumberingAfterBreak="0">
    <w:nsid w:val="0000002F"/>
    <w:multiLevelType w:val="singleLevel"/>
    <w:tmpl w:val="6742F096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eastAsia="DejaVu Sans" w:hAnsi="Tahoma" w:cs="Tahoma"/>
        <w:sz w:val="20"/>
        <w:szCs w:val="20"/>
        <w:lang w:eastAsia="pl-PL"/>
      </w:rPr>
    </w:lvl>
  </w:abstractNum>
  <w:abstractNum w:abstractNumId="49" w15:restartNumberingAfterBreak="0">
    <w:nsid w:val="00000030"/>
    <w:multiLevelType w:val="singleLevel"/>
    <w:tmpl w:val="00000030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50" w15:restartNumberingAfterBreak="0">
    <w:nsid w:val="00000031"/>
    <w:multiLevelType w:val="multilevel"/>
    <w:tmpl w:val="00000031"/>
    <w:name w:val="WW8Num6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51" w15:restartNumberingAfterBreak="0">
    <w:nsid w:val="00000032"/>
    <w:multiLevelType w:val="multilevel"/>
    <w:tmpl w:val="36FE1EB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72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37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7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7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7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7" w:hanging="2160"/>
      </w:pPr>
      <w:rPr>
        <w:rFonts w:cs="Tahoma" w:hint="default"/>
      </w:rPr>
    </w:lvl>
  </w:abstractNum>
  <w:abstractNum w:abstractNumId="52" w15:restartNumberingAfterBreak="0">
    <w:nsid w:val="00000033"/>
    <w:multiLevelType w:val="multilevel"/>
    <w:tmpl w:val="00000033"/>
    <w:name w:val="WW8Num63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3" w15:restartNumberingAfterBreak="0">
    <w:nsid w:val="00000034"/>
    <w:multiLevelType w:val="singleLevel"/>
    <w:tmpl w:val="00000034"/>
    <w:name w:val="WW8Num64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5"/>
    <w:multiLevelType w:val="singleLevel"/>
    <w:tmpl w:val="00000035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55" w15:restartNumberingAfterBreak="0">
    <w:nsid w:val="00000036"/>
    <w:multiLevelType w:val="multilevel"/>
    <w:tmpl w:val="00000036"/>
    <w:name w:val="WW8Num66"/>
    <w:lvl w:ilvl="0">
      <w:start w:val="15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ascii="Calibri" w:hAnsi="Calibri" w:cs="Calibri" w:hint="default"/>
        <w:color w:val="0E0E0E"/>
        <w:sz w:val="22"/>
      </w:rPr>
    </w:lvl>
    <w:lvl w:ilvl="1">
      <w:start w:val="13"/>
      <w:numFmt w:val="decimal"/>
      <w:lvlText w:val="%1.%2"/>
      <w:lvlJc w:val="left"/>
      <w:pPr>
        <w:tabs>
          <w:tab w:val="num" w:pos="0"/>
        </w:tabs>
        <w:ind w:left="492" w:hanging="492"/>
      </w:pPr>
      <w:rPr>
        <w:rFonts w:ascii="Calibri" w:hAnsi="Calibri" w:cs="Calibri" w:hint="default"/>
        <w:color w:val="0E0E0E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E0E0E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E0E0E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E0E0E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E0E0E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E0E0E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E0E0E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E0E0E"/>
        <w:sz w:val="22"/>
      </w:rPr>
    </w:lvl>
  </w:abstractNum>
  <w:abstractNum w:abstractNumId="56" w15:restartNumberingAfterBreak="0">
    <w:nsid w:val="00000037"/>
    <w:multiLevelType w:val="multilevel"/>
    <w:tmpl w:val="00000037"/>
    <w:name w:val="WW8Num67"/>
    <w:lvl w:ilvl="0">
      <w:start w:val="9"/>
      <w:numFmt w:val="decimal"/>
      <w:lvlText w:val="%1"/>
      <w:lvlJc w:val="left"/>
      <w:pPr>
        <w:tabs>
          <w:tab w:val="num" w:pos="0"/>
        </w:tabs>
        <w:ind w:left="2135" w:hanging="714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2135" w:hanging="714"/>
      </w:pPr>
      <w:rPr>
        <w:rFonts w:ascii="Calibri" w:eastAsia="Times New Roman" w:hAnsi="Calibri" w:cs="Calibri" w:hint="default"/>
        <w:color w:val="0F0F0F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3841" w:hanging="714"/>
      </w:pPr>
      <w:rPr>
        <w:rFonts w:ascii="Liberation Serif" w:hAnsi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694" w:hanging="714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547" w:hanging="714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399" w:hanging="714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252" w:hanging="714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105" w:hanging="714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958" w:hanging="714"/>
      </w:pPr>
      <w:rPr>
        <w:rFonts w:ascii="Liberation Serif" w:hAnsi="Liberation Serif" w:hint="default"/>
      </w:rPr>
    </w:lvl>
  </w:abstractNum>
  <w:abstractNum w:abstractNumId="57" w15:restartNumberingAfterBreak="0">
    <w:nsid w:val="00000038"/>
    <w:multiLevelType w:val="singleLevel"/>
    <w:tmpl w:val="B5FE69BE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58" w15:restartNumberingAfterBreak="0">
    <w:nsid w:val="00000039"/>
    <w:multiLevelType w:val="singleLevel"/>
    <w:tmpl w:val="6CAA4E56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59" w15:restartNumberingAfterBreak="0">
    <w:nsid w:val="0000003A"/>
    <w:multiLevelType w:val="singleLevel"/>
    <w:tmpl w:val="0000003A"/>
    <w:name w:val="WW8Num70"/>
    <w:lvl w:ilvl="0">
      <w:start w:val="2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</w:abstractNum>
  <w:abstractNum w:abstractNumId="60" w15:restartNumberingAfterBreak="0">
    <w:nsid w:val="0000003B"/>
    <w:multiLevelType w:val="singleLevel"/>
    <w:tmpl w:val="0000003B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1" w15:restartNumberingAfterBreak="0">
    <w:nsid w:val="0000003C"/>
    <w:multiLevelType w:val="multilevel"/>
    <w:tmpl w:val="93D244A4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 Light" w:hAnsi="Calibri Light" w:cs="Calibri Light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62" w15:restartNumberingAfterBreak="0">
    <w:nsid w:val="0000003D"/>
    <w:multiLevelType w:val="singleLevel"/>
    <w:tmpl w:val="0000003D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3" w15:restartNumberingAfterBreak="0">
    <w:nsid w:val="0000003E"/>
    <w:multiLevelType w:val="multilevel"/>
    <w:tmpl w:val="A2285488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000003F"/>
    <w:multiLevelType w:val="multilevel"/>
    <w:tmpl w:val="0000003F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bCs/>
        <w:vanish/>
        <w:color w:val="0E0E0E"/>
        <w:w w:val="100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kern w:val="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hint="default"/>
      </w:rPr>
    </w:lvl>
  </w:abstractNum>
  <w:abstractNum w:abstractNumId="65" w15:restartNumberingAfterBreak="0">
    <w:nsid w:val="00000040"/>
    <w:multiLevelType w:val="multilevel"/>
    <w:tmpl w:val="7E4E153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6" w15:restartNumberingAfterBreak="0">
    <w:nsid w:val="00000041"/>
    <w:multiLevelType w:val="singleLevel"/>
    <w:tmpl w:val="00000041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7" w15:restartNumberingAfterBreak="0">
    <w:nsid w:val="00000042"/>
    <w:multiLevelType w:val="singleLevel"/>
    <w:tmpl w:val="00000042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</w:abstractNum>
  <w:abstractNum w:abstractNumId="68" w15:restartNumberingAfterBreak="0">
    <w:nsid w:val="00000043"/>
    <w:multiLevelType w:val="multilevel"/>
    <w:tmpl w:val="00000043"/>
    <w:name w:val="WW8Num79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3"/>
        </w:tabs>
        <w:ind w:left="3256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hint="default"/>
      </w:rPr>
    </w:lvl>
  </w:abstractNum>
  <w:abstractNum w:abstractNumId="69" w15:restartNumberingAfterBreak="0">
    <w:nsid w:val="00000044"/>
    <w:multiLevelType w:val="singleLevel"/>
    <w:tmpl w:val="22E4CF0C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70" w15:restartNumberingAfterBreak="0">
    <w:nsid w:val="00000045"/>
    <w:multiLevelType w:val="multilevel"/>
    <w:tmpl w:val="00000045"/>
    <w:name w:val="WW8Num81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hint="default"/>
      </w:rPr>
    </w:lvl>
  </w:abstractNum>
  <w:abstractNum w:abstractNumId="71" w15:restartNumberingAfterBreak="0">
    <w:nsid w:val="00000046"/>
    <w:multiLevelType w:val="multilevel"/>
    <w:tmpl w:val="F5D69482"/>
    <w:name w:val="WW8Num82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ascii="Calibri" w:eastAsia="Calibri" w:hAnsi="Calibri" w:cs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Times New Roman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Times New Roman" w:hint="default"/>
        <w:color w:val="000000"/>
        <w:sz w:val="22"/>
      </w:rPr>
    </w:lvl>
  </w:abstractNum>
  <w:abstractNum w:abstractNumId="72" w15:restartNumberingAfterBreak="0">
    <w:nsid w:val="0000004A"/>
    <w:multiLevelType w:val="singleLevel"/>
    <w:tmpl w:val="9ED61B1C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b w:val="0"/>
        <w:sz w:val="20"/>
        <w:szCs w:val="20"/>
      </w:rPr>
    </w:lvl>
  </w:abstractNum>
  <w:abstractNum w:abstractNumId="73" w15:restartNumberingAfterBreak="0">
    <w:nsid w:val="00000056"/>
    <w:multiLevelType w:val="singleLevel"/>
    <w:tmpl w:val="000000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color w:val="000000"/>
        <w:sz w:val="20"/>
        <w:szCs w:val="20"/>
      </w:rPr>
    </w:lvl>
  </w:abstractNum>
  <w:abstractNum w:abstractNumId="74" w15:restartNumberingAfterBreak="0">
    <w:nsid w:val="00000060"/>
    <w:multiLevelType w:val="multilevel"/>
    <w:tmpl w:val="B3C8B5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10F4FAC"/>
    <w:multiLevelType w:val="multilevel"/>
    <w:tmpl w:val="8A7AD716"/>
    <w:lvl w:ilvl="0">
      <w:start w:val="14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91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6" w15:restartNumberingAfterBreak="0">
    <w:nsid w:val="03520E1D"/>
    <w:multiLevelType w:val="multilevel"/>
    <w:tmpl w:val="9FAE7EE8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77" w15:restartNumberingAfterBreak="0">
    <w:nsid w:val="03C553CF"/>
    <w:multiLevelType w:val="hybridMultilevel"/>
    <w:tmpl w:val="D84208F2"/>
    <w:lvl w:ilvl="0" w:tplc="6E5C5540">
      <w:start w:val="1"/>
      <w:numFmt w:val="lowerLetter"/>
      <w:lvlText w:val="%1)"/>
      <w:lvlJc w:val="left"/>
      <w:pPr>
        <w:ind w:left="1080" w:hanging="360"/>
      </w:pPr>
      <w:rPr>
        <w:rFonts w:hint="default"/>
        <w:w w:val="10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04EB6862"/>
    <w:multiLevelType w:val="multilevel"/>
    <w:tmpl w:val="78FA95A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eastAsia="Times New Roman" w:hint="default"/>
      </w:rPr>
    </w:lvl>
  </w:abstractNum>
  <w:abstractNum w:abstractNumId="79" w15:restartNumberingAfterBreak="0">
    <w:nsid w:val="067743E9"/>
    <w:multiLevelType w:val="hybridMultilevel"/>
    <w:tmpl w:val="001EC8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0C043622"/>
    <w:multiLevelType w:val="hybridMultilevel"/>
    <w:tmpl w:val="DEB8EBC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0FA26430"/>
    <w:multiLevelType w:val="hybridMultilevel"/>
    <w:tmpl w:val="B770E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FFF58FA"/>
    <w:multiLevelType w:val="hybridMultilevel"/>
    <w:tmpl w:val="BD10B23E"/>
    <w:lvl w:ilvl="0" w:tplc="A8541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01F355B"/>
    <w:multiLevelType w:val="multilevel"/>
    <w:tmpl w:val="4E323FFA"/>
    <w:lvl w:ilvl="0">
      <w:start w:val="1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1158151E"/>
    <w:multiLevelType w:val="multilevel"/>
    <w:tmpl w:val="5CC0BFEC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12242DCE"/>
    <w:multiLevelType w:val="multilevel"/>
    <w:tmpl w:val="E39EBA7A"/>
    <w:lvl w:ilvl="0">
      <w:start w:val="8"/>
      <w:numFmt w:val="decimal"/>
      <w:lvlText w:val="%1."/>
      <w:lvlJc w:val="left"/>
      <w:pPr>
        <w:ind w:left="504" w:hanging="50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hint="default"/>
        <w:b w:val="0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7" w15:restartNumberingAfterBreak="0">
    <w:nsid w:val="13DB6FFE"/>
    <w:multiLevelType w:val="multilevel"/>
    <w:tmpl w:val="477CB0CC"/>
    <w:lvl w:ilvl="0">
      <w:start w:val="13"/>
      <w:numFmt w:val="decimal"/>
      <w:lvlText w:val="%1."/>
      <w:lvlJc w:val="left"/>
      <w:pPr>
        <w:ind w:left="444" w:hanging="444"/>
      </w:pPr>
      <w:rPr>
        <w:rFonts w:eastAsia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u w:val="none"/>
      </w:rPr>
    </w:lvl>
  </w:abstractNum>
  <w:abstractNum w:abstractNumId="88" w15:restartNumberingAfterBreak="0">
    <w:nsid w:val="1A4576BA"/>
    <w:multiLevelType w:val="multilevel"/>
    <w:tmpl w:val="FFD8A708"/>
    <w:lvl w:ilvl="0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  <w:color w:val="000000"/>
        <w:sz w:val="22"/>
      </w:rPr>
    </w:lvl>
  </w:abstractNum>
  <w:abstractNum w:abstractNumId="89" w15:restartNumberingAfterBreak="0">
    <w:nsid w:val="1AB126AF"/>
    <w:multiLevelType w:val="hybridMultilevel"/>
    <w:tmpl w:val="D488F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7644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9D414DE">
      <w:start w:val="1"/>
      <w:numFmt w:val="lowerLetter"/>
      <w:lvlText w:val="%3)"/>
      <w:lvlJc w:val="left"/>
      <w:pPr>
        <w:ind w:left="2340" w:hanging="360"/>
      </w:pPr>
      <w:rPr>
        <w:rFonts w:ascii="Tahoma" w:hAnsi="Tahoma" w:cs="Tahoma" w:hint="default"/>
        <w:color w:val="auto"/>
        <w:sz w:val="20"/>
        <w:szCs w:val="20"/>
      </w:rPr>
    </w:lvl>
    <w:lvl w:ilvl="3" w:tplc="7B807FB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C924CB3"/>
    <w:multiLevelType w:val="hybridMultilevel"/>
    <w:tmpl w:val="505E79C0"/>
    <w:lvl w:ilvl="0" w:tplc="42F872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057640A"/>
    <w:multiLevelType w:val="multilevel"/>
    <w:tmpl w:val="9E70C62C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Tahoma" w:eastAsia="Times New Roman" w:hAnsi="Tahoma" w:cs="Tahoma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92" w15:restartNumberingAfterBreak="0">
    <w:nsid w:val="210D1989"/>
    <w:multiLevelType w:val="multilevel"/>
    <w:tmpl w:val="6E8C4974"/>
    <w:lvl w:ilvl="0">
      <w:start w:val="1"/>
      <w:numFmt w:val="decimal"/>
      <w:lvlText w:val="%1)"/>
      <w:lvlJc w:val="left"/>
      <w:pPr>
        <w:ind w:left="91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93" w15:restartNumberingAfterBreak="0">
    <w:nsid w:val="229A1E9C"/>
    <w:multiLevelType w:val="multilevel"/>
    <w:tmpl w:val="0C9AB55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241169EA"/>
    <w:multiLevelType w:val="hybridMultilevel"/>
    <w:tmpl w:val="EB98EE44"/>
    <w:lvl w:ilvl="0" w:tplc="04150011">
      <w:start w:val="7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5" w15:restartNumberingAfterBreak="0">
    <w:nsid w:val="2F173806"/>
    <w:multiLevelType w:val="hybridMultilevel"/>
    <w:tmpl w:val="E51C22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3382405C"/>
    <w:multiLevelType w:val="multilevel"/>
    <w:tmpl w:val="991A0EB6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eastAsia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  <w:b/>
      </w:rPr>
    </w:lvl>
  </w:abstractNum>
  <w:abstractNum w:abstractNumId="97" w15:restartNumberingAfterBreak="0">
    <w:nsid w:val="33947D03"/>
    <w:multiLevelType w:val="multilevel"/>
    <w:tmpl w:val="7FA2CC3C"/>
    <w:lvl w:ilvl="0">
      <w:start w:val="16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3AC31AFD"/>
    <w:multiLevelType w:val="hybridMultilevel"/>
    <w:tmpl w:val="63CAD554"/>
    <w:lvl w:ilvl="0" w:tplc="157CA5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AFB7430"/>
    <w:multiLevelType w:val="multilevel"/>
    <w:tmpl w:val="AE929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Calibri" w:eastAsia="Calibri" w:hAnsi="Calibri" w:cs="Calibri" w:hint="default"/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B01540D"/>
    <w:multiLevelType w:val="multilevel"/>
    <w:tmpl w:val="5F0CAD46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DA52C2D"/>
    <w:multiLevelType w:val="hybridMultilevel"/>
    <w:tmpl w:val="009E12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406B13E8"/>
    <w:multiLevelType w:val="hybridMultilevel"/>
    <w:tmpl w:val="DF4616A8"/>
    <w:lvl w:ilvl="0" w:tplc="897AB16A">
      <w:start w:val="1"/>
      <w:numFmt w:val="lowerLetter"/>
      <w:lvlText w:val="%1."/>
      <w:lvlJc w:val="left"/>
      <w:pPr>
        <w:ind w:left="808" w:hanging="348"/>
      </w:pPr>
      <w:rPr>
        <w:rFonts w:ascii="Times New Roman" w:eastAsia="Times New Roman" w:hAnsi="Times New Roman" w:hint="default"/>
        <w:w w:val="111"/>
        <w:sz w:val="24"/>
        <w:szCs w:val="24"/>
      </w:rPr>
    </w:lvl>
    <w:lvl w:ilvl="1" w:tplc="E03E625A">
      <w:start w:val="1"/>
      <w:numFmt w:val="bullet"/>
      <w:lvlText w:val="•"/>
      <w:lvlJc w:val="left"/>
      <w:pPr>
        <w:ind w:left="1737" w:hanging="348"/>
      </w:pPr>
      <w:rPr>
        <w:rFonts w:hint="default"/>
      </w:rPr>
    </w:lvl>
    <w:lvl w:ilvl="2" w:tplc="99361206">
      <w:start w:val="1"/>
      <w:numFmt w:val="bullet"/>
      <w:lvlText w:val="•"/>
      <w:lvlJc w:val="left"/>
      <w:pPr>
        <w:ind w:left="2667" w:hanging="348"/>
      </w:pPr>
      <w:rPr>
        <w:rFonts w:hint="default"/>
      </w:rPr>
    </w:lvl>
    <w:lvl w:ilvl="3" w:tplc="D36C71A6">
      <w:start w:val="1"/>
      <w:numFmt w:val="bullet"/>
      <w:lvlText w:val="•"/>
      <w:lvlJc w:val="left"/>
      <w:pPr>
        <w:ind w:left="3597" w:hanging="348"/>
      </w:pPr>
      <w:rPr>
        <w:rFonts w:hint="default"/>
      </w:rPr>
    </w:lvl>
    <w:lvl w:ilvl="4" w:tplc="85D00482">
      <w:start w:val="1"/>
      <w:numFmt w:val="bullet"/>
      <w:lvlText w:val="•"/>
      <w:lvlJc w:val="left"/>
      <w:pPr>
        <w:ind w:left="4527" w:hanging="348"/>
      </w:pPr>
      <w:rPr>
        <w:rFonts w:hint="default"/>
      </w:rPr>
    </w:lvl>
    <w:lvl w:ilvl="5" w:tplc="56046324">
      <w:start w:val="1"/>
      <w:numFmt w:val="bullet"/>
      <w:lvlText w:val="•"/>
      <w:lvlJc w:val="left"/>
      <w:pPr>
        <w:ind w:left="5457" w:hanging="348"/>
      </w:pPr>
      <w:rPr>
        <w:rFonts w:hint="default"/>
      </w:rPr>
    </w:lvl>
    <w:lvl w:ilvl="6" w:tplc="BB320CDA">
      <w:start w:val="1"/>
      <w:numFmt w:val="bullet"/>
      <w:lvlText w:val="•"/>
      <w:lvlJc w:val="left"/>
      <w:pPr>
        <w:ind w:left="6387" w:hanging="348"/>
      </w:pPr>
      <w:rPr>
        <w:rFonts w:hint="default"/>
      </w:rPr>
    </w:lvl>
    <w:lvl w:ilvl="7" w:tplc="5B0087AE">
      <w:start w:val="1"/>
      <w:numFmt w:val="bullet"/>
      <w:lvlText w:val="•"/>
      <w:lvlJc w:val="left"/>
      <w:pPr>
        <w:ind w:left="7316" w:hanging="348"/>
      </w:pPr>
      <w:rPr>
        <w:rFonts w:hint="default"/>
      </w:rPr>
    </w:lvl>
    <w:lvl w:ilvl="8" w:tplc="B4A814E0">
      <w:start w:val="1"/>
      <w:numFmt w:val="bullet"/>
      <w:lvlText w:val="•"/>
      <w:lvlJc w:val="left"/>
      <w:pPr>
        <w:ind w:left="8246" w:hanging="348"/>
      </w:pPr>
      <w:rPr>
        <w:rFonts w:hint="default"/>
      </w:rPr>
    </w:lvl>
  </w:abstractNum>
  <w:abstractNum w:abstractNumId="103" w15:restartNumberingAfterBreak="0">
    <w:nsid w:val="415400AF"/>
    <w:multiLevelType w:val="hybridMultilevel"/>
    <w:tmpl w:val="AC1EA640"/>
    <w:lvl w:ilvl="0" w:tplc="FEF0D90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CD3CB3"/>
    <w:multiLevelType w:val="multilevel"/>
    <w:tmpl w:val="D67613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106" w15:restartNumberingAfterBreak="0">
    <w:nsid w:val="47F71882"/>
    <w:multiLevelType w:val="hybridMultilevel"/>
    <w:tmpl w:val="FD72B828"/>
    <w:lvl w:ilvl="0" w:tplc="81504F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390845"/>
    <w:multiLevelType w:val="multilevel"/>
    <w:tmpl w:val="C9FAFAB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8" w15:restartNumberingAfterBreak="0">
    <w:nsid w:val="4957455B"/>
    <w:multiLevelType w:val="multilevel"/>
    <w:tmpl w:val="07769D0A"/>
    <w:lvl w:ilvl="0">
      <w:start w:val="16"/>
      <w:numFmt w:val="decimal"/>
      <w:lvlText w:val="%1."/>
      <w:lvlJc w:val="left"/>
      <w:pPr>
        <w:ind w:left="444" w:hanging="444"/>
      </w:pPr>
      <w:rPr>
        <w:rFonts w:ascii="Calibri" w:hAnsi="Calibri" w:cs="Calibri" w:hint="default"/>
        <w:color w:val="0F0F0F"/>
        <w:sz w:val="22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ascii="Calibri" w:hAnsi="Calibri" w:cs="Calibri" w:hint="default"/>
        <w:color w:val="0F0F0F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F0F0F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F0F0F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F0F0F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F0F0F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F0F0F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F0F0F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F0F0F"/>
        <w:sz w:val="22"/>
      </w:rPr>
    </w:lvl>
  </w:abstractNum>
  <w:abstractNum w:abstractNumId="109" w15:restartNumberingAfterBreak="0">
    <w:nsid w:val="4BB35A3A"/>
    <w:multiLevelType w:val="multilevel"/>
    <w:tmpl w:val="BD3A1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4D382195"/>
    <w:multiLevelType w:val="multilevel"/>
    <w:tmpl w:val="0F6CF416"/>
    <w:lvl w:ilvl="0">
      <w:start w:val="7"/>
      <w:numFmt w:val="decimal"/>
      <w:lvlText w:val="%1."/>
      <w:lvlJc w:val="left"/>
      <w:pPr>
        <w:ind w:left="540" w:hanging="54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1" w15:restartNumberingAfterBreak="0">
    <w:nsid w:val="4D5335A7"/>
    <w:multiLevelType w:val="multilevel"/>
    <w:tmpl w:val="DACED3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2" w15:restartNumberingAfterBreak="0">
    <w:nsid w:val="4EDD41D3"/>
    <w:multiLevelType w:val="multilevel"/>
    <w:tmpl w:val="1CAEA0D2"/>
    <w:lvl w:ilvl="0">
      <w:start w:val="3"/>
      <w:numFmt w:val="decimal"/>
      <w:lvlText w:val="%1."/>
      <w:lvlJc w:val="left"/>
      <w:pPr>
        <w:ind w:left="444" w:hanging="444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2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3" w15:restartNumberingAfterBreak="0">
    <w:nsid w:val="4FE6708E"/>
    <w:multiLevelType w:val="hybridMultilevel"/>
    <w:tmpl w:val="2B8ACC34"/>
    <w:lvl w:ilvl="0" w:tplc="76AADE5A">
      <w:start w:val="1"/>
      <w:numFmt w:val="lowerLetter"/>
      <w:lvlText w:val="%1)"/>
      <w:lvlJc w:val="left"/>
      <w:pPr>
        <w:ind w:left="926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4" w15:restartNumberingAfterBreak="0">
    <w:nsid w:val="509B0451"/>
    <w:multiLevelType w:val="multilevel"/>
    <w:tmpl w:val="745A0704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5" w15:restartNumberingAfterBreak="0">
    <w:nsid w:val="51BE3C76"/>
    <w:multiLevelType w:val="hybridMultilevel"/>
    <w:tmpl w:val="5E0ECB98"/>
    <w:lvl w:ilvl="0" w:tplc="75801C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51F27BFC"/>
    <w:multiLevelType w:val="hybridMultilevel"/>
    <w:tmpl w:val="9BFEDCB8"/>
    <w:lvl w:ilvl="0" w:tplc="0415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17" w15:restartNumberingAfterBreak="0">
    <w:nsid w:val="561E749D"/>
    <w:multiLevelType w:val="multilevel"/>
    <w:tmpl w:val="143A3FB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8" w15:restartNumberingAfterBreak="0">
    <w:nsid w:val="56C81050"/>
    <w:multiLevelType w:val="hybridMultilevel"/>
    <w:tmpl w:val="FB3255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5755178C"/>
    <w:multiLevelType w:val="multilevel"/>
    <w:tmpl w:val="97C4C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Calibri" w:eastAsia="Calibri" w:hAnsi="Calibri" w:cs="Calibri"/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590C6549"/>
    <w:multiLevelType w:val="hybridMultilevel"/>
    <w:tmpl w:val="C2D267D2"/>
    <w:lvl w:ilvl="0" w:tplc="A86236F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A6052F5"/>
    <w:multiLevelType w:val="hybridMultilevel"/>
    <w:tmpl w:val="6ADAC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B46080"/>
    <w:multiLevelType w:val="hybridMultilevel"/>
    <w:tmpl w:val="5D424A34"/>
    <w:lvl w:ilvl="0" w:tplc="040C9B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C8226F0"/>
    <w:multiLevelType w:val="multilevel"/>
    <w:tmpl w:val="E12CE9FA"/>
    <w:lvl w:ilvl="0">
      <w:start w:val="24"/>
      <w:numFmt w:val="decimal"/>
      <w:lvlText w:val="%1."/>
      <w:lvlJc w:val="left"/>
      <w:pPr>
        <w:ind w:left="444" w:hanging="444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5E535848"/>
    <w:multiLevelType w:val="multilevel"/>
    <w:tmpl w:val="24B212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5" w15:restartNumberingAfterBreak="0">
    <w:nsid w:val="5F923E29"/>
    <w:multiLevelType w:val="hybridMultilevel"/>
    <w:tmpl w:val="569872D8"/>
    <w:lvl w:ilvl="0" w:tplc="7924DF7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60C527AB"/>
    <w:multiLevelType w:val="hybridMultilevel"/>
    <w:tmpl w:val="F3DCC764"/>
    <w:lvl w:ilvl="0" w:tplc="4536B5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624D08"/>
    <w:multiLevelType w:val="hybridMultilevel"/>
    <w:tmpl w:val="9FD67F74"/>
    <w:lvl w:ilvl="0" w:tplc="354868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1F55FF"/>
    <w:multiLevelType w:val="multilevel"/>
    <w:tmpl w:val="B47EECA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0"/>
      <w:lvlText w:val="%1.%2.%3."/>
      <w:lvlJc w:val="left"/>
      <w:pPr>
        <w:ind w:left="5324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0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DBE67FD"/>
    <w:multiLevelType w:val="hybridMultilevel"/>
    <w:tmpl w:val="E39A1552"/>
    <w:lvl w:ilvl="0" w:tplc="4554029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6DFE779B"/>
    <w:multiLevelType w:val="multilevel"/>
    <w:tmpl w:val="BAC25E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87" w:hanging="720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31" w15:restartNumberingAfterBreak="0">
    <w:nsid w:val="6E20204C"/>
    <w:multiLevelType w:val="hybridMultilevel"/>
    <w:tmpl w:val="D0CC9B00"/>
    <w:lvl w:ilvl="0" w:tplc="C65666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3D4C84"/>
    <w:multiLevelType w:val="multilevel"/>
    <w:tmpl w:val="94146218"/>
    <w:name w:val="WW8Num11222"/>
    <w:lvl w:ilvl="0">
      <w:start w:val="10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4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cs="Tahoma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3" w15:restartNumberingAfterBreak="0">
    <w:nsid w:val="71050ADF"/>
    <w:multiLevelType w:val="hybridMultilevel"/>
    <w:tmpl w:val="9FF899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713677EF"/>
    <w:multiLevelType w:val="hybridMultilevel"/>
    <w:tmpl w:val="461AD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D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x-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15179A4"/>
    <w:multiLevelType w:val="multilevel"/>
    <w:tmpl w:val="A3240A74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6" w15:restartNumberingAfterBreak="0">
    <w:nsid w:val="72090821"/>
    <w:multiLevelType w:val="hybridMultilevel"/>
    <w:tmpl w:val="FBDCAA8A"/>
    <w:name w:val="WW8Num812"/>
    <w:lvl w:ilvl="0" w:tplc="2D381712">
      <w:start w:val="5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21310A2"/>
    <w:multiLevelType w:val="hybridMultilevel"/>
    <w:tmpl w:val="A9A22D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725E4AF7"/>
    <w:multiLevelType w:val="hybridMultilevel"/>
    <w:tmpl w:val="3CC83258"/>
    <w:lvl w:ilvl="0" w:tplc="6B9EF210">
      <w:start w:val="1"/>
      <w:numFmt w:val="bullet"/>
      <w:lvlText w:val="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 w:tplc="DB40C32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934FC1"/>
    <w:multiLevelType w:val="hybridMultilevel"/>
    <w:tmpl w:val="A910481C"/>
    <w:lvl w:ilvl="0" w:tplc="B51C82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40" w15:restartNumberingAfterBreak="0">
    <w:nsid w:val="73D63C1E"/>
    <w:multiLevelType w:val="multilevel"/>
    <w:tmpl w:val="E8442B20"/>
    <w:lvl w:ilvl="0">
      <w:start w:val="1"/>
      <w:numFmt w:val="lowerLetter"/>
      <w:lvlText w:val="%1)"/>
      <w:lvlJc w:val="left"/>
      <w:pPr>
        <w:ind w:left="2204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hint="default"/>
        <w:vertAlign w:val="baseline"/>
      </w:rPr>
    </w:lvl>
  </w:abstractNum>
  <w:abstractNum w:abstractNumId="141" w15:restartNumberingAfterBreak="0">
    <w:nsid w:val="74BA5D8C"/>
    <w:multiLevelType w:val="hybridMultilevel"/>
    <w:tmpl w:val="0CEC34EA"/>
    <w:lvl w:ilvl="0" w:tplc="E9A892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D836B6"/>
    <w:multiLevelType w:val="hybridMultilevel"/>
    <w:tmpl w:val="5F0CE1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5EE79B5"/>
    <w:multiLevelType w:val="multilevel"/>
    <w:tmpl w:val="AE9E61B4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4" w15:restartNumberingAfterBreak="0">
    <w:nsid w:val="769F0F02"/>
    <w:multiLevelType w:val="hybridMultilevel"/>
    <w:tmpl w:val="F212353A"/>
    <w:lvl w:ilvl="0" w:tplc="1A94F00E">
      <w:start w:val="3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F0176B"/>
    <w:multiLevelType w:val="hybridMultilevel"/>
    <w:tmpl w:val="1C8A4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92973C9"/>
    <w:multiLevelType w:val="hybridMultilevel"/>
    <w:tmpl w:val="54E2F19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79435D73"/>
    <w:multiLevelType w:val="hybridMultilevel"/>
    <w:tmpl w:val="A6BC1A7A"/>
    <w:lvl w:ilvl="0" w:tplc="D5C218E2">
      <w:start w:val="1"/>
      <w:numFmt w:val="bullet"/>
      <w:lvlText w:val=""/>
      <w:lvlJc w:val="left"/>
      <w:pPr>
        <w:ind w:left="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0" w15:restartNumberingAfterBreak="0">
    <w:nsid w:val="7B2F122B"/>
    <w:multiLevelType w:val="multilevel"/>
    <w:tmpl w:val="A8DCAF16"/>
    <w:lvl w:ilvl="0">
      <w:start w:val="21"/>
      <w:numFmt w:val="decimal"/>
      <w:lvlText w:val="%1."/>
      <w:lvlJc w:val="left"/>
      <w:pPr>
        <w:ind w:left="586" w:hanging="444"/>
      </w:pPr>
      <w:rPr>
        <w:rFonts w:ascii="Calibri" w:eastAsia="Times New Roman" w:hAnsi="Calibri" w:cs="Times New Roman" w:hint="default"/>
        <w:b/>
        <w:bCs/>
        <w:sz w:val="22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Times New Roman" w:hAnsi="Calibr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Times New Roman" w:hint="default"/>
        <w:sz w:val="22"/>
      </w:rPr>
    </w:lvl>
  </w:abstractNum>
  <w:abstractNum w:abstractNumId="151" w15:restartNumberingAfterBreak="0">
    <w:nsid w:val="7B3B5FFE"/>
    <w:multiLevelType w:val="hybridMultilevel"/>
    <w:tmpl w:val="3666535E"/>
    <w:lvl w:ilvl="0" w:tplc="D4EC134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BB518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3" w15:restartNumberingAfterBreak="0">
    <w:nsid w:val="7BFC3A7F"/>
    <w:multiLevelType w:val="multilevel"/>
    <w:tmpl w:val="29E45B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54" w15:restartNumberingAfterBreak="0">
    <w:nsid w:val="7E7F15EF"/>
    <w:multiLevelType w:val="multilevel"/>
    <w:tmpl w:val="BB5A092E"/>
    <w:lvl w:ilvl="0">
      <w:start w:val="1"/>
      <w:numFmt w:val="lowerLetter"/>
      <w:lvlText w:val="%1)"/>
      <w:lvlJc w:val="left"/>
      <w:pPr>
        <w:ind w:left="22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5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vertAlign w:val="baseline"/>
      </w:rPr>
    </w:lvl>
  </w:abstractNum>
  <w:abstractNum w:abstractNumId="155" w15:restartNumberingAfterBreak="0">
    <w:nsid w:val="7EBD6CEC"/>
    <w:multiLevelType w:val="multilevel"/>
    <w:tmpl w:val="067E60E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54943479">
    <w:abstractNumId w:val="2"/>
  </w:num>
  <w:num w:numId="2" w16cid:durableId="1795561820">
    <w:abstractNumId w:val="3"/>
  </w:num>
  <w:num w:numId="3" w16cid:durableId="1040475570">
    <w:abstractNumId w:val="4"/>
  </w:num>
  <w:num w:numId="4" w16cid:durableId="701517105">
    <w:abstractNumId w:val="9"/>
  </w:num>
  <w:num w:numId="5" w16cid:durableId="539637094">
    <w:abstractNumId w:val="32"/>
  </w:num>
  <w:num w:numId="6" w16cid:durableId="2006544588">
    <w:abstractNumId w:val="65"/>
  </w:num>
  <w:num w:numId="7" w16cid:durableId="1631669046">
    <w:abstractNumId w:val="68"/>
  </w:num>
  <w:num w:numId="8" w16cid:durableId="861743885">
    <w:abstractNumId w:val="70"/>
  </w:num>
  <w:num w:numId="9" w16cid:durableId="1739018113">
    <w:abstractNumId w:val="71"/>
  </w:num>
  <w:num w:numId="10" w16cid:durableId="1334988324">
    <w:abstractNumId w:val="78"/>
  </w:num>
  <w:num w:numId="11" w16cid:durableId="1440488334">
    <w:abstractNumId w:val="128"/>
  </w:num>
  <w:num w:numId="12" w16cid:durableId="333648180">
    <w:abstractNumId w:val="110"/>
  </w:num>
  <w:num w:numId="13" w16cid:durableId="831717485">
    <w:abstractNumId w:val="86"/>
  </w:num>
  <w:num w:numId="14" w16cid:durableId="5597274">
    <w:abstractNumId w:val="113"/>
  </w:num>
  <w:num w:numId="15" w16cid:durableId="1107577134">
    <w:abstractNumId w:val="130"/>
  </w:num>
  <w:num w:numId="16" w16cid:durableId="112290603">
    <w:abstractNumId w:val="155"/>
  </w:num>
  <w:num w:numId="17" w16cid:durableId="1673677721">
    <w:abstractNumId w:val="151"/>
  </w:num>
  <w:num w:numId="18" w16cid:durableId="536545563">
    <w:abstractNumId w:val="141"/>
  </w:num>
  <w:num w:numId="19" w16cid:durableId="1486438062">
    <w:abstractNumId w:val="79"/>
  </w:num>
  <w:num w:numId="20" w16cid:durableId="1575119427">
    <w:abstractNumId w:val="120"/>
  </w:num>
  <w:num w:numId="21" w16cid:durableId="535705703">
    <w:abstractNumId w:val="148"/>
  </w:num>
  <w:num w:numId="22" w16cid:durableId="1683123529">
    <w:abstractNumId w:val="104"/>
  </w:num>
  <w:num w:numId="23" w16cid:durableId="1520507901">
    <w:abstractNumId w:val="81"/>
  </w:num>
  <w:num w:numId="24" w16cid:durableId="205765658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3146056">
    <w:abstractNumId w:val="100"/>
  </w:num>
  <w:num w:numId="26" w16cid:durableId="2136026137">
    <w:abstractNumId w:val="108"/>
  </w:num>
  <w:num w:numId="27" w16cid:durableId="1145315212">
    <w:abstractNumId w:val="150"/>
  </w:num>
  <w:num w:numId="28" w16cid:durableId="879362110">
    <w:abstractNumId w:val="123"/>
  </w:num>
  <w:num w:numId="29" w16cid:durableId="1919752541">
    <w:abstractNumId w:val="119"/>
  </w:num>
  <w:num w:numId="30" w16cid:durableId="1876770012">
    <w:abstractNumId w:val="97"/>
  </w:num>
  <w:num w:numId="31" w16cid:durableId="1530803248">
    <w:abstractNumId w:val="137"/>
  </w:num>
  <w:num w:numId="32" w16cid:durableId="831219796">
    <w:abstractNumId w:val="101"/>
  </w:num>
  <w:num w:numId="33" w16cid:durableId="618100322">
    <w:abstractNumId w:val="116"/>
  </w:num>
  <w:num w:numId="34" w16cid:durableId="1041786825">
    <w:abstractNumId w:val="90"/>
  </w:num>
  <w:num w:numId="35" w16cid:durableId="247931537">
    <w:abstractNumId w:val="146"/>
  </w:num>
  <w:num w:numId="36" w16cid:durableId="622224524">
    <w:abstractNumId w:val="98"/>
  </w:num>
  <w:num w:numId="37" w16cid:durableId="1940527566">
    <w:abstractNumId w:val="133"/>
  </w:num>
  <w:num w:numId="38" w16cid:durableId="720596819">
    <w:abstractNumId w:val="0"/>
  </w:num>
  <w:num w:numId="39" w16cid:durableId="667292635">
    <w:abstractNumId w:val="1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3730895">
    <w:abstractNumId w:val="13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272071">
    <w:abstractNumId w:val="152"/>
  </w:num>
  <w:num w:numId="42" w16cid:durableId="1078091252">
    <w:abstractNumId w:val="93"/>
  </w:num>
  <w:num w:numId="43" w16cid:durableId="228730076">
    <w:abstractNumId w:val="84"/>
  </w:num>
  <w:num w:numId="44" w16cid:durableId="2019890366">
    <w:abstractNumId w:val="153"/>
  </w:num>
  <w:num w:numId="45" w16cid:durableId="1049182619">
    <w:abstractNumId w:val="75"/>
  </w:num>
  <w:num w:numId="46" w16cid:durableId="2009597291">
    <w:abstractNumId w:val="114"/>
  </w:num>
  <w:num w:numId="47" w16cid:durableId="154691526">
    <w:abstractNumId w:val="76"/>
  </w:num>
  <w:num w:numId="48" w16cid:durableId="1161040796">
    <w:abstractNumId w:val="91"/>
  </w:num>
  <w:num w:numId="49" w16cid:durableId="671107237">
    <w:abstractNumId w:val="89"/>
  </w:num>
  <w:num w:numId="50" w16cid:durableId="1361586837">
    <w:abstractNumId w:val="129"/>
  </w:num>
  <w:num w:numId="51" w16cid:durableId="1331061468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37000946">
    <w:abstractNumId w:val="83"/>
  </w:num>
  <w:num w:numId="53" w16cid:durableId="1392538856">
    <w:abstractNumId w:val="121"/>
  </w:num>
  <w:num w:numId="54" w16cid:durableId="1631589692">
    <w:abstractNumId w:val="134"/>
  </w:num>
  <w:num w:numId="55" w16cid:durableId="1298103665">
    <w:abstractNumId w:val="80"/>
  </w:num>
  <w:num w:numId="56" w16cid:durableId="926614296">
    <w:abstractNumId w:val="82"/>
  </w:num>
  <w:num w:numId="57" w16cid:durableId="1198660018">
    <w:abstractNumId w:val="109"/>
  </w:num>
  <w:num w:numId="58" w16cid:durableId="1993674739">
    <w:abstractNumId w:val="94"/>
  </w:num>
  <w:num w:numId="59" w16cid:durableId="1202942624">
    <w:abstractNumId w:val="103"/>
  </w:num>
  <w:num w:numId="60" w16cid:durableId="572551354">
    <w:abstractNumId w:val="127"/>
  </w:num>
  <w:num w:numId="61" w16cid:durableId="994333046">
    <w:abstractNumId w:val="111"/>
  </w:num>
  <w:num w:numId="62" w16cid:durableId="1157646593">
    <w:abstractNumId w:val="132"/>
  </w:num>
  <w:num w:numId="63" w16cid:durableId="762914146">
    <w:abstractNumId w:val="73"/>
  </w:num>
  <w:num w:numId="64" w16cid:durableId="1754352578">
    <w:abstractNumId w:val="126"/>
  </w:num>
  <w:num w:numId="65" w16cid:durableId="39060711">
    <w:abstractNumId w:val="74"/>
  </w:num>
  <w:num w:numId="66" w16cid:durableId="2021930740">
    <w:abstractNumId w:val="118"/>
  </w:num>
  <w:num w:numId="67" w16cid:durableId="1327171312">
    <w:abstractNumId w:val="124"/>
  </w:num>
  <w:num w:numId="68" w16cid:durableId="139927558">
    <w:abstractNumId w:val="96"/>
  </w:num>
  <w:num w:numId="69" w16cid:durableId="151877527">
    <w:abstractNumId w:val="149"/>
  </w:num>
  <w:num w:numId="70" w16cid:durableId="1524662224">
    <w:abstractNumId w:val="99"/>
  </w:num>
  <w:num w:numId="71" w16cid:durableId="1338848834">
    <w:abstractNumId w:val="107"/>
  </w:num>
  <w:num w:numId="72" w16cid:durableId="424109918">
    <w:abstractNumId w:val="154"/>
  </w:num>
  <w:num w:numId="73" w16cid:durableId="1380085795">
    <w:abstractNumId w:val="117"/>
  </w:num>
  <w:num w:numId="74" w16cid:durableId="993098875">
    <w:abstractNumId w:val="85"/>
  </w:num>
  <w:num w:numId="75" w16cid:durableId="1576667052">
    <w:abstractNumId w:val="87"/>
  </w:num>
  <w:num w:numId="76" w16cid:durableId="1031226713">
    <w:abstractNumId w:val="92"/>
  </w:num>
  <w:num w:numId="77" w16cid:durableId="476343755">
    <w:abstractNumId w:val="140"/>
  </w:num>
  <w:num w:numId="78" w16cid:durableId="2082948347">
    <w:abstractNumId w:val="135"/>
  </w:num>
  <w:num w:numId="79" w16cid:durableId="1065641745">
    <w:abstractNumId w:val="102"/>
  </w:num>
  <w:num w:numId="80" w16cid:durableId="908077671">
    <w:abstractNumId w:val="105"/>
  </w:num>
  <w:num w:numId="81" w16cid:durableId="1660649096">
    <w:abstractNumId w:val="77"/>
  </w:num>
  <w:num w:numId="82" w16cid:durableId="124129531">
    <w:abstractNumId w:val="112"/>
  </w:num>
  <w:num w:numId="83" w16cid:durableId="556091697">
    <w:abstractNumId w:val="88"/>
  </w:num>
  <w:num w:numId="84" w16cid:durableId="841968700">
    <w:abstractNumId w:val="143"/>
  </w:num>
  <w:num w:numId="85" w16cid:durableId="1975523810">
    <w:abstractNumId w:val="131"/>
  </w:num>
  <w:num w:numId="86" w16cid:durableId="372965779">
    <w:abstractNumId w:val="1"/>
    <w:lvlOverride w:ilvl="0">
      <w:lvl w:ilvl="0">
        <w:numFmt w:val="bullet"/>
        <w:lvlText w:val=""/>
        <w:legacy w:legacy="1" w:legacySpace="0" w:legacyIndent="284"/>
        <w:lvlJc w:val="left"/>
        <w:pPr>
          <w:ind w:left="852" w:hanging="284"/>
        </w:pPr>
        <w:rPr>
          <w:rFonts w:ascii="Symbol" w:hAnsi="Symbol" w:hint="default"/>
        </w:rPr>
      </w:lvl>
    </w:lvlOverride>
  </w:num>
  <w:num w:numId="87" w16cid:durableId="299573798">
    <w:abstractNumId w:val="125"/>
  </w:num>
  <w:num w:numId="88" w16cid:durableId="220100177">
    <w:abstractNumId w:val="115"/>
  </w:num>
  <w:num w:numId="89" w16cid:durableId="1136140395">
    <w:abstractNumId w:val="122"/>
  </w:num>
  <w:num w:numId="90" w16cid:durableId="101875221">
    <w:abstractNumId w:val="106"/>
  </w:num>
  <w:num w:numId="91" w16cid:durableId="202448262">
    <w:abstractNumId w:val="142"/>
  </w:num>
  <w:num w:numId="92" w16cid:durableId="1690372713">
    <w:abstractNumId w:val="95"/>
  </w:num>
  <w:num w:numId="93" w16cid:durableId="2126609194">
    <w:abstractNumId w:val="14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78"/>
    <w:rsid w:val="0000093B"/>
    <w:rsid w:val="000013DF"/>
    <w:rsid w:val="000049A5"/>
    <w:rsid w:val="00011E8D"/>
    <w:rsid w:val="000136A9"/>
    <w:rsid w:val="00013A3D"/>
    <w:rsid w:val="00013C4A"/>
    <w:rsid w:val="00016384"/>
    <w:rsid w:val="00026271"/>
    <w:rsid w:val="000272B0"/>
    <w:rsid w:val="0003034F"/>
    <w:rsid w:val="00030630"/>
    <w:rsid w:val="000325F7"/>
    <w:rsid w:val="000327DF"/>
    <w:rsid w:val="00033697"/>
    <w:rsid w:val="00034C71"/>
    <w:rsid w:val="00036F19"/>
    <w:rsid w:val="00037014"/>
    <w:rsid w:val="0003742F"/>
    <w:rsid w:val="00037C64"/>
    <w:rsid w:val="00040463"/>
    <w:rsid w:val="00042A87"/>
    <w:rsid w:val="00043B90"/>
    <w:rsid w:val="00043BB0"/>
    <w:rsid w:val="00045EF3"/>
    <w:rsid w:val="00046CD7"/>
    <w:rsid w:val="00050016"/>
    <w:rsid w:val="00051F8D"/>
    <w:rsid w:val="000521D8"/>
    <w:rsid w:val="00055FD3"/>
    <w:rsid w:val="000563DE"/>
    <w:rsid w:val="000571E4"/>
    <w:rsid w:val="00057FCE"/>
    <w:rsid w:val="00060C87"/>
    <w:rsid w:val="000628C4"/>
    <w:rsid w:val="000635A7"/>
    <w:rsid w:val="00064A09"/>
    <w:rsid w:val="00065E8D"/>
    <w:rsid w:val="00066B15"/>
    <w:rsid w:val="0006784E"/>
    <w:rsid w:val="00067D53"/>
    <w:rsid w:val="000705D2"/>
    <w:rsid w:val="0007080A"/>
    <w:rsid w:val="00073055"/>
    <w:rsid w:val="000749C3"/>
    <w:rsid w:val="0007548A"/>
    <w:rsid w:val="00075F07"/>
    <w:rsid w:val="00076BB1"/>
    <w:rsid w:val="000822D6"/>
    <w:rsid w:val="000831DF"/>
    <w:rsid w:val="000843E1"/>
    <w:rsid w:val="000877C9"/>
    <w:rsid w:val="000903AD"/>
    <w:rsid w:val="0009059B"/>
    <w:rsid w:val="00096E92"/>
    <w:rsid w:val="00097301"/>
    <w:rsid w:val="000A0C8C"/>
    <w:rsid w:val="000A1179"/>
    <w:rsid w:val="000A1D6F"/>
    <w:rsid w:val="000A2AFA"/>
    <w:rsid w:val="000A3B5F"/>
    <w:rsid w:val="000A41B9"/>
    <w:rsid w:val="000A469A"/>
    <w:rsid w:val="000A4858"/>
    <w:rsid w:val="000A57C9"/>
    <w:rsid w:val="000A6423"/>
    <w:rsid w:val="000A663C"/>
    <w:rsid w:val="000A74AA"/>
    <w:rsid w:val="000B113E"/>
    <w:rsid w:val="000B1E06"/>
    <w:rsid w:val="000B2125"/>
    <w:rsid w:val="000B5444"/>
    <w:rsid w:val="000C002F"/>
    <w:rsid w:val="000C1D9A"/>
    <w:rsid w:val="000C1F39"/>
    <w:rsid w:val="000C2789"/>
    <w:rsid w:val="000C2E94"/>
    <w:rsid w:val="000C6551"/>
    <w:rsid w:val="000C6B12"/>
    <w:rsid w:val="000C7834"/>
    <w:rsid w:val="000D0029"/>
    <w:rsid w:val="000D0190"/>
    <w:rsid w:val="000D031A"/>
    <w:rsid w:val="000D29A3"/>
    <w:rsid w:val="000D2EF9"/>
    <w:rsid w:val="000D532D"/>
    <w:rsid w:val="000E05B2"/>
    <w:rsid w:val="000E0B4A"/>
    <w:rsid w:val="000E15B3"/>
    <w:rsid w:val="000E2D3B"/>
    <w:rsid w:val="000E7ED6"/>
    <w:rsid w:val="000F1FDA"/>
    <w:rsid w:val="000F2E08"/>
    <w:rsid w:val="000F3188"/>
    <w:rsid w:val="0010151C"/>
    <w:rsid w:val="00101B49"/>
    <w:rsid w:val="00101F3E"/>
    <w:rsid w:val="00103DD6"/>
    <w:rsid w:val="00105302"/>
    <w:rsid w:val="001067F4"/>
    <w:rsid w:val="00110D20"/>
    <w:rsid w:val="00111ABF"/>
    <w:rsid w:val="00113B89"/>
    <w:rsid w:val="0011679A"/>
    <w:rsid w:val="00116A3C"/>
    <w:rsid w:val="00116B38"/>
    <w:rsid w:val="00120F97"/>
    <w:rsid w:val="00121D3C"/>
    <w:rsid w:val="00122798"/>
    <w:rsid w:val="00122C35"/>
    <w:rsid w:val="00124711"/>
    <w:rsid w:val="001260E9"/>
    <w:rsid w:val="00127F5D"/>
    <w:rsid w:val="00130674"/>
    <w:rsid w:val="00131428"/>
    <w:rsid w:val="0013147F"/>
    <w:rsid w:val="00132051"/>
    <w:rsid w:val="00136274"/>
    <w:rsid w:val="00136FAE"/>
    <w:rsid w:val="001373E0"/>
    <w:rsid w:val="00140FF2"/>
    <w:rsid w:val="00141961"/>
    <w:rsid w:val="00142C5F"/>
    <w:rsid w:val="0014597E"/>
    <w:rsid w:val="00147A4C"/>
    <w:rsid w:val="00150FE6"/>
    <w:rsid w:val="00151A75"/>
    <w:rsid w:val="00157662"/>
    <w:rsid w:val="00160F35"/>
    <w:rsid w:val="00161464"/>
    <w:rsid w:val="001619CE"/>
    <w:rsid w:val="001639AD"/>
    <w:rsid w:val="001652F3"/>
    <w:rsid w:val="001653D6"/>
    <w:rsid w:val="001664F4"/>
    <w:rsid w:val="001759E4"/>
    <w:rsid w:val="0017640D"/>
    <w:rsid w:val="00176A7A"/>
    <w:rsid w:val="00177A21"/>
    <w:rsid w:val="00177C60"/>
    <w:rsid w:val="00177E6D"/>
    <w:rsid w:val="0018135D"/>
    <w:rsid w:val="001844FE"/>
    <w:rsid w:val="00184B7B"/>
    <w:rsid w:val="00184CFF"/>
    <w:rsid w:val="00184FCA"/>
    <w:rsid w:val="00187EB3"/>
    <w:rsid w:val="001903EC"/>
    <w:rsid w:val="00190422"/>
    <w:rsid w:val="001915BE"/>
    <w:rsid w:val="001916D6"/>
    <w:rsid w:val="00191A45"/>
    <w:rsid w:val="00191BB8"/>
    <w:rsid w:val="001938F4"/>
    <w:rsid w:val="00193C4F"/>
    <w:rsid w:val="00194E23"/>
    <w:rsid w:val="00195FBA"/>
    <w:rsid w:val="001A15B6"/>
    <w:rsid w:val="001A30CC"/>
    <w:rsid w:val="001A34DF"/>
    <w:rsid w:val="001A4025"/>
    <w:rsid w:val="001A410C"/>
    <w:rsid w:val="001A7D43"/>
    <w:rsid w:val="001B0E34"/>
    <w:rsid w:val="001B1337"/>
    <w:rsid w:val="001B223E"/>
    <w:rsid w:val="001B26D5"/>
    <w:rsid w:val="001B26DC"/>
    <w:rsid w:val="001B4314"/>
    <w:rsid w:val="001B51F8"/>
    <w:rsid w:val="001B53D0"/>
    <w:rsid w:val="001B710A"/>
    <w:rsid w:val="001B7434"/>
    <w:rsid w:val="001C4434"/>
    <w:rsid w:val="001C66C0"/>
    <w:rsid w:val="001C6C64"/>
    <w:rsid w:val="001C71C6"/>
    <w:rsid w:val="001D21C6"/>
    <w:rsid w:val="001D4B27"/>
    <w:rsid w:val="001D585D"/>
    <w:rsid w:val="001D67C3"/>
    <w:rsid w:val="001D719E"/>
    <w:rsid w:val="001E132C"/>
    <w:rsid w:val="001E2CC7"/>
    <w:rsid w:val="001E4059"/>
    <w:rsid w:val="001E6675"/>
    <w:rsid w:val="001E6EEA"/>
    <w:rsid w:val="001F04C5"/>
    <w:rsid w:val="001F1B8E"/>
    <w:rsid w:val="001F3133"/>
    <w:rsid w:val="001F6821"/>
    <w:rsid w:val="002017BD"/>
    <w:rsid w:val="00202BF5"/>
    <w:rsid w:val="002055F5"/>
    <w:rsid w:val="002067EE"/>
    <w:rsid w:val="00210583"/>
    <w:rsid w:val="00210BAD"/>
    <w:rsid w:val="00210EC0"/>
    <w:rsid w:val="002132B7"/>
    <w:rsid w:val="002139B2"/>
    <w:rsid w:val="00214B46"/>
    <w:rsid w:val="00224CA8"/>
    <w:rsid w:val="00225602"/>
    <w:rsid w:val="00225BC0"/>
    <w:rsid w:val="00225D31"/>
    <w:rsid w:val="002277A3"/>
    <w:rsid w:val="00231698"/>
    <w:rsid w:val="00232B21"/>
    <w:rsid w:val="0023514A"/>
    <w:rsid w:val="00235A61"/>
    <w:rsid w:val="00235DD1"/>
    <w:rsid w:val="00240D08"/>
    <w:rsid w:val="00240E25"/>
    <w:rsid w:val="00241760"/>
    <w:rsid w:val="00241D21"/>
    <w:rsid w:val="002422C5"/>
    <w:rsid w:val="00242F42"/>
    <w:rsid w:val="002438F7"/>
    <w:rsid w:val="00243D51"/>
    <w:rsid w:val="00244695"/>
    <w:rsid w:val="0024543F"/>
    <w:rsid w:val="00245B37"/>
    <w:rsid w:val="002500FB"/>
    <w:rsid w:val="00251219"/>
    <w:rsid w:val="00253BE4"/>
    <w:rsid w:val="00257688"/>
    <w:rsid w:val="00262834"/>
    <w:rsid w:val="002632BC"/>
    <w:rsid w:val="00265FBA"/>
    <w:rsid w:val="00267EEF"/>
    <w:rsid w:val="002708F9"/>
    <w:rsid w:val="00274896"/>
    <w:rsid w:val="00275E44"/>
    <w:rsid w:val="00275EE1"/>
    <w:rsid w:val="002767A4"/>
    <w:rsid w:val="0028019B"/>
    <w:rsid w:val="00280673"/>
    <w:rsid w:val="00280E58"/>
    <w:rsid w:val="0028201C"/>
    <w:rsid w:val="0028287D"/>
    <w:rsid w:val="00282DCD"/>
    <w:rsid w:val="0028399B"/>
    <w:rsid w:val="00283DB3"/>
    <w:rsid w:val="00284549"/>
    <w:rsid w:val="00284DB2"/>
    <w:rsid w:val="002850B4"/>
    <w:rsid w:val="0029165B"/>
    <w:rsid w:val="002921F1"/>
    <w:rsid w:val="00293176"/>
    <w:rsid w:val="00293A95"/>
    <w:rsid w:val="00294E6E"/>
    <w:rsid w:val="00295710"/>
    <w:rsid w:val="00295BCE"/>
    <w:rsid w:val="00296074"/>
    <w:rsid w:val="00297D5A"/>
    <w:rsid w:val="002A0914"/>
    <w:rsid w:val="002A16C7"/>
    <w:rsid w:val="002A1F77"/>
    <w:rsid w:val="002A2640"/>
    <w:rsid w:val="002A4433"/>
    <w:rsid w:val="002B03A2"/>
    <w:rsid w:val="002B1194"/>
    <w:rsid w:val="002B3858"/>
    <w:rsid w:val="002C206C"/>
    <w:rsid w:val="002C334F"/>
    <w:rsid w:val="002C5A64"/>
    <w:rsid w:val="002C6BF2"/>
    <w:rsid w:val="002C6FB7"/>
    <w:rsid w:val="002C734F"/>
    <w:rsid w:val="002D100E"/>
    <w:rsid w:val="002D11B6"/>
    <w:rsid w:val="002D39B0"/>
    <w:rsid w:val="002D6D63"/>
    <w:rsid w:val="002D73C9"/>
    <w:rsid w:val="002D7D07"/>
    <w:rsid w:val="002E2200"/>
    <w:rsid w:val="002E2215"/>
    <w:rsid w:val="002E31ED"/>
    <w:rsid w:val="002E49BA"/>
    <w:rsid w:val="002E4E1E"/>
    <w:rsid w:val="002F0100"/>
    <w:rsid w:val="002F054A"/>
    <w:rsid w:val="002F11A6"/>
    <w:rsid w:val="002F14F9"/>
    <w:rsid w:val="002F2335"/>
    <w:rsid w:val="002F2B5D"/>
    <w:rsid w:val="002F57DA"/>
    <w:rsid w:val="00301E94"/>
    <w:rsid w:val="00302358"/>
    <w:rsid w:val="003061D1"/>
    <w:rsid w:val="003061F5"/>
    <w:rsid w:val="0031077F"/>
    <w:rsid w:val="00311A65"/>
    <w:rsid w:val="003129A0"/>
    <w:rsid w:val="0031478A"/>
    <w:rsid w:val="00314D26"/>
    <w:rsid w:val="003158A3"/>
    <w:rsid w:val="00316DE5"/>
    <w:rsid w:val="00317406"/>
    <w:rsid w:val="00317E29"/>
    <w:rsid w:val="00320146"/>
    <w:rsid w:val="003201DA"/>
    <w:rsid w:val="00324475"/>
    <w:rsid w:val="00324C5D"/>
    <w:rsid w:val="00331339"/>
    <w:rsid w:val="00331CF4"/>
    <w:rsid w:val="00332282"/>
    <w:rsid w:val="00332BE5"/>
    <w:rsid w:val="00333C39"/>
    <w:rsid w:val="00334181"/>
    <w:rsid w:val="003349BB"/>
    <w:rsid w:val="003354F7"/>
    <w:rsid w:val="00335940"/>
    <w:rsid w:val="00335C44"/>
    <w:rsid w:val="00335D50"/>
    <w:rsid w:val="00336C5B"/>
    <w:rsid w:val="00337172"/>
    <w:rsid w:val="0034058C"/>
    <w:rsid w:val="00343099"/>
    <w:rsid w:val="00343157"/>
    <w:rsid w:val="00350CBC"/>
    <w:rsid w:val="00351B62"/>
    <w:rsid w:val="0035284A"/>
    <w:rsid w:val="00352992"/>
    <w:rsid w:val="003540FB"/>
    <w:rsid w:val="00355522"/>
    <w:rsid w:val="0035796C"/>
    <w:rsid w:val="00357E5C"/>
    <w:rsid w:val="003601CF"/>
    <w:rsid w:val="0036063E"/>
    <w:rsid w:val="00362406"/>
    <w:rsid w:val="003643FB"/>
    <w:rsid w:val="003645E4"/>
    <w:rsid w:val="00365257"/>
    <w:rsid w:val="00366F4D"/>
    <w:rsid w:val="003700DA"/>
    <w:rsid w:val="003714CC"/>
    <w:rsid w:val="00371C8C"/>
    <w:rsid w:val="00372215"/>
    <w:rsid w:val="00372364"/>
    <w:rsid w:val="00372ADF"/>
    <w:rsid w:val="003734A4"/>
    <w:rsid w:val="00374C31"/>
    <w:rsid w:val="00375580"/>
    <w:rsid w:val="00375DD8"/>
    <w:rsid w:val="00376B0E"/>
    <w:rsid w:val="00376D9A"/>
    <w:rsid w:val="00377AFA"/>
    <w:rsid w:val="003813A5"/>
    <w:rsid w:val="00381D13"/>
    <w:rsid w:val="00381FEB"/>
    <w:rsid w:val="0038338D"/>
    <w:rsid w:val="0038398C"/>
    <w:rsid w:val="00385C85"/>
    <w:rsid w:val="0038630F"/>
    <w:rsid w:val="00391B1D"/>
    <w:rsid w:val="00392418"/>
    <w:rsid w:val="00392BAA"/>
    <w:rsid w:val="00393AC5"/>
    <w:rsid w:val="00393ED3"/>
    <w:rsid w:val="0039426D"/>
    <w:rsid w:val="0039579D"/>
    <w:rsid w:val="00395BB0"/>
    <w:rsid w:val="00395C88"/>
    <w:rsid w:val="00396E7A"/>
    <w:rsid w:val="0039798D"/>
    <w:rsid w:val="003A03B0"/>
    <w:rsid w:val="003A0DDC"/>
    <w:rsid w:val="003A2981"/>
    <w:rsid w:val="003A3851"/>
    <w:rsid w:val="003A6916"/>
    <w:rsid w:val="003A73FF"/>
    <w:rsid w:val="003B0249"/>
    <w:rsid w:val="003B0A12"/>
    <w:rsid w:val="003B1118"/>
    <w:rsid w:val="003B1707"/>
    <w:rsid w:val="003B216A"/>
    <w:rsid w:val="003B3689"/>
    <w:rsid w:val="003B3842"/>
    <w:rsid w:val="003B5F28"/>
    <w:rsid w:val="003C45FC"/>
    <w:rsid w:val="003C4788"/>
    <w:rsid w:val="003C5CA9"/>
    <w:rsid w:val="003C6676"/>
    <w:rsid w:val="003C7451"/>
    <w:rsid w:val="003C752D"/>
    <w:rsid w:val="003D0209"/>
    <w:rsid w:val="003D5580"/>
    <w:rsid w:val="003D68C5"/>
    <w:rsid w:val="003E1F54"/>
    <w:rsid w:val="003E2D06"/>
    <w:rsid w:val="003E321D"/>
    <w:rsid w:val="003E47C8"/>
    <w:rsid w:val="003E47DA"/>
    <w:rsid w:val="003E48EC"/>
    <w:rsid w:val="003F15DE"/>
    <w:rsid w:val="003F259A"/>
    <w:rsid w:val="003F4D67"/>
    <w:rsid w:val="003F5953"/>
    <w:rsid w:val="003F700E"/>
    <w:rsid w:val="004006D6"/>
    <w:rsid w:val="00401E87"/>
    <w:rsid w:val="00404369"/>
    <w:rsid w:val="00404A2C"/>
    <w:rsid w:val="0040584C"/>
    <w:rsid w:val="00406928"/>
    <w:rsid w:val="00406E3B"/>
    <w:rsid w:val="00407BA0"/>
    <w:rsid w:val="0041019E"/>
    <w:rsid w:val="00410342"/>
    <w:rsid w:val="0041038B"/>
    <w:rsid w:val="0041047A"/>
    <w:rsid w:val="00411525"/>
    <w:rsid w:val="00411FB1"/>
    <w:rsid w:val="00413A98"/>
    <w:rsid w:val="00413CCB"/>
    <w:rsid w:val="00415B69"/>
    <w:rsid w:val="004163D1"/>
    <w:rsid w:val="00420223"/>
    <w:rsid w:val="00422E83"/>
    <w:rsid w:val="00423518"/>
    <w:rsid w:val="004239B1"/>
    <w:rsid w:val="0042473D"/>
    <w:rsid w:val="00425336"/>
    <w:rsid w:val="00426288"/>
    <w:rsid w:val="00427BF2"/>
    <w:rsid w:val="004311A7"/>
    <w:rsid w:val="00431AD8"/>
    <w:rsid w:val="00432599"/>
    <w:rsid w:val="00435FD0"/>
    <w:rsid w:val="00436B74"/>
    <w:rsid w:val="00440520"/>
    <w:rsid w:val="00441175"/>
    <w:rsid w:val="004423E0"/>
    <w:rsid w:val="00442A7E"/>
    <w:rsid w:val="004448FD"/>
    <w:rsid w:val="00445A01"/>
    <w:rsid w:val="00445BB0"/>
    <w:rsid w:val="00445BB8"/>
    <w:rsid w:val="00445F9F"/>
    <w:rsid w:val="00446601"/>
    <w:rsid w:val="00446DB2"/>
    <w:rsid w:val="0044725D"/>
    <w:rsid w:val="00447560"/>
    <w:rsid w:val="00447AF3"/>
    <w:rsid w:val="00447CF3"/>
    <w:rsid w:val="0045041F"/>
    <w:rsid w:val="0045095E"/>
    <w:rsid w:val="00452DCA"/>
    <w:rsid w:val="00453810"/>
    <w:rsid w:val="00456D99"/>
    <w:rsid w:val="00457FCA"/>
    <w:rsid w:val="0046044D"/>
    <w:rsid w:val="00460D53"/>
    <w:rsid w:val="004610A9"/>
    <w:rsid w:val="004612DB"/>
    <w:rsid w:val="0046310B"/>
    <w:rsid w:val="0046569B"/>
    <w:rsid w:val="004666CF"/>
    <w:rsid w:val="004671A5"/>
    <w:rsid w:val="00467715"/>
    <w:rsid w:val="00467F64"/>
    <w:rsid w:val="00472A04"/>
    <w:rsid w:val="00472E5D"/>
    <w:rsid w:val="004730E2"/>
    <w:rsid w:val="0047378F"/>
    <w:rsid w:val="00473A7E"/>
    <w:rsid w:val="004741DB"/>
    <w:rsid w:val="00474E81"/>
    <w:rsid w:val="00475257"/>
    <w:rsid w:val="00477B81"/>
    <w:rsid w:val="00477F89"/>
    <w:rsid w:val="004815AA"/>
    <w:rsid w:val="00482B5D"/>
    <w:rsid w:val="004834BE"/>
    <w:rsid w:val="00485AC5"/>
    <w:rsid w:val="00486D08"/>
    <w:rsid w:val="00486F15"/>
    <w:rsid w:val="0048748A"/>
    <w:rsid w:val="00487968"/>
    <w:rsid w:val="00487E0D"/>
    <w:rsid w:val="004909B4"/>
    <w:rsid w:val="00490E85"/>
    <w:rsid w:val="00492FFF"/>
    <w:rsid w:val="0049455A"/>
    <w:rsid w:val="004948D9"/>
    <w:rsid w:val="00495292"/>
    <w:rsid w:val="004968D1"/>
    <w:rsid w:val="0049707D"/>
    <w:rsid w:val="00497111"/>
    <w:rsid w:val="00497B7D"/>
    <w:rsid w:val="004A0549"/>
    <w:rsid w:val="004A06BE"/>
    <w:rsid w:val="004A179A"/>
    <w:rsid w:val="004A20B0"/>
    <w:rsid w:val="004A58C2"/>
    <w:rsid w:val="004A6270"/>
    <w:rsid w:val="004A6F9F"/>
    <w:rsid w:val="004B0BD2"/>
    <w:rsid w:val="004B2776"/>
    <w:rsid w:val="004B4370"/>
    <w:rsid w:val="004B637D"/>
    <w:rsid w:val="004B6711"/>
    <w:rsid w:val="004B6ABD"/>
    <w:rsid w:val="004B738B"/>
    <w:rsid w:val="004C28DD"/>
    <w:rsid w:val="004C37BF"/>
    <w:rsid w:val="004C51CB"/>
    <w:rsid w:val="004C70F0"/>
    <w:rsid w:val="004C717D"/>
    <w:rsid w:val="004C7D5C"/>
    <w:rsid w:val="004D08E8"/>
    <w:rsid w:val="004D1995"/>
    <w:rsid w:val="004D254B"/>
    <w:rsid w:val="004D6443"/>
    <w:rsid w:val="004E14E8"/>
    <w:rsid w:val="004E2541"/>
    <w:rsid w:val="004E2E1B"/>
    <w:rsid w:val="004E387C"/>
    <w:rsid w:val="004E68D0"/>
    <w:rsid w:val="004E7C0F"/>
    <w:rsid w:val="004F2324"/>
    <w:rsid w:val="00501299"/>
    <w:rsid w:val="00502C75"/>
    <w:rsid w:val="0050317D"/>
    <w:rsid w:val="0050459C"/>
    <w:rsid w:val="00504E44"/>
    <w:rsid w:val="0050522C"/>
    <w:rsid w:val="0050644A"/>
    <w:rsid w:val="00506796"/>
    <w:rsid w:val="00507333"/>
    <w:rsid w:val="0050769A"/>
    <w:rsid w:val="005078E8"/>
    <w:rsid w:val="005109E3"/>
    <w:rsid w:val="00511F8F"/>
    <w:rsid w:val="00512963"/>
    <w:rsid w:val="005129F2"/>
    <w:rsid w:val="00512C91"/>
    <w:rsid w:val="00515275"/>
    <w:rsid w:val="00515511"/>
    <w:rsid w:val="00517DBC"/>
    <w:rsid w:val="005200BC"/>
    <w:rsid w:val="005215DF"/>
    <w:rsid w:val="00521604"/>
    <w:rsid w:val="00522FB3"/>
    <w:rsid w:val="0052463D"/>
    <w:rsid w:val="0052464B"/>
    <w:rsid w:val="0052639A"/>
    <w:rsid w:val="00527CD3"/>
    <w:rsid w:val="0053076A"/>
    <w:rsid w:val="00530948"/>
    <w:rsid w:val="00530DAD"/>
    <w:rsid w:val="005317A7"/>
    <w:rsid w:val="0053237D"/>
    <w:rsid w:val="00533179"/>
    <w:rsid w:val="00533C06"/>
    <w:rsid w:val="0053610F"/>
    <w:rsid w:val="00540651"/>
    <w:rsid w:val="00541F63"/>
    <w:rsid w:val="00542DAE"/>
    <w:rsid w:val="005451AA"/>
    <w:rsid w:val="00546A87"/>
    <w:rsid w:val="00554063"/>
    <w:rsid w:val="00554A1C"/>
    <w:rsid w:val="0055508A"/>
    <w:rsid w:val="00556D97"/>
    <w:rsid w:val="0055742A"/>
    <w:rsid w:val="005625D0"/>
    <w:rsid w:val="00562EB9"/>
    <w:rsid w:val="00563073"/>
    <w:rsid w:val="0056751A"/>
    <w:rsid w:val="005675C0"/>
    <w:rsid w:val="00567653"/>
    <w:rsid w:val="00567E58"/>
    <w:rsid w:val="005711AE"/>
    <w:rsid w:val="00571F44"/>
    <w:rsid w:val="005725D5"/>
    <w:rsid w:val="005731F7"/>
    <w:rsid w:val="00573E82"/>
    <w:rsid w:val="00574C8C"/>
    <w:rsid w:val="0057626C"/>
    <w:rsid w:val="0057652C"/>
    <w:rsid w:val="00576A5C"/>
    <w:rsid w:val="00581206"/>
    <w:rsid w:val="00583CDC"/>
    <w:rsid w:val="005851B0"/>
    <w:rsid w:val="005877BB"/>
    <w:rsid w:val="005905FB"/>
    <w:rsid w:val="005910F8"/>
    <w:rsid w:val="0059233D"/>
    <w:rsid w:val="00592FBA"/>
    <w:rsid w:val="00593B02"/>
    <w:rsid w:val="005940B5"/>
    <w:rsid w:val="00595225"/>
    <w:rsid w:val="005957DC"/>
    <w:rsid w:val="00595B4D"/>
    <w:rsid w:val="00595D87"/>
    <w:rsid w:val="005A01CF"/>
    <w:rsid w:val="005A15FB"/>
    <w:rsid w:val="005A17FA"/>
    <w:rsid w:val="005A1844"/>
    <w:rsid w:val="005A5F9B"/>
    <w:rsid w:val="005A7D94"/>
    <w:rsid w:val="005B0E16"/>
    <w:rsid w:val="005B1657"/>
    <w:rsid w:val="005B19D2"/>
    <w:rsid w:val="005B370A"/>
    <w:rsid w:val="005B4A38"/>
    <w:rsid w:val="005B69E0"/>
    <w:rsid w:val="005B6DC4"/>
    <w:rsid w:val="005C13FF"/>
    <w:rsid w:val="005C35F2"/>
    <w:rsid w:val="005C3B36"/>
    <w:rsid w:val="005C432C"/>
    <w:rsid w:val="005C6AD5"/>
    <w:rsid w:val="005C6CB2"/>
    <w:rsid w:val="005C6D56"/>
    <w:rsid w:val="005D079D"/>
    <w:rsid w:val="005D228B"/>
    <w:rsid w:val="005D4FAA"/>
    <w:rsid w:val="005D5054"/>
    <w:rsid w:val="005D57F0"/>
    <w:rsid w:val="005D68A6"/>
    <w:rsid w:val="005D6D3F"/>
    <w:rsid w:val="005E1359"/>
    <w:rsid w:val="005E150A"/>
    <w:rsid w:val="005E39AD"/>
    <w:rsid w:val="005E4B60"/>
    <w:rsid w:val="005E4D44"/>
    <w:rsid w:val="005E57E6"/>
    <w:rsid w:val="005E59DA"/>
    <w:rsid w:val="005E5BA1"/>
    <w:rsid w:val="005E64FC"/>
    <w:rsid w:val="005E681B"/>
    <w:rsid w:val="005F0153"/>
    <w:rsid w:val="005F08BA"/>
    <w:rsid w:val="005F0E31"/>
    <w:rsid w:val="005F191E"/>
    <w:rsid w:val="005F2070"/>
    <w:rsid w:val="005F2BA1"/>
    <w:rsid w:val="005F3C84"/>
    <w:rsid w:val="005F3D3C"/>
    <w:rsid w:val="005F42E4"/>
    <w:rsid w:val="005F55BA"/>
    <w:rsid w:val="005F5B27"/>
    <w:rsid w:val="005F6305"/>
    <w:rsid w:val="005F7153"/>
    <w:rsid w:val="005F7371"/>
    <w:rsid w:val="005F7859"/>
    <w:rsid w:val="005F7ECB"/>
    <w:rsid w:val="00601283"/>
    <w:rsid w:val="00602589"/>
    <w:rsid w:val="0060262C"/>
    <w:rsid w:val="00602D0D"/>
    <w:rsid w:val="006033E9"/>
    <w:rsid w:val="00603B00"/>
    <w:rsid w:val="006044A7"/>
    <w:rsid w:val="006044B1"/>
    <w:rsid w:val="0061100E"/>
    <w:rsid w:val="006130EE"/>
    <w:rsid w:val="006134D5"/>
    <w:rsid w:val="00613532"/>
    <w:rsid w:val="00614F8C"/>
    <w:rsid w:val="00615153"/>
    <w:rsid w:val="006157EA"/>
    <w:rsid w:val="0061759F"/>
    <w:rsid w:val="00621FC0"/>
    <w:rsid w:val="00623E6F"/>
    <w:rsid w:val="006241B8"/>
    <w:rsid w:val="00627908"/>
    <w:rsid w:val="00630363"/>
    <w:rsid w:val="0063091C"/>
    <w:rsid w:val="00630E45"/>
    <w:rsid w:val="006311CB"/>
    <w:rsid w:val="006329E1"/>
    <w:rsid w:val="00633D86"/>
    <w:rsid w:val="00634BF8"/>
    <w:rsid w:val="00634F70"/>
    <w:rsid w:val="006356DF"/>
    <w:rsid w:val="006363D8"/>
    <w:rsid w:val="0064340C"/>
    <w:rsid w:val="00643677"/>
    <w:rsid w:val="00644C92"/>
    <w:rsid w:val="00645619"/>
    <w:rsid w:val="00645FC9"/>
    <w:rsid w:val="006471C2"/>
    <w:rsid w:val="00652490"/>
    <w:rsid w:val="006524FA"/>
    <w:rsid w:val="006527AF"/>
    <w:rsid w:val="00652E08"/>
    <w:rsid w:val="00655C0D"/>
    <w:rsid w:val="00656559"/>
    <w:rsid w:val="00656853"/>
    <w:rsid w:val="00657DA2"/>
    <w:rsid w:val="0066212B"/>
    <w:rsid w:val="00662997"/>
    <w:rsid w:val="00662A81"/>
    <w:rsid w:val="006630DD"/>
    <w:rsid w:val="00663357"/>
    <w:rsid w:val="00664D5C"/>
    <w:rsid w:val="0066502D"/>
    <w:rsid w:val="006654C3"/>
    <w:rsid w:val="00665BE9"/>
    <w:rsid w:val="00665F14"/>
    <w:rsid w:val="00666256"/>
    <w:rsid w:val="006664DE"/>
    <w:rsid w:val="006669D9"/>
    <w:rsid w:val="00666B0D"/>
    <w:rsid w:val="00666B2A"/>
    <w:rsid w:val="00666E38"/>
    <w:rsid w:val="0067054B"/>
    <w:rsid w:val="006722CA"/>
    <w:rsid w:val="006733C0"/>
    <w:rsid w:val="00674596"/>
    <w:rsid w:val="00677980"/>
    <w:rsid w:val="00680207"/>
    <w:rsid w:val="006805A9"/>
    <w:rsid w:val="0068104F"/>
    <w:rsid w:val="0068275D"/>
    <w:rsid w:val="006829F7"/>
    <w:rsid w:val="00683F3E"/>
    <w:rsid w:val="00685DDC"/>
    <w:rsid w:val="00690897"/>
    <w:rsid w:val="00691444"/>
    <w:rsid w:val="00692458"/>
    <w:rsid w:val="0069311D"/>
    <w:rsid w:val="00694FF0"/>
    <w:rsid w:val="00696E37"/>
    <w:rsid w:val="00697E7C"/>
    <w:rsid w:val="006A1A42"/>
    <w:rsid w:val="006A1FBE"/>
    <w:rsid w:val="006A3335"/>
    <w:rsid w:val="006A42B5"/>
    <w:rsid w:val="006A45D7"/>
    <w:rsid w:val="006A7F13"/>
    <w:rsid w:val="006B0047"/>
    <w:rsid w:val="006B1D65"/>
    <w:rsid w:val="006B24F3"/>
    <w:rsid w:val="006B2C1E"/>
    <w:rsid w:val="006B3D14"/>
    <w:rsid w:val="006B3EA3"/>
    <w:rsid w:val="006B7312"/>
    <w:rsid w:val="006C0451"/>
    <w:rsid w:val="006C1333"/>
    <w:rsid w:val="006C1C7E"/>
    <w:rsid w:val="006C2852"/>
    <w:rsid w:val="006C30DF"/>
    <w:rsid w:val="006C371D"/>
    <w:rsid w:val="006C5169"/>
    <w:rsid w:val="006C5F79"/>
    <w:rsid w:val="006D0A32"/>
    <w:rsid w:val="006D1093"/>
    <w:rsid w:val="006D1604"/>
    <w:rsid w:val="006D1C26"/>
    <w:rsid w:val="006D1CF7"/>
    <w:rsid w:val="006D313A"/>
    <w:rsid w:val="006D46CE"/>
    <w:rsid w:val="006D490C"/>
    <w:rsid w:val="006D4FA7"/>
    <w:rsid w:val="006D52BB"/>
    <w:rsid w:val="006D5AF6"/>
    <w:rsid w:val="006D6BB9"/>
    <w:rsid w:val="006D7C0E"/>
    <w:rsid w:val="006E032A"/>
    <w:rsid w:val="006E2471"/>
    <w:rsid w:val="006E4B65"/>
    <w:rsid w:val="006E4D26"/>
    <w:rsid w:val="006E4D2F"/>
    <w:rsid w:val="006E5214"/>
    <w:rsid w:val="006E547C"/>
    <w:rsid w:val="006E589E"/>
    <w:rsid w:val="006E5B69"/>
    <w:rsid w:val="006E75A3"/>
    <w:rsid w:val="006F0056"/>
    <w:rsid w:val="006F0F04"/>
    <w:rsid w:val="006F1161"/>
    <w:rsid w:val="006F2600"/>
    <w:rsid w:val="006F3F33"/>
    <w:rsid w:val="006F4049"/>
    <w:rsid w:val="006F5A19"/>
    <w:rsid w:val="006F6311"/>
    <w:rsid w:val="006F66CC"/>
    <w:rsid w:val="00700885"/>
    <w:rsid w:val="00700E5F"/>
    <w:rsid w:val="0070222C"/>
    <w:rsid w:val="007027AD"/>
    <w:rsid w:val="00702AC4"/>
    <w:rsid w:val="0070316A"/>
    <w:rsid w:val="00703C78"/>
    <w:rsid w:val="00704B4C"/>
    <w:rsid w:val="00704DD5"/>
    <w:rsid w:val="00710614"/>
    <w:rsid w:val="00710C63"/>
    <w:rsid w:val="0071210E"/>
    <w:rsid w:val="00717707"/>
    <w:rsid w:val="00720D42"/>
    <w:rsid w:val="007211D7"/>
    <w:rsid w:val="00722354"/>
    <w:rsid w:val="00722A0A"/>
    <w:rsid w:val="00722EC7"/>
    <w:rsid w:val="007239ED"/>
    <w:rsid w:val="00723E9A"/>
    <w:rsid w:val="00724AF8"/>
    <w:rsid w:val="00726729"/>
    <w:rsid w:val="0073159D"/>
    <w:rsid w:val="0073290B"/>
    <w:rsid w:val="0073327D"/>
    <w:rsid w:val="0073344A"/>
    <w:rsid w:val="007340DD"/>
    <w:rsid w:val="0073719E"/>
    <w:rsid w:val="007403F3"/>
    <w:rsid w:val="007408CD"/>
    <w:rsid w:val="00740ED1"/>
    <w:rsid w:val="00741D6F"/>
    <w:rsid w:val="00743198"/>
    <w:rsid w:val="00743F7E"/>
    <w:rsid w:val="00745E7F"/>
    <w:rsid w:val="007463F4"/>
    <w:rsid w:val="0074749B"/>
    <w:rsid w:val="00752771"/>
    <w:rsid w:val="00752925"/>
    <w:rsid w:val="00752F17"/>
    <w:rsid w:val="00754EE7"/>
    <w:rsid w:val="00757734"/>
    <w:rsid w:val="00760F7D"/>
    <w:rsid w:val="00761468"/>
    <w:rsid w:val="007616C8"/>
    <w:rsid w:val="00761BF2"/>
    <w:rsid w:val="00765291"/>
    <w:rsid w:val="00767188"/>
    <w:rsid w:val="007672BD"/>
    <w:rsid w:val="0076731E"/>
    <w:rsid w:val="007709EC"/>
    <w:rsid w:val="00770E8B"/>
    <w:rsid w:val="007719D2"/>
    <w:rsid w:val="00771D9B"/>
    <w:rsid w:val="0077249C"/>
    <w:rsid w:val="0077435C"/>
    <w:rsid w:val="0077455C"/>
    <w:rsid w:val="0077592B"/>
    <w:rsid w:val="00777FA7"/>
    <w:rsid w:val="00781A85"/>
    <w:rsid w:val="00781C35"/>
    <w:rsid w:val="00783A00"/>
    <w:rsid w:val="00784973"/>
    <w:rsid w:val="00786A93"/>
    <w:rsid w:val="00786E7A"/>
    <w:rsid w:val="00786F3D"/>
    <w:rsid w:val="0079090C"/>
    <w:rsid w:val="00790DB0"/>
    <w:rsid w:val="00791347"/>
    <w:rsid w:val="00791E05"/>
    <w:rsid w:val="00793D36"/>
    <w:rsid w:val="00794323"/>
    <w:rsid w:val="00794DB7"/>
    <w:rsid w:val="00794F7C"/>
    <w:rsid w:val="0079627D"/>
    <w:rsid w:val="007A32CA"/>
    <w:rsid w:val="007B0E14"/>
    <w:rsid w:val="007B1385"/>
    <w:rsid w:val="007B438E"/>
    <w:rsid w:val="007B4904"/>
    <w:rsid w:val="007B4E26"/>
    <w:rsid w:val="007B5435"/>
    <w:rsid w:val="007B5580"/>
    <w:rsid w:val="007C0E69"/>
    <w:rsid w:val="007C2CD5"/>
    <w:rsid w:val="007C38B3"/>
    <w:rsid w:val="007C6E5D"/>
    <w:rsid w:val="007D3914"/>
    <w:rsid w:val="007D46AA"/>
    <w:rsid w:val="007D4E72"/>
    <w:rsid w:val="007D5686"/>
    <w:rsid w:val="007D5DF7"/>
    <w:rsid w:val="007D7B73"/>
    <w:rsid w:val="007E25A7"/>
    <w:rsid w:val="007E2FE5"/>
    <w:rsid w:val="007E74B4"/>
    <w:rsid w:val="007F09BF"/>
    <w:rsid w:val="007F2CEE"/>
    <w:rsid w:val="007F44C4"/>
    <w:rsid w:val="007F513D"/>
    <w:rsid w:val="007F56C6"/>
    <w:rsid w:val="007F75C8"/>
    <w:rsid w:val="00800876"/>
    <w:rsid w:val="00802C24"/>
    <w:rsid w:val="00802F98"/>
    <w:rsid w:val="008035DD"/>
    <w:rsid w:val="0080533C"/>
    <w:rsid w:val="00811363"/>
    <w:rsid w:val="00811630"/>
    <w:rsid w:val="008134F0"/>
    <w:rsid w:val="00813940"/>
    <w:rsid w:val="00813E1C"/>
    <w:rsid w:val="00815366"/>
    <w:rsid w:val="00815646"/>
    <w:rsid w:val="00817A44"/>
    <w:rsid w:val="008200CC"/>
    <w:rsid w:val="0082060C"/>
    <w:rsid w:val="00820627"/>
    <w:rsid w:val="00826210"/>
    <w:rsid w:val="00826C95"/>
    <w:rsid w:val="008274F0"/>
    <w:rsid w:val="008301B0"/>
    <w:rsid w:val="008315D1"/>
    <w:rsid w:val="00833E8D"/>
    <w:rsid w:val="008343EE"/>
    <w:rsid w:val="008363A9"/>
    <w:rsid w:val="008364DA"/>
    <w:rsid w:val="008374F2"/>
    <w:rsid w:val="0083774E"/>
    <w:rsid w:val="00837B18"/>
    <w:rsid w:val="00837DC8"/>
    <w:rsid w:val="008429AB"/>
    <w:rsid w:val="0084392C"/>
    <w:rsid w:val="0084439F"/>
    <w:rsid w:val="00844A8A"/>
    <w:rsid w:val="00844AD1"/>
    <w:rsid w:val="00845554"/>
    <w:rsid w:val="00846087"/>
    <w:rsid w:val="00846749"/>
    <w:rsid w:val="00846C6C"/>
    <w:rsid w:val="00853292"/>
    <w:rsid w:val="0085387A"/>
    <w:rsid w:val="00854E00"/>
    <w:rsid w:val="00857F72"/>
    <w:rsid w:val="0086197E"/>
    <w:rsid w:val="008625B7"/>
    <w:rsid w:val="00864D09"/>
    <w:rsid w:val="00865127"/>
    <w:rsid w:val="00866BFB"/>
    <w:rsid w:val="00867D69"/>
    <w:rsid w:val="0087025D"/>
    <w:rsid w:val="008718DB"/>
    <w:rsid w:val="00871D24"/>
    <w:rsid w:val="00871E65"/>
    <w:rsid w:val="008738A6"/>
    <w:rsid w:val="00874CF9"/>
    <w:rsid w:val="00877BC2"/>
    <w:rsid w:val="00881846"/>
    <w:rsid w:val="00883D7D"/>
    <w:rsid w:val="00884786"/>
    <w:rsid w:val="008848FF"/>
    <w:rsid w:val="008851D2"/>
    <w:rsid w:val="00885587"/>
    <w:rsid w:val="00885D0B"/>
    <w:rsid w:val="00886082"/>
    <w:rsid w:val="008862D4"/>
    <w:rsid w:val="00887105"/>
    <w:rsid w:val="00887865"/>
    <w:rsid w:val="00890383"/>
    <w:rsid w:val="00890894"/>
    <w:rsid w:val="008909E3"/>
    <w:rsid w:val="00890B33"/>
    <w:rsid w:val="00890E54"/>
    <w:rsid w:val="00896F83"/>
    <w:rsid w:val="0089742A"/>
    <w:rsid w:val="008A09A7"/>
    <w:rsid w:val="008A119E"/>
    <w:rsid w:val="008A1D55"/>
    <w:rsid w:val="008A2127"/>
    <w:rsid w:val="008A3039"/>
    <w:rsid w:val="008A3887"/>
    <w:rsid w:val="008A638D"/>
    <w:rsid w:val="008A7B1A"/>
    <w:rsid w:val="008B0E98"/>
    <w:rsid w:val="008B1AA3"/>
    <w:rsid w:val="008B45B6"/>
    <w:rsid w:val="008B5451"/>
    <w:rsid w:val="008B5654"/>
    <w:rsid w:val="008B6026"/>
    <w:rsid w:val="008B6808"/>
    <w:rsid w:val="008B7469"/>
    <w:rsid w:val="008C44A6"/>
    <w:rsid w:val="008C463F"/>
    <w:rsid w:val="008C46FE"/>
    <w:rsid w:val="008C5F92"/>
    <w:rsid w:val="008C6226"/>
    <w:rsid w:val="008C6B02"/>
    <w:rsid w:val="008D0FB2"/>
    <w:rsid w:val="008D1D57"/>
    <w:rsid w:val="008D23A2"/>
    <w:rsid w:val="008D3CD8"/>
    <w:rsid w:val="008D580A"/>
    <w:rsid w:val="008D5E0C"/>
    <w:rsid w:val="008D772A"/>
    <w:rsid w:val="008E1AB9"/>
    <w:rsid w:val="008E2017"/>
    <w:rsid w:val="008E235E"/>
    <w:rsid w:val="008E2902"/>
    <w:rsid w:val="008E2EDD"/>
    <w:rsid w:val="008E4093"/>
    <w:rsid w:val="008E5700"/>
    <w:rsid w:val="008E694D"/>
    <w:rsid w:val="008E729B"/>
    <w:rsid w:val="008E744C"/>
    <w:rsid w:val="008E7A4B"/>
    <w:rsid w:val="008E7DD3"/>
    <w:rsid w:val="008F3F19"/>
    <w:rsid w:val="008F41B7"/>
    <w:rsid w:val="008F5962"/>
    <w:rsid w:val="008F76FA"/>
    <w:rsid w:val="008F7813"/>
    <w:rsid w:val="008F7CFE"/>
    <w:rsid w:val="00902ADF"/>
    <w:rsid w:val="00903FD3"/>
    <w:rsid w:val="00905C12"/>
    <w:rsid w:val="009104AD"/>
    <w:rsid w:val="00910DB9"/>
    <w:rsid w:val="00913BB7"/>
    <w:rsid w:val="00914E3A"/>
    <w:rsid w:val="0091550D"/>
    <w:rsid w:val="0091669C"/>
    <w:rsid w:val="009172A6"/>
    <w:rsid w:val="009203B8"/>
    <w:rsid w:val="00920FF1"/>
    <w:rsid w:val="009212BC"/>
    <w:rsid w:val="009214E0"/>
    <w:rsid w:val="00921AD6"/>
    <w:rsid w:val="009226F6"/>
    <w:rsid w:val="00923BB1"/>
    <w:rsid w:val="00923E13"/>
    <w:rsid w:val="00924291"/>
    <w:rsid w:val="009253E6"/>
    <w:rsid w:val="00926BFB"/>
    <w:rsid w:val="009303AA"/>
    <w:rsid w:val="00930F77"/>
    <w:rsid w:val="00931DF3"/>
    <w:rsid w:val="009320C0"/>
    <w:rsid w:val="009321AC"/>
    <w:rsid w:val="00932A98"/>
    <w:rsid w:val="00932C8C"/>
    <w:rsid w:val="0093325D"/>
    <w:rsid w:val="009343C1"/>
    <w:rsid w:val="00934C20"/>
    <w:rsid w:val="009355C5"/>
    <w:rsid w:val="00937867"/>
    <w:rsid w:val="009400D6"/>
    <w:rsid w:val="00941D85"/>
    <w:rsid w:val="00943707"/>
    <w:rsid w:val="00943DD7"/>
    <w:rsid w:val="009446DB"/>
    <w:rsid w:val="00945710"/>
    <w:rsid w:val="00945EF1"/>
    <w:rsid w:val="00946E62"/>
    <w:rsid w:val="00952E62"/>
    <w:rsid w:val="00953892"/>
    <w:rsid w:val="00953B05"/>
    <w:rsid w:val="00956646"/>
    <w:rsid w:val="00956820"/>
    <w:rsid w:val="00957474"/>
    <w:rsid w:val="00961047"/>
    <w:rsid w:val="00963F6A"/>
    <w:rsid w:val="009646CA"/>
    <w:rsid w:val="00967FD2"/>
    <w:rsid w:val="0097061F"/>
    <w:rsid w:val="00971846"/>
    <w:rsid w:val="009723E8"/>
    <w:rsid w:val="00974452"/>
    <w:rsid w:val="0097497B"/>
    <w:rsid w:val="009757FE"/>
    <w:rsid w:val="00981886"/>
    <w:rsid w:val="00981B5C"/>
    <w:rsid w:val="00982E55"/>
    <w:rsid w:val="00983809"/>
    <w:rsid w:val="00984D97"/>
    <w:rsid w:val="00984F89"/>
    <w:rsid w:val="009857E0"/>
    <w:rsid w:val="00986848"/>
    <w:rsid w:val="00987AE7"/>
    <w:rsid w:val="009934E8"/>
    <w:rsid w:val="00993D1C"/>
    <w:rsid w:val="009962AF"/>
    <w:rsid w:val="00997008"/>
    <w:rsid w:val="009A0A63"/>
    <w:rsid w:val="009A1638"/>
    <w:rsid w:val="009A1A1A"/>
    <w:rsid w:val="009A262C"/>
    <w:rsid w:val="009A3284"/>
    <w:rsid w:val="009A3C7E"/>
    <w:rsid w:val="009A582C"/>
    <w:rsid w:val="009A5A7B"/>
    <w:rsid w:val="009A6B9B"/>
    <w:rsid w:val="009A7658"/>
    <w:rsid w:val="009B07BC"/>
    <w:rsid w:val="009B173F"/>
    <w:rsid w:val="009B2039"/>
    <w:rsid w:val="009B261F"/>
    <w:rsid w:val="009B2702"/>
    <w:rsid w:val="009B3ABB"/>
    <w:rsid w:val="009B61D2"/>
    <w:rsid w:val="009B77AC"/>
    <w:rsid w:val="009B7944"/>
    <w:rsid w:val="009B7CA7"/>
    <w:rsid w:val="009C0F69"/>
    <w:rsid w:val="009C249A"/>
    <w:rsid w:val="009C3511"/>
    <w:rsid w:val="009C57F8"/>
    <w:rsid w:val="009C7721"/>
    <w:rsid w:val="009D16A2"/>
    <w:rsid w:val="009D1C4B"/>
    <w:rsid w:val="009D1D8C"/>
    <w:rsid w:val="009D28B0"/>
    <w:rsid w:val="009D299B"/>
    <w:rsid w:val="009D2F15"/>
    <w:rsid w:val="009D3F79"/>
    <w:rsid w:val="009D468D"/>
    <w:rsid w:val="009D5474"/>
    <w:rsid w:val="009D6F59"/>
    <w:rsid w:val="009E39F3"/>
    <w:rsid w:val="009E3B82"/>
    <w:rsid w:val="009E5500"/>
    <w:rsid w:val="009E55D9"/>
    <w:rsid w:val="009E643D"/>
    <w:rsid w:val="009F2003"/>
    <w:rsid w:val="009F4680"/>
    <w:rsid w:val="009F4788"/>
    <w:rsid w:val="009F4FB5"/>
    <w:rsid w:val="009F511D"/>
    <w:rsid w:val="009F5E46"/>
    <w:rsid w:val="009F66F9"/>
    <w:rsid w:val="009F7ECA"/>
    <w:rsid w:val="00A00971"/>
    <w:rsid w:val="00A03303"/>
    <w:rsid w:val="00A03462"/>
    <w:rsid w:val="00A03A71"/>
    <w:rsid w:val="00A0404A"/>
    <w:rsid w:val="00A040EB"/>
    <w:rsid w:val="00A045C1"/>
    <w:rsid w:val="00A0460F"/>
    <w:rsid w:val="00A047B3"/>
    <w:rsid w:val="00A047EC"/>
    <w:rsid w:val="00A049A4"/>
    <w:rsid w:val="00A05B8C"/>
    <w:rsid w:val="00A06134"/>
    <w:rsid w:val="00A062C1"/>
    <w:rsid w:val="00A070AE"/>
    <w:rsid w:val="00A0799D"/>
    <w:rsid w:val="00A11D41"/>
    <w:rsid w:val="00A124CB"/>
    <w:rsid w:val="00A1277F"/>
    <w:rsid w:val="00A135EA"/>
    <w:rsid w:val="00A13849"/>
    <w:rsid w:val="00A13DC2"/>
    <w:rsid w:val="00A13F58"/>
    <w:rsid w:val="00A16426"/>
    <w:rsid w:val="00A169A5"/>
    <w:rsid w:val="00A178C7"/>
    <w:rsid w:val="00A208B4"/>
    <w:rsid w:val="00A21879"/>
    <w:rsid w:val="00A2240C"/>
    <w:rsid w:val="00A22460"/>
    <w:rsid w:val="00A228EA"/>
    <w:rsid w:val="00A22C4A"/>
    <w:rsid w:val="00A23147"/>
    <w:rsid w:val="00A24895"/>
    <w:rsid w:val="00A25B0D"/>
    <w:rsid w:val="00A26079"/>
    <w:rsid w:val="00A30C43"/>
    <w:rsid w:val="00A31562"/>
    <w:rsid w:val="00A3279F"/>
    <w:rsid w:val="00A3443C"/>
    <w:rsid w:val="00A3588F"/>
    <w:rsid w:val="00A35F03"/>
    <w:rsid w:val="00A37C6B"/>
    <w:rsid w:val="00A4305E"/>
    <w:rsid w:val="00A4583E"/>
    <w:rsid w:val="00A47DF4"/>
    <w:rsid w:val="00A51D93"/>
    <w:rsid w:val="00A52A31"/>
    <w:rsid w:val="00A52BCB"/>
    <w:rsid w:val="00A53A9C"/>
    <w:rsid w:val="00A55B2E"/>
    <w:rsid w:val="00A571B9"/>
    <w:rsid w:val="00A63B47"/>
    <w:rsid w:val="00A63FA6"/>
    <w:rsid w:val="00A7029E"/>
    <w:rsid w:val="00A70583"/>
    <w:rsid w:val="00A72D31"/>
    <w:rsid w:val="00A72ECC"/>
    <w:rsid w:val="00A7592D"/>
    <w:rsid w:val="00A814B0"/>
    <w:rsid w:val="00A84D03"/>
    <w:rsid w:val="00A8660E"/>
    <w:rsid w:val="00A918C1"/>
    <w:rsid w:val="00A92714"/>
    <w:rsid w:val="00A92C94"/>
    <w:rsid w:val="00A93AF6"/>
    <w:rsid w:val="00A94708"/>
    <w:rsid w:val="00A95A3F"/>
    <w:rsid w:val="00A97254"/>
    <w:rsid w:val="00A97436"/>
    <w:rsid w:val="00AA1339"/>
    <w:rsid w:val="00AA2B8B"/>
    <w:rsid w:val="00AA2C56"/>
    <w:rsid w:val="00AA31D8"/>
    <w:rsid w:val="00AA6AD4"/>
    <w:rsid w:val="00AA7EA8"/>
    <w:rsid w:val="00AB2519"/>
    <w:rsid w:val="00AB4A7E"/>
    <w:rsid w:val="00AB60C0"/>
    <w:rsid w:val="00AC142B"/>
    <w:rsid w:val="00AC1FCE"/>
    <w:rsid w:val="00AC241F"/>
    <w:rsid w:val="00AC55D4"/>
    <w:rsid w:val="00AC5995"/>
    <w:rsid w:val="00AC59C4"/>
    <w:rsid w:val="00AC60AD"/>
    <w:rsid w:val="00AC6C50"/>
    <w:rsid w:val="00AD0641"/>
    <w:rsid w:val="00AD205D"/>
    <w:rsid w:val="00AD2B16"/>
    <w:rsid w:val="00AD2F0D"/>
    <w:rsid w:val="00AD60E6"/>
    <w:rsid w:val="00AD64B0"/>
    <w:rsid w:val="00AD6D89"/>
    <w:rsid w:val="00AD7644"/>
    <w:rsid w:val="00AD796D"/>
    <w:rsid w:val="00AE13BC"/>
    <w:rsid w:val="00AE47E0"/>
    <w:rsid w:val="00AE6E5A"/>
    <w:rsid w:val="00AE7FE3"/>
    <w:rsid w:val="00AF056D"/>
    <w:rsid w:val="00AF0AEC"/>
    <w:rsid w:val="00AF31DF"/>
    <w:rsid w:val="00AF41AD"/>
    <w:rsid w:val="00AF4BB9"/>
    <w:rsid w:val="00AF6A58"/>
    <w:rsid w:val="00B01191"/>
    <w:rsid w:val="00B0157A"/>
    <w:rsid w:val="00B01A62"/>
    <w:rsid w:val="00B02E7E"/>
    <w:rsid w:val="00B033B4"/>
    <w:rsid w:val="00B0533E"/>
    <w:rsid w:val="00B06A67"/>
    <w:rsid w:val="00B11152"/>
    <w:rsid w:val="00B1261E"/>
    <w:rsid w:val="00B12EE0"/>
    <w:rsid w:val="00B14434"/>
    <w:rsid w:val="00B154A4"/>
    <w:rsid w:val="00B170B6"/>
    <w:rsid w:val="00B176E1"/>
    <w:rsid w:val="00B212BC"/>
    <w:rsid w:val="00B21740"/>
    <w:rsid w:val="00B23745"/>
    <w:rsid w:val="00B2481C"/>
    <w:rsid w:val="00B25CF9"/>
    <w:rsid w:val="00B26416"/>
    <w:rsid w:val="00B27505"/>
    <w:rsid w:val="00B27BCB"/>
    <w:rsid w:val="00B306C1"/>
    <w:rsid w:val="00B314B8"/>
    <w:rsid w:val="00B328BB"/>
    <w:rsid w:val="00B33292"/>
    <w:rsid w:val="00B33599"/>
    <w:rsid w:val="00B36D01"/>
    <w:rsid w:val="00B36FDC"/>
    <w:rsid w:val="00B378F9"/>
    <w:rsid w:val="00B41C1B"/>
    <w:rsid w:val="00B43B91"/>
    <w:rsid w:val="00B444A9"/>
    <w:rsid w:val="00B47387"/>
    <w:rsid w:val="00B47CA2"/>
    <w:rsid w:val="00B51A27"/>
    <w:rsid w:val="00B52A14"/>
    <w:rsid w:val="00B579B3"/>
    <w:rsid w:val="00B62DFE"/>
    <w:rsid w:val="00B65162"/>
    <w:rsid w:val="00B6761E"/>
    <w:rsid w:val="00B7127D"/>
    <w:rsid w:val="00B713EA"/>
    <w:rsid w:val="00B73764"/>
    <w:rsid w:val="00B75D98"/>
    <w:rsid w:val="00B82533"/>
    <w:rsid w:val="00B82EF0"/>
    <w:rsid w:val="00B8487C"/>
    <w:rsid w:val="00B869A5"/>
    <w:rsid w:val="00B86EBF"/>
    <w:rsid w:val="00B86FFC"/>
    <w:rsid w:val="00B872F5"/>
    <w:rsid w:val="00B87673"/>
    <w:rsid w:val="00B902CF"/>
    <w:rsid w:val="00B90895"/>
    <w:rsid w:val="00B90CC5"/>
    <w:rsid w:val="00B90E3F"/>
    <w:rsid w:val="00B946B2"/>
    <w:rsid w:val="00B95609"/>
    <w:rsid w:val="00B97950"/>
    <w:rsid w:val="00BA19FF"/>
    <w:rsid w:val="00BA1ADA"/>
    <w:rsid w:val="00BA3D61"/>
    <w:rsid w:val="00BA3F6D"/>
    <w:rsid w:val="00BA4556"/>
    <w:rsid w:val="00BA5668"/>
    <w:rsid w:val="00BA7246"/>
    <w:rsid w:val="00BA7D51"/>
    <w:rsid w:val="00BB0284"/>
    <w:rsid w:val="00BB1B8E"/>
    <w:rsid w:val="00BB1BCC"/>
    <w:rsid w:val="00BB3304"/>
    <w:rsid w:val="00BB354E"/>
    <w:rsid w:val="00BB3F46"/>
    <w:rsid w:val="00BB433E"/>
    <w:rsid w:val="00BB48B3"/>
    <w:rsid w:val="00BB5D56"/>
    <w:rsid w:val="00BB738B"/>
    <w:rsid w:val="00BC01F4"/>
    <w:rsid w:val="00BC2DD8"/>
    <w:rsid w:val="00BC311C"/>
    <w:rsid w:val="00BC3411"/>
    <w:rsid w:val="00BC6334"/>
    <w:rsid w:val="00BD0369"/>
    <w:rsid w:val="00BD03E7"/>
    <w:rsid w:val="00BD0F6F"/>
    <w:rsid w:val="00BD1093"/>
    <w:rsid w:val="00BD1613"/>
    <w:rsid w:val="00BD1B3F"/>
    <w:rsid w:val="00BD2724"/>
    <w:rsid w:val="00BD309A"/>
    <w:rsid w:val="00BD4F9A"/>
    <w:rsid w:val="00BD631F"/>
    <w:rsid w:val="00BD6CC3"/>
    <w:rsid w:val="00BE0C7C"/>
    <w:rsid w:val="00BE1F1C"/>
    <w:rsid w:val="00BE2192"/>
    <w:rsid w:val="00BE27AF"/>
    <w:rsid w:val="00BE42B1"/>
    <w:rsid w:val="00BE527C"/>
    <w:rsid w:val="00BE604A"/>
    <w:rsid w:val="00BE74C4"/>
    <w:rsid w:val="00BF6118"/>
    <w:rsid w:val="00BF6798"/>
    <w:rsid w:val="00C01D39"/>
    <w:rsid w:val="00C01FEA"/>
    <w:rsid w:val="00C02792"/>
    <w:rsid w:val="00C02A52"/>
    <w:rsid w:val="00C0305B"/>
    <w:rsid w:val="00C037A2"/>
    <w:rsid w:val="00C041D6"/>
    <w:rsid w:val="00C056E6"/>
    <w:rsid w:val="00C05BA6"/>
    <w:rsid w:val="00C0671B"/>
    <w:rsid w:val="00C1005A"/>
    <w:rsid w:val="00C10704"/>
    <w:rsid w:val="00C10717"/>
    <w:rsid w:val="00C11E6A"/>
    <w:rsid w:val="00C11EE8"/>
    <w:rsid w:val="00C11F9D"/>
    <w:rsid w:val="00C12D80"/>
    <w:rsid w:val="00C13284"/>
    <w:rsid w:val="00C14F2B"/>
    <w:rsid w:val="00C16FE6"/>
    <w:rsid w:val="00C17046"/>
    <w:rsid w:val="00C174C4"/>
    <w:rsid w:val="00C219A5"/>
    <w:rsid w:val="00C22349"/>
    <w:rsid w:val="00C22705"/>
    <w:rsid w:val="00C2379C"/>
    <w:rsid w:val="00C23C84"/>
    <w:rsid w:val="00C246FC"/>
    <w:rsid w:val="00C303CB"/>
    <w:rsid w:val="00C304DD"/>
    <w:rsid w:val="00C309DF"/>
    <w:rsid w:val="00C30CF1"/>
    <w:rsid w:val="00C31740"/>
    <w:rsid w:val="00C32C01"/>
    <w:rsid w:val="00C36964"/>
    <w:rsid w:val="00C36C45"/>
    <w:rsid w:val="00C373B3"/>
    <w:rsid w:val="00C3741E"/>
    <w:rsid w:val="00C3761A"/>
    <w:rsid w:val="00C37EEA"/>
    <w:rsid w:val="00C40E81"/>
    <w:rsid w:val="00C42557"/>
    <w:rsid w:val="00C42E4B"/>
    <w:rsid w:val="00C42F91"/>
    <w:rsid w:val="00C431EE"/>
    <w:rsid w:val="00C435E0"/>
    <w:rsid w:val="00C43E04"/>
    <w:rsid w:val="00C441C5"/>
    <w:rsid w:val="00C44313"/>
    <w:rsid w:val="00C4488A"/>
    <w:rsid w:val="00C44E12"/>
    <w:rsid w:val="00C44E8F"/>
    <w:rsid w:val="00C50DEC"/>
    <w:rsid w:val="00C5156C"/>
    <w:rsid w:val="00C52C72"/>
    <w:rsid w:val="00C52D77"/>
    <w:rsid w:val="00C54391"/>
    <w:rsid w:val="00C5516F"/>
    <w:rsid w:val="00C552F1"/>
    <w:rsid w:val="00C575D1"/>
    <w:rsid w:val="00C57977"/>
    <w:rsid w:val="00C57D6A"/>
    <w:rsid w:val="00C60FE4"/>
    <w:rsid w:val="00C62706"/>
    <w:rsid w:val="00C636C8"/>
    <w:rsid w:val="00C66382"/>
    <w:rsid w:val="00C66D1A"/>
    <w:rsid w:val="00C71C42"/>
    <w:rsid w:val="00C7382C"/>
    <w:rsid w:val="00C770E3"/>
    <w:rsid w:val="00C770F5"/>
    <w:rsid w:val="00C7740D"/>
    <w:rsid w:val="00C77BBA"/>
    <w:rsid w:val="00C80531"/>
    <w:rsid w:val="00C80EBC"/>
    <w:rsid w:val="00C81ABD"/>
    <w:rsid w:val="00C82487"/>
    <w:rsid w:val="00C84D42"/>
    <w:rsid w:val="00C85C9A"/>
    <w:rsid w:val="00C8642E"/>
    <w:rsid w:val="00C86DE4"/>
    <w:rsid w:val="00C87553"/>
    <w:rsid w:val="00C90497"/>
    <w:rsid w:val="00C90BE7"/>
    <w:rsid w:val="00C90D5B"/>
    <w:rsid w:val="00C91412"/>
    <w:rsid w:val="00C93C97"/>
    <w:rsid w:val="00C9519F"/>
    <w:rsid w:val="00C96F55"/>
    <w:rsid w:val="00C97664"/>
    <w:rsid w:val="00CA1DB9"/>
    <w:rsid w:val="00CA2C2B"/>
    <w:rsid w:val="00CA3778"/>
    <w:rsid w:val="00CA620B"/>
    <w:rsid w:val="00CA716E"/>
    <w:rsid w:val="00CB3338"/>
    <w:rsid w:val="00CB65E1"/>
    <w:rsid w:val="00CB732E"/>
    <w:rsid w:val="00CB777B"/>
    <w:rsid w:val="00CC159A"/>
    <w:rsid w:val="00CC2F83"/>
    <w:rsid w:val="00CC324F"/>
    <w:rsid w:val="00CC45D4"/>
    <w:rsid w:val="00CC677F"/>
    <w:rsid w:val="00CC6B31"/>
    <w:rsid w:val="00CC7A18"/>
    <w:rsid w:val="00CD12B2"/>
    <w:rsid w:val="00CD22A5"/>
    <w:rsid w:val="00CD2A91"/>
    <w:rsid w:val="00CD2B8B"/>
    <w:rsid w:val="00CD4BF7"/>
    <w:rsid w:val="00CD5975"/>
    <w:rsid w:val="00CD6126"/>
    <w:rsid w:val="00CD6398"/>
    <w:rsid w:val="00CD77CC"/>
    <w:rsid w:val="00CE0096"/>
    <w:rsid w:val="00CE258A"/>
    <w:rsid w:val="00CE5FB9"/>
    <w:rsid w:val="00CE68EB"/>
    <w:rsid w:val="00CE73BA"/>
    <w:rsid w:val="00CE769C"/>
    <w:rsid w:val="00CF0B47"/>
    <w:rsid w:val="00CF1299"/>
    <w:rsid w:val="00CF187B"/>
    <w:rsid w:val="00CF1DCA"/>
    <w:rsid w:val="00CF29D1"/>
    <w:rsid w:val="00CF36E3"/>
    <w:rsid w:val="00CF378D"/>
    <w:rsid w:val="00CF3AC1"/>
    <w:rsid w:val="00CF3F9B"/>
    <w:rsid w:val="00CF451F"/>
    <w:rsid w:val="00CF46A9"/>
    <w:rsid w:val="00CF6093"/>
    <w:rsid w:val="00D00955"/>
    <w:rsid w:val="00D02C35"/>
    <w:rsid w:val="00D0394F"/>
    <w:rsid w:val="00D04C78"/>
    <w:rsid w:val="00D050F9"/>
    <w:rsid w:val="00D07510"/>
    <w:rsid w:val="00D11290"/>
    <w:rsid w:val="00D11672"/>
    <w:rsid w:val="00D117D5"/>
    <w:rsid w:val="00D124F2"/>
    <w:rsid w:val="00D12784"/>
    <w:rsid w:val="00D13DD6"/>
    <w:rsid w:val="00D14AE4"/>
    <w:rsid w:val="00D16085"/>
    <w:rsid w:val="00D16E7D"/>
    <w:rsid w:val="00D1744A"/>
    <w:rsid w:val="00D204E8"/>
    <w:rsid w:val="00D20C02"/>
    <w:rsid w:val="00D23C9A"/>
    <w:rsid w:val="00D2546F"/>
    <w:rsid w:val="00D25C63"/>
    <w:rsid w:val="00D25EDA"/>
    <w:rsid w:val="00D260F4"/>
    <w:rsid w:val="00D26A8C"/>
    <w:rsid w:val="00D315FE"/>
    <w:rsid w:val="00D31A7F"/>
    <w:rsid w:val="00D36059"/>
    <w:rsid w:val="00D36DFA"/>
    <w:rsid w:val="00D40998"/>
    <w:rsid w:val="00D41C3D"/>
    <w:rsid w:val="00D43CDD"/>
    <w:rsid w:val="00D44AE1"/>
    <w:rsid w:val="00D45329"/>
    <w:rsid w:val="00D4562E"/>
    <w:rsid w:val="00D47A40"/>
    <w:rsid w:val="00D47BA2"/>
    <w:rsid w:val="00D50E52"/>
    <w:rsid w:val="00D53345"/>
    <w:rsid w:val="00D53F43"/>
    <w:rsid w:val="00D540CE"/>
    <w:rsid w:val="00D54334"/>
    <w:rsid w:val="00D56FB7"/>
    <w:rsid w:val="00D579A1"/>
    <w:rsid w:val="00D603FA"/>
    <w:rsid w:val="00D60FFF"/>
    <w:rsid w:val="00D62C53"/>
    <w:rsid w:val="00D63672"/>
    <w:rsid w:val="00D63974"/>
    <w:rsid w:val="00D63EEB"/>
    <w:rsid w:val="00D63FBE"/>
    <w:rsid w:val="00D6474E"/>
    <w:rsid w:val="00D66376"/>
    <w:rsid w:val="00D667E5"/>
    <w:rsid w:val="00D67177"/>
    <w:rsid w:val="00D67CA0"/>
    <w:rsid w:val="00D67CA9"/>
    <w:rsid w:val="00D70262"/>
    <w:rsid w:val="00D70AE3"/>
    <w:rsid w:val="00D70F10"/>
    <w:rsid w:val="00D70FCB"/>
    <w:rsid w:val="00D71263"/>
    <w:rsid w:val="00D74566"/>
    <w:rsid w:val="00D74966"/>
    <w:rsid w:val="00D75D8A"/>
    <w:rsid w:val="00D81789"/>
    <w:rsid w:val="00D83CA6"/>
    <w:rsid w:val="00D87B9D"/>
    <w:rsid w:val="00D91828"/>
    <w:rsid w:val="00D91BE7"/>
    <w:rsid w:val="00D92518"/>
    <w:rsid w:val="00D92BA5"/>
    <w:rsid w:val="00D93109"/>
    <w:rsid w:val="00D9439B"/>
    <w:rsid w:val="00D94C58"/>
    <w:rsid w:val="00D950B4"/>
    <w:rsid w:val="00D96DB6"/>
    <w:rsid w:val="00DA239F"/>
    <w:rsid w:val="00DA284C"/>
    <w:rsid w:val="00DA555A"/>
    <w:rsid w:val="00DA6F22"/>
    <w:rsid w:val="00DB0979"/>
    <w:rsid w:val="00DB171C"/>
    <w:rsid w:val="00DB189E"/>
    <w:rsid w:val="00DB18F5"/>
    <w:rsid w:val="00DB279C"/>
    <w:rsid w:val="00DB3718"/>
    <w:rsid w:val="00DB449F"/>
    <w:rsid w:val="00DB4B6E"/>
    <w:rsid w:val="00DB544B"/>
    <w:rsid w:val="00DB580D"/>
    <w:rsid w:val="00DB6D67"/>
    <w:rsid w:val="00DB6FEC"/>
    <w:rsid w:val="00DB75C4"/>
    <w:rsid w:val="00DB76B6"/>
    <w:rsid w:val="00DC08D7"/>
    <w:rsid w:val="00DC179E"/>
    <w:rsid w:val="00DC4A14"/>
    <w:rsid w:val="00DD1B6A"/>
    <w:rsid w:val="00DD4217"/>
    <w:rsid w:val="00DD450D"/>
    <w:rsid w:val="00DD61F5"/>
    <w:rsid w:val="00DD674D"/>
    <w:rsid w:val="00DD684F"/>
    <w:rsid w:val="00DD73D9"/>
    <w:rsid w:val="00DE0B7F"/>
    <w:rsid w:val="00DE41DB"/>
    <w:rsid w:val="00DE4B3C"/>
    <w:rsid w:val="00DE4F5F"/>
    <w:rsid w:val="00DE6F8D"/>
    <w:rsid w:val="00DE7A5B"/>
    <w:rsid w:val="00DF1920"/>
    <w:rsid w:val="00DF1934"/>
    <w:rsid w:val="00DF233F"/>
    <w:rsid w:val="00DF3CE6"/>
    <w:rsid w:val="00DF4738"/>
    <w:rsid w:val="00E01B35"/>
    <w:rsid w:val="00E0236D"/>
    <w:rsid w:val="00E0285D"/>
    <w:rsid w:val="00E03AE8"/>
    <w:rsid w:val="00E04C97"/>
    <w:rsid w:val="00E0548B"/>
    <w:rsid w:val="00E05C08"/>
    <w:rsid w:val="00E06743"/>
    <w:rsid w:val="00E075ED"/>
    <w:rsid w:val="00E103D1"/>
    <w:rsid w:val="00E10688"/>
    <w:rsid w:val="00E1310C"/>
    <w:rsid w:val="00E1319B"/>
    <w:rsid w:val="00E1382B"/>
    <w:rsid w:val="00E13B88"/>
    <w:rsid w:val="00E13D3E"/>
    <w:rsid w:val="00E13F01"/>
    <w:rsid w:val="00E14FA3"/>
    <w:rsid w:val="00E15E54"/>
    <w:rsid w:val="00E178D6"/>
    <w:rsid w:val="00E21297"/>
    <w:rsid w:val="00E21C7D"/>
    <w:rsid w:val="00E22630"/>
    <w:rsid w:val="00E22654"/>
    <w:rsid w:val="00E24831"/>
    <w:rsid w:val="00E27D28"/>
    <w:rsid w:val="00E302AD"/>
    <w:rsid w:val="00E32FE2"/>
    <w:rsid w:val="00E35622"/>
    <w:rsid w:val="00E35FEE"/>
    <w:rsid w:val="00E364D7"/>
    <w:rsid w:val="00E37798"/>
    <w:rsid w:val="00E41278"/>
    <w:rsid w:val="00E43E4B"/>
    <w:rsid w:val="00E43F58"/>
    <w:rsid w:val="00E459E3"/>
    <w:rsid w:val="00E45AF6"/>
    <w:rsid w:val="00E46BFE"/>
    <w:rsid w:val="00E50393"/>
    <w:rsid w:val="00E50633"/>
    <w:rsid w:val="00E50AB3"/>
    <w:rsid w:val="00E51273"/>
    <w:rsid w:val="00E52597"/>
    <w:rsid w:val="00E539B3"/>
    <w:rsid w:val="00E61F45"/>
    <w:rsid w:val="00E627F9"/>
    <w:rsid w:val="00E62919"/>
    <w:rsid w:val="00E62F79"/>
    <w:rsid w:val="00E65504"/>
    <w:rsid w:val="00E66ADF"/>
    <w:rsid w:val="00E67145"/>
    <w:rsid w:val="00E6755D"/>
    <w:rsid w:val="00E70118"/>
    <w:rsid w:val="00E7158A"/>
    <w:rsid w:val="00E73377"/>
    <w:rsid w:val="00E74119"/>
    <w:rsid w:val="00E741F0"/>
    <w:rsid w:val="00E76E66"/>
    <w:rsid w:val="00E778EC"/>
    <w:rsid w:val="00E83D08"/>
    <w:rsid w:val="00E857CD"/>
    <w:rsid w:val="00E85E9C"/>
    <w:rsid w:val="00E911B5"/>
    <w:rsid w:val="00E9271B"/>
    <w:rsid w:val="00E94BE3"/>
    <w:rsid w:val="00E95A82"/>
    <w:rsid w:val="00E96B2D"/>
    <w:rsid w:val="00EA13A7"/>
    <w:rsid w:val="00EA17E6"/>
    <w:rsid w:val="00EA2C74"/>
    <w:rsid w:val="00EA2F69"/>
    <w:rsid w:val="00EA3FC5"/>
    <w:rsid w:val="00EA4E0A"/>
    <w:rsid w:val="00EA523D"/>
    <w:rsid w:val="00EA547F"/>
    <w:rsid w:val="00EA5C10"/>
    <w:rsid w:val="00EA5F72"/>
    <w:rsid w:val="00EA7884"/>
    <w:rsid w:val="00EA7FB4"/>
    <w:rsid w:val="00EB0369"/>
    <w:rsid w:val="00EB0BFD"/>
    <w:rsid w:val="00EB22C6"/>
    <w:rsid w:val="00EB2B39"/>
    <w:rsid w:val="00EB559F"/>
    <w:rsid w:val="00EB5957"/>
    <w:rsid w:val="00EB608C"/>
    <w:rsid w:val="00EC2E16"/>
    <w:rsid w:val="00EC4434"/>
    <w:rsid w:val="00EC46A9"/>
    <w:rsid w:val="00EC4AD2"/>
    <w:rsid w:val="00EC520C"/>
    <w:rsid w:val="00EC6066"/>
    <w:rsid w:val="00EC6E4B"/>
    <w:rsid w:val="00EC7561"/>
    <w:rsid w:val="00EC78E5"/>
    <w:rsid w:val="00EC7AF1"/>
    <w:rsid w:val="00ED0126"/>
    <w:rsid w:val="00ED05D5"/>
    <w:rsid w:val="00ED1648"/>
    <w:rsid w:val="00ED3E1E"/>
    <w:rsid w:val="00ED40F0"/>
    <w:rsid w:val="00ED4115"/>
    <w:rsid w:val="00ED4CA8"/>
    <w:rsid w:val="00ED6058"/>
    <w:rsid w:val="00ED7286"/>
    <w:rsid w:val="00ED755C"/>
    <w:rsid w:val="00ED7B0B"/>
    <w:rsid w:val="00EE0633"/>
    <w:rsid w:val="00EE204B"/>
    <w:rsid w:val="00EE32FB"/>
    <w:rsid w:val="00EE437E"/>
    <w:rsid w:val="00EE43D6"/>
    <w:rsid w:val="00EE494C"/>
    <w:rsid w:val="00EE568B"/>
    <w:rsid w:val="00EE5BD9"/>
    <w:rsid w:val="00EE6665"/>
    <w:rsid w:val="00EE6E0C"/>
    <w:rsid w:val="00EF30A9"/>
    <w:rsid w:val="00EF392E"/>
    <w:rsid w:val="00EF454C"/>
    <w:rsid w:val="00EF4B9A"/>
    <w:rsid w:val="00EF6639"/>
    <w:rsid w:val="00F00FE4"/>
    <w:rsid w:val="00F01CA1"/>
    <w:rsid w:val="00F04495"/>
    <w:rsid w:val="00F058A0"/>
    <w:rsid w:val="00F06575"/>
    <w:rsid w:val="00F0686D"/>
    <w:rsid w:val="00F06A34"/>
    <w:rsid w:val="00F10A92"/>
    <w:rsid w:val="00F116B1"/>
    <w:rsid w:val="00F11C22"/>
    <w:rsid w:val="00F12D56"/>
    <w:rsid w:val="00F1353F"/>
    <w:rsid w:val="00F149C1"/>
    <w:rsid w:val="00F158A7"/>
    <w:rsid w:val="00F1604B"/>
    <w:rsid w:val="00F1620D"/>
    <w:rsid w:val="00F20C3D"/>
    <w:rsid w:val="00F21425"/>
    <w:rsid w:val="00F21BC8"/>
    <w:rsid w:val="00F21F14"/>
    <w:rsid w:val="00F22358"/>
    <w:rsid w:val="00F225F4"/>
    <w:rsid w:val="00F23731"/>
    <w:rsid w:val="00F2452A"/>
    <w:rsid w:val="00F2538A"/>
    <w:rsid w:val="00F274F7"/>
    <w:rsid w:val="00F27A5C"/>
    <w:rsid w:val="00F306FF"/>
    <w:rsid w:val="00F30EB4"/>
    <w:rsid w:val="00F33660"/>
    <w:rsid w:val="00F345C0"/>
    <w:rsid w:val="00F36442"/>
    <w:rsid w:val="00F378FE"/>
    <w:rsid w:val="00F37991"/>
    <w:rsid w:val="00F4113F"/>
    <w:rsid w:val="00F42CE0"/>
    <w:rsid w:val="00F446BF"/>
    <w:rsid w:val="00F4496D"/>
    <w:rsid w:val="00F44CB8"/>
    <w:rsid w:val="00F5296A"/>
    <w:rsid w:val="00F52DBD"/>
    <w:rsid w:val="00F54645"/>
    <w:rsid w:val="00F54BA1"/>
    <w:rsid w:val="00F55B1F"/>
    <w:rsid w:val="00F56D69"/>
    <w:rsid w:val="00F57975"/>
    <w:rsid w:val="00F57F9A"/>
    <w:rsid w:val="00F62CE7"/>
    <w:rsid w:val="00F6536F"/>
    <w:rsid w:val="00F656C5"/>
    <w:rsid w:val="00F660D9"/>
    <w:rsid w:val="00F66BD0"/>
    <w:rsid w:val="00F66CB4"/>
    <w:rsid w:val="00F67282"/>
    <w:rsid w:val="00F7071B"/>
    <w:rsid w:val="00F708A5"/>
    <w:rsid w:val="00F70CC4"/>
    <w:rsid w:val="00F7187E"/>
    <w:rsid w:val="00F723CD"/>
    <w:rsid w:val="00F73270"/>
    <w:rsid w:val="00F735A5"/>
    <w:rsid w:val="00F743F3"/>
    <w:rsid w:val="00F7461A"/>
    <w:rsid w:val="00F74890"/>
    <w:rsid w:val="00F75A4B"/>
    <w:rsid w:val="00F768B7"/>
    <w:rsid w:val="00F77144"/>
    <w:rsid w:val="00F8219C"/>
    <w:rsid w:val="00F86528"/>
    <w:rsid w:val="00F90DDA"/>
    <w:rsid w:val="00F9179C"/>
    <w:rsid w:val="00F91ABD"/>
    <w:rsid w:val="00F92D54"/>
    <w:rsid w:val="00F935FC"/>
    <w:rsid w:val="00F94265"/>
    <w:rsid w:val="00F94321"/>
    <w:rsid w:val="00F948A3"/>
    <w:rsid w:val="00F9607F"/>
    <w:rsid w:val="00F96D21"/>
    <w:rsid w:val="00FA0008"/>
    <w:rsid w:val="00FA0C93"/>
    <w:rsid w:val="00FA1EDA"/>
    <w:rsid w:val="00FA2030"/>
    <w:rsid w:val="00FA3595"/>
    <w:rsid w:val="00FA3AA8"/>
    <w:rsid w:val="00FA4A58"/>
    <w:rsid w:val="00FA5381"/>
    <w:rsid w:val="00FA5941"/>
    <w:rsid w:val="00FA6C28"/>
    <w:rsid w:val="00FA709D"/>
    <w:rsid w:val="00FB0616"/>
    <w:rsid w:val="00FB1CDA"/>
    <w:rsid w:val="00FB2822"/>
    <w:rsid w:val="00FB502A"/>
    <w:rsid w:val="00FB7E6D"/>
    <w:rsid w:val="00FC23BC"/>
    <w:rsid w:val="00FC2607"/>
    <w:rsid w:val="00FC2A59"/>
    <w:rsid w:val="00FC38BB"/>
    <w:rsid w:val="00FC38C6"/>
    <w:rsid w:val="00FC4B18"/>
    <w:rsid w:val="00FC579E"/>
    <w:rsid w:val="00FC73B5"/>
    <w:rsid w:val="00FC7942"/>
    <w:rsid w:val="00FD046A"/>
    <w:rsid w:val="00FD2CC8"/>
    <w:rsid w:val="00FD5D6C"/>
    <w:rsid w:val="00FD6312"/>
    <w:rsid w:val="00FD692D"/>
    <w:rsid w:val="00FD757C"/>
    <w:rsid w:val="00FE118C"/>
    <w:rsid w:val="00FE1535"/>
    <w:rsid w:val="00FE1B80"/>
    <w:rsid w:val="00FE2D5A"/>
    <w:rsid w:val="00FE2F6D"/>
    <w:rsid w:val="00FE34CD"/>
    <w:rsid w:val="00FE3614"/>
    <w:rsid w:val="00FE5814"/>
    <w:rsid w:val="00FE7204"/>
    <w:rsid w:val="00FE7DDE"/>
    <w:rsid w:val="00FF079D"/>
    <w:rsid w:val="00FF1D82"/>
    <w:rsid w:val="00FF1D9C"/>
    <w:rsid w:val="00FF21D4"/>
    <w:rsid w:val="00FF25EB"/>
    <w:rsid w:val="00FF30B2"/>
    <w:rsid w:val="00FF4960"/>
    <w:rsid w:val="00FF523C"/>
    <w:rsid w:val="00FF547B"/>
    <w:rsid w:val="00FF65DA"/>
    <w:rsid w:val="00FF6D46"/>
    <w:rsid w:val="00FF765B"/>
    <w:rsid w:val="00FF774A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DB2B6E"/>
  <w15:chartTrackingRefBased/>
  <w15:docId w15:val="{58A7D4F1-079B-4E25-81FE-54DDD2D0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B91"/>
    <w:pPr>
      <w:widowControl w:val="0"/>
      <w:suppressAutoHyphens/>
    </w:pPr>
    <w:rPr>
      <w:rFonts w:eastAsia="DejaVu Sans" w:cs="Lohit Hindi"/>
      <w:kern w:val="2"/>
      <w:sz w:val="24"/>
      <w:szCs w:val="24"/>
      <w:lang w:eastAsia="zh-CN" w:bidi="hi-IN"/>
    </w:rPr>
  </w:style>
  <w:style w:type="paragraph" w:styleId="Nagwek10">
    <w:name w:val="heading 1"/>
    <w:basedOn w:val="Normalny"/>
    <w:next w:val="Normalny"/>
    <w:qFormat/>
    <w:pPr>
      <w:keepNext/>
      <w:widowControl/>
      <w:tabs>
        <w:tab w:val="left" w:pos="0"/>
      </w:tabs>
      <w:ind w:firstLine="708"/>
      <w:jc w:val="both"/>
      <w:outlineLvl w:val="0"/>
    </w:pPr>
    <w:rPr>
      <w:rFonts w:ascii="Arial Narrow" w:eastAsia="Times New Roman" w:hAnsi="Arial Narrow" w:cs="Times New Roman"/>
      <w:b/>
      <w:bCs/>
      <w:kern w:val="0"/>
      <w:sz w:val="20"/>
      <w:lang w:val="x-none" w:bidi="ar-SA"/>
    </w:rPr>
  </w:style>
  <w:style w:type="paragraph" w:styleId="Nagwek20">
    <w:name w:val="heading 2"/>
    <w:basedOn w:val="Normalny"/>
    <w:next w:val="Normalny"/>
    <w:uiPriority w:val="9"/>
    <w:qFormat/>
    <w:pPr>
      <w:keepNext/>
      <w:widowControl/>
      <w:tabs>
        <w:tab w:val="left" w:pos="0"/>
      </w:tabs>
      <w:spacing w:line="360" w:lineRule="auto"/>
      <w:ind w:firstLine="709"/>
      <w:jc w:val="both"/>
      <w:outlineLvl w:val="1"/>
    </w:pPr>
    <w:rPr>
      <w:rFonts w:ascii="Arial Narrow" w:eastAsia="Times New Roman" w:hAnsi="Arial Narrow" w:cs="Times New Roman"/>
      <w:b/>
      <w:bCs/>
      <w:kern w:val="0"/>
      <w:sz w:val="20"/>
      <w:lang w:val="x-none" w:bidi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jc w:val="both"/>
      <w:outlineLvl w:val="2"/>
    </w:pPr>
    <w:rPr>
      <w:rFonts w:eastAsia="Times New Roman" w:cs="Times New Roman"/>
      <w:b/>
      <w:kern w:val="0"/>
      <w:sz w:val="28"/>
      <w:szCs w:val="20"/>
      <w:lang w:val="x-none" w:bidi="ar-SA"/>
    </w:rPr>
  </w:style>
  <w:style w:type="paragraph" w:styleId="Nagwek4">
    <w:name w:val="heading 4"/>
    <w:basedOn w:val="Normalny"/>
    <w:next w:val="Normalny"/>
    <w:qFormat/>
    <w:pPr>
      <w:keepNext/>
      <w:widowControl/>
      <w:numPr>
        <w:ilvl w:val="3"/>
        <w:numId w:val="1"/>
      </w:numPr>
      <w:ind w:left="1764" w:firstLine="6"/>
      <w:outlineLvl w:val="3"/>
    </w:pPr>
    <w:rPr>
      <w:rFonts w:eastAsia="Times New Roman" w:cs="Times New Roman"/>
      <w:b/>
      <w:kern w:val="0"/>
      <w:szCs w:val="20"/>
      <w:lang w:val="x-none" w:bidi="ar-SA"/>
    </w:rPr>
  </w:style>
  <w:style w:type="paragraph" w:styleId="Nagwek5">
    <w:name w:val="heading 5"/>
    <w:basedOn w:val="Normalny"/>
    <w:next w:val="Normalny"/>
    <w:qFormat/>
    <w:pPr>
      <w:widowControl/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Times New Roman"/>
      <w:b/>
      <w:bCs/>
      <w:i/>
      <w:iCs/>
      <w:kern w:val="0"/>
      <w:sz w:val="26"/>
      <w:szCs w:val="26"/>
      <w:lang w:val="x-none" w:bidi="ar-SA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val="x-none"/>
    </w:rPr>
  </w:style>
  <w:style w:type="paragraph" w:styleId="Nagwek7">
    <w:name w:val="heading 7"/>
    <w:basedOn w:val="Normalny"/>
    <w:next w:val="Normalny"/>
    <w:qFormat/>
    <w:pPr>
      <w:keepNext/>
      <w:widowControl/>
      <w:numPr>
        <w:ilvl w:val="6"/>
        <w:numId w:val="1"/>
      </w:numPr>
      <w:outlineLvl w:val="6"/>
    </w:pPr>
    <w:rPr>
      <w:rFonts w:eastAsia="Times New Roman" w:cs="Times New Roman"/>
      <w:b/>
      <w:bCs/>
      <w:kern w:val="0"/>
      <w:sz w:val="22"/>
      <w:lang w:val="x-none" w:bidi="ar-SA"/>
    </w:rPr>
  </w:style>
  <w:style w:type="paragraph" w:styleId="Nagwek8">
    <w:name w:val="heading 8"/>
    <w:basedOn w:val="Normalny"/>
    <w:next w:val="Normalny"/>
    <w:qFormat/>
    <w:pPr>
      <w:keepNext/>
      <w:widowControl/>
      <w:numPr>
        <w:ilvl w:val="7"/>
        <w:numId w:val="1"/>
      </w:numPr>
      <w:outlineLvl w:val="7"/>
    </w:pPr>
    <w:rPr>
      <w:rFonts w:eastAsia="Times New Roman" w:cs="Times New Roman"/>
      <w:b/>
      <w:bCs/>
      <w:kern w:val="0"/>
      <w:szCs w:val="20"/>
      <w:lang w:val="x-none" w:bidi="ar-SA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 w:cs="Mangal"/>
      <w:sz w:val="22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b/>
      <w:bCs/>
      <w:sz w:val="22"/>
      <w:szCs w:val="22"/>
    </w:rPr>
  </w:style>
  <w:style w:type="character" w:customStyle="1" w:styleId="WW8Num2z0">
    <w:name w:val="WW8Num2z0"/>
    <w:rPr>
      <w:rFonts w:ascii="Times New Roman" w:hAnsi="Times New Roman" w:cs="Times New Roman"/>
      <w:b/>
      <w:color w:val="000000"/>
      <w:position w:val="0"/>
      <w:sz w:val="24"/>
      <w:szCs w:val="22"/>
      <w:u w:val="none"/>
      <w:vertAlign w:val="baseline"/>
    </w:rPr>
  </w:style>
  <w:style w:type="character" w:customStyle="1" w:styleId="WW8Num2z1">
    <w:name w:val="WW8Num2z1"/>
    <w:rPr>
      <w:rFonts w:ascii="Calibri" w:hAnsi="Calibri" w:cs="Calibri"/>
      <w:i/>
      <w:color w:val="000000"/>
      <w:sz w:val="22"/>
      <w:szCs w:val="22"/>
    </w:rPr>
  </w:style>
  <w:style w:type="character" w:customStyle="1" w:styleId="WW8Num2z2">
    <w:name w:val="WW8Num2z2"/>
    <w:rPr>
      <w:rFonts w:ascii="Calibri" w:hAnsi="Calibri" w:cs="Calibri"/>
      <w:b w:val="0"/>
      <w:i/>
      <w:color w:val="000000"/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  <w:rPr>
      <w:rFonts w:ascii="Calibri" w:hAnsi="Calibri" w:cs="Calibri"/>
      <w:color w:val="000000"/>
      <w:sz w:val="22"/>
      <w:szCs w:val="22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b/>
      <w:u w:val="none"/>
    </w:rPr>
  </w:style>
  <w:style w:type="character" w:customStyle="1" w:styleId="WW8Num5z0">
    <w:name w:val="WW8Num5z0"/>
    <w:rPr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" w:eastAsia="Times" w:hAnsi="Times" w:cs="Times"/>
      <w:b/>
      <w:bCs/>
      <w:sz w:val="22"/>
      <w:szCs w:val="22"/>
    </w:rPr>
  </w:style>
  <w:style w:type="character" w:customStyle="1" w:styleId="WW8Num6z1">
    <w:name w:val="WW8Num6z1"/>
    <w:rPr>
      <w:rFonts w:ascii="Times" w:eastAsia="Times" w:hAnsi="Times" w:cs="Times"/>
      <w:sz w:val="22"/>
      <w:szCs w:val="22"/>
    </w:rPr>
  </w:style>
  <w:style w:type="character" w:customStyle="1" w:styleId="WW8Num6z2">
    <w:name w:val="WW8Num6z2"/>
    <w:rPr>
      <w:rFonts w:ascii="Calibri" w:eastAsia="Times" w:hAnsi="Calibri" w:cs="Calibri" w:hint="default"/>
      <w:sz w:val="22"/>
      <w:szCs w:val="22"/>
    </w:rPr>
  </w:style>
  <w:style w:type="character" w:customStyle="1" w:styleId="WW8Num6z3">
    <w:name w:val="WW8Num6z3"/>
    <w:rPr>
      <w:rFonts w:ascii="Times" w:hAnsi="Times" w:cs="Times"/>
      <w:sz w:val="22"/>
      <w:szCs w:val="22"/>
    </w:rPr>
  </w:style>
  <w:style w:type="character" w:customStyle="1" w:styleId="WW8Num6z4">
    <w:name w:val="WW8Num6z4"/>
    <w:rPr>
      <w:rFonts w:ascii="Wingdings 2" w:hAnsi="Wingdings 2" w:cs="Wingdings 2"/>
    </w:rPr>
  </w:style>
  <w:style w:type="character" w:customStyle="1" w:styleId="WW8Num7z0">
    <w:name w:val="WW8Num7z0"/>
    <w:rPr>
      <w:rFonts w:ascii="Calibri" w:hAnsi="Calibri" w:cs="Calibri"/>
      <w:sz w:val="22"/>
      <w:szCs w:val="22"/>
    </w:rPr>
  </w:style>
  <w:style w:type="character" w:customStyle="1" w:styleId="WW8Num7z1">
    <w:name w:val="WW8Num7z1"/>
    <w:rPr>
      <w:rFonts w:ascii="Calibri" w:eastAsia="Times New Roman" w:hAnsi="Calibri" w:cs="Times New Roman"/>
      <w:spacing w:val="-1"/>
      <w:sz w:val="22"/>
      <w:szCs w:val="22"/>
    </w:rPr>
  </w:style>
  <w:style w:type="character" w:customStyle="1" w:styleId="WW8Num7z2">
    <w:name w:val="WW8Num7z2"/>
    <w:rPr>
      <w:b w:val="0"/>
      <w:u w:val="none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cs="Times New Roman"/>
    </w:rPr>
  </w:style>
  <w:style w:type="character" w:customStyle="1" w:styleId="WW8Num9z1">
    <w:name w:val="WW8Num9z1"/>
    <w:rPr>
      <w:rFonts w:ascii="Calibri" w:eastAsia="Times New Roman" w:hAnsi="Calibri" w:cs="Times New Roman"/>
    </w:rPr>
  </w:style>
  <w:style w:type="character" w:customStyle="1" w:styleId="WW8Num10z0">
    <w:name w:val="WW8Num10z0"/>
    <w:rPr>
      <w:u w:val="none"/>
    </w:rPr>
  </w:style>
  <w:style w:type="character" w:customStyle="1" w:styleId="WW8Num11z0">
    <w:name w:val="WW8Num11z0"/>
    <w:rPr>
      <w:rFonts w:ascii="Tahoma" w:hAnsi="Tahoma" w:cs="Tahoma" w:hint="default"/>
      <w:sz w:val="20"/>
      <w:szCs w:val="20"/>
      <w:lang w:eastAsia="pl-P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rFonts w:ascii="Calibri" w:hAnsi="Calibri" w:cs="Calibri"/>
      <w:spacing w:val="-1"/>
      <w:sz w:val="22"/>
      <w:szCs w:val="22"/>
    </w:rPr>
  </w:style>
  <w:style w:type="character" w:customStyle="1" w:styleId="WW8Num12z3">
    <w:name w:val="WW8Num12z3"/>
    <w:rPr>
      <w:rFonts w:ascii="Calibri" w:eastAsia="Calibri" w:hAnsi="Calibri" w:cs="Times New Roman"/>
      <w:b/>
      <w:kern w:val="0"/>
      <w:sz w:val="22"/>
      <w:szCs w:val="22"/>
      <w:lang w:eastAsia="en-US" w:bidi="ar-SA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ahoma" w:hAnsi="Tahoma" w:cs="Tahoma" w:hint="default"/>
      <w:sz w:val="20"/>
      <w:szCs w:val="20"/>
    </w:rPr>
  </w:style>
  <w:style w:type="character" w:customStyle="1" w:styleId="WW8Num14z0">
    <w:name w:val="WW8Num14z0"/>
    <w:rPr>
      <w:rFonts w:ascii="Tahoma" w:hAnsi="Tahoma" w:cs="Tahoma"/>
      <w:sz w:val="20"/>
      <w:szCs w:val="20"/>
      <w:lang w:eastAsia="pl-PL"/>
    </w:rPr>
  </w:style>
  <w:style w:type="character" w:customStyle="1" w:styleId="WW8Num15z0">
    <w:name w:val="WW8Num15z0"/>
    <w:rPr>
      <w:rFonts w:ascii="Calibri" w:hAnsi="Calibri" w:cs="Calibri" w:hint="default"/>
      <w:sz w:val="22"/>
      <w:szCs w:val="22"/>
    </w:rPr>
  </w:style>
  <w:style w:type="character" w:customStyle="1" w:styleId="WW8Num16z0">
    <w:name w:val="WW8Num16z0"/>
    <w:rPr>
      <w:rFonts w:ascii="Tahoma" w:eastAsia="Calibri" w:hAnsi="Tahoma" w:cs="Tahoma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Symbol" w:hAnsi="Symbol" w:cs="Symbol" w:hint="default"/>
    </w:rPr>
  </w:style>
  <w:style w:type="character" w:customStyle="1" w:styleId="WW8Num17z2">
    <w:name w:val="WW8Num17z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8z0">
    <w:name w:val="WW8Num18z0"/>
    <w:rPr>
      <w:rFonts w:ascii="Arial" w:hAnsi="Arial" w:cs="Arial" w:hint="default"/>
      <w:b/>
      <w:sz w:val="21"/>
      <w:szCs w:val="21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ahoma" w:hAnsi="Tahoma" w:cs="Tahoma"/>
      <w:sz w:val="20"/>
      <w:szCs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ahoma" w:hAnsi="Tahoma" w:cs="Tahoma"/>
      <w:sz w:val="20"/>
      <w:szCs w:val="20"/>
      <w:lang w:eastAsia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ahoma" w:hAnsi="Tahoma" w:cs="Tahoma"/>
      <w:sz w:val="20"/>
      <w:szCs w:val="20"/>
      <w:lang w:eastAsia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ahoma" w:hAnsi="Tahoma" w:cs="Tahoma"/>
      <w:sz w:val="20"/>
      <w:szCs w:val="20"/>
      <w:lang w:eastAsia="pl-P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Calibri" w:eastAsia="Times New Roman" w:hAnsi="Calibri" w:cs="Calibri" w:hint="default"/>
      <w:bCs/>
      <w:kern w:val="0"/>
      <w:sz w:val="22"/>
      <w:szCs w:val="22"/>
      <w:lang w:eastAsia="pl-PL" w:bidi="ar-SA"/>
    </w:rPr>
  </w:style>
  <w:style w:type="character" w:customStyle="1" w:styleId="WW8Num26z0">
    <w:name w:val="WW8Num26z0"/>
    <w:rPr>
      <w:rFonts w:ascii="Calibri" w:hAnsi="Calibri" w:cs="Calibri" w:hint="default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hAnsi="Tahoma" w:cs="Tahoma"/>
      <w:sz w:val="20"/>
      <w:szCs w:val="20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ahoma" w:eastAsia="Calibri" w:hAnsi="Tahoma" w:cs="Tahoma" w:hint="default"/>
      <w:b w:val="0"/>
      <w:bCs/>
      <w:w w:val="81"/>
      <w:sz w:val="20"/>
      <w:szCs w:val="20"/>
    </w:rPr>
  </w:style>
  <w:style w:type="character" w:customStyle="1" w:styleId="WW8Num30z1">
    <w:name w:val="WW8Num30z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Tahoma" w:hAnsi="Tahoma" w:cs="Tahoma" w:hint="default"/>
      <w:sz w:val="20"/>
      <w:szCs w:val="20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cs="Times New Roman" w:hint="default"/>
      <w:b/>
      <w:i w:val="0"/>
    </w:rPr>
  </w:style>
  <w:style w:type="character" w:customStyle="1" w:styleId="WW8Num33z1">
    <w:name w:val="WW8Num33z1"/>
    <w:rPr>
      <w:rFonts w:cs="Times New Roman" w:hint="default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Tahoma" w:hAnsi="Tahoma" w:cs="Tahoma" w:hint="default"/>
      <w:sz w:val="20"/>
      <w:szCs w:val="20"/>
    </w:rPr>
  </w:style>
  <w:style w:type="character" w:customStyle="1" w:styleId="WW8Num34z2">
    <w:name w:val="WW8Num34z2"/>
    <w:rPr>
      <w:rFonts w:ascii="Tahoma" w:eastAsia="Times New Roman" w:hAnsi="Tahoma" w:cs="Tahoma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Calibri" w:hAnsi="Calibri" w:cs="Calibri" w:hint="default"/>
      <w:sz w:val="22"/>
      <w:szCs w:val="22"/>
    </w:rPr>
  </w:style>
  <w:style w:type="character" w:customStyle="1" w:styleId="WW8Num36z1">
    <w:name w:val="WW8Num36z1"/>
    <w:rPr>
      <w:rFonts w:ascii="Calibri" w:eastAsia="Times New Roman" w:hAnsi="Calibri" w:cs="Times New Roman" w:hint="default"/>
    </w:rPr>
  </w:style>
  <w:style w:type="character" w:customStyle="1" w:styleId="WW8Num36z2">
    <w:name w:val="WW8Num36z2"/>
    <w:rPr>
      <w:rFonts w:hint="default"/>
      <w:b w:val="0"/>
      <w:u w:val="none"/>
    </w:rPr>
  </w:style>
  <w:style w:type="character" w:customStyle="1" w:styleId="WW8Num37z0">
    <w:name w:val="WW8Num37z0"/>
    <w:rPr>
      <w:rFonts w:hint="default"/>
      <w:u w:val="none"/>
    </w:rPr>
  </w:style>
  <w:style w:type="character" w:customStyle="1" w:styleId="WW8Num37z1">
    <w:name w:val="WW8Num37z1"/>
    <w:rPr>
      <w:rFonts w:ascii="Tahoma" w:eastAsia="Times New Roman" w:hAnsi="Tahoma" w:cs="Tahoma" w:hint="default"/>
      <w:sz w:val="20"/>
      <w:szCs w:val="20"/>
      <w:u w:val="none"/>
    </w:rPr>
  </w:style>
  <w:style w:type="character" w:customStyle="1" w:styleId="WW8Num38z0">
    <w:name w:val="WW8Num38z0"/>
    <w:rPr>
      <w:rFonts w:hint="default"/>
      <w:color w:val="0F0F0F"/>
    </w:rPr>
  </w:style>
  <w:style w:type="character" w:customStyle="1" w:styleId="WW8Num38z1">
    <w:name w:val="WW8Num38z1"/>
    <w:rPr>
      <w:rFonts w:ascii="Calibri" w:hAnsi="Calibri" w:cs="Calibri" w:hint="default"/>
      <w:color w:val="0F0F0F"/>
      <w:position w:val="0"/>
      <w:sz w:val="22"/>
      <w:szCs w:val="22"/>
      <w:vertAlign w:val="baseline"/>
    </w:rPr>
  </w:style>
  <w:style w:type="character" w:customStyle="1" w:styleId="WW8Num39z0">
    <w:name w:val="WW8Num39z0"/>
    <w:rPr>
      <w:rFonts w:cs="Calibri" w:hint="default"/>
      <w:b w:val="0"/>
    </w:rPr>
  </w:style>
  <w:style w:type="character" w:customStyle="1" w:styleId="WW8Num40z0">
    <w:name w:val="WW8Num40z0"/>
    <w:rPr>
      <w:rFonts w:ascii="Calibri" w:eastAsia="Times New Roman" w:hAnsi="Calibri" w:cs="Calibri" w:hint="default"/>
      <w:kern w:val="0"/>
      <w:sz w:val="22"/>
      <w:szCs w:val="22"/>
      <w:lang w:eastAsia="pl-PL" w:bidi="ar-SA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imes New Roman" w:hint="default"/>
    </w:rPr>
  </w:style>
  <w:style w:type="character" w:customStyle="1" w:styleId="WW8Num43z0">
    <w:name w:val="WW8Num43z0"/>
    <w:rPr>
      <w:rFonts w:ascii="Tahoma" w:hAnsi="Tahoma" w:cs="Tahoma"/>
      <w:sz w:val="20"/>
      <w:szCs w:val="20"/>
      <w:lang w:eastAsia="pl-PL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Times New Roman" w:cs="Times New Roman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hAnsi="Calibri" w:cs="Calibri" w:hint="default"/>
      <w:b w:val="0"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  <w:rPr>
      <w:rFonts w:ascii="Calibri" w:eastAsia="DejaVu Sans" w:hAnsi="Calibri" w:cs="Arial" w:hint="default"/>
      <w:b w:val="0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ahoma" w:hAnsi="Tahoma" w:cs="Tahoma" w:hint="default"/>
      <w:sz w:val="20"/>
      <w:szCs w:val="20"/>
      <w:lang w:eastAsia="pl-PL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6z4">
    <w:name w:val="WW8Num46z4"/>
    <w:rPr>
      <w:rFonts w:ascii="Courier New" w:hAnsi="Courier New" w:cs="Courier New" w:hint="default"/>
    </w:rPr>
  </w:style>
  <w:style w:type="character" w:customStyle="1" w:styleId="WW8Num46z5">
    <w:name w:val="WW8Num46z5"/>
    <w:rPr>
      <w:rFonts w:ascii="Wingdings" w:hAnsi="Wingdings" w:cs="Wingdings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7z2">
    <w:name w:val="WW8Num47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8z0">
    <w:name w:val="WW8Num48z0"/>
    <w:rPr>
      <w:b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color w:val="0F0F0F"/>
      <w:w w:val="107"/>
      <w:sz w:val="22"/>
      <w:szCs w:val="22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Tahoma" w:hAnsi="Tahoma" w:cs="Tahoma"/>
      <w:sz w:val="20"/>
      <w:szCs w:val="20"/>
      <w:lang w:eastAsia="pl-PL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  <w:rPr>
      <w:rFonts w:cs="Tahoma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ahoma" w:hAnsi="Tahoma" w:cs="Tahoma"/>
      <w:sz w:val="20"/>
      <w:szCs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Tahoma"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alibri" w:hAnsi="Calibri" w:cs="Calibri" w:hint="default"/>
      <w:color w:val="0F0F0F"/>
      <w:sz w:val="22"/>
      <w:szCs w:val="22"/>
    </w:rPr>
  </w:style>
  <w:style w:type="character" w:customStyle="1" w:styleId="WW8Num56z0">
    <w:name w:val="WW8Num56z0"/>
    <w:rPr>
      <w:rFonts w:ascii="Tahoma" w:hAnsi="Tahoma" w:cs="Tahoma" w:hint="default"/>
      <w:sz w:val="20"/>
      <w:szCs w:val="20"/>
      <w:lang w:eastAsia="pl-P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  <w:u w:val="no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ahoma" w:hAnsi="Tahoma" w:cs="Tahoma"/>
      <w:strike w:val="0"/>
      <w:dstrike w:val="0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Tahoma" w:hAnsi="Tahoma" w:cs="Tahoma" w:hint="default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60z1">
    <w:name w:val="WW8Num60z1"/>
    <w:rPr>
      <w:rFonts w:hint="default"/>
    </w:rPr>
  </w:style>
  <w:style w:type="character" w:customStyle="1" w:styleId="WW8Num61z0">
    <w:name w:val="WW8Num61z0"/>
    <w:rPr>
      <w:rFonts w:ascii="Tahoma" w:hAnsi="Tahoma" w:cs="Tahoma" w:hint="default"/>
      <w:sz w:val="20"/>
      <w:szCs w:val="20"/>
      <w:lang w:eastAsia="pl-PL"/>
    </w:rPr>
  </w:style>
  <w:style w:type="character" w:customStyle="1" w:styleId="WW8Num62z0">
    <w:name w:val="WW8Num62z0"/>
  </w:style>
  <w:style w:type="character" w:customStyle="1" w:styleId="WW8Num62z1">
    <w:name w:val="WW8Num62z1"/>
    <w:rPr>
      <w:rFonts w:cs="Tahoma" w:hint="default"/>
    </w:rPr>
  </w:style>
  <w:style w:type="character" w:customStyle="1" w:styleId="WW8Num63z0">
    <w:name w:val="WW8Num63z0"/>
    <w:rPr>
      <w:rFonts w:hint="default"/>
    </w:rPr>
  </w:style>
  <w:style w:type="character" w:customStyle="1" w:styleId="WW8Num64z0">
    <w:name w:val="WW8Num64z0"/>
    <w:rPr>
      <w:rFonts w:ascii="Calibri" w:hAnsi="Calibri" w:cs="Arial" w:hint="default"/>
      <w:sz w:val="22"/>
      <w:szCs w:val="22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4z3">
    <w:name w:val="WW8Num64z3"/>
    <w:rPr>
      <w:rFonts w:ascii="Symbol" w:hAnsi="Symbol" w:cs="Symbol" w:hint="default"/>
    </w:rPr>
  </w:style>
  <w:style w:type="character" w:customStyle="1" w:styleId="WW8Num65z0">
    <w:name w:val="WW8Num65z0"/>
    <w:rPr>
      <w:rFonts w:ascii="Tahoma" w:hAnsi="Tahoma" w:cs="Tahoma"/>
      <w:sz w:val="20"/>
      <w:szCs w:val="20"/>
      <w:lang w:eastAsia="pl-PL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hAnsi="Calibri" w:cs="Calibri" w:hint="default"/>
      <w:color w:val="0E0E0E"/>
      <w:sz w:val="22"/>
    </w:rPr>
  </w:style>
  <w:style w:type="character" w:customStyle="1" w:styleId="WW8Num67z0">
    <w:name w:val="WW8Num67z0"/>
    <w:rPr>
      <w:rFonts w:hint="default"/>
    </w:rPr>
  </w:style>
  <w:style w:type="character" w:customStyle="1" w:styleId="WW8Num67z1">
    <w:name w:val="WW8Num67z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  <w:u w:val="no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ahoma" w:hAnsi="Tahoma" w:cs="Tahoma"/>
      <w:sz w:val="20"/>
      <w:szCs w:val="20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Tahoma" w:hAnsi="Tahoma" w:cs="Tahoma"/>
      <w:sz w:val="20"/>
      <w:szCs w:val="20"/>
      <w:lang w:eastAsia="pl-PL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Pr>
      <w:rFonts w:ascii="Calibri" w:eastAsia="Arial" w:hAnsi="Calibri" w:cs="Calibri" w:hint="default"/>
      <w:bCs/>
      <w:vanish/>
      <w:color w:val="0E0E0E"/>
      <w:w w:val="100"/>
      <w:position w:val="0"/>
      <w:sz w:val="22"/>
      <w:szCs w:val="22"/>
      <w:vertAlign w:val="baseline"/>
    </w:rPr>
  </w:style>
  <w:style w:type="character" w:customStyle="1" w:styleId="WW8Num75z2">
    <w:name w:val="WW8Num75z2"/>
    <w:rPr>
      <w:rFonts w:ascii="Calibri" w:eastAsia="Arial" w:hAnsi="Calibri" w:cs="Calibri" w:hint="default"/>
      <w:b w:val="0"/>
      <w:color w:val="0F0F0F"/>
      <w:spacing w:val="0"/>
      <w:w w:val="100"/>
      <w:kern w:val="2"/>
      <w:sz w:val="22"/>
      <w:szCs w:val="22"/>
    </w:rPr>
  </w:style>
  <w:style w:type="character" w:customStyle="1" w:styleId="WW8Num75z3">
    <w:name w:val="WW8Num75z3"/>
    <w:rPr>
      <w:rFonts w:hint="default"/>
    </w:rPr>
  </w:style>
  <w:style w:type="character" w:customStyle="1" w:styleId="WW8Num76z0">
    <w:name w:val="WW8Num76z0"/>
    <w:rPr>
      <w:rFonts w:hint="default"/>
      <w:color w:val="0F0F0F"/>
      <w:w w:val="105"/>
    </w:rPr>
  </w:style>
  <w:style w:type="character" w:customStyle="1" w:styleId="WW8Num76z1">
    <w:name w:val="WW8Num76z1"/>
    <w:rPr>
      <w:rFonts w:hint="default"/>
      <w:color w:val="0F0F0F"/>
      <w:w w:val="100"/>
    </w:rPr>
  </w:style>
  <w:style w:type="character" w:customStyle="1" w:styleId="WW8Num77z0">
    <w:name w:val="WW8Num77z0"/>
    <w:rPr>
      <w:rFonts w:ascii="Tahoma" w:hAnsi="Tahoma" w:cs="Tahoma"/>
      <w:sz w:val="20"/>
      <w:szCs w:val="20"/>
      <w:lang w:eastAsia="pl-PL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  <w:rPr>
      <w:rFonts w:ascii="Tahoma" w:hAnsi="Tahoma" w:cs="Tahoma"/>
      <w:sz w:val="20"/>
      <w:szCs w:val="20"/>
      <w:lang w:eastAsia="pl-PL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hint="default"/>
    </w:rPr>
  </w:style>
  <w:style w:type="character" w:customStyle="1" w:styleId="WW8Num79z1">
    <w:name w:val="WW8Num79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0z0">
    <w:name w:val="WW8Num80z0"/>
    <w:rPr>
      <w:rFonts w:cs="Tahoma" w:hint="default"/>
    </w:rPr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1z2">
    <w:name w:val="WW8Num81z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82z0">
    <w:name w:val="WW8Num82z0"/>
    <w:rPr>
      <w:rFonts w:cs="Calibri" w:hint="default"/>
      <w:u w:val="none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ascii="Symbol" w:hAnsi="Symbol" w:cs="Symbol" w:hint="default"/>
    </w:rPr>
  </w:style>
  <w:style w:type="character" w:customStyle="1" w:styleId="WW8Num83z2">
    <w:name w:val="WW8Num83z2"/>
    <w:rPr>
      <w:rFonts w:hint="default"/>
      <w:b w:val="0"/>
      <w:u w:val="none"/>
    </w:rPr>
  </w:style>
  <w:style w:type="character" w:customStyle="1" w:styleId="Domylnaczcionkaakapitu3">
    <w:name w:val="Domyślna czcionka akapitu3"/>
  </w:style>
  <w:style w:type="character" w:customStyle="1" w:styleId="Tekstpodstawowy2Znak">
    <w:name w:val="Tekst podstawowy 2 Znak"/>
    <w:uiPriority w:val="99"/>
    <w:rPr>
      <w:rFonts w:eastAsia="DejaVu Sans" w:cs="Mangal"/>
      <w:kern w:val="2"/>
      <w:sz w:val="24"/>
      <w:szCs w:val="21"/>
      <w:lang w:eastAsia="zh-CN" w:bidi="hi-IN"/>
    </w:rPr>
  </w:style>
  <w:style w:type="character" w:styleId="Uwydatnienie">
    <w:name w:val="Emphasis"/>
    <w:qFormat/>
    <w:rPr>
      <w:i/>
      <w:iCs/>
    </w:rPr>
  </w:style>
  <w:style w:type="character" w:customStyle="1" w:styleId="TekstdymkaZnak">
    <w:name w:val="Tekst dymka Znak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HTML-wstpniesformatowanyZnak">
    <w:name w:val="HTML - wstępnie sformatowany Znak"/>
    <w:uiPriority w:val="99"/>
    <w:rPr>
      <w:rFonts w:ascii="Arial Unicode MS" w:eastAsia="Arial Unicode MS" w:hAnsi="Arial Unicode MS" w:cs="Arial Unicode MS"/>
    </w:rPr>
  </w:style>
  <w:style w:type="character" w:customStyle="1" w:styleId="TekstprzypisukocowegoZnak">
    <w:name w:val="Tekst przypisu końcowego Znak"/>
    <w:rPr>
      <w:rFonts w:eastAsia="DejaVu Sans" w:cs="Mangal"/>
      <w:kern w:val="2"/>
      <w:szCs w:val="18"/>
      <w:lang w:eastAsia="zh-CN" w:bidi="hi-I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uiPriority w:val="99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rFonts w:eastAsia="DejaVu Sans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uiPriority w:val="34"/>
    <w:qFormat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postbody">
    <w:name w:val="postbody"/>
    <w:rPr>
      <w:rFonts w:cs="Times New Roman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1Znak">
    <w:name w:val="Nagłówek 1 Znak"/>
    <w:rPr>
      <w:rFonts w:ascii="Arial Narrow" w:hAnsi="Arial Narrow" w:cs="Arial Narrow"/>
      <w:b/>
      <w:bCs/>
      <w:szCs w:val="24"/>
    </w:rPr>
  </w:style>
  <w:style w:type="character" w:customStyle="1" w:styleId="Nagwek2Znak">
    <w:name w:val="Nagłówek 2 Znak"/>
    <w:uiPriority w:val="9"/>
    <w:rPr>
      <w:rFonts w:ascii="Arial Narrow" w:hAnsi="Arial Narrow" w:cs="Arial Narrow"/>
      <w:b/>
      <w:bCs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IndentZnakZnak">
    <w:name w:val="Body Text Indent Znak Znak"/>
    <w:uiPriority w:val="99"/>
    <w:rPr>
      <w:rFonts w:ascii="Arial Narrow" w:hAnsi="Arial Narrow" w:cs="Arial Narrow"/>
      <w:szCs w:val="24"/>
    </w:rPr>
  </w:style>
  <w:style w:type="character" w:customStyle="1" w:styleId="Tekstpodstawowywcity2Znak">
    <w:name w:val="Tekst podstawowy wcięty 2 Znak"/>
    <w:rPr>
      <w:rFonts w:eastAsia="DejaVu Sans" w:cs="Mangal"/>
      <w:kern w:val="2"/>
      <w:sz w:val="24"/>
      <w:szCs w:val="21"/>
      <w:lang w:eastAsia="zh-CN" w:bidi="hi-IN"/>
    </w:rPr>
  </w:style>
  <w:style w:type="character" w:customStyle="1" w:styleId="Nagwek6Znak">
    <w:name w:val="Nagłówek 6 Znak"/>
    <w:rPr>
      <w:rFonts w:ascii="Calibri" w:eastAsia="Times New Roman" w:hAnsi="Calibri" w:cs="Mangal"/>
      <w:b/>
      <w:bCs/>
      <w:kern w:val="2"/>
      <w:sz w:val="22"/>
      <w:lang w:eastAsia="zh-CN" w:bidi="hi-IN"/>
    </w:rPr>
  </w:style>
  <w:style w:type="character" w:customStyle="1" w:styleId="Nagwek9Znak">
    <w:name w:val="Nagłówek 9 Znak"/>
    <w:rPr>
      <w:rFonts w:ascii="Cambria" w:eastAsia="Times New Roman" w:hAnsi="Cambria" w:cs="Mangal"/>
      <w:kern w:val="2"/>
      <w:sz w:val="22"/>
      <w:lang w:eastAsia="zh-CN" w:bidi="hi-IN"/>
    </w:rPr>
  </w:style>
  <w:style w:type="character" w:customStyle="1" w:styleId="Nagwek3Znak">
    <w:name w:val="Nagłówek 3 Znak"/>
    <w:rPr>
      <w:b/>
      <w:sz w:val="28"/>
      <w:lang w:val="x-none"/>
    </w:rPr>
  </w:style>
  <w:style w:type="character" w:customStyle="1" w:styleId="Nagwek4Znak">
    <w:name w:val="Nagłówek 4 Znak"/>
    <w:rPr>
      <w:b/>
      <w:sz w:val="24"/>
      <w:lang w:val="x-none"/>
    </w:rPr>
  </w:style>
  <w:style w:type="character" w:customStyle="1" w:styleId="Nagwek5Znak">
    <w:name w:val="Nagłówek 5 Znak"/>
    <w:rPr>
      <w:rFonts w:ascii="Calibri" w:eastAsia="Calibri" w:hAnsi="Calibri" w:cs="Calibri"/>
      <w:b/>
      <w:bCs/>
      <w:i/>
      <w:iCs/>
      <w:sz w:val="26"/>
      <w:szCs w:val="26"/>
      <w:lang w:val="x-none"/>
    </w:rPr>
  </w:style>
  <w:style w:type="character" w:customStyle="1" w:styleId="Nagwek7Znak">
    <w:name w:val="Nagłówek 7 Znak"/>
    <w:rPr>
      <w:b/>
      <w:bCs/>
      <w:sz w:val="22"/>
      <w:szCs w:val="24"/>
      <w:lang w:val="x-none"/>
    </w:rPr>
  </w:style>
  <w:style w:type="character" w:customStyle="1" w:styleId="Nagwek8Znak">
    <w:name w:val="Nagłówek 8 Znak"/>
    <w:rPr>
      <w:b/>
      <w:bCs/>
      <w:sz w:val="24"/>
      <w:lang w:val="x-none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0z2">
    <w:name w:val="WW8Num10z2"/>
    <w:rPr>
      <w:rFonts w:cs="Times New Roman"/>
      <w:b/>
      <w:u w:val="none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  <w:b w:val="0"/>
      <w:i w:val="0"/>
      <w:position w:val="-2"/>
      <w:sz w:val="32"/>
    </w:rPr>
  </w:style>
  <w:style w:type="character" w:customStyle="1" w:styleId="WW8Num16z1">
    <w:name w:val="WW8Num16z1"/>
    <w:rPr>
      <w:rFonts w:cs="Times New Roman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1">
    <w:name w:val="WW8Num24z1"/>
    <w:rPr>
      <w:rFonts w:ascii="Times New Roman" w:hAnsi="Times New Roman" w:cs="Times New Roman"/>
    </w:rPr>
  </w:style>
  <w:style w:type="character" w:customStyle="1" w:styleId="WW8Num39z1">
    <w:name w:val="WW8Num39z1"/>
    <w:rPr>
      <w:rFonts w:cs="Times New Roman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4"/>
    </w:rPr>
  </w:style>
  <w:style w:type="character" w:customStyle="1" w:styleId="WW8Num55z2">
    <w:name w:val="WW8Num55z2"/>
    <w:rPr>
      <w:rFonts w:cs="Times New Roman"/>
    </w:rPr>
  </w:style>
  <w:style w:type="character" w:customStyle="1" w:styleId="WW8NumSt10z0">
    <w:name w:val="WW8NumSt10z0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Pr>
      <w:rFonts w:cs="Times New Roman"/>
    </w:rPr>
  </w:style>
  <w:style w:type="character" w:customStyle="1" w:styleId="WW8NumSt12z0">
    <w:name w:val="WW8NumSt12z0"/>
    <w:rPr>
      <w:rFonts w:cs="Times New Roman"/>
    </w:rPr>
  </w:style>
  <w:style w:type="character" w:customStyle="1" w:styleId="WW8NumSt18z0">
    <w:name w:val="WW8NumSt18z0"/>
    <w:rPr>
      <w:rFonts w:cs="Times New Roman"/>
      <w:b/>
      <w:i w:val="0"/>
    </w:rPr>
  </w:style>
  <w:style w:type="character" w:customStyle="1" w:styleId="WW8NumSt18z1">
    <w:name w:val="WW8NumSt18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TekstpodstawowyZnak">
    <w:name w:val="Tekst podstawowy Znak"/>
    <w:rPr>
      <w:position w:val="6"/>
      <w:sz w:val="24"/>
      <w:lang w:val="pl-PL"/>
    </w:rPr>
  </w:style>
  <w:style w:type="character" w:customStyle="1" w:styleId="TytuZnak">
    <w:name w:val="Tytuł Znak"/>
    <w:rPr>
      <w:b/>
      <w:position w:val="6"/>
      <w:sz w:val="24"/>
      <w:lang w:val="pl-PL"/>
    </w:rPr>
  </w:style>
  <w:style w:type="character" w:customStyle="1" w:styleId="Tekstpodstawowy3Znak">
    <w:name w:val="Tekst podstawowy 3 Znak"/>
    <w:rPr>
      <w:rFonts w:ascii="Calibri" w:eastAsia="Calibri" w:hAnsi="Calibri" w:cs="Calibri"/>
      <w:sz w:val="16"/>
      <w:szCs w:val="16"/>
      <w:lang w:val="pl-PL"/>
    </w:rPr>
  </w:style>
  <w:style w:type="character" w:customStyle="1" w:styleId="h1">
    <w:name w:val="h1"/>
  </w:style>
  <w:style w:type="character" w:customStyle="1" w:styleId="Tekstpodstawowywcity3Znak">
    <w:name w:val="Tekst podstawowy wcięty 3 Znak"/>
    <w:rPr>
      <w:sz w:val="16"/>
      <w:szCs w:val="16"/>
      <w:lang w:val="pl-PL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  <w:rPr>
      <w:b/>
      <w:u w:val="none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3z5">
    <w:name w:val="WW8Num33z5"/>
    <w:rPr>
      <w:rFonts w:ascii="Wingdings" w:hAnsi="Wingdings" w:cs="Wingdings"/>
    </w:rPr>
  </w:style>
  <w:style w:type="character" w:customStyle="1" w:styleId="WW8NumSt26z0">
    <w:name w:val="WW8NumSt26z0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PodtytuZnak">
    <w:name w:val="Podtytuł Znak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text">
    <w:name w:val="text"/>
    <w:rPr>
      <w:rFonts w:cs="Times New Roman"/>
    </w:rPr>
  </w:style>
  <w:style w:type="character" w:customStyle="1" w:styleId="BodyTextIndentChar">
    <w:name w:val="Body Text Indent Char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lang w:val="pl-PL"/>
    </w:rPr>
  </w:style>
  <w:style w:type="character" w:customStyle="1" w:styleId="TematkomentarzaZnak">
    <w:name w:val="Temat komentarza Znak"/>
    <w:rPr>
      <w:b/>
      <w:bCs/>
      <w:lang w:val="pl-PL"/>
    </w:rPr>
  </w:style>
  <w:style w:type="character" w:customStyle="1" w:styleId="WW-Znakiprzypiswkocowych">
    <w:name w:val="WW-Znaki przypisów końcowych"/>
    <w:rPr>
      <w:rFonts w:cs="Times New Roman"/>
      <w:vertAlign w:val="superscript"/>
    </w:rPr>
  </w:style>
  <w:style w:type="character" w:customStyle="1" w:styleId="PlandokumentuZnak">
    <w:name w:val="Plan dokumentu Znak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googqs-tidbit">
    <w:name w:val="goog_qs-tidbit"/>
  </w:style>
  <w:style w:type="character" w:styleId="Pogrubienie">
    <w:name w:val="Strong"/>
    <w:uiPriority w:val="22"/>
    <w:qFormat/>
    <w:rPr>
      <w:b/>
      <w:bCs/>
    </w:rPr>
  </w:style>
  <w:style w:type="character" w:customStyle="1" w:styleId="TytuZnak1">
    <w:name w:val="Tytuł Znak1"/>
    <w:link w:val="Tytu"/>
    <w:rPr>
      <w:b/>
      <w:position w:val="6"/>
      <w:sz w:val="24"/>
      <w:lang w:val="x-none"/>
    </w:rPr>
  </w:style>
  <w:style w:type="character" w:customStyle="1" w:styleId="PodtytuZnak1">
    <w:name w:val="Podtytuł Znak1"/>
    <w:rPr>
      <w:rFonts w:ascii="Arial" w:eastAsia="MS Mincho" w:hAnsi="Arial" w:cs="Arial"/>
      <w:i/>
      <w:iCs/>
      <w:sz w:val="28"/>
      <w:szCs w:val="28"/>
      <w:lang w:val="x-none"/>
    </w:rPr>
  </w:style>
  <w:style w:type="character" w:customStyle="1" w:styleId="TekstkomentarzaZnak1">
    <w:name w:val="Tekst komentarza Znak1"/>
    <w:uiPriority w:val="99"/>
    <w:rPr>
      <w:rFonts w:eastAsia="DejaVu Sans" w:cs="Mangal"/>
      <w:kern w:val="2"/>
      <w:szCs w:val="18"/>
      <w:lang w:eastAsia="zh-CN" w:bidi="hi-IN"/>
    </w:rPr>
  </w:style>
  <w:style w:type="character" w:customStyle="1" w:styleId="TematkomentarzaZnak1">
    <w:name w:val="Temat komentarza Znak1"/>
    <w:rPr>
      <w:rFonts w:eastAsia="DejaVu Sans" w:cs="Mangal"/>
      <w:b/>
      <w:bCs/>
      <w:kern w:val="2"/>
      <w:szCs w:val="18"/>
      <w:lang w:val="x-none" w:bidi="hi-IN"/>
    </w:rPr>
  </w:style>
  <w:style w:type="character" w:customStyle="1" w:styleId="Tekstpodstawowy2Znak1">
    <w:name w:val="Tekst podstawowy 2 Znak1"/>
    <w:uiPriority w:val="99"/>
    <w:rPr>
      <w:sz w:val="24"/>
      <w:szCs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podstawowywcity2Znak1">
    <w:name w:val="Tekst podstawowy wcięty 2 Znak1"/>
    <w:uiPriority w:val="99"/>
    <w:rPr>
      <w:sz w:val="24"/>
      <w:szCs w:val="24"/>
    </w:rPr>
  </w:style>
  <w:style w:type="character" w:customStyle="1" w:styleId="Tekstpodstawowy3Znak1">
    <w:name w:val="Tekst podstawowy 3 Znak1"/>
    <w:uiPriority w:val="99"/>
    <w:rPr>
      <w:sz w:val="16"/>
      <w:szCs w:val="16"/>
      <w:lang w:val="x-none"/>
    </w:rPr>
  </w:style>
  <w:style w:type="character" w:customStyle="1" w:styleId="TekstpodstawowyZnak1">
    <w:name w:val="Tekst podstawowy Znak1"/>
    <w:rPr>
      <w:rFonts w:eastAsia="DejaVu Sans" w:cs="Lohit Hindi"/>
      <w:kern w:val="2"/>
      <w:sz w:val="24"/>
      <w:szCs w:val="24"/>
      <w:lang w:eastAsia="zh-CN" w:bidi="hi-IN"/>
    </w:rPr>
  </w:style>
  <w:style w:type="character" w:customStyle="1" w:styleId="NagwekZnak1">
    <w:name w:val="Nagłówek Znak1"/>
    <w:rPr>
      <w:sz w:val="24"/>
      <w:szCs w:val="24"/>
    </w:rPr>
  </w:style>
  <w:style w:type="character" w:customStyle="1" w:styleId="StopkaZnak1">
    <w:name w:val="Stopka Znak1"/>
    <w:uiPriority w:val="99"/>
    <w:rPr>
      <w:sz w:val="24"/>
      <w:szCs w:val="24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Pr>
      <w:rFonts w:ascii="Calibri" w:eastAsia="Calibri" w:hAnsi="Calibri" w:cs="Calibri"/>
      <w:sz w:val="22"/>
      <w:szCs w:val="22"/>
    </w:rPr>
  </w:style>
  <w:style w:type="character" w:customStyle="1" w:styleId="TekstprzypisukocowegoZnak1">
    <w:name w:val="Tekst przypisu końcowego Znak1"/>
  </w:style>
  <w:style w:type="character" w:customStyle="1" w:styleId="TekstprzypisudolnegoZnak1">
    <w:name w:val="Tekst przypisu dolnego Znak1"/>
  </w:style>
  <w:style w:type="character" w:customStyle="1" w:styleId="TekstkomentarzaZnak2">
    <w:name w:val="Tekst komentarza Znak2"/>
  </w:style>
  <w:style w:type="paragraph" w:customStyle="1" w:styleId="Nagwek31">
    <w:name w:val="Nagłówek3"/>
    <w:basedOn w:val="Normalny"/>
    <w:next w:val="Podtytu"/>
    <w:pPr>
      <w:widowControl/>
      <w:overflowPunct w:val="0"/>
      <w:autoSpaceDE w:val="0"/>
      <w:jc w:val="center"/>
      <w:textAlignment w:val="baseline"/>
    </w:pPr>
    <w:rPr>
      <w:rFonts w:eastAsia="Times New Roman" w:cs="Times New Roman"/>
      <w:b/>
      <w:kern w:val="0"/>
      <w:position w:val="6"/>
      <w:szCs w:val="20"/>
      <w:lang w:val="x-none" w:bidi="ar-SA"/>
    </w:rPr>
  </w:style>
  <w:style w:type="paragraph" w:styleId="Tekstpodstawowy">
    <w:name w:val="Body Text"/>
    <w:basedOn w:val="Normalny"/>
    <w:link w:val="TekstpodstawowyZnak2"/>
    <w:pPr>
      <w:spacing w:after="120"/>
    </w:pPr>
    <w:rPr>
      <w:lang w:val="x-none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24">
    <w:name w:val="Tekst podstawowy 24"/>
    <w:basedOn w:val="Normalny"/>
    <w:pPr>
      <w:spacing w:after="120" w:line="480" w:lineRule="auto"/>
    </w:pPr>
    <w:rPr>
      <w:rFonts w:cs="Mangal"/>
      <w:szCs w:val="21"/>
      <w:lang w:val="x-none"/>
    </w:rPr>
  </w:style>
  <w:style w:type="paragraph" w:styleId="Tekstdymka">
    <w:name w:val="Balloon Text"/>
    <w:basedOn w:val="Normalny"/>
    <w:link w:val="TekstdymkaZnak2"/>
    <w:rPr>
      <w:rFonts w:ascii="Tahoma" w:hAnsi="Tahoma" w:cs="Mangal"/>
      <w:sz w:val="16"/>
      <w:szCs w:val="14"/>
      <w:lang w:val="x-none"/>
    </w:rPr>
  </w:style>
  <w:style w:type="paragraph" w:styleId="HTML-wstpniesformatowany">
    <w:name w:val="HTML Preformatted"/>
    <w:basedOn w:val="Normalny"/>
    <w:link w:val="HTML-wstpniesformatowanyZnak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Times New Roman"/>
      <w:kern w:val="0"/>
      <w:sz w:val="20"/>
      <w:szCs w:val="20"/>
      <w:lang w:val="x-none" w:bidi="ar-SA"/>
    </w:rPr>
  </w:style>
  <w:style w:type="paragraph" w:styleId="Tekstprzypisukocowego">
    <w:name w:val="endnote text"/>
    <w:basedOn w:val="Normalny"/>
    <w:link w:val="TekstprzypisukocowegoZnak2"/>
    <w:rPr>
      <w:rFonts w:cs="Mangal"/>
      <w:sz w:val="20"/>
      <w:szCs w:val="18"/>
      <w:lang w:val="x-none"/>
    </w:rPr>
  </w:style>
  <w:style w:type="paragraph" w:styleId="Stopka">
    <w:name w:val="footer"/>
    <w:basedOn w:val="Normalny"/>
    <w:link w:val="StopkaZnak2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val="x-none" w:bidi="ar-SA"/>
    </w:rPr>
  </w:style>
  <w:style w:type="paragraph" w:styleId="Tekstprzypisudolnego">
    <w:name w:val="footnote text"/>
    <w:basedOn w:val="Normalny"/>
    <w:link w:val="TekstprzypisudolnegoZnak2"/>
    <w:uiPriority w:val="99"/>
    <w:pPr>
      <w:widowControl/>
      <w:suppressAutoHyphens w:val="0"/>
    </w:pPr>
    <w:rPr>
      <w:rFonts w:eastAsia="Times New Roman" w:cs="Times New Roman"/>
      <w:kern w:val="0"/>
      <w:sz w:val="20"/>
      <w:szCs w:val="20"/>
      <w:lang w:val="x-none" w:bidi="ar-SA"/>
    </w:rPr>
  </w:style>
  <w:style w:type="paragraph" w:styleId="Nagwek">
    <w:name w:val="header"/>
    <w:basedOn w:val="Normalny"/>
    <w:link w:val="NagwekZnak2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,l"/>
    <w:basedOn w:val="Normalny"/>
    <w:uiPriority w:val="34"/>
    <w:qFormat/>
    <w:pPr>
      <w:widowControl/>
      <w:ind w:left="720"/>
      <w:contextualSpacing/>
    </w:pPr>
    <w:rPr>
      <w:rFonts w:eastAsia="Times New Roman" w:cs="Times New Roman"/>
      <w:kern w:val="0"/>
      <w:lang w:val="x-none" w:bidi="ar-SA"/>
    </w:rPr>
  </w:style>
  <w:style w:type="paragraph" w:styleId="Tekstpodstawowywcity">
    <w:name w:val="Body Text Indent"/>
    <w:basedOn w:val="Normalny"/>
    <w:link w:val="TekstpodstawowywcityZnak2"/>
    <w:pPr>
      <w:widowControl/>
      <w:spacing w:after="120"/>
      <w:ind w:left="283"/>
    </w:pPr>
    <w:rPr>
      <w:rFonts w:eastAsia="Times New Roman" w:cs="Times New Roman"/>
      <w:kern w:val="0"/>
      <w:lang w:val="x-none" w:bidi="ar-SA"/>
    </w:rPr>
  </w:style>
  <w:style w:type="paragraph" w:customStyle="1" w:styleId="Zwykytekst2">
    <w:name w:val="Zwykły tekst2"/>
    <w:basedOn w:val="Normalny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bidi="ar-SA"/>
    </w:rPr>
  </w:style>
  <w:style w:type="paragraph" w:customStyle="1" w:styleId="Tekstpodstawowy31">
    <w:name w:val="Tekst podstawowy 31"/>
    <w:basedOn w:val="Normalny"/>
    <w:pPr>
      <w:widowControl/>
      <w:tabs>
        <w:tab w:val="left" w:pos="397"/>
        <w:tab w:val="left" w:pos="567"/>
      </w:tabs>
    </w:pPr>
    <w:rPr>
      <w:rFonts w:eastAsia="Times New Roman" w:cs="Times New Roman"/>
      <w:b/>
      <w:bCs/>
      <w:kern w:val="0"/>
      <w:lang w:bidi="ar-SA"/>
    </w:rPr>
  </w:style>
  <w:style w:type="paragraph" w:styleId="NormalnyWeb">
    <w:name w:val="Normal (Web)"/>
    <w:basedOn w:val="Normalny"/>
    <w:uiPriority w:val="99"/>
    <w:pPr>
      <w:widowControl/>
      <w:spacing w:before="100" w:after="100"/>
      <w:jc w:val="both"/>
    </w:pPr>
    <w:rPr>
      <w:rFonts w:ascii="Arial Unicode MS" w:eastAsia="Times New Roman" w:hAnsi="Arial Unicode MS" w:cs="Times New Roman"/>
      <w:kern w:val="0"/>
      <w:sz w:val="20"/>
      <w:szCs w:val="20"/>
      <w:lang w:bidi="ar-SA"/>
    </w:rPr>
  </w:style>
  <w:style w:type="paragraph" w:customStyle="1" w:styleId="WW-Tekstkomentarza">
    <w:name w:val="WW-Tekst komentarza"/>
    <w:basedOn w:val="Normalny"/>
    <w:rPr>
      <w:rFonts w:ascii="Arial" w:eastAsia="Times New Roman" w:hAnsi="Arial" w:cs="Times New Roman"/>
      <w:kern w:val="0"/>
      <w:sz w:val="20"/>
      <w:szCs w:val="20"/>
      <w:lang w:bidi="ar-SA"/>
    </w:rPr>
  </w:style>
  <w:style w:type="paragraph" w:customStyle="1" w:styleId="BodyTextIndentZnak">
    <w:name w:val="Body Text Indent Znak"/>
    <w:basedOn w:val="Normalny"/>
    <w:pPr>
      <w:widowControl/>
      <w:spacing w:line="360" w:lineRule="auto"/>
      <w:ind w:left="708"/>
      <w:jc w:val="both"/>
    </w:pPr>
    <w:rPr>
      <w:rFonts w:ascii="Arial Narrow" w:eastAsia="Times New Roman" w:hAnsi="Arial Narrow" w:cs="Times New Roman"/>
      <w:kern w:val="0"/>
      <w:sz w:val="20"/>
      <w:lang w:val="x-none" w:bidi="ar-SA"/>
    </w:rPr>
  </w:style>
  <w:style w:type="paragraph" w:customStyle="1" w:styleId="Tekstpodstawowywcity1">
    <w:name w:val="Tekst podstawowy wcięty1"/>
    <w:basedOn w:val="Normalny"/>
    <w:pPr>
      <w:widowControl/>
      <w:spacing w:line="360" w:lineRule="auto"/>
      <w:ind w:left="708"/>
      <w:jc w:val="both"/>
    </w:pPr>
    <w:rPr>
      <w:rFonts w:ascii="Arial Narrow" w:eastAsia="Times New Roman" w:hAnsi="Arial Narrow" w:cs="Times New Roman"/>
      <w:kern w:val="0"/>
      <w:sz w:val="20"/>
      <w:lang w:bidi="ar-SA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  <w:rPr>
      <w:rFonts w:cs="Mangal"/>
      <w:szCs w:val="21"/>
      <w:lang w:val="x-none"/>
    </w:rPr>
  </w:style>
  <w:style w:type="paragraph" w:customStyle="1" w:styleId="pkt">
    <w:name w:val="pkt"/>
    <w:basedOn w:val="Normalny"/>
    <w:qFormat/>
    <w:pPr>
      <w:widowControl/>
      <w:spacing w:before="60" w:after="60"/>
      <w:ind w:left="851" w:hanging="295"/>
      <w:jc w:val="both"/>
    </w:pPr>
    <w:rPr>
      <w:rFonts w:eastAsia="Times New Roman" w:cs="Times New Roman"/>
      <w:kern w:val="0"/>
      <w:lang w:bidi="ar-SA"/>
    </w:rPr>
  </w:style>
  <w:style w:type="paragraph" w:customStyle="1" w:styleId="Nagwek61">
    <w:name w:val="Nagłówek 61"/>
    <w:basedOn w:val="Normalny"/>
    <w:pPr>
      <w:ind w:left="540"/>
    </w:pPr>
    <w:rPr>
      <w:rFonts w:ascii="Times" w:eastAsia="Times" w:hAnsi="Times" w:cs="Times New Roman"/>
      <w:b/>
      <w:bCs/>
      <w:kern w:val="0"/>
      <w:sz w:val="22"/>
      <w:szCs w:val="22"/>
      <w:lang w:val="en-US" w:bidi="ar-SA"/>
    </w:rPr>
  </w:style>
  <w:style w:type="paragraph" w:customStyle="1" w:styleId="Nagwek21">
    <w:name w:val="Nagłówek2"/>
    <w:basedOn w:val="Normalny"/>
    <w:next w:val="Tekstpodstawowy"/>
    <w:pPr>
      <w:keepNext/>
      <w:widowControl/>
      <w:spacing w:before="240" w:after="120"/>
    </w:pPr>
    <w:rPr>
      <w:rFonts w:ascii="Arial" w:eastAsia="Lucida Sans Unicode" w:hAnsi="Arial" w:cs="Mangal"/>
      <w:kern w:val="0"/>
      <w:sz w:val="28"/>
      <w:szCs w:val="28"/>
      <w:lang w:bidi="ar-SA"/>
    </w:rPr>
  </w:style>
  <w:style w:type="paragraph" w:customStyle="1" w:styleId="Podpis2">
    <w:name w:val="Podpis2"/>
    <w:basedOn w:val="Normalny"/>
    <w:pPr>
      <w:widowControl/>
      <w:suppressLineNumbers/>
      <w:spacing w:before="120" w:after="120"/>
    </w:pPr>
    <w:rPr>
      <w:rFonts w:eastAsia="Times New Roman" w:cs="Mangal"/>
      <w:i/>
      <w:iCs/>
      <w:kern w:val="0"/>
      <w:lang w:bidi="ar-SA"/>
    </w:rPr>
  </w:style>
  <w:style w:type="paragraph" w:customStyle="1" w:styleId="Zwykytekst1">
    <w:name w:val="Zwykły tekst1"/>
    <w:basedOn w:val="Normalny"/>
    <w:pPr>
      <w:widowControl/>
    </w:pPr>
    <w:rPr>
      <w:rFonts w:ascii="Calibri" w:eastAsia="Calibri" w:hAnsi="Calibri" w:cs="Times New Roman"/>
      <w:kern w:val="0"/>
      <w:sz w:val="22"/>
      <w:szCs w:val="21"/>
      <w:lang w:bidi="ar-SA"/>
    </w:rPr>
  </w:style>
  <w:style w:type="paragraph" w:styleId="Podtytu">
    <w:name w:val="Subtitle"/>
    <w:basedOn w:val="Nagwek11"/>
    <w:next w:val="Tekstpodstawowy"/>
    <w:link w:val="PodtytuZnak2"/>
    <w:qFormat/>
    <w:pPr>
      <w:widowControl/>
      <w:jc w:val="center"/>
    </w:pPr>
    <w:rPr>
      <w:rFonts w:eastAsia="MS Mincho" w:cs="Times New Roman"/>
      <w:i/>
      <w:iCs/>
      <w:kern w:val="0"/>
      <w:lang w:val="x-none" w:bidi="ar-SA"/>
    </w:rPr>
  </w:style>
  <w:style w:type="paragraph" w:customStyle="1" w:styleId="Standardowy1">
    <w:name w:val="Standardowy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2"/>
      <w:sz w:val="24"/>
      <w:lang w:eastAsia="zh-CN"/>
    </w:rPr>
  </w:style>
  <w:style w:type="paragraph" w:customStyle="1" w:styleId="Akapitzlist1">
    <w:name w:val="Akapit z listą1"/>
    <w:basedOn w:val="Normalny"/>
    <w:pPr>
      <w:widowControl/>
      <w:spacing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customStyle="1" w:styleId="Tekstpodstawowywcity22">
    <w:name w:val="Tekst podstawowy wcięty 22"/>
    <w:basedOn w:val="Normalny"/>
    <w:pPr>
      <w:widowControl/>
      <w:spacing w:after="120" w:line="480" w:lineRule="auto"/>
      <w:ind w:left="283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Tekstblokowy3">
    <w:name w:val="Tekst blokowy3"/>
    <w:basedOn w:val="Normalny"/>
    <w:pPr>
      <w:spacing w:line="360" w:lineRule="auto"/>
      <w:ind w:left="360" w:right="98"/>
      <w:jc w:val="both"/>
    </w:pPr>
    <w:rPr>
      <w:rFonts w:eastAsia="Times New Roman" w:cs="Times New Roman"/>
      <w:kern w:val="0"/>
      <w:sz w:val="22"/>
      <w:szCs w:val="20"/>
      <w:lang w:bidi="ar-SA"/>
    </w:rPr>
  </w:style>
  <w:style w:type="paragraph" w:customStyle="1" w:styleId="Tekstpodstawowy34">
    <w:name w:val="Tekst podstawowy 34"/>
    <w:basedOn w:val="Normalny"/>
    <w:pPr>
      <w:widowControl/>
      <w:spacing w:after="120" w:line="276" w:lineRule="auto"/>
    </w:pPr>
    <w:rPr>
      <w:rFonts w:ascii="Calibri" w:eastAsia="Calibri" w:hAnsi="Calibri" w:cs="Times New Roman"/>
      <w:kern w:val="0"/>
      <w:sz w:val="16"/>
      <w:szCs w:val="16"/>
      <w:lang w:bidi="ar-SA"/>
    </w:rPr>
  </w:style>
  <w:style w:type="paragraph" w:customStyle="1" w:styleId="Tekstpodstawowy23">
    <w:name w:val="Tekst podstawowy 23"/>
    <w:basedOn w:val="Normalny"/>
    <w:pPr>
      <w:widowControl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customStyle="1" w:styleId="celp">
    <w:name w:val="cel_p"/>
    <w:basedOn w:val="Normalny"/>
    <w:pPr>
      <w:widowControl/>
      <w:spacing w:before="280" w:after="280"/>
    </w:pPr>
    <w:rPr>
      <w:rFonts w:eastAsia="Times New Roman" w:cs="Times New Roman"/>
      <w:kern w:val="0"/>
      <w:lang w:bidi="ar-SA"/>
    </w:rPr>
  </w:style>
  <w:style w:type="paragraph" w:customStyle="1" w:styleId="Tekstpodstawowywcity33">
    <w:name w:val="Tekst podstawowy wcięty 33"/>
    <w:basedOn w:val="Normalny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bidi="ar-SA"/>
    </w:rPr>
  </w:style>
  <w:style w:type="paragraph" w:customStyle="1" w:styleId="WW-Tretekstu">
    <w:name w:val="WW-Treść tekstu"/>
    <w:basedOn w:val="Normalny"/>
    <w:pPr>
      <w:widowControl/>
      <w:autoSpaceDE w:val="0"/>
      <w:spacing w:after="120"/>
      <w:jc w:val="both"/>
    </w:pPr>
    <w:rPr>
      <w:rFonts w:ascii="Arial" w:eastAsia="Calibri" w:hAnsi="Arial" w:cs="Arial"/>
      <w:kern w:val="0"/>
      <w:sz w:val="22"/>
      <w:szCs w:val="22"/>
      <w:lang w:bidi="ar-SA"/>
    </w:rPr>
  </w:style>
  <w:style w:type="paragraph" w:customStyle="1" w:styleId="Podpis1">
    <w:name w:val="Podpis1"/>
    <w:basedOn w:val="Normalny"/>
    <w:pPr>
      <w:widowControl/>
      <w:suppressLineNumbers/>
      <w:spacing w:before="120" w:after="120"/>
    </w:pPr>
    <w:rPr>
      <w:rFonts w:eastAsia="Times New Roman" w:cs="Tahoma"/>
      <w:i/>
      <w:iCs/>
      <w:kern w:val="0"/>
      <w:lang w:bidi="ar-SA"/>
    </w:rPr>
  </w:style>
  <w:style w:type="paragraph" w:customStyle="1" w:styleId="Tekstpodstawowywcity21">
    <w:name w:val="Tekst podstawowy wcięty 21"/>
    <w:basedOn w:val="Normalny"/>
    <w:pPr>
      <w:widowControl/>
      <w:overflowPunct w:val="0"/>
      <w:autoSpaceDE w:val="0"/>
      <w:ind w:left="426" w:hanging="426"/>
      <w:textAlignment w:val="baseline"/>
    </w:pPr>
    <w:rPr>
      <w:rFonts w:eastAsia="Times New Roman" w:cs="Times New Roman"/>
      <w:kern w:val="0"/>
      <w:position w:val="6"/>
      <w:szCs w:val="20"/>
      <w:lang w:bidi="ar-SA"/>
    </w:rPr>
  </w:style>
  <w:style w:type="paragraph" w:customStyle="1" w:styleId="Tekstpodstawowy21">
    <w:name w:val="Tekst podstawowy 21"/>
    <w:basedOn w:val="Normalny"/>
    <w:pPr>
      <w:widowControl/>
      <w:jc w:val="both"/>
    </w:pPr>
    <w:rPr>
      <w:rFonts w:eastAsia="Times New Roman" w:cs="Times New Roman"/>
      <w:kern w:val="0"/>
      <w:sz w:val="28"/>
      <w:lang w:bidi="ar-SA"/>
    </w:rPr>
  </w:style>
  <w:style w:type="paragraph" w:customStyle="1" w:styleId="Tekstpodstawowywcity31">
    <w:name w:val="Tekst podstawowy wcięty 31"/>
    <w:basedOn w:val="Normalny"/>
    <w:uiPriority w:val="99"/>
    <w:pPr>
      <w:widowControl/>
      <w:overflowPunct w:val="0"/>
      <w:autoSpaceDE w:val="0"/>
      <w:ind w:left="284"/>
      <w:jc w:val="both"/>
      <w:textAlignment w:val="baseline"/>
    </w:pPr>
    <w:rPr>
      <w:rFonts w:eastAsia="Times New Roman" w:cs="Times New Roman"/>
      <w:kern w:val="0"/>
      <w:position w:val="6"/>
      <w:szCs w:val="20"/>
      <w:lang w:bidi="ar-SA"/>
    </w:rPr>
  </w:style>
  <w:style w:type="paragraph" w:customStyle="1" w:styleId="Rub1">
    <w:name w:val="Rub1"/>
    <w:basedOn w:val="Normalny"/>
    <w:pPr>
      <w:widowControl/>
      <w:jc w:val="both"/>
    </w:pPr>
    <w:rPr>
      <w:rFonts w:eastAsia="Times New Roman" w:cs="Times New Roman"/>
      <w:b/>
      <w:smallCaps/>
      <w:kern w:val="0"/>
      <w:sz w:val="20"/>
      <w:szCs w:val="20"/>
      <w:lang w:val="en-GB" w:bidi="ar-SA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pPr>
      <w:widowControl/>
      <w:overflowPunct w:val="0"/>
      <w:autoSpaceDE w:val="0"/>
      <w:spacing w:after="0"/>
      <w:jc w:val="both"/>
      <w:textAlignment w:val="baseline"/>
    </w:pPr>
    <w:rPr>
      <w:rFonts w:eastAsia="Times New Roman" w:cs="Times New Roman"/>
      <w:kern w:val="0"/>
      <w:position w:val="6"/>
      <w:szCs w:val="20"/>
      <w:lang w:bidi="ar-SA"/>
    </w:rPr>
  </w:style>
  <w:style w:type="paragraph" w:customStyle="1" w:styleId="Tekstblokowy1">
    <w:name w:val="Tekst blokowy1"/>
    <w:basedOn w:val="Normalny"/>
    <w:pPr>
      <w:spacing w:line="360" w:lineRule="auto"/>
      <w:ind w:left="360" w:right="98"/>
      <w:jc w:val="both"/>
    </w:pPr>
    <w:rPr>
      <w:rFonts w:eastAsia="Times New Roman" w:cs="Times New Roman"/>
      <w:kern w:val="0"/>
      <w:sz w:val="22"/>
      <w:szCs w:val="20"/>
      <w:lang w:bidi="ar-SA"/>
    </w:rPr>
  </w:style>
  <w:style w:type="paragraph" w:customStyle="1" w:styleId="Tekstpodstawowy32">
    <w:name w:val="Tekst podstawowy 32"/>
    <w:basedOn w:val="Normalny"/>
    <w:pPr>
      <w:spacing w:after="120"/>
    </w:pPr>
    <w:rPr>
      <w:rFonts w:eastAsia="Times New Roman" w:cs="Times New Roman"/>
      <w:kern w:val="0"/>
      <w:sz w:val="16"/>
      <w:szCs w:val="16"/>
      <w:lang w:val="en-US" w:bidi="ar-SA"/>
    </w:rPr>
  </w:style>
  <w:style w:type="paragraph" w:customStyle="1" w:styleId="Tekstkomentarza1">
    <w:name w:val="Tekst komentarza1"/>
    <w:basedOn w:val="Normalny"/>
    <w:pPr>
      <w:widowControl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Tekstkomentarza2">
    <w:name w:val="Tekst komentarza2"/>
    <w:basedOn w:val="Normalny"/>
    <w:rPr>
      <w:rFonts w:cs="Mangal"/>
      <w:sz w:val="20"/>
      <w:szCs w:val="18"/>
      <w:lang w:val="x-none"/>
    </w:rPr>
  </w:style>
  <w:style w:type="paragraph" w:styleId="Tematkomentarza">
    <w:name w:val="annotation subject"/>
    <w:basedOn w:val="Tekstkomentarza1"/>
    <w:next w:val="Tekstkomentarza1"/>
    <w:link w:val="TematkomentarzaZnak2"/>
    <w:rPr>
      <w:rFonts w:eastAsia="DejaVu Sans" w:cs="Mangal"/>
      <w:b/>
      <w:bCs/>
      <w:kern w:val="2"/>
      <w:szCs w:val="18"/>
      <w:lang w:val="x-none" w:bidi="hi-IN"/>
    </w:rPr>
  </w:style>
  <w:style w:type="paragraph" w:styleId="Poprawka">
    <w:name w:val="Revision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pPr>
      <w:widowControl/>
      <w:ind w:left="353" w:hanging="353"/>
    </w:pPr>
    <w:rPr>
      <w:rFonts w:eastAsia="Times New Roman" w:cs="Times New Roman"/>
      <w:kern w:val="0"/>
      <w:lang w:bidi="ar-SA"/>
    </w:rPr>
  </w:style>
  <w:style w:type="paragraph" w:customStyle="1" w:styleId="Standardowytekst">
    <w:name w:val="Standardowy.tekst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Tekstpodstawowy22">
    <w:name w:val="Tekst podstawowy 22"/>
    <w:basedOn w:val="Normalny"/>
    <w:pPr>
      <w:widowControl/>
      <w:suppressLineNumbers/>
      <w:overflowPunct w:val="0"/>
      <w:autoSpaceDE w:val="0"/>
      <w:textAlignment w:val="baseline"/>
    </w:pPr>
    <w:rPr>
      <w:rFonts w:ascii="Arial" w:eastAsia="Times New Roman" w:hAnsi="Arial" w:cs="Times New Roman"/>
      <w:i/>
      <w:szCs w:val="20"/>
      <w:lang w:bidi="ar-SA"/>
    </w:rPr>
  </w:style>
  <w:style w:type="paragraph" w:customStyle="1" w:styleId="tyt">
    <w:name w:val="tyt"/>
    <w:basedOn w:val="Normalny"/>
    <w:pPr>
      <w:keepNext/>
      <w:widowControl/>
      <w:spacing w:before="60" w:after="60"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Plandokumentu">
    <w:name w:val="Plan dokumentu"/>
    <w:basedOn w:val="Normalny"/>
    <w:pPr>
      <w:widowControl/>
      <w:shd w:val="clear" w:color="auto" w:fill="000080"/>
      <w:jc w:val="both"/>
    </w:pPr>
    <w:rPr>
      <w:rFonts w:ascii="Tahoma" w:eastAsia="Times New Roman" w:hAnsi="Tahoma" w:cs="Times New Roman"/>
      <w:kern w:val="0"/>
      <w:lang w:bidi="ar-SA"/>
    </w:rPr>
  </w:style>
  <w:style w:type="paragraph" w:customStyle="1" w:styleId="Standardowy2">
    <w:name w:val="Standardowy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2"/>
      <w:sz w:val="24"/>
      <w:szCs w:val="24"/>
      <w:lang w:eastAsia="zh-CN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customStyle="1" w:styleId="Lista21">
    <w:name w:val="Lista 21"/>
    <w:basedOn w:val="Normalny"/>
    <w:pPr>
      <w:widowControl/>
      <w:ind w:left="566" w:hanging="283"/>
    </w:pPr>
    <w:rPr>
      <w:rFonts w:ascii="Tms Rmn" w:eastAsia="Times New Roman" w:hAnsi="Tms Rmn" w:cs="Times New Roman"/>
      <w:kern w:val="0"/>
      <w:sz w:val="20"/>
      <w:szCs w:val="20"/>
      <w:lang w:bidi="ar-SA"/>
    </w:rPr>
  </w:style>
  <w:style w:type="paragraph" w:customStyle="1" w:styleId="Lista31">
    <w:name w:val="Lista 31"/>
    <w:basedOn w:val="Normalny"/>
    <w:pPr>
      <w:widowControl/>
      <w:ind w:left="849" w:hanging="283"/>
      <w:jc w:val="both"/>
    </w:pPr>
    <w:rPr>
      <w:rFonts w:eastAsia="Times New Roman" w:cs="Times New Roman"/>
      <w:kern w:val="0"/>
      <w:lang w:bidi="ar-SA"/>
    </w:rPr>
  </w:style>
  <w:style w:type="paragraph" w:customStyle="1" w:styleId="Lista41">
    <w:name w:val="Lista 41"/>
    <w:basedOn w:val="Normalny"/>
    <w:pPr>
      <w:widowControl/>
      <w:ind w:left="1132" w:hanging="283"/>
      <w:jc w:val="both"/>
    </w:pPr>
    <w:rPr>
      <w:rFonts w:eastAsia="Times New Roman" w:cs="Times New Roman"/>
      <w:kern w:val="0"/>
      <w:lang w:bidi="ar-SA"/>
    </w:rPr>
  </w:style>
  <w:style w:type="paragraph" w:customStyle="1" w:styleId="Listapunktowana21">
    <w:name w:val="Lista punktowana 21"/>
    <w:basedOn w:val="Normalny"/>
    <w:pPr>
      <w:widowControl/>
      <w:jc w:val="both"/>
    </w:pPr>
    <w:rPr>
      <w:rFonts w:eastAsia="Times New Roman" w:cs="Times New Roman"/>
      <w:kern w:val="0"/>
      <w:lang w:bidi="ar-SA"/>
    </w:rPr>
  </w:style>
  <w:style w:type="paragraph" w:customStyle="1" w:styleId="Listapunktowana31">
    <w:name w:val="Lista punktowana 31"/>
    <w:basedOn w:val="Normalny"/>
    <w:pPr>
      <w:widowControl/>
      <w:jc w:val="both"/>
    </w:pPr>
    <w:rPr>
      <w:rFonts w:eastAsia="Times New Roman" w:cs="Times New Roman"/>
      <w:kern w:val="0"/>
      <w:lang w:bidi="ar-SA"/>
    </w:rPr>
  </w:style>
  <w:style w:type="paragraph" w:customStyle="1" w:styleId="Lista-kontynuacja1">
    <w:name w:val="Lista - kontynuacja1"/>
    <w:basedOn w:val="Normalny"/>
    <w:pPr>
      <w:widowControl/>
      <w:spacing w:after="120"/>
      <w:ind w:left="283"/>
      <w:jc w:val="both"/>
    </w:pPr>
    <w:rPr>
      <w:rFonts w:eastAsia="Times New Roman" w:cs="Times New Roman"/>
      <w:kern w:val="0"/>
      <w:lang w:bidi="ar-SA"/>
    </w:rPr>
  </w:style>
  <w:style w:type="paragraph" w:customStyle="1" w:styleId="Lista-kontynuacja21">
    <w:name w:val="Lista - kontynuacja 21"/>
    <w:basedOn w:val="Normalny"/>
    <w:pPr>
      <w:widowControl/>
      <w:spacing w:after="120"/>
      <w:ind w:left="566"/>
      <w:jc w:val="both"/>
    </w:pPr>
    <w:rPr>
      <w:rFonts w:eastAsia="Times New Roman" w:cs="Times New Roman"/>
      <w:kern w:val="0"/>
      <w:lang w:bidi="ar-SA"/>
    </w:rPr>
  </w:style>
  <w:style w:type="paragraph" w:customStyle="1" w:styleId="Lista-kontynuacja31">
    <w:name w:val="Lista - kontynuacja 31"/>
    <w:basedOn w:val="Normalny"/>
    <w:pPr>
      <w:widowControl/>
      <w:spacing w:after="120"/>
      <w:ind w:left="849"/>
      <w:jc w:val="both"/>
    </w:pPr>
    <w:rPr>
      <w:rFonts w:eastAsia="Times New Roman" w:cs="Times New Roman"/>
      <w:kern w:val="0"/>
      <w:lang w:bidi="ar-SA"/>
    </w:rPr>
  </w:style>
  <w:style w:type="paragraph" w:customStyle="1" w:styleId="Tekstpodstawowywcity32">
    <w:name w:val="Tekst podstawowy wcięty 32"/>
    <w:basedOn w:val="Normalny"/>
    <w:pPr>
      <w:widowControl/>
      <w:suppressLineNumbers/>
      <w:overflowPunct w:val="0"/>
      <w:autoSpaceDE w:val="0"/>
      <w:spacing w:after="120"/>
      <w:ind w:left="426"/>
      <w:textAlignment w:val="baseline"/>
    </w:pPr>
    <w:rPr>
      <w:rFonts w:eastAsia="Times New Roman" w:cs="Times New Roman"/>
      <w:szCs w:val="20"/>
      <w:lang w:bidi="ar-SA"/>
    </w:rPr>
  </w:style>
  <w:style w:type="paragraph" w:customStyle="1" w:styleId="Tekstpodstawowy33">
    <w:name w:val="Tekst podstawowy 33"/>
    <w:basedOn w:val="Normalny"/>
    <w:pPr>
      <w:widowControl/>
      <w:suppressLineNumbers/>
      <w:overflowPunct w:val="0"/>
      <w:autoSpaceDE w:val="0"/>
      <w:spacing w:after="120"/>
      <w:ind w:right="-1"/>
      <w:textAlignment w:val="baseline"/>
    </w:pPr>
    <w:rPr>
      <w:rFonts w:eastAsia="Times New Roman" w:cs="Times New Roman"/>
      <w:b/>
      <w:szCs w:val="20"/>
      <w:lang w:bidi="ar-SA"/>
    </w:rPr>
  </w:style>
  <w:style w:type="paragraph" w:customStyle="1" w:styleId="Tekstblokowy2">
    <w:name w:val="Tekst blokowy2"/>
    <w:basedOn w:val="Normalny"/>
    <w:pPr>
      <w:widowControl/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eastAsia="Times New Roman" w:hAnsi="Arial" w:cs="Times New Roman"/>
      <w:i/>
      <w:szCs w:val="20"/>
      <w:lang w:bidi="ar-SA"/>
    </w:rPr>
  </w:style>
  <w:style w:type="paragraph" w:customStyle="1" w:styleId="Wcicienormalne1">
    <w:name w:val="Wcięcie normalne1"/>
    <w:basedOn w:val="Normalny"/>
    <w:pPr>
      <w:widowControl/>
      <w:ind w:left="708"/>
    </w:pPr>
    <w:rPr>
      <w:rFonts w:ascii="Tms Rmn" w:eastAsia="Times New Roman" w:hAnsi="Tms Rmn" w:cs="Times New Roman"/>
      <w:kern w:val="0"/>
      <w:sz w:val="20"/>
      <w:szCs w:val="20"/>
      <w:lang w:bidi="ar-SA"/>
    </w:rPr>
  </w:style>
  <w:style w:type="paragraph" w:customStyle="1" w:styleId="Nagwek110">
    <w:name w:val="Nagłówek 11"/>
    <w:basedOn w:val="Normalny"/>
    <w:pPr>
      <w:ind w:left="148"/>
    </w:pPr>
    <w:rPr>
      <w:rFonts w:ascii="Times" w:eastAsia="Times" w:hAnsi="Times" w:cs="Times New Roman"/>
      <w:b/>
      <w:bCs/>
      <w:kern w:val="0"/>
      <w:sz w:val="40"/>
      <w:szCs w:val="40"/>
      <w:lang w:val="en-US" w:bidi="ar-SA"/>
    </w:rPr>
  </w:style>
  <w:style w:type="paragraph" w:customStyle="1" w:styleId="Nagwek210">
    <w:name w:val="Nagłówek 21"/>
    <w:basedOn w:val="Normalny"/>
    <w:pPr>
      <w:ind w:left="414"/>
    </w:pPr>
    <w:rPr>
      <w:rFonts w:ascii="Times" w:eastAsia="Times" w:hAnsi="Times" w:cs="Times New Roman"/>
      <w:b/>
      <w:bCs/>
      <w:kern w:val="0"/>
      <w:sz w:val="36"/>
      <w:szCs w:val="36"/>
      <w:lang w:val="en-US" w:bidi="ar-SA"/>
    </w:rPr>
  </w:style>
  <w:style w:type="paragraph" w:customStyle="1" w:styleId="Nagwek310">
    <w:name w:val="Nagłówek 31"/>
    <w:basedOn w:val="Normalny"/>
    <w:pPr>
      <w:spacing w:before="64"/>
      <w:ind w:left="414"/>
    </w:pPr>
    <w:rPr>
      <w:rFonts w:ascii="Times" w:eastAsia="Times" w:hAnsi="Times" w:cs="Times New Roman"/>
      <w:b/>
      <w:bCs/>
      <w:kern w:val="0"/>
      <w:sz w:val="28"/>
      <w:szCs w:val="28"/>
      <w:lang w:val="en-US" w:bidi="ar-SA"/>
    </w:rPr>
  </w:style>
  <w:style w:type="paragraph" w:customStyle="1" w:styleId="Nagwek41">
    <w:name w:val="Nagłówek 41"/>
    <w:basedOn w:val="Normalny"/>
    <w:rPr>
      <w:rFonts w:ascii="Times" w:eastAsia="Times" w:hAnsi="Times" w:cs="Times New Roman"/>
      <w:b/>
      <w:bCs/>
      <w:kern w:val="0"/>
      <w:lang w:val="en-US" w:bidi="ar-SA"/>
    </w:rPr>
  </w:style>
  <w:style w:type="paragraph" w:customStyle="1" w:styleId="Nagwek51">
    <w:name w:val="Nagłówek 51"/>
    <w:basedOn w:val="Normalny"/>
    <w:pPr>
      <w:ind w:left="20"/>
    </w:pPr>
    <w:rPr>
      <w:rFonts w:ascii="Times" w:eastAsia="Times" w:hAnsi="Times" w:cs="Times New Roman"/>
      <w:i/>
      <w:kern w:val="0"/>
      <w:lang w:val="en-US" w:bidi="ar-SA"/>
    </w:rPr>
  </w:style>
  <w:style w:type="paragraph" w:customStyle="1" w:styleId="TableParagraph">
    <w:name w:val="Table Paragraph"/>
    <w:basedOn w:val="Normalny"/>
    <w:qFormat/>
    <w:rPr>
      <w:rFonts w:ascii="Calibri" w:eastAsia="Calibri" w:hAnsi="Calibri" w:cs="Times New Roman"/>
      <w:kern w:val="0"/>
      <w:sz w:val="22"/>
      <w:szCs w:val="22"/>
      <w:lang w:val="en-US" w:bidi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eastAsia="zh-CN" w:bidi="hi-IN"/>
    </w:rPr>
  </w:style>
  <w:style w:type="paragraph" w:customStyle="1" w:styleId="Tekstpodstawowy35">
    <w:name w:val="Tekst podstawowy 35"/>
    <w:basedOn w:val="Normalny"/>
    <w:pPr>
      <w:widowControl/>
      <w:spacing w:after="120"/>
    </w:pPr>
    <w:rPr>
      <w:rFonts w:eastAsia="Times New Roman" w:cs="Times New Roman"/>
      <w:kern w:val="0"/>
      <w:sz w:val="16"/>
      <w:szCs w:val="16"/>
      <w:lang w:val="x-none" w:bidi="ar-SA"/>
    </w:rPr>
  </w:style>
  <w:style w:type="paragraph" w:customStyle="1" w:styleId="Tekstblokowy4">
    <w:name w:val="Tekst blokowy4"/>
    <w:basedOn w:val="Normalny"/>
    <w:pPr>
      <w:spacing w:line="360" w:lineRule="auto"/>
      <w:ind w:left="360" w:right="98"/>
      <w:jc w:val="both"/>
    </w:pPr>
    <w:rPr>
      <w:rFonts w:eastAsia="Times New Roman" w:cs="Times New Roman"/>
      <w:kern w:val="0"/>
      <w:sz w:val="22"/>
      <w:szCs w:val="20"/>
      <w:lang w:bidi="ar-SA"/>
    </w:rPr>
  </w:style>
  <w:style w:type="paragraph" w:customStyle="1" w:styleId="WW-Tretekstu1">
    <w:name w:val="WW-Treść tekstu1"/>
    <w:basedOn w:val="Normalny"/>
    <w:pPr>
      <w:widowControl/>
      <w:suppressAutoHyphens w:val="0"/>
      <w:autoSpaceDE w:val="0"/>
      <w:spacing w:after="120"/>
      <w:jc w:val="both"/>
    </w:pPr>
    <w:rPr>
      <w:rFonts w:ascii="Arial" w:eastAsia="Calibri" w:hAnsi="Arial" w:cs="Arial"/>
      <w:kern w:val="0"/>
      <w:sz w:val="22"/>
      <w:szCs w:val="22"/>
      <w:lang w:bidi="ar-SA"/>
    </w:rPr>
  </w:style>
  <w:style w:type="paragraph" w:customStyle="1" w:styleId="Nagwek1">
    <w:name w:val="Nagłówek_1"/>
    <w:basedOn w:val="Nagwek10"/>
    <w:link w:val="Nagwek1Znak0"/>
    <w:qFormat/>
    <w:rsid w:val="00833E8D"/>
    <w:pPr>
      <w:widowControl w:val="0"/>
      <w:numPr>
        <w:numId w:val="11"/>
      </w:numPr>
      <w:tabs>
        <w:tab w:val="clear" w:pos="0"/>
      </w:tabs>
      <w:suppressAutoHyphens w:val="0"/>
      <w:spacing w:before="240"/>
      <w:ind w:right="142"/>
    </w:pPr>
    <w:rPr>
      <w:rFonts w:ascii="Arial" w:hAnsi="Arial"/>
      <w:color w:val="0000FF"/>
      <w:kern w:val="32"/>
      <w:sz w:val="24"/>
      <w:u w:val="single"/>
      <w:lang w:eastAsia="x-none"/>
    </w:rPr>
  </w:style>
  <w:style w:type="paragraph" w:customStyle="1" w:styleId="Nagwek2">
    <w:name w:val="Nagłówek_2"/>
    <w:basedOn w:val="Nagwek1"/>
    <w:link w:val="Nagwek2Znak0"/>
    <w:qFormat/>
    <w:rsid w:val="00833E8D"/>
    <w:pPr>
      <w:keepNext w:val="0"/>
      <w:numPr>
        <w:ilvl w:val="1"/>
      </w:numPr>
      <w:tabs>
        <w:tab w:val="num" w:pos="0"/>
        <w:tab w:val="num" w:pos="360"/>
      </w:tabs>
      <w:ind w:left="0" w:firstLine="0"/>
    </w:pPr>
    <w:rPr>
      <w:b w:val="0"/>
      <w:color w:val="auto"/>
      <w:sz w:val="22"/>
      <w:u w:val="none"/>
    </w:rPr>
  </w:style>
  <w:style w:type="character" w:customStyle="1" w:styleId="Nagwek1Znak0">
    <w:name w:val="Nagłówek_1 Znak"/>
    <w:link w:val="Nagwek1"/>
    <w:rsid w:val="00833E8D"/>
    <w:rPr>
      <w:rFonts w:ascii="Arial" w:hAnsi="Arial"/>
      <w:b/>
      <w:bCs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30">
    <w:name w:val="Nagłówek_3"/>
    <w:basedOn w:val="Nagwek2"/>
    <w:link w:val="Nagwek3Znak0"/>
    <w:qFormat/>
    <w:rsid w:val="00833E8D"/>
    <w:pPr>
      <w:numPr>
        <w:ilvl w:val="2"/>
      </w:numPr>
      <w:tabs>
        <w:tab w:val="num" w:pos="0"/>
        <w:tab w:val="num" w:pos="360"/>
        <w:tab w:val="left" w:pos="426"/>
        <w:tab w:val="left" w:pos="567"/>
      </w:tabs>
      <w:spacing w:before="60" w:after="60"/>
      <w:ind w:left="0" w:firstLine="0"/>
    </w:pPr>
    <w:rPr>
      <w:spacing w:val="-1"/>
    </w:rPr>
  </w:style>
  <w:style w:type="paragraph" w:customStyle="1" w:styleId="Nagwek40">
    <w:name w:val="Nagłówek_4"/>
    <w:basedOn w:val="Nagwek30"/>
    <w:link w:val="Nagwek4Znak0"/>
    <w:qFormat/>
    <w:rsid w:val="00833E8D"/>
    <w:pPr>
      <w:numPr>
        <w:ilvl w:val="3"/>
      </w:numPr>
      <w:tabs>
        <w:tab w:val="num" w:pos="0"/>
        <w:tab w:val="num" w:pos="360"/>
      </w:tabs>
      <w:ind w:left="0" w:firstLine="0"/>
    </w:pPr>
  </w:style>
  <w:style w:type="character" w:customStyle="1" w:styleId="Nagwek2Znak0">
    <w:name w:val="Nagłówek_2 Znak"/>
    <w:link w:val="Nagwek2"/>
    <w:rsid w:val="00833E8D"/>
    <w:rPr>
      <w:rFonts w:ascii="Arial" w:hAnsi="Arial"/>
      <w:bCs/>
      <w:kern w:val="32"/>
      <w:sz w:val="22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2"/>
    <w:uiPriority w:val="99"/>
    <w:unhideWhenUsed/>
    <w:rsid w:val="00D204E8"/>
    <w:pPr>
      <w:widowControl/>
      <w:spacing w:after="120" w:line="480" w:lineRule="auto"/>
      <w:ind w:left="283"/>
    </w:pPr>
    <w:rPr>
      <w:rFonts w:eastAsia="Times New Roman" w:cs="Times New Roman"/>
      <w:kern w:val="0"/>
      <w:lang w:val="x-none" w:bidi="ar-SA"/>
    </w:rPr>
  </w:style>
  <w:style w:type="character" w:customStyle="1" w:styleId="Tekstpodstawowywcity2Znak2">
    <w:name w:val="Tekst podstawowy wcięty 2 Znak2"/>
    <w:link w:val="Tekstpodstawowywcity2"/>
    <w:uiPriority w:val="99"/>
    <w:rsid w:val="00D204E8"/>
    <w:rPr>
      <w:sz w:val="24"/>
      <w:szCs w:val="24"/>
      <w:lang w:eastAsia="zh-CN"/>
    </w:rPr>
  </w:style>
  <w:style w:type="character" w:styleId="Nierozpoznanawzmianka">
    <w:name w:val="Unresolved Mention"/>
    <w:uiPriority w:val="99"/>
    <w:semiHidden/>
    <w:unhideWhenUsed/>
    <w:rsid w:val="009321AC"/>
    <w:rPr>
      <w:color w:val="605E5C"/>
      <w:shd w:val="clear" w:color="auto" w:fill="E1DFDD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6C0451"/>
    <w:pPr>
      <w:widowControl/>
      <w:suppressAutoHyphens w:val="0"/>
      <w:spacing w:line="360" w:lineRule="auto"/>
      <w:ind w:left="1973" w:hanging="476"/>
      <w:jc w:val="both"/>
    </w:pPr>
    <w:rPr>
      <w:rFonts w:ascii="Times" w:eastAsia="Times New Roman" w:hAnsi="Times" w:cs="Arial"/>
      <w:bCs/>
      <w:kern w:val="0"/>
      <w:szCs w:val="20"/>
      <w:lang w:eastAsia="pl-PL" w:bidi="ar-SA"/>
    </w:rPr>
  </w:style>
  <w:style w:type="character" w:customStyle="1" w:styleId="apple-converted-space">
    <w:name w:val="apple-converted-space"/>
    <w:basedOn w:val="Domylnaczcionkaakapitu"/>
    <w:rsid w:val="006D52BB"/>
  </w:style>
  <w:style w:type="table" w:customStyle="1" w:styleId="TableNormal">
    <w:name w:val="Table Normal"/>
    <w:uiPriority w:val="2"/>
    <w:semiHidden/>
    <w:unhideWhenUsed/>
    <w:qFormat/>
    <w:rsid w:val="000A41B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0">
    <w:name w:val="Nagłówek_3 Znak"/>
    <w:link w:val="Nagwek30"/>
    <w:rsid w:val="002C6FB7"/>
    <w:rPr>
      <w:rFonts w:ascii="Arial" w:hAnsi="Arial"/>
      <w:bCs/>
      <w:spacing w:val="-1"/>
      <w:kern w:val="32"/>
      <w:sz w:val="22"/>
      <w:szCs w:val="24"/>
      <w:lang w:val="x-none" w:eastAsia="x-none"/>
    </w:rPr>
  </w:style>
  <w:style w:type="character" w:customStyle="1" w:styleId="Nagwek4Znak0">
    <w:name w:val="Nagłówek_4 Znak"/>
    <w:link w:val="Nagwek40"/>
    <w:rsid w:val="002C6FB7"/>
    <w:rPr>
      <w:rFonts w:ascii="Arial" w:hAnsi="Arial"/>
      <w:bCs/>
      <w:spacing w:val="-1"/>
      <w:kern w:val="32"/>
      <w:sz w:val="22"/>
      <w:szCs w:val="24"/>
      <w:lang w:val="x-none" w:eastAsia="x-none"/>
    </w:rPr>
  </w:style>
  <w:style w:type="paragraph" w:styleId="Tekstpodstawowy3">
    <w:name w:val="Body Text 3"/>
    <w:basedOn w:val="Normalny"/>
    <w:link w:val="Tekstpodstawowy3Znak2"/>
    <w:uiPriority w:val="99"/>
    <w:semiHidden/>
    <w:unhideWhenUsed/>
    <w:rsid w:val="0003742F"/>
    <w:pPr>
      <w:spacing w:after="120"/>
    </w:pPr>
    <w:rPr>
      <w:rFonts w:cs="Mangal"/>
      <w:sz w:val="16"/>
      <w:szCs w:val="14"/>
      <w:lang w:val="x-none"/>
    </w:rPr>
  </w:style>
  <w:style w:type="character" w:customStyle="1" w:styleId="Tekstpodstawowy3Znak2">
    <w:name w:val="Tekst podstawowy 3 Znak2"/>
    <w:link w:val="Tekstpodstawowy3"/>
    <w:uiPriority w:val="99"/>
    <w:semiHidden/>
    <w:rsid w:val="0003742F"/>
    <w:rPr>
      <w:rFonts w:eastAsia="DejaVu Sans" w:cs="Mangal"/>
      <w:kern w:val="2"/>
      <w:sz w:val="16"/>
      <w:szCs w:val="14"/>
      <w:lang w:eastAsia="zh-CN" w:bidi="hi-IN"/>
    </w:rPr>
  </w:style>
  <w:style w:type="table" w:styleId="Zwykatabela1">
    <w:name w:val="Plain Table 1"/>
    <w:basedOn w:val="Standardowy"/>
    <w:uiPriority w:val="41"/>
    <w:rsid w:val="0003742F"/>
    <w:rPr>
      <w:rFonts w:ascii="Cambria" w:eastAsia="Cambria" w:hAnsi="Cambria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kstpodstawowy2">
    <w:name w:val="Body Text 2"/>
    <w:basedOn w:val="Normalny"/>
    <w:link w:val="Tekstpodstawowy2Znak2"/>
    <w:uiPriority w:val="99"/>
    <w:unhideWhenUsed/>
    <w:rsid w:val="001D585D"/>
    <w:pPr>
      <w:spacing w:after="120" w:line="480" w:lineRule="auto"/>
    </w:pPr>
    <w:rPr>
      <w:rFonts w:cs="Mangal"/>
      <w:szCs w:val="21"/>
      <w:lang w:val="x-none"/>
    </w:rPr>
  </w:style>
  <w:style w:type="character" w:customStyle="1" w:styleId="Tekstpodstawowy2Znak2">
    <w:name w:val="Tekst podstawowy 2 Znak2"/>
    <w:link w:val="Tekstpodstawowy2"/>
    <w:uiPriority w:val="99"/>
    <w:rsid w:val="001D585D"/>
    <w:rPr>
      <w:rFonts w:eastAsia="DejaVu Sans" w:cs="Mangal"/>
      <w:kern w:val="2"/>
      <w:sz w:val="24"/>
      <w:szCs w:val="21"/>
      <w:lang w:eastAsia="zh-CN" w:bidi="hi-IN"/>
    </w:rPr>
  </w:style>
  <w:style w:type="character" w:styleId="Odwoanieprzypisudolnego">
    <w:name w:val="footnote reference"/>
    <w:aliases w:val="Footnote Reference Number"/>
    <w:uiPriority w:val="99"/>
    <w:rsid w:val="001D585D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D585D"/>
    <w:pPr>
      <w:widowControl/>
      <w:ind w:left="566" w:hanging="283"/>
      <w:contextualSpacing/>
    </w:pPr>
    <w:rPr>
      <w:rFonts w:eastAsia="Times New Roman" w:cs="Times New Roman"/>
      <w:kern w:val="0"/>
      <w:lang w:eastAsia="ar-SA" w:bidi="ar-SA"/>
    </w:rPr>
  </w:style>
  <w:style w:type="paragraph" w:styleId="Zwykytekst">
    <w:name w:val="Plain Text"/>
    <w:basedOn w:val="Normalny"/>
    <w:link w:val="ZwykytekstZnak1"/>
    <w:rsid w:val="001D585D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ZwykytekstZnak1">
    <w:name w:val="Zwykły tekst Znak1"/>
    <w:link w:val="Zwykytekst"/>
    <w:rsid w:val="001D585D"/>
    <w:rPr>
      <w:rFonts w:ascii="Courier New" w:hAnsi="Courier New"/>
      <w:lang w:val="x-none"/>
    </w:rPr>
  </w:style>
  <w:style w:type="character" w:styleId="Odwoanieprzypisukocowego">
    <w:name w:val="endnote reference"/>
    <w:uiPriority w:val="99"/>
    <w:semiHidden/>
    <w:unhideWhenUsed/>
    <w:rsid w:val="0051527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B544B"/>
    <w:rPr>
      <w:sz w:val="16"/>
      <w:szCs w:val="16"/>
    </w:rPr>
  </w:style>
  <w:style w:type="paragraph" w:styleId="Tekstkomentarza">
    <w:name w:val="annotation text"/>
    <w:basedOn w:val="Normalny"/>
    <w:link w:val="TekstkomentarzaZnak3"/>
    <w:unhideWhenUsed/>
    <w:rsid w:val="00DB544B"/>
    <w:rPr>
      <w:rFonts w:cs="Mangal"/>
      <w:sz w:val="20"/>
      <w:szCs w:val="18"/>
      <w:lang w:val="x-none"/>
    </w:rPr>
  </w:style>
  <w:style w:type="character" w:customStyle="1" w:styleId="TekstkomentarzaZnak3">
    <w:name w:val="Tekst komentarza Znak3"/>
    <w:link w:val="Tekstkomentarza"/>
    <w:rsid w:val="00DB544B"/>
    <w:rPr>
      <w:rFonts w:eastAsia="DejaVu Sans" w:cs="Mangal"/>
      <w:kern w:val="2"/>
      <w:szCs w:val="18"/>
      <w:lang w:eastAsia="zh-CN" w:bidi="hi-IN"/>
    </w:rPr>
  </w:style>
  <w:style w:type="paragraph" w:styleId="Tytu">
    <w:name w:val="Title"/>
    <w:basedOn w:val="Normalny"/>
    <w:next w:val="Podtytu"/>
    <w:link w:val="TytuZnak1"/>
    <w:qFormat/>
    <w:rsid w:val="0009059B"/>
    <w:pPr>
      <w:widowControl/>
      <w:overflowPunct w:val="0"/>
      <w:autoSpaceDE w:val="0"/>
      <w:jc w:val="center"/>
      <w:textAlignment w:val="baseline"/>
    </w:pPr>
    <w:rPr>
      <w:rFonts w:eastAsia="Times New Roman" w:cs="Times New Roman"/>
      <w:b/>
      <w:kern w:val="0"/>
      <w:position w:val="6"/>
      <w:szCs w:val="20"/>
      <w:lang w:val="x-none" w:eastAsia="x-none" w:bidi="ar-SA"/>
    </w:rPr>
  </w:style>
  <w:style w:type="character" w:customStyle="1" w:styleId="TytuZnak2">
    <w:name w:val="Tytuł Znak2"/>
    <w:uiPriority w:val="10"/>
    <w:rsid w:val="0009059B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styleId="Tekstblokowy">
    <w:name w:val="Block Text"/>
    <w:basedOn w:val="Normalny"/>
    <w:rsid w:val="0009059B"/>
    <w:pPr>
      <w:spacing w:line="360" w:lineRule="auto"/>
      <w:ind w:left="360" w:right="98"/>
      <w:jc w:val="both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Tretekstu">
    <w:name w:val="Treść tekstu"/>
    <w:basedOn w:val="Normalny"/>
    <w:qFormat/>
    <w:rsid w:val="0009059B"/>
    <w:pPr>
      <w:widowControl/>
      <w:suppressAutoHyphens w:val="0"/>
      <w:autoSpaceDE w:val="0"/>
      <w:autoSpaceDN w:val="0"/>
      <w:adjustRightInd w:val="0"/>
      <w:spacing w:after="120"/>
      <w:jc w:val="both"/>
    </w:pPr>
    <w:rPr>
      <w:rFonts w:ascii="Arial" w:eastAsia="Calibri" w:hAnsi="Arial" w:cs="Arial"/>
      <w:kern w:val="0"/>
      <w:sz w:val="22"/>
      <w:szCs w:val="22"/>
      <w:lang w:eastAsia="pl-PL" w:bidi="ar-SA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09059B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val="x-none" w:eastAsia="ar-SA" w:bidi="ar-SA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09059B"/>
    <w:rPr>
      <w:sz w:val="16"/>
      <w:szCs w:val="16"/>
      <w:lang w:eastAsia="ar-SA"/>
    </w:rPr>
  </w:style>
  <w:style w:type="paragraph" w:styleId="Listanumerowana">
    <w:name w:val="List Number"/>
    <w:basedOn w:val="Normalny"/>
    <w:rsid w:val="0009059B"/>
    <w:pPr>
      <w:widowControl/>
      <w:numPr>
        <w:numId w:val="38"/>
      </w:numPr>
    </w:pPr>
    <w:rPr>
      <w:rFonts w:eastAsia="Times New Roman" w:cs="Times New Roman"/>
      <w:kern w:val="0"/>
      <w:lang w:eastAsia="ar-SA" w:bidi="ar-SA"/>
    </w:rPr>
  </w:style>
  <w:style w:type="character" w:customStyle="1" w:styleId="markedcontent">
    <w:name w:val="markedcontent"/>
    <w:basedOn w:val="Domylnaczcionkaakapitu"/>
    <w:rsid w:val="00F948A3"/>
  </w:style>
  <w:style w:type="character" w:customStyle="1" w:styleId="TekstpodstawowyZnak2">
    <w:name w:val="Tekst podstawowy Znak2"/>
    <w:link w:val="Tekstpodstawowy"/>
    <w:rsid w:val="00AE6E5A"/>
    <w:rPr>
      <w:rFonts w:eastAsia="DejaVu Sans" w:cs="Lohit Hindi"/>
      <w:kern w:val="2"/>
      <w:sz w:val="24"/>
      <w:szCs w:val="24"/>
      <w:lang w:val="x-none" w:eastAsia="zh-CN" w:bidi="hi-IN"/>
    </w:rPr>
  </w:style>
  <w:style w:type="character" w:customStyle="1" w:styleId="TekstdymkaZnak2">
    <w:name w:val="Tekst dymka Znak2"/>
    <w:link w:val="Tekstdymka"/>
    <w:rsid w:val="00AE6E5A"/>
    <w:rPr>
      <w:rFonts w:ascii="Tahoma" w:eastAsia="DejaVu Sans" w:hAnsi="Tahoma" w:cs="Mangal"/>
      <w:kern w:val="2"/>
      <w:sz w:val="16"/>
      <w:szCs w:val="14"/>
      <w:lang w:val="x-none" w:eastAsia="zh-CN" w:bidi="hi-IN"/>
    </w:rPr>
  </w:style>
  <w:style w:type="character" w:customStyle="1" w:styleId="HTML-wstpniesformatowanyZnak1">
    <w:name w:val="HTML - wstępnie sformatowany Znak1"/>
    <w:link w:val="HTML-wstpniesformatowany"/>
    <w:uiPriority w:val="99"/>
    <w:rsid w:val="00AE6E5A"/>
    <w:rPr>
      <w:rFonts w:ascii="Arial Unicode MS" w:eastAsia="Arial Unicode MS" w:hAnsi="Arial Unicode MS"/>
      <w:lang w:val="x-none" w:eastAsia="zh-CN"/>
    </w:rPr>
  </w:style>
  <w:style w:type="character" w:customStyle="1" w:styleId="TekstprzypisukocowegoZnak2">
    <w:name w:val="Tekst przypisu końcowego Znak2"/>
    <w:link w:val="Tekstprzypisukocowego"/>
    <w:rsid w:val="00AE6E5A"/>
    <w:rPr>
      <w:rFonts w:eastAsia="DejaVu Sans" w:cs="Mangal"/>
      <w:kern w:val="2"/>
      <w:szCs w:val="18"/>
      <w:lang w:val="x-none" w:eastAsia="zh-CN" w:bidi="hi-IN"/>
    </w:rPr>
  </w:style>
  <w:style w:type="character" w:customStyle="1" w:styleId="StopkaZnak2">
    <w:name w:val="Stopka Znak2"/>
    <w:link w:val="Stopka"/>
    <w:uiPriority w:val="99"/>
    <w:rsid w:val="00AE6E5A"/>
    <w:rPr>
      <w:sz w:val="24"/>
      <w:szCs w:val="24"/>
      <w:lang w:val="x-none" w:eastAsia="zh-CN"/>
    </w:rPr>
  </w:style>
  <w:style w:type="character" w:customStyle="1" w:styleId="TekstprzypisudolnegoZnak2">
    <w:name w:val="Tekst przypisu dolnego Znak2"/>
    <w:link w:val="Tekstprzypisudolnego"/>
    <w:uiPriority w:val="99"/>
    <w:rsid w:val="00AE6E5A"/>
    <w:rPr>
      <w:lang w:val="x-none" w:eastAsia="zh-CN"/>
    </w:rPr>
  </w:style>
  <w:style w:type="character" w:customStyle="1" w:styleId="NagwekZnak2">
    <w:name w:val="Nagłówek Znak2"/>
    <w:link w:val="Nagwek"/>
    <w:rsid w:val="00AE6E5A"/>
    <w:rPr>
      <w:rFonts w:eastAsia="DejaVu Sans" w:cs="Mangal"/>
      <w:kern w:val="2"/>
      <w:sz w:val="24"/>
      <w:szCs w:val="21"/>
      <w:lang w:val="x-none" w:eastAsia="zh-CN" w:bidi="hi-IN"/>
    </w:rPr>
  </w:style>
  <w:style w:type="character" w:customStyle="1" w:styleId="TekstpodstawowywcityZnak2">
    <w:name w:val="Tekst podstawowy wcięty Znak2"/>
    <w:link w:val="Tekstpodstawowywcity"/>
    <w:rsid w:val="00AE6E5A"/>
    <w:rPr>
      <w:sz w:val="24"/>
      <w:szCs w:val="24"/>
      <w:lang w:val="x-none" w:eastAsia="zh-CN"/>
    </w:rPr>
  </w:style>
  <w:style w:type="character" w:customStyle="1" w:styleId="PodtytuZnak2">
    <w:name w:val="Podtytuł Znak2"/>
    <w:link w:val="Podtytu"/>
    <w:rsid w:val="00AE6E5A"/>
    <w:rPr>
      <w:rFonts w:ascii="Arial" w:eastAsia="MS Mincho" w:hAnsi="Arial"/>
      <w:i/>
      <w:iCs/>
      <w:sz w:val="28"/>
      <w:szCs w:val="28"/>
      <w:lang w:val="x-none" w:eastAsia="zh-CN"/>
    </w:rPr>
  </w:style>
  <w:style w:type="character" w:customStyle="1" w:styleId="TematkomentarzaZnak2">
    <w:name w:val="Temat komentarza Znak2"/>
    <w:link w:val="Tematkomentarza"/>
    <w:rsid w:val="00AE6E5A"/>
    <w:rPr>
      <w:rFonts w:eastAsia="DejaVu Sans" w:cs="Mangal"/>
      <w:b/>
      <w:bCs/>
      <w:kern w:val="2"/>
      <w:szCs w:val="18"/>
      <w:lang w:val="x-none" w:eastAsia="zh-CN" w:bidi="hi-IN"/>
    </w:rPr>
  </w:style>
  <w:style w:type="paragraph" w:styleId="Bezodstpw">
    <w:name w:val="No Spacing"/>
    <w:uiPriority w:val="1"/>
    <w:qFormat/>
    <w:rsid w:val="0085387A"/>
    <w:rPr>
      <w:rFonts w:ascii="Calibri" w:eastAsia="Calibri" w:hAnsi="Calibri"/>
      <w:sz w:val="24"/>
      <w:szCs w:val="24"/>
      <w:lang w:eastAsia="en-US"/>
    </w:rPr>
  </w:style>
  <w:style w:type="paragraph" w:customStyle="1" w:styleId="LukStopka-adres">
    <w:name w:val="Luk_Stopka-adres"/>
    <w:basedOn w:val="Normalny"/>
    <w:qFormat/>
    <w:rsid w:val="00445F9F"/>
    <w:pPr>
      <w:widowControl/>
      <w:suppressAutoHyphens w:val="0"/>
      <w:spacing w:line="170" w:lineRule="exact"/>
    </w:pPr>
    <w:rPr>
      <w:rFonts w:ascii="Calibri" w:eastAsia="Calibri" w:hAnsi="Calibri" w:cs="Times New Roman"/>
      <w:noProof/>
      <w:color w:val="44546A"/>
      <w:spacing w:val="4"/>
      <w:kern w:val="0"/>
      <w:sz w:val="14"/>
      <w:szCs w:val="14"/>
      <w:lang w:eastAsia="en-US" w:bidi="ar-SA"/>
    </w:rPr>
  </w:style>
  <w:style w:type="paragraph" w:customStyle="1" w:styleId="val">
    <w:name w:val="val"/>
    <w:basedOn w:val="Normalny"/>
    <w:rsid w:val="00EA2F6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cf01">
    <w:name w:val="cf01"/>
    <w:rsid w:val="00AB251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354F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lit.lukasiewicz.gov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file/d/1Kd1DttbBeiNWt4q4slS4t76lZVKPbkyD/vie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faktury@lit.lukasiewicz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faktury@lit.lukasiewicz.lodz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3B8018C6ECF41A448DF8E1A28D7CF" ma:contentTypeVersion="12" ma:contentTypeDescription="Utwórz nowy dokument." ma:contentTypeScope="" ma:versionID="6009c8f8fafd1805b11167b8d5b770c8">
  <xsd:schema xmlns:xsd="http://www.w3.org/2001/XMLSchema" xmlns:xs="http://www.w3.org/2001/XMLSchema" xmlns:p="http://schemas.microsoft.com/office/2006/metadata/properties" xmlns:ns3="1ff307c6-d271-4a28-a6f7-82e5a814712f" xmlns:ns4="857ae899-a50f-4847-a09e-b3abfe29d416" targetNamespace="http://schemas.microsoft.com/office/2006/metadata/properties" ma:root="true" ma:fieldsID="9102b9c74d89ff5e1513332f046dab87" ns3:_="" ns4:_="">
    <xsd:import namespace="1ff307c6-d271-4a28-a6f7-82e5a814712f"/>
    <xsd:import namespace="857ae899-a50f-4847-a09e-b3abfe29d4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307c6-d271-4a28-a6f7-82e5a8147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ae899-a50f-4847-a09e-b3abfe29d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A406-CDC5-4F16-B764-D180770AD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14FDD-C214-46A2-8155-1A14BEA99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8C6A1C-925C-4448-A4BC-87F3DB60F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307c6-d271-4a28-a6f7-82e5a814712f"/>
    <ds:schemaRef ds:uri="857ae899-a50f-4847-a09e-b3abfe29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A27DD-6B68-48B0-AF77-4054EBC6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8084</Words>
  <Characters>48506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56478</CharactersWithSpaces>
  <SharedDoc>false</SharedDoc>
  <HLinks>
    <vt:vector size="108" baseType="variant">
      <vt:variant>
        <vt:i4>1310756</vt:i4>
      </vt:variant>
      <vt:variant>
        <vt:i4>51</vt:i4>
      </vt:variant>
      <vt:variant>
        <vt:i4>0</vt:i4>
      </vt:variant>
      <vt:variant>
        <vt:i4>5</vt:i4>
      </vt:variant>
      <vt:variant>
        <vt:lpwstr>mailto:iod@lit.lukasiewicz.gov.pl</vt:lpwstr>
      </vt:variant>
      <vt:variant>
        <vt:lpwstr/>
      </vt:variant>
      <vt:variant>
        <vt:i4>6881386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1310756</vt:i4>
      </vt:variant>
      <vt:variant>
        <vt:i4>42</vt:i4>
      </vt:variant>
      <vt:variant>
        <vt:i4>0</vt:i4>
      </vt:variant>
      <vt:variant>
        <vt:i4>5</vt:i4>
      </vt:variant>
      <vt:variant>
        <vt:lpwstr>mailto:iod@lit.lukasiewicz.gov.pl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4587543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https://platformazakupowa.pl/pn/lit/</vt:lpwstr>
      </vt:variant>
      <vt:variant>
        <vt:lpwstr/>
      </vt:variant>
      <vt:variant>
        <vt:i4>3080247</vt:i4>
      </vt:variant>
      <vt:variant>
        <vt:i4>30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>http://www.lutomiersk.info/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https://platformazakupowa.pl/pn/lit/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Sebastian Rudziński</cp:lastModifiedBy>
  <cp:revision>2</cp:revision>
  <cp:lastPrinted>2024-04-10T07:00:00Z</cp:lastPrinted>
  <dcterms:created xsi:type="dcterms:W3CDTF">2024-04-19T18:38:00Z</dcterms:created>
  <dcterms:modified xsi:type="dcterms:W3CDTF">2024-04-19T18:38:00Z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0x010100E9D3B8018C6ECF41A448DF8E1A28D7CF</vt:lpwstr>
  </property>
</Properties>
</file>