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7FA1D" w14:textId="798A86A7" w:rsidR="007C24F5" w:rsidRPr="00BD47CC" w:rsidRDefault="00BD47CC" w:rsidP="00D81585">
      <w:pPr>
        <w:spacing w:before="480" w:after="0" w:line="257" w:lineRule="auto"/>
        <w:ind w:left="5245" w:firstLine="709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 xml:space="preserve">Załącznik nr </w:t>
      </w:r>
      <w:r w:rsidR="0030679C">
        <w:rPr>
          <w:rFonts w:ascii="Tahoma" w:hAnsi="Tahoma" w:cs="Tahoma"/>
          <w:b/>
          <w:sz w:val="20"/>
          <w:szCs w:val="20"/>
        </w:rPr>
        <w:t>10</w:t>
      </w:r>
      <w:r w:rsidRPr="00BD47CC">
        <w:rPr>
          <w:rFonts w:ascii="Tahoma" w:hAnsi="Tahoma" w:cs="Tahoma"/>
          <w:b/>
          <w:sz w:val="20"/>
          <w:szCs w:val="20"/>
        </w:rPr>
        <w:t xml:space="preserve"> do SWZ</w:t>
      </w:r>
    </w:p>
    <w:p w14:paraId="2A12ECD9" w14:textId="3165DA17" w:rsidR="00BD47CC" w:rsidRPr="00BD47CC" w:rsidRDefault="007D7046" w:rsidP="00BD47CC">
      <w:pPr>
        <w:suppressAutoHyphens/>
        <w:spacing w:line="360" w:lineRule="auto"/>
        <w:rPr>
          <w:rFonts w:ascii="Tahoma" w:eastAsia="Arial" w:hAnsi="Tahoma" w:cs="Tahoma"/>
          <w:b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ZP-</w:t>
      </w:r>
      <w:r w:rsidR="0030679C">
        <w:rPr>
          <w:rFonts w:ascii="Tahoma" w:eastAsia="Arial" w:hAnsi="Tahoma" w:cs="Tahoma"/>
          <w:b/>
          <w:sz w:val="20"/>
          <w:szCs w:val="20"/>
        </w:rPr>
        <w:t>7</w:t>
      </w:r>
      <w:r w:rsidR="00373D78">
        <w:rPr>
          <w:rFonts w:ascii="Tahoma" w:eastAsia="Arial" w:hAnsi="Tahoma" w:cs="Tahoma"/>
          <w:b/>
          <w:sz w:val="20"/>
          <w:szCs w:val="20"/>
        </w:rPr>
        <w:t>/202</w:t>
      </w:r>
      <w:r w:rsidR="00D45904">
        <w:rPr>
          <w:rFonts w:ascii="Tahoma" w:eastAsia="Arial" w:hAnsi="Tahoma" w:cs="Tahoma"/>
          <w:b/>
          <w:sz w:val="20"/>
          <w:szCs w:val="20"/>
        </w:rPr>
        <w:t>5</w:t>
      </w:r>
    </w:p>
    <w:p w14:paraId="33151128" w14:textId="77777777" w:rsidR="00BD47CC" w:rsidRDefault="00BD47CC" w:rsidP="00BD47CC">
      <w:pPr>
        <w:suppressAutoHyphens/>
        <w:spacing w:line="360" w:lineRule="auto"/>
        <w:ind w:left="4956" w:firstLine="708"/>
        <w:rPr>
          <w:rFonts w:ascii="Tahoma" w:eastAsia="Arial" w:hAnsi="Tahoma" w:cs="Tahoma"/>
          <w:b/>
          <w:sz w:val="20"/>
          <w:szCs w:val="20"/>
        </w:rPr>
      </w:pPr>
    </w:p>
    <w:p w14:paraId="4A400615" w14:textId="77777777" w:rsidR="00BD47CC" w:rsidRPr="00902836" w:rsidRDefault="00BD47CC" w:rsidP="00BD47CC">
      <w:pPr>
        <w:suppressAutoHyphens/>
        <w:spacing w:line="360" w:lineRule="auto"/>
        <w:ind w:left="4956" w:firstLine="708"/>
        <w:rPr>
          <w:rFonts w:ascii="Tahoma" w:eastAsia="Calibri" w:hAnsi="Tahoma" w:cs="Tahoma"/>
          <w:sz w:val="20"/>
          <w:szCs w:val="20"/>
        </w:rPr>
      </w:pPr>
      <w:r>
        <w:rPr>
          <w:rFonts w:ascii="Tahoma" w:eastAsia="Arial" w:hAnsi="Tahoma" w:cs="Tahoma"/>
          <w:b/>
          <w:sz w:val="20"/>
          <w:szCs w:val="20"/>
        </w:rPr>
        <w:t>Zamawiający</w:t>
      </w:r>
      <w:r w:rsidRPr="00902836">
        <w:rPr>
          <w:rFonts w:ascii="Tahoma" w:eastAsia="Arial" w:hAnsi="Tahoma" w:cs="Tahoma"/>
          <w:b/>
          <w:sz w:val="20"/>
          <w:szCs w:val="20"/>
        </w:rPr>
        <w:t>:</w:t>
      </w:r>
    </w:p>
    <w:p w14:paraId="15362DF5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Samodzielny Publicznych</w:t>
      </w:r>
    </w:p>
    <w:p w14:paraId="5A8DD563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Zakład Opieki Zdrowotnej</w:t>
      </w:r>
    </w:p>
    <w:p w14:paraId="0E401873" w14:textId="77777777" w:rsidR="00BD47CC" w:rsidRPr="00902836" w:rsidRDefault="00BD47CC" w:rsidP="00BD47CC">
      <w:pPr>
        <w:suppressAutoHyphens/>
        <w:spacing w:line="240" w:lineRule="auto"/>
        <w:ind w:left="2832" w:firstLine="2832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 xml:space="preserve">Ministerstwa Spraw Wewnętrznych </w:t>
      </w:r>
      <w:r w:rsidRPr="00902836">
        <w:rPr>
          <w:rFonts w:ascii="Tahoma" w:eastAsia="Arial" w:hAnsi="Tahoma" w:cs="Tahoma"/>
          <w:sz w:val="20"/>
          <w:szCs w:val="20"/>
        </w:rPr>
        <w:br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i Administracji w Opolu</w:t>
      </w:r>
    </w:p>
    <w:p w14:paraId="4BF6B351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ul. Krakowska 44</w:t>
      </w:r>
    </w:p>
    <w:p w14:paraId="524A0576" w14:textId="77777777" w:rsidR="00BD47CC" w:rsidRPr="00902836" w:rsidRDefault="00BD47CC" w:rsidP="00BD47CC">
      <w:pPr>
        <w:suppressAutoHyphens/>
        <w:spacing w:line="240" w:lineRule="auto"/>
        <w:rPr>
          <w:rFonts w:ascii="Tahoma" w:eastAsia="Calibri" w:hAnsi="Tahoma" w:cs="Tahoma"/>
          <w:sz w:val="20"/>
          <w:szCs w:val="20"/>
        </w:rPr>
      </w:pP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</w:r>
      <w:r w:rsidRPr="00902836">
        <w:rPr>
          <w:rFonts w:ascii="Tahoma" w:eastAsia="Arial" w:hAnsi="Tahoma" w:cs="Tahoma"/>
          <w:sz w:val="20"/>
          <w:szCs w:val="20"/>
        </w:rPr>
        <w:tab/>
        <w:t>45-075 Opole</w:t>
      </w:r>
    </w:p>
    <w:p w14:paraId="7CC0744D" w14:textId="77777777" w:rsidR="00D81585" w:rsidRPr="00BD47CC" w:rsidRDefault="00D81585" w:rsidP="00D81585">
      <w:pPr>
        <w:spacing w:after="0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Podmiot udostępniający zasoby:</w:t>
      </w:r>
    </w:p>
    <w:p w14:paraId="7E3AB883" w14:textId="1E535C0D"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</w:t>
      </w:r>
    </w:p>
    <w:p w14:paraId="2DC57440" w14:textId="77777777" w:rsidR="00D81585" w:rsidRPr="00BD47CC" w:rsidRDefault="00D81585" w:rsidP="00D81585">
      <w:pPr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(pełna nazwa/firma, adres, w zależności od podmiotu: NIP/PESEL, KRS/CEiDG)</w:t>
      </w:r>
    </w:p>
    <w:p w14:paraId="0B097C11" w14:textId="77777777" w:rsidR="00D81585" w:rsidRPr="00BD47CC" w:rsidRDefault="00D81585" w:rsidP="00D81585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BD47CC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5E9503A" w14:textId="77777777" w:rsidR="00D81585" w:rsidRPr="00BD47CC" w:rsidRDefault="00D81585" w:rsidP="00D8158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………………………………………………………………………………</w:t>
      </w:r>
    </w:p>
    <w:p w14:paraId="62B76F73" w14:textId="77777777" w:rsidR="00D81585" w:rsidRPr="00BD47CC" w:rsidRDefault="00D81585" w:rsidP="00D81585">
      <w:pPr>
        <w:spacing w:after="0"/>
        <w:ind w:right="5953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323B7954" w14:textId="77777777" w:rsidR="00D81585" w:rsidRPr="00BD47CC" w:rsidRDefault="00D81585" w:rsidP="00D81585">
      <w:pPr>
        <w:rPr>
          <w:rFonts w:ascii="Tahoma" w:hAnsi="Tahoma" w:cs="Tahoma"/>
          <w:sz w:val="20"/>
          <w:szCs w:val="20"/>
        </w:rPr>
      </w:pPr>
    </w:p>
    <w:p w14:paraId="55EE948C" w14:textId="77777777" w:rsidR="00D81585" w:rsidRPr="00BD47CC" w:rsidRDefault="00D81585" w:rsidP="00D81585">
      <w:pPr>
        <w:spacing w:after="12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Oświadczenia podmiotu udostępniającego zasoby </w:t>
      </w:r>
    </w:p>
    <w:p w14:paraId="3CC593E7" w14:textId="77777777" w:rsidR="005E21A9" w:rsidRPr="00BD47CC" w:rsidRDefault="005E21A9" w:rsidP="005E21A9">
      <w:pPr>
        <w:spacing w:before="120" w:after="0" w:line="360" w:lineRule="auto"/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BD47CC">
        <w:rPr>
          <w:rFonts w:ascii="Tahoma" w:hAnsi="Tahoma" w:cs="Tahoma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C7E4FB" w14:textId="28472DDF" w:rsidR="00D81585" w:rsidRPr="00BD47CC" w:rsidRDefault="00D81585" w:rsidP="00D81585">
      <w:pPr>
        <w:spacing w:before="120" w:after="0" w:line="360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BD47CC">
        <w:rPr>
          <w:rFonts w:ascii="Tahoma" w:hAnsi="Tahoma" w:cs="Tahoma"/>
          <w:b/>
          <w:sz w:val="20"/>
          <w:szCs w:val="20"/>
        </w:rPr>
        <w:t>składane na podstawie art. 125 ust. 5 ustawy P</w:t>
      </w:r>
      <w:r w:rsidR="001562B2">
        <w:rPr>
          <w:rFonts w:ascii="Tahoma" w:hAnsi="Tahoma" w:cs="Tahoma"/>
          <w:b/>
          <w:sz w:val="20"/>
          <w:szCs w:val="20"/>
        </w:rPr>
        <w:t>ZP</w:t>
      </w:r>
    </w:p>
    <w:p w14:paraId="353E1AAC" w14:textId="114D5067" w:rsidR="00D45904" w:rsidRPr="00D45904" w:rsidRDefault="00D81585" w:rsidP="00D45904">
      <w:pPr>
        <w:numPr>
          <w:ilvl w:val="0"/>
          <w:numId w:val="3"/>
        </w:numPr>
        <w:spacing w:before="60" w:after="60"/>
        <w:jc w:val="center"/>
        <w:rPr>
          <w:rFonts w:ascii="Tahoma" w:hAnsi="Tahoma" w:cs="Tahoma"/>
          <w:b/>
          <w:bCs/>
          <w:szCs w:val="20"/>
          <w:lang w:val="x-none"/>
        </w:rPr>
      </w:pPr>
      <w:r w:rsidRPr="00BD47CC">
        <w:rPr>
          <w:rFonts w:ascii="Tahoma" w:hAnsi="Tahoma" w:cs="Tahoma"/>
          <w:sz w:val="20"/>
          <w:szCs w:val="20"/>
        </w:rPr>
        <w:t xml:space="preserve">Na potrzeby postępowania o udzielenie zamówienia publicznego </w:t>
      </w:r>
      <w:r w:rsidRPr="00BD47CC">
        <w:rPr>
          <w:rFonts w:ascii="Tahoma" w:hAnsi="Tahoma" w:cs="Tahoma"/>
          <w:sz w:val="20"/>
          <w:szCs w:val="20"/>
        </w:rPr>
        <w:br/>
      </w:r>
      <w:r w:rsidRPr="0030679C">
        <w:rPr>
          <w:rFonts w:ascii="Tahoma" w:hAnsi="Tahoma" w:cs="Tahoma"/>
          <w:sz w:val="20"/>
          <w:szCs w:val="20"/>
        </w:rPr>
        <w:t>pn</w:t>
      </w:r>
      <w:r w:rsidR="00D45904">
        <w:rPr>
          <w:rFonts w:ascii="Tahoma" w:hAnsi="Tahoma" w:cs="Tahoma"/>
          <w:sz w:val="20"/>
          <w:szCs w:val="20"/>
        </w:rPr>
        <w:t xml:space="preserve">.: </w:t>
      </w:r>
      <w:r w:rsidR="00D45904" w:rsidRPr="00D45904">
        <w:rPr>
          <w:rFonts w:ascii="Tahoma" w:hAnsi="Tahoma" w:cs="Tahoma"/>
          <w:b/>
          <w:bCs/>
          <w:sz w:val="20"/>
          <w:szCs w:val="20"/>
          <w:lang w:val="x-none"/>
        </w:rPr>
        <w:t>Dostawa, montaż i rozruch komory hiperbarycznej wraz z wykonaniem i zakończeniem wszystkich robót budowlanych niezbędnych do montażu i rozruchu komory hiperbarycznej</w:t>
      </w:r>
    </w:p>
    <w:p w14:paraId="49A81F6A" w14:textId="2A9207D6" w:rsidR="00D81585" w:rsidRDefault="00D81585" w:rsidP="00D45904">
      <w:pPr>
        <w:widowControl w:val="0"/>
        <w:spacing w:before="60" w:after="60"/>
        <w:jc w:val="center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oświadczam, co następuje:</w:t>
      </w:r>
    </w:p>
    <w:p w14:paraId="51CA021F" w14:textId="77777777" w:rsidR="00BD47CC" w:rsidRDefault="00BD47CC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452088A5" w14:textId="77777777" w:rsidR="00D45904" w:rsidRPr="00BD47CC" w:rsidRDefault="00D45904" w:rsidP="00D81585">
      <w:pPr>
        <w:spacing w:before="240" w:after="0" w:line="360" w:lineRule="auto"/>
        <w:ind w:firstLine="709"/>
        <w:jc w:val="both"/>
        <w:rPr>
          <w:rFonts w:ascii="Tahoma" w:hAnsi="Tahoma" w:cs="Tahoma"/>
          <w:sz w:val="20"/>
          <w:szCs w:val="20"/>
        </w:rPr>
      </w:pPr>
    </w:p>
    <w:p w14:paraId="4DC03D39" w14:textId="77777777" w:rsidR="00D81585" w:rsidRPr="00BD47CC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lastRenderedPageBreak/>
        <w:t xml:space="preserve">OŚWIADCZENIA DOTYCZĄCE </w:t>
      </w:r>
      <w:r w:rsidR="008573CB" w:rsidRPr="00BD47CC">
        <w:rPr>
          <w:rFonts w:ascii="Tahoma" w:hAnsi="Tahoma" w:cs="Tahoma"/>
          <w:b/>
          <w:sz w:val="20"/>
          <w:szCs w:val="20"/>
        </w:rPr>
        <w:t>PODMIOTU UDOSTEPNIAJĄCEGO ZASOBY</w:t>
      </w:r>
      <w:r w:rsidRPr="00BD47CC">
        <w:rPr>
          <w:rFonts w:ascii="Tahoma" w:hAnsi="Tahoma" w:cs="Tahoma"/>
          <w:b/>
          <w:sz w:val="20"/>
          <w:szCs w:val="20"/>
        </w:rPr>
        <w:t>:</w:t>
      </w:r>
    </w:p>
    <w:p w14:paraId="62F98501" w14:textId="77777777" w:rsidR="005B5344" w:rsidRPr="00BD47CC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</w:t>
      </w:r>
      <w:r w:rsidR="008C1EE8" w:rsidRPr="00BD47CC">
        <w:rPr>
          <w:rFonts w:ascii="Tahoma" w:hAnsi="Tahoma" w:cs="Tahoma"/>
          <w:sz w:val="20"/>
          <w:szCs w:val="20"/>
        </w:rPr>
        <w:t xml:space="preserve">zachodzą w stosunku do mnie przesłanki </w:t>
      </w:r>
      <w:r w:rsidRPr="00BD47CC">
        <w:rPr>
          <w:rFonts w:ascii="Tahoma" w:hAnsi="Tahoma" w:cs="Tahoma"/>
          <w:sz w:val="20"/>
          <w:szCs w:val="20"/>
        </w:rPr>
        <w:t>wykluczeni</w:t>
      </w:r>
      <w:r w:rsidR="008C1EE8" w:rsidRPr="00BD47CC">
        <w:rPr>
          <w:rFonts w:ascii="Tahoma" w:hAnsi="Tahoma" w:cs="Tahoma"/>
          <w:sz w:val="20"/>
          <w:szCs w:val="20"/>
        </w:rPr>
        <w:t>a</w:t>
      </w:r>
      <w:r w:rsidRPr="00BD47CC">
        <w:rPr>
          <w:rFonts w:ascii="Tahoma" w:hAnsi="Tahoma" w:cs="Tahoma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D47CC">
        <w:rPr>
          <w:rStyle w:val="Odwoanieprzypisudolnego"/>
          <w:rFonts w:ascii="Tahoma" w:hAnsi="Tahoma" w:cs="Tahoma"/>
          <w:sz w:val="20"/>
          <w:szCs w:val="20"/>
        </w:rPr>
        <w:footnoteReference w:id="1"/>
      </w:r>
    </w:p>
    <w:p w14:paraId="19705447" w14:textId="77777777" w:rsidR="005B5344" w:rsidRPr="00BD47CC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</w:t>
      </w:r>
      <w:r w:rsidRPr="00BD47CC">
        <w:rPr>
          <w:rFonts w:ascii="Tahoma" w:eastAsia="Times New Roman" w:hAnsi="Tahoma" w:cs="Tahoma"/>
          <w:color w:val="222222"/>
          <w:sz w:val="20"/>
          <w:szCs w:val="20"/>
          <w:lang w:eastAsia="pl-PL"/>
        </w:rPr>
        <w:t xml:space="preserve">7 ust. 1 ustawy </w:t>
      </w:r>
      <w:r w:rsidRPr="00BD47CC">
        <w:rPr>
          <w:rFonts w:ascii="Tahoma" w:hAnsi="Tahoma" w:cs="Tahoma"/>
          <w:color w:val="222222"/>
          <w:sz w:val="20"/>
          <w:szCs w:val="20"/>
        </w:rPr>
        <w:t>z dnia 13 kwietnia 2022 r.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BD47CC">
        <w:rPr>
          <w:rFonts w:ascii="Tahoma" w:hAnsi="Tahoma" w:cs="Tahoma"/>
          <w:color w:val="222222"/>
          <w:sz w:val="20"/>
          <w:szCs w:val="20"/>
        </w:rPr>
        <w:t>(Dz. U. poz. 835)</w:t>
      </w:r>
      <w:r w:rsidRPr="00BD47CC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="004B1DD2" w:rsidRPr="00BD47CC">
        <w:rPr>
          <w:rStyle w:val="Odwoanieprzypisudolnego"/>
          <w:rFonts w:ascii="Tahoma" w:hAnsi="Tahoma" w:cs="Tahoma"/>
          <w:color w:val="222222"/>
          <w:sz w:val="20"/>
          <w:szCs w:val="20"/>
        </w:rPr>
        <w:footnoteReference w:id="2"/>
      </w:r>
    </w:p>
    <w:p w14:paraId="055DE444" w14:textId="77777777" w:rsidR="00D81585" w:rsidRPr="00BD47CC" w:rsidRDefault="00D81585" w:rsidP="00D81585">
      <w:pPr>
        <w:spacing w:after="0" w:line="360" w:lineRule="auto"/>
        <w:ind w:left="5664" w:firstLine="708"/>
        <w:jc w:val="both"/>
        <w:rPr>
          <w:rFonts w:ascii="Tahoma" w:hAnsi="Tahoma" w:cs="Tahoma"/>
          <w:i/>
          <w:sz w:val="20"/>
          <w:szCs w:val="20"/>
        </w:rPr>
      </w:pPr>
    </w:p>
    <w:p w14:paraId="7E0AA837" w14:textId="77777777" w:rsidR="00D81585" w:rsidRPr="00BD47CC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79E449ED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b/>
          <w:sz w:val="20"/>
          <w:szCs w:val="20"/>
        </w:rPr>
      </w:pPr>
    </w:p>
    <w:p w14:paraId="45F5045B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BD47CC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3B4E941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2E65466B" w14:textId="77777777" w:rsidR="00D81585" w:rsidRPr="00BD47CC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 w:rsidRPr="00BD47CC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7E4B4E9C" w14:textId="77777777" w:rsidR="00D81585" w:rsidRPr="00BD47CC" w:rsidRDefault="00D81585" w:rsidP="00D81585">
      <w:pPr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14:paraId="2A13AB69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</w:t>
      </w:r>
    </w:p>
    <w:p w14:paraId="4FA3B4FC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662F938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>2) ..............................................................................................................................</w:t>
      </w:r>
      <w:r w:rsidR="00BD47CC">
        <w:rPr>
          <w:rFonts w:ascii="Tahoma" w:hAnsi="Tahoma" w:cs="Tahoma"/>
          <w:sz w:val="20"/>
          <w:szCs w:val="20"/>
        </w:rPr>
        <w:t>.......................</w:t>
      </w:r>
    </w:p>
    <w:p w14:paraId="2DFFB2BC" w14:textId="77777777" w:rsidR="00D81585" w:rsidRPr="00BD47CC" w:rsidRDefault="00D81585" w:rsidP="00D81585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578A486" w14:textId="77777777" w:rsidR="00916460" w:rsidRPr="00BD47CC" w:rsidRDefault="00916460" w:rsidP="00916460">
      <w:pPr>
        <w:spacing w:after="0" w:line="360" w:lineRule="auto"/>
        <w:jc w:val="both"/>
        <w:rPr>
          <w:rFonts w:ascii="Tahoma" w:hAnsi="Tahoma" w:cs="Tahoma"/>
          <w:sz w:val="20"/>
          <w:szCs w:val="20"/>
        </w:rPr>
      </w:pPr>
    </w:p>
    <w:p w14:paraId="404C746F" w14:textId="77777777"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  <w:t>…………………………………….</w:t>
      </w:r>
    </w:p>
    <w:p w14:paraId="501B924D" w14:textId="77777777" w:rsidR="00916460" w:rsidRPr="00BD47CC" w:rsidRDefault="00916460" w:rsidP="00916460">
      <w:pPr>
        <w:spacing w:line="360" w:lineRule="auto"/>
        <w:jc w:val="both"/>
        <w:rPr>
          <w:rFonts w:ascii="Tahoma" w:hAnsi="Tahoma" w:cs="Tahoma"/>
          <w:i/>
          <w:sz w:val="20"/>
          <w:szCs w:val="20"/>
        </w:rPr>
      </w:pP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sz w:val="20"/>
          <w:szCs w:val="20"/>
        </w:rPr>
        <w:tab/>
      </w:r>
      <w:r w:rsidRPr="00BD47CC">
        <w:rPr>
          <w:rFonts w:ascii="Tahoma" w:hAnsi="Tahoma" w:cs="Tahoma"/>
          <w:i/>
          <w:sz w:val="20"/>
          <w:szCs w:val="20"/>
        </w:rPr>
        <w:tab/>
        <w:t xml:space="preserve">Data; </w:t>
      </w:r>
      <w:bookmarkStart w:id="1" w:name="_Hlk102639179"/>
      <w:r w:rsidR="007C24F5" w:rsidRPr="00BD47CC">
        <w:rPr>
          <w:rFonts w:ascii="Tahoma" w:hAnsi="Tahoma" w:cs="Tahoma"/>
          <w:i/>
          <w:sz w:val="20"/>
          <w:szCs w:val="20"/>
        </w:rPr>
        <w:t>k</w:t>
      </w:r>
      <w:r w:rsidRPr="00BD47CC">
        <w:rPr>
          <w:rFonts w:ascii="Tahoma" w:hAnsi="Tahoma" w:cs="Tahoma"/>
          <w:i/>
          <w:sz w:val="20"/>
          <w:szCs w:val="20"/>
        </w:rPr>
        <w:t xml:space="preserve">walifikowany podpis elektroniczny </w:t>
      </w:r>
      <w:bookmarkEnd w:id="1"/>
    </w:p>
    <w:p w14:paraId="4CC874DB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 w:rsidSect="009554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FDE87" w14:textId="77777777" w:rsidR="009F685B" w:rsidRDefault="009F685B" w:rsidP="00D81585">
      <w:pPr>
        <w:spacing w:after="0" w:line="240" w:lineRule="auto"/>
      </w:pPr>
      <w:r>
        <w:separator/>
      </w:r>
    </w:p>
  </w:endnote>
  <w:endnote w:type="continuationSeparator" w:id="0">
    <w:p w14:paraId="0D241619" w14:textId="77777777" w:rsidR="009F685B" w:rsidRDefault="009F685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A99A0" w14:textId="77777777" w:rsidR="009F685B" w:rsidRDefault="009F685B" w:rsidP="00D81585">
      <w:pPr>
        <w:spacing w:after="0" w:line="240" w:lineRule="auto"/>
      </w:pPr>
      <w:r>
        <w:separator/>
      </w:r>
    </w:p>
  </w:footnote>
  <w:footnote w:type="continuationSeparator" w:id="0">
    <w:p w14:paraId="027AD029" w14:textId="77777777" w:rsidR="009F685B" w:rsidRDefault="009F685B" w:rsidP="00D81585">
      <w:pPr>
        <w:spacing w:after="0" w:line="240" w:lineRule="auto"/>
      </w:pPr>
      <w:r>
        <w:continuationSeparator/>
      </w:r>
    </w:p>
  </w:footnote>
  <w:footnote w:id="1">
    <w:p w14:paraId="04287AAD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FF6DFD2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5CF52BC4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449CEC0C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3186D23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B1FBD51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BAEB1F4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7EDBC4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65CB314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679247">
    <w:abstractNumId w:val="2"/>
  </w:num>
  <w:num w:numId="2" w16cid:durableId="1914465421">
    <w:abstractNumId w:val="1"/>
  </w:num>
  <w:num w:numId="3" w16cid:durableId="11940754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562B2"/>
    <w:rsid w:val="00162444"/>
    <w:rsid w:val="0019486C"/>
    <w:rsid w:val="001C28BF"/>
    <w:rsid w:val="001D1531"/>
    <w:rsid w:val="0027089F"/>
    <w:rsid w:val="002F1996"/>
    <w:rsid w:val="0030679C"/>
    <w:rsid w:val="00324719"/>
    <w:rsid w:val="00373D78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417E7"/>
    <w:rsid w:val="00664CCA"/>
    <w:rsid w:val="006B7BF5"/>
    <w:rsid w:val="007C24F5"/>
    <w:rsid w:val="007D7046"/>
    <w:rsid w:val="00803D1C"/>
    <w:rsid w:val="00834047"/>
    <w:rsid w:val="00834171"/>
    <w:rsid w:val="0084357D"/>
    <w:rsid w:val="008573CB"/>
    <w:rsid w:val="00897CFE"/>
    <w:rsid w:val="008C1EE8"/>
    <w:rsid w:val="008D2897"/>
    <w:rsid w:val="008E52CF"/>
    <w:rsid w:val="009022AB"/>
    <w:rsid w:val="00916460"/>
    <w:rsid w:val="00955456"/>
    <w:rsid w:val="009658CC"/>
    <w:rsid w:val="009673A4"/>
    <w:rsid w:val="009877FB"/>
    <w:rsid w:val="009A1728"/>
    <w:rsid w:val="009A53A6"/>
    <w:rsid w:val="009C0CC2"/>
    <w:rsid w:val="009F685B"/>
    <w:rsid w:val="00B005C9"/>
    <w:rsid w:val="00B035E5"/>
    <w:rsid w:val="00BC03FF"/>
    <w:rsid w:val="00BD47CC"/>
    <w:rsid w:val="00C57760"/>
    <w:rsid w:val="00C61923"/>
    <w:rsid w:val="00C62A29"/>
    <w:rsid w:val="00D02901"/>
    <w:rsid w:val="00D10644"/>
    <w:rsid w:val="00D45904"/>
    <w:rsid w:val="00D81585"/>
    <w:rsid w:val="00DE0399"/>
    <w:rsid w:val="00DE4FE3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F6EBB"/>
  <w15:docId w15:val="{4992AA6A-25AD-4D2F-B6BA-1ABCA7666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unhideWhenUsed/>
    <w:rsid w:val="0030679C"/>
    <w:pPr>
      <w:widowControl w:val="0"/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0679C"/>
    <w:rPr>
      <w:rFonts w:ascii="Times New Roman" w:eastAsia="Times New Roman" w:hAnsi="Times New Roman" w:cs="Times New Roman"/>
      <w:sz w:val="20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7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Katarzyna Jarosz</cp:lastModifiedBy>
  <cp:revision>9</cp:revision>
  <dcterms:created xsi:type="dcterms:W3CDTF">2022-05-19T10:10:00Z</dcterms:created>
  <dcterms:modified xsi:type="dcterms:W3CDTF">2025-03-31T07:08:00Z</dcterms:modified>
</cp:coreProperties>
</file>