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13A5E54C" w14:textId="48F07D05" w:rsidR="00555C29" w:rsidRDefault="001049DE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4DB2E3D7" w14:textId="77777777" w:rsidR="008768EF" w:rsidRPr="00982E9C" w:rsidRDefault="008768EF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374" w:type="dxa"/>
        <w:shd w:val="clear" w:color="auto" w:fill="F2F2F2"/>
        <w:tblLook w:val="04A0" w:firstRow="1" w:lastRow="0" w:firstColumn="1" w:lastColumn="0" w:noHBand="0" w:noVBand="1"/>
      </w:tblPr>
      <w:tblGrid>
        <w:gridCol w:w="9374"/>
      </w:tblGrid>
      <w:tr w:rsidR="00555C29" w:rsidRPr="00982E9C" w14:paraId="29A443D9" w14:textId="77777777" w:rsidTr="007019C7">
        <w:trPr>
          <w:trHeight w:val="638"/>
        </w:trPr>
        <w:tc>
          <w:tcPr>
            <w:tcW w:w="9374" w:type="dxa"/>
            <w:shd w:val="clear" w:color="auto" w:fill="F2F2F2"/>
          </w:tcPr>
          <w:p w14:paraId="3B7A5BB4" w14:textId="77777777" w:rsidR="00EE3A06" w:rsidRDefault="00EE3A06" w:rsidP="00EE3A0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86233430"/>
            <w:r w:rsidRPr="008F4BF1">
              <w:rPr>
                <w:rFonts w:ascii="Arial" w:hAnsi="Arial" w:cs="Arial"/>
                <w:b/>
                <w:bCs/>
                <w:sz w:val="22"/>
                <w:szCs w:val="22"/>
              </w:rPr>
              <w:t>Zakup i dostawa łożyska walcowego NF 2222 EM</w:t>
            </w:r>
          </w:p>
          <w:p w14:paraId="61CDA79E" w14:textId="547A08AE" w:rsidR="00555C29" w:rsidRPr="00982E9C" w:rsidRDefault="001049DE" w:rsidP="001049DE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EE3A06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11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A7593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</w:p>
        </w:tc>
      </w:tr>
    </w:tbl>
    <w:bookmarkEnd w:id="3"/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D8AD2D5" w14:textId="77777777" w:rsidR="00A75932" w:rsidRDefault="00A75932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89D772F" w14:textId="77777777" w:rsidR="00A75932" w:rsidRDefault="00A75932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4B34F41" w14:textId="77777777" w:rsidR="00A75932" w:rsidRDefault="00A75932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CD99857" w14:textId="77777777" w:rsidR="00A75932" w:rsidRDefault="00A75932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7F1FE08" w14:textId="77777777" w:rsidR="00A75932" w:rsidRDefault="00A75932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4BFBDE1B" w:rsidR="00555C29" w:rsidRPr="00EA2F8D" w:rsidRDefault="000618E1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0E9B9F10">
                <wp:simplePos x="0" y="0"/>
                <wp:positionH relativeFrom="margin">
                  <wp:posOffset>4301933</wp:posOffset>
                </wp:positionH>
                <wp:positionV relativeFrom="paragraph">
                  <wp:posOffset>60899</wp:posOffset>
                </wp:positionV>
                <wp:extent cx="1676400" cy="940279"/>
                <wp:effectExtent l="0" t="0" r="19050" b="1270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402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B9394" id="Prostokąt: zaokrąglone rogi 7" o:spid="_x0000_s1026" style="position:absolute;margin-left:338.75pt;margin-top:4.8pt;width:132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oNHAIAADo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">
                <w10:wrap anchorx="margin"/>
              </v:roundrect>
            </w:pict>
          </mc:Fallback>
        </mc:AlternateContent>
      </w:r>
    </w:p>
    <w:p w14:paraId="3806814D" w14:textId="64C09AB4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170ED92F" w14:textId="77777777" w:rsidR="000618E1" w:rsidRDefault="000618E1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</w:p>
    <w:p w14:paraId="7F42D948" w14:textId="6179C1DB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sz w:val="16"/>
          <w:szCs w:val="16"/>
        </w:rPr>
      </w:pPr>
      <w:r w:rsidRPr="000618E1">
        <w:rPr>
          <w:rFonts w:ascii="Arial" w:hAnsi="Arial" w:cs="Arial"/>
          <w:sz w:val="16"/>
          <w:szCs w:val="16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0618E1">
        <w:rPr>
          <w:rFonts w:ascii="Arial" w:hAnsi="Arial" w:cs="Arial"/>
          <w:sz w:val="16"/>
          <w:szCs w:val="16"/>
        </w:rPr>
        <w:t>uprawnionego</w:t>
      </w:r>
      <w:r w:rsidRPr="00724A57">
        <w:rPr>
          <w:rFonts w:ascii="Arial" w:hAnsi="Arial" w:cs="Arial"/>
          <w:sz w:val="20"/>
          <w:szCs w:val="20"/>
        </w:rPr>
        <w:t xml:space="preserve"> </w:t>
      </w:r>
      <w:r w:rsidRPr="000618E1">
        <w:rPr>
          <w:rFonts w:ascii="Arial" w:hAnsi="Arial" w:cs="Arial"/>
          <w:sz w:val="16"/>
          <w:szCs w:val="16"/>
        </w:rPr>
        <w:t>przedstawiciela</w:t>
      </w:r>
    </w:p>
    <w:p w14:paraId="258F33A4" w14:textId="77777777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16"/>
          <w:szCs w:val="16"/>
        </w:rPr>
      </w:pPr>
      <w:r w:rsidRPr="00724A57">
        <w:rPr>
          <w:rFonts w:ascii="Arial" w:hAnsi="Arial" w:cs="Arial"/>
          <w:sz w:val="20"/>
          <w:szCs w:val="20"/>
        </w:rPr>
        <w:t xml:space="preserve">  </w:t>
      </w:r>
      <w:r w:rsidRPr="000618E1">
        <w:rPr>
          <w:rFonts w:ascii="Arial" w:hAnsi="Arial" w:cs="Arial"/>
          <w:sz w:val="16"/>
          <w:szCs w:val="16"/>
        </w:rPr>
        <w:t>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0618E1"/>
    <w:rsid w:val="000E4453"/>
    <w:rsid w:val="001049DE"/>
    <w:rsid w:val="00542C6E"/>
    <w:rsid w:val="00555C29"/>
    <w:rsid w:val="005A02B4"/>
    <w:rsid w:val="007019C7"/>
    <w:rsid w:val="008768EF"/>
    <w:rsid w:val="009A2B75"/>
    <w:rsid w:val="009B5204"/>
    <w:rsid w:val="00A75932"/>
    <w:rsid w:val="00AE0144"/>
    <w:rsid w:val="00C77431"/>
    <w:rsid w:val="00DC09CB"/>
    <w:rsid w:val="00EE3A06"/>
    <w:rsid w:val="00F35256"/>
    <w:rsid w:val="00FE4D02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07C66-46C8-4D69-A10D-92E0888B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12</cp:revision>
  <dcterms:created xsi:type="dcterms:W3CDTF">2023-12-07T13:03:00Z</dcterms:created>
  <dcterms:modified xsi:type="dcterms:W3CDTF">2025-01-24T11:58:00Z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