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943DB1">
        <w:rPr>
          <w:rFonts w:cstheme="minorHAnsi"/>
          <w:b/>
          <w:szCs w:val="24"/>
        </w:rPr>
        <w:t>77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943DB1">
        <w:rPr>
          <w:rFonts w:cstheme="minorHAnsi"/>
          <w:b/>
          <w:szCs w:val="24"/>
        </w:rPr>
        <w:t>Badania magnetyczne MT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943DB1">
        <w:rPr>
          <w:rFonts w:cstheme="minorHAnsi"/>
          <w:b/>
          <w:szCs w:val="24"/>
        </w:rPr>
        <w:t>Badania magnetyczne MT</w:t>
      </w:r>
      <w:r w:rsidR="00943DB1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</w:t>
      </w:r>
      <w:r w:rsidR="00BC7002">
        <w:rPr>
          <w:rFonts w:cstheme="minorHAnsi"/>
          <w:szCs w:val="24"/>
        </w:rPr>
        <w:br/>
      </w:r>
      <w:r w:rsidR="00600056">
        <w:rPr>
          <w:rFonts w:cstheme="minorHAnsi"/>
          <w:szCs w:val="24"/>
        </w:rPr>
        <w:t>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92F98" w:rsidRDefault="006D314F" w:rsidP="00943DB1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1A7C39" w:rsidRPr="001A7C39">
        <w:t xml:space="preserve"> </w:t>
      </w:r>
      <w:r w:rsidR="00943DB1">
        <w:t xml:space="preserve">Szkolenie </w:t>
      </w:r>
      <w:r w:rsidR="00943DB1">
        <w:t>ma na celu poszerzenie kwalifikacji</w:t>
      </w:r>
      <w:r w:rsidR="00943DB1">
        <w:t xml:space="preserve"> o 2. stopień i posiadać certyfikat kompetencji w metodzie magnetyczno-proszkowej, zgodnie z normą EN ISO 9712. Profil grupy stanowią między innymi pracownicy działów kontroli jakości, firm usługowych NDT, personel nadzoru inwestycyjnego i technologicznego.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613B7C" w:rsidRDefault="00613B7C" w:rsidP="00E20497">
      <w:pPr>
        <w:spacing w:before="0" w:line="240" w:lineRule="auto"/>
        <w:rPr>
          <w:rFonts w:cstheme="minorHAnsi"/>
          <w:b/>
          <w:szCs w:val="24"/>
        </w:rPr>
      </w:pPr>
    </w:p>
    <w:p w:rsidR="00613B7C" w:rsidRDefault="00613B7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613B7C">
        <w:rPr>
          <w:rFonts w:cstheme="minorHAnsi"/>
          <w:szCs w:val="24"/>
        </w:rPr>
        <w:t>na terenie całej Polski.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613B7C">
        <w:rPr>
          <w:rFonts w:cstheme="minorHAnsi"/>
          <w:szCs w:val="24"/>
        </w:rPr>
        <w:t>27</w:t>
      </w:r>
      <w:r w:rsidR="00BC7002">
        <w:rPr>
          <w:rFonts w:cstheme="minorHAnsi"/>
          <w:szCs w:val="24"/>
        </w:rPr>
        <w:t>.10</w:t>
      </w:r>
      <w:r w:rsidR="00992F98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>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992F9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613B7C">
        <w:rPr>
          <w:rFonts w:cstheme="minorHAnsi"/>
          <w:szCs w:val="24"/>
        </w:rPr>
        <w:t>27</w:t>
      </w:r>
      <w:bookmarkStart w:id="5" w:name="_GoBack"/>
      <w:bookmarkEnd w:id="5"/>
      <w:r w:rsidRPr="00E20497">
        <w:rPr>
          <w:rFonts w:cstheme="minorHAnsi"/>
          <w:szCs w:val="24"/>
        </w:rPr>
        <w:t>.</w:t>
      </w:r>
      <w:r w:rsidR="00BC7002">
        <w:rPr>
          <w:rFonts w:cstheme="minorHAnsi"/>
          <w:szCs w:val="24"/>
        </w:rPr>
        <w:t>10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992F9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0B5" w:rsidRDefault="007800B5" w:rsidP="00E20497">
      <w:pPr>
        <w:spacing w:before="0" w:line="240" w:lineRule="auto"/>
      </w:pPr>
      <w:r>
        <w:separator/>
      </w:r>
    </w:p>
  </w:endnote>
  <w:endnote w:type="continuationSeparator" w:id="0">
    <w:p w:rsidR="007800B5" w:rsidRDefault="007800B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7C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0B5" w:rsidRDefault="007800B5" w:rsidP="00E20497">
      <w:pPr>
        <w:spacing w:before="0" w:line="240" w:lineRule="auto"/>
      </w:pPr>
      <w:r>
        <w:separator/>
      </w:r>
    </w:p>
  </w:footnote>
  <w:footnote w:type="continuationSeparator" w:id="0">
    <w:p w:rsidR="007800B5" w:rsidRDefault="007800B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F1CF6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D4B55"/>
    <w:rsid w:val="001E1239"/>
    <w:rsid w:val="001E7410"/>
    <w:rsid w:val="001E7767"/>
    <w:rsid w:val="00211895"/>
    <w:rsid w:val="00222B69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570DC"/>
    <w:rsid w:val="0056781A"/>
    <w:rsid w:val="00592AED"/>
    <w:rsid w:val="00593072"/>
    <w:rsid w:val="0059671F"/>
    <w:rsid w:val="005A0A7E"/>
    <w:rsid w:val="00600056"/>
    <w:rsid w:val="006078E6"/>
    <w:rsid w:val="00613B7C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00B5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43DB1"/>
    <w:rsid w:val="00974BAA"/>
    <w:rsid w:val="00977F02"/>
    <w:rsid w:val="00985485"/>
    <w:rsid w:val="00992CF8"/>
    <w:rsid w:val="00992F9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C70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2024-10-22T11:47:00Z</dcterms:created>
  <dcterms:modified xsi:type="dcterms:W3CDTF">2024-10-22T11:47:00Z</dcterms:modified>
</cp:coreProperties>
</file>